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1537" w14:textId="77777777" w:rsidR="000A602F" w:rsidRDefault="000A602F" w:rsidP="003A0C81">
      <w:pPr>
        <w:rPr>
          <w:b/>
          <w:i/>
          <w:sz w:val="28"/>
          <w:szCs w:val="28"/>
          <w:lang w:val="it-IT"/>
        </w:rPr>
      </w:pPr>
      <w:bookmarkStart w:id="0" w:name="_Hlk120349635"/>
    </w:p>
    <w:p w14:paraId="6907CF4E" w14:textId="0B8D27B6" w:rsidR="003A0C81" w:rsidRPr="00851282" w:rsidRDefault="003A0C81" w:rsidP="003A0C81">
      <w:pPr>
        <w:rPr>
          <w:b/>
          <w:bCs/>
          <w:sz w:val="28"/>
          <w:szCs w:val="28"/>
          <w:lang w:val="pt-BR"/>
        </w:rPr>
      </w:pPr>
      <w:r w:rsidRPr="00851282">
        <w:rPr>
          <w:b/>
          <w:bCs/>
          <w:sz w:val="28"/>
          <w:szCs w:val="28"/>
          <w:lang w:val="pt-BR"/>
        </w:rPr>
        <w:t>TRƯỜNG THCS NGŨ HIỆP</w:t>
      </w:r>
      <w:r w:rsidR="009A59EF" w:rsidRPr="00851282">
        <w:rPr>
          <w:b/>
          <w:bCs/>
          <w:sz w:val="28"/>
          <w:szCs w:val="28"/>
          <w:lang w:val="pt-BR"/>
        </w:rPr>
        <w:t xml:space="preserve">    </w:t>
      </w:r>
      <w:r w:rsidRPr="00851282">
        <w:rPr>
          <w:b/>
          <w:bCs/>
          <w:sz w:val="28"/>
          <w:szCs w:val="28"/>
          <w:lang w:val="pt-BR"/>
        </w:rPr>
        <w:t>CỘNG HÒA XÃ HỘI CHỦ NGHĨA VIỆT NAM</w:t>
      </w:r>
    </w:p>
    <w:p w14:paraId="6BA8C14B" w14:textId="20973328" w:rsidR="003A0C81" w:rsidRPr="00851282" w:rsidRDefault="003A0C81" w:rsidP="003A0C81">
      <w:pPr>
        <w:rPr>
          <w:b/>
          <w:bCs/>
          <w:sz w:val="28"/>
          <w:szCs w:val="28"/>
          <w:lang w:val="pt-BR"/>
        </w:rPr>
      </w:pPr>
      <w:r w:rsidRPr="00851282">
        <w:rPr>
          <w:b/>
          <w:bCs/>
          <w:sz w:val="28"/>
          <w:szCs w:val="28"/>
          <w:lang w:val="pt-BR"/>
        </w:rPr>
        <w:t xml:space="preserve">  TỔ : HÓA – LÝ – SINH                               ĐỘC LẬP – TỰ DO – HẠNH PHÚC </w:t>
      </w:r>
    </w:p>
    <w:p w14:paraId="440C51E8" w14:textId="77777777" w:rsidR="003A0C81" w:rsidRPr="00851282" w:rsidRDefault="003A0C81" w:rsidP="003A0C81">
      <w:pPr>
        <w:rPr>
          <w:b/>
          <w:bCs/>
          <w:sz w:val="28"/>
          <w:szCs w:val="28"/>
          <w:lang w:val="pt-BR"/>
        </w:rPr>
      </w:pPr>
    </w:p>
    <w:p w14:paraId="27AF0E45" w14:textId="7F8D0643" w:rsidR="003A0C81" w:rsidRPr="00851282" w:rsidRDefault="003A0C81" w:rsidP="003A0C81">
      <w:pPr>
        <w:jc w:val="center"/>
        <w:rPr>
          <w:b/>
          <w:bCs/>
          <w:sz w:val="28"/>
          <w:szCs w:val="28"/>
          <w:lang w:val="pt-BR"/>
        </w:rPr>
      </w:pPr>
      <w:r w:rsidRPr="00851282">
        <w:rPr>
          <w:b/>
          <w:bCs/>
          <w:sz w:val="28"/>
          <w:szCs w:val="28"/>
          <w:lang w:val="pt-BR"/>
        </w:rPr>
        <w:t>BIÊN BẢN HỌP TỔ CHUYÊN MÔN – THÁNG 9 ( LẦN 1)</w:t>
      </w:r>
    </w:p>
    <w:p w14:paraId="01C33082" w14:textId="5926E578" w:rsidR="003A0C81" w:rsidRPr="00851282" w:rsidRDefault="003A0C81" w:rsidP="003A0C81">
      <w:pPr>
        <w:rPr>
          <w:sz w:val="28"/>
          <w:szCs w:val="28"/>
          <w:lang w:val="pt-BR"/>
        </w:rPr>
      </w:pPr>
      <w:r w:rsidRPr="00851282">
        <w:rPr>
          <w:b/>
          <w:bCs/>
          <w:sz w:val="28"/>
          <w:szCs w:val="28"/>
          <w:lang w:val="pt-BR"/>
        </w:rPr>
        <w:t xml:space="preserve">I, -Thời gian  : </w:t>
      </w:r>
      <w:r w:rsidRPr="00851282">
        <w:rPr>
          <w:bCs/>
          <w:sz w:val="28"/>
          <w:szCs w:val="28"/>
          <w:lang w:val="pt-BR"/>
        </w:rPr>
        <w:t xml:space="preserve"> </w:t>
      </w:r>
      <w:r w:rsidRPr="00851282">
        <w:rPr>
          <w:sz w:val="28"/>
          <w:szCs w:val="28"/>
          <w:lang w:val="pt-BR"/>
        </w:rPr>
        <w:t>Ngày 12/9/2023</w:t>
      </w:r>
    </w:p>
    <w:p w14:paraId="38288A9F" w14:textId="77777777" w:rsidR="003A0C81" w:rsidRPr="00851282" w:rsidRDefault="003A0C81" w:rsidP="003A0C81">
      <w:pPr>
        <w:rPr>
          <w:sz w:val="28"/>
          <w:szCs w:val="28"/>
          <w:lang w:val="pt-BR"/>
        </w:rPr>
      </w:pPr>
      <w:r w:rsidRPr="00851282">
        <w:rPr>
          <w:b/>
          <w:bCs/>
          <w:sz w:val="28"/>
          <w:szCs w:val="28"/>
          <w:lang w:val="pt-BR"/>
        </w:rPr>
        <w:t xml:space="preserve">   - Địa điểm : </w:t>
      </w:r>
      <w:r w:rsidRPr="00851282">
        <w:rPr>
          <w:sz w:val="28"/>
          <w:szCs w:val="28"/>
          <w:lang w:val="pt-BR"/>
        </w:rPr>
        <w:t>Phòng họp HĐSP</w:t>
      </w:r>
    </w:p>
    <w:p w14:paraId="065AD3BA" w14:textId="776644AE" w:rsidR="003A0C81" w:rsidRPr="00851282" w:rsidRDefault="003A0C81" w:rsidP="003A0C81">
      <w:pPr>
        <w:rPr>
          <w:b/>
          <w:bCs/>
          <w:sz w:val="28"/>
          <w:szCs w:val="28"/>
          <w:lang w:val="pt-BR"/>
        </w:rPr>
      </w:pPr>
      <w:r w:rsidRPr="00851282">
        <w:rPr>
          <w:b/>
          <w:bCs/>
          <w:sz w:val="28"/>
          <w:szCs w:val="28"/>
          <w:lang w:val="pt-BR"/>
        </w:rPr>
        <w:t xml:space="preserve">   - Kiểm diện </w:t>
      </w:r>
      <w:r w:rsidRPr="00851282">
        <w:rPr>
          <w:sz w:val="28"/>
          <w:szCs w:val="28"/>
          <w:lang w:val="pt-BR"/>
        </w:rPr>
        <w:t>: đủ</w:t>
      </w:r>
      <w:r w:rsidR="005B2FB0" w:rsidRPr="00851282">
        <w:rPr>
          <w:sz w:val="28"/>
          <w:szCs w:val="28"/>
          <w:lang w:val="pt-BR"/>
        </w:rPr>
        <w:t xml:space="preserve"> ( vắng Cúc, Lượng) .</w:t>
      </w:r>
    </w:p>
    <w:bookmarkEnd w:id="0"/>
    <w:p w14:paraId="65794881" w14:textId="6E81659E" w:rsidR="003A0C81" w:rsidRPr="00851282" w:rsidRDefault="003A0C81" w:rsidP="003A0C81">
      <w:pPr>
        <w:rPr>
          <w:b/>
          <w:bCs/>
          <w:sz w:val="28"/>
          <w:szCs w:val="28"/>
          <w:lang w:val="pt-BR"/>
        </w:rPr>
      </w:pPr>
      <w:r w:rsidRPr="00851282">
        <w:rPr>
          <w:b/>
          <w:bCs/>
          <w:sz w:val="28"/>
          <w:szCs w:val="28"/>
          <w:lang w:val="pt-BR"/>
        </w:rPr>
        <w:t xml:space="preserve">  II. Nội dung triển khai</w:t>
      </w:r>
      <w:r w:rsidRPr="00851282">
        <w:rPr>
          <w:bCs/>
          <w:sz w:val="28"/>
          <w:szCs w:val="28"/>
          <w:lang w:val="pt-BR"/>
        </w:rPr>
        <w:t>:</w:t>
      </w:r>
      <w:r w:rsidR="00237E50" w:rsidRPr="00851282">
        <w:rPr>
          <w:bCs/>
          <w:sz w:val="28"/>
          <w:szCs w:val="28"/>
          <w:lang w:val="pt-BR"/>
        </w:rPr>
        <w:t xml:space="preserve"> Công tác chung</w:t>
      </w:r>
    </w:p>
    <w:p w14:paraId="2FE7D132" w14:textId="50F5B06C" w:rsidR="003A0C81" w:rsidRPr="00851282" w:rsidRDefault="003A0C81" w:rsidP="003A0C81">
      <w:pPr>
        <w:rPr>
          <w:bCs/>
          <w:sz w:val="28"/>
          <w:szCs w:val="28"/>
          <w:lang w:val="pt-BR"/>
        </w:rPr>
      </w:pPr>
      <w:r w:rsidRPr="00851282">
        <w:rPr>
          <w:b/>
          <w:bCs/>
          <w:sz w:val="28"/>
          <w:szCs w:val="28"/>
          <w:lang w:val="pt-BR"/>
        </w:rPr>
        <w:t xml:space="preserve"> </w:t>
      </w:r>
      <w:r w:rsidR="00237E50" w:rsidRPr="00851282">
        <w:rPr>
          <w:bCs/>
          <w:sz w:val="28"/>
          <w:szCs w:val="28"/>
          <w:lang w:val="pt-BR"/>
        </w:rPr>
        <w:t xml:space="preserve">1, </w:t>
      </w:r>
      <w:r w:rsidRPr="00851282">
        <w:rPr>
          <w:bCs/>
          <w:sz w:val="28"/>
          <w:szCs w:val="28"/>
          <w:lang w:val="pt-BR"/>
        </w:rPr>
        <w:t xml:space="preserve"> Các đc rà soát lại KHDH, khớp bài khi tiếp nhận lớp dạy theo TKB mới</w:t>
      </w:r>
    </w:p>
    <w:p w14:paraId="6B51351E" w14:textId="0CD02C47" w:rsidR="003A0C81" w:rsidRPr="00851282" w:rsidRDefault="00237E50" w:rsidP="003A0C81">
      <w:pPr>
        <w:rPr>
          <w:bCs/>
          <w:sz w:val="28"/>
          <w:szCs w:val="28"/>
          <w:lang w:val="pt-BR"/>
        </w:rPr>
      </w:pPr>
      <w:r w:rsidRPr="00851282">
        <w:rPr>
          <w:bCs/>
          <w:sz w:val="28"/>
          <w:szCs w:val="28"/>
          <w:lang w:val="pt-BR"/>
        </w:rPr>
        <w:t xml:space="preserve"> 2, </w:t>
      </w:r>
      <w:r w:rsidR="003A0C81" w:rsidRPr="00851282">
        <w:rPr>
          <w:bCs/>
          <w:sz w:val="28"/>
          <w:szCs w:val="28"/>
          <w:lang w:val="pt-BR"/>
        </w:rPr>
        <w:t xml:space="preserve"> Hoàn thành đăng ký chỉ tiêu thi đua, yêu cầu nhóm trưởng mỗi khối kiểm tra , xem tỷ lệ cho phù hợp với KH chung</w:t>
      </w:r>
    </w:p>
    <w:p w14:paraId="379C6AEF" w14:textId="06BF27DF" w:rsidR="005B2FB0" w:rsidRPr="00851282" w:rsidRDefault="00237E50" w:rsidP="00237E50">
      <w:pPr>
        <w:spacing w:before="120" w:after="120"/>
        <w:jc w:val="both"/>
        <w:rPr>
          <w:bCs/>
          <w:sz w:val="28"/>
          <w:szCs w:val="28"/>
          <w:lang w:val="pt-BR"/>
        </w:rPr>
      </w:pPr>
      <w:r w:rsidRPr="00851282">
        <w:rPr>
          <w:bCs/>
          <w:sz w:val="28"/>
          <w:szCs w:val="28"/>
          <w:lang w:val="pt-BR"/>
        </w:rPr>
        <w:t xml:space="preserve">3, </w:t>
      </w:r>
      <w:r w:rsidR="003A0C81" w:rsidRPr="00851282">
        <w:rPr>
          <w:bCs/>
          <w:sz w:val="28"/>
          <w:szCs w:val="28"/>
          <w:lang w:val="pt-BR"/>
        </w:rPr>
        <w:t xml:space="preserve">Hoàn thành đăng ký hội giảng đợt 1 ( từ 25/9 </w:t>
      </w:r>
      <w:r w:rsidR="003A0C81" w:rsidRPr="00851282">
        <w:rPr>
          <w:bCs/>
          <w:sz w:val="28"/>
          <w:szCs w:val="28"/>
          <w:lang w:val="pt-BR"/>
        </w:rPr>
        <w:sym w:font="Wingdings" w:char="F0E0"/>
      </w:r>
      <w:r w:rsidR="003A0C81" w:rsidRPr="00851282">
        <w:rPr>
          <w:bCs/>
          <w:sz w:val="28"/>
          <w:szCs w:val="28"/>
          <w:lang w:val="pt-BR"/>
        </w:rPr>
        <w:t xml:space="preserve"> 13/11)</w:t>
      </w:r>
    </w:p>
    <w:p w14:paraId="1E54E45D" w14:textId="77777777" w:rsidR="00851282" w:rsidRPr="00851282" w:rsidRDefault="00237E50" w:rsidP="00851282">
      <w:pPr>
        <w:spacing w:before="120" w:after="120"/>
        <w:jc w:val="both"/>
        <w:rPr>
          <w:bCs/>
          <w:sz w:val="28"/>
          <w:szCs w:val="28"/>
          <w:lang w:val="pt-BR"/>
        </w:rPr>
      </w:pPr>
      <w:r w:rsidRPr="00851282">
        <w:rPr>
          <w:bCs/>
          <w:sz w:val="28"/>
          <w:szCs w:val="28"/>
          <w:lang w:val="pt-BR"/>
        </w:rPr>
        <w:t>4,</w:t>
      </w:r>
      <w:r w:rsidR="003A0C81" w:rsidRPr="00851282">
        <w:rPr>
          <w:bCs/>
          <w:sz w:val="28"/>
          <w:szCs w:val="28"/>
          <w:lang w:val="pt-BR"/>
        </w:rPr>
        <w:t xml:space="preserve"> Thực hiện chuyên đề </w:t>
      </w:r>
      <w:r w:rsidR="00851282" w:rsidRPr="00851282">
        <w:rPr>
          <w:bCs/>
          <w:sz w:val="28"/>
          <w:szCs w:val="28"/>
          <w:lang w:val="pt-BR"/>
        </w:rPr>
        <w:t>- Bài dạy STEM</w:t>
      </w:r>
    </w:p>
    <w:p w14:paraId="3358F969" w14:textId="71E06BDF" w:rsidR="00851282" w:rsidRPr="00851282" w:rsidRDefault="00851282" w:rsidP="00851282">
      <w:pPr>
        <w:spacing w:before="120" w:after="120"/>
        <w:jc w:val="both"/>
        <w:rPr>
          <w:b/>
          <w:sz w:val="28"/>
          <w:szCs w:val="28"/>
          <w:lang w:val="pt-BR"/>
        </w:rPr>
      </w:pPr>
      <w:r w:rsidRPr="00851282">
        <w:rPr>
          <w:bCs/>
          <w:sz w:val="28"/>
          <w:szCs w:val="28"/>
          <w:lang w:val="pt-BR"/>
        </w:rPr>
        <w:t xml:space="preserve">  </w:t>
      </w:r>
      <w:r w:rsidRPr="00851282">
        <w:rPr>
          <w:b/>
          <w:sz w:val="28"/>
          <w:szCs w:val="28"/>
          <w:lang w:val="pt-BR"/>
        </w:rPr>
        <w:t>*Chuyên đề</w:t>
      </w:r>
      <w:r w:rsidRPr="00851282">
        <w:rPr>
          <w:b/>
          <w:sz w:val="28"/>
          <w:szCs w:val="28"/>
        </w:rPr>
        <w:t xml:space="preserve"> cấp trường: </w:t>
      </w:r>
    </w:p>
    <w:p w14:paraId="776505BC" w14:textId="77777777" w:rsidR="00851282" w:rsidRPr="00851282" w:rsidRDefault="00851282" w:rsidP="00851282">
      <w:pPr>
        <w:pStyle w:val="ListParagraph"/>
        <w:numPr>
          <w:ilvl w:val="0"/>
          <w:numId w:val="3"/>
        </w:numPr>
        <w:rPr>
          <w:rFonts w:ascii="Times New Roman" w:hAnsi="Times New Roman"/>
          <w:sz w:val="28"/>
          <w:szCs w:val="28"/>
        </w:rPr>
      </w:pPr>
      <w:r w:rsidRPr="00851282">
        <w:rPr>
          <w:rFonts w:ascii="Times New Roman" w:hAnsi="Times New Roman"/>
          <w:sz w:val="28"/>
          <w:szCs w:val="28"/>
        </w:rPr>
        <w:t>Khối 6 :  Quỳnh( HKII- Sinh)</w:t>
      </w:r>
    </w:p>
    <w:p w14:paraId="799A0045" w14:textId="77777777" w:rsidR="00851282" w:rsidRPr="00851282" w:rsidRDefault="00851282" w:rsidP="00851282">
      <w:pPr>
        <w:pStyle w:val="ListParagraph"/>
        <w:numPr>
          <w:ilvl w:val="0"/>
          <w:numId w:val="3"/>
        </w:numPr>
        <w:rPr>
          <w:rFonts w:ascii="Times New Roman" w:hAnsi="Times New Roman"/>
          <w:sz w:val="28"/>
          <w:szCs w:val="28"/>
        </w:rPr>
      </w:pPr>
      <w:r w:rsidRPr="00851282">
        <w:rPr>
          <w:rFonts w:ascii="Times New Roman" w:hAnsi="Times New Roman"/>
          <w:sz w:val="28"/>
          <w:szCs w:val="28"/>
        </w:rPr>
        <w:t xml:space="preserve">Khối 7: Lan Anh (HKI- Hóa). </w:t>
      </w:r>
    </w:p>
    <w:p w14:paraId="24094464" w14:textId="77777777" w:rsidR="00851282" w:rsidRPr="00851282" w:rsidRDefault="00851282" w:rsidP="00851282">
      <w:pPr>
        <w:pStyle w:val="ListParagraph"/>
        <w:numPr>
          <w:ilvl w:val="0"/>
          <w:numId w:val="3"/>
        </w:numPr>
        <w:rPr>
          <w:rFonts w:ascii="Times New Roman" w:hAnsi="Times New Roman"/>
          <w:sz w:val="28"/>
          <w:szCs w:val="28"/>
        </w:rPr>
      </w:pPr>
      <w:r w:rsidRPr="00851282">
        <w:rPr>
          <w:rFonts w:ascii="Times New Roman" w:hAnsi="Times New Roman"/>
          <w:sz w:val="28"/>
          <w:szCs w:val="28"/>
        </w:rPr>
        <w:t>Khối 8: Thắng ( Hóa HKI- Hóa)</w:t>
      </w:r>
    </w:p>
    <w:p w14:paraId="238C93A3" w14:textId="6D16192A" w:rsidR="00851282" w:rsidRPr="00D63A3A" w:rsidRDefault="00851282" w:rsidP="00851282">
      <w:pPr>
        <w:rPr>
          <w:b/>
          <w:bCs/>
          <w:sz w:val="28"/>
          <w:szCs w:val="28"/>
        </w:rPr>
      </w:pPr>
      <w:r w:rsidRPr="00D63A3A">
        <w:rPr>
          <w:b/>
          <w:bCs/>
          <w:sz w:val="28"/>
          <w:szCs w:val="28"/>
        </w:rPr>
        <w:t>*Bài dạy STEM :</w:t>
      </w:r>
    </w:p>
    <w:p w14:paraId="6900A3FE" w14:textId="6939F89B" w:rsidR="00851282" w:rsidRPr="00851282" w:rsidRDefault="00851282" w:rsidP="00851282">
      <w:pPr>
        <w:rPr>
          <w:sz w:val="28"/>
          <w:szCs w:val="28"/>
        </w:rPr>
      </w:pPr>
      <w:r w:rsidRPr="00851282">
        <w:rPr>
          <w:sz w:val="28"/>
          <w:szCs w:val="28"/>
        </w:rPr>
        <w:t xml:space="preserve">         - Gửi cụm: Đc Hải Yến ( KHTN 7- HKII)</w:t>
      </w:r>
    </w:p>
    <w:p w14:paraId="483F7742" w14:textId="67DD6A00" w:rsidR="00851282" w:rsidRPr="00851282" w:rsidRDefault="00851282" w:rsidP="00851282">
      <w:pPr>
        <w:rPr>
          <w:sz w:val="28"/>
          <w:szCs w:val="28"/>
        </w:rPr>
      </w:pPr>
      <w:r w:rsidRPr="00851282">
        <w:rPr>
          <w:sz w:val="28"/>
          <w:szCs w:val="28"/>
        </w:rPr>
        <w:t xml:space="preserve">                            Đc Hoa ( KHTN 6-HKI)</w:t>
      </w:r>
    </w:p>
    <w:p w14:paraId="72F6E3F4" w14:textId="2AAE8F49" w:rsidR="00851282" w:rsidRPr="00851282" w:rsidRDefault="00851282" w:rsidP="00851282">
      <w:pPr>
        <w:pStyle w:val="ListParagraph"/>
        <w:numPr>
          <w:ilvl w:val="0"/>
          <w:numId w:val="3"/>
        </w:numPr>
        <w:rPr>
          <w:rFonts w:ascii="Times New Roman" w:hAnsi="Times New Roman"/>
          <w:sz w:val="28"/>
          <w:szCs w:val="28"/>
        </w:rPr>
      </w:pPr>
      <w:r w:rsidRPr="00851282">
        <w:rPr>
          <w:rFonts w:ascii="Times New Roman" w:hAnsi="Times New Roman"/>
          <w:sz w:val="28"/>
          <w:szCs w:val="28"/>
        </w:rPr>
        <w:t xml:space="preserve">4 bài STEM triển khai lại lớp </w:t>
      </w:r>
    </w:p>
    <w:p w14:paraId="5A847B11" w14:textId="7535FE27" w:rsidR="003A0C81" w:rsidRPr="00851282" w:rsidRDefault="00237E50" w:rsidP="00851282">
      <w:pPr>
        <w:rPr>
          <w:sz w:val="28"/>
          <w:szCs w:val="28"/>
        </w:rPr>
      </w:pPr>
      <w:r w:rsidRPr="00851282">
        <w:rPr>
          <w:sz w:val="28"/>
          <w:szCs w:val="28"/>
        </w:rPr>
        <w:t>5,</w:t>
      </w:r>
      <w:r w:rsidR="003A0C81" w:rsidRPr="00851282">
        <w:rPr>
          <w:sz w:val="28"/>
          <w:szCs w:val="28"/>
        </w:rPr>
        <w:t xml:space="preserve"> Các đc GVBM kết hợp với GVCN khối 678 lập danh sách HS BDNK</w:t>
      </w:r>
      <w:r w:rsidR="005B2FB0" w:rsidRPr="00851282">
        <w:rPr>
          <w:sz w:val="28"/>
          <w:szCs w:val="28"/>
        </w:rPr>
        <w:t xml:space="preserve"> môn KHTN</w:t>
      </w:r>
      <w:r w:rsidR="003A0C81" w:rsidRPr="00851282">
        <w:rPr>
          <w:sz w:val="28"/>
          <w:szCs w:val="28"/>
        </w:rPr>
        <w:t xml:space="preserve"> </w:t>
      </w:r>
      <w:r w:rsidR="005B2FB0" w:rsidRPr="00851282">
        <w:rPr>
          <w:sz w:val="28"/>
          <w:szCs w:val="28"/>
        </w:rPr>
        <w:t>ôn tập</w:t>
      </w:r>
      <w:r w:rsidR="003A0C81" w:rsidRPr="00851282">
        <w:rPr>
          <w:sz w:val="28"/>
          <w:szCs w:val="28"/>
        </w:rPr>
        <w:t xml:space="preserve"> tại trường</w:t>
      </w:r>
      <w:r w:rsidR="00867C49" w:rsidRPr="00851282">
        <w:rPr>
          <w:sz w:val="28"/>
          <w:szCs w:val="28"/>
        </w:rPr>
        <w:t>.</w:t>
      </w:r>
    </w:p>
    <w:p w14:paraId="5149AA6C" w14:textId="5FAEECE1" w:rsidR="00867C49" w:rsidRPr="00851282" w:rsidRDefault="00867C49" w:rsidP="005B2FB0">
      <w:pPr>
        <w:rPr>
          <w:sz w:val="28"/>
          <w:szCs w:val="28"/>
        </w:rPr>
      </w:pPr>
      <w:r w:rsidRPr="00851282">
        <w:rPr>
          <w:sz w:val="28"/>
          <w:szCs w:val="28"/>
        </w:rPr>
        <w:t xml:space="preserve">6, Dạy bồi dưỡng HSNK: </w:t>
      </w:r>
    </w:p>
    <w:p w14:paraId="2F7D7527" w14:textId="56F54DDB" w:rsidR="00851282" w:rsidRPr="00851282" w:rsidRDefault="00867C49" w:rsidP="005B2FB0">
      <w:pPr>
        <w:rPr>
          <w:sz w:val="28"/>
          <w:szCs w:val="28"/>
        </w:rPr>
      </w:pPr>
      <w:r w:rsidRPr="00851282">
        <w:rPr>
          <w:sz w:val="28"/>
          <w:szCs w:val="28"/>
        </w:rPr>
        <w:t xml:space="preserve">   </w:t>
      </w:r>
      <w:r w:rsidR="00851282" w:rsidRPr="00851282">
        <w:rPr>
          <w:sz w:val="28"/>
          <w:szCs w:val="28"/>
        </w:rPr>
        <w:t>*</w:t>
      </w:r>
      <w:r w:rsidRPr="00851282">
        <w:rPr>
          <w:sz w:val="28"/>
          <w:szCs w:val="28"/>
        </w:rPr>
        <w:t xml:space="preserve">, XD KHD BD HSNK : </w:t>
      </w:r>
      <w:r w:rsidR="00AE5706">
        <w:rPr>
          <w:sz w:val="28"/>
          <w:szCs w:val="28"/>
        </w:rPr>
        <w:t>20 buổi</w:t>
      </w:r>
    </w:p>
    <w:p w14:paraId="7E7A1A22" w14:textId="5C78A781" w:rsidR="00867C49" w:rsidRPr="00851282" w:rsidRDefault="00851282" w:rsidP="005B2FB0">
      <w:pPr>
        <w:rPr>
          <w:sz w:val="28"/>
          <w:szCs w:val="28"/>
        </w:rPr>
      </w:pPr>
      <w:r w:rsidRPr="00851282">
        <w:rPr>
          <w:sz w:val="28"/>
          <w:szCs w:val="28"/>
        </w:rPr>
        <w:t xml:space="preserve">   A, KHTN 6: </w:t>
      </w:r>
      <w:r w:rsidR="00867C49" w:rsidRPr="00851282">
        <w:rPr>
          <w:sz w:val="28"/>
          <w:szCs w:val="28"/>
        </w:rPr>
        <w:t>Quỳnh, Hoa, H,Yến ( Đc Hoa</w:t>
      </w:r>
      <w:r w:rsidR="00AE5706">
        <w:rPr>
          <w:sz w:val="28"/>
          <w:szCs w:val="28"/>
        </w:rPr>
        <w:t xml:space="preserve"> nộp KHBD</w:t>
      </w:r>
      <w:r w:rsidR="00867C49" w:rsidRPr="00851282">
        <w:rPr>
          <w:sz w:val="28"/>
          <w:szCs w:val="28"/>
        </w:rPr>
        <w:t>)</w:t>
      </w:r>
    </w:p>
    <w:p w14:paraId="646AD052" w14:textId="6A9F4C24" w:rsidR="00867C49" w:rsidRPr="00851282" w:rsidRDefault="00867C49" w:rsidP="005B2FB0">
      <w:pPr>
        <w:rPr>
          <w:sz w:val="28"/>
          <w:szCs w:val="28"/>
        </w:rPr>
      </w:pPr>
      <w:r w:rsidRPr="00851282">
        <w:rPr>
          <w:sz w:val="28"/>
          <w:szCs w:val="28"/>
        </w:rPr>
        <w:t xml:space="preserve">       Sinh: 9.         Hóa.</w:t>
      </w:r>
      <w:r w:rsidR="00851282" w:rsidRPr="00851282">
        <w:rPr>
          <w:sz w:val="28"/>
          <w:szCs w:val="28"/>
        </w:rPr>
        <w:t xml:space="preserve"> </w:t>
      </w:r>
      <w:r w:rsidRPr="00851282">
        <w:rPr>
          <w:sz w:val="28"/>
          <w:szCs w:val="28"/>
        </w:rPr>
        <w:t>6      .</w:t>
      </w:r>
      <w:r w:rsidR="00851282" w:rsidRPr="00851282">
        <w:rPr>
          <w:sz w:val="28"/>
          <w:szCs w:val="28"/>
        </w:rPr>
        <w:t xml:space="preserve">       </w:t>
      </w:r>
      <w:r w:rsidRPr="00851282">
        <w:rPr>
          <w:sz w:val="28"/>
          <w:szCs w:val="28"/>
        </w:rPr>
        <w:t xml:space="preserve"> Lý 5</w:t>
      </w:r>
    </w:p>
    <w:p w14:paraId="62F1A8D4" w14:textId="44001587" w:rsidR="00867C49" w:rsidRPr="00851282" w:rsidRDefault="00867C49" w:rsidP="005B2FB0">
      <w:pPr>
        <w:rPr>
          <w:sz w:val="28"/>
          <w:szCs w:val="28"/>
        </w:rPr>
      </w:pPr>
      <w:r w:rsidRPr="00851282">
        <w:rPr>
          <w:sz w:val="28"/>
          <w:szCs w:val="28"/>
        </w:rPr>
        <w:t xml:space="preserve">   b, KHTN 7 : Xuân, Hà, Lan Anh ( Lan Anh</w:t>
      </w:r>
      <w:r w:rsidR="00AE5706">
        <w:rPr>
          <w:sz w:val="28"/>
          <w:szCs w:val="28"/>
        </w:rPr>
        <w:t xml:space="preserve"> nộp KHBD</w:t>
      </w:r>
      <w:r w:rsidRPr="00851282">
        <w:rPr>
          <w:sz w:val="28"/>
          <w:szCs w:val="28"/>
        </w:rPr>
        <w:t>)</w:t>
      </w:r>
    </w:p>
    <w:p w14:paraId="3DC51F80" w14:textId="10270CAA" w:rsidR="00867C49" w:rsidRPr="00851282" w:rsidRDefault="00867C49" w:rsidP="005B2FB0">
      <w:pPr>
        <w:rPr>
          <w:sz w:val="28"/>
          <w:szCs w:val="28"/>
        </w:rPr>
      </w:pPr>
      <w:r w:rsidRPr="00851282">
        <w:rPr>
          <w:sz w:val="28"/>
          <w:szCs w:val="28"/>
        </w:rPr>
        <w:t xml:space="preserve">        Hóa: 7.         Lý 8.        </w:t>
      </w:r>
      <w:r w:rsidR="00851282" w:rsidRPr="00851282">
        <w:rPr>
          <w:sz w:val="28"/>
          <w:szCs w:val="28"/>
        </w:rPr>
        <w:t xml:space="preserve">       </w:t>
      </w:r>
      <w:r w:rsidRPr="00851282">
        <w:rPr>
          <w:sz w:val="28"/>
          <w:szCs w:val="28"/>
        </w:rPr>
        <w:t>Sinh . 5</w:t>
      </w:r>
    </w:p>
    <w:p w14:paraId="00D0576C" w14:textId="15E21F83" w:rsidR="00867C49" w:rsidRPr="00851282" w:rsidRDefault="00867C49" w:rsidP="005B2FB0">
      <w:pPr>
        <w:rPr>
          <w:sz w:val="28"/>
          <w:szCs w:val="28"/>
        </w:rPr>
      </w:pPr>
      <w:r w:rsidRPr="00851282">
        <w:rPr>
          <w:sz w:val="28"/>
          <w:szCs w:val="28"/>
        </w:rPr>
        <w:t xml:space="preserve">   c, KHTN 8 : Uyên, Mai, Linh ( Uyên</w:t>
      </w:r>
      <w:r w:rsidR="00AE5706">
        <w:rPr>
          <w:sz w:val="28"/>
          <w:szCs w:val="28"/>
        </w:rPr>
        <w:t xml:space="preserve"> nộp KHBD</w:t>
      </w:r>
      <w:r w:rsidRPr="00851282">
        <w:rPr>
          <w:sz w:val="28"/>
          <w:szCs w:val="28"/>
        </w:rPr>
        <w:t xml:space="preserve">) </w:t>
      </w:r>
    </w:p>
    <w:p w14:paraId="56208BA4" w14:textId="53DFC26A" w:rsidR="006B66E6" w:rsidRPr="00851282" w:rsidRDefault="00867C49" w:rsidP="006B66E6">
      <w:pPr>
        <w:rPr>
          <w:sz w:val="28"/>
          <w:szCs w:val="28"/>
        </w:rPr>
      </w:pPr>
      <w:r w:rsidRPr="00851282">
        <w:rPr>
          <w:sz w:val="28"/>
          <w:szCs w:val="28"/>
        </w:rPr>
        <w:t xml:space="preserve">     </w:t>
      </w:r>
      <w:r w:rsidR="006B66E6" w:rsidRPr="00851282">
        <w:rPr>
          <w:sz w:val="28"/>
          <w:szCs w:val="28"/>
        </w:rPr>
        <w:t xml:space="preserve">   </w:t>
      </w:r>
      <w:r w:rsidRPr="00851282">
        <w:rPr>
          <w:sz w:val="28"/>
          <w:szCs w:val="28"/>
        </w:rPr>
        <w:t xml:space="preserve"> Hóa: </w:t>
      </w:r>
      <w:r w:rsidR="006B66E6" w:rsidRPr="00851282">
        <w:rPr>
          <w:sz w:val="28"/>
          <w:szCs w:val="28"/>
        </w:rPr>
        <w:t>8</w:t>
      </w:r>
      <w:r w:rsidRPr="00851282">
        <w:rPr>
          <w:sz w:val="28"/>
          <w:szCs w:val="28"/>
        </w:rPr>
        <w:t xml:space="preserve">           Lý</w:t>
      </w:r>
      <w:r w:rsidR="006B66E6" w:rsidRPr="00851282">
        <w:rPr>
          <w:sz w:val="28"/>
          <w:szCs w:val="28"/>
        </w:rPr>
        <w:t>.</w:t>
      </w:r>
      <w:r w:rsidRPr="00851282">
        <w:rPr>
          <w:sz w:val="28"/>
          <w:szCs w:val="28"/>
        </w:rPr>
        <w:t xml:space="preserve"> </w:t>
      </w:r>
      <w:r w:rsidR="006B66E6" w:rsidRPr="00851282">
        <w:rPr>
          <w:sz w:val="28"/>
          <w:szCs w:val="28"/>
        </w:rPr>
        <w:t>8</w:t>
      </w:r>
      <w:r w:rsidRPr="00851282">
        <w:rPr>
          <w:sz w:val="28"/>
          <w:szCs w:val="28"/>
        </w:rPr>
        <w:t xml:space="preserve">            Sinh</w:t>
      </w:r>
      <w:r w:rsidR="006B66E6" w:rsidRPr="00851282">
        <w:rPr>
          <w:sz w:val="28"/>
          <w:szCs w:val="28"/>
        </w:rPr>
        <w:t xml:space="preserve"> . 4 </w:t>
      </w:r>
    </w:p>
    <w:p w14:paraId="3E6A8E7F" w14:textId="666E69E1" w:rsidR="00237E50" w:rsidRPr="00851282" w:rsidRDefault="006B66E6" w:rsidP="006B66E6">
      <w:pPr>
        <w:rPr>
          <w:sz w:val="28"/>
          <w:szCs w:val="28"/>
        </w:rPr>
      </w:pPr>
      <w:r w:rsidRPr="00851282">
        <w:rPr>
          <w:sz w:val="28"/>
          <w:szCs w:val="28"/>
        </w:rPr>
        <w:t>7</w:t>
      </w:r>
      <w:r w:rsidR="00237E50" w:rsidRPr="00851282">
        <w:rPr>
          <w:sz w:val="28"/>
          <w:szCs w:val="28"/>
        </w:rPr>
        <w:t xml:space="preserve">, DS các đc nhóm trưởng: Lý- đc Xuân. Hóa 9 : lan </w:t>
      </w:r>
      <w:r w:rsidRPr="00851282">
        <w:rPr>
          <w:sz w:val="28"/>
          <w:szCs w:val="28"/>
        </w:rPr>
        <w:t>A</w:t>
      </w:r>
      <w:r w:rsidR="00237E50" w:rsidRPr="00851282">
        <w:rPr>
          <w:sz w:val="28"/>
          <w:szCs w:val="28"/>
        </w:rPr>
        <w:t>nh.  Sinh 9 : Hà. KHTN 8: Uyên. KHTN 7: Hoa. KHTN 6: Linh</w:t>
      </w:r>
    </w:p>
    <w:p w14:paraId="261413C2" w14:textId="2FD3EEE2" w:rsidR="00237E50" w:rsidRPr="00851282" w:rsidRDefault="006B66E6" w:rsidP="003A0C81">
      <w:pPr>
        <w:spacing w:before="120" w:after="120"/>
        <w:jc w:val="both"/>
        <w:rPr>
          <w:sz w:val="28"/>
          <w:szCs w:val="28"/>
        </w:rPr>
      </w:pPr>
      <w:r w:rsidRPr="00851282">
        <w:rPr>
          <w:sz w:val="28"/>
          <w:szCs w:val="28"/>
        </w:rPr>
        <w:t>9</w:t>
      </w:r>
      <w:r w:rsidR="00237E50" w:rsidRPr="00851282">
        <w:rPr>
          <w:sz w:val="28"/>
          <w:szCs w:val="28"/>
        </w:rPr>
        <w:t>, Xem công văn CM</w:t>
      </w:r>
    </w:p>
    <w:p w14:paraId="5B448D29" w14:textId="160FCE73" w:rsidR="00237E50" w:rsidRPr="00851282" w:rsidRDefault="00237E50" w:rsidP="00237E50">
      <w:pPr>
        <w:spacing w:before="120" w:after="120"/>
        <w:jc w:val="both"/>
        <w:rPr>
          <w:bCs/>
          <w:sz w:val="28"/>
          <w:szCs w:val="28"/>
          <w:lang w:val="pt-BR"/>
        </w:rPr>
      </w:pPr>
      <w:r w:rsidRPr="00851282">
        <w:rPr>
          <w:bCs/>
          <w:sz w:val="28"/>
          <w:szCs w:val="28"/>
          <w:lang w:val="pt-BR"/>
        </w:rPr>
        <w:t>8,  Hoàn thiện trang trí phòng bộ môn</w:t>
      </w:r>
    </w:p>
    <w:p w14:paraId="4F313D79" w14:textId="044A7408" w:rsidR="00237E50" w:rsidRPr="00851282" w:rsidRDefault="00237E50" w:rsidP="003A0C81">
      <w:pPr>
        <w:spacing w:before="120" w:after="120"/>
        <w:jc w:val="both"/>
        <w:rPr>
          <w:bCs/>
          <w:sz w:val="28"/>
          <w:szCs w:val="28"/>
          <w:lang w:val="pt-BR"/>
        </w:rPr>
      </w:pPr>
      <w:r w:rsidRPr="00851282">
        <w:rPr>
          <w:bCs/>
          <w:sz w:val="28"/>
          <w:szCs w:val="28"/>
          <w:lang w:val="pt-BR"/>
        </w:rPr>
        <w:t>9,  Pha chế hóa chất – dọn PTN</w:t>
      </w:r>
    </w:p>
    <w:p w14:paraId="4D37779A" w14:textId="1B9A60DD" w:rsidR="003A0C81" w:rsidRDefault="00237E50" w:rsidP="003A0C81">
      <w:pPr>
        <w:spacing w:before="120" w:after="120"/>
        <w:jc w:val="both"/>
        <w:rPr>
          <w:bCs/>
          <w:sz w:val="28"/>
          <w:szCs w:val="28"/>
          <w:lang w:val="pt-BR"/>
        </w:rPr>
      </w:pPr>
      <w:r w:rsidRPr="00851282">
        <w:rPr>
          <w:bCs/>
          <w:sz w:val="28"/>
          <w:szCs w:val="28"/>
          <w:lang w:val="pt-BR"/>
        </w:rPr>
        <w:t>10,</w:t>
      </w:r>
      <w:r w:rsidR="003A0C81" w:rsidRPr="00851282">
        <w:rPr>
          <w:bCs/>
          <w:sz w:val="28"/>
          <w:szCs w:val="28"/>
          <w:lang w:val="pt-BR"/>
        </w:rPr>
        <w:t xml:space="preserve"> Tham gia đầy đủ các buổi tập huấn, chuyên đề do PGD tổ chức</w:t>
      </w:r>
    </w:p>
    <w:p w14:paraId="06B1A7D4" w14:textId="7A4D953C" w:rsidR="00C37315" w:rsidRPr="00C37315" w:rsidRDefault="00C37315" w:rsidP="003A0C81">
      <w:pPr>
        <w:spacing w:before="120" w:after="120"/>
        <w:jc w:val="both"/>
        <w:rPr>
          <w:b/>
          <w:sz w:val="28"/>
          <w:szCs w:val="28"/>
          <w:lang w:val="pt-BR"/>
        </w:rPr>
      </w:pPr>
      <w:bookmarkStart w:id="1" w:name="_Hlk147910454"/>
      <w:r w:rsidRPr="00C37315">
        <w:rPr>
          <w:b/>
          <w:sz w:val="28"/>
          <w:szCs w:val="28"/>
          <w:lang w:val="pt-BR"/>
        </w:rPr>
        <w:t>II. Thảo luận xây dựng chuyên đề :</w:t>
      </w:r>
    </w:p>
    <w:p w14:paraId="2E7B16D1" w14:textId="46CD6263" w:rsidR="00C37315" w:rsidRDefault="00C37315" w:rsidP="003A0C81">
      <w:pPr>
        <w:spacing w:before="120" w:after="120"/>
        <w:jc w:val="both"/>
        <w:rPr>
          <w:bCs/>
          <w:sz w:val="28"/>
          <w:szCs w:val="28"/>
          <w:lang w:val="pt-BR"/>
        </w:rPr>
      </w:pPr>
      <w:r>
        <w:rPr>
          <w:bCs/>
          <w:sz w:val="28"/>
          <w:szCs w:val="28"/>
          <w:lang w:val="pt-BR"/>
        </w:rPr>
        <w:lastRenderedPageBreak/>
        <w:t>-Môn KHTN 7:</w:t>
      </w:r>
    </w:p>
    <w:p w14:paraId="685A03CA" w14:textId="2935B02B" w:rsidR="00C37315" w:rsidRDefault="00C37315" w:rsidP="003A0C81">
      <w:pPr>
        <w:spacing w:before="120" w:after="120"/>
        <w:jc w:val="both"/>
        <w:rPr>
          <w:b/>
          <w:sz w:val="28"/>
          <w:szCs w:val="28"/>
          <w:lang w:val="pt-BR"/>
        </w:rPr>
      </w:pPr>
      <w:r>
        <w:rPr>
          <w:bCs/>
          <w:sz w:val="28"/>
          <w:szCs w:val="28"/>
          <w:lang w:val="pt-BR"/>
        </w:rPr>
        <w:t xml:space="preserve">-Tên Chuyên để: </w:t>
      </w:r>
      <w:r w:rsidRPr="00C37315">
        <w:rPr>
          <w:b/>
          <w:sz w:val="28"/>
          <w:szCs w:val="28"/>
          <w:lang w:val="pt-BR"/>
        </w:rPr>
        <w:t>Dạy học phát triển năng lực trong môn KHTN</w:t>
      </w:r>
    </w:p>
    <w:p w14:paraId="4F72A89D" w14:textId="004EF167" w:rsidR="00C37315" w:rsidRDefault="00C37315" w:rsidP="003A0C81">
      <w:pPr>
        <w:spacing w:before="120" w:after="120"/>
        <w:jc w:val="both"/>
        <w:rPr>
          <w:b/>
          <w:sz w:val="28"/>
          <w:szCs w:val="28"/>
          <w:lang w:val="pt-BR"/>
        </w:rPr>
      </w:pPr>
      <w:r>
        <w:rPr>
          <w:b/>
          <w:sz w:val="28"/>
          <w:szCs w:val="28"/>
          <w:lang w:val="pt-BR"/>
        </w:rPr>
        <w:t>- Bài dạy minh họa: Tiết 11- Bài 13- Nguyên tố hóa học( t1)</w:t>
      </w:r>
    </w:p>
    <w:p w14:paraId="159244B2" w14:textId="7BC71430" w:rsidR="00C37315" w:rsidRPr="00C37315" w:rsidRDefault="00C37315" w:rsidP="003A0C81">
      <w:pPr>
        <w:spacing w:before="120" w:after="120"/>
        <w:jc w:val="both"/>
        <w:rPr>
          <w:b/>
          <w:sz w:val="28"/>
          <w:szCs w:val="28"/>
          <w:lang w:val="pt-BR"/>
        </w:rPr>
      </w:pPr>
      <w:r>
        <w:rPr>
          <w:b/>
          <w:sz w:val="28"/>
          <w:szCs w:val="28"/>
          <w:lang w:val="pt-BR"/>
        </w:rPr>
        <w:t>-GV thực hiện: Đỗ Thị Lan Anh</w:t>
      </w:r>
    </w:p>
    <w:p w14:paraId="3C060D86" w14:textId="6DDAB37D" w:rsidR="003E64A3" w:rsidRPr="00D80BAB" w:rsidRDefault="003E64A3" w:rsidP="00D80BAB">
      <w:pPr>
        <w:spacing w:before="80" w:after="80"/>
        <w:jc w:val="both"/>
        <w:rPr>
          <w:b/>
          <w:sz w:val="28"/>
          <w:szCs w:val="28"/>
          <w:lang w:val="it-IT"/>
        </w:rPr>
      </w:pPr>
      <w:bookmarkStart w:id="2" w:name="_Hlk147906592"/>
      <w:bookmarkEnd w:id="1"/>
      <w:r w:rsidRPr="00BB7CFE">
        <w:rPr>
          <w:b/>
          <w:sz w:val="28"/>
          <w:szCs w:val="28"/>
        </w:rPr>
        <w:t>I</w:t>
      </w:r>
      <w:r w:rsidRPr="00BB7CFE">
        <w:rPr>
          <w:b/>
          <w:sz w:val="28"/>
          <w:szCs w:val="28"/>
          <w:lang w:val="vi-VN"/>
        </w:rPr>
        <w:t>I</w:t>
      </w:r>
      <w:r w:rsidR="00C37315">
        <w:rPr>
          <w:b/>
          <w:sz w:val="28"/>
          <w:szCs w:val="28"/>
        </w:rPr>
        <w:t>I</w:t>
      </w:r>
      <w:r w:rsidRPr="00BB7CFE">
        <w:rPr>
          <w:b/>
          <w:sz w:val="28"/>
          <w:szCs w:val="28"/>
          <w:lang w:val="it-IT"/>
        </w:rPr>
        <w:t xml:space="preserve"> . Ý kiến :</w:t>
      </w:r>
      <w:r w:rsidR="00D80BAB">
        <w:rPr>
          <w:b/>
          <w:sz w:val="28"/>
          <w:szCs w:val="28"/>
          <w:lang w:val="it-IT"/>
        </w:rPr>
        <w:t xml:space="preserve"> </w:t>
      </w:r>
      <w:r w:rsidRPr="00D80BAB">
        <w:rPr>
          <w:sz w:val="28"/>
          <w:szCs w:val="28"/>
        </w:rPr>
        <w:t xml:space="preserve">100% các đồng chí nhất </w:t>
      </w:r>
      <w:r w:rsidR="00740B7A">
        <w:rPr>
          <w:sz w:val="28"/>
          <w:szCs w:val="28"/>
        </w:rPr>
        <w:t>trí</w:t>
      </w:r>
      <w:r w:rsidRPr="00D80BAB">
        <w:rPr>
          <w:sz w:val="28"/>
          <w:szCs w:val="28"/>
        </w:rPr>
        <w:t xml:space="preserve"> với các nội dung đã triển khai.</w:t>
      </w:r>
    </w:p>
    <w:bookmarkEnd w:id="2"/>
    <w:p w14:paraId="4F41990F" w14:textId="3423D38E" w:rsidR="003E64A3" w:rsidRPr="00BB7CFE" w:rsidRDefault="003E64A3" w:rsidP="003E64A3">
      <w:pPr>
        <w:autoSpaceDE w:val="0"/>
        <w:autoSpaceDN w:val="0"/>
        <w:adjustRightInd w:val="0"/>
        <w:spacing w:before="80" w:after="80" w:line="276" w:lineRule="auto"/>
        <w:jc w:val="right"/>
        <w:rPr>
          <w:i/>
          <w:sz w:val="28"/>
          <w:szCs w:val="28"/>
          <w:lang w:val="it-IT"/>
        </w:rPr>
      </w:pPr>
      <w:r w:rsidRPr="00BB7CFE">
        <w:rPr>
          <w:i/>
          <w:sz w:val="28"/>
          <w:szCs w:val="28"/>
          <w:lang w:val="vi-VN"/>
        </w:rPr>
        <w:t xml:space="preserve">Ngũ Hiệp </w:t>
      </w:r>
      <w:r w:rsidRPr="00BB7CFE">
        <w:rPr>
          <w:i/>
          <w:sz w:val="28"/>
          <w:szCs w:val="28"/>
          <w:lang w:val="it-IT"/>
        </w:rPr>
        <w:t xml:space="preserve">, ngày </w:t>
      </w:r>
      <w:r>
        <w:rPr>
          <w:i/>
          <w:sz w:val="28"/>
          <w:szCs w:val="28"/>
          <w:lang w:val="it-IT"/>
        </w:rPr>
        <w:t>12</w:t>
      </w:r>
      <w:r w:rsidRPr="00BB7CFE">
        <w:rPr>
          <w:i/>
          <w:sz w:val="28"/>
          <w:szCs w:val="28"/>
          <w:lang w:val="it-IT"/>
        </w:rPr>
        <w:t xml:space="preserve">  tháng  </w:t>
      </w:r>
      <w:r>
        <w:rPr>
          <w:i/>
          <w:sz w:val="28"/>
          <w:szCs w:val="28"/>
        </w:rPr>
        <w:t>9</w:t>
      </w:r>
      <w:r w:rsidRPr="00BB7CFE">
        <w:rPr>
          <w:i/>
          <w:sz w:val="28"/>
          <w:szCs w:val="28"/>
          <w:lang w:val="vi-VN"/>
        </w:rPr>
        <w:t xml:space="preserve"> </w:t>
      </w:r>
      <w:r w:rsidRPr="00BB7CFE">
        <w:rPr>
          <w:i/>
          <w:sz w:val="28"/>
          <w:szCs w:val="28"/>
          <w:lang w:val="it-IT"/>
        </w:rPr>
        <w:t xml:space="preserve"> năm 2023</w:t>
      </w:r>
    </w:p>
    <w:p w14:paraId="2299A3F3" w14:textId="77777777" w:rsidR="003E64A3" w:rsidRPr="00BB7CFE" w:rsidRDefault="003E64A3" w:rsidP="003E64A3">
      <w:pPr>
        <w:autoSpaceDE w:val="0"/>
        <w:autoSpaceDN w:val="0"/>
        <w:adjustRightInd w:val="0"/>
        <w:spacing w:before="80" w:after="80" w:line="276" w:lineRule="auto"/>
        <w:rPr>
          <w:b/>
          <w:i/>
          <w:sz w:val="28"/>
          <w:szCs w:val="28"/>
          <w:lang w:val="it-IT"/>
        </w:rPr>
      </w:pPr>
      <w:r w:rsidRPr="00BB7CFE">
        <w:rPr>
          <w:b/>
          <w:i/>
          <w:sz w:val="28"/>
          <w:szCs w:val="28"/>
          <w:lang w:val="it-IT"/>
        </w:rPr>
        <w:t xml:space="preserve">                          </w:t>
      </w:r>
      <w:bookmarkStart w:id="3" w:name="_Hlk147906545"/>
      <w:r w:rsidRPr="00BB7CFE">
        <w:rPr>
          <w:b/>
          <w:i/>
          <w:sz w:val="28"/>
          <w:szCs w:val="28"/>
          <w:lang w:val="it-IT"/>
        </w:rPr>
        <w:t xml:space="preserve">Chủ tọa                                                                 Thư kí                                                                  </w:t>
      </w:r>
    </w:p>
    <w:p w14:paraId="7B337066" w14:textId="77777777" w:rsidR="003E64A3" w:rsidRPr="00BB7CFE" w:rsidRDefault="003E64A3" w:rsidP="003E64A3">
      <w:pPr>
        <w:rPr>
          <w:b/>
          <w:i/>
          <w:sz w:val="28"/>
          <w:szCs w:val="28"/>
          <w:lang w:val="it-IT"/>
        </w:rPr>
      </w:pPr>
    </w:p>
    <w:p w14:paraId="7F6BF20F" w14:textId="77777777" w:rsidR="003E64A3" w:rsidRPr="00BB7CFE" w:rsidRDefault="003E64A3" w:rsidP="003E64A3">
      <w:pPr>
        <w:rPr>
          <w:b/>
          <w:i/>
          <w:sz w:val="28"/>
          <w:szCs w:val="28"/>
          <w:lang w:val="it-IT"/>
        </w:rPr>
      </w:pPr>
    </w:p>
    <w:p w14:paraId="6B323723" w14:textId="77777777" w:rsidR="003E64A3" w:rsidRPr="00BB7CFE" w:rsidRDefault="003E64A3" w:rsidP="003E64A3">
      <w:pPr>
        <w:rPr>
          <w:b/>
          <w:i/>
          <w:sz w:val="28"/>
          <w:szCs w:val="28"/>
          <w:lang w:val="it-IT"/>
        </w:rPr>
      </w:pPr>
    </w:p>
    <w:p w14:paraId="007A2624" w14:textId="77777777" w:rsidR="003E64A3" w:rsidRDefault="003E64A3" w:rsidP="003E64A3">
      <w:pPr>
        <w:rPr>
          <w:b/>
          <w:i/>
          <w:sz w:val="28"/>
          <w:szCs w:val="28"/>
          <w:lang w:val="it-IT"/>
        </w:rPr>
      </w:pPr>
      <w:r w:rsidRPr="00BB7CFE">
        <w:rPr>
          <w:b/>
          <w:i/>
          <w:sz w:val="28"/>
          <w:szCs w:val="28"/>
          <w:lang w:val="it-IT"/>
        </w:rPr>
        <w:t xml:space="preserve">                 Ngô Thị Uyên </w:t>
      </w:r>
      <w:r w:rsidRPr="00BB7CFE">
        <w:rPr>
          <w:b/>
          <w:i/>
          <w:sz w:val="28"/>
          <w:szCs w:val="28"/>
          <w:lang w:val="it-IT"/>
        </w:rPr>
        <w:tab/>
      </w:r>
      <w:r w:rsidRPr="00BB7CFE">
        <w:rPr>
          <w:b/>
          <w:i/>
          <w:sz w:val="28"/>
          <w:szCs w:val="28"/>
          <w:lang w:val="it-IT"/>
        </w:rPr>
        <w:tab/>
      </w:r>
      <w:r w:rsidRPr="00BB7CFE">
        <w:rPr>
          <w:b/>
          <w:i/>
          <w:sz w:val="28"/>
          <w:szCs w:val="28"/>
          <w:lang w:val="it-IT"/>
        </w:rPr>
        <w:tab/>
      </w:r>
      <w:r w:rsidRPr="00BB7CFE">
        <w:rPr>
          <w:b/>
          <w:i/>
          <w:sz w:val="28"/>
          <w:szCs w:val="28"/>
          <w:lang w:val="it-IT"/>
        </w:rPr>
        <w:tab/>
        <w:t xml:space="preserve">              Kim Thanh H</w:t>
      </w:r>
      <w:r>
        <w:rPr>
          <w:b/>
          <w:i/>
          <w:sz w:val="28"/>
          <w:szCs w:val="28"/>
          <w:lang w:val="it-IT"/>
        </w:rPr>
        <w:t>à</w:t>
      </w:r>
    </w:p>
    <w:p w14:paraId="2C6F2D79" w14:textId="77777777" w:rsidR="00097C76" w:rsidRDefault="00097C76">
      <w:pPr>
        <w:rPr>
          <w:sz w:val="28"/>
          <w:szCs w:val="28"/>
        </w:rPr>
      </w:pPr>
    </w:p>
    <w:p w14:paraId="72E26CE8" w14:textId="77777777" w:rsidR="00D80BAB" w:rsidRDefault="00D80BAB" w:rsidP="000A602F">
      <w:pPr>
        <w:tabs>
          <w:tab w:val="left" w:leader="dot" w:pos="9356"/>
        </w:tabs>
        <w:spacing w:line="276" w:lineRule="auto"/>
        <w:jc w:val="center"/>
        <w:rPr>
          <w:b/>
          <w:sz w:val="30"/>
          <w:szCs w:val="36"/>
        </w:rPr>
      </w:pPr>
    </w:p>
    <w:p w14:paraId="04D21E43" w14:textId="77777777" w:rsidR="00D80BAB" w:rsidRDefault="00D80BAB" w:rsidP="000A602F">
      <w:pPr>
        <w:tabs>
          <w:tab w:val="left" w:leader="dot" w:pos="9356"/>
        </w:tabs>
        <w:spacing w:line="276" w:lineRule="auto"/>
        <w:jc w:val="center"/>
        <w:rPr>
          <w:b/>
          <w:sz w:val="30"/>
          <w:szCs w:val="36"/>
        </w:rPr>
      </w:pPr>
    </w:p>
    <w:bookmarkEnd w:id="3"/>
    <w:p w14:paraId="1E15152B" w14:textId="77777777" w:rsidR="00D80BAB" w:rsidRDefault="00D80BAB" w:rsidP="000A602F">
      <w:pPr>
        <w:tabs>
          <w:tab w:val="left" w:leader="dot" w:pos="9356"/>
        </w:tabs>
        <w:spacing w:line="276" w:lineRule="auto"/>
        <w:jc w:val="center"/>
        <w:rPr>
          <w:b/>
          <w:sz w:val="30"/>
          <w:szCs w:val="36"/>
        </w:rPr>
      </w:pPr>
    </w:p>
    <w:p w14:paraId="254EDF33" w14:textId="77777777" w:rsidR="00D80BAB" w:rsidRDefault="00D80BAB" w:rsidP="000A602F">
      <w:pPr>
        <w:tabs>
          <w:tab w:val="left" w:leader="dot" w:pos="9356"/>
        </w:tabs>
        <w:spacing w:line="276" w:lineRule="auto"/>
        <w:jc w:val="center"/>
        <w:rPr>
          <w:b/>
          <w:sz w:val="30"/>
          <w:szCs w:val="36"/>
        </w:rPr>
      </w:pPr>
    </w:p>
    <w:p w14:paraId="61891390" w14:textId="77777777" w:rsidR="00D80BAB" w:rsidRDefault="00D80BAB" w:rsidP="000A602F">
      <w:pPr>
        <w:tabs>
          <w:tab w:val="left" w:leader="dot" w:pos="9356"/>
        </w:tabs>
        <w:spacing w:line="276" w:lineRule="auto"/>
        <w:jc w:val="center"/>
        <w:rPr>
          <w:b/>
          <w:sz w:val="30"/>
          <w:szCs w:val="36"/>
        </w:rPr>
      </w:pPr>
    </w:p>
    <w:p w14:paraId="08E87B53" w14:textId="77777777" w:rsidR="00D80BAB" w:rsidRDefault="00D80BAB" w:rsidP="000A602F">
      <w:pPr>
        <w:tabs>
          <w:tab w:val="left" w:leader="dot" w:pos="9356"/>
        </w:tabs>
        <w:spacing w:line="276" w:lineRule="auto"/>
        <w:jc w:val="center"/>
        <w:rPr>
          <w:b/>
          <w:sz w:val="30"/>
          <w:szCs w:val="36"/>
        </w:rPr>
      </w:pPr>
    </w:p>
    <w:p w14:paraId="155FF5B2" w14:textId="77777777" w:rsidR="00D80BAB" w:rsidRDefault="00D80BAB" w:rsidP="000A602F">
      <w:pPr>
        <w:tabs>
          <w:tab w:val="left" w:leader="dot" w:pos="9356"/>
        </w:tabs>
        <w:spacing w:line="276" w:lineRule="auto"/>
        <w:jc w:val="center"/>
        <w:rPr>
          <w:b/>
          <w:sz w:val="30"/>
          <w:szCs w:val="36"/>
        </w:rPr>
      </w:pPr>
    </w:p>
    <w:p w14:paraId="3F64CAE2" w14:textId="77777777" w:rsidR="00D80BAB" w:rsidRDefault="00D80BAB" w:rsidP="000A602F">
      <w:pPr>
        <w:tabs>
          <w:tab w:val="left" w:leader="dot" w:pos="9356"/>
        </w:tabs>
        <w:spacing w:line="276" w:lineRule="auto"/>
        <w:jc w:val="center"/>
        <w:rPr>
          <w:b/>
          <w:sz w:val="30"/>
          <w:szCs w:val="36"/>
        </w:rPr>
      </w:pPr>
    </w:p>
    <w:p w14:paraId="4FD74160" w14:textId="77777777" w:rsidR="00D80BAB" w:rsidRDefault="00D80BAB" w:rsidP="000A602F">
      <w:pPr>
        <w:tabs>
          <w:tab w:val="left" w:leader="dot" w:pos="9356"/>
        </w:tabs>
        <w:spacing w:line="276" w:lineRule="auto"/>
        <w:jc w:val="center"/>
        <w:rPr>
          <w:b/>
          <w:sz w:val="30"/>
          <w:szCs w:val="36"/>
        </w:rPr>
      </w:pPr>
    </w:p>
    <w:p w14:paraId="1C8BE9C5" w14:textId="77777777" w:rsidR="00D80BAB" w:rsidRDefault="00D80BAB" w:rsidP="000A602F">
      <w:pPr>
        <w:tabs>
          <w:tab w:val="left" w:leader="dot" w:pos="9356"/>
        </w:tabs>
        <w:spacing w:line="276" w:lineRule="auto"/>
        <w:jc w:val="center"/>
        <w:rPr>
          <w:b/>
          <w:sz w:val="30"/>
          <w:szCs w:val="36"/>
        </w:rPr>
      </w:pPr>
    </w:p>
    <w:p w14:paraId="4D40B50F" w14:textId="77777777" w:rsidR="00D80BAB" w:rsidRDefault="00D80BAB" w:rsidP="000A602F">
      <w:pPr>
        <w:tabs>
          <w:tab w:val="left" w:leader="dot" w:pos="9356"/>
        </w:tabs>
        <w:spacing w:line="276" w:lineRule="auto"/>
        <w:jc w:val="center"/>
        <w:rPr>
          <w:b/>
          <w:sz w:val="30"/>
          <w:szCs w:val="36"/>
        </w:rPr>
      </w:pPr>
    </w:p>
    <w:p w14:paraId="2734897C" w14:textId="77777777" w:rsidR="00D80BAB" w:rsidRDefault="00D80BAB" w:rsidP="000A602F">
      <w:pPr>
        <w:tabs>
          <w:tab w:val="left" w:leader="dot" w:pos="9356"/>
        </w:tabs>
        <w:spacing w:line="276" w:lineRule="auto"/>
        <w:jc w:val="center"/>
        <w:rPr>
          <w:b/>
          <w:sz w:val="30"/>
          <w:szCs w:val="36"/>
        </w:rPr>
      </w:pPr>
    </w:p>
    <w:p w14:paraId="6738A9CF" w14:textId="77777777" w:rsidR="00D80BAB" w:rsidRDefault="00D80BAB" w:rsidP="000A602F">
      <w:pPr>
        <w:tabs>
          <w:tab w:val="left" w:leader="dot" w:pos="9356"/>
        </w:tabs>
        <w:spacing w:line="276" w:lineRule="auto"/>
        <w:jc w:val="center"/>
        <w:rPr>
          <w:b/>
          <w:sz w:val="30"/>
          <w:szCs w:val="36"/>
        </w:rPr>
      </w:pPr>
    </w:p>
    <w:p w14:paraId="7750E329" w14:textId="77777777" w:rsidR="00D80BAB" w:rsidRDefault="00D80BAB" w:rsidP="000A602F">
      <w:pPr>
        <w:tabs>
          <w:tab w:val="left" w:leader="dot" w:pos="9356"/>
        </w:tabs>
        <w:spacing w:line="276" w:lineRule="auto"/>
        <w:jc w:val="center"/>
        <w:rPr>
          <w:b/>
          <w:sz w:val="30"/>
          <w:szCs w:val="36"/>
        </w:rPr>
      </w:pPr>
    </w:p>
    <w:p w14:paraId="097A1568" w14:textId="77777777" w:rsidR="00D80BAB" w:rsidRDefault="00D80BAB" w:rsidP="000A602F">
      <w:pPr>
        <w:tabs>
          <w:tab w:val="left" w:leader="dot" w:pos="9356"/>
        </w:tabs>
        <w:spacing w:line="276" w:lineRule="auto"/>
        <w:jc w:val="center"/>
        <w:rPr>
          <w:b/>
          <w:sz w:val="30"/>
          <w:szCs w:val="36"/>
        </w:rPr>
      </w:pPr>
    </w:p>
    <w:p w14:paraId="62279353" w14:textId="77777777" w:rsidR="00D80BAB" w:rsidRDefault="00D80BAB" w:rsidP="000A602F">
      <w:pPr>
        <w:tabs>
          <w:tab w:val="left" w:leader="dot" w:pos="9356"/>
        </w:tabs>
        <w:spacing w:line="276" w:lineRule="auto"/>
        <w:jc w:val="center"/>
        <w:rPr>
          <w:b/>
          <w:sz w:val="30"/>
          <w:szCs w:val="36"/>
        </w:rPr>
      </w:pPr>
    </w:p>
    <w:p w14:paraId="29AF5380" w14:textId="77777777" w:rsidR="00D80BAB" w:rsidRDefault="00D80BAB" w:rsidP="000A602F">
      <w:pPr>
        <w:tabs>
          <w:tab w:val="left" w:leader="dot" w:pos="9356"/>
        </w:tabs>
        <w:spacing w:line="276" w:lineRule="auto"/>
        <w:jc w:val="center"/>
        <w:rPr>
          <w:b/>
          <w:sz w:val="30"/>
          <w:szCs w:val="36"/>
        </w:rPr>
      </w:pPr>
    </w:p>
    <w:p w14:paraId="4AB45E21" w14:textId="77777777" w:rsidR="00D80BAB" w:rsidRDefault="00D80BAB" w:rsidP="000A602F">
      <w:pPr>
        <w:tabs>
          <w:tab w:val="left" w:leader="dot" w:pos="9356"/>
        </w:tabs>
        <w:spacing w:line="276" w:lineRule="auto"/>
        <w:jc w:val="center"/>
        <w:rPr>
          <w:b/>
          <w:sz w:val="30"/>
          <w:szCs w:val="36"/>
        </w:rPr>
      </w:pPr>
    </w:p>
    <w:p w14:paraId="06423548" w14:textId="77777777" w:rsidR="00D80BAB" w:rsidRDefault="00D80BAB" w:rsidP="000A602F">
      <w:pPr>
        <w:tabs>
          <w:tab w:val="left" w:leader="dot" w:pos="9356"/>
        </w:tabs>
        <w:spacing w:line="276" w:lineRule="auto"/>
        <w:jc w:val="center"/>
        <w:rPr>
          <w:b/>
          <w:sz w:val="30"/>
          <w:szCs w:val="36"/>
        </w:rPr>
      </w:pPr>
    </w:p>
    <w:p w14:paraId="4307F92A" w14:textId="77777777" w:rsidR="00D80BAB" w:rsidRDefault="00D80BAB" w:rsidP="000A602F">
      <w:pPr>
        <w:tabs>
          <w:tab w:val="left" w:leader="dot" w:pos="9356"/>
        </w:tabs>
        <w:spacing w:line="276" w:lineRule="auto"/>
        <w:jc w:val="center"/>
        <w:rPr>
          <w:b/>
          <w:sz w:val="30"/>
          <w:szCs w:val="36"/>
        </w:rPr>
      </w:pPr>
    </w:p>
    <w:p w14:paraId="1446FAFF" w14:textId="77777777" w:rsidR="00D80BAB" w:rsidRDefault="00D80BAB" w:rsidP="000A602F">
      <w:pPr>
        <w:tabs>
          <w:tab w:val="left" w:leader="dot" w:pos="9356"/>
        </w:tabs>
        <w:spacing w:line="276" w:lineRule="auto"/>
        <w:jc w:val="center"/>
        <w:rPr>
          <w:b/>
          <w:sz w:val="30"/>
          <w:szCs w:val="36"/>
        </w:rPr>
      </w:pPr>
    </w:p>
    <w:p w14:paraId="66B79241" w14:textId="77777777" w:rsidR="00D80BAB" w:rsidRDefault="00D80BAB" w:rsidP="000A602F">
      <w:pPr>
        <w:tabs>
          <w:tab w:val="left" w:leader="dot" w:pos="9356"/>
        </w:tabs>
        <w:spacing w:line="276" w:lineRule="auto"/>
        <w:jc w:val="center"/>
        <w:rPr>
          <w:b/>
          <w:sz w:val="30"/>
          <w:szCs w:val="36"/>
        </w:rPr>
      </w:pPr>
    </w:p>
    <w:p w14:paraId="6860BF89" w14:textId="77777777" w:rsidR="00D80BAB" w:rsidRDefault="00D80BAB" w:rsidP="000A602F">
      <w:pPr>
        <w:tabs>
          <w:tab w:val="left" w:leader="dot" w:pos="9356"/>
        </w:tabs>
        <w:spacing w:line="276" w:lineRule="auto"/>
        <w:jc w:val="center"/>
        <w:rPr>
          <w:b/>
          <w:sz w:val="30"/>
          <w:szCs w:val="36"/>
        </w:rPr>
      </w:pPr>
    </w:p>
    <w:p w14:paraId="3CCE7D4B" w14:textId="77777777" w:rsidR="00D80BAB" w:rsidRDefault="00D80BAB" w:rsidP="00C37315">
      <w:pPr>
        <w:tabs>
          <w:tab w:val="left" w:leader="dot" w:pos="9356"/>
        </w:tabs>
        <w:spacing w:line="276" w:lineRule="auto"/>
        <w:rPr>
          <w:b/>
          <w:sz w:val="30"/>
          <w:szCs w:val="36"/>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5422"/>
      </w:tblGrid>
      <w:tr w:rsidR="00D80BAB" w:rsidRPr="00D80BAB" w14:paraId="166B264B" w14:textId="77777777" w:rsidTr="000E70F6">
        <w:tc>
          <w:tcPr>
            <w:tcW w:w="4676" w:type="dxa"/>
            <w:tcBorders>
              <w:top w:val="nil"/>
              <w:left w:val="nil"/>
              <w:bottom w:val="nil"/>
              <w:right w:val="nil"/>
            </w:tcBorders>
            <w:shd w:val="clear" w:color="auto" w:fill="auto"/>
          </w:tcPr>
          <w:p w14:paraId="187E99C4" w14:textId="77777777" w:rsidR="00D80BAB" w:rsidRPr="00D80BAB" w:rsidRDefault="00D80BAB" w:rsidP="000E70F6">
            <w:pPr>
              <w:spacing w:before="40" w:after="40"/>
              <w:rPr>
                <w:b/>
                <w:sz w:val="28"/>
                <w:szCs w:val="28"/>
                <w:lang w:val="it-IT"/>
              </w:rPr>
            </w:pPr>
            <w:bookmarkStart w:id="4" w:name="_Hlk147906624"/>
            <w:r w:rsidRPr="00D80BAB">
              <w:rPr>
                <w:b/>
                <w:sz w:val="28"/>
                <w:szCs w:val="28"/>
                <w:lang w:val="it-IT"/>
              </w:rPr>
              <w:lastRenderedPageBreak/>
              <w:t>TRƯỜNG THCS NGŨ HIỆP</w:t>
            </w:r>
          </w:p>
          <w:p w14:paraId="4BDDB6D0" w14:textId="77777777" w:rsidR="00D80BAB" w:rsidRPr="00D80BAB" w:rsidRDefault="00D80BAB" w:rsidP="000E70F6">
            <w:pPr>
              <w:spacing w:before="40" w:after="40"/>
              <w:rPr>
                <w:b/>
                <w:sz w:val="28"/>
                <w:szCs w:val="28"/>
                <w:lang w:val="it-IT"/>
              </w:rPr>
            </w:pPr>
            <w:r w:rsidRPr="00D80BAB">
              <w:rPr>
                <w:b/>
                <w:sz w:val="28"/>
                <w:szCs w:val="28"/>
                <w:lang w:val="it-IT"/>
              </w:rPr>
              <w:t xml:space="preserve">  TỔ : HÓA – LÝ -SINH</w:t>
            </w:r>
          </w:p>
        </w:tc>
        <w:tc>
          <w:tcPr>
            <w:tcW w:w="5422" w:type="dxa"/>
            <w:tcBorders>
              <w:top w:val="nil"/>
              <w:left w:val="nil"/>
              <w:bottom w:val="nil"/>
              <w:right w:val="nil"/>
            </w:tcBorders>
            <w:shd w:val="clear" w:color="auto" w:fill="auto"/>
          </w:tcPr>
          <w:p w14:paraId="13BB35C3" w14:textId="77777777" w:rsidR="00D80BAB" w:rsidRPr="00D80BAB" w:rsidRDefault="00D80BAB" w:rsidP="000E70F6">
            <w:pPr>
              <w:spacing w:before="40" w:after="40"/>
              <w:rPr>
                <w:b/>
                <w:sz w:val="28"/>
                <w:szCs w:val="28"/>
                <w:lang w:val="it-IT"/>
              </w:rPr>
            </w:pPr>
            <w:r w:rsidRPr="00D80BAB">
              <w:rPr>
                <w:b/>
                <w:sz w:val="28"/>
                <w:szCs w:val="28"/>
                <w:lang w:val="it-IT"/>
              </w:rPr>
              <w:t>CỘNG HÒA XÃ HỘI NGHĨA VIỆTNAM</w:t>
            </w:r>
          </w:p>
          <w:p w14:paraId="100A3869" w14:textId="77777777" w:rsidR="00D80BAB" w:rsidRPr="00D80BAB" w:rsidRDefault="00D80BAB" w:rsidP="000E70F6">
            <w:pPr>
              <w:spacing w:before="40" w:after="40"/>
              <w:jc w:val="center"/>
              <w:rPr>
                <w:b/>
                <w:sz w:val="28"/>
                <w:szCs w:val="28"/>
                <w:lang w:val="it-IT"/>
              </w:rPr>
            </w:pPr>
            <w:r w:rsidRPr="00D80BAB">
              <w:rPr>
                <w:b/>
                <w:sz w:val="28"/>
                <w:szCs w:val="28"/>
                <w:lang w:val="it-IT"/>
              </w:rPr>
              <w:t>Độc lập – Tự do – Hạnh phúc</w:t>
            </w:r>
          </w:p>
          <w:p w14:paraId="7322BAF4" w14:textId="77777777" w:rsidR="00D80BAB" w:rsidRPr="00D80BAB" w:rsidRDefault="00D80BAB" w:rsidP="000E70F6">
            <w:pPr>
              <w:spacing w:before="40" w:after="40"/>
              <w:jc w:val="center"/>
              <w:rPr>
                <w:b/>
                <w:sz w:val="28"/>
                <w:szCs w:val="28"/>
                <w:lang w:val="it-IT"/>
              </w:rPr>
            </w:pPr>
            <w:r w:rsidRPr="00D80BAB">
              <w:rPr>
                <w:b/>
                <w:sz w:val="28"/>
                <w:szCs w:val="28"/>
                <w:lang w:val="it-IT"/>
              </w:rPr>
              <w:t>---------------------</w:t>
            </w:r>
          </w:p>
        </w:tc>
      </w:tr>
    </w:tbl>
    <w:p w14:paraId="27A8C445" w14:textId="77777777" w:rsidR="00D80BAB" w:rsidRPr="00D80BAB" w:rsidRDefault="00D80BAB" w:rsidP="00D80BAB">
      <w:pPr>
        <w:spacing w:before="40" w:after="40"/>
        <w:jc w:val="center"/>
        <w:rPr>
          <w:b/>
          <w:sz w:val="28"/>
          <w:szCs w:val="28"/>
          <w:lang w:val="it-IT"/>
        </w:rPr>
      </w:pPr>
      <w:r w:rsidRPr="00D80BAB">
        <w:rPr>
          <w:b/>
          <w:sz w:val="28"/>
          <w:szCs w:val="28"/>
          <w:lang w:val="it-IT"/>
        </w:rPr>
        <w:t>BIÊN BẢN SINH HOẠT CHUYÊN MÔN – LẦN 2</w:t>
      </w:r>
    </w:p>
    <w:p w14:paraId="107E4750" w14:textId="77777777" w:rsidR="00D80BAB" w:rsidRPr="00D80BAB" w:rsidRDefault="00D80BAB" w:rsidP="00D80BAB">
      <w:pPr>
        <w:spacing w:before="120" w:after="120"/>
        <w:jc w:val="center"/>
        <w:rPr>
          <w:b/>
          <w:sz w:val="28"/>
          <w:szCs w:val="28"/>
          <w:lang w:val="it-IT"/>
        </w:rPr>
      </w:pPr>
      <w:r w:rsidRPr="00D80BAB">
        <w:rPr>
          <w:b/>
          <w:sz w:val="28"/>
          <w:szCs w:val="28"/>
          <w:lang w:val="it-IT"/>
        </w:rPr>
        <w:t xml:space="preserve"> THÁNG 9 - 2023</w:t>
      </w:r>
      <w:r w:rsidRPr="00D80BAB">
        <w:rPr>
          <w:sz w:val="28"/>
          <w:szCs w:val="28"/>
          <w:lang w:val="it-IT"/>
        </w:rPr>
        <w:t xml:space="preserve">                </w:t>
      </w:r>
    </w:p>
    <w:p w14:paraId="4403AC38" w14:textId="77777777" w:rsidR="00D80BAB" w:rsidRPr="00D80BAB" w:rsidRDefault="00D80BAB" w:rsidP="00D80BAB">
      <w:pPr>
        <w:jc w:val="both"/>
        <w:rPr>
          <w:sz w:val="28"/>
          <w:szCs w:val="28"/>
        </w:rPr>
      </w:pPr>
      <w:r w:rsidRPr="00D80BAB">
        <w:rPr>
          <w:b/>
          <w:sz w:val="28"/>
          <w:szCs w:val="28"/>
        </w:rPr>
        <w:t>I. Thời gian:</w:t>
      </w:r>
      <w:r w:rsidRPr="00D80BAB">
        <w:rPr>
          <w:sz w:val="28"/>
          <w:szCs w:val="28"/>
        </w:rPr>
        <w:t xml:space="preserve">  Ngày 26/9/2023 </w:t>
      </w:r>
    </w:p>
    <w:p w14:paraId="5BF2B40A" w14:textId="066282CF" w:rsidR="00D80BAB" w:rsidRPr="00D80BAB" w:rsidRDefault="00D80BAB" w:rsidP="00D80BAB">
      <w:pPr>
        <w:jc w:val="both"/>
        <w:rPr>
          <w:sz w:val="28"/>
          <w:szCs w:val="28"/>
        </w:rPr>
      </w:pPr>
      <w:r w:rsidRPr="00D80BAB">
        <w:rPr>
          <w:b/>
          <w:sz w:val="28"/>
          <w:szCs w:val="28"/>
        </w:rPr>
        <w:t xml:space="preserve">II. Kiểm diện: </w:t>
      </w:r>
      <w:r w:rsidR="00E945C1">
        <w:rPr>
          <w:b/>
          <w:sz w:val="28"/>
          <w:szCs w:val="28"/>
        </w:rPr>
        <w:t>Đủ</w:t>
      </w:r>
    </w:p>
    <w:p w14:paraId="08F1B95B" w14:textId="77777777" w:rsidR="00D80BAB" w:rsidRPr="00D80BAB" w:rsidRDefault="00D80BAB" w:rsidP="00D80BAB">
      <w:pPr>
        <w:jc w:val="both"/>
        <w:rPr>
          <w:b/>
          <w:sz w:val="28"/>
          <w:szCs w:val="28"/>
        </w:rPr>
      </w:pPr>
      <w:r w:rsidRPr="00D80BAB">
        <w:rPr>
          <w:b/>
          <w:sz w:val="28"/>
          <w:szCs w:val="28"/>
        </w:rPr>
        <w:t xml:space="preserve">III. Nội dung cuộc họp: </w:t>
      </w:r>
    </w:p>
    <w:p w14:paraId="3C6083BE" w14:textId="77777777" w:rsidR="00D80BAB" w:rsidRPr="00D80BAB" w:rsidRDefault="00D80BAB" w:rsidP="00D80BAB">
      <w:pPr>
        <w:tabs>
          <w:tab w:val="left" w:leader="dot" w:pos="9356"/>
        </w:tabs>
        <w:jc w:val="both"/>
        <w:rPr>
          <w:i/>
          <w:sz w:val="28"/>
          <w:szCs w:val="28"/>
        </w:rPr>
      </w:pPr>
      <w:r w:rsidRPr="00D80BAB">
        <w:rPr>
          <w:b/>
          <w:i/>
          <w:sz w:val="28"/>
          <w:szCs w:val="28"/>
        </w:rPr>
        <w:t>A. Sơ kết công tác tháng 8/2023</w:t>
      </w:r>
    </w:p>
    <w:bookmarkEnd w:id="4"/>
    <w:p w14:paraId="5DAAE5E4" w14:textId="77777777" w:rsidR="00D80BAB" w:rsidRPr="00D80BAB" w:rsidRDefault="00D80BAB" w:rsidP="00D80BAB">
      <w:pPr>
        <w:pStyle w:val="ListParagraph"/>
        <w:numPr>
          <w:ilvl w:val="0"/>
          <w:numId w:val="6"/>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Hoàn thành việc t</w:t>
      </w:r>
      <w:r w:rsidRPr="00D80BAB">
        <w:rPr>
          <w:rFonts w:ascii="Times New Roman" w:hAnsi="Times New Roman"/>
          <w:sz w:val="28"/>
          <w:szCs w:val="28"/>
          <w:lang w:val="vi-VN"/>
        </w:rPr>
        <w:t xml:space="preserve">ổ chức </w:t>
      </w:r>
      <w:r w:rsidRPr="00D80BAB">
        <w:rPr>
          <w:rFonts w:ascii="Times New Roman" w:hAnsi="Times New Roman"/>
          <w:sz w:val="28"/>
          <w:szCs w:val="28"/>
        </w:rPr>
        <w:t xml:space="preserve">ôn và tổ chức </w:t>
      </w:r>
      <w:r w:rsidRPr="00D80BAB">
        <w:rPr>
          <w:rFonts w:ascii="Times New Roman" w:hAnsi="Times New Roman"/>
          <w:sz w:val="28"/>
          <w:szCs w:val="28"/>
          <w:lang w:val="vi-VN"/>
        </w:rPr>
        <w:t>thi lại</w:t>
      </w:r>
      <w:r w:rsidRPr="00D80BAB">
        <w:rPr>
          <w:rFonts w:ascii="Times New Roman" w:hAnsi="Times New Roman"/>
          <w:sz w:val="28"/>
          <w:szCs w:val="28"/>
        </w:rPr>
        <w:t xml:space="preserve">, xét duyệt lên lớp, ở lại lớp </w:t>
      </w:r>
      <w:r w:rsidRPr="00D80BAB">
        <w:rPr>
          <w:rFonts w:ascii="Times New Roman" w:hAnsi="Times New Roman"/>
          <w:sz w:val="28"/>
          <w:szCs w:val="28"/>
          <w:lang w:val="vi-VN"/>
        </w:rPr>
        <w:t>đối với hs có lực học yếu</w:t>
      </w:r>
      <w:r w:rsidRPr="00D80BAB">
        <w:rPr>
          <w:rFonts w:ascii="Times New Roman" w:hAnsi="Times New Roman"/>
          <w:sz w:val="28"/>
          <w:szCs w:val="28"/>
        </w:rPr>
        <w:t>. Kết quả 25/29 Hs thi lại được lên lớp; 04/29 HS lưu ban.</w:t>
      </w:r>
    </w:p>
    <w:p w14:paraId="00423BD1" w14:textId="41736ACD" w:rsidR="00D80BAB" w:rsidRPr="00D80BAB" w:rsidRDefault="00D80BAB" w:rsidP="00D80BAB">
      <w:pPr>
        <w:pStyle w:val="ListParagraph"/>
        <w:numPr>
          <w:ilvl w:val="0"/>
          <w:numId w:val="6"/>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 xml:space="preserve">Chuẩn bị khai giảng năm học mới ngày 5/9 theo đúng hướng dẫn của cấp trên. </w:t>
      </w:r>
    </w:p>
    <w:p w14:paraId="07FD6831" w14:textId="77777777" w:rsidR="00D80BAB" w:rsidRPr="00D80BAB" w:rsidRDefault="00D80BAB" w:rsidP="00D80BAB">
      <w:pPr>
        <w:pStyle w:val="ListParagraph"/>
        <w:numPr>
          <w:ilvl w:val="0"/>
          <w:numId w:val="6"/>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lang w:val="vi-VN"/>
        </w:rPr>
        <w:t>Tham gia</w:t>
      </w:r>
      <w:r w:rsidRPr="00D80BAB">
        <w:rPr>
          <w:rFonts w:ascii="Times New Roman" w:hAnsi="Times New Roman"/>
          <w:sz w:val="28"/>
          <w:szCs w:val="28"/>
        </w:rPr>
        <w:t xml:space="preserve"> đầy đủ các hoạt động</w:t>
      </w:r>
      <w:r w:rsidRPr="00D80BAB">
        <w:rPr>
          <w:rFonts w:ascii="Times New Roman" w:hAnsi="Times New Roman"/>
          <w:sz w:val="28"/>
          <w:szCs w:val="28"/>
          <w:lang w:val="vi-VN"/>
        </w:rPr>
        <w:t xml:space="preserve"> BDCM</w:t>
      </w:r>
      <w:r w:rsidRPr="00D80BAB">
        <w:rPr>
          <w:rFonts w:ascii="Times New Roman" w:hAnsi="Times New Roman"/>
          <w:sz w:val="28"/>
          <w:szCs w:val="28"/>
        </w:rPr>
        <w:t>, tập huấn SGK</w:t>
      </w:r>
      <w:r w:rsidRPr="00D80BAB">
        <w:rPr>
          <w:rFonts w:ascii="Times New Roman" w:hAnsi="Times New Roman"/>
          <w:sz w:val="28"/>
          <w:szCs w:val="28"/>
          <w:lang w:val="vi-VN"/>
        </w:rPr>
        <w:t xml:space="preserve"> do phòng GD,</w:t>
      </w:r>
      <w:r w:rsidRPr="00D80BAB">
        <w:rPr>
          <w:rFonts w:ascii="Times New Roman" w:hAnsi="Times New Roman"/>
          <w:sz w:val="28"/>
          <w:szCs w:val="28"/>
        </w:rPr>
        <w:t xml:space="preserve"> S</w:t>
      </w:r>
      <w:r w:rsidRPr="00D80BAB">
        <w:rPr>
          <w:rFonts w:ascii="Times New Roman" w:hAnsi="Times New Roman"/>
          <w:sz w:val="28"/>
          <w:szCs w:val="28"/>
          <w:lang w:val="vi-VN"/>
        </w:rPr>
        <w:t>ở GD  tổ chức.</w:t>
      </w:r>
    </w:p>
    <w:p w14:paraId="1F92DA2C" w14:textId="77777777" w:rsidR="00D80BAB" w:rsidRPr="00D80BAB" w:rsidRDefault="00D80BAB" w:rsidP="00D80BAB">
      <w:pPr>
        <w:pStyle w:val="ListParagraph"/>
        <w:numPr>
          <w:ilvl w:val="0"/>
          <w:numId w:val="6"/>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GV nhận sổ sách, tài liệu, văn phòng phẩm chuẩn bị cho năm học mới. Yêu cầu GV s</w:t>
      </w:r>
      <w:r w:rsidRPr="00D80BAB">
        <w:rPr>
          <w:rFonts w:ascii="Times New Roman" w:hAnsi="Times New Roman"/>
          <w:sz w:val="28"/>
          <w:szCs w:val="28"/>
          <w:lang w:val="vi-VN"/>
        </w:rPr>
        <w:t>oạn giáo án mới</w:t>
      </w:r>
      <w:r w:rsidRPr="00D80BAB">
        <w:rPr>
          <w:rFonts w:ascii="Times New Roman" w:hAnsi="Times New Roman"/>
          <w:sz w:val="28"/>
          <w:szCs w:val="28"/>
        </w:rPr>
        <w:t xml:space="preserve"> (hoặc bổ sung giáo án cũ) theo qui định giảm tải (chú ý có ma trận đề, đề, đáp án và nhận xét rút kinh nghiệm trong giáo án đối với bài kiểm tra giữa kỳ và kiểm tra cuối kỳ). Giáo án ghi rõ ngày, tháng, năm soạn giảng.</w:t>
      </w:r>
    </w:p>
    <w:p w14:paraId="5FC89EF1" w14:textId="56A9BD1B" w:rsidR="00D80BAB" w:rsidRPr="00D80BAB" w:rsidRDefault="00D80BAB" w:rsidP="00D80BAB">
      <w:pPr>
        <w:pStyle w:val="ListParagraph"/>
        <w:numPr>
          <w:ilvl w:val="0"/>
          <w:numId w:val="6"/>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Thống nhất kế hoạch dạy học chính khóa và kế hoạch DT- HT, kế hoạch BD HSNK 6 - 7 - 8, HSG lớp 9.</w:t>
      </w:r>
    </w:p>
    <w:p w14:paraId="2E8673C2" w14:textId="77777777" w:rsidR="00D80BAB" w:rsidRPr="00D80BAB" w:rsidRDefault="00D80BAB" w:rsidP="00D80BAB">
      <w:pPr>
        <w:pStyle w:val="ListParagraph"/>
        <w:numPr>
          <w:ilvl w:val="0"/>
          <w:numId w:val="6"/>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Lập đội tuyển HSG khối 9 ở các bộ môn , Lý, Hóa, Sinh, tham gia ôn luyện nếu đạt tham gia bồi dưỡng tại trường THCS Chu Văn An theo đề án của huyện.</w:t>
      </w:r>
    </w:p>
    <w:p w14:paraId="7713A05B" w14:textId="77777777" w:rsidR="00D80BAB" w:rsidRPr="00D80BAB" w:rsidRDefault="00D80BAB" w:rsidP="00D80BAB">
      <w:pPr>
        <w:pStyle w:val="ListParagraph"/>
        <w:numPr>
          <w:ilvl w:val="0"/>
          <w:numId w:val="6"/>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GV trong tổ rà soát đăng kí mua bổ sung ĐDDH và sách tham khảo cho năm học mới (lập văn bản đề nghị mua sắm, đ/c HT kí duyệt).</w:t>
      </w:r>
    </w:p>
    <w:p w14:paraId="46FBBCD1" w14:textId="77777777" w:rsidR="00D80BAB" w:rsidRPr="00D80BAB" w:rsidRDefault="00D80BAB" w:rsidP="00D80BAB">
      <w:pPr>
        <w:pStyle w:val="ListParagraph"/>
        <w:numPr>
          <w:ilvl w:val="0"/>
          <w:numId w:val="6"/>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BGH, TTCM, GVBM dự giờ đánh giá, xếp loại cho các đ/c GV hợp đồng năm học 2023-2024.</w:t>
      </w:r>
    </w:p>
    <w:p w14:paraId="42877E35" w14:textId="77777777" w:rsidR="00D80BAB" w:rsidRPr="00D80BAB" w:rsidRDefault="00D80BAB" w:rsidP="00D80BAB">
      <w:pPr>
        <w:tabs>
          <w:tab w:val="left" w:leader="dot" w:pos="9356"/>
        </w:tabs>
        <w:ind w:left="700" w:hanging="756"/>
        <w:jc w:val="both"/>
        <w:rPr>
          <w:b/>
          <w:i/>
          <w:sz w:val="28"/>
          <w:szCs w:val="28"/>
        </w:rPr>
      </w:pPr>
      <w:r w:rsidRPr="00D80BAB">
        <w:rPr>
          <w:sz w:val="28"/>
          <w:szCs w:val="28"/>
        </w:rPr>
        <w:t xml:space="preserve">      </w:t>
      </w:r>
      <w:r w:rsidRPr="00D80BAB">
        <w:rPr>
          <w:b/>
          <w:i/>
          <w:sz w:val="28"/>
          <w:szCs w:val="28"/>
        </w:rPr>
        <w:t>B. Trọng tâm công tác tháng 09/2023</w:t>
      </w:r>
    </w:p>
    <w:p w14:paraId="6301A0C0" w14:textId="77777777" w:rsidR="00D80BAB" w:rsidRPr="00D80BAB" w:rsidRDefault="00D80BAB" w:rsidP="00D80BAB">
      <w:pPr>
        <w:pStyle w:val="ListParagraph"/>
        <w:numPr>
          <w:ilvl w:val="0"/>
          <w:numId w:val="7"/>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 xml:space="preserve">Các TTCM thông báo lại </w:t>
      </w:r>
      <w:r w:rsidRPr="00D80BAB">
        <w:rPr>
          <w:rFonts w:ascii="Times New Roman" w:hAnsi="Times New Roman"/>
          <w:b/>
          <w:bCs/>
          <w:sz w:val="28"/>
          <w:szCs w:val="28"/>
        </w:rPr>
        <w:t xml:space="preserve">một số văn bản hướng dẫn </w:t>
      </w:r>
      <w:r w:rsidRPr="00D80BAB">
        <w:rPr>
          <w:rFonts w:ascii="Times New Roman" w:hAnsi="Times New Roman"/>
          <w:sz w:val="28"/>
          <w:szCs w:val="28"/>
        </w:rPr>
        <w:t>Chương trình GDPT 2018, Chương trình GDPT 2006.</w:t>
      </w:r>
    </w:p>
    <w:p w14:paraId="5080DC5C" w14:textId="77777777" w:rsidR="00D80BAB" w:rsidRPr="00D80BAB" w:rsidRDefault="00D80BAB" w:rsidP="00D80BAB">
      <w:pPr>
        <w:pStyle w:val="ListParagraph"/>
        <w:numPr>
          <w:ilvl w:val="0"/>
          <w:numId w:val="7"/>
        </w:numPr>
        <w:spacing w:after="0" w:line="240" w:lineRule="auto"/>
        <w:ind w:left="0" w:firstLine="406"/>
        <w:jc w:val="both"/>
        <w:rPr>
          <w:rFonts w:ascii="Times New Roman" w:hAnsi="Times New Roman"/>
          <w:sz w:val="28"/>
          <w:szCs w:val="28"/>
        </w:rPr>
      </w:pPr>
      <w:r w:rsidRPr="00D80BAB">
        <w:rPr>
          <w:rFonts w:ascii="Times New Roman" w:hAnsi="Times New Roman"/>
          <w:sz w:val="28"/>
          <w:szCs w:val="28"/>
        </w:rPr>
        <w:t>Triển khai Dạy thêm - Học thêm</w:t>
      </w:r>
      <w:r w:rsidRPr="00D80BAB">
        <w:rPr>
          <w:rFonts w:ascii="Times New Roman" w:hAnsi="Times New Roman"/>
          <w:sz w:val="28"/>
          <w:szCs w:val="28"/>
          <w:lang w:val="vi-VN"/>
        </w:rPr>
        <w:t xml:space="preserve"> theo đúng </w:t>
      </w:r>
      <w:r w:rsidRPr="00D80BAB">
        <w:rPr>
          <w:rFonts w:ascii="Times New Roman" w:hAnsi="Times New Roman"/>
          <w:sz w:val="28"/>
          <w:szCs w:val="28"/>
        </w:rPr>
        <w:t>qui định của cấp trên (từ 11/9).</w:t>
      </w:r>
    </w:p>
    <w:p w14:paraId="7A92A3DD" w14:textId="77777777" w:rsidR="00D80BAB" w:rsidRPr="00D80BAB" w:rsidRDefault="00D80BAB" w:rsidP="00D80BAB">
      <w:pPr>
        <w:pStyle w:val="ListParagraph"/>
        <w:numPr>
          <w:ilvl w:val="0"/>
          <w:numId w:val="7"/>
        </w:numPr>
        <w:spacing w:after="0" w:line="240" w:lineRule="auto"/>
        <w:ind w:left="0" w:firstLine="406"/>
        <w:jc w:val="both"/>
        <w:rPr>
          <w:rFonts w:ascii="Times New Roman" w:hAnsi="Times New Roman"/>
          <w:sz w:val="28"/>
          <w:szCs w:val="28"/>
          <w:lang w:val="pt-BR"/>
        </w:rPr>
      </w:pPr>
      <w:r w:rsidRPr="00D80BAB">
        <w:rPr>
          <w:rFonts w:ascii="Times New Roman" w:hAnsi="Times New Roman"/>
          <w:sz w:val="28"/>
          <w:szCs w:val="28"/>
          <w:lang w:val="pt-BR"/>
        </w:rPr>
        <w:t xml:space="preserve">Triển khai kế hoạch BD HSNK khối 6, 7, 8. </w:t>
      </w:r>
    </w:p>
    <w:p w14:paraId="088CFDC4" w14:textId="77777777" w:rsidR="00D80BAB" w:rsidRPr="00D80BAB" w:rsidRDefault="00D80BAB" w:rsidP="00D80BAB">
      <w:pPr>
        <w:pStyle w:val="ListParagraph"/>
        <w:numPr>
          <w:ilvl w:val="0"/>
          <w:numId w:val="7"/>
        </w:numPr>
        <w:spacing w:after="0" w:line="240" w:lineRule="auto"/>
        <w:ind w:left="0" w:firstLine="406"/>
        <w:jc w:val="both"/>
        <w:rPr>
          <w:rFonts w:ascii="Times New Roman" w:hAnsi="Times New Roman"/>
          <w:sz w:val="28"/>
          <w:szCs w:val="28"/>
          <w:lang w:val="pt-BR"/>
        </w:rPr>
      </w:pPr>
      <w:r w:rsidRPr="00D80BAB">
        <w:rPr>
          <w:rFonts w:ascii="Times New Roman" w:hAnsi="Times New Roman"/>
          <w:sz w:val="28"/>
          <w:szCs w:val="28"/>
          <w:lang w:val="pt-BR"/>
        </w:rPr>
        <w:t>Tổ trưởng chuyên môn, các tổ viên xây dựng kế hoạch tổ, kế hoạch cá nhân, đăng kí các chỉ tiêu, đăng kí chuyên đề, hội giảng, hội thi GVG trong năm học 2023 - 2024.</w:t>
      </w:r>
    </w:p>
    <w:p w14:paraId="23EFF995" w14:textId="77777777" w:rsidR="00D80BAB" w:rsidRPr="00D80BAB" w:rsidRDefault="00D80BAB" w:rsidP="00D80BAB">
      <w:pPr>
        <w:pStyle w:val="ListParagraph"/>
        <w:numPr>
          <w:ilvl w:val="0"/>
          <w:numId w:val="7"/>
        </w:numPr>
        <w:spacing w:after="0" w:line="240" w:lineRule="auto"/>
        <w:ind w:left="0" w:firstLine="406"/>
        <w:jc w:val="both"/>
        <w:rPr>
          <w:rFonts w:ascii="Times New Roman" w:hAnsi="Times New Roman"/>
          <w:sz w:val="28"/>
          <w:szCs w:val="28"/>
          <w:lang w:val="pt-BR"/>
        </w:rPr>
      </w:pPr>
      <w:r w:rsidRPr="00D80BAB">
        <w:rPr>
          <w:rFonts w:ascii="Times New Roman" w:hAnsi="Times New Roman"/>
          <w:sz w:val="28"/>
          <w:szCs w:val="28"/>
          <w:lang w:val="pt-BR"/>
        </w:rPr>
        <w:t>Các tổ chuyên môn SH đúng theo qui định: tuần 2, tuần 4 hàng tháng.</w:t>
      </w:r>
    </w:p>
    <w:p w14:paraId="48469781" w14:textId="77777777" w:rsidR="00D80BAB" w:rsidRPr="00D80BAB" w:rsidRDefault="00D80BAB" w:rsidP="00D80BAB">
      <w:pPr>
        <w:pStyle w:val="ListParagraph"/>
        <w:numPr>
          <w:ilvl w:val="0"/>
          <w:numId w:val="7"/>
        </w:numPr>
        <w:spacing w:after="0" w:line="240" w:lineRule="auto"/>
        <w:ind w:left="0" w:firstLine="406"/>
        <w:jc w:val="both"/>
        <w:rPr>
          <w:rFonts w:ascii="Times New Roman" w:hAnsi="Times New Roman"/>
          <w:sz w:val="28"/>
          <w:szCs w:val="28"/>
          <w:lang w:val="pt-BR"/>
        </w:rPr>
      </w:pPr>
      <w:r w:rsidRPr="00D80BAB">
        <w:rPr>
          <w:rFonts w:ascii="Times New Roman" w:hAnsi="Times New Roman"/>
          <w:sz w:val="28"/>
          <w:szCs w:val="28"/>
          <w:lang w:val="pt-BR"/>
        </w:rPr>
        <w:t>Kiểm tra sổ sách giáo án theo định kì.</w:t>
      </w:r>
    </w:p>
    <w:p w14:paraId="572F098D" w14:textId="77777777" w:rsidR="00D80BAB" w:rsidRPr="00D80BAB" w:rsidRDefault="00D80BAB" w:rsidP="00D80BAB">
      <w:pPr>
        <w:pStyle w:val="ListParagraph"/>
        <w:numPr>
          <w:ilvl w:val="0"/>
          <w:numId w:val="7"/>
        </w:numPr>
        <w:spacing w:after="0" w:line="240" w:lineRule="auto"/>
        <w:ind w:left="0" w:firstLine="406"/>
        <w:jc w:val="both"/>
        <w:rPr>
          <w:rFonts w:ascii="Times New Roman" w:hAnsi="Times New Roman"/>
          <w:sz w:val="28"/>
          <w:szCs w:val="28"/>
          <w:lang w:val="pt-BR"/>
        </w:rPr>
      </w:pPr>
      <w:r w:rsidRPr="00D80BAB">
        <w:rPr>
          <w:rFonts w:ascii="Times New Roman" w:hAnsi="Times New Roman"/>
          <w:sz w:val="28"/>
          <w:szCs w:val="28"/>
          <w:lang w:val="pt-BR"/>
        </w:rPr>
        <w:t xml:space="preserve">Tổ chức Hội giảng từ </w:t>
      </w:r>
      <w:r w:rsidRPr="00D80BAB">
        <w:rPr>
          <w:rFonts w:ascii="Times New Roman" w:hAnsi="Times New Roman"/>
          <w:b/>
          <w:bCs/>
          <w:sz w:val="28"/>
          <w:szCs w:val="28"/>
          <w:lang w:val="pt-BR"/>
        </w:rPr>
        <w:t>26/09 đến ngày 13/11</w:t>
      </w:r>
      <w:r w:rsidRPr="00D80BAB">
        <w:rPr>
          <w:rFonts w:ascii="Times New Roman" w:hAnsi="Times New Roman"/>
          <w:sz w:val="28"/>
          <w:szCs w:val="28"/>
          <w:lang w:val="pt-BR"/>
        </w:rPr>
        <w:t>. Tổ trưởng lập DS, bố trí GV đi dự và báo cáo BGH.</w:t>
      </w:r>
    </w:p>
    <w:p w14:paraId="428E5052" w14:textId="77777777" w:rsidR="00D80BAB" w:rsidRPr="00D80BAB" w:rsidRDefault="00D80BAB" w:rsidP="00D80BAB">
      <w:pPr>
        <w:pStyle w:val="ListParagraph"/>
        <w:numPr>
          <w:ilvl w:val="0"/>
          <w:numId w:val="7"/>
        </w:numPr>
        <w:spacing w:after="0" w:line="240" w:lineRule="auto"/>
        <w:ind w:left="0" w:firstLine="406"/>
        <w:jc w:val="both"/>
        <w:rPr>
          <w:rFonts w:ascii="Times New Roman" w:hAnsi="Times New Roman"/>
          <w:sz w:val="28"/>
          <w:szCs w:val="28"/>
          <w:lang w:val="pt-BR"/>
        </w:rPr>
      </w:pPr>
      <w:r w:rsidRPr="00D80BAB">
        <w:rPr>
          <w:rFonts w:ascii="Times New Roman" w:hAnsi="Times New Roman"/>
          <w:sz w:val="28"/>
          <w:szCs w:val="28"/>
          <w:lang w:val="pt-BR"/>
        </w:rPr>
        <w:t xml:space="preserve"> BGH dự giờ đột xuất, dự giờ có báo trước hoặc kiểm tra giáo án khi lên lớp.</w:t>
      </w:r>
    </w:p>
    <w:p w14:paraId="68AC3B6B" w14:textId="77777777" w:rsidR="00D80BAB" w:rsidRPr="00727655" w:rsidRDefault="00D80BAB" w:rsidP="00D80BAB">
      <w:pPr>
        <w:pStyle w:val="ListParagraph"/>
        <w:numPr>
          <w:ilvl w:val="0"/>
          <w:numId w:val="7"/>
        </w:numPr>
        <w:spacing w:after="0" w:line="240" w:lineRule="auto"/>
        <w:ind w:left="0" w:firstLine="406"/>
        <w:jc w:val="both"/>
        <w:rPr>
          <w:rFonts w:ascii="Times New Roman" w:hAnsi="Times New Roman"/>
          <w:sz w:val="28"/>
          <w:szCs w:val="28"/>
          <w:lang w:val="pt-BR"/>
        </w:rPr>
      </w:pPr>
      <w:r w:rsidRPr="00727655">
        <w:rPr>
          <w:rFonts w:ascii="Times New Roman" w:hAnsi="Times New Roman"/>
          <w:sz w:val="28"/>
          <w:szCs w:val="28"/>
          <w:lang w:val="pt-BR"/>
        </w:rPr>
        <w:t>Tham gia đầy đủ các buổi tập huấn của cấp trên.</w:t>
      </w:r>
    </w:p>
    <w:p w14:paraId="32706BB6" w14:textId="77777777" w:rsidR="00D80BAB" w:rsidRPr="00727655" w:rsidRDefault="00D80BAB" w:rsidP="00D80BAB">
      <w:pPr>
        <w:pStyle w:val="ListParagraph"/>
        <w:numPr>
          <w:ilvl w:val="0"/>
          <w:numId w:val="7"/>
        </w:numPr>
        <w:tabs>
          <w:tab w:val="left" w:pos="851"/>
        </w:tabs>
        <w:spacing w:after="0" w:line="240" w:lineRule="auto"/>
        <w:ind w:left="0" w:firstLine="426"/>
        <w:jc w:val="both"/>
        <w:rPr>
          <w:rFonts w:ascii="Times New Roman" w:hAnsi="Times New Roman"/>
          <w:sz w:val="28"/>
          <w:szCs w:val="28"/>
          <w:lang w:val="pt-BR"/>
        </w:rPr>
      </w:pPr>
      <w:r w:rsidRPr="00727655">
        <w:rPr>
          <w:rFonts w:ascii="Times New Roman" w:hAnsi="Times New Roman"/>
          <w:sz w:val="28"/>
          <w:szCs w:val="28"/>
          <w:lang w:val="pt-BR"/>
        </w:rPr>
        <w:t>Tiếp tục ôn tập, hướng dẫn HSG9 học tại Chu Văn An để chuẩn bị cho vòng thi cấp Huyện dự kiến thi tháng 10</w:t>
      </w:r>
    </w:p>
    <w:p w14:paraId="1DE0F7EA" w14:textId="77777777" w:rsidR="00D80BAB" w:rsidRPr="00727655" w:rsidRDefault="00D80BAB" w:rsidP="00D80BAB">
      <w:pPr>
        <w:pStyle w:val="ListParagraph"/>
        <w:numPr>
          <w:ilvl w:val="0"/>
          <w:numId w:val="7"/>
        </w:numPr>
        <w:tabs>
          <w:tab w:val="left" w:pos="851"/>
        </w:tabs>
        <w:spacing w:after="0" w:line="240" w:lineRule="auto"/>
        <w:ind w:hanging="218"/>
        <w:jc w:val="both"/>
        <w:rPr>
          <w:rFonts w:ascii="Times New Roman" w:hAnsi="Times New Roman"/>
          <w:sz w:val="28"/>
          <w:szCs w:val="28"/>
          <w:lang w:val="pt-BR"/>
        </w:rPr>
      </w:pPr>
      <w:r w:rsidRPr="00727655">
        <w:rPr>
          <w:rFonts w:ascii="Times New Roman" w:hAnsi="Times New Roman"/>
          <w:sz w:val="28"/>
          <w:szCs w:val="28"/>
          <w:lang w:val="pt-BR"/>
        </w:rPr>
        <w:t xml:space="preserve">Hoàn thiện các đầu sổ theo lịch của nhà trường: </w:t>
      </w:r>
    </w:p>
    <w:p w14:paraId="5A939AD5" w14:textId="77777777" w:rsidR="00D80BAB" w:rsidRPr="00727655" w:rsidRDefault="00D80BAB" w:rsidP="00D80BAB">
      <w:pPr>
        <w:pStyle w:val="ListParagraph"/>
        <w:spacing w:line="240" w:lineRule="auto"/>
        <w:ind w:left="0" w:firstLine="567"/>
        <w:jc w:val="both"/>
        <w:rPr>
          <w:rFonts w:ascii="Times New Roman" w:hAnsi="Times New Roman"/>
          <w:sz w:val="28"/>
          <w:szCs w:val="28"/>
          <w:lang w:val="pt-BR"/>
        </w:rPr>
      </w:pPr>
      <w:r w:rsidRPr="00727655">
        <w:rPr>
          <w:rFonts w:ascii="Times New Roman" w:hAnsi="Times New Roman"/>
          <w:sz w:val="28"/>
          <w:szCs w:val="28"/>
          <w:lang w:val="pt-BR"/>
        </w:rPr>
        <w:lastRenderedPageBreak/>
        <w:t xml:space="preserve">- </w:t>
      </w:r>
      <w:r w:rsidRPr="00727655">
        <w:rPr>
          <w:rFonts w:ascii="Times New Roman" w:hAnsi="Times New Roman"/>
          <w:b/>
          <w:bCs/>
          <w:sz w:val="28"/>
          <w:szCs w:val="28"/>
          <w:lang w:val="pt-BR"/>
        </w:rPr>
        <w:t>Sổ Kế hoạch giáo dục</w:t>
      </w:r>
      <w:r w:rsidRPr="00727655">
        <w:rPr>
          <w:rFonts w:ascii="Times New Roman" w:hAnsi="Times New Roman"/>
          <w:sz w:val="28"/>
          <w:szCs w:val="28"/>
          <w:lang w:val="pt-BR"/>
        </w:rPr>
        <w:t>: Để đúng vị trí trên phòng Hội đồng</w:t>
      </w:r>
    </w:p>
    <w:p w14:paraId="581C7F4D" w14:textId="77777777" w:rsidR="00727655" w:rsidRPr="00727655" w:rsidRDefault="00D80BAB" w:rsidP="00727655">
      <w:pPr>
        <w:pStyle w:val="ListParagraph"/>
        <w:spacing w:line="240" w:lineRule="auto"/>
        <w:ind w:left="0" w:firstLine="567"/>
        <w:jc w:val="both"/>
        <w:rPr>
          <w:rFonts w:ascii="Times New Roman" w:hAnsi="Times New Roman"/>
          <w:sz w:val="28"/>
          <w:szCs w:val="28"/>
          <w:lang w:val="pt-BR"/>
        </w:rPr>
      </w:pPr>
      <w:r w:rsidRPr="00727655">
        <w:rPr>
          <w:rFonts w:ascii="Times New Roman" w:hAnsi="Times New Roman"/>
          <w:sz w:val="28"/>
          <w:szCs w:val="28"/>
          <w:lang w:val="pt-BR"/>
        </w:rPr>
        <w:t xml:space="preserve">- </w:t>
      </w:r>
      <w:r w:rsidRPr="00727655">
        <w:rPr>
          <w:rFonts w:ascii="Times New Roman" w:hAnsi="Times New Roman"/>
          <w:b/>
          <w:bCs/>
          <w:sz w:val="28"/>
          <w:szCs w:val="28"/>
          <w:lang w:val="pt-BR"/>
        </w:rPr>
        <w:t>Lịch báo giảng:</w:t>
      </w:r>
      <w:r w:rsidRPr="00727655">
        <w:rPr>
          <w:rFonts w:ascii="Times New Roman" w:hAnsi="Times New Roman"/>
          <w:sz w:val="28"/>
          <w:szCs w:val="28"/>
          <w:lang w:val="pt-BR"/>
        </w:rPr>
        <w:t xml:space="preserve"> Lên lịch báo giảng từ thứ bảy tuần trước, sáng thứ 2 nhà trường duyệt, chiều thứ 3 nhà trường kiểm tra và đóng dấu.</w:t>
      </w:r>
    </w:p>
    <w:p w14:paraId="1CAB2B54" w14:textId="5040918C" w:rsidR="00D80BAB" w:rsidRPr="00727655" w:rsidRDefault="00D80BAB" w:rsidP="00727655">
      <w:pPr>
        <w:pStyle w:val="ListParagraph"/>
        <w:spacing w:line="240" w:lineRule="auto"/>
        <w:ind w:left="0" w:firstLine="567"/>
        <w:jc w:val="both"/>
        <w:rPr>
          <w:rFonts w:ascii="Times New Roman" w:hAnsi="Times New Roman"/>
          <w:sz w:val="28"/>
          <w:szCs w:val="28"/>
          <w:lang w:val="pt-BR"/>
        </w:rPr>
      </w:pPr>
      <w:r w:rsidRPr="00727655">
        <w:rPr>
          <w:rFonts w:ascii="Times New Roman" w:hAnsi="Times New Roman"/>
          <w:sz w:val="28"/>
          <w:szCs w:val="28"/>
          <w:lang w:val="pt-BR"/>
        </w:rPr>
        <w:t xml:space="preserve">- </w:t>
      </w:r>
      <w:r w:rsidRPr="00727655">
        <w:rPr>
          <w:rFonts w:ascii="Times New Roman" w:hAnsi="Times New Roman"/>
          <w:b/>
          <w:bCs/>
          <w:sz w:val="28"/>
          <w:szCs w:val="28"/>
          <w:lang w:val="pt-BR"/>
        </w:rPr>
        <w:t>Sổ ĐDDH</w:t>
      </w:r>
      <w:r w:rsidRPr="00727655">
        <w:rPr>
          <w:rFonts w:ascii="Times New Roman" w:hAnsi="Times New Roman"/>
          <w:sz w:val="28"/>
          <w:szCs w:val="28"/>
          <w:lang w:val="pt-BR"/>
        </w:rPr>
        <w:t xml:space="preserve">: Kiểm tra vào thứ 7 tuần cuối tháng (các đ/c nộp tại phòng đ/c Nguyễn Yến). </w:t>
      </w:r>
      <w:r w:rsidRPr="00727655">
        <w:rPr>
          <w:rFonts w:ascii="Times New Roman" w:hAnsi="Times New Roman"/>
          <w:sz w:val="28"/>
          <w:szCs w:val="28"/>
        </w:rPr>
        <w:t xml:space="preserve">Tồn tại: Còn có giáo viên sử dụng ĐDDH chưa thường xuyên, đăng ký mượn đồ dùng còn chưa cụ thể, chưa cập nhật đồ dùng theo Chương trình GDPT mới, nội dung biên bản bàn giao chưa phù hợp. (Lưu ý: Ko ghi mượn máy chiếu vì các lớp đều trang bị đủ, các đ/c ghi sao cho hợp lý nhất) </w:t>
      </w:r>
    </w:p>
    <w:p w14:paraId="6DA9F32E" w14:textId="77777777" w:rsidR="00D80BAB" w:rsidRPr="00727655" w:rsidRDefault="00D80BAB" w:rsidP="00D80BAB">
      <w:pPr>
        <w:ind w:firstLine="567"/>
        <w:contextualSpacing/>
        <w:jc w:val="both"/>
        <w:rPr>
          <w:sz w:val="28"/>
          <w:szCs w:val="28"/>
          <w:lang w:val="pt-BR"/>
        </w:rPr>
      </w:pPr>
      <w:r w:rsidRPr="00727655">
        <w:rPr>
          <w:sz w:val="28"/>
          <w:szCs w:val="28"/>
          <w:lang w:val="pt-BR"/>
        </w:rPr>
        <w:t xml:space="preserve">- </w:t>
      </w:r>
      <w:r w:rsidRPr="00727655">
        <w:rPr>
          <w:b/>
          <w:bCs/>
          <w:sz w:val="28"/>
          <w:szCs w:val="28"/>
          <w:lang w:val="pt-BR"/>
        </w:rPr>
        <w:t>Hồ sơ giáo viên</w:t>
      </w:r>
      <w:r w:rsidRPr="00727655">
        <w:rPr>
          <w:sz w:val="28"/>
          <w:szCs w:val="28"/>
          <w:lang w:val="pt-BR"/>
        </w:rPr>
        <w:t>:</w:t>
      </w:r>
    </w:p>
    <w:p w14:paraId="2BE3185C" w14:textId="77777777" w:rsidR="00D80BAB" w:rsidRPr="00727655" w:rsidRDefault="00D80BAB" w:rsidP="00D80BAB">
      <w:pPr>
        <w:pStyle w:val="ListParagraph"/>
        <w:spacing w:line="240" w:lineRule="auto"/>
        <w:ind w:left="0" w:firstLine="567"/>
        <w:jc w:val="both"/>
        <w:rPr>
          <w:rFonts w:ascii="Times New Roman" w:hAnsi="Times New Roman"/>
          <w:sz w:val="28"/>
          <w:szCs w:val="28"/>
          <w:lang w:val="pt-BR"/>
        </w:rPr>
      </w:pPr>
      <w:r w:rsidRPr="00727655">
        <w:rPr>
          <w:rFonts w:ascii="Times New Roman" w:hAnsi="Times New Roman"/>
          <w:sz w:val="28"/>
          <w:szCs w:val="28"/>
          <w:lang w:val="pt-BR"/>
        </w:rPr>
        <w:t xml:space="preserve">   + Kế hoạch giáo dục (Nhà trường đã thống nhất và gửi cho các TTCM)</w:t>
      </w:r>
    </w:p>
    <w:p w14:paraId="422A4395" w14:textId="77777777" w:rsidR="00D80BAB" w:rsidRPr="00727655" w:rsidRDefault="00D80BAB" w:rsidP="00D80BAB">
      <w:pPr>
        <w:pStyle w:val="ListParagraph"/>
        <w:spacing w:line="240" w:lineRule="auto"/>
        <w:ind w:left="0" w:firstLine="567"/>
        <w:jc w:val="both"/>
        <w:rPr>
          <w:rFonts w:ascii="Times New Roman" w:hAnsi="Times New Roman"/>
          <w:sz w:val="28"/>
          <w:szCs w:val="28"/>
          <w:lang w:val="pt-BR"/>
        </w:rPr>
      </w:pPr>
      <w:r w:rsidRPr="00727655">
        <w:rPr>
          <w:rFonts w:ascii="Times New Roman" w:hAnsi="Times New Roman"/>
          <w:sz w:val="28"/>
          <w:szCs w:val="28"/>
          <w:lang w:val="pt-BR"/>
        </w:rPr>
        <w:t xml:space="preserve">   + Kế hoạch bài dạy (ghi rõ ngày dạy, soạn)</w:t>
      </w:r>
    </w:p>
    <w:p w14:paraId="6A6F93E0" w14:textId="77777777" w:rsidR="00D80BAB" w:rsidRPr="00727655" w:rsidRDefault="00D80BAB" w:rsidP="00D80BAB">
      <w:pPr>
        <w:pStyle w:val="ListParagraph"/>
        <w:spacing w:line="240" w:lineRule="auto"/>
        <w:ind w:left="0" w:firstLine="567"/>
        <w:jc w:val="both"/>
        <w:rPr>
          <w:rFonts w:ascii="Times New Roman" w:hAnsi="Times New Roman"/>
          <w:sz w:val="28"/>
          <w:szCs w:val="28"/>
          <w:lang w:val="pt-BR"/>
        </w:rPr>
      </w:pPr>
      <w:r w:rsidRPr="00727655">
        <w:rPr>
          <w:rFonts w:ascii="Times New Roman" w:hAnsi="Times New Roman"/>
          <w:sz w:val="28"/>
          <w:szCs w:val="28"/>
          <w:lang w:val="pt-BR"/>
        </w:rPr>
        <w:t xml:space="preserve">   + Sổ theo dõi và đánh giá học sinh</w:t>
      </w:r>
    </w:p>
    <w:p w14:paraId="5588F607" w14:textId="77777777" w:rsidR="00D80BAB" w:rsidRPr="00727655" w:rsidRDefault="00D80BAB" w:rsidP="00D80BAB">
      <w:pPr>
        <w:pStyle w:val="ListParagraph"/>
        <w:spacing w:line="240" w:lineRule="auto"/>
        <w:ind w:left="0" w:firstLine="567"/>
        <w:jc w:val="both"/>
        <w:rPr>
          <w:rFonts w:ascii="Times New Roman" w:hAnsi="Times New Roman"/>
          <w:sz w:val="28"/>
          <w:szCs w:val="28"/>
          <w:lang w:val="pt-BR"/>
        </w:rPr>
      </w:pPr>
      <w:r w:rsidRPr="00727655">
        <w:rPr>
          <w:rFonts w:ascii="Times New Roman" w:hAnsi="Times New Roman"/>
          <w:sz w:val="28"/>
          <w:szCs w:val="28"/>
          <w:lang w:val="pt-BR"/>
        </w:rPr>
        <w:t xml:space="preserve">   + Sổ công tác chủ nhiệm (nếu có)</w:t>
      </w:r>
    </w:p>
    <w:p w14:paraId="51F4F6F7" w14:textId="77777777" w:rsidR="00727655" w:rsidRPr="00727655" w:rsidRDefault="00D80BAB" w:rsidP="00727655">
      <w:pPr>
        <w:pStyle w:val="ListParagraph"/>
        <w:spacing w:line="240" w:lineRule="auto"/>
        <w:ind w:left="0" w:firstLine="567"/>
        <w:jc w:val="both"/>
        <w:rPr>
          <w:rFonts w:ascii="Times New Roman" w:hAnsi="Times New Roman"/>
          <w:i/>
          <w:iCs/>
          <w:sz w:val="28"/>
          <w:szCs w:val="28"/>
        </w:rPr>
      </w:pPr>
      <w:r w:rsidRPr="00727655">
        <w:rPr>
          <w:rFonts w:ascii="Times New Roman" w:hAnsi="Times New Roman"/>
          <w:i/>
          <w:iCs/>
          <w:sz w:val="28"/>
          <w:szCs w:val="28"/>
        </w:rPr>
        <w:t>* Đối với nội dung dự giờ, các đ/c có thể đánh máy</w:t>
      </w:r>
    </w:p>
    <w:p w14:paraId="52F6ECCB" w14:textId="281F405D" w:rsidR="00D80BAB" w:rsidRPr="00727655" w:rsidRDefault="00D80BAB" w:rsidP="00727655">
      <w:pPr>
        <w:pStyle w:val="ListParagraph"/>
        <w:spacing w:line="240" w:lineRule="auto"/>
        <w:ind w:left="0"/>
        <w:jc w:val="both"/>
        <w:rPr>
          <w:rFonts w:ascii="Times New Roman" w:hAnsi="Times New Roman"/>
          <w:i/>
          <w:iCs/>
          <w:sz w:val="28"/>
          <w:szCs w:val="28"/>
          <w:lang w:val="pt-BR"/>
        </w:rPr>
      </w:pPr>
      <w:r w:rsidRPr="00727655">
        <w:rPr>
          <w:rFonts w:ascii="Times New Roman" w:hAnsi="Times New Roman"/>
          <w:sz w:val="28"/>
          <w:szCs w:val="28"/>
          <w:lang w:val="pt-BR"/>
        </w:rPr>
        <w:t>12. Triển khai sinh hoạt theo cụm 4 (gồm 5 trường: THCS Chu Văn An, Ngũ Hiệp, Liên Ninh, Đông Mỹ, Duyên Hà)</w:t>
      </w:r>
    </w:p>
    <w:p w14:paraId="65E70F99" w14:textId="77777777" w:rsidR="00D80BAB" w:rsidRPr="00727655" w:rsidRDefault="00D80BAB" w:rsidP="00D80BAB">
      <w:pPr>
        <w:ind w:firstLine="700"/>
        <w:contextualSpacing/>
        <w:jc w:val="both"/>
        <w:rPr>
          <w:sz w:val="28"/>
          <w:szCs w:val="28"/>
          <w:lang w:val="pt-BR"/>
        </w:rPr>
      </w:pPr>
      <w:r w:rsidRPr="00727655">
        <w:rPr>
          <w:sz w:val="28"/>
          <w:szCs w:val="28"/>
          <w:lang w:val="pt-BR"/>
        </w:rPr>
        <w:t>- 2 chuyên đề cấp Huyện được phân công: Toán - Hoạt động TNHN</w:t>
      </w:r>
    </w:p>
    <w:p w14:paraId="6C4E47FB" w14:textId="77777777" w:rsidR="00D80BAB" w:rsidRPr="00727655" w:rsidRDefault="00D80BAB" w:rsidP="00D80BAB">
      <w:pPr>
        <w:ind w:firstLine="993"/>
        <w:contextualSpacing/>
        <w:jc w:val="both"/>
        <w:rPr>
          <w:sz w:val="28"/>
          <w:szCs w:val="28"/>
          <w:lang w:val="pt-BR"/>
        </w:rPr>
      </w:pPr>
      <w:r w:rsidRPr="00727655">
        <w:rPr>
          <w:sz w:val="28"/>
          <w:szCs w:val="28"/>
          <w:lang w:val="pt-BR"/>
        </w:rPr>
        <w:t>+ Chuyên đề Toán: Đ/c Trần Tuấn Anh thực hiện</w:t>
      </w:r>
    </w:p>
    <w:p w14:paraId="122C5B80" w14:textId="77777777" w:rsidR="00D80BAB" w:rsidRPr="00727655" w:rsidRDefault="00D80BAB" w:rsidP="00D80BAB">
      <w:pPr>
        <w:ind w:firstLine="993"/>
        <w:contextualSpacing/>
        <w:jc w:val="both"/>
        <w:rPr>
          <w:sz w:val="28"/>
          <w:szCs w:val="28"/>
          <w:lang w:val="pt-BR"/>
        </w:rPr>
      </w:pPr>
      <w:r w:rsidRPr="00727655">
        <w:rPr>
          <w:sz w:val="28"/>
          <w:szCs w:val="28"/>
          <w:lang w:val="pt-BR"/>
        </w:rPr>
        <w:t>+ Chuyên đề TNHN: Đ/c Hoàng Thị Thùy Linh thực hiện</w:t>
      </w:r>
    </w:p>
    <w:p w14:paraId="4ABF05F5" w14:textId="77777777" w:rsidR="00D80BAB" w:rsidRPr="00727655" w:rsidRDefault="00D80BAB" w:rsidP="00D80BAB">
      <w:pPr>
        <w:ind w:firstLine="700"/>
        <w:contextualSpacing/>
        <w:jc w:val="both"/>
        <w:rPr>
          <w:sz w:val="28"/>
          <w:szCs w:val="28"/>
          <w:lang w:val="pt-BR"/>
        </w:rPr>
      </w:pPr>
      <w:r w:rsidRPr="00727655">
        <w:rPr>
          <w:sz w:val="28"/>
          <w:szCs w:val="28"/>
          <w:lang w:val="pt-BR"/>
        </w:rPr>
        <w:t>- 02 bài học Stem môn KHTN</w:t>
      </w:r>
    </w:p>
    <w:p w14:paraId="1D545449" w14:textId="77777777" w:rsidR="00D80BAB" w:rsidRPr="00727655" w:rsidRDefault="00D80BAB" w:rsidP="00D80BAB">
      <w:pPr>
        <w:ind w:firstLine="700"/>
        <w:contextualSpacing/>
        <w:jc w:val="both"/>
        <w:rPr>
          <w:sz w:val="28"/>
          <w:szCs w:val="28"/>
          <w:lang w:val="pt-BR"/>
        </w:rPr>
      </w:pPr>
      <w:r w:rsidRPr="00727655">
        <w:rPr>
          <w:sz w:val="28"/>
          <w:szCs w:val="28"/>
          <w:lang w:val="pt-BR"/>
        </w:rPr>
        <w:t xml:space="preserve">  ( Phân công đc Bảo Hoa- HKI- KHTN6. Đc Hải Yến -HKII- KHTN7 )</w:t>
      </w:r>
    </w:p>
    <w:p w14:paraId="4732248C" w14:textId="77777777" w:rsidR="00D80BAB" w:rsidRPr="00727655" w:rsidRDefault="00D80BAB" w:rsidP="00D80BAB">
      <w:pPr>
        <w:contextualSpacing/>
        <w:jc w:val="both"/>
        <w:rPr>
          <w:sz w:val="28"/>
          <w:szCs w:val="28"/>
          <w:lang w:val="pt-BR"/>
        </w:rPr>
      </w:pPr>
      <w:r w:rsidRPr="00727655">
        <w:rPr>
          <w:sz w:val="28"/>
          <w:szCs w:val="28"/>
          <w:lang w:val="pt-BR"/>
        </w:rPr>
        <w:t>13. Các tổ phân công hoàn thiện các minh chứng công nhận trường chuẩn Quốc Gia mức độ 2. Hạn nộp về đ/c Cúc ngày 25.9.</w:t>
      </w:r>
    </w:p>
    <w:p w14:paraId="69B0F941" w14:textId="5D718673" w:rsidR="00D80BAB" w:rsidRPr="00727655" w:rsidRDefault="00D80BAB" w:rsidP="00D80BAB">
      <w:pPr>
        <w:contextualSpacing/>
        <w:jc w:val="both"/>
        <w:rPr>
          <w:sz w:val="28"/>
          <w:szCs w:val="28"/>
          <w:lang w:val="pt-BR"/>
        </w:rPr>
      </w:pPr>
      <w:r w:rsidRPr="00727655">
        <w:rPr>
          <w:sz w:val="28"/>
          <w:szCs w:val="28"/>
          <w:lang w:val="pt-BR"/>
        </w:rPr>
        <w:t xml:space="preserve">14. Các đ/c TTCM nhắc các đ/c GV hoàn thiện các công việc theo lịch của nhà trường </w:t>
      </w:r>
    </w:p>
    <w:p w14:paraId="310A1AC0" w14:textId="77777777" w:rsidR="001A32F4" w:rsidRPr="00C37315" w:rsidRDefault="001A32F4" w:rsidP="001A32F4">
      <w:pPr>
        <w:spacing w:before="120" w:after="120"/>
        <w:jc w:val="both"/>
        <w:rPr>
          <w:b/>
          <w:sz w:val="28"/>
          <w:szCs w:val="28"/>
          <w:lang w:val="pt-BR"/>
        </w:rPr>
      </w:pPr>
      <w:bookmarkStart w:id="5" w:name="_Hlk147906764"/>
      <w:r w:rsidRPr="00C37315">
        <w:rPr>
          <w:b/>
          <w:sz w:val="28"/>
          <w:szCs w:val="28"/>
          <w:lang w:val="pt-BR"/>
        </w:rPr>
        <w:t>II. Thảo luận xây dựng chuyên đề :</w:t>
      </w:r>
    </w:p>
    <w:p w14:paraId="6BB0F26B" w14:textId="338B52F6" w:rsidR="001A32F4" w:rsidRDefault="001A32F4" w:rsidP="001A32F4">
      <w:pPr>
        <w:spacing w:before="120" w:after="120"/>
        <w:jc w:val="both"/>
        <w:rPr>
          <w:bCs/>
          <w:sz w:val="28"/>
          <w:szCs w:val="28"/>
          <w:lang w:val="pt-BR"/>
        </w:rPr>
      </w:pPr>
      <w:r>
        <w:rPr>
          <w:bCs/>
          <w:sz w:val="28"/>
          <w:szCs w:val="28"/>
          <w:lang w:val="pt-BR"/>
        </w:rPr>
        <w:t>-Môn KHTN 8:</w:t>
      </w:r>
    </w:p>
    <w:p w14:paraId="7E50D553" w14:textId="17EFDE49" w:rsidR="001A32F4" w:rsidRDefault="001A32F4" w:rsidP="001A32F4">
      <w:pPr>
        <w:spacing w:before="120" w:after="120"/>
        <w:jc w:val="both"/>
        <w:rPr>
          <w:b/>
          <w:sz w:val="28"/>
          <w:szCs w:val="28"/>
          <w:lang w:val="pt-BR"/>
        </w:rPr>
      </w:pPr>
      <w:r>
        <w:rPr>
          <w:bCs/>
          <w:sz w:val="28"/>
          <w:szCs w:val="28"/>
          <w:lang w:val="pt-BR"/>
        </w:rPr>
        <w:t xml:space="preserve">-Tên Chuyên để: </w:t>
      </w:r>
      <w:r w:rsidRPr="001A32F4">
        <w:rPr>
          <w:b/>
          <w:bCs/>
          <w:sz w:val="28"/>
          <w:szCs w:val="28"/>
        </w:rPr>
        <w:t>Ứng dụng hiệu quả CNTT trong dạy học môn KHTN</w:t>
      </w:r>
    </w:p>
    <w:p w14:paraId="7E14C510" w14:textId="59842AB7" w:rsidR="001A32F4" w:rsidRDefault="001A32F4" w:rsidP="001A32F4">
      <w:pPr>
        <w:spacing w:before="120" w:after="120"/>
        <w:jc w:val="both"/>
        <w:rPr>
          <w:b/>
          <w:sz w:val="28"/>
          <w:szCs w:val="28"/>
          <w:lang w:val="pt-BR"/>
        </w:rPr>
      </w:pPr>
      <w:r>
        <w:rPr>
          <w:b/>
          <w:sz w:val="28"/>
          <w:szCs w:val="28"/>
          <w:lang w:val="pt-BR"/>
        </w:rPr>
        <w:t>- Bài dạy minh họa: Tiết 16- Bài 5- Định luật BTKL- PTHH ( tt)</w:t>
      </w:r>
    </w:p>
    <w:p w14:paraId="7DD8F703" w14:textId="726FA690" w:rsidR="001A32F4" w:rsidRPr="00C37315" w:rsidRDefault="001A32F4" w:rsidP="001A32F4">
      <w:pPr>
        <w:spacing w:before="120" w:after="120"/>
        <w:jc w:val="both"/>
        <w:rPr>
          <w:b/>
          <w:sz w:val="28"/>
          <w:szCs w:val="28"/>
          <w:lang w:val="pt-BR"/>
        </w:rPr>
      </w:pPr>
      <w:r>
        <w:rPr>
          <w:b/>
          <w:sz w:val="28"/>
          <w:szCs w:val="28"/>
          <w:lang w:val="pt-BR"/>
        </w:rPr>
        <w:t>-GV thực hiện: Nguyễn Ngọc Thắng</w:t>
      </w:r>
    </w:p>
    <w:p w14:paraId="45F2B361" w14:textId="52011917" w:rsidR="00E945C1" w:rsidRPr="00727655" w:rsidRDefault="00E945C1" w:rsidP="00E945C1">
      <w:pPr>
        <w:spacing w:before="80" w:after="80"/>
        <w:jc w:val="both"/>
        <w:rPr>
          <w:b/>
          <w:sz w:val="28"/>
          <w:szCs w:val="28"/>
          <w:lang w:val="it-IT"/>
        </w:rPr>
      </w:pPr>
      <w:r w:rsidRPr="00727655">
        <w:rPr>
          <w:b/>
          <w:sz w:val="28"/>
          <w:szCs w:val="28"/>
        </w:rPr>
        <w:t>I</w:t>
      </w:r>
      <w:r w:rsidRPr="00727655">
        <w:rPr>
          <w:b/>
          <w:sz w:val="28"/>
          <w:szCs w:val="28"/>
          <w:lang w:val="vi-VN"/>
        </w:rPr>
        <w:t>I</w:t>
      </w:r>
      <w:r w:rsidR="001A32F4">
        <w:rPr>
          <w:b/>
          <w:sz w:val="28"/>
          <w:szCs w:val="28"/>
        </w:rPr>
        <w:t>I</w:t>
      </w:r>
      <w:r w:rsidRPr="00727655">
        <w:rPr>
          <w:b/>
          <w:sz w:val="28"/>
          <w:szCs w:val="28"/>
          <w:lang w:val="it-IT"/>
        </w:rPr>
        <w:t xml:space="preserve"> . Ý kiến : </w:t>
      </w:r>
      <w:r w:rsidRPr="00727655">
        <w:rPr>
          <w:sz w:val="28"/>
          <w:szCs w:val="28"/>
        </w:rPr>
        <w:t xml:space="preserve">100% các đồng chí nhất </w:t>
      </w:r>
      <w:r w:rsidR="00740B7A">
        <w:rPr>
          <w:sz w:val="28"/>
          <w:szCs w:val="28"/>
        </w:rPr>
        <w:t>trí</w:t>
      </w:r>
      <w:r w:rsidRPr="00727655">
        <w:rPr>
          <w:sz w:val="28"/>
          <w:szCs w:val="28"/>
        </w:rPr>
        <w:t xml:space="preserve"> với các nội dung đã triển khai.</w:t>
      </w:r>
    </w:p>
    <w:p w14:paraId="24D7DBE9" w14:textId="74DD867D" w:rsidR="00D80BAB" w:rsidRPr="00727655" w:rsidRDefault="00E945C1" w:rsidP="00E945C1">
      <w:pPr>
        <w:tabs>
          <w:tab w:val="left" w:leader="dot" w:pos="9356"/>
        </w:tabs>
        <w:jc w:val="both"/>
        <w:rPr>
          <w:sz w:val="28"/>
          <w:szCs w:val="28"/>
        </w:rPr>
      </w:pPr>
      <w:r w:rsidRPr="00727655">
        <w:rPr>
          <w:b/>
          <w:bCs/>
          <w:sz w:val="28"/>
          <w:szCs w:val="28"/>
          <w:lang w:val="pt-BR"/>
        </w:rPr>
        <w:t xml:space="preserve">                                                            </w:t>
      </w:r>
      <w:r w:rsidR="00D80BAB" w:rsidRPr="00727655">
        <w:rPr>
          <w:b/>
          <w:i/>
          <w:sz w:val="28"/>
          <w:szCs w:val="28"/>
          <w:lang w:val="pt-BR"/>
        </w:rPr>
        <w:t xml:space="preserve">  Ngũ Hiệp, ngày 26 tháng 9 năm 2023</w:t>
      </w:r>
    </w:p>
    <w:p w14:paraId="2D87615E" w14:textId="5DC35B3C" w:rsidR="00D80BAB" w:rsidRPr="00BB7CFE" w:rsidRDefault="00E945C1" w:rsidP="001A32F4">
      <w:pPr>
        <w:autoSpaceDE w:val="0"/>
        <w:autoSpaceDN w:val="0"/>
        <w:adjustRightInd w:val="0"/>
        <w:spacing w:before="80" w:after="80" w:line="276" w:lineRule="auto"/>
        <w:rPr>
          <w:b/>
          <w:i/>
          <w:sz w:val="28"/>
          <w:szCs w:val="28"/>
          <w:lang w:val="it-IT"/>
        </w:rPr>
      </w:pPr>
      <w:r w:rsidRPr="00727655">
        <w:rPr>
          <w:b/>
          <w:i/>
          <w:sz w:val="28"/>
          <w:szCs w:val="28"/>
          <w:lang w:val="it-IT"/>
        </w:rPr>
        <w:t xml:space="preserve">   </w:t>
      </w:r>
      <w:r w:rsidR="00D80BAB" w:rsidRPr="00727655">
        <w:rPr>
          <w:b/>
          <w:i/>
          <w:sz w:val="28"/>
          <w:szCs w:val="28"/>
          <w:lang w:val="it-IT"/>
        </w:rPr>
        <w:t xml:space="preserve">Chủ tọa                                                                 Thư kí                                                                 </w:t>
      </w:r>
    </w:p>
    <w:p w14:paraId="45488B46" w14:textId="77777777" w:rsidR="00D80BAB" w:rsidRDefault="00D80BAB" w:rsidP="00D80BAB">
      <w:pPr>
        <w:rPr>
          <w:b/>
          <w:i/>
          <w:sz w:val="28"/>
          <w:szCs w:val="28"/>
          <w:lang w:val="it-IT"/>
        </w:rPr>
      </w:pPr>
    </w:p>
    <w:p w14:paraId="12AB4B45" w14:textId="77777777" w:rsidR="00D80BAB" w:rsidRDefault="00D80BAB" w:rsidP="00D80BAB">
      <w:pPr>
        <w:rPr>
          <w:b/>
          <w:i/>
          <w:sz w:val="28"/>
          <w:szCs w:val="28"/>
          <w:lang w:val="it-IT"/>
        </w:rPr>
      </w:pPr>
    </w:p>
    <w:p w14:paraId="70665BD9" w14:textId="77777777" w:rsidR="00D80BAB" w:rsidRDefault="00D80BAB" w:rsidP="00D80BAB">
      <w:pPr>
        <w:rPr>
          <w:b/>
          <w:i/>
          <w:sz w:val="28"/>
          <w:szCs w:val="28"/>
          <w:lang w:val="it-IT"/>
        </w:rPr>
      </w:pPr>
    </w:p>
    <w:p w14:paraId="0D086C13" w14:textId="50733FE0" w:rsidR="00D80BAB" w:rsidRDefault="00D80BAB" w:rsidP="00D80BAB">
      <w:pPr>
        <w:rPr>
          <w:b/>
          <w:i/>
          <w:sz w:val="28"/>
          <w:szCs w:val="28"/>
          <w:lang w:val="it-IT"/>
        </w:rPr>
      </w:pPr>
      <w:r w:rsidRPr="00BB7CFE">
        <w:rPr>
          <w:b/>
          <w:i/>
          <w:sz w:val="28"/>
          <w:szCs w:val="28"/>
          <w:lang w:val="it-IT"/>
        </w:rPr>
        <w:t xml:space="preserve"> Ngô Thị Uyên </w:t>
      </w:r>
      <w:r w:rsidRPr="00BB7CFE">
        <w:rPr>
          <w:b/>
          <w:i/>
          <w:sz w:val="28"/>
          <w:szCs w:val="28"/>
          <w:lang w:val="it-IT"/>
        </w:rPr>
        <w:tab/>
      </w:r>
      <w:r w:rsidRPr="00BB7CFE">
        <w:rPr>
          <w:b/>
          <w:i/>
          <w:sz w:val="28"/>
          <w:szCs w:val="28"/>
          <w:lang w:val="it-IT"/>
        </w:rPr>
        <w:tab/>
      </w:r>
      <w:r w:rsidRPr="00BB7CFE">
        <w:rPr>
          <w:b/>
          <w:i/>
          <w:sz w:val="28"/>
          <w:szCs w:val="28"/>
          <w:lang w:val="it-IT"/>
        </w:rPr>
        <w:tab/>
      </w:r>
      <w:r w:rsidRPr="00BB7CFE">
        <w:rPr>
          <w:b/>
          <w:i/>
          <w:sz w:val="28"/>
          <w:szCs w:val="28"/>
          <w:lang w:val="it-IT"/>
        </w:rPr>
        <w:tab/>
        <w:t xml:space="preserve">              Kim Thanh H</w:t>
      </w:r>
      <w:r>
        <w:rPr>
          <w:b/>
          <w:i/>
          <w:sz w:val="28"/>
          <w:szCs w:val="28"/>
          <w:lang w:val="it-IT"/>
        </w:rPr>
        <w:t>à</w:t>
      </w:r>
    </w:p>
    <w:p w14:paraId="19259DB0" w14:textId="77777777" w:rsidR="00727655" w:rsidRDefault="00727655" w:rsidP="00D80BAB">
      <w:pPr>
        <w:rPr>
          <w:b/>
          <w:i/>
          <w:sz w:val="28"/>
          <w:szCs w:val="28"/>
          <w:lang w:val="it-IT"/>
        </w:rPr>
      </w:pPr>
    </w:p>
    <w:p w14:paraId="6C721617" w14:textId="77777777" w:rsidR="00727655" w:rsidRDefault="00727655" w:rsidP="00D80BAB">
      <w:pPr>
        <w:rPr>
          <w:b/>
          <w:i/>
          <w:sz w:val="28"/>
          <w:szCs w:val="28"/>
          <w:lang w:val="it-IT"/>
        </w:rPr>
      </w:pPr>
    </w:p>
    <w:bookmarkEnd w:id="5"/>
    <w:p w14:paraId="6ECBD9D5" w14:textId="77777777" w:rsidR="000A602F" w:rsidRPr="00727655" w:rsidRDefault="000A602F" w:rsidP="00DD6BC5">
      <w:pPr>
        <w:spacing w:line="276" w:lineRule="auto"/>
        <w:rPr>
          <w:b/>
          <w:sz w:val="28"/>
          <w:szCs w:val="28"/>
          <w:lang w:val="pt-BR"/>
        </w:rPr>
      </w:pPr>
    </w:p>
    <w:sectPr w:rsidR="000A602F" w:rsidRPr="00727655" w:rsidSect="00993532">
      <w:pgSz w:w="11907" w:h="16840" w:code="9"/>
      <w:pgMar w:top="1135" w:right="70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688"/>
    <w:multiLevelType w:val="hybridMultilevel"/>
    <w:tmpl w:val="18AA8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47161"/>
    <w:multiLevelType w:val="hybridMultilevel"/>
    <w:tmpl w:val="36D61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A7125"/>
    <w:multiLevelType w:val="hybridMultilevel"/>
    <w:tmpl w:val="892A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E7F2D"/>
    <w:multiLevelType w:val="hybridMultilevel"/>
    <w:tmpl w:val="89667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64D8C"/>
    <w:multiLevelType w:val="hybridMultilevel"/>
    <w:tmpl w:val="A8A4477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02966"/>
    <w:multiLevelType w:val="hybridMultilevel"/>
    <w:tmpl w:val="E8C8E0E0"/>
    <w:lvl w:ilvl="0" w:tplc="4FCE29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DD5E19"/>
    <w:multiLevelType w:val="hybridMultilevel"/>
    <w:tmpl w:val="86E812D6"/>
    <w:lvl w:ilvl="0" w:tplc="2EEC9DC8">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447967404">
    <w:abstractNumId w:val="2"/>
  </w:num>
  <w:num w:numId="2" w16cid:durableId="388387611">
    <w:abstractNumId w:val="0"/>
  </w:num>
  <w:num w:numId="3" w16cid:durableId="55013939">
    <w:abstractNumId w:val="5"/>
  </w:num>
  <w:num w:numId="4" w16cid:durableId="1808352402">
    <w:abstractNumId w:val="1"/>
  </w:num>
  <w:num w:numId="5" w16cid:durableId="67844059">
    <w:abstractNumId w:val="6"/>
  </w:num>
  <w:num w:numId="6" w16cid:durableId="894044404">
    <w:abstractNumId w:val="3"/>
  </w:num>
  <w:num w:numId="7" w16cid:durableId="546718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B2"/>
    <w:rsid w:val="00097C76"/>
    <w:rsid w:val="000A602F"/>
    <w:rsid w:val="001A32F4"/>
    <w:rsid w:val="00237E50"/>
    <w:rsid w:val="002A1A7F"/>
    <w:rsid w:val="003A0C81"/>
    <w:rsid w:val="003E64A3"/>
    <w:rsid w:val="004107C8"/>
    <w:rsid w:val="004315E8"/>
    <w:rsid w:val="005661CB"/>
    <w:rsid w:val="00590076"/>
    <w:rsid w:val="005B2FB0"/>
    <w:rsid w:val="006B66E6"/>
    <w:rsid w:val="00727655"/>
    <w:rsid w:val="00740B7A"/>
    <w:rsid w:val="00764D6C"/>
    <w:rsid w:val="00851282"/>
    <w:rsid w:val="00867C49"/>
    <w:rsid w:val="00993532"/>
    <w:rsid w:val="009A59EF"/>
    <w:rsid w:val="009E734D"/>
    <w:rsid w:val="00AE5706"/>
    <w:rsid w:val="00B300B7"/>
    <w:rsid w:val="00BB0DF4"/>
    <w:rsid w:val="00BB7CFE"/>
    <w:rsid w:val="00C22EE2"/>
    <w:rsid w:val="00C37315"/>
    <w:rsid w:val="00CB46B2"/>
    <w:rsid w:val="00D63A3A"/>
    <w:rsid w:val="00D80BAB"/>
    <w:rsid w:val="00DD6BC5"/>
    <w:rsid w:val="00DD7E61"/>
    <w:rsid w:val="00E945C1"/>
    <w:rsid w:val="00F917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C156"/>
  <w15:chartTrackingRefBased/>
  <w15:docId w15:val="{58FEDAF9-A6E1-48FE-9827-6BC27018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B2"/>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6B2"/>
    <w:pPr>
      <w:spacing w:after="200" w:line="276" w:lineRule="auto"/>
      <w:ind w:left="720"/>
      <w:contextualSpacing/>
    </w:pPr>
    <w:rPr>
      <w:rFonts w:ascii="Calibri" w:hAnsi="Calibri"/>
      <w:sz w:val="22"/>
      <w:szCs w:val="22"/>
    </w:rPr>
  </w:style>
  <w:style w:type="character" w:customStyle="1" w:styleId="Vanbnnidung">
    <w:name w:val="Van b?n n?i dung_"/>
    <w:link w:val="Vanbnnidung0"/>
    <w:locked/>
    <w:rsid w:val="000A602F"/>
    <w:rPr>
      <w:rFonts w:cs="Times New Roman"/>
      <w:sz w:val="27"/>
      <w:szCs w:val="27"/>
      <w:shd w:val="clear" w:color="auto" w:fill="FFFFFF"/>
    </w:rPr>
  </w:style>
  <w:style w:type="paragraph" w:customStyle="1" w:styleId="Vanbnnidung0">
    <w:name w:val="Van b?n n?i dung"/>
    <w:basedOn w:val="Normal"/>
    <w:link w:val="Vanbnnidung"/>
    <w:rsid w:val="000A602F"/>
    <w:pPr>
      <w:widowControl w:val="0"/>
      <w:shd w:val="clear" w:color="auto" w:fill="FFFFFF"/>
      <w:spacing w:before="420" w:after="600" w:line="240" w:lineRule="atLeast"/>
      <w:jc w:val="center"/>
    </w:pPr>
    <w:rPr>
      <w:rFonts w:eastAsiaTheme="minorHAnsi"/>
      <w:kern w:val="2"/>
      <w:sz w:val="27"/>
      <w:szCs w:val="27"/>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 Sandara</dc:creator>
  <cp:keywords/>
  <dc:description/>
  <cp:lastModifiedBy>Admin</cp:lastModifiedBy>
  <cp:revision>18</cp:revision>
  <cp:lastPrinted>2023-10-11T02:58:00Z</cp:lastPrinted>
  <dcterms:created xsi:type="dcterms:W3CDTF">2023-08-29T02:21:00Z</dcterms:created>
  <dcterms:modified xsi:type="dcterms:W3CDTF">2024-03-21T01:57:00Z</dcterms:modified>
</cp:coreProperties>
</file>