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64A" w:rsidRPr="0052264A" w:rsidRDefault="0052264A" w:rsidP="0052264A">
      <w:pPr>
        <w:shd w:val="clear" w:color="auto" w:fill="FFFFFF"/>
        <w:spacing w:before="150" w:after="150" w:line="480" w:lineRule="atLeast"/>
        <w:jc w:val="center"/>
        <w:outlineLvl w:val="1"/>
        <w:rPr>
          <w:rFonts w:ascii="Times New Roman" w:eastAsia="Times New Roman" w:hAnsi="Times New Roman" w:cs="Times New Roman"/>
          <w:b/>
          <w:bCs/>
          <w:color w:val="45710A"/>
          <w:sz w:val="28"/>
          <w:szCs w:val="28"/>
          <w:lang w:val="vi-VN"/>
        </w:rPr>
      </w:pPr>
      <w:r w:rsidRPr="0052264A">
        <w:rPr>
          <w:rFonts w:ascii="Times New Roman" w:eastAsia="Times New Roman" w:hAnsi="Times New Roman" w:cs="Times New Roman"/>
          <w:b/>
          <w:bCs/>
          <w:color w:val="45710A"/>
          <w:sz w:val="28"/>
          <w:szCs w:val="28"/>
          <w:lang w:val="vi-VN"/>
        </w:rPr>
        <w:t>BÀI 10: Công dân nước Cộng hòa xã hội chủ nghĩa Việt Nam</w:t>
      </w:r>
    </w:p>
    <w:p w:rsidR="0052264A" w:rsidRPr="0052264A" w:rsidRDefault="0052264A" w:rsidP="0052264A">
      <w:pPr>
        <w:shd w:val="clear" w:color="auto" w:fill="FFFFFF"/>
        <w:spacing w:before="150" w:after="150" w:line="480" w:lineRule="atLeast"/>
        <w:outlineLvl w:val="1"/>
        <w:rPr>
          <w:rFonts w:ascii="Times New Roman" w:eastAsia="Times New Roman" w:hAnsi="Times New Roman" w:cs="Times New Roman"/>
          <w:b/>
          <w:bCs/>
          <w:color w:val="45710A"/>
          <w:sz w:val="28"/>
          <w:szCs w:val="28"/>
          <w:lang w:val="vi-VN"/>
        </w:rPr>
      </w:pPr>
      <w:r w:rsidRPr="0052264A">
        <w:rPr>
          <w:rFonts w:ascii="Times New Roman" w:eastAsia="Times New Roman" w:hAnsi="Times New Roman" w:cs="Times New Roman"/>
          <w:b/>
          <w:bCs/>
          <w:color w:val="45710A"/>
          <w:sz w:val="28"/>
          <w:szCs w:val="28"/>
        </w:rPr>
        <w:t>I. Khở</w:t>
      </w:r>
      <w:r>
        <w:rPr>
          <w:rFonts w:ascii="Times New Roman" w:eastAsia="Times New Roman" w:hAnsi="Times New Roman" w:cs="Times New Roman"/>
          <w:b/>
          <w:bCs/>
          <w:color w:val="45710A"/>
          <w:sz w:val="28"/>
          <w:szCs w:val="28"/>
        </w:rPr>
        <w:t xml:space="preserve">i </w:t>
      </w:r>
      <w:r>
        <w:rPr>
          <w:rFonts w:ascii="Times New Roman" w:eastAsia="Times New Roman" w:hAnsi="Times New Roman" w:cs="Times New Roman"/>
          <w:b/>
          <w:bCs/>
          <w:color w:val="45710A"/>
          <w:sz w:val="28"/>
          <w:szCs w:val="28"/>
          <w:lang w:val="vi-VN"/>
        </w:rPr>
        <w:t>động:</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 Cả lớp cùng nghe bài hát Việt Nam ơi, nhạc và lời Minh Beta.</w:t>
      </w:r>
    </w:p>
    <w:p w:rsid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 Hãy nêu cảm xúc của mình về hình ảnh đất nước và con người Việt Nam qua bài hát.</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b/>
          <w:sz w:val="28"/>
          <w:szCs w:val="28"/>
          <w:lang w:val="vi-VN"/>
        </w:rPr>
        <w:t>Đ</w:t>
      </w:r>
      <w:r w:rsidRPr="0052264A">
        <w:rPr>
          <w:rFonts w:ascii="Times New Roman" w:eastAsia="Times New Roman" w:hAnsi="Times New Roman" w:cs="Times New Roman"/>
          <w:b/>
          <w:bCs/>
          <w:sz w:val="28"/>
          <w:szCs w:val="28"/>
          <w:bdr w:val="none" w:sz="0" w:space="0" w:color="auto" w:frame="1"/>
        </w:rPr>
        <w:t>áp án</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Cảm xúc của em về hình ảnh đất nước và con người Việt Nam qua bài hát: Việt Nam trong bài hát là hình ảnh những con người chan hòa với núi non, kết nối vòng tay xây dựng đất nước Việt Nam vững mạnh. Bài hát thể hiện tinh thần yêu nước và tự hào dân tộc của thế hệ trẻ Việt Nam hôm nay. Đó là hình ảnh của con người Việt Nam hiện đại, hiếu khách, thân thiện, năng động. Bài hát mở ra khung cảnh tươi sáng, gần gũi với những con đường, góc phố thân quen, gắn với tuổi thơ của mỗi người. Tiếng trẻ thơ nô đùa trong nắng, gió vẽ lên bức tranh đất nước nên thơ, hiền hòa.</w:t>
      </w:r>
    </w:p>
    <w:p w:rsidR="0052264A" w:rsidRPr="0052264A" w:rsidRDefault="0052264A" w:rsidP="0052264A">
      <w:pPr>
        <w:shd w:val="clear" w:color="auto" w:fill="FFFFFF"/>
        <w:spacing w:before="150" w:after="150" w:line="480" w:lineRule="atLeast"/>
        <w:outlineLvl w:val="1"/>
        <w:rPr>
          <w:rFonts w:ascii="Times New Roman" w:eastAsia="Times New Roman" w:hAnsi="Times New Roman" w:cs="Times New Roman"/>
          <w:b/>
          <w:bCs/>
          <w:color w:val="45710A"/>
          <w:sz w:val="28"/>
          <w:szCs w:val="28"/>
          <w:lang w:val="vi-VN"/>
        </w:rPr>
      </w:pPr>
      <w:r>
        <w:rPr>
          <w:rFonts w:ascii="Times New Roman" w:eastAsia="Times New Roman" w:hAnsi="Times New Roman" w:cs="Times New Roman"/>
          <w:b/>
          <w:bCs/>
          <w:color w:val="45710A"/>
          <w:sz w:val="28"/>
          <w:szCs w:val="28"/>
        </w:rPr>
        <w:t xml:space="preserve">II. Khám </w:t>
      </w:r>
      <w:r>
        <w:rPr>
          <w:rFonts w:ascii="Times New Roman" w:eastAsia="Times New Roman" w:hAnsi="Times New Roman" w:cs="Times New Roman"/>
          <w:b/>
          <w:bCs/>
          <w:color w:val="45710A"/>
          <w:sz w:val="28"/>
          <w:szCs w:val="28"/>
          <w:lang w:val="vi-VN"/>
        </w:rPr>
        <w:t>phá:</w:t>
      </w:r>
    </w:p>
    <w:p w:rsidR="0052264A" w:rsidRPr="0052264A" w:rsidRDefault="0052264A" w:rsidP="0052264A">
      <w:pPr>
        <w:shd w:val="clear" w:color="auto" w:fill="FFFFFF"/>
        <w:spacing w:before="150" w:after="0" w:line="240" w:lineRule="auto"/>
        <w:outlineLvl w:val="2"/>
        <w:rPr>
          <w:rFonts w:ascii="Times New Roman" w:eastAsia="Times New Roman" w:hAnsi="Times New Roman" w:cs="Times New Roman"/>
          <w:b/>
          <w:bCs/>
          <w:color w:val="444444"/>
          <w:sz w:val="28"/>
          <w:szCs w:val="28"/>
        </w:rPr>
      </w:pPr>
      <w:r w:rsidRPr="0052264A">
        <w:rPr>
          <w:rFonts w:ascii="Times New Roman" w:eastAsia="Times New Roman" w:hAnsi="Times New Roman" w:cs="Times New Roman"/>
          <w:b/>
          <w:bCs/>
          <w:color w:val="444444"/>
          <w:sz w:val="28"/>
          <w:szCs w:val="28"/>
        </w:rPr>
        <w:t>1. Công dân của một nước</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Quan sát hình ảnh, thảo luận các trường hợp và trả lời câu hỏi</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Em hãy cho biết, nhân vật trong môi trường hợp dưới đây là công dân nước nào? Vì sao?</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1. Anh Mun sinh ra ở Xin-ga-po (Singapore) và lớn lên tại Mỹ. Năm 18 tuổi anh nhập quốc tịch Mỹ</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2. Chị Na-ta-sa (Natasa) sinh ra và lớn lên ở Nga. Năm 18 tuổi chị đến học đại học ở Pa-ri (Pháp) và vẫn mang quốc tịch Nga.</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3. Chị Si-vam (Shivam) sinh ra và lớn lên ở Bom-bay (Ấn Độ). Chị mang quốc tịch của cha mẹ là quốc tịch Ấn Độ.</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lastRenderedPageBreak/>
        <w:t>4. Chị Lan Anh có cả cha và mẹ mang quốc tịch Việt Nam. Chị sinh ra và lớn lên ở Việt Nam, mang quốc tịch Việt Nam.</w:t>
      </w:r>
    </w:p>
    <w:p w:rsidR="0052264A" w:rsidRPr="0052264A" w:rsidRDefault="0052264A" w:rsidP="0052264A">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lang w:val="vi-VN"/>
        </w:rPr>
        <w:t>Đ</w:t>
      </w:r>
      <w:r w:rsidRPr="0052264A">
        <w:rPr>
          <w:rFonts w:ascii="Times New Roman" w:eastAsia="Times New Roman" w:hAnsi="Times New Roman" w:cs="Times New Roman"/>
          <w:b/>
          <w:bCs/>
          <w:sz w:val="28"/>
          <w:szCs w:val="28"/>
          <w:bdr w:val="none" w:sz="0" w:space="0" w:color="auto" w:frame="1"/>
        </w:rPr>
        <w:t>áp án</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 Hình 1. Anh Mun công dân nước Mỹ. Vì năm 18 tuổi anh nhập quốc tịch Mỹ.</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 Hình 2. Chị Na-ta-sa (Natasa) công dân nước Nga. Vì dù năm 18 tuổi chị đến học ở Pháp những chị vẫn mang quốc tịch Nga.</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 Hình 3. Chị Si-vam (Shivam) công dân Ấn Độ. Vì chị mang quốc tịch của cha mẹ là quốc tịch Ấn Độ.</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 Hình 4. Chị Lan Anh công dân Việt Nam. Vì chị mang quốc tịch Việt Nam.</w:t>
      </w:r>
    </w:p>
    <w:p w:rsidR="0052264A" w:rsidRPr="0052264A" w:rsidRDefault="0052264A" w:rsidP="0052264A">
      <w:pPr>
        <w:shd w:val="clear" w:color="auto" w:fill="FFFFFF"/>
        <w:spacing w:before="150" w:after="0" w:line="240" w:lineRule="auto"/>
        <w:outlineLvl w:val="2"/>
        <w:rPr>
          <w:rFonts w:ascii="Times New Roman" w:eastAsia="Times New Roman" w:hAnsi="Times New Roman" w:cs="Times New Roman"/>
          <w:b/>
          <w:bCs/>
          <w:color w:val="444444"/>
          <w:sz w:val="28"/>
          <w:szCs w:val="28"/>
        </w:rPr>
      </w:pPr>
      <w:r w:rsidRPr="0052264A">
        <w:rPr>
          <w:rFonts w:ascii="Times New Roman" w:eastAsia="Times New Roman" w:hAnsi="Times New Roman" w:cs="Times New Roman"/>
          <w:b/>
          <w:bCs/>
          <w:color w:val="444444"/>
          <w:sz w:val="28"/>
          <w:szCs w:val="28"/>
        </w:rPr>
        <w:t>2. Công dân nước Cộng hòa xã hội chủ nghĩa Việt Nam</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a) Vì sao Hương, Lan và Nam đều là công dân Việt Nam. Căn cứ vào yếu tố nào để có thể khẳng định điều này?</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b) Vì sao bạn Toàn sinh ra ở Nga nhưng vẫn là công dân Việt Nam?</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c) Vì sao bạn Ly có bố mang quốc tịch Hàn Quốc nhưng bạn vẫn là công dân Vệt Nam? Ly có thể mang quốc tịch Hàn Quốc được không?</w:t>
      </w:r>
    </w:p>
    <w:p w:rsidR="0052264A" w:rsidRPr="0052264A" w:rsidRDefault="0052264A" w:rsidP="0052264A">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lang w:val="vi-VN"/>
        </w:rPr>
        <w:t>Đ</w:t>
      </w:r>
      <w:r w:rsidRPr="0052264A">
        <w:rPr>
          <w:rFonts w:ascii="Times New Roman" w:eastAsia="Times New Roman" w:hAnsi="Times New Roman" w:cs="Times New Roman"/>
          <w:b/>
          <w:bCs/>
          <w:sz w:val="28"/>
          <w:szCs w:val="28"/>
          <w:bdr w:val="none" w:sz="0" w:space="0" w:color="auto" w:frame="1"/>
        </w:rPr>
        <w:t>áp án</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a) Hương, Lan và Nam đều là công dân Việt Nam vì Hương, Lan và Nam đều có bố mẹ mang quốc tịch Việt Nam. Các bạn hiện đang sống ở Việt Nam, có quốc tịch Việt Nam, nên các bạn đều là công dân Việt Nam.</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 Căn cứ vào yếu tố để có thể khẳng định điều này: Công dân nước Cộng hoà xã hội chủ nghĩa Việt Nam là người có quốc tịch Việt Nam. Người có quốc tịch Việt Nam là người sinh ra trong hoặc ngoài lãnh thổ Việt Nam mà khi sinh ra có cả cha và mẹ đều là công dân Việt Nam.</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b) Bạn Toàn sinh ra ở Nga nhưng vẫn là công dân Việt Nam vì cả bố và mẹ bạn đều mang quốc tịch Việt Nam, là công dân Việt Nam.</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lastRenderedPageBreak/>
        <w:t>c) Bạn Ly có bố mang quốc tịch Hàn Quốc nhưng bạn vẫn là công dân Việt Nam. Vì bố mẹ Ly làm giấy khai sinh và thoả thuận với nhau để bạn mang quốc tịch Việt Nam. Ly là công dân Việt Nam. Ly không thể vừa mang quốc tịch Việt Nam, vừa mang quốc tịch Hàn Quốc. Ly chỉ được mang 1 quốc tịch.</w:t>
      </w:r>
    </w:p>
    <w:p w:rsidR="0052264A" w:rsidRPr="0052264A" w:rsidRDefault="0052264A" w:rsidP="0052264A">
      <w:pPr>
        <w:shd w:val="clear" w:color="auto" w:fill="FFFFFF"/>
        <w:spacing w:before="150" w:after="150" w:line="480" w:lineRule="atLeast"/>
        <w:outlineLvl w:val="1"/>
        <w:rPr>
          <w:rFonts w:ascii="Times New Roman" w:eastAsia="Times New Roman" w:hAnsi="Times New Roman" w:cs="Times New Roman"/>
          <w:b/>
          <w:bCs/>
          <w:color w:val="45710A"/>
          <w:sz w:val="28"/>
          <w:szCs w:val="28"/>
          <w:lang w:val="vi-VN"/>
        </w:rPr>
      </w:pPr>
      <w:r w:rsidRPr="0052264A">
        <w:rPr>
          <w:rFonts w:ascii="Times New Roman" w:eastAsia="Times New Roman" w:hAnsi="Times New Roman" w:cs="Times New Roman"/>
          <w:b/>
          <w:bCs/>
          <w:color w:val="45710A"/>
          <w:sz w:val="28"/>
          <w:szCs w:val="28"/>
        </w:rPr>
        <w:t>III. Luy</w:t>
      </w:r>
      <w:r>
        <w:rPr>
          <w:rFonts w:ascii="Times New Roman" w:eastAsia="Times New Roman" w:hAnsi="Times New Roman" w:cs="Times New Roman"/>
          <w:b/>
          <w:bCs/>
          <w:color w:val="45710A"/>
          <w:sz w:val="28"/>
          <w:szCs w:val="28"/>
        </w:rPr>
        <w:t xml:space="preserve">ện </w:t>
      </w:r>
      <w:r>
        <w:rPr>
          <w:rFonts w:ascii="Times New Roman" w:eastAsia="Times New Roman" w:hAnsi="Times New Roman" w:cs="Times New Roman"/>
          <w:b/>
          <w:bCs/>
          <w:color w:val="45710A"/>
          <w:sz w:val="28"/>
          <w:szCs w:val="28"/>
          <w:lang w:val="vi-VN"/>
        </w:rPr>
        <w:t>tập:</w:t>
      </w:r>
    </w:p>
    <w:p w:rsidR="0052264A" w:rsidRPr="0052264A" w:rsidRDefault="0052264A" w:rsidP="0052264A">
      <w:pPr>
        <w:shd w:val="clear" w:color="auto" w:fill="FFFFFF"/>
        <w:spacing w:before="150" w:after="0" w:line="240" w:lineRule="auto"/>
        <w:outlineLvl w:val="2"/>
        <w:rPr>
          <w:rFonts w:ascii="Times New Roman" w:eastAsia="Times New Roman" w:hAnsi="Times New Roman" w:cs="Times New Roman"/>
          <w:b/>
          <w:bCs/>
          <w:color w:val="444444"/>
          <w:sz w:val="28"/>
          <w:szCs w:val="28"/>
        </w:rPr>
      </w:pPr>
      <w:r w:rsidRPr="0052264A">
        <w:rPr>
          <w:rFonts w:ascii="Times New Roman" w:eastAsia="Times New Roman" w:hAnsi="Times New Roman" w:cs="Times New Roman"/>
          <w:b/>
          <w:bCs/>
          <w:color w:val="444444"/>
          <w:sz w:val="28"/>
          <w:szCs w:val="28"/>
        </w:rPr>
        <w:t>Câu 1</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(1) Trong các trường hợp dưới đây, ai là công dân Việt Nam, ai là công dân nước ngoài?</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A. Bạn Hiền có bố mẹ là công dân Việt Nam, hiện nay bạn sinh sống cùng gia đình ở Ô-xtrây-li-a (Australia).</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B. Bạn Hưng có bố mẹ là công dân Việt Nam, bạn đang cùng bố sinh sống ở Xlô-va-ki-a (Slovakia), còn mẹ bạn sinh sống tại Việt Nam.</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C. Bạn Ôn-ga có bố mẹ là công dân Nga. Bạn sinh ra ở Việt Nam và có nhiều năm sinh sống ở Việt Nam.</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D. Bạn Quân có bố là công dân Việt Nam, mẹ là người Ba Lan. Bạn sinh ra ở Việt Nam. Khi Quân sinh ra, bố mẹ bạn không thoả thuận được việc chọn quốc tịch cho bạn.</w:t>
      </w:r>
    </w:p>
    <w:p w:rsidR="0052264A" w:rsidRPr="0052264A" w:rsidRDefault="0052264A" w:rsidP="0052264A">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lang w:val="vi-VN"/>
        </w:rPr>
        <w:t>Đ</w:t>
      </w:r>
      <w:r w:rsidRPr="0052264A">
        <w:rPr>
          <w:rFonts w:ascii="Times New Roman" w:eastAsia="Times New Roman" w:hAnsi="Times New Roman" w:cs="Times New Roman"/>
          <w:b/>
          <w:bCs/>
          <w:sz w:val="28"/>
          <w:szCs w:val="28"/>
          <w:bdr w:val="none" w:sz="0" w:space="0" w:color="auto" w:frame="1"/>
        </w:rPr>
        <w:t>áp án</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 Công dân Việt Nam là:</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A. Bạn Hiền có bố mẹ là công dân Việt Nam, hiện nay bạn sinh sống cùng gia đình ở Ô-xtrây-li-a (Australia).</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B. Bạn Hưng có bố mẹ là công dân Việt Nam, bạn đang cùng bố sinh sống ở XLô-va-ki-a (Slovakia), còn mẹ bạn sinh sống tại Việt Nam.</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D. Bạn Quân có bố là công dân Việt Nam, mẹ là người Ba Lan. Bạn sinh ra ở Việt Nam. Khi Quân sinh ra, bố mẹ bạn không thoả thuận được việc chọn quốc tịch cho bạn.</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lastRenderedPageBreak/>
        <w:t>- Không phải công dân Việt Nam:</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C. Bạn Ôn-ga có bố mẹ là công dân Nga. Bạn sinh ra ở Việt Nam và có nhiều năm sinh sống ở Việt Nam nhưng cha hoặc mẹ bạn không là công dân Việt Nam nên bạn không phải công dân Việt Nam.</w:t>
      </w:r>
    </w:p>
    <w:p w:rsidR="0052264A" w:rsidRPr="0052264A" w:rsidRDefault="0052264A" w:rsidP="0052264A">
      <w:pPr>
        <w:shd w:val="clear" w:color="auto" w:fill="FFFFFF"/>
        <w:spacing w:before="150" w:after="0" w:line="240" w:lineRule="auto"/>
        <w:outlineLvl w:val="2"/>
        <w:rPr>
          <w:rFonts w:ascii="Times New Roman" w:eastAsia="Times New Roman" w:hAnsi="Times New Roman" w:cs="Times New Roman"/>
          <w:b/>
          <w:bCs/>
          <w:color w:val="444444"/>
          <w:sz w:val="28"/>
          <w:szCs w:val="28"/>
        </w:rPr>
      </w:pPr>
      <w:r w:rsidRPr="0052264A">
        <w:rPr>
          <w:rFonts w:ascii="Times New Roman" w:eastAsia="Times New Roman" w:hAnsi="Times New Roman" w:cs="Times New Roman"/>
          <w:b/>
          <w:bCs/>
          <w:color w:val="444444"/>
          <w:sz w:val="28"/>
          <w:szCs w:val="28"/>
        </w:rPr>
        <w:t>Câu 2</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(2) Trường hợp nào dưới đây không phải là công dân Việt Nam?</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A. Người có quốc tịch Việt Nam nhưng chưa đủ 18 tuổi.</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B. Trẻ em được tìm thấy ở Việt Nam nhưng không rõ cha mẹ là ai.</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C. Trẻ em sinh ra ở Việt Nam, mà khi sinh ra có cha mẹ là người nước ngoài.</w:t>
      </w:r>
    </w:p>
    <w:p w:rsid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D. Người có quốc tịch Việt Nam nhưng học tập, công tác ở nước ngoài.</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b/>
          <w:sz w:val="28"/>
          <w:szCs w:val="28"/>
          <w:lang w:val="vi-VN"/>
        </w:rPr>
        <w:t>Đ</w:t>
      </w:r>
      <w:r w:rsidRPr="0052264A">
        <w:rPr>
          <w:rFonts w:ascii="Times New Roman" w:eastAsia="Times New Roman" w:hAnsi="Times New Roman" w:cs="Times New Roman"/>
          <w:b/>
          <w:bCs/>
          <w:sz w:val="28"/>
          <w:szCs w:val="28"/>
          <w:bdr w:val="none" w:sz="0" w:space="0" w:color="auto" w:frame="1"/>
        </w:rPr>
        <w:t>áp án</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C. Trẻ em sinh ra ở Việt Nam, mà khi sinh ra có cha mẹ là người nước ngoài.</w:t>
      </w:r>
    </w:p>
    <w:p w:rsidR="0052264A" w:rsidRPr="0052264A" w:rsidRDefault="0052264A" w:rsidP="0052264A">
      <w:pPr>
        <w:shd w:val="clear" w:color="auto" w:fill="FFFFFF"/>
        <w:spacing w:before="150" w:after="0" w:line="240" w:lineRule="auto"/>
        <w:outlineLvl w:val="2"/>
        <w:rPr>
          <w:rFonts w:ascii="Times New Roman" w:eastAsia="Times New Roman" w:hAnsi="Times New Roman" w:cs="Times New Roman"/>
          <w:b/>
          <w:bCs/>
          <w:color w:val="444444"/>
          <w:sz w:val="28"/>
          <w:szCs w:val="28"/>
        </w:rPr>
      </w:pPr>
      <w:r w:rsidRPr="0052264A">
        <w:rPr>
          <w:rFonts w:ascii="Times New Roman" w:eastAsia="Times New Roman" w:hAnsi="Times New Roman" w:cs="Times New Roman"/>
          <w:b/>
          <w:bCs/>
          <w:color w:val="444444"/>
          <w:sz w:val="28"/>
          <w:szCs w:val="28"/>
        </w:rPr>
        <w:t>Câu 3</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(3) Hường có bố là công dân Hàn Quốc, mẹ là công dân Việt Nam. Khi Hường sinh ra ở Việt Nam, bố mẹ Hường không thỏa thuận việc để bạn mang quốc tịch Việt Nam hay Hàn Quốc. Năm Hường 12 tuổi thì cả nhà bạn về Hàn Quốc sinh sống.</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 Theo em, Hường có quốc tịch Việt Nam hay Hàn Quốc? Vì sao?</w:t>
      </w:r>
    </w:p>
    <w:p w:rsidR="0052264A" w:rsidRPr="0052264A" w:rsidRDefault="0052264A" w:rsidP="0052264A">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lang w:val="vi-VN"/>
        </w:rPr>
        <w:t>Đ</w:t>
      </w:r>
      <w:r w:rsidRPr="0052264A">
        <w:rPr>
          <w:rFonts w:ascii="Times New Roman" w:eastAsia="Times New Roman" w:hAnsi="Times New Roman" w:cs="Times New Roman"/>
          <w:b/>
          <w:bCs/>
          <w:sz w:val="28"/>
          <w:szCs w:val="28"/>
          <w:bdr w:val="none" w:sz="0" w:space="0" w:color="auto" w:frame="1"/>
        </w:rPr>
        <w:t>áp án</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Hường có mang quốc tịch Việt Nam vì Hường sinh ra ở Việt Nam và cha mẹ không thoả thuận được quốc tịch cho con. Người có quốc tịch Việt Nam là người sinh ra trên lãnh thổ Việt Nam mà cha mẹ không thoả thuận được việc lựa chọn quốc tịch cho con.</w:t>
      </w:r>
    </w:p>
    <w:p w:rsidR="0052264A" w:rsidRPr="0052264A" w:rsidRDefault="0052264A" w:rsidP="0052264A">
      <w:pPr>
        <w:shd w:val="clear" w:color="auto" w:fill="FFFFFF"/>
        <w:spacing w:before="150" w:after="0" w:line="240" w:lineRule="auto"/>
        <w:outlineLvl w:val="2"/>
        <w:rPr>
          <w:rFonts w:ascii="Times New Roman" w:eastAsia="Times New Roman" w:hAnsi="Times New Roman" w:cs="Times New Roman"/>
          <w:b/>
          <w:bCs/>
          <w:color w:val="444444"/>
          <w:sz w:val="28"/>
          <w:szCs w:val="28"/>
        </w:rPr>
      </w:pPr>
      <w:r w:rsidRPr="0052264A">
        <w:rPr>
          <w:rFonts w:ascii="Times New Roman" w:eastAsia="Times New Roman" w:hAnsi="Times New Roman" w:cs="Times New Roman"/>
          <w:b/>
          <w:bCs/>
          <w:color w:val="444444"/>
          <w:sz w:val="28"/>
          <w:szCs w:val="28"/>
        </w:rPr>
        <w:t>Câu 4</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lastRenderedPageBreak/>
        <w:t>(4) Là học sinh, em cần làm gì để trở thành một công dân tốt?</w:t>
      </w:r>
    </w:p>
    <w:p w:rsidR="0052264A" w:rsidRPr="0052264A" w:rsidRDefault="0052264A" w:rsidP="0052264A">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lang w:val="vi-VN"/>
        </w:rPr>
        <w:t>Đ</w:t>
      </w:r>
      <w:bookmarkStart w:id="0" w:name="_GoBack"/>
      <w:bookmarkEnd w:id="0"/>
      <w:r w:rsidRPr="0052264A">
        <w:rPr>
          <w:rFonts w:ascii="Times New Roman" w:eastAsia="Times New Roman" w:hAnsi="Times New Roman" w:cs="Times New Roman"/>
          <w:b/>
          <w:bCs/>
          <w:sz w:val="28"/>
          <w:szCs w:val="28"/>
          <w:bdr w:val="none" w:sz="0" w:space="0" w:color="auto" w:frame="1"/>
        </w:rPr>
        <w:t>áp án</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Là học sinh, để trở thành một công dân tốt em cần:</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 Học tập và làm việc, học theo tấm gương đạo đức của Bác Hồ vĩ đại.</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 Cố gắng học tập để nâng cao kiến thức cho bản thân.</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 Thực hiện tốt quyền và nghĩa vụ công dân Việt Nam.</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 Rèn luyện phẩm chất đạo đức.</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 Chăm thể dục thể thao để có một cơ thể khỏe mạnh…</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 xml:space="preserve">- Tích cực tham gia các hoạt động nhân </w:t>
      </w:r>
      <w:proofErr w:type="gramStart"/>
      <w:r w:rsidRPr="0052264A">
        <w:rPr>
          <w:rFonts w:ascii="Times New Roman" w:eastAsia="Times New Roman" w:hAnsi="Times New Roman" w:cs="Times New Roman"/>
          <w:sz w:val="28"/>
          <w:szCs w:val="28"/>
        </w:rPr>
        <w:t>đạo,bảo</w:t>
      </w:r>
      <w:proofErr w:type="gramEnd"/>
      <w:r w:rsidRPr="0052264A">
        <w:rPr>
          <w:rFonts w:ascii="Times New Roman" w:eastAsia="Times New Roman" w:hAnsi="Times New Roman" w:cs="Times New Roman"/>
          <w:sz w:val="28"/>
          <w:szCs w:val="28"/>
        </w:rPr>
        <w:t xml:space="preserve"> vệ môi trường.</w:t>
      </w:r>
    </w:p>
    <w:p w:rsidR="0052264A" w:rsidRPr="0052264A" w:rsidRDefault="0052264A" w:rsidP="0052264A">
      <w:pPr>
        <w:shd w:val="clear" w:color="auto" w:fill="FFFFFF"/>
        <w:spacing w:before="150" w:after="240" w:line="390" w:lineRule="atLeast"/>
        <w:rPr>
          <w:rFonts w:ascii="Times New Roman" w:eastAsia="Times New Roman" w:hAnsi="Times New Roman" w:cs="Times New Roman"/>
          <w:sz w:val="28"/>
          <w:szCs w:val="28"/>
        </w:rPr>
      </w:pPr>
      <w:r w:rsidRPr="0052264A">
        <w:rPr>
          <w:rFonts w:ascii="Times New Roman" w:eastAsia="Times New Roman" w:hAnsi="Times New Roman" w:cs="Times New Roman"/>
          <w:sz w:val="28"/>
          <w:szCs w:val="28"/>
        </w:rPr>
        <w:t>- Trau dồi, phát huy những truyền thống tốt đẹp của ông cha ta.</w:t>
      </w:r>
    </w:p>
    <w:p w:rsidR="009361BF" w:rsidRPr="0052264A" w:rsidRDefault="009361BF">
      <w:pPr>
        <w:rPr>
          <w:rFonts w:ascii="Times New Roman" w:hAnsi="Times New Roman" w:cs="Times New Roman"/>
          <w:sz w:val="28"/>
          <w:szCs w:val="28"/>
        </w:rPr>
      </w:pPr>
    </w:p>
    <w:sectPr w:rsidR="009361BF" w:rsidRPr="005226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64A"/>
    <w:rsid w:val="0052264A"/>
    <w:rsid w:val="0093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E463"/>
  <w15:chartTrackingRefBased/>
  <w15:docId w15:val="{9006E3AF-6DA4-4771-9BAE-F97EF34B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85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2024-03-21T04:24:00Z</dcterms:created>
  <dcterms:modified xsi:type="dcterms:W3CDTF">2024-03-21T04:27:00Z</dcterms:modified>
</cp:coreProperties>
</file>