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033" w:rsidRPr="00480FE1" w:rsidRDefault="00815E29" w:rsidP="00480FE1">
      <w:pPr>
        <w:spacing w:after="0" w:line="240" w:lineRule="auto"/>
        <w:rPr>
          <w:sz w:val="10"/>
        </w:rPr>
      </w:pPr>
      <w:bookmarkStart w:id="0" w:name="_GoBack"/>
      <w:bookmarkEnd w:id="0"/>
      <w:r w:rsidRPr="00815E29">
        <w:rPr>
          <w:sz w:val="10"/>
        </w:rPr>
        <w:drawing>
          <wp:inline distT="0" distB="0" distL="0" distR="0" wp14:anchorId="38483263" wp14:editId="6636B717">
            <wp:extent cx="9973310" cy="5400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7331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6033" w:rsidRPr="00480FE1" w:rsidSect="00680857">
      <w:headerReference w:type="default" r:id="rId8"/>
      <w:footerReference w:type="default" r:id="rId9"/>
      <w:pgSz w:w="16840" w:h="11907" w:orient="landscape" w:code="9"/>
      <w:pgMar w:top="567" w:right="567" w:bottom="567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F54" w:rsidRDefault="001A0F54" w:rsidP="001F0B5F">
      <w:pPr>
        <w:spacing w:after="0" w:line="240" w:lineRule="auto"/>
      </w:pPr>
      <w:r>
        <w:separator/>
      </w:r>
    </w:p>
  </w:endnote>
  <w:endnote w:type="continuationSeparator" w:id="0">
    <w:p w:rsidR="001A0F54" w:rsidRDefault="001A0F54" w:rsidP="001F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73"/>
      <w:gridCol w:w="7873"/>
    </w:tblGrid>
    <w:tr w:rsidR="00F41527" w:rsidTr="00F41527">
      <w:trPr>
        <w:trHeight w:val="1124"/>
      </w:trPr>
      <w:tc>
        <w:tcPr>
          <w:tcW w:w="7873" w:type="dxa"/>
        </w:tcPr>
        <w:p w:rsidR="00F41527" w:rsidRPr="001F0B5F" w:rsidRDefault="00F41527" w:rsidP="004267B0">
          <w:pPr>
            <w:pStyle w:val="NormalWeb"/>
            <w:tabs>
              <w:tab w:val="center" w:pos="3577"/>
              <w:tab w:val="left" w:pos="5370"/>
            </w:tabs>
            <w:spacing w:before="0" w:beforeAutospacing="0" w:after="0" w:afterAutospacing="0" w:line="480" w:lineRule="atLeast"/>
            <w:jc w:val="left"/>
            <w:textAlignment w:val="baseline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ab/>
          </w:r>
          <w:r w:rsidRPr="001F0B5F">
            <w:rPr>
              <w:b/>
              <w:color w:val="000000"/>
              <w:sz w:val="28"/>
              <w:szCs w:val="28"/>
            </w:rPr>
            <w:t>NGƯỜI BIÊN SOẠN</w:t>
          </w:r>
          <w:r>
            <w:rPr>
              <w:b/>
              <w:color w:val="000000"/>
              <w:sz w:val="28"/>
              <w:szCs w:val="28"/>
            </w:rPr>
            <w:tab/>
          </w:r>
        </w:p>
        <w:p w:rsidR="00F41527" w:rsidRPr="00A472B3" w:rsidRDefault="00F41527" w:rsidP="004267B0">
          <w:pPr>
            <w:pStyle w:val="NormalWeb"/>
            <w:spacing w:before="0" w:beforeAutospacing="0" w:after="0" w:afterAutospacing="0" w:line="480" w:lineRule="atLeast"/>
            <w:textAlignment w:val="baseline"/>
            <w:rPr>
              <w:b/>
              <w:color w:val="FF0000"/>
              <w:lang w:val="pt-BR"/>
            </w:rPr>
          </w:pPr>
          <w:r w:rsidRPr="001F0B5F">
            <w:rPr>
              <w:b/>
              <w:color w:val="000000"/>
              <w:sz w:val="28"/>
              <w:szCs w:val="28"/>
            </w:rPr>
            <w:t xml:space="preserve">           </w:t>
          </w:r>
          <w:r w:rsidR="00A472B3">
            <w:rPr>
              <w:noProof/>
              <w:color w:val="FF0000"/>
            </w:rPr>
            <w:t xml:space="preserve">                          </w:t>
          </w:r>
          <w:r w:rsidR="00B2795A">
            <w:rPr>
              <w:noProof/>
            </w:rPr>
            <w:drawing>
              <wp:inline distT="0" distB="0" distL="0" distR="0" wp14:anchorId="451B54B5" wp14:editId="448D7A85">
                <wp:extent cx="2320119" cy="735065"/>
                <wp:effectExtent l="0" t="0" r="0" b="0"/>
                <wp:docPr id="4" name="Picture 4" descr="C:\Users\Administrator\Desktop\z4188363566706_51115428aac25252414788993ef9cd4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istrator\Desktop\z4188363566706_51115428aac25252414788993ef9cd47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bright="4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560" t="18497" r="13873" b="42775"/>
                        <a:stretch/>
                      </pic:blipFill>
                      <pic:spPr bwMode="auto">
                        <a:xfrm>
                          <a:off x="0" y="0"/>
                          <a:ext cx="2320120" cy="73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A472B3">
            <w:rPr>
              <w:noProof/>
              <w:color w:val="FF0000"/>
            </w:rPr>
            <w:t xml:space="preserve">      </w:t>
          </w:r>
        </w:p>
        <w:p w:rsidR="00F41527" w:rsidRPr="00C444F7" w:rsidRDefault="006979D7" w:rsidP="006979D7">
          <w:pPr>
            <w:tabs>
              <w:tab w:val="left" w:pos="1845"/>
            </w:tabs>
            <w:jc w:val="left"/>
            <w:rPr>
              <w:b/>
              <w:lang w:val="en-US"/>
            </w:rPr>
          </w:pPr>
          <w:r>
            <w:rPr>
              <w:rFonts w:eastAsia="Calibri" w:cs="Times New Roman"/>
              <w:b/>
              <w:lang w:val="pt-BR"/>
            </w:rPr>
            <w:t xml:space="preserve">                                  </w:t>
          </w:r>
          <w:r w:rsidR="00F41527">
            <w:rPr>
              <w:rFonts w:eastAsia="Calibri" w:cs="Times New Roman"/>
              <w:b/>
              <w:lang w:val="pt-BR"/>
            </w:rPr>
            <w:t>Trình Thị Thu Hà</w:t>
          </w:r>
        </w:p>
      </w:tc>
      <w:tc>
        <w:tcPr>
          <w:tcW w:w="7873" w:type="dxa"/>
        </w:tcPr>
        <w:p w:rsidR="00F41527" w:rsidRPr="00C444F7" w:rsidRDefault="00F41527" w:rsidP="004267B0">
          <w:pPr>
            <w:pStyle w:val="NormalWeb"/>
            <w:spacing w:before="0" w:beforeAutospacing="0" w:after="0" w:afterAutospacing="0" w:line="480" w:lineRule="atLeast"/>
            <w:jc w:val="center"/>
            <w:textAlignment w:val="baseline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 </w:t>
          </w:r>
          <w:r w:rsidRPr="00C444F7">
            <w:rPr>
              <w:b/>
              <w:color w:val="000000"/>
              <w:sz w:val="28"/>
              <w:szCs w:val="28"/>
            </w:rPr>
            <w:t>HIỆU TRƯỞNG</w:t>
          </w:r>
        </w:p>
        <w:p w:rsidR="00F41527" w:rsidRDefault="00F41527" w:rsidP="004267B0">
          <w:pPr>
            <w:pStyle w:val="NormalWeb"/>
            <w:spacing w:before="0" w:beforeAutospacing="0" w:after="0" w:afterAutospacing="0" w:line="480" w:lineRule="atLeast"/>
            <w:textAlignment w:val="baseline"/>
            <w:rPr>
              <w:b/>
              <w:color w:val="000000"/>
              <w:sz w:val="28"/>
              <w:szCs w:val="28"/>
            </w:rPr>
          </w:pPr>
        </w:p>
        <w:p w:rsidR="00D76763" w:rsidRPr="00C444F7" w:rsidRDefault="00D76763" w:rsidP="004267B0">
          <w:pPr>
            <w:pStyle w:val="NormalWeb"/>
            <w:spacing w:before="0" w:beforeAutospacing="0" w:after="0" w:afterAutospacing="0" w:line="480" w:lineRule="atLeast"/>
            <w:textAlignment w:val="baseline"/>
            <w:rPr>
              <w:b/>
              <w:color w:val="000000"/>
              <w:sz w:val="28"/>
              <w:szCs w:val="28"/>
            </w:rPr>
          </w:pPr>
        </w:p>
        <w:p w:rsidR="00F41527" w:rsidRPr="00F41527" w:rsidRDefault="00F41527" w:rsidP="00F41527">
          <w:pPr>
            <w:pStyle w:val="NormalWeb"/>
            <w:spacing w:before="0" w:beforeAutospacing="0" w:after="0" w:afterAutospacing="0" w:line="480" w:lineRule="atLeast"/>
            <w:jc w:val="center"/>
            <w:textAlignment w:val="baseline"/>
            <w:rPr>
              <w:b/>
              <w:color w:val="000000"/>
              <w:sz w:val="28"/>
              <w:szCs w:val="28"/>
            </w:rPr>
          </w:pPr>
          <w:r w:rsidRPr="00C444F7">
            <w:rPr>
              <w:b/>
              <w:sz w:val="28"/>
              <w:szCs w:val="28"/>
              <w:lang w:val="pt-BR"/>
            </w:rPr>
            <w:t>Vũ Thanh Tiến</w:t>
          </w:r>
        </w:p>
      </w:tc>
    </w:tr>
  </w:tbl>
  <w:p w:rsidR="00F41527" w:rsidRPr="00F41527" w:rsidRDefault="00F41527" w:rsidP="00F4152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F54" w:rsidRDefault="001A0F54" w:rsidP="001F0B5F">
      <w:pPr>
        <w:spacing w:after="0" w:line="240" w:lineRule="auto"/>
      </w:pPr>
      <w:r>
        <w:separator/>
      </w:r>
    </w:p>
  </w:footnote>
  <w:footnote w:type="continuationSeparator" w:id="0">
    <w:p w:rsidR="001A0F54" w:rsidRDefault="001A0F54" w:rsidP="001F0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5D4" w:rsidRPr="00D6262A" w:rsidRDefault="001F0B5F">
    <w:pPr>
      <w:pStyle w:val="Header"/>
      <w:rPr>
        <w:rFonts w:ascii="Times New Roman" w:hAnsi="Times New Roman" w:cs="Times New Roman"/>
        <w:b/>
        <w:color w:val="FF0000"/>
        <w:lang w:val="en-US"/>
      </w:rPr>
    </w:pPr>
    <w:r w:rsidRPr="001F0B5F">
      <w:rPr>
        <w:rFonts w:ascii="Times New Roman" w:hAnsi="Times New Roman" w:cs="Times New Roman"/>
        <w:b/>
        <w:lang w:val="en-US"/>
      </w:rPr>
      <w:t xml:space="preserve">TRƯỜNG THCS TAM HIỆP                                              </w:t>
    </w:r>
    <w:r w:rsidR="003941AD">
      <w:rPr>
        <w:rFonts w:ascii="Times New Roman" w:hAnsi="Times New Roman" w:cs="Times New Roman"/>
        <w:b/>
        <w:lang w:val="en-US"/>
      </w:rPr>
      <w:t xml:space="preserve">                 BÀI TUYÊN TRUYỀN                                         </w:t>
    </w:r>
    <w:r w:rsidRPr="001F0B5F">
      <w:rPr>
        <w:rFonts w:ascii="Times New Roman" w:hAnsi="Times New Roman" w:cs="Times New Roman"/>
        <w:b/>
        <w:lang w:val="en-US"/>
      </w:rPr>
      <w:t xml:space="preserve">                  </w:t>
    </w:r>
    <w:r w:rsidRPr="00D6262A">
      <w:rPr>
        <w:rFonts w:ascii="Times New Roman" w:hAnsi="Times New Roman" w:cs="Times New Roman"/>
        <w:b/>
        <w:color w:val="FF0000"/>
        <w:lang w:val="en-US"/>
      </w:rPr>
      <w:t>NGÀY</w:t>
    </w:r>
    <w:r w:rsidR="004C65D4" w:rsidRPr="00D6262A">
      <w:rPr>
        <w:rFonts w:ascii="Times New Roman" w:hAnsi="Times New Roman" w:cs="Times New Roman"/>
        <w:b/>
        <w:color w:val="FF0000"/>
        <w:lang w:val="en-US"/>
      </w:rPr>
      <w:t xml:space="preserve"> </w:t>
    </w:r>
    <w:r w:rsidR="00815E29">
      <w:rPr>
        <w:rFonts w:ascii="Times New Roman" w:hAnsi="Times New Roman" w:cs="Times New Roman"/>
        <w:b/>
        <w:color w:val="FF0000"/>
        <w:lang w:val="en-US"/>
      </w:rPr>
      <w:t>13/3</w:t>
    </w:r>
    <w:r w:rsidR="00480FE1">
      <w:rPr>
        <w:rFonts w:ascii="Times New Roman" w:hAnsi="Times New Roman" w:cs="Times New Roman"/>
        <w:b/>
        <w:color w:val="FF0000"/>
        <w:lang w:val="en-US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83479"/>
    <w:multiLevelType w:val="hybridMultilevel"/>
    <w:tmpl w:val="800A9C5C"/>
    <w:lvl w:ilvl="0" w:tplc="663A531A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" w15:restartNumberingAfterBreak="0">
    <w:nsid w:val="1C116755"/>
    <w:multiLevelType w:val="multilevel"/>
    <w:tmpl w:val="D010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101B0"/>
    <w:multiLevelType w:val="hybridMultilevel"/>
    <w:tmpl w:val="7116D860"/>
    <w:lvl w:ilvl="0" w:tplc="3B6025E0">
      <w:start w:val="1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3FDB72CA"/>
    <w:multiLevelType w:val="hybridMultilevel"/>
    <w:tmpl w:val="1F64A76E"/>
    <w:lvl w:ilvl="0" w:tplc="4274E0D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D40"/>
    <w:rsid w:val="000302D1"/>
    <w:rsid w:val="00060ECF"/>
    <w:rsid w:val="000E2E47"/>
    <w:rsid w:val="001A0F54"/>
    <w:rsid w:val="001F0B5F"/>
    <w:rsid w:val="002479D7"/>
    <w:rsid w:val="002604DE"/>
    <w:rsid w:val="002713D5"/>
    <w:rsid w:val="0029201C"/>
    <w:rsid w:val="002A1CA6"/>
    <w:rsid w:val="00306B46"/>
    <w:rsid w:val="0031006A"/>
    <w:rsid w:val="00315CF7"/>
    <w:rsid w:val="003326CF"/>
    <w:rsid w:val="00345C22"/>
    <w:rsid w:val="00346033"/>
    <w:rsid w:val="00346B6C"/>
    <w:rsid w:val="00370BC2"/>
    <w:rsid w:val="003941AD"/>
    <w:rsid w:val="003C59F6"/>
    <w:rsid w:val="004275A1"/>
    <w:rsid w:val="00451722"/>
    <w:rsid w:val="004721E4"/>
    <w:rsid w:val="00480FE1"/>
    <w:rsid w:val="004819E8"/>
    <w:rsid w:val="00487F2D"/>
    <w:rsid w:val="004C65D4"/>
    <w:rsid w:val="004F160C"/>
    <w:rsid w:val="005D1417"/>
    <w:rsid w:val="005E7762"/>
    <w:rsid w:val="005F4426"/>
    <w:rsid w:val="00680857"/>
    <w:rsid w:val="006979D7"/>
    <w:rsid w:val="006E1EAC"/>
    <w:rsid w:val="006F6873"/>
    <w:rsid w:val="00751F0C"/>
    <w:rsid w:val="007837A6"/>
    <w:rsid w:val="007A02CC"/>
    <w:rsid w:val="007C0F51"/>
    <w:rsid w:val="007C63AA"/>
    <w:rsid w:val="007F71CA"/>
    <w:rsid w:val="008024AD"/>
    <w:rsid w:val="00815E29"/>
    <w:rsid w:val="00815FD6"/>
    <w:rsid w:val="00847991"/>
    <w:rsid w:val="008D6B4F"/>
    <w:rsid w:val="008E4D57"/>
    <w:rsid w:val="009129F5"/>
    <w:rsid w:val="00957521"/>
    <w:rsid w:val="00986C24"/>
    <w:rsid w:val="009F57ED"/>
    <w:rsid w:val="00A0635C"/>
    <w:rsid w:val="00A472B3"/>
    <w:rsid w:val="00A51486"/>
    <w:rsid w:val="00AA5C6B"/>
    <w:rsid w:val="00B072BA"/>
    <w:rsid w:val="00B2795A"/>
    <w:rsid w:val="00B77FDE"/>
    <w:rsid w:val="00B86D8B"/>
    <w:rsid w:val="00C034E2"/>
    <w:rsid w:val="00C520D9"/>
    <w:rsid w:val="00C52D40"/>
    <w:rsid w:val="00C566CE"/>
    <w:rsid w:val="00CB1F91"/>
    <w:rsid w:val="00CB66F0"/>
    <w:rsid w:val="00CD6F1B"/>
    <w:rsid w:val="00D047FD"/>
    <w:rsid w:val="00D17610"/>
    <w:rsid w:val="00D6262A"/>
    <w:rsid w:val="00D76763"/>
    <w:rsid w:val="00D80B55"/>
    <w:rsid w:val="00DA0934"/>
    <w:rsid w:val="00DE18A3"/>
    <w:rsid w:val="00DF6ED6"/>
    <w:rsid w:val="00E90603"/>
    <w:rsid w:val="00E91699"/>
    <w:rsid w:val="00EA717B"/>
    <w:rsid w:val="00EE0D77"/>
    <w:rsid w:val="00F24A34"/>
    <w:rsid w:val="00F27A1D"/>
    <w:rsid w:val="00F4123D"/>
    <w:rsid w:val="00F41527"/>
    <w:rsid w:val="00F63BC5"/>
    <w:rsid w:val="00F935BC"/>
    <w:rsid w:val="00FB32E9"/>
    <w:rsid w:val="00FC424C"/>
    <w:rsid w:val="00FC63A1"/>
    <w:rsid w:val="00FE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5790B"/>
  <w15:docId w15:val="{4300E49E-D294-4B1F-82D2-A80EE33F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C6B"/>
    <w:rPr>
      <w:lang w:val="vi-VN"/>
    </w:rPr>
  </w:style>
  <w:style w:type="paragraph" w:styleId="Heading2">
    <w:name w:val="heading 2"/>
    <w:basedOn w:val="Normal"/>
    <w:link w:val="Heading2Char"/>
    <w:qFormat/>
    <w:rsid w:val="006979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2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2604DE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F0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B5F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1F0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B5F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1AD"/>
    <w:rPr>
      <w:rFonts w:ascii="Tahoma" w:hAnsi="Tahoma" w:cs="Tahoma"/>
      <w:sz w:val="16"/>
      <w:szCs w:val="16"/>
      <w:lang w:val="vi-VN"/>
    </w:rPr>
  </w:style>
  <w:style w:type="character" w:customStyle="1" w:styleId="Heading2Char">
    <w:name w:val="Heading 2 Char"/>
    <w:basedOn w:val="DefaultParagraphFont"/>
    <w:link w:val="Heading2"/>
    <w:rsid w:val="006979D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979D7"/>
    <w:rPr>
      <w:b/>
      <w:bCs/>
    </w:rPr>
  </w:style>
  <w:style w:type="character" w:customStyle="1" w:styleId="apple-converted-space">
    <w:name w:val="apple-converted-space"/>
    <w:basedOn w:val="DefaultParagraphFont"/>
    <w:rsid w:val="006979D7"/>
  </w:style>
  <w:style w:type="character" w:customStyle="1" w:styleId="vbgioithieu1">
    <w:name w:val="vb_gioi_thieu1"/>
    <w:basedOn w:val="DefaultParagraphFont"/>
    <w:rsid w:val="00F935BC"/>
    <w:rPr>
      <w:b/>
      <w:bCs/>
      <w:color w:val="5F5F5F"/>
      <w:sz w:val="20"/>
      <w:szCs w:val="20"/>
    </w:rPr>
  </w:style>
  <w:style w:type="character" w:customStyle="1" w:styleId="vbtieudephu1">
    <w:name w:val="vb_tieu_de_phu1"/>
    <w:basedOn w:val="DefaultParagraphFont"/>
    <w:rsid w:val="00F935BC"/>
    <w:rPr>
      <w:b/>
      <w:bCs/>
      <w:sz w:val="14"/>
      <w:szCs w:val="14"/>
    </w:rPr>
  </w:style>
  <w:style w:type="character" w:customStyle="1" w:styleId="vbnoidung1">
    <w:name w:val="vb_noi_dung1"/>
    <w:basedOn w:val="DefaultParagraphFont"/>
    <w:rsid w:val="00F935BC"/>
    <w:rPr>
      <w:b w:val="0"/>
      <w:bCs w:val="0"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916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Nguyen Truong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 TE</cp:lastModifiedBy>
  <cp:revision>43</cp:revision>
  <cp:lastPrinted>2024-01-03T06:34:00Z</cp:lastPrinted>
  <dcterms:created xsi:type="dcterms:W3CDTF">2022-04-22T09:46:00Z</dcterms:created>
  <dcterms:modified xsi:type="dcterms:W3CDTF">2024-03-13T01:05:00Z</dcterms:modified>
</cp:coreProperties>
</file>