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5" w:type="dxa"/>
        <w:tblInd w:w="-142" w:type="dxa"/>
        <w:tblLook w:val="01E0" w:firstRow="1" w:lastRow="1" w:firstColumn="1" w:lastColumn="1" w:noHBand="0" w:noVBand="0"/>
      </w:tblPr>
      <w:tblGrid>
        <w:gridCol w:w="3403"/>
        <w:gridCol w:w="6522"/>
      </w:tblGrid>
      <w:tr w:rsidR="00C907EA" w:rsidRPr="00C907EA" w:rsidTr="00C77232">
        <w:tc>
          <w:tcPr>
            <w:tcW w:w="3403" w:type="dxa"/>
          </w:tcPr>
          <w:p w:rsidR="00C907EA" w:rsidRPr="00C907EA" w:rsidRDefault="00C907EA" w:rsidP="00C907EA">
            <w:pPr>
              <w:spacing w:after="0"/>
              <w:jc w:val="center"/>
              <w:rPr>
                <w:rFonts w:ascii="Times New Roman" w:hAnsi="Times New Roman" w:cs="Times New Roman"/>
                <w:sz w:val="26"/>
                <w:szCs w:val="26"/>
              </w:rPr>
            </w:pPr>
            <w:r w:rsidRPr="00C907EA">
              <w:rPr>
                <w:rFonts w:ascii="Times New Roman" w:hAnsi="Times New Roman" w:cs="Times New Roman"/>
                <w:sz w:val="26"/>
                <w:szCs w:val="26"/>
              </w:rPr>
              <w:t>UBND XÃ NGỌC HỒI</w:t>
            </w:r>
          </w:p>
          <w:p w:rsidR="00C907EA" w:rsidRPr="00C907EA" w:rsidRDefault="00C907EA" w:rsidP="00C907EA">
            <w:pPr>
              <w:spacing w:after="0"/>
              <w:jc w:val="center"/>
              <w:rPr>
                <w:rFonts w:ascii=".VnTimeH" w:hAnsi=".VnTimeH"/>
                <w:b/>
                <w:sz w:val="26"/>
                <w:szCs w:val="26"/>
              </w:rPr>
            </w:pPr>
            <w:r w:rsidRPr="00C907EA">
              <w:rPr>
                <w:noProof/>
                <w:sz w:val="26"/>
                <w:szCs w:val="26"/>
              </w:rPr>
              <mc:AlternateContent>
                <mc:Choice Requires="wps">
                  <w:drawing>
                    <wp:anchor distT="0" distB="0" distL="114300" distR="114300" simplePos="0" relativeHeight="251659264" behindDoc="0" locked="0" layoutInCell="1" allowOverlap="1" wp14:anchorId="155750E3" wp14:editId="51C6C372">
                      <wp:simplePos x="0" y="0"/>
                      <wp:positionH relativeFrom="column">
                        <wp:posOffset>520065</wp:posOffset>
                      </wp:positionH>
                      <wp:positionV relativeFrom="paragraph">
                        <wp:posOffset>234315</wp:posOffset>
                      </wp:positionV>
                      <wp:extent cx="7905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0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06DA3"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18.45pt" to="103.2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"/>
                  </w:pict>
                </mc:Fallback>
              </mc:AlternateContent>
            </w:r>
            <w:r w:rsidRPr="00C907EA">
              <w:rPr>
                <w:rFonts w:ascii=".VnTimeH" w:hAnsi=".VnTimeH"/>
                <w:b/>
                <w:sz w:val="26"/>
                <w:szCs w:val="26"/>
              </w:rPr>
              <w:t>Tr¹m y tÕ</w:t>
            </w:r>
          </w:p>
        </w:tc>
        <w:tc>
          <w:tcPr>
            <w:tcW w:w="6522" w:type="dxa"/>
            <w:hideMark/>
          </w:tcPr>
          <w:p w:rsidR="00C907EA" w:rsidRPr="00C907EA" w:rsidRDefault="00C907EA" w:rsidP="00C907EA">
            <w:pPr>
              <w:spacing w:after="0"/>
              <w:rPr>
                <w:rFonts w:ascii=".VnTimeH" w:hAnsi=".VnTimeH"/>
                <w:b/>
                <w:sz w:val="26"/>
                <w:szCs w:val="26"/>
              </w:rPr>
            </w:pPr>
            <w:r w:rsidRPr="00C907EA">
              <w:rPr>
                <w:rFonts w:ascii=".VnTimeH" w:hAnsi=".VnTimeH"/>
                <w:b/>
                <w:sz w:val="26"/>
                <w:szCs w:val="26"/>
              </w:rPr>
              <w:t xml:space="preserve">      Céng hoµ x· héi chñ nghÜa</w:t>
            </w:r>
            <w:bookmarkStart w:id="0" w:name="_GoBack"/>
            <w:bookmarkEnd w:id="0"/>
            <w:r w:rsidRPr="00C907EA">
              <w:rPr>
                <w:rFonts w:ascii=".VnTimeH" w:hAnsi=".VnTimeH"/>
                <w:b/>
                <w:sz w:val="26"/>
                <w:szCs w:val="26"/>
              </w:rPr>
              <w:t xml:space="preserve"> viÖt nam</w:t>
            </w:r>
          </w:p>
          <w:p w:rsidR="00C907EA" w:rsidRPr="00C907EA" w:rsidRDefault="00C907EA" w:rsidP="00C907EA">
            <w:pPr>
              <w:spacing w:after="0"/>
              <w:rPr>
                <w:rFonts w:ascii="Times New Roman" w:hAnsi="Times New Roman" w:cs="Times New Roman"/>
                <w:b/>
                <w:sz w:val="26"/>
                <w:szCs w:val="26"/>
              </w:rPr>
            </w:pPr>
            <w:r w:rsidRPr="00C907EA">
              <w:rPr>
                <w:rFonts w:ascii=".VnTime" w:hAnsi=".VnTime"/>
                <w:b/>
                <w:sz w:val="26"/>
                <w:szCs w:val="26"/>
              </w:rPr>
              <w:t xml:space="preserve">                      §éc lËp - Tù do - H¹nh phóc</w:t>
            </w:r>
          </w:p>
          <w:p w:rsidR="00C907EA" w:rsidRPr="00C907EA" w:rsidRDefault="00C907EA" w:rsidP="00C907EA">
            <w:pPr>
              <w:spacing w:after="0"/>
              <w:rPr>
                <w:rFonts w:ascii="Times New Roman" w:hAnsi="Times New Roman" w:cs="Times New Roman"/>
                <w:i/>
                <w:sz w:val="26"/>
                <w:szCs w:val="26"/>
              </w:rPr>
            </w:pPr>
            <w:r w:rsidRPr="00C907EA">
              <w:rPr>
                <w:noProof/>
                <w:sz w:val="26"/>
                <w:szCs w:val="26"/>
              </w:rPr>
              <mc:AlternateContent>
                <mc:Choice Requires="wps">
                  <w:drawing>
                    <wp:anchor distT="0" distB="0" distL="114300" distR="114300" simplePos="0" relativeHeight="251660288" behindDoc="0" locked="0" layoutInCell="1" allowOverlap="1" wp14:anchorId="66046826" wp14:editId="521C615B">
                      <wp:simplePos x="0" y="0"/>
                      <wp:positionH relativeFrom="column">
                        <wp:posOffset>880745</wp:posOffset>
                      </wp:positionH>
                      <wp:positionV relativeFrom="paragraph">
                        <wp:posOffset>12700</wp:posOffset>
                      </wp:positionV>
                      <wp:extent cx="204216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2D2B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pt,1pt" to="230.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Ul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SfNJNgM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"/>
                  </w:pict>
                </mc:Fallback>
              </mc:AlternateContent>
            </w:r>
            <w:r w:rsidRPr="00C907EA">
              <w:rPr>
                <w:rFonts w:ascii="Times New Roman" w:hAnsi="Times New Roman" w:cs="Times New Roman"/>
                <w:i/>
                <w:sz w:val="26"/>
                <w:szCs w:val="26"/>
              </w:rPr>
              <w:t xml:space="preserve">     </w:t>
            </w:r>
          </w:p>
          <w:p w:rsidR="00C907EA" w:rsidRPr="00C907EA" w:rsidRDefault="00C907EA" w:rsidP="00C907EA">
            <w:pPr>
              <w:spacing w:after="0"/>
              <w:jc w:val="center"/>
              <w:rPr>
                <w:rFonts w:ascii="Times New Roman" w:hAnsi="Times New Roman" w:cs="Times New Roman"/>
                <w:sz w:val="26"/>
                <w:szCs w:val="26"/>
              </w:rPr>
            </w:pPr>
            <w:r w:rsidRPr="00C907EA">
              <w:rPr>
                <w:rFonts w:ascii="Times New Roman" w:hAnsi="Times New Roman" w:cs="Times New Roman"/>
                <w:i/>
                <w:sz w:val="26"/>
                <w:szCs w:val="26"/>
              </w:rPr>
              <w:t xml:space="preserve">Ngọc Hồi, ngày </w:t>
            </w:r>
            <w:r w:rsidRPr="00C907EA">
              <w:rPr>
                <w:rFonts w:ascii="Times New Roman" w:hAnsi="Times New Roman" w:cs="Times New Roman"/>
                <w:i/>
                <w:sz w:val="26"/>
                <w:szCs w:val="26"/>
                <w:lang w:val="vi-VN"/>
              </w:rPr>
              <w:t>12</w:t>
            </w:r>
            <w:r w:rsidRPr="00C907EA">
              <w:rPr>
                <w:rFonts w:ascii="Times New Roman" w:hAnsi="Times New Roman" w:cs="Times New Roman"/>
                <w:i/>
                <w:sz w:val="26"/>
                <w:szCs w:val="26"/>
              </w:rPr>
              <w:t xml:space="preserve"> tháng </w:t>
            </w:r>
            <w:r w:rsidRPr="00C907EA">
              <w:rPr>
                <w:rFonts w:ascii="Times New Roman" w:hAnsi="Times New Roman" w:cs="Times New Roman"/>
                <w:i/>
                <w:sz w:val="26"/>
                <w:szCs w:val="26"/>
              </w:rPr>
              <w:t>8 năm 2025</w:t>
            </w:r>
          </w:p>
        </w:tc>
      </w:tr>
    </w:tbl>
    <w:p w:rsidR="00C907EA" w:rsidRPr="00C907EA" w:rsidRDefault="00C907EA" w:rsidP="00A210E7">
      <w:pPr>
        <w:spacing w:after="0" w:line="312" w:lineRule="auto"/>
        <w:ind w:firstLine="567"/>
        <w:jc w:val="center"/>
        <w:rPr>
          <w:rFonts w:ascii="Times New Roman" w:hAnsi="Times New Roman" w:cs="Times New Roman"/>
          <w:b/>
          <w:sz w:val="26"/>
          <w:szCs w:val="26"/>
        </w:rPr>
      </w:pPr>
    </w:p>
    <w:p w:rsidR="003012E9" w:rsidRPr="00C907EA" w:rsidRDefault="00A210E7" w:rsidP="00A210E7">
      <w:pPr>
        <w:spacing w:after="0" w:line="312" w:lineRule="auto"/>
        <w:ind w:firstLine="567"/>
        <w:jc w:val="center"/>
        <w:rPr>
          <w:rFonts w:ascii="Times New Roman" w:hAnsi="Times New Roman" w:cs="Times New Roman"/>
          <w:b/>
          <w:sz w:val="26"/>
          <w:szCs w:val="26"/>
        </w:rPr>
      </w:pPr>
      <w:r w:rsidRPr="00C907EA">
        <w:rPr>
          <w:rFonts w:ascii="Times New Roman" w:hAnsi="Times New Roman" w:cs="Times New Roman"/>
          <w:b/>
          <w:sz w:val="26"/>
          <w:szCs w:val="26"/>
        </w:rPr>
        <w:t>BÀI TUYÊN TRUYỀ</w:t>
      </w:r>
      <w:r w:rsidR="003012E9" w:rsidRPr="00C907EA">
        <w:rPr>
          <w:rFonts w:ascii="Times New Roman" w:hAnsi="Times New Roman" w:cs="Times New Roman"/>
          <w:b/>
          <w:sz w:val="26"/>
          <w:szCs w:val="26"/>
        </w:rPr>
        <w:t>N</w:t>
      </w:r>
    </w:p>
    <w:p w:rsidR="00A210E7" w:rsidRPr="00C907EA" w:rsidRDefault="00681307" w:rsidP="00A210E7">
      <w:pPr>
        <w:spacing w:after="0" w:line="312" w:lineRule="auto"/>
        <w:ind w:firstLine="567"/>
        <w:jc w:val="center"/>
        <w:rPr>
          <w:rFonts w:ascii="Times New Roman" w:hAnsi="Times New Roman" w:cs="Times New Roman"/>
          <w:b/>
          <w:sz w:val="26"/>
          <w:szCs w:val="26"/>
        </w:rPr>
      </w:pPr>
      <w:r w:rsidRPr="00C907EA">
        <w:rPr>
          <w:rFonts w:ascii="Times New Roman" w:hAnsi="Times New Roman" w:cs="Times New Roman"/>
          <w:b/>
          <w:sz w:val="26"/>
          <w:szCs w:val="26"/>
        </w:rPr>
        <w:t xml:space="preserve"> PHÒNG CHỐNG BỆNH SỐT XUẤT HUYẾT</w:t>
      </w:r>
    </w:p>
    <w:p w:rsidR="00C907EA" w:rsidRPr="00C907EA" w:rsidRDefault="00C907EA" w:rsidP="00A210E7">
      <w:pPr>
        <w:spacing w:after="0" w:line="312" w:lineRule="auto"/>
        <w:ind w:firstLine="567"/>
        <w:jc w:val="center"/>
        <w:rPr>
          <w:rFonts w:ascii="Times New Roman" w:hAnsi="Times New Roman" w:cs="Times New Roman"/>
          <w:b/>
          <w:sz w:val="23"/>
          <w:szCs w:val="23"/>
        </w:rPr>
      </w:pPr>
    </w:p>
    <w:p w:rsidR="007C63E3" w:rsidRPr="00C907EA" w:rsidRDefault="00C907EA" w:rsidP="009F5482">
      <w:pPr>
        <w:spacing w:after="0" w:line="360" w:lineRule="auto"/>
        <w:ind w:firstLine="567"/>
        <w:jc w:val="both"/>
        <w:rPr>
          <w:rStyle w:val="Strong"/>
          <w:rFonts w:ascii="Times New Roman" w:hAnsi="Times New Roman" w:cs="Times New Roman"/>
          <w:b w:val="0"/>
          <w:sz w:val="26"/>
          <w:szCs w:val="26"/>
        </w:rPr>
      </w:pPr>
      <w:r w:rsidRPr="00C907EA">
        <w:rPr>
          <w:rFonts w:ascii="Times New Roman" w:hAnsi="Times New Roman" w:cs="Times New Roman"/>
          <w:sz w:val="26"/>
          <w:szCs w:val="26"/>
          <w:lang w:val="vi-VN"/>
        </w:rPr>
        <w:t>Dịch sốt xuất huyết đang bước vào mùa cao điểm, mưa nhiều thời tiết nắng nóng là</w:t>
      </w:r>
      <w:r w:rsidR="003012E9" w:rsidRPr="00C907EA">
        <w:rPr>
          <w:rFonts w:ascii="Times New Roman" w:hAnsi="Times New Roman" w:cs="Times New Roman"/>
          <w:sz w:val="26"/>
          <w:szCs w:val="26"/>
        </w:rPr>
        <w:t xml:space="preserve"> điều kiện thuận lợi cho muỗi vằn sinh sản và phát triển, làm gia tăng nguy cơ bùng phát dịch sốt xuất huyết. Muỗi vằn truyền bệnh Sốt xuất huyết thích trú ẩn và thường phát triển mạnh ở các khu vực đô thị, nơi có nhiều người sinh sống, tối, ít ánh sáng, ẩm ướt, nơi có nhiều nguồn nước đọng tiềm ẩ</w:t>
      </w:r>
      <w:r w:rsidR="00703165" w:rsidRPr="00C907EA">
        <w:rPr>
          <w:rFonts w:ascii="Times New Roman" w:hAnsi="Times New Roman" w:cs="Times New Roman"/>
          <w:sz w:val="26"/>
          <w:szCs w:val="26"/>
        </w:rPr>
        <w:t xml:space="preserve">n. </w:t>
      </w:r>
      <w:r w:rsidR="003012E9" w:rsidRPr="00C907EA">
        <w:rPr>
          <w:rFonts w:ascii="Times New Roman" w:hAnsi="Times New Roman" w:cs="Times New Roman"/>
          <w:sz w:val="26"/>
          <w:szCs w:val="26"/>
        </w:rPr>
        <w:t>Đây là bệnh truyền nhiễm cấp tính do virus</w:t>
      </w:r>
      <w:r w:rsidR="00A210E7" w:rsidRPr="00C907EA">
        <w:rPr>
          <w:rFonts w:ascii="Times New Roman" w:hAnsi="Times New Roman" w:cs="Times New Roman"/>
          <w:sz w:val="26"/>
          <w:szCs w:val="26"/>
        </w:rPr>
        <w:t xml:space="preserve"> </w:t>
      </w:r>
      <w:r w:rsidR="003012E9" w:rsidRPr="00C907EA">
        <w:rPr>
          <w:rFonts w:ascii="Times New Roman" w:hAnsi="Times New Roman" w:cs="Times New Roman"/>
          <w:sz w:val="26"/>
          <w:szCs w:val="26"/>
        </w:rPr>
        <w:t>Dengue gây ra, lây truyền qua vết đốt của muỗi vằn.</w:t>
      </w:r>
      <w:r w:rsidR="007C63E3" w:rsidRPr="00C907EA">
        <w:rPr>
          <w:b/>
          <w:sz w:val="26"/>
          <w:szCs w:val="26"/>
        </w:rPr>
        <w:t xml:space="preserve"> </w:t>
      </w:r>
      <w:r w:rsidRPr="00C907EA">
        <w:rPr>
          <w:rStyle w:val="Strong"/>
          <w:rFonts w:ascii="Times New Roman" w:hAnsi="Times New Roman" w:cs="Times New Roman"/>
          <w:b w:val="0"/>
          <w:sz w:val="26"/>
          <w:szCs w:val="26"/>
          <w:lang w:val="vi-VN"/>
        </w:rPr>
        <w:t>Tính đến ngày 12/8</w:t>
      </w:r>
      <w:r w:rsidR="00C77232">
        <w:rPr>
          <w:rStyle w:val="Strong"/>
          <w:rFonts w:ascii="Times New Roman" w:hAnsi="Times New Roman" w:cs="Times New Roman"/>
          <w:b w:val="0"/>
          <w:sz w:val="26"/>
          <w:szCs w:val="26"/>
          <w:lang w:val="vi-VN"/>
        </w:rPr>
        <w:t>/2025</w:t>
      </w:r>
      <w:r w:rsidR="007C63E3" w:rsidRPr="00C907EA">
        <w:rPr>
          <w:rStyle w:val="Strong"/>
          <w:rFonts w:ascii="Times New Roman" w:hAnsi="Times New Roman" w:cs="Times New Roman"/>
          <w:b w:val="0"/>
          <w:sz w:val="26"/>
          <w:szCs w:val="26"/>
        </w:rPr>
        <w:t xml:space="preserve"> trên địa bàn xã Ngọc Hồi chưa ghi nhận ca sốt xuất huyết. Trạm Y tế xã Ngọc Hồi xin gửi đến toàn thể nhân dân những thông tin tuyên truyền về cách phòng, chống bệnh sốt xuất huyết.</w:t>
      </w:r>
    </w:p>
    <w:p w:rsidR="00703165" w:rsidRPr="00C907EA" w:rsidRDefault="00703165" w:rsidP="009F5482">
      <w:pPr>
        <w:spacing w:after="0" w:line="312" w:lineRule="auto"/>
        <w:ind w:firstLine="567"/>
        <w:jc w:val="both"/>
        <w:rPr>
          <w:rFonts w:ascii="Times New Roman" w:hAnsi="Times New Roman" w:cs="Times New Roman"/>
          <w:sz w:val="26"/>
          <w:szCs w:val="26"/>
        </w:rPr>
      </w:pPr>
      <w:r w:rsidRPr="00C907EA">
        <w:rPr>
          <w:rFonts w:ascii="Times New Roman" w:hAnsi="Times New Roman" w:cs="Times New Roman"/>
          <w:sz w:val="26"/>
          <w:szCs w:val="26"/>
        </w:rPr>
        <w:t>Để phòng chống sốt xuất huyết, mỗi người dân hãy thực hiện tốt các biện pháp sau:</w:t>
      </w:r>
    </w:p>
    <w:p w:rsidR="00703165" w:rsidRPr="00C907EA" w:rsidRDefault="00703165" w:rsidP="009F5482">
      <w:pPr>
        <w:spacing w:after="0" w:line="312" w:lineRule="auto"/>
        <w:ind w:firstLine="567"/>
        <w:jc w:val="both"/>
        <w:rPr>
          <w:rFonts w:ascii="Times New Roman" w:hAnsi="Times New Roman" w:cs="Times New Roman"/>
          <w:sz w:val="26"/>
          <w:szCs w:val="26"/>
        </w:rPr>
      </w:pPr>
      <w:r w:rsidRPr="00C907EA">
        <w:rPr>
          <w:rFonts w:ascii="Times New Roman" w:hAnsi="Times New Roman" w:cs="Times New Roman"/>
          <w:sz w:val="26"/>
          <w:szCs w:val="26"/>
        </w:rPr>
        <w:t>- Đậy kín các dụng cụ chứa nước sinh hoạ</w:t>
      </w:r>
      <w:r w:rsidR="00406473" w:rsidRPr="00C907EA">
        <w:rPr>
          <w:rFonts w:ascii="Times New Roman" w:hAnsi="Times New Roman" w:cs="Times New Roman"/>
          <w:sz w:val="26"/>
          <w:szCs w:val="26"/>
        </w:rPr>
        <w:t>t;</w:t>
      </w:r>
    </w:p>
    <w:p w:rsidR="00703165" w:rsidRPr="00C907EA" w:rsidRDefault="00703165" w:rsidP="009F5482">
      <w:pPr>
        <w:spacing w:after="0" w:line="312" w:lineRule="auto"/>
        <w:ind w:firstLine="567"/>
        <w:jc w:val="both"/>
        <w:rPr>
          <w:rFonts w:ascii="Times New Roman" w:hAnsi="Times New Roman" w:cs="Times New Roman"/>
          <w:sz w:val="26"/>
          <w:szCs w:val="26"/>
        </w:rPr>
      </w:pPr>
      <w:r w:rsidRPr="00C907EA">
        <w:rPr>
          <w:rFonts w:ascii="Times New Roman" w:hAnsi="Times New Roman" w:cs="Times New Roman"/>
          <w:sz w:val="26"/>
          <w:szCs w:val="26"/>
        </w:rPr>
        <w:t>- Thường xuyên thay nước bình hoa, chậu cảnh, thau chứa nướ</w:t>
      </w:r>
      <w:r w:rsidR="00406473" w:rsidRPr="00C907EA">
        <w:rPr>
          <w:rFonts w:ascii="Times New Roman" w:hAnsi="Times New Roman" w:cs="Times New Roman"/>
          <w:sz w:val="26"/>
          <w:szCs w:val="26"/>
        </w:rPr>
        <w:t>c;</w:t>
      </w:r>
    </w:p>
    <w:p w:rsidR="00703165" w:rsidRPr="00C907EA" w:rsidRDefault="00703165" w:rsidP="009F5482">
      <w:pPr>
        <w:spacing w:after="0" w:line="312" w:lineRule="auto"/>
        <w:ind w:firstLine="567"/>
        <w:jc w:val="both"/>
        <w:rPr>
          <w:rFonts w:ascii="Times New Roman" w:hAnsi="Times New Roman" w:cs="Times New Roman"/>
          <w:sz w:val="26"/>
          <w:szCs w:val="26"/>
        </w:rPr>
      </w:pPr>
      <w:r w:rsidRPr="00C907EA">
        <w:rPr>
          <w:rFonts w:ascii="Times New Roman" w:hAnsi="Times New Roman" w:cs="Times New Roman"/>
          <w:sz w:val="26"/>
          <w:szCs w:val="26"/>
        </w:rPr>
        <w:t>- Lật úp các vật dụng có thể chứa nướ</w:t>
      </w:r>
      <w:r w:rsidR="00406473" w:rsidRPr="00C907EA">
        <w:rPr>
          <w:rFonts w:ascii="Times New Roman" w:hAnsi="Times New Roman" w:cs="Times New Roman"/>
          <w:sz w:val="26"/>
          <w:szCs w:val="26"/>
        </w:rPr>
        <w:t>c mưa;</w:t>
      </w:r>
    </w:p>
    <w:p w:rsidR="00703165" w:rsidRPr="00C907EA" w:rsidRDefault="00703165" w:rsidP="009F5482">
      <w:pPr>
        <w:spacing w:after="0" w:line="312" w:lineRule="auto"/>
        <w:ind w:firstLine="567"/>
        <w:jc w:val="both"/>
        <w:rPr>
          <w:rFonts w:ascii="Times New Roman" w:hAnsi="Times New Roman" w:cs="Times New Roman"/>
          <w:sz w:val="26"/>
          <w:szCs w:val="26"/>
        </w:rPr>
      </w:pPr>
      <w:r w:rsidRPr="00C907EA">
        <w:rPr>
          <w:rFonts w:ascii="Times New Roman" w:hAnsi="Times New Roman" w:cs="Times New Roman"/>
          <w:sz w:val="26"/>
          <w:szCs w:val="26"/>
        </w:rPr>
        <w:t>- Thả cá vào bể nước để diệ</w:t>
      </w:r>
      <w:r w:rsidR="00406473" w:rsidRPr="00C907EA">
        <w:rPr>
          <w:rFonts w:ascii="Times New Roman" w:hAnsi="Times New Roman" w:cs="Times New Roman"/>
          <w:sz w:val="26"/>
          <w:szCs w:val="26"/>
        </w:rPr>
        <w:t>t lăng quăng;</w:t>
      </w:r>
    </w:p>
    <w:p w:rsidR="00406473" w:rsidRPr="00C907EA" w:rsidRDefault="00406473" w:rsidP="009F5482">
      <w:pPr>
        <w:spacing w:after="0" w:line="312" w:lineRule="auto"/>
        <w:ind w:firstLine="567"/>
        <w:jc w:val="both"/>
        <w:rPr>
          <w:rFonts w:ascii="Times New Roman" w:hAnsi="Times New Roman" w:cs="Times New Roman"/>
          <w:sz w:val="26"/>
          <w:szCs w:val="26"/>
        </w:rPr>
      </w:pPr>
      <w:r w:rsidRPr="00C907EA">
        <w:rPr>
          <w:rFonts w:ascii="Times New Roman" w:hAnsi="Times New Roman" w:cs="Times New Roman"/>
          <w:sz w:val="26"/>
          <w:szCs w:val="26"/>
        </w:rPr>
        <w:t>- Bỏ muối vào bát kê chân chạn, cho cát ẩm vào lọ hoa thay nước;</w:t>
      </w:r>
    </w:p>
    <w:p w:rsidR="00406473" w:rsidRPr="00C907EA" w:rsidRDefault="00406473" w:rsidP="009F5482">
      <w:pPr>
        <w:spacing w:after="0" w:line="312" w:lineRule="auto"/>
        <w:ind w:firstLine="567"/>
        <w:jc w:val="both"/>
        <w:rPr>
          <w:rFonts w:ascii="Times New Roman" w:hAnsi="Times New Roman" w:cs="Times New Roman"/>
          <w:sz w:val="26"/>
          <w:szCs w:val="26"/>
        </w:rPr>
      </w:pPr>
      <w:r w:rsidRPr="00C907EA">
        <w:rPr>
          <w:rFonts w:ascii="Times New Roman" w:hAnsi="Times New Roman" w:cs="Times New Roman"/>
          <w:sz w:val="26"/>
          <w:szCs w:val="26"/>
        </w:rPr>
        <w:t>- Ngủ màn kể cả ban ngày;</w:t>
      </w:r>
    </w:p>
    <w:p w:rsidR="00406473" w:rsidRPr="00C907EA" w:rsidRDefault="00406473" w:rsidP="009F5482">
      <w:pPr>
        <w:spacing w:after="0" w:line="312" w:lineRule="auto"/>
        <w:ind w:firstLine="567"/>
        <w:jc w:val="both"/>
        <w:rPr>
          <w:rFonts w:ascii="Times New Roman" w:hAnsi="Times New Roman" w:cs="Times New Roman"/>
          <w:sz w:val="26"/>
          <w:szCs w:val="26"/>
        </w:rPr>
      </w:pPr>
      <w:r w:rsidRPr="00C907EA">
        <w:rPr>
          <w:rFonts w:ascii="Times New Roman" w:hAnsi="Times New Roman" w:cs="Times New Roman"/>
          <w:sz w:val="26"/>
          <w:szCs w:val="26"/>
        </w:rPr>
        <w:t>- Mặc quần áo dài tay;</w:t>
      </w:r>
    </w:p>
    <w:p w:rsidR="00406473" w:rsidRPr="00C907EA" w:rsidRDefault="00406473" w:rsidP="009F5482">
      <w:pPr>
        <w:spacing w:after="0" w:line="312" w:lineRule="auto"/>
        <w:ind w:firstLine="567"/>
        <w:jc w:val="both"/>
        <w:rPr>
          <w:rFonts w:ascii="Times New Roman" w:hAnsi="Times New Roman" w:cs="Times New Roman"/>
          <w:sz w:val="26"/>
          <w:szCs w:val="26"/>
        </w:rPr>
      </w:pPr>
      <w:r w:rsidRPr="00C907EA">
        <w:rPr>
          <w:rFonts w:ascii="Times New Roman" w:hAnsi="Times New Roman" w:cs="Times New Roman"/>
          <w:sz w:val="26"/>
          <w:szCs w:val="26"/>
        </w:rPr>
        <w:t>- Dùng kem chống muỗi, vợt điện, nhang đuổi muỗi;</w:t>
      </w:r>
    </w:p>
    <w:p w:rsidR="00406473" w:rsidRPr="00C907EA" w:rsidRDefault="00406473" w:rsidP="009F5482">
      <w:pPr>
        <w:spacing w:after="0" w:line="312" w:lineRule="auto"/>
        <w:ind w:firstLine="567"/>
        <w:jc w:val="both"/>
        <w:rPr>
          <w:rFonts w:ascii="Times New Roman" w:hAnsi="Times New Roman" w:cs="Times New Roman"/>
          <w:color w:val="000000"/>
          <w:sz w:val="26"/>
          <w:szCs w:val="26"/>
        </w:rPr>
      </w:pPr>
      <w:r w:rsidRPr="00C907EA">
        <w:rPr>
          <w:rFonts w:ascii="Times New Roman" w:hAnsi="Times New Roman" w:cs="Times New Roman"/>
          <w:sz w:val="26"/>
          <w:szCs w:val="26"/>
        </w:rPr>
        <w:t xml:space="preserve">- </w:t>
      </w:r>
      <w:r w:rsidRPr="00C907EA">
        <w:rPr>
          <w:rFonts w:ascii="Times New Roman" w:hAnsi="Times New Roman" w:cs="Times New Roman"/>
          <w:color w:val="000000"/>
          <w:sz w:val="26"/>
          <w:szCs w:val="26"/>
          <w:shd w:val="clear" w:color="auto" w:fill="FFFFFF"/>
        </w:rPr>
        <w:t>Cho người bị sốt xuất huyết nằm trong màn, tránh muỗi đốt lại truyền sang người khác.</w:t>
      </w:r>
    </w:p>
    <w:p w:rsidR="00406473" w:rsidRPr="00C907EA" w:rsidRDefault="00406473" w:rsidP="009F5482">
      <w:pPr>
        <w:spacing w:after="0" w:line="312" w:lineRule="auto"/>
        <w:ind w:firstLine="567"/>
        <w:jc w:val="both"/>
        <w:rPr>
          <w:rFonts w:ascii="Times New Roman" w:hAnsi="Times New Roman" w:cs="Times New Roman"/>
          <w:sz w:val="26"/>
          <w:szCs w:val="26"/>
        </w:rPr>
      </w:pPr>
      <w:r w:rsidRPr="00C907EA">
        <w:rPr>
          <w:rFonts w:ascii="Times New Roman" w:hAnsi="Times New Roman" w:cs="Times New Roman"/>
          <w:sz w:val="26"/>
          <w:szCs w:val="26"/>
        </w:rPr>
        <w:t>- Vệ sinh môi trường xung quanh nhà.</w:t>
      </w:r>
    </w:p>
    <w:p w:rsidR="00406473" w:rsidRPr="00C907EA" w:rsidRDefault="00406473" w:rsidP="009F5482">
      <w:pPr>
        <w:spacing w:after="0" w:line="360" w:lineRule="auto"/>
        <w:ind w:firstLine="567"/>
        <w:jc w:val="both"/>
        <w:rPr>
          <w:rFonts w:ascii="Times New Roman" w:hAnsi="Times New Roman" w:cs="Times New Roman"/>
          <w:sz w:val="26"/>
          <w:szCs w:val="26"/>
        </w:rPr>
      </w:pPr>
      <w:r w:rsidRPr="00C907EA">
        <w:rPr>
          <w:rFonts w:ascii="Times New Roman" w:hAnsi="Times New Roman" w:cs="Times New Roman"/>
          <w:sz w:val="26"/>
          <w:szCs w:val="26"/>
        </w:rPr>
        <w:t>*Lưu ý: Muỗi truyền bệnh sốt xuất huyết thường đốt vào ban ngày, và sinh sản ở các vũng nước sạch đọng trong các dụng cụ chứa nước – vì vậy, việc vệ sinh môi trường là yếu tố quyết định.</w:t>
      </w:r>
    </w:p>
    <w:p w:rsidR="00406473" w:rsidRPr="00C77232" w:rsidRDefault="00406473" w:rsidP="00F14063">
      <w:pPr>
        <w:spacing w:after="0" w:line="360" w:lineRule="auto"/>
        <w:ind w:firstLine="567"/>
        <w:jc w:val="center"/>
        <w:rPr>
          <w:rFonts w:ascii="Times New Roman" w:hAnsi="Times New Roman" w:cs="Times New Roman"/>
          <w:b/>
          <w:sz w:val="26"/>
          <w:szCs w:val="26"/>
        </w:rPr>
      </w:pPr>
      <w:r w:rsidRPr="00C77232">
        <w:rPr>
          <w:rFonts w:ascii="Times New Roman" w:hAnsi="Times New Roman" w:cs="Times New Roman"/>
          <w:b/>
          <w:sz w:val="26"/>
          <w:szCs w:val="26"/>
        </w:rPr>
        <w:t>“</w:t>
      </w:r>
      <w:r w:rsidR="00F14063" w:rsidRPr="00C77232">
        <w:rPr>
          <w:rFonts w:ascii="Times New Roman" w:hAnsi="Times New Roman" w:cs="Times New Roman"/>
          <w:b/>
          <w:sz w:val="26"/>
          <w:szCs w:val="26"/>
        </w:rPr>
        <w:t>Không có bọ gậy, không có muỗi vằn, không có sốt xuất huyết”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211D8" w:rsidRPr="00C907EA" w:rsidTr="009211D8">
        <w:tc>
          <w:tcPr>
            <w:tcW w:w="4672" w:type="dxa"/>
          </w:tcPr>
          <w:p w:rsidR="009211D8" w:rsidRPr="00C77232" w:rsidRDefault="009211D8" w:rsidP="009211D8">
            <w:pPr>
              <w:rPr>
                <w:rFonts w:ascii="Times New Roman" w:hAnsi="Times New Roman" w:cs="Times New Roman"/>
                <w:b/>
                <w:i/>
                <w:sz w:val="24"/>
                <w:szCs w:val="21"/>
              </w:rPr>
            </w:pPr>
            <w:r w:rsidRPr="00C77232">
              <w:rPr>
                <w:rFonts w:ascii="Times New Roman" w:hAnsi="Times New Roman" w:cs="Times New Roman"/>
                <w:b/>
                <w:i/>
                <w:sz w:val="24"/>
                <w:szCs w:val="21"/>
              </w:rPr>
              <w:t>Nơi nhận:</w:t>
            </w:r>
          </w:p>
          <w:p w:rsidR="009211D8" w:rsidRPr="00C907EA" w:rsidRDefault="009211D8" w:rsidP="009211D8">
            <w:pPr>
              <w:rPr>
                <w:rFonts w:ascii="Times New Roman" w:hAnsi="Times New Roman" w:cs="Times New Roman"/>
                <w:sz w:val="21"/>
                <w:szCs w:val="21"/>
              </w:rPr>
            </w:pPr>
            <w:r w:rsidRPr="00C907EA">
              <w:rPr>
                <w:rFonts w:ascii="Times New Roman" w:hAnsi="Times New Roman" w:cs="Times New Roman"/>
                <w:sz w:val="21"/>
                <w:szCs w:val="21"/>
              </w:rPr>
              <w:t>- Phòng VHXH Xã;</w:t>
            </w:r>
          </w:p>
          <w:p w:rsidR="009211D8" w:rsidRPr="00C907EA" w:rsidRDefault="009211D8" w:rsidP="009211D8">
            <w:pPr>
              <w:rPr>
                <w:rFonts w:ascii="Times New Roman" w:hAnsi="Times New Roman" w:cs="Times New Roman"/>
                <w:sz w:val="21"/>
                <w:szCs w:val="21"/>
              </w:rPr>
            </w:pPr>
            <w:r w:rsidRPr="00C907EA">
              <w:rPr>
                <w:rFonts w:ascii="Times New Roman" w:hAnsi="Times New Roman" w:cs="Times New Roman"/>
                <w:sz w:val="21"/>
                <w:szCs w:val="21"/>
              </w:rPr>
              <w:t>- Trung tâm VH-TT&amp;TT Xã;</w:t>
            </w:r>
          </w:p>
          <w:p w:rsidR="009211D8" w:rsidRPr="00C907EA" w:rsidRDefault="009211D8" w:rsidP="009211D8">
            <w:pPr>
              <w:rPr>
                <w:rFonts w:ascii="Times New Roman" w:hAnsi="Times New Roman" w:cs="Times New Roman"/>
                <w:sz w:val="21"/>
                <w:szCs w:val="21"/>
              </w:rPr>
            </w:pPr>
            <w:r w:rsidRPr="00C907EA">
              <w:rPr>
                <w:rFonts w:ascii="Times New Roman" w:hAnsi="Times New Roman" w:cs="Times New Roman"/>
                <w:sz w:val="21"/>
                <w:szCs w:val="21"/>
              </w:rPr>
              <w:t>- Các thôn, tổ dân phố, khu dân cư;</w:t>
            </w:r>
          </w:p>
          <w:p w:rsidR="009211D8" w:rsidRPr="00C907EA" w:rsidRDefault="009211D8" w:rsidP="009211D8">
            <w:pPr>
              <w:rPr>
                <w:rFonts w:ascii="Times New Roman" w:hAnsi="Times New Roman" w:cs="Times New Roman"/>
                <w:b/>
                <w:sz w:val="23"/>
                <w:szCs w:val="23"/>
              </w:rPr>
            </w:pPr>
            <w:r w:rsidRPr="00C907EA">
              <w:rPr>
                <w:rFonts w:ascii="Times New Roman" w:hAnsi="Times New Roman" w:cs="Times New Roman"/>
                <w:sz w:val="21"/>
                <w:szCs w:val="21"/>
              </w:rPr>
              <w:t>- Lưu: VT,PB(HIỀN).</w:t>
            </w:r>
          </w:p>
        </w:tc>
        <w:tc>
          <w:tcPr>
            <w:tcW w:w="4673" w:type="dxa"/>
          </w:tcPr>
          <w:p w:rsidR="009211D8" w:rsidRPr="00C77232" w:rsidRDefault="009211D8" w:rsidP="009211D8">
            <w:pPr>
              <w:spacing w:line="312" w:lineRule="auto"/>
              <w:jc w:val="center"/>
              <w:rPr>
                <w:rFonts w:ascii="Times New Roman" w:hAnsi="Times New Roman" w:cs="Times New Roman"/>
                <w:b/>
                <w:sz w:val="28"/>
                <w:szCs w:val="25"/>
              </w:rPr>
            </w:pPr>
            <w:r w:rsidRPr="00C77232">
              <w:rPr>
                <w:rFonts w:ascii="Times New Roman" w:hAnsi="Times New Roman" w:cs="Times New Roman"/>
                <w:b/>
                <w:sz w:val="28"/>
                <w:szCs w:val="25"/>
              </w:rPr>
              <w:t>TRƯỞNG TRẠ</w:t>
            </w:r>
            <w:r w:rsidR="007C63E3" w:rsidRPr="00C77232">
              <w:rPr>
                <w:rFonts w:ascii="Times New Roman" w:hAnsi="Times New Roman" w:cs="Times New Roman"/>
                <w:b/>
                <w:sz w:val="28"/>
                <w:szCs w:val="25"/>
              </w:rPr>
              <w:t>M</w:t>
            </w:r>
          </w:p>
          <w:p w:rsidR="007C63E3" w:rsidRPr="00C77232" w:rsidRDefault="007C63E3" w:rsidP="009211D8">
            <w:pPr>
              <w:spacing w:line="312" w:lineRule="auto"/>
              <w:jc w:val="center"/>
              <w:rPr>
                <w:rFonts w:ascii="Times New Roman" w:hAnsi="Times New Roman" w:cs="Times New Roman"/>
                <w:b/>
                <w:sz w:val="28"/>
                <w:szCs w:val="25"/>
              </w:rPr>
            </w:pPr>
          </w:p>
          <w:p w:rsidR="007C63E3" w:rsidRPr="00C77232" w:rsidRDefault="007C63E3" w:rsidP="009211D8">
            <w:pPr>
              <w:spacing w:line="312" w:lineRule="auto"/>
              <w:jc w:val="center"/>
              <w:rPr>
                <w:rFonts w:ascii="Times New Roman" w:hAnsi="Times New Roman" w:cs="Times New Roman"/>
                <w:b/>
                <w:sz w:val="28"/>
                <w:szCs w:val="25"/>
              </w:rPr>
            </w:pPr>
          </w:p>
          <w:p w:rsidR="007C63E3" w:rsidRPr="00C77232" w:rsidRDefault="007C63E3" w:rsidP="009211D8">
            <w:pPr>
              <w:spacing w:line="312" w:lineRule="auto"/>
              <w:jc w:val="center"/>
              <w:rPr>
                <w:rFonts w:ascii="Times New Roman" w:hAnsi="Times New Roman" w:cs="Times New Roman"/>
                <w:b/>
                <w:sz w:val="28"/>
                <w:szCs w:val="25"/>
              </w:rPr>
            </w:pPr>
          </w:p>
          <w:p w:rsidR="007C63E3" w:rsidRPr="00C77232" w:rsidRDefault="007C63E3" w:rsidP="009211D8">
            <w:pPr>
              <w:spacing w:line="312" w:lineRule="auto"/>
              <w:jc w:val="center"/>
              <w:rPr>
                <w:rFonts w:ascii="Times New Roman" w:hAnsi="Times New Roman" w:cs="Times New Roman"/>
                <w:b/>
                <w:sz w:val="28"/>
                <w:szCs w:val="25"/>
              </w:rPr>
            </w:pPr>
          </w:p>
          <w:p w:rsidR="009211D8" w:rsidRPr="00C907EA" w:rsidRDefault="009211D8" w:rsidP="009211D8">
            <w:pPr>
              <w:spacing w:line="312" w:lineRule="auto"/>
              <w:jc w:val="center"/>
              <w:rPr>
                <w:rFonts w:ascii="Times New Roman" w:hAnsi="Times New Roman" w:cs="Times New Roman"/>
                <w:b/>
                <w:sz w:val="23"/>
                <w:szCs w:val="23"/>
              </w:rPr>
            </w:pPr>
            <w:r w:rsidRPr="00C77232">
              <w:rPr>
                <w:rFonts w:ascii="Times New Roman" w:hAnsi="Times New Roman" w:cs="Times New Roman"/>
                <w:b/>
                <w:sz w:val="28"/>
                <w:szCs w:val="25"/>
              </w:rPr>
              <w:t>Phạm Đăng Quân</w:t>
            </w:r>
          </w:p>
        </w:tc>
      </w:tr>
    </w:tbl>
    <w:p w:rsidR="009211D8" w:rsidRPr="00C907EA" w:rsidRDefault="009211D8" w:rsidP="00A210E7">
      <w:pPr>
        <w:spacing w:after="0" w:line="312" w:lineRule="auto"/>
        <w:ind w:firstLine="567"/>
        <w:rPr>
          <w:rFonts w:ascii="Times New Roman" w:hAnsi="Times New Roman" w:cs="Times New Roman"/>
          <w:b/>
          <w:sz w:val="23"/>
          <w:szCs w:val="23"/>
        </w:rPr>
      </w:pPr>
    </w:p>
    <w:sectPr w:rsidR="009211D8" w:rsidRPr="00C907EA" w:rsidSect="00C77232">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0E7"/>
    <w:rsid w:val="003012E9"/>
    <w:rsid w:val="00406473"/>
    <w:rsid w:val="00681307"/>
    <w:rsid w:val="00703165"/>
    <w:rsid w:val="007C63E3"/>
    <w:rsid w:val="009211D8"/>
    <w:rsid w:val="009778F6"/>
    <w:rsid w:val="009F5482"/>
    <w:rsid w:val="00A210E7"/>
    <w:rsid w:val="00AB4033"/>
    <w:rsid w:val="00C77232"/>
    <w:rsid w:val="00C907EA"/>
    <w:rsid w:val="00F14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C121"/>
  <w15:chartTrackingRefBased/>
  <w15:docId w15:val="{821B003E-78DC-410B-BE81-599BCEEC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6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dcterms:created xsi:type="dcterms:W3CDTF">2025-08-08T02:43:00Z</dcterms:created>
  <dcterms:modified xsi:type="dcterms:W3CDTF">2025-08-12T01:33:00Z</dcterms:modified>
</cp:coreProperties>
</file>