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28" w:rsidRDefault="003B33A3" w:rsidP="00DA1728">
      <w:pPr>
        <w:spacing w:after="0" w:line="312" w:lineRule="auto"/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>
        <w:rPr>
          <w:rStyle w:val="Strong"/>
          <w:color w:val="333333"/>
          <w:szCs w:val="28"/>
        </w:rPr>
        <w:t xml:space="preserve">PHIẾU HỌC TẬP: </w:t>
      </w:r>
      <w:bookmarkStart w:id="0" w:name="_GoBack"/>
      <w:bookmarkEnd w:id="0"/>
      <w:r w:rsidR="00DA1728">
        <w:rPr>
          <w:rFonts w:cs="Times New Roman"/>
          <w:b/>
          <w:color w:val="000000" w:themeColor="text1"/>
          <w:sz w:val="26"/>
          <w:szCs w:val="26"/>
          <w:lang w:val="en-US"/>
        </w:rPr>
        <w:t>ĐO NHIỆT ĐỘ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1.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color w:val="000000" w:themeColor="text1"/>
          <w:sz w:val="26"/>
          <w:szCs w:val="26"/>
          <w:lang w:bidi="vi-VN"/>
        </w:rPr>
        <w:t>Khi dùng nhiệt kế để đo nhiệt độ của chính cơ thể mình, người ta phải thực hiện các thao tác sau (chưa được sắp xếp theo đúng thứ tự):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a) Đặt nhiệt kế vào nách trái, rồi kẹp cánh tay lại để giữ nhiệt kế.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b) Lấy nhiệt kế ra khỏi nách để đọc nhiệt độ.c) Dùng bông lau sạch thân và bầu nhiệt kế.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d) Kiểm tra xem thuỷ ngân đã tụt hết xuống bầu nhiệt kê chưa, nếu chưa thì vẩy nhiệt kê cho thuỷ ngân tụt xuống.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Hãy sắp xếp các thao tác trên theo thứ tự hợp lí nhất.</w:t>
      </w:r>
    </w:p>
    <w:p w:rsidR="00DA1728" w:rsidRDefault="00DA1728" w:rsidP="00DA1728">
      <w:pPr>
        <w:pStyle w:val="ListParagraph"/>
        <w:numPr>
          <w:ilvl w:val="0"/>
          <w:numId w:val="2"/>
        </w:numPr>
        <w:spacing w:line="312" w:lineRule="auto"/>
        <w:ind w:left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d, c, </w:t>
      </w:r>
      <w:r>
        <w:rPr>
          <w:rFonts w:ascii="Times New Roman" w:hAnsi="Times New Roman"/>
          <w:bCs/>
          <w:color w:val="000000" w:themeColor="text1"/>
          <w:sz w:val="26"/>
          <w:szCs w:val="26"/>
          <w:lang w:bidi="en-US"/>
        </w:rPr>
        <w:t xml:space="preserve">a,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 w:themeColor="text1"/>
          <w:sz w:val="26"/>
          <w:szCs w:val="26"/>
          <w:lang w:bidi="en-US"/>
        </w:rPr>
        <w:t xml:space="preserve">a, 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>b, c, d.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b, a, c, d.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color w:val="000000" w:themeColor="text1"/>
          <w:sz w:val="26"/>
          <w:szCs w:val="26"/>
        </w:rPr>
        <w:t>. d, c, b, d.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2.</w:t>
      </w:r>
      <w:r>
        <w:rPr>
          <w:rFonts w:cs="Times New Roman"/>
          <w:color w:val="000000" w:themeColor="text1"/>
          <w:sz w:val="26"/>
          <w:szCs w:val="26"/>
        </w:rPr>
        <w:t xml:space="preserve"> Phát biểu 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không </w:t>
      </w:r>
      <w:r>
        <w:rPr>
          <w:rFonts w:cs="Times New Roman"/>
          <w:color w:val="000000" w:themeColor="text1"/>
          <w:sz w:val="26"/>
          <w:szCs w:val="26"/>
        </w:rPr>
        <w:t xml:space="preserve">đúng là: </w:t>
      </w:r>
    </w:p>
    <w:p w:rsidR="00DA1728" w:rsidRDefault="00DA1728" w:rsidP="00DA1728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Chất lỏng co lại khi lạnh đi.</w:t>
      </w:r>
    </w:p>
    <w:p w:rsidR="00DA1728" w:rsidRDefault="00DA1728" w:rsidP="00DA1728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Độ dãn nở vì nhiệt của các chất lỏng khác nhau là như nhau. </w:t>
      </w:r>
    </w:p>
    <w:p w:rsidR="00DA1728" w:rsidRDefault="00DA1728" w:rsidP="00DA1728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Khi nhiệt độ thay đồi thì thể tích chất lỏng thay đổi.</w:t>
      </w:r>
    </w:p>
    <w:p w:rsidR="00DA1728" w:rsidRDefault="00DA1728" w:rsidP="00DA1728">
      <w:pPr>
        <w:pStyle w:val="ListParagraph"/>
        <w:numPr>
          <w:ilvl w:val="0"/>
          <w:numId w:val="3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Chất lỏng nở ra khi nóng lên.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3.</w:t>
      </w:r>
      <w:r>
        <w:rPr>
          <w:rFonts w:cs="Times New Roman"/>
          <w:color w:val="000000" w:themeColor="text1"/>
          <w:sz w:val="26"/>
          <w:szCs w:val="26"/>
        </w:rPr>
        <w:t xml:space="preserve"> Nhiệt kế thuỷ ngân không thể đo được:</w:t>
      </w:r>
    </w:p>
    <w:p w:rsidR="00DA1728" w:rsidRDefault="00DA1728" w:rsidP="00DA1728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Nhiệt độ của nước đá.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Nhiệt độ cơ thể người.</w:t>
      </w:r>
    </w:p>
    <w:p w:rsidR="00DA1728" w:rsidRDefault="00DA1728" w:rsidP="00DA1728">
      <w:pPr>
        <w:spacing w:after="0" w:line="312" w:lineRule="auto"/>
        <w:ind w:left="360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Nhiệt độ khí quyển.</w:t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color w:val="000000" w:themeColor="text1"/>
          <w:sz w:val="26"/>
          <w:szCs w:val="26"/>
        </w:rPr>
        <w:t>D.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Nhiệt độ của một lò luyện kim.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4.</w:t>
      </w:r>
      <w:r>
        <w:rPr>
          <w:rFonts w:cs="Times New Roman"/>
          <w:color w:val="000000" w:themeColor="text1"/>
          <w:sz w:val="26"/>
          <w:szCs w:val="26"/>
        </w:rPr>
        <w:t xml:space="preserve"> Cho các bước như sau: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(1) Thực hiện phép đo nhiệt độ.</w:t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  <w:t>(2) Ước lượng nhiệt độ của vật.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(3) Hiệu chỉnh nhiệt kế.</w:t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  <w:t>(4) Lựa chọn nhiệt kế phù hợp.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(5) Đọc và ghi kết quả đo.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Cs/>
          <w:color w:val="000000" w:themeColor="text1"/>
          <w:sz w:val="26"/>
          <w:szCs w:val="26"/>
        </w:rPr>
        <w:t>Các bước đúng khi thực hiện đo nhiệt độ của một vật là:</w:t>
      </w:r>
    </w:p>
    <w:p w:rsidR="00DA1728" w:rsidRDefault="00DA1728" w:rsidP="00DA1728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(2), (4), (3), (1), (5).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(1), (4), (2), (3), (5).</w:t>
      </w:r>
    </w:p>
    <w:p w:rsidR="00DA1728" w:rsidRDefault="00DA1728" w:rsidP="00DA1728">
      <w:pPr>
        <w:spacing w:after="0" w:line="312" w:lineRule="auto"/>
        <w:ind w:left="360"/>
        <w:jc w:val="both"/>
        <w:rPr>
          <w:rFonts w:cs="Times New Roman"/>
          <w:bCs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(1), (2), (3), (4), (5).</w:t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Cs/>
          <w:color w:val="000000" w:themeColor="text1"/>
          <w:sz w:val="26"/>
          <w:szCs w:val="26"/>
        </w:rPr>
        <w:tab/>
      </w:r>
      <w:r>
        <w:rPr>
          <w:rFonts w:cs="Times New Roman"/>
          <w:b/>
          <w:color w:val="000000" w:themeColor="text1"/>
          <w:sz w:val="26"/>
          <w:szCs w:val="26"/>
        </w:rPr>
        <w:t>D.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(3), (2), (4), (1), (5).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5.</w:t>
      </w:r>
      <w:r>
        <w:rPr>
          <w:rFonts w:cs="Times New Roman"/>
          <w:color w:val="000000" w:themeColor="text1"/>
          <w:sz w:val="26"/>
          <w:szCs w:val="26"/>
        </w:rPr>
        <w:t xml:space="preserve"> Lí do nào sau đây là một trong những lí do chính khiến người ta chỉ chế tạo nhiệt kế rượu mà không chế tạo nhiệt kế nước ?</w:t>
      </w:r>
    </w:p>
    <w:p w:rsidR="00DA1728" w:rsidRDefault="00DA1728" w:rsidP="00DA1728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vì nước dãn nở vì nhiệt kém rượu.</w:t>
      </w:r>
    </w:p>
    <w:p w:rsidR="00DA1728" w:rsidRDefault="00DA1728" w:rsidP="00DA1728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vì nhiệt kế nước không đo được những nhiệt độ trên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C.</w:t>
      </w:r>
    </w:p>
    <w:p w:rsidR="00DA1728" w:rsidRDefault="00DA1728" w:rsidP="00DA1728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vì nhiệt kế nước không đo được những nhiệt độ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C.</w:t>
      </w:r>
    </w:p>
    <w:p w:rsidR="00DA1728" w:rsidRDefault="00DA1728" w:rsidP="00DA1728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vì nước dãn nở vì nhiệt một cách đặc biệt, không đều.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Câu 6.</w:t>
      </w:r>
      <w:r>
        <w:rPr>
          <w:rFonts w:cs="Times New Roman"/>
          <w:color w:val="000000" w:themeColor="text1"/>
          <w:sz w:val="26"/>
          <w:szCs w:val="26"/>
        </w:rPr>
        <w:t xml:space="preserve"> Không thể dùng nhiệt kế rượu để đo nhiệt độ của hơi nước đang sôi vì:</w:t>
      </w:r>
    </w:p>
    <w:p w:rsidR="00DA1728" w:rsidRDefault="00DA1728" w:rsidP="00DA1728">
      <w:pPr>
        <w:pStyle w:val="ListParagraph"/>
        <w:numPr>
          <w:ilvl w:val="0"/>
          <w:numId w:val="7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rượu sôi ở nhiệt độ cao hơn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C.    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rượu sôi ở nhiệt độ thấp hơn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C.</w:t>
      </w:r>
    </w:p>
    <w:p w:rsidR="00DA1728" w:rsidRDefault="00DA1728" w:rsidP="00DA1728">
      <w:pPr>
        <w:pStyle w:val="ListParagraph"/>
        <w:numPr>
          <w:ilvl w:val="0"/>
          <w:numId w:val="7"/>
        </w:numPr>
        <w:spacing w:line="312" w:lineRule="auto"/>
        <w:ind w:left="540"/>
        <w:jc w:val="both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rượu đông đặc ở nhiệt độ thấp hơn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C.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rượu đông đặc ở nhiệt độ cao hơn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  <w:lang w:val="vi-VN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  <w:lang w:val="vi-VN"/>
        </w:rPr>
        <w:t>C.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Câu 7.</w:t>
      </w:r>
      <w:r>
        <w:rPr>
          <w:rFonts w:cs="Times New Roman"/>
          <w:color w:val="000000" w:themeColor="text1"/>
          <w:sz w:val="26"/>
          <w:szCs w:val="26"/>
        </w:rPr>
        <w:t xml:space="preserve"> Nhiệt kế hoạt động dựa trên nguyên tắc nào</w:t>
      </w:r>
    </w:p>
    <w:p w:rsidR="00DA1728" w:rsidRDefault="00DA1728" w:rsidP="00DA1728">
      <w:pPr>
        <w:pStyle w:val="ListParagraph"/>
        <w:numPr>
          <w:ilvl w:val="0"/>
          <w:numId w:val="8"/>
        </w:numPr>
        <w:spacing w:line="312" w:lineRule="auto"/>
        <w:ind w:left="45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Sự nở vì nhiệt của chất rắn khác nhau.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color w:val="000000" w:themeColor="text1"/>
          <w:sz w:val="26"/>
          <w:szCs w:val="26"/>
        </w:rPr>
        <w:t>.Sự nở vì nhiệt của các chất khí khác nhau.</w:t>
      </w:r>
    </w:p>
    <w:p w:rsidR="00DA1728" w:rsidRDefault="00DA1728" w:rsidP="00DA1728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Sự nở vì nhiệt của các chất lỏng khác nhau.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D.Cả 3 phương án đều đúng.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8.</w:t>
      </w:r>
      <w:r>
        <w:rPr>
          <w:rFonts w:cs="Times New Roman"/>
          <w:color w:val="000000" w:themeColor="text1"/>
          <w:sz w:val="26"/>
          <w:szCs w:val="26"/>
        </w:rPr>
        <w:t xml:space="preserve"> Nhiệt độ cơ thể người bình thường là 37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cs="Times New Roman"/>
          <w:color w:val="000000" w:themeColor="text1"/>
          <w:sz w:val="26"/>
          <w:szCs w:val="26"/>
        </w:rPr>
        <w:t>C. Trong thang nhiệt giai Kelvin kết quả đo nào sau đây là đúng?</w:t>
      </w:r>
    </w:p>
    <w:p w:rsidR="00DA1728" w:rsidRDefault="00DA1728" w:rsidP="00DA1728">
      <w:pPr>
        <w:pStyle w:val="ListParagraph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98,6 K.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37 K.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310 K.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236 K.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9.</w:t>
      </w:r>
      <w:r>
        <w:rPr>
          <w:rFonts w:cs="Times New Roman"/>
          <w:color w:val="000000" w:themeColor="text1"/>
          <w:sz w:val="26"/>
          <w:szCs w:val="26"/>
        </w:rPr>
        <w:t xml:space="preserve"> Nhiệt độ của nước trong phòng theo nhiệt giai Celsius là 27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C. Ứng với nhiệt giai Fahrenheit, nhiệt độ này là</w:t>
      </w:r>
    </w:p>
    <w:p w:rsidR="00DA1728" w:rsidRDefault="00DA1728" w:rsidP="00DA1728">
      <w:pPr>
        <w:pStyle w:val="ListParagraph"/>
        <w:numPr>
          <w:ilvl w:val="0"/>
          <w:numId w:val="10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48,6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80,6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15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47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10.</w:t>
      </w:r>
      <w:r>
        <w:rPr>
          <w:rFonts w:cs="Times New Roman"/>
          <w:color w:val="000000" w:themeColor="text1"/>
          <w:sz w:val="26"/>
          <w:szCs w:val="26"/>
        </w:rPr>
        <w:t xml:space="preserve"> Nhiệt kế dưới đây có giới hạn đo từ </w:t>
      </w:r>
      <w:r>
        <w:rPr>
          <w:rFonts w:cs="Times New Roman"/>
          <w:color w:val="000000" w:themeColor="text1"/>
          <w:sz w:val="26"/>
          <w:szCs w:val="26"/>
        </w:rPr>
        <w:sym w:font="Webdings" w:char="F063"/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 đến  </w:t>
      </w:r>
      <w:r>
        <w:rPr>
          <w:rFonts w:cs="Times New Roman"/>
          <w:color w:val="000000" w:themeColor="text1"/>
          <w:sz w:val="26"/>
          <w:szCs w:val="26"/>
        </w:rPr>
        <w:sym w:font="Webdings" w:char="F063"/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C, độ chia nhỏ nhất trên thang đo là </w:t>
      </w:r>
      <w:r>
        <w:rPr>
          <w:rFonts w:cs="Times New Roman"/>
          <w:color w:val="000000" w:themeColor="text1"/>
          <w:sz w:val="26"/>
          <w:szCs w:val="26"/>
        </w:rPr>
        <w:sym w:font="Webdings" w:char="F063"/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C.</w:t>
      </w:r>
    </w:p>
    <w:p w:rsidR="00DA1728" w:rsidRDefault="00DA1728" w:rsidP="00DA1728">
      <w:pPr>
        <w:spacing w:after="0" w:line="312" w:lineRule="auto"/>
        <w:jc w:val="center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  <w:drawing>
          <wp:inline distT="0" distB="0" distL="0" distR="0">
            <wp:extent cx="5788660" cy="795020"/>
            <wp:effectExtent l="0" t="0" r="2540" b="508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18529" r="2707" b="17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5364480</wp:posOffset>
            </wp:positionH>
            <wp:positionV relativeFrom="paragraph">
              <wp:posOffset>5715</wp:posOffset>
            </wp:positionV>
            <wp:extent cx="990600" cy="2059940"/>
            <wp:effectExtent l="0" t="0" r="0" b="0"/>
            <wp:wrapSquare wrapText="bothSides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53" t="3117" r="34325" b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bCs/>
          <w:color w:val="000000" w:themeColor="text1"/>
          <w:sz w:val="26"/>
          <w:szCs w:val="26"/>
        </w:rPr>
        <w:t>Câu 11.</w:t>
      </w:r>
      <w:r>
        <w:rPr>
          <w:rFonts w:cs="Times New Roman"/>
          <w:color w:val="000000" w:themeColor="text1"/>
          <w:sz w:val="26"/>
          <w:szCs w:val="26"/>
        </w:rPr>
        <w:t xml:space="preserve"> Số chỉ của nhiệt kế dưới đây là bao nhiêu?</w:t>
      </w:r>
    </w:p>
    <w:p w:rsidR="00DA1728" w:rsidRDefault="00DA1728" w:rsidP="00DA1728">
      <w:pPr>
        <w:pStyle w:val="ListParagraph"/>
        <w:numPr>
          <w:ilvl w:val="0"/>
          <w:numId w:val="11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16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18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12.</w:t>
      </w:r>
      <w:r>
        <w:rPr>
          <w:rFonts w:cs="Times New Roman"/>
          <w:color w:val="000000" w:themeColor="text1"/>
          <w:sz w:val="26"/>
          <w:szCs w:val="26"/>
        </w:rPr>
        <w:t xml:space="preserve"> Nhiệt độ của nước đá đang tan theo nhiệt giai Celsius là</w:t>
      </w:r>
    </w:p>
    <w:p w:rsidR="00DA1728" w:rsidRDefault="00DA1728" w:rsidP="00DA1728">
      <w:pPr>
        <w:pStyle w:val="ListParagraph"/>
        <w:numPr>
          <w:ilvl w:val="0"/>
          <w:numId w:val="12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32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212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13.</w:t>
      </w:r>
      <w:r>
        <w:rPr>
          <w:rFonts w:cs="Times New Roman"/>
          <w:color w:val="000000" w:themeColor="text1"/>
          <w:sz w:val="26"/>
          <w:szCs w:val="26"/>
        </w:rPr>
        <w:t xml:space="preserve"> Nhiệt độ của hơi nước đang sôi theo nhiệt giai Fahrenheit là</w:t>
      </w:r>
    </w:p>
    <w:p w:rsidR="00DA1728" w:rsidRDefault="00DA1728" w:rsidP="00DA1728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212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32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F.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100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14.</w:t>
      </w:r>
      <w:r>
        <w:rPr>
          <w:rFonts w:cs="Times New Roman"/>
          <w:color w:val="000000" w:themeColor="text1"/>
          <w:sz w:val="26"/>
          <w:szCs w:val="26"/>
        </w:rPr>
        <w:t xml:space="preserve"> Nhiệt độ mùa đông tại thành phố New York (Mĩ) là 23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F. Ứng với nhiệt giai Celsius, nhiệt độ đó là</w:t>
      </w:r>
    </w:p>
    <w:p w:rsidR="00DA1728" w:rsidRDefault="00DA1728" w:rsidP="00DA1728">
      <w:pPr>
        <w:pStyle w:val="ListParagraph"/>
        <w:numPr>
          <w:ilvl w:val="0"/>
          <w:numId w:val="14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5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-5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-10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15.</w:t>
      </w:r>
      <w:r>
        <w:rPr>
          <w:rFonts w:cs="Times New Roman"/>
          <w:color w:val="000000" w:themeColor="text1"/>
          <w:sz w:val="26"/>
          <w:szCs w:val="26"/>
        </w:rPr>
        <w:t xml:space="preserve"> Sắp xếp nhiệt độ của nước nóng, nước nguội, nước lạnh theo thứ tự tăng dần.</w:t>
      </w:r>
    </w:p>
    <w:p w:rsidR="00DA1728" w:rsidRDefault="00DA1728" w:rsidP="00DA1728">
      <w:pPr>
        <w:pStyle w:val="ListParagraph"/>
        <w:numPr>
          <w:ilvl w:val="0"/>
          <w:numId w:val="15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độ nước lạnh &lt; Nhiệt độ nước nguội &lt; Nhiệt độ nước nóng.</w:t>
      </w:r>
    </w:p>
    <w:p w:rsidR="00DA1728" w:rsidRDefault="00DA1728" w:rsidP="00DA1728">
      <w:pPr>
        <w:pStyle w:val="ListParagraph"/>
        <w:numPr>
          <w:ilvl w:val="0"/>
          <w:numId w:val="15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độ nước nguội &lt; Nhiệt độ nước lạnh &lt; Nhiệt độ nước nóng.</w:t>
      </w:r>
    </w:p>
    <w:p w:rsidR="00DA1728" w:rsidRDefault="00DA1728" w:rsidP="00DA1728">
      <w:pPr>
        <w:pStyle w:val="ListParagraph"/>
        <w:numPr>
          <w:ilvl w:val="0"/>
          <w:numId w:val="15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độ nước lạnh &lt; Nhiệt độ nước nóng &lt; Nhiệt độ nước nguội.</w:t>
      </w:r>
    </w:p>
    <w:p w:rsidR="00DA1728" w:rsidRDefault="00DA1728" w:rsidP="00DA1728">
      <w:pPr>
        <w:pStyle w:val="ListParagraph"/>
        <w:numPr>
          <w:ilvl w:val="0"/>
          <w:numId w:val="15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độ nước nóng &lt; Nhiệt độ nước nguội &lt; Nhiệt độ nước lạnh.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16.</w:t>
      </w:r>
      <w:r>
        <w:rPr>
          <w:rFonts w:cs="Times New Roman"/>
          <w:color w:val="000000" w:themeColor="text1"/>
          <w:sz w:val="26"/>
          <w:szCs w:val="26"/>
        </w:rPr>
        <w:t xml:space="preserve"> Thân nhiệt bình thường của người là</w:t>
      </w:r>
    </w:p>
    <w:p w:rsidR="00DA1728" w:rsidRDefault="00DA1728" w:rsidP="00DA1728">
      <w:pPr>
        <w:pStyle w:val="ListParagraph"/>
        <w:numPr>
          <w:ilvl w:val="0"/>
          <w:numId w:val="16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35 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37 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38 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30 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ascii="Times New Roman" w:hAnsi="Times New Roman"/>
          <w:color w:val="000000" w:themeColor="text1"/>
          <w:sz w:val="26"/>
          <w:szCs w:val="26"/>
        </w:rPr>
        <w:t>C.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17.</w:t>
      </w:r>
      <w:r>
        <w:rPr>
          <w:rFonts w:cs="Times New Roman"/>
          <w:color w:val="000000" w:themeColor="text1"/>
          <w:sz w:val="26"/>
          <w:szCs w:val="26"/>
        </w:rPr>
        <w:t xml:space="preserve"> Bản tin dự báo thời tiết thông báo rằng: Nhiệt độ ở Hà Nội từ 25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 đến 29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C. Nhiệt độ trên tương ứng với nhiệt độ nào trong nhiệt giai Kelvin?</w:t>
      </w:r>
    </w:p>
    <w:p w:rsidR="00DA1728" w:rsidRDefault="00DA1728" w:rsidP="00DA1728">
      <w:pPr>
        <w:pStyle w:val="ListParagraph"/>
        <w:numPr>
          <w:ilvl w:val="0"/>
          <w:numId w:val="17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độ từ 302 K đến 306 K.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Nhiệt độ từ 298 K đến 302 K.</w:t>
      </w:r>
    </w:p>
    <w:p w:rsidR="00DA1728" w:rsidRDefault="00DA1728" w:rsidP="00DA1728">
      <w:pPr>
        <w:spacing w:after="0" w:line="312" w:lineRule="auto"/>
        <w:ind w:left="360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lastRenderedPageBreak/>
        <w:t>C.</w:t>
      </w:r>
      <w:r>
        <w:rPr>
          <w:rFonts w:cs="Times New Roman"/>
          <w:color w:val="000000" w:themeColor="text1"/>
          <w:sz w:val="26"/>
          <w:szCs w:val="26"/>
        </w:rPr>
        <w:t xml:space="preserve"> Nhiệt độ từ 295 K đến 399 K.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b/>
          <w:bCs/>
          <w:color w:val="000000" w:themeColor="text1"/>
          <w:sz w:val="26"/>
          <w:szCs w:val="26"/>
        </w:rPr>
        <w:t>D.</w:t>
      </w:r>
      <w:r>
        <w:rPr>
          <w:rFonts w:cs="Times New Roman"/>
          <w:color w:val="000000" w:themeColor="text1"/>
          <w:sz w:val="26"/>
          <w:szCs w:val="26"/>
        </w:rPr>
        <w:t xml:space="preserve"> Nhiệt độ từ 290 K đến 294 K.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18.</w:t>
      </w:r>
      <w:r>
        <w:rPr>
          <w:rFonts w:cs="Times New Roman"/>
          <w:color w:val="000000" w:themeColor="text1"/>
          <w:sz w:val="26"/>
          <w:szCs w:val="26"/>
        </w:rPr>
        <w:t xml:space="preserve"> Khi đi khám bệnh, muốn biết bệnh nhân có sốt hay không thì bác sĩ dùng nhiệt kế nào?</w:t>
      </w:r>
    </w:p>
    <w:p w:rsidR="00DA1728" w:rsidRDefault="00DA1728" w:rsidP="00DA1728">
      <w:pPr>
        <w:pStyle w:val="ListParagraph"/>
        <w:numPr>
          <w:ilvl w:val="0"/>
          <w:numId w:val="18"/>
        </w:numPr>
        <w:spacing w:line="312" w:lineRule="auto"/>
        <w:ind w:left="360"/>
        <w:jc w:val="both"/>
        <w:rPr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Nhiệt kế y tế.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Nhiệt kế rượu.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Nhiệt kế thủy ngân.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Cả 3 loại trên</w:t>
      </w:r>
      <w:r>
        <w:rPr>
          <w:color w:val="000000" w:themeColor="text1"/>
          <w:sz w:val="26"/>
          <w:szCs w:val="26"/>
        </w:rPr>
        <w:t>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19.</w:t>
      </w:r>
      <w:r>
        <w:rPr>
          <w:rFonts w:cs="Times New Roman"/>
          <w:color w:val="000000" w:themeColor="text1"/>
          <w:sz w:val="26"/>
          <w:szCs w:val="26"/>
        </w:rPr>
        <w:t xml:space="preserve"> Đơn vị đo nhiệt độ thường dùng ở Việt Nam là</w:t>
      </w:r>
    </w:p>
    <w:p w:rsidR="00DA1728" w:rsidRDefault="00DA1728" w:rsidP="00DA1728">
      <w:pPr>
        <w:pStyle w:val="ListParagraph"/>
        <w:numPr>
          <w:ilvl w:val="0"/>
          <w:numId w:val="19"/>
        </w:numPr>
        <w:spacing w:line="312" w:lineRule="auto"/>
        <w:ind w:left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Độ F (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</w:rPr>
        <w:t>F).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B.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Độ C (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</w:rPr>
        <w:t>C).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/>
          <w:color w:val="000000" w:themeColor="text1"/>
          <w:sz w:val="26"/>
          <w:szCs w:val="26"/>
        </w:rPr>
        <w:t>. Kelvin (K).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/>
          <w:color w:val="000000" w:themeColor="text1"/>
          <w:sz w:val="26"/>
          <w:szCs w:val="26"/>
        </w:rPr>
        <w:t>. Cả 3 đơn vị trên.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20.</w:t>
      </w:r>
      <w:r>
        <w:rPr>
          <w:rFonts w:cs="Times New Roman"/>
          <w:color w:val="000000" w:themeColor="text1"/>
          <w:sz w:val="26"/>
          <w:szCs w:val="26"/>
        </w:rPr>
        <w:t xml:space="preserve"> Hình biểu diễn nhiệt kế dùng chất lỏng. Làm thế nào để tăng độ nhạy của nhiệt kế này?</w:t>
      </w:r>
    </w:p>
    <w:p w:rsidR="00DA1728" w:rsidRDefault="00DA1728" w:rsidP="00DA1728">
      <w:pPr>
        <w:spacing w:after="0" w:line="312" w:lineRule="auto"/>
        <w:jc w:val="center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  <w:drawing>
          <wp:inline distT="0" distB="0" distL="0" distR="0">
            <wp:extent cx="5947410" cy="835025"/>
            <wp:effectExtent l="0" t="0" r="0" b="3175"/>
            <wp:docPr id="1" name="Picture 1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" descr="A picture containing 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728" w:rsidRDefault="00DA1728" w:rsidP="00DA1728">
      <w:pPr>
        <w:pStyle w:val="ListParagraph"/>
        <w:numPr>
          <w:ilvl w:val="0"/>
          <w:numId w:val="20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Làm cho ống nhiệt kế hẹp lại.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C. Khi đo phải hiệu chỉnh cẩn thận.</w:t>
      </w:r>
    </w:p>
    <w:p w:rsidR="00DA1728" w:rsidRDefault="00DA1728" w:rsidP="00DA1728">
      <w:pPr>
        <w:pStyle w:val="ListParagraph"/>
        <w:numPr>
          <w:ilvl w:val="0"/>
          <w:numId w:val="20"/>
        </w:numPr>
        <w:spacing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Làm cho các vạch chia gần nhau hơn.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 Làm cho ống nhiệt kế dài hơn.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Câu 21: </w:t>
      </w:r>
      <w:r>
        <w:rPr>
          <w:rFonts w:cs="Times New Roman"/>
          <w:color w:val="000000" w:themeColor="text1"/>
          <w:sz w:val="26"/>
          <w:szCs w:val="26"/>
        </w:rPr>
        <w:t>Đổi đơn vị</w:t>
      </w:r>
    </w:p>
    <w:p w:rsidR="00DA1728" w:rsidRDefault="00DA1728" w:rsidP="00DA1728">
      <w:pPr>
        <w:spacing w:after="0" w:line="312" w:lineRule="auto"/>
        <w:ind w:left="567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5 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 = </w:t>
      </w:r>
      <w:r>
        <w:rPr>
          <w:rFonts w:cs="Times New Roman"/>
          <w:color w:val="000000" w:themeColor="text1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.15pt" o:ole="">
            <v:imagedata r:id="rId10" o:title=""/>
          </v:shape>
          <w:control r:id="rId11" w:name="DefaultOcxName" w:shapeid="_x0000_i1040"/>
        </w:object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F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>45 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 = </w:t>
      </w:r>
      <w:r>
        <w:rPr>
          <w:rFonts w:cs="Times New Roman"/>
          <w:color w:val="000000" w:themeColor="text1"/>
          <w:sz w:val="26"/>
          <w:szCs w:val="26"/>
        </w:rPr>
        <w:object w:dxaOrig="225" w:dyaOrig="225">
          <v:shape id="_x0000_i1039" type="#_x0000_t75" style="width:1in;height:18.15pt" o:ole="">
            <v:imagedata r:id="rId10" o:title=""/>
          </v:shape>
          <w:control r:id="rId12" w:name="DefaultOcxName1" w:shapeid="_x0000_i1039"/>
        </w:object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F</w:t>
      </w:r>
    </w:p>
    <w:p w:rsidR="00DA1728" w:rsidRDefault="00DA1728" w:rsidP="00DA1728">
      <w:pPr>
        <w:spacing w:after="0" w:line="312" w:lineRule="auto"/>
        <w:ind w:left="567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59 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F = </w:t>
      </w:r>
      <w:r>
        <w:rPr>
          <w:rFonts w:cs="Times New Roman"/>
          <w:color w:val="000000" w:themeColor="text1"/>
          <w:sz w:val="26"/>
          <w:szCs w:val="26"/>
        </w:rPr>
        <w:object w:dxaOrig="225" w:dyaOrig="225">
          <v:shape id="_x0000_i1038" type="#_x0000_t75" style="width:1in;height:18.15pt" o:ole="">
            <v:imagedata r:id="rId10" o:title=""/>
          </v:shape>
          <w:control r:id="rId13" w:name="DefaultOcxName2" w:shapeid="_x0000_i1038"/>
        </w:object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</w:t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  <w:t>262,4 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F  </w:t>
      </w:r>
      <w:r>
        <w:rPr>
          <w:rFonts w:cs="Times New Roman"/>
          <w:color w:val="000000" w:themeColor="text1"/>
          <w:sz w:val="26"/>
          <w:szCs w:val="26"/>
        </w:rPr>
        <w:object w:dxaOrig="225" w:dyaOrig="225">
          <v:shape id="_x0000_i1037" type="#_x0000_t75" style="width:1in;height:18.15pt" o:ole="">
            <v:imagedata r:id="rId10" o:title=""/>
          </v:shape>
          <w:control r:id="rId14" w:name="DefaultOcxName3" w:shapeid="_x0000_i1037"/>
        </w:object>
      </w:r>
      <w:r>
        <w:rPr>
          <w:rFonts w:cs="Times New Roman"/>
          <w:color w:val="000000" w:themeColor="text1"/>
          <w:sz w:val="26"/>
          <w:szCs w:val="26"/>
        </w:rPr>
        <w:t> 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Câu 22.</w:t>
      </w:r>
      <w:r>
        <w:rPr>
          <w:rFonts w:cs="Times New Roman"/>
          <w:bCs/>
          <w:color w:val="000000" w:themeColor="text1"/>
          <w:sz w:val="26"/>
          <w:szCs w:val="26"/>
        </w:rPr>
        <w:t xml:space="preserve"> Nhiệt độ trên tương ứng với nhiệt độ nào trong </w:t>
      </w:r>
      <w:r>
        <w:rPr>
          <w:rFonts w:cs="Times New Roman"/>
          <w:color w:val="000000" w:themeColor="text1"/>
          <w:sz w:val="26"/>
          <w:szCs w:val="26"/>
        </w:rPr>
        <w:t>Bảng sau đây ghi sự thau đổi nhiệt độ của không khí theo thời gian dựa trên số liệu của một trạm khí tượng ở Hà nội ghi được vào một ngày mùa đông</w:t>
      </w:r>
    </w:p>
    <w:tbl>
      <w:tblPr>
        <w:tblStyle w:val="TableGrid"/>
        <w:tblW w:w="8326" w:type="dxa"/>
        <w:tblInd w:w="738" w:type="dxa"/>
        <w:tblLook w:val="04A0" w:firstRow="1" w:lastRow="0" w:firstColumn="1" w:lastColumn="0" w:noHBand="0" w:noVBand="1"/>
      </w:tblPr>
      <w:tblGrid>
        <w:gridCol w:w="2124"/>
        <w:gridCol w:w="777"/>
        <w:gridCol w:w="775"/>
        <w:gridCol w:w="775"/>
        <w:gridCol w:w="775"/>
        <w:gridCol w:w="775"/>
        <w:gridCol w:w="775"/>
        <w:gridCol w:w="775"/>
        <w:gridCol w:w="775"/>
      </w:tblGrid>
      <w:tr w:rsidR="00DA1728" w:rsidTr="00DA1728">
        <w:trPr>
          <w:trHeight w:val="524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Thời gian (giờ)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</w:tr>
      <w:tr w:rsidR="00DA1728" w:rsidTr="00DA1728">
        <w:trPr>
          <w:trHeight w:val="42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Nhiệt độ (</w:t>
            </w:r>
            <w:r>
              <w:rPr>
                <w:rFonts w:cs="Times New Roman"/>
                <w:color w:val="000000" w:themeColor="text1"/>
                <w:sz w:val="26"/>
                <w:szCs w:val="26"/>
                <w:vertAlign w:val="superscript"/>
              </w:rPr>
              <w:t>o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728" w:rsidRDefault="00DA1728">
            <w:pPr>
              <w:spacing w:line="312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</w:tbl>
    <w:p w:rsidR="00DA1728" w:rsidRDefault="00DA1728" w:rsidP="00DA1728">
      <w:pPr>
        <w:spacing w:after="0" w:line="312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a) Hãy vẽ đường biểu diễn sự thay đổi nhiệt độ của không khí theo thời gian ghi ở bảng trên. Lấy gốc trục nằm ngang (trục hoành) là 0 giờ và 1cm ứng với 2 giờ. Lấy gốc trục thẳng đúng (trục tung) là 10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 và 1cm ứng với 2</w:t>
      </w:r>
      <w:r>
        <w:rPr>
          <w:rFonts w:cs="Times New Roman"/>
          <w:color w:val="000000" w:themeColor="text1"/>
          <w:sz w:val="26"/>
          <w:szCs w:val="26"/>
          <w:vertAlign w:val="superscript"/>
        </w:rPr>
        <w:t>o</w:t>
      </w:r>
      <w:r>
        <w:rPr>
          <w:rFonts w:cs="Times New Roman"/>
          <w:color w:val="000000" w:themeColor="text1"/>
          <w:sz w:val="26"/>
          <w:szCs w:val="26"/>
        </w:rPr>
        <w:t>C</w:t>
      </w:r>
    </w:p>
    <w:p w:rsidR="00DA1728" w:rsidRDefault="00DA1728" w:rsidP="00DA1728">
      <w:pPr>
        <w:spacing w:after="0" w:line="312" w:lineRule="auto"/>
        <w:jc w:val="both"/>
        <w:rPr>
          <w:rFonts w:cs="Times New Roman"/>
          <w:b/>
          <w:bCs/>
          <w:color w:val="000000" w:themeColor="text1"/>
          <w:szCs w:val="28"/>
          <w:lang w:val="en-US"/>
        </w:rPr>
      </w:pPr>
      <w:r>
        <w:rPr>
          <w:rFonts w:cs="Times New Roman"/>
          <w:color w:val="000000" w:themeColor="text1"/>
          <w:sz w:val="26"/>
          <w:szCs w:val="26"/>
        </w:rPr>
        <w:t>b) Nhiệt độ thấp nhất, cao nhất trong ngày là vào lúc nào? Độ chênh lệch nhiệt độ trong ngày là bao nhiêu?</w:t>
      </w:r>
    </w:p>
    <w:p w:rsidR="00AB41FD" w:rsidRDefault="00AB41FD" w:rsidP="00DA172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Cs w:val="28"/>
        </w:rPr>
      </w:pPr>
    </w:p>
    <w:sectPr w:rsidR="00AB41F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7B0" w:rsidRDefault="006B37B0" w:rsidP="00406852">
      <w:pPr>
        <w:spacing w:after="0" w:line="240" w:lineRule="auto"/>
      </w:pPr>
      <w:r>
        <w:separator/>
      </w:r>
    </w:p>
  </w:endnote>
  <w:endnote w:type="continuationSeparator" w:id="0">
    <w:p w:rsidR="006B37B0" w:rsidRDefault="006B37B0" w:rsidP="0040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1549756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7B0" w:rsidRDefault="006B37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A1728">
          <w:t>3</w:t>
        </w:r>
        <w:r>
          <w:fldChar w:fldCharType="end"/>
        </w:r>
      </w:p>
    </w:sdtContent>
  </w:sdt>
  <w:p w:rsidR="006B37B0" w:rsidRDefault="006B3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7B0" w:rsidRDefault="006B37B0" w:rsidP="00406852">
      <w:pPr>
        <w:spacing w:after="0" w:line="240" w:lineRule="auto"/>
      </w:pPr>
      <w:r>
        <w:separator/>
      </w:r>
    </w:p>
  </w:footnote>
  <w:footnote w:type="continuationSeparator" w:id="0">
    <w:p w:rsidR="006B37B0" w:rsidRDefault="006B37B0" w:rsidP="0040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23F"/>
    <w:multiLevelType w:val="hybridMultilevel"/>
    <w:tmpl w:val="B6FECDCE"/>
    <w:lvl w:ilvl="0" w:tplc="CE44A5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632"/>
    <w:multiLevelType w:val="hybridMultilevel"/>
    <w:tmpl w:val="D828F7EA"/>
    <w:lvl w:ilvl="0" w:tplc="5C3E0AE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8BB"/>
    <w:multiLevelType w:val="hybridMultilevel"/>
    <w:tmpl w:val="B8121EC8"/>
    <w:lvl w:ilvl="0" w:tplc="457E7E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1D07"/>
    <w:multiLevelType w:val="hybridMultilevel"/>
    <w:tmpl w:val="2CFC0822"/>
    <w:lvl w:ilvl="0" w:tplc="43FEE8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5A55"/>
    <w:multiLevelType w:val="hybridMultilevel"/>
    <w:tmpl w:val="8EE468D4"/>
    <w:lvl w:ilvl="0" w:tplc="FFC4B2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F1C1E"/>
    <w:multiLevelType w:val="hybridMultilevel"/>
    <w:tmpl w:val="42D2D5C4"/>
    <w:lvl w:ilvl="0" w:tplc="4ED2410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B0A9F"/>
    <w:multiLevelType w:val="hybridMultilevel"/>
    <w:tmpl w:val="967A6FE4"/>
    <w:lvl w:ilvl="0" w:tplc="0524A1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4FA8"/>
    <w:multiLevelType w:val="hybridMultilevel"/>
    <w:tmpl w:val="403E1344"/>
    <w:lvl w:ilvl="0" w:tplc="6F4E9B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71F8"/>
    <w:multiLevelType w:val="hybridMultilevel"/>
    <w:tmpl w:val="3DFC7B5A"/>
    <w:lvl w:ilvl="0" w:tplc="C902D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C33AE"/>
    <w:multiLevelType w:val="hybridMultilevel"/>
    <w:tmpl w:val="48A0A5B2"/>
    <w:lvl w:ilvl="0" w:tplc="2676E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0B82"/>
    <w:multiLevelType w:val="hybridMultilevel"/>
    <w:tmpl w:val="9848A776"/>
    <w:lvl w:ilvl="0" w:tplc="0E621E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02163"/>
    <w:multiLevelType w:val="hybridMultilevel"/>
    <w:tmpl w:val="6BC82E2C"/>
    <w:lvl w:ilvl="0" w:tplc="C8F874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30259"/>
    <w:multiLevelType w:val="hybridMultilevel"/>
    <w:tmpl w:val="D4649130"/>
    <w:lvl w:ilvl="0" w:tplc="553E9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26BD"/>
    <w:multiLevelType w:val="hybridMultilevel"/>
    <w:tmpl w:val="F76EC138"/>
    <w:lvl w:ilvl="0" w:tplc="2FB0FE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710E2"/>
    <w:multiLevelType w:val="hybridMultilevel"/>
    <w:tmpl w:val="4F7A697C"/>
    <w:lvl w:ilvl="0" w:tplc="490A7D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13DFE"/>
    <w:multiLevelType w:val="hybridMultilevel"/>
    <w:tmpl w:val="ABCC4090"/>
    <w:lvl w:ilvl="0" w:tplc="29F4BA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2D5D"/>
    <w:multiLevelType w:val="hybridMultilevel"/>
    <w:tmpl w:val="A888EEAC"/>
    <w:lvl w:ilvl="0" w:tplc="021C65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0AEE"/>
    <w:multiLevelType w:val="hybridMultilevel"/>
    <w:tmpl w:val="07B4E49E"/>
    <w:lvl w:ilvl="0" w:tplc="2EAA9E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B63AA"/>
    <w:multiLevelType w:val="hybridMultilevel"/>
    <w:tmpl w:val="99863B94"/>
    <w:lvl w:ilvl="0" w:tplc="146255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54"/>
    <w:rsid w:val="00023DD6"/>
    <w:rsid w:val="0013667F"/>
    <w:rsid w:val="00141E2E"/>
    <w:rsid w:val="001E71BF"/>
    <w:rsid w:val="003B33A3"/>
    <w:rsid w:val="00406852"/>
    <w:rsid w:val="00447B91"/>
    <w:rsid w:val="005C2106"/>
    <w:rsid w:val="006B37B0"/>
    <w:rsid w:val="006E6339"/>
    <w:rsid w:val="008B074D"/>
    <w:rsid w:val="00AB41FD"/>
    <w:rsid w:val="00B70CEE"/>
    <w:rsid w:val="00D07645"/>
    <w:rsid w:val="00DA1728"/>
    <w:rsid w:val="00D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47B9044-51DF-4A31-BF18-7CDB1FBD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B54"/>
    <w:pPr>
      <w:spacing w:after="200" w:line="276" w:lineRule="auto"/>
    </w:pPr>
    <w:rPr>
      <w:rFonts w:ascii="Times New Roman" w:hAnsi="Times New Roman"/>
      <w:noProof/>
      <w:sz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4B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D4B54"/>
    <w:rPr>
      <w:rFonts w:asciiTheme="majorHAnsi" w:eastAsiaTheme="majorEastAsia" w:hAnsiTheme="majorHAnsi" w:cstheme="majorBidi"/>
      <w:noProof/>
      <w:color w:val="1F4D78" w:themeColor="accent1" w:themeShade="7F"/>
      <w:sz w:val="28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DD4B54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D4B54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DD4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70CEE"/>
    <w:pPr>
      <w:numPr>
        <w:numId w:val="1"/>
      </w:numPr>
      <w:spacing w:after="0" w:line="240" w:lineRule="auto"/>
      <w:contextualSpacing/>
    </w:pPr>
    <w:rPr>
      <w:rFonts w:ascii="VNI Times" w:hAnsi="VNI Times" w:cs="Times New Roman"/>
      <w:noProof w:val="0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B70CEE"/>
    <w:rPr>
      <w:rFonts w:ascii="VNI Times" w:hAnsi="VNI Times" w:cs="Times New Roman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AB41FD"/>
    <w:pPr>
      <w:widowControl w:val="0"/>
      <w:autoSpaceDE w:val="0"/>
      <w:autoSpaceDN w:val="0"/>
      <w:spacing w:before="41" w:after="0" w:line="240" w:lineRule="auto"/>
      <w:ind w:left="102"/>
    </w:pPr>
    <w:rPr>
      <w:rFonts w:eastAsia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sid w:val="00AB41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6E63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52"/>
    <w:rPr>
      <w:rFonts w:ascii="Times New Roman" w:hAnsi="Times New Roman"/>
      <w:noProof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06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52"/>
    <w:rPr>
      <w:rFonts w:ascii="Times New Roman" w:hAnsi="Times New Roman"/>
      <w:noProof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Dung</dc:creator>
  <cp:keywords/>
  <dc:description/>
  <cp:lastModifiedBy>Nguyen Tien Dung</cp:lastModifiedBy>
  <cp:revision>3</cp:revision>
  <dcterms:created xsi:type="dcterms:W3CDTF">2025-05-10T02:49:00Z</dcterms:created>
  <dcterms:modified xsi:type="dcterms:W3CDTF">2025-05-10T03:00:00Z</dcterms:modified>
</cp:coreProperties>
</file>