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5F6C9" w14:textId="77777777" w:rsidR="00981E93" w:rsidRPr="00981E93" w:rsidRDefault="007D7B87" w:rsidP="00981E93">
      <w:pPr>
        <w:spacing w:beforeLines="20" w:before="48" w:afterLines="20" w:after="48" w:line="360" w:lineRule="auto"/>
        <w:rPr>
          <w:rFonts w:eastAsia="Times New Roman" w:cs="Times New Roman"/>
          <w:sz w:val="27"/>
          <w:szCs w:val="27"/>
          <w:lang w:val="de-DE"/>
        </w:rPr>
      </w:pPr>
      <w:r>
        <w:rPr>
          <w:rFonts w:eastAsia="Times New Roman" w:cs="Times New Roman"/>
          <w:sz w:val="27"/>
          <w:szCs w:val="27"/>
          <w:lang w:val="de-DE"/>
        </w:rPr>
        <w:t>Ngày soạn 19/2/2025                                                                     GV: Đào Xuân Kiên</w:t>
      </w:r>
    </w:p>
    <w:p w14:paraId="58D94686" w14:textId="77777777" w:rsidR="00981E93" w:rsidRPr="00981E93" w:rsidRDefault="007D7B87" w:rsidP="00981E93">
      <w:pPr>
        <w:spacing w:beforeLines="20" w:before="48" w:afterLines="20" w:after="48" w:line="360" w:lineRule="auto"/>
        <w:rPr>
          <w:rFonts w:eastAsia="Times New Roman" w:cs="Times New Roman"/>
          <w:sz w:val="27"/>
          <w:szCs w:val="27"/>
          <w:lang w:val="de-DE"/>
        </w:rPr>
      </w:pPr>
      <w:r>
        <w:rPr>
          <w:rFonts w:eastAsia="Times New Roman" w:cs="Times New Roman"/>
          <w:sz w:val="27"/>
          <w:szCs w:val="27"/>
          <w:lang w:val="de-DE"/>
        </w:rPr>
        <w:t>Ngày dạy:3/3/2025</w:t>
      </w:r>
    </w:p>
    <w:p w14:paraId="227363CA" w14:textId="77777777" w:rsidR="00981E93" w:rsidRPr="00981E93" w:rsidRDefault="00981E93" w:rsidP="00981E93">
      <w:pPr>
        <w:spacing w:beforeLines="20" w:before="48" w:afterLines="20" w:after="48" w:line="360" w:lineRule="auto"/>
        <w:rPr>
          <w:rFonts w:eastAsia="Times New Roman" w:cs="Times New Roman"/>
          <w:sz w:val="27"/>
          <w:szCs w:val="27"/>
          <w:lang w:val="de-DE"/>
        </w:rPr>
      </w:pPr>
    </w:p>
    <w:p w14:paraId="3FC7FF72" w14:textId="77777777" w:rsidR="00981E93" w:rsidRPr="00981E93" w:rsidRDefault="00981E93" w:rsidP="00981E93">
      <w:pPr>
        <w:keepNext/>
        <w:keepLines/>
        <w:spacing w:beforeLines="20" w:before="48" w:afterLines="20" w:after="48" w:line="360" w:lineRule="auto"/>
        <w:jc w:val="center"/>
        <w:outlineLvl w:val="0"/>
        <w:rPr>
          <w:rFonts w:eastAsia="Times New Roman" w:cs="Times New Roman"/>
          <w:b/>
          <w:color w:val="366091"/>
          <w:sz w:val="27"/>
          <w:szCs w:val="27"/>
          <w:lang w:val="de-DE"/>
        </w:rPr>
      </w:pPr>
      <w:r w:rsidRPr="00981E93">
        <w:rPr>
          <w:rFonts w:eastAsia="Times New Roman" w:cs="Times New Roman"/>
          <w:b/>
          <w:color w:val="366091"/>
          <w:sz w:val="27"/>
          <w:szCs w:val="27"/>
          <w:lang w:val="de-DE"/>
        </w:rPr>
        <w:t>CHỦ ĐỀ 7. EM VỚI THIÊN NHIÊN VÀ MÔI TRƯỜNG (15 TIẾT)</w:t>
      </w:r>
    </w:p>
    <w:p w14:paraId="769F81B1" w14:textId="77777777" w:rsidR="00981E93" w:rsidRPr="00981E93" w:rsidRDefault="00981E93" w:rsidP="00981E93">
      <w:pPr>
        <w:spacing w:beforeLines="20" w:before="48" w:afterLines="20" w:after="48" w:line="360" w:lineRule="auto"/>
        <w:rPr>
          <w:rFonts w:eastAsia="Times New Roman" w:cs="Times New Roman"/>
          <w:b/>
          <w:sz w:val="27"/>
          <w:szCs w:val="27"/>
          <w:lang w:val="vi-VN"/>
        </w:rPr>
      </w:pPr>
    </w:p>
    <w:p w14:paraId="603F55DD" w14:textId="77777777" w:rsidR="00981E93" w:rsidRPr="00981E93" w:rsidRDefault="00981E93" w:rsidP="00981E93">
      <w:pPr>
        <w:spacing w:beforeLines="20" w:before="48" w:afterLines="20" w:after="48" w:line="360" w:lineRule="auto"/>
        <w:rPr>
          <w:rFonts w:eastAsia="Times New Roman" w:cs="Times New Roman"/>
          <w:b/>
          <w:sz w:val="27"/>
          <w:szCs w:val="27"/>
          <w:lang w:val="de-DE"/>
        </w:rPr>
      </w:pPr>
      <w:r w:rsidRPr="00981E93">
        <w:rPr>
          <w:rFonts w:eastAsia="Times New Roman" w:cs="Times New Roman"/>
          <w:b/>
          <w:sz w:val="27"/>
          <w:szCs w:val="27"/>
          <w:lang w:val="de-DE"/>
        </w:rPr>
        <w:t>YÊU CẦU CẦN ĐẠT:</w:t>
      </w:r>
    </w:p>
    <w:p w14:paraId="78CDF525" w14:textId="77777777" w:rsidR="00981E93" w:rsidRPr="00981E93" w:rsidRDefault="00981E93" w:rsidP="00981E93">
      <w:pPr>
        <w:numPr>
          <w:ilvl w:val="0"/>
          <w:numId w:val="10"/>
        </w:numPr>
        <w:pBdr>
          <w:top w:val="nil"/>
          <w:left w:val="nil"/>
          <w:bottom w:val="nil"/>
          <w:right w:val="nil"/>
          <w:between w:val="nil"/>
        </w:pBdr>
        <w:spacing w:beforeLines="20" w:before="48" w:afterLines="20" w:after="48" w:line="360" w:lineRule="auto"/>
        <w:jc w:val="both"/>
        <w:rPr>
          <w:rFonts w:eastAsia="Calibri" w:cs="Times New Roman"/>
          <w:color w:val="000000"/>
          <w:sz w:val="27"/>
          <w:szCs w:val="27"/>
          <w:lang w:val="de-DE"/>
        </w:rPr>
      </w:pPr>
      <w:r w:rsidRPr="00981E93">
        <w:rPr>
          <w:rFonts w:eastAsia="Times New Roman" w:cs="Times New Roman"/>
          <w:color w:val="000000"/>
          <w:sz w:val="27"/>
          <w:szCs w:val="27"/>
          <w:lang w:val="de-DE"/>
        </w:rPr>
        <w:t>Thiết kế được sản phẩm thể hiện vẻ đẹp cảnh quan thiên nhiên, danh lam thắng cảnh của địa phương.</w:t>
      </w:r>
    </w:p>
    <w:p w14:paraId="104281EF" w14:textId="77777777" w:rsidR="00981E93" w:rsidRPr="00981E93" w:rsidRDefault="00981E93" w:rsidP="00981E93">
      <w:pPr>
        <w:numPr>
          <w:ilvl w:val="0"/>
          <w:numId w:val="10"/>
        </w:numPr>
        <w:pBdr>
          <w:top w:val="nil"/>
          <w:left w:val="nil"/>
          <w:bottom w:val="nil"/>
          <w:right w:val="nil"/>
          <w:between w:val="nil"/>
        </w:pBdr>
        <w:spacing w:beforeLines="20" w:before="48" w:afterLines="20" w:after="48" w:line="360" w:lineRule="auto"/>
        <w:jc w:val="both"/>
        <w:rPr>
          <w:rFonts w:eastAsia="Calibri" w:cs="Times New Roman"/>
          <w:color w:val="000000"/>
          <w:sz w:val="27"/>
          <w:szCs w:val="27"/>
          <w:lang w:val="de-DE"/>
        </w:rPr>
      </w:pPr>
      <w:r w:rsidRPr="00981E93">
        <w:rPr>
          <w:rFonts w:eastAsia="Times New Roman" w:cs="Times New Roman"/>
          <w:color w:val="000000"/>
          <w:sz w:val="27"/>
          <w:szCs w:val="27"/>
          <w:lang w:val="de-DE"/>
        </w:rPr>
        <w:t>Tổ chức được sự kiện giới thiệu về vẻ đẹp cảnh quan thiên nhiên, danh lam thắng cảnh của địa phương và cách bảo tồn.</w:t>
      </w:r>
    </w:p>
    <w:p w14:paraId="627F5A1B" w14:textId="77777777" w:rsidR="00981E93" w:rsidRPr="00981E93" w:rsidRDefault="00981E93" w:rsidP="00981E93">
      <w:pPr>
        <w:numPr>
          <w:ilvl w:val="0"/>
          <w:numId w:val="10"/>
        </w:numPr>
        <w:pBdr>
          <w:top w:val="nil"/>
          <w:left w:val="nil"/>
          <w:bottom w:val="nil"/>
          <w:right w:val="nil"/>
          <w:between w:val="nil"/>
        </w:pBdr>
        <w:spacing w:beforeLines="20" w:before="48" w:afterLines="20" w:after="48" w:line="360" w:lineRule="auto"/>
        <w:jc w:val="both"/>
        <w:rPr>
          <w:rFonts w:eastAsia="Calibri" w:cs="Times New Roman"/>
          <w:color w:val="000000"/>
          <w:sz w:val="27"/>
          <w:szCs w:val="27"/>
          <w:lang w:val="de-DE"/>
        </w:rPr>
      </w:pPr>
      <w:r w:rsidRPr="00981E93">
        <w:rPr>
          <w:rFonts w:eastAsia="Times New Roman" w:cs="Times New Roman"/>
          <w:color w:val="000000"/>
          <w:sz w:val="27"/>
          <w:szCs w:val="27"/>
          <w:lang w:val="de-DE"/>
        </w:rPr>
        <w:t>Sưu tầm được tài liệu và viết được báo cáo về thiên tai và thiệt hại do thiên tai và thiệt hại do thiên tai gây ra cho địa phương trong một số năm.</w:t>
      </w:r>
    </w:p>
    <w:p w14:paraId="4AB0A50F" w14:textId="77777777" w:rsidR="00981E93" w:rsidRPr="00981E93" w:rsidRDefault="00981E93" w:rsidP="00981E93">
      <w:pPr>
        <w:numPr>
          <w:ilvl w:val="0"/>
          <w:numId w:val="10"/>
        </w:numPr>
        <w:pBdr>
          <w:top w:val="nil"/>
          <w:left w:val="nil"/>
          <w:bottom w:val="nil"/>
          <w:right w:val="nil"/>
          <w:between w:val="nil"/>
        </w:pBdr>
        <w:spacing w:beforeLines="20" w:before="48" w:afterLines="20" w:after="48" w:line="360" w:lineRule="auto"/>
        <w:jc w:val="both"/>
        <w:rPr>
          <w:rFonts w:eastAsia="Calibri" w:cs="Times New Roman"/>
          <w:color w:val="000000"/>
          <w:sz w:val="27"/>
          <w:szCs w:val="27"/>
          <w:lang w:val="de-DE"/>
        </w:rPr>
      </w:pPr>
      <w:r w:rsidRPr="00981E93">
        <w:rPr>
          <w:rFonts w:eastAsia="Times New Roman" w:cs="Times New Roman"/>
          <w:color w:val="000000"/>
          <w:sz w:val="27"/>
          <w:szCs w:val="27"/>
          <w:lang w:val="de-DE"/>
        </w:rPr>
        <w:t>Xây dựng và thực hiện được kế hoạch truyền thông cho người dân địa phương về những biện pháp đề phòng thiên tai và giảm nhẹ rủi ro khi gặp thiên tai.</w:t>
      </w:r>
    </w:p>
    <w:p w14:paraId="75B915D3" w14:textId="77777777" w:rsidR="00981E93" w:rsidRPr="00981E93" w:rsidRDefault="00981E93" w:rsidP="00981E93">
      <w:pPr>
        <w:numPr>
          <w:ilvl w:val="0"/>
          <w:numId w:val="10"/>
        </w:numPr>
        <w:pBdr>
          <w:top w:val="nil"/>
          <w:left w:val="nil"/>
          <w:bottom w:val="nil"/>
          <w:right w:val="nil"/>
          <w:between w:val="nil"/>
        </w:pBdr>
        <w:spacing w:beforeLines="20" w:before="48" w:afterLines="20" w:after="48" w:line="360" w:lineRule="auto"/>
        <w:jc w:val="both"/>
        <w:rPr>
          <w:rFonts w:eastAsia="Calibri" w:cs="Times New Roman"/>
          <w:color w:val="000000"/>
          <w:sz w:val="27"/>
          <w:szCs w:val="27"/>
          <w:lang w:val="de-DE"/>
        </w:rPr>
      </w:pPr>
      <w:r w:rsidRPr="00981E93">
        <w:rPr>
          <w:rFonts w:eastAsia="Times New Roman" w:cs="Times New Roman"/>
          <w:color w:val="000000"/>
          <w:sz w:val="27"/>
          <w:szCs w:val="27"/>
          <w:lang w:val="vi-VN"/>
        </w:rPr>
        <w:t>Phát triển năng lực thiết kế và tổ chức hoạt động, năng lực thích ứng với cuộc sống; phẩm chất trách nhiệm</w:t>
      </w:r>
    </w:p>
    <w:p w14:paraId="588736A3" w14:textId="77777777" w:rsidR="00981E93" w:rsidRPr="00981E93" w:rsidRDefault="00981E93" w:rsidP="00981E93">
      <w:pPr>
        <w:spacing w:beforeLines="20" w:before="48" w:afterLines="20" w:after="48" w:line="360" w:lineRule="auto"/>
        <w:jc w:val="center"/>
        <w:rPr>
          <w:rFonts w:eastAsia="Times New Roman" w:cs="Times New Roman"/>
          <w:sz w:val="27"/>
          <w:szCs w:val="27"/>
          <w:lang w:val="de-DE"/>
        </w:rPr>
      </w:pPr>
      <w:r w:rsidRPr="00981E93">
        <w:rPr>
          <w:rFonts w:eastAsia="Times New Roman" w:cs="Times New Roman"/>
          <w:sz w:val="27"/>
          <w:szCs w:val="27"/>
          <w:lang w:val="de-DE"/>
        </w:rPr>
        <w:t>*********************</w:t>
      </w:r>
    </w:p>
    <w:p w14:paraId="5647F623" w14:textId="77777777" w:rsidR="00981E93" w:rsidRPr="00981E93" w:rsidRDefault="00981E93" w:rsidP="00981E93">
      <w:pPr>
        <w:keepNext/>
        <w:keepLines/>
        <w:spacing w:beforeLines="20" w:before="48" w:afterLines="20" w:after="48" w:line="360" w:lineRule="auto"/>
        <w:jc w:val="center"/>
        <w:outlineLvl w:val="1"/>
        <w:rPr>
          <w:rFonts w:eastAsia="Times New Roman" w:cs="Times New Roman"/>
          <w:b/>
          <w:color w:val="4F81BD"/>
          <w:sz w:val="27"/>
          <w:szCs w:val="27"/>
          <w:lang w:val="de-DE"/>
        </w:rPr>
      </w:pPr>
      <w:r w:rsidRPr="00981E93">
        <w:rPr>
          <w:rFonts w:eastAsia="Times New Roman" w:cs="Times New Roman"/>
          <w:b/>
          <w:color w:val="4F81BD"/>
          <w:sz w:val="27"/>
          <w:szCs w:val="27"/>
          <w:lang w:val="de-DE"/>
        </w:rPr>
        <w:t xml:space="preserve">Tuần 1 - Tiết 1. Sinh hoạt dưới cờ - Văn nghệ về chủ đề </w:t>
      </w:r>
      <w:r w:rsidRPr="00981E93">
        <w:rPr>
          <w:rFonts w:eastAsia="Times New Roman" w:cs="Times New Roman"/>
          <w:b/>
          <w:i/>
          <w:color w:val="4F81BD"/>
          <w:sz w:val="27"/>
          <w:szCs w:val="27"/>
          <w:lang w:val="de-DE"/>
        </w:rPr>
        <w:t>Tự hào quê hương tôi</w:t>
      </w:r>
    </w:p>
    <w:p w14:paraId="21BA7E46" w14:textId="77777777" w:rsidR="00981E93" w:rsidRPr="00981E93" w:rsidRDefault="00981E93" w:rsidP="00981E93">
      <w:pPr>
        <w:spacing w:beforeLines="20" w:before="48" w:afterLines="20" w:after="48" w:line="360" w:lineRule="auto"/>
        <w:rPr>
          <w:rFonts w:eastAsia="Times New Roman" w:cs="Times New Roman"/>
          <w:b/>
          <w:sz w:val="27"/>
          <w:szCs w:val="27"/>
          <w:lang w:val="de-DE"/>
        </w:rPr>
      </w:pPr>
    </w:p>
    <w:p w14:paraId="0A8B09F1" w14:textId="77777777" w:rsidR="00981E93" w:rsidRPr="00981E93" w:rsidRDefault="00981E93" w:rsidP="00981E93">
      <w:pPr>
        <w:spacing w:beforeLines="20" w:before="48" w:afterLines="20" w:after="48" w:line="360" w:lineRule="auto"/>
        <w:rPr>
          <w:rFonts w:eastAsia="Times New Roman" w:cs="Times New Roman"/>
          <w:b/>
          <w:sz w:val="27"/>
          <w:szCs w:val="27"/>
          <w:lang w:val="de-DE"/>
        </w:rPr>
      </w:pPr>
      <w:r w:rsidRPr="00981E93">
        <w:rPr>
          <w:rFonts w:eastAsia="Times New Roman" w:cs="Times New Roman"/>
          <w:b/>
          <w:sz w:val="27"/>
          <w:szCs w:val="27"/>
          <w:lang w:val="de-DE"/>
        </w:rPr>
        <w:t>I. MỤC TIÊU:</w:t>
      </w:r>
    </w:p>
    <w:p w14:paraId="1309131B" w14:textId="77777777" w:rsidR="00981E93" w:rsidRPr="00981E93" w:rsidRDefault="00981E93" w:rsidP="00981E93">
      <w:pPr>
        <w:spacing w:beforeLines="20" w:before="48" w:afterLines="20" w:after="48" w:line="360" w:lineRule="auto"/>
        <w:jc w:val="both"/>
        <w:rPr>
          <w:rFonts w:eastAsia="Times New Roman" w:cs="Times New Roman"/>
          <w:i/>
          <w:sz w:val="27"/>
          <w:szCs w:val="27"/>
          <w:lang w:val="de-DE"/>
        </w:rPr>
      </w:pPr>
      <w:r w:rsidRPr="00981E93">
        <w:rPr>
          <w:rFonts w:eastAsia="Times New Roman" w:cs="Times New Roman"/>
          <w:i/>
          <w:sz w:val="27"/>
          <w:szCs w:val="27"/>
          <w:lang w:val="de-DE"/>
        </w:rPr>
        <w:t>Sau khi tham gia hoạt động này, HS:</w:t>
      </w:r>
    </w:p>
    <w:p w14:paraId="5E2EC142" w14:textId="77777777" w:rsidR="00981E93" w:rsidRPr="00981E93" w:rsidRDefault="00981E93" w:rsidP="00981E93">
      <w:pPr>
        <w:numPr>
          <w:ilvl w:val="0"/>
          <w:numId w:val="7"/>
        </w:numPr>
        <w:pBdr>
          <w:top w:val="nil"/>
          <w:left w:val="nil"/>
          <w:bottom w:val="nil"/>
          <w:right w:val="nil"/>
          <w:between w:val="nil"/>
        </w:pBdr>
        <w:spacing w:beforeLines="20" w:before="48" w:afterLines="20" w:after="48" w:line="360" w:lineRule="auto"/>
        <w:jc w:val="both"/>
        <w:rPr>
          <w:rFonts w:eastAsia="Calibri" w:cs="Times New Roman"/>
          <w:color w:val="000000"/>
          <w:sz w:val="27"/>
          <w:szCs w:val="27"/>
          <w:lang w:val="de-DE"/>
        </w:rPr>
      </w:pPr>
      <w:r w:rsidRPr="00981E93">
        <w:rPr>
          <w:rFonts w:eastAsia="Calibri" w:cs="Times New Roman"/>
          <w:color w:val="000000"/>
          <w:sz w:val="27"/>
          <w:szCs w:val="27"/>
          <w:lang w:val="de-DE"/>
        </w:rPr>
        <w:t xml:space="preserve">Thể hiện được sự tự hào về cảnh quan thiên nhiên, danh lam thắng cảnh của địa phương qua việc trình diễn hoặc xem trình diễn các tiết mục văn nghệ về chủ đề </w:t>
      </w:r>
      <w:r w:rsidRPr="00981E93">
        <w:rPr>
          <w:rFonts w:eastAsia="Calibri" w:cs="Times New Roman"/>
          <w:i/>
          <w:color w:val="000000"/>
          <w:sz w:val="27"/>
          <w:szCs w:val="27"/>
          <w:lang w:val="de-DE"/>
        </w:rPr>
        <w:t>Tự hào quê hương tôi</w:t>
      </w:r>
      <w:r w:rsidRPr="00981E93">
        <w:rPr>
          <w:rFonts w:eastAsia="Calibri" w:cs="Times New Roman"/>
          <w:color w:val="000000"/>
          <w:sz w:val="27"/>
          <w:szCs w:val="27"/>
          <w:lang w:val="de-DE"/>
        </w:rPr>
        <w:t>.</w:t>
      </w:r>
    </w:p>
    <w:p w14:paraId="42B8E1A2" w14:textId="77777777" w:rsidR="00981E93" w:rsidRPr="00981E93" w:rsidRDefault="00981E93" w:rsidP="00981E93">
      <w:pPr>
        <w:numPr>
          <w:ilvl w:val="0"/>
          <w:numId w:val="7"/>
        </w:numPr>
        <w:pBdr>
          <w:top w:val="nil"/>
          <w:left w:val="nil"/>
          <w:bottom w:val="nil"/>
          <w:right w:val="nil"/>
          <w:between w:val="nil"/>
        </w:pBdr>
        <w:spacing w:beforeLines="20" w:before="48" w:afterLines="20" w:after="48" w:line="360" w:lineRule="auto"/>
        <w:jc w:val="both"/>
        <w:rPr>
          <w:rFonts w:eastAsia="Calibri" w:cs="Times New Roman"/>
          <w:b/>
          <w:color w:val="000000"/>
          <w:sz w:val="27"/>
          <w:szCs w:val="27"/>
          <w:lang w:val="de-DE"/>
        </w:rPr>
      </w:pPr>
      <w:r w:rsidRPr="00981E93">
        <w:rPr>
          <w:rFonts w:eastAsia="Times New Roman" w:cs="Times New Roman"/>
          <w:color w:val="000000"/>
          <w:sz w:val="27"/>
          <w:szCs w:val="27"/>
          <w:lang w:val="de-DE"/>
        </w:rPr>
        <w:t>Rèn luyện được năng lực thiết kế và tổ chức hoạt động, phẩm chất yêu nước.</w:t>
      </w:r>
    </w:p>
    <w:p w14:paraId="49B4E9D4" w14:textId="77777777" w:rsidR="00981E93" w:rsidRPr="00981E93" w:rsidRDefault="00981E93" w:rsidP="00981E93">
      <w:pPr>
        <w:spacing w:beforeLines="20" w:before="48" w:afterLines="20" w:after="48" w:line="360" w:lineRule="auto"/>
        <w:jc w:val="both"/>
        <w:rPr>
          <w:rFonts w:eastAsia="Times New Roman" w:cs="Times New Roman"/>
          <w:b/>
          <w:sz w:val="27"/>
          <w:szCs w:val="27"/>
          <w:lang w:val="de-DE"/>
        </w:rPr>
      </w:pPr>
      <w:r w:rsidRPr="00981E93">
        <w:rPr>
          <w:rFonts w:eastAsia="Times New Roman" w:cs="Times New Roman"/>
          <w:b/>
          <w:sz w:val="27"/>
          <w:szCs w:val="27"/>
          <w:lang w:val="de-DE"/>
        </w:rPr>
        <w:t>II. THIẾT BỊ DẠY HỌC VÀ HỌC LIỆU</w:t>
      </w:r>
    </w:p>
    <w:p w14:paraId="3C7B4C06" w14:textId="77777777" w:rsidR="00981E93" w:rsidRPr="00981E93" w:rsidRDefault="00981E93" w:rsidP="00981E93">
      <w:pPr>
        <w:spacing w:beforeLines="20" w:before="48" w:afterLines="20" w:after="48" w:line="360" w:lineRule="auto"/>
        <w:jc w:val="both"/>
        <w:rPr>
          <w:rFonts w:eastAsia="Times New Roman" w:cs="Times New Roman"/>
          <w:b/>
          <w:sz w:val="27"/>
          <w:szCs w:val="27"/>
          <w:lang w:val="de-DE"/>
        </w:rPr>
      </w:pPr>
      <w:r w:rsidRPr="00981E93">
        <w:rPr>
          <w:rFonts w:eastAsia="Times New Roman" w:cs="Times New Roman"/>
          <w:b/>
          <w:sz w:val="27"/>
          <w:szCs w:val="27"/>
          <w:lang w:val="de-DE"/>
        </w:rPr>
        <w:lastRenderedPageBreak/>
        <w:t>1. Đối với TPT, BGH và GV</w:t>
      </w:r>
    </w:p>
    <w:p w14:paraId="61204C22" w14:textId="77777777" w:rsidR="00981E93" w:rsidRPr="00981E93" w:rsidRDefault="00981E93" w:rsidP="00981E93">
      <w:pPr>
        <w:numPr>
          <w:ilvl w:val="0"/>
          <w:numId w:val="8"/>
        </w:numPr>
        <w:pBdr>
          <w:top w:val="nil"/>
          <w:left w:val="nil"/>
          <w:bottom w:val="nil"/>
          <w:right w:val="nil"/>
          <w:between w:val="nil"/>
        </w:pBdr>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Sân khấu, trang thiết bị phục vụ hoạt động, phông nền ghi tên chủ đề của chương trình văn nghệ.</w:t>
      </w:r>
    </w:p>
    <w:p w14:paraId="2F1598E8" w14:textId="77777777" w:rsidR="00981E93" w:rsidRPr="00981E93" w:rsidRDefault="00981E93" w:rsidP="00981E93">
      <w:pPr>
        <w:numPr>
          <w:ilvl w:val="0"/>
          <w:numId w:val="8"/>
        </w:numPr>
        <w:pBdr>
          <w:top w:val="nil"/>
          <w:left w:val="nil"/>
          <w:bottom w:val="nil"/>
          <w:right w:val="nil"/>
          <w:between w:val="nil"/>
        </w:pBdr>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Phổ biến kế hoạch tổ chức chương trình văn nghệ tới HS.</w:t>
      </w:r>
    </w:p>
    <w:p w14:paraId="6A97CCFA" w14:textId="77777777" w:rsidR="00981E93" w:rsidRPr="00981E93" w:rsidRDefault="00981E93" w:rsidP="00981E93">
      <w:pPr>
        <w:numPr>
          <w:ilvl w:val="0"/>
          <w:numId w:val="8"/>
        </w:numPr>
        <w:pBdr>
          <w:top w:val="nil"/>
          <w:left w:val="nil"/>
          <w:bottom w:val="nil"/>
          <w:right w:val="nil"/>
          <w:between w:val="nil"/>
        </w:pBdr>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Lấy danh sách các tiết mục văn nghệ đăng kí tham gia của HS các khối lớp và sắp xếp chương trình biểu diễn.</w:t>
      </w:r>
    </w:p>
    <w:p w14:paraId="5C9F84B6" w14:textId="77777777" w:rsidR="00981E93" w:rsidRPr="00981E93" w:rsidRDefault="00981E93" w:rsidP="00981E93">
      <w:pPr>
        <w:numPr>
          <w:ilvl w:val="0"/>
          <w:numId w:val="8"/>
        </w:numPr>
        <w:pBdr>
          <w:top w:val="nil"/>
          <w:left w:val="nil"/>
          <w:bottom w:val="nil"/>
          <w:right w:val="nil"/>
          <w:between w:val="nil"/>
        </w:pBdr>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Tư vấn lớp trực tuần xây dựng chương trình và chọn MC.</w:t>
      </w:r>
    </w:p>
    <w:p w14:paraId="6EB3178D" w14:textId="77777777" w:rsidR="00981E93" w:rsidRPr="00981E93" w:rsidRDefault="00981E93" w:rsidP="00981E93">
      <w:pPr>
        <w:spacing w:beforeLines="20" w:before="48" w:afterLines="20" w:after="48" w:line="360" w:lineRule="auto"/>
        <w:jc w:val="both"/>
        <w:rPr>
          <w:rFonts w:eastAsia="Times New Roman" w:cs="Times New Roman"/>
          <w:b/>
          <w:sz w:val="27"/>
          <w:szCs w:val="27"/>
          <w:lang w:val="de-DE"/>
        </w:rPr>
      </w:pPr>
      <w:r w:rsidRPr="00981E93">
        <w:rPr>
          <w:rFonts w:eastAsia="Times New Roman" w:cs="Times New Roman"/>
          <w:b/>
          <w:sz w:val="27"/>
          <w:szCs w:val="27"/>
          <w:lang w:val="de-DE"/>
        </w:rPr>
        <w:t>2. Đối với HS</w:t>
      </w:r>
    </w:p>
    <w:p w14:paraId="679B6977" w14:textId="77777777" w:rsidR="00981E93" w:rsidRPr="00981E93" w:rsidRDefault="00981E93" w:rsidP="00981E93">
      <w:pPr>
        <w:numPr>
          <w:ilvl w:val="0"/>
          <w:numId w:val="9"/>
        </w:numPr>
        <w:pBdr>
          <w:top w:val="nil"/>
          <w:left w:val="nil"/>
          <w:bottom w:val="nil"/>
          <w:right w:val="nil"/>
          <w:between w:val="nil"/>
        </w:pBdr>
        <w:spacing w:beforeLines="20" w:before="48" w:afterLines="20" w:after="48" w:line="360" w:lineRule="auto"/>
        <w:jc w:val="both"/>
        <w:rPr>
          <w:rFonts w:eastAsia="Times New Roman" w:cs="Times New Roman"/>
          <w:i/>
          <w:color w:val="000000"/>
          <w:sz w:val="27"/>
          <w:szCs w:val="27"/>
          <w:lang w:val="de-DE"/>
        </w:rPr>
      </w:pPr>
      <w:r w:rsidRPr="00981E93">
        <w:rPr>
          <w:rFonts w:eastAsia="Times New Roman" w:cs="Times New Roman"/>
          <w:color w:val="000000"/>
          <w:sz w:val="27"/>
          <w:szCs w:val="27"/>
          <w:lang w:val="de-DE"/>
        </w:rPr>
        <w:t xml:space="preserve">Tập các tiết mục văn nghệ về chủ đề </w:t>
      </w:r>
      <w:r w:rsidRPr="00981E93">
        <w:rPr>
          <w:rFonts w:eastAsia="Times New Roman" w:cs="Times New Roman"/>
          <w:i/>
          <w:color w:val="000000"/>
          <w:sz w:val="27"/>
          <w:szCs w:val="27"/>
          <w:lang w:val="de-DE"/>
        </w:rPr>
        <w:t>Tự hào quê hương tôi</w:t>
      </w:r>
      <w:r w:rsidRPr="00981E93">
        <w:rPr>
          <w:rFonts w:eastAsia="Times New Roman" w:cs="Times New Roman"/>
          <w:color w:val="000000"/>
          <w:sz w:val="27"/>
          <w:szCs w:val="27"/>
          <w:lang w:val="de-DE"/>
        </w:rPr>
        <w:t>.</w:t>
      </w:r>
    </w:p>
    <w:p w14:paraId="5029F423" w14:textId="77777777" w:rsidR="00981E93" w:rsidRPr="00981E93" w:rsidRDefault="00981E93" w:rsidP="00981E93">
      <w:pPr>
        <w:numPr>
          <w:ilvl w:val="0"/>
          <w:numId w:val="9"/>
        </w:numPr>
        <w:pBdr>
          <w:top w:val="nil"/>
          <w:left w:val="nil"/>
          <w:bottom w:val="nil"/>
          <w:right w:val="nil"/>
          <w:between w:val="nil"/>
        </w:pBdr>
        <w:spacing w:beforeLines="20" w:before="48" w:afterLines="20" w:after="48" w:line="360" w:lineRule="auto"/>
        <w:jc w:val="both"/>
        <w:rPr>
          <w:rFonts w:eastAsia="Times New Roman" w:cs="Times New Roman"/>
          <w:i/>
          <w:color w:val="000000"/>
          <w:sz w:val="27"/>
          <w:szCs w:val="27"/>
          <w:lang w:val="de-DE"/>
        </w:rPr>
      </w:pPr>
      <w:r w:rsidRPr="00981E93">
        <w:rPr>
          <w:rFonts w:eastAsia="Times New Roman" w:cs="Times New Roman"/>
          <w:color w:val="000000"/>
          <w:sz w:val="27"/>
          <w:szCs w:val="27"/>
          <w:lang w:val="de-DE"/>
        </w:rPr>
        <w:t>Đăng kí các tiết mục văn nghệ với nhà trường.</w:t>
      </w:r>
    </w:p>
    <w:p w14:paraId="7487D0DB" w14:textId="77777777" w:rsidR="00981E93" w:rsidRPr="00981E93" w:rsidRDefault="00981E93" w:rsidP="00981E93">
      <w:pPr>
        <w:numPr>
          <w:ilvl w:val="0"/>
          <w:numId w:val="9"/>
        </w:numPr>
        <w:pBdr>
          <w:top w:val="nil"/>
          <w:left w:val="nil"/>
          <w:bottom w:val="nil"/>
          <w:right w:val="nil"/>
          <w:between w:val="nil"/>
        </w:pBdr>
        <w:spacing w:beforeLines="20" w:before="48" w:afterLines="20" w:after="48" w:line="360" w:lineRule="auto"/>
        <w:jc w:val="both"/>
        <w:rPr>
          <w:rFonts w:eastAsia="Times New Roman" w:cs="Times New Roman"/>
          <w:i/>
          <w:color w:val="000000"/>
          <w:sz w:val="27"/>
          <w:szCs w:val="27"/>
          <w:lang w:val="de-DE"/>
        </w:rPr>
      </w:pPr>
      <w:r w:rsidRPr="00981E93">
        <w:rPr>
          <w:rFonts w:eastAsia="Times New Roman" w:cs="Times New Roman"/>
          <w:color w:val="000000"/>
          <w:sz w:val="27"/>
          <w:szCs w:val="27"/>
          <w:lang w:val="de-DE"/>
        </w:rPr>
        <w:t>Lớp trực tuần xây dựng chương trình văn nghệ và chọn MC.</w:t>
      </w:r>
    </w:p>
    <w:p w14:paraId="19646237" w14:textId="77777777" w:rsidR="00981E93" w:rsidRPr="00981E93" w:rsidRDefault="00981E93" w:rsidP="00981E93">
      <w:pPr>
        <w:numPr>
          <w:ilvl w:val="0"/>
          <w:numId w:val="9"/>
        </w:numPr>
        <w:pBdr>
          <w:top w:val="nil"/>
          <w:left w:val="nil"/>
          <w:bottom w:val="nil"/>
          <w:right w:val="nil"/>
          <w:between w:val="nil"/>
        </w:pBdr>
        <w:spacing w:beforeLines="20" w:before="48" w:afterLines="20" w:after="48" w:line="360" w:lineRule="auto"/>
        <w:jc w:val="both"/>
        <w:rPr>
          <w:rFonts w:eastAsia="Times New Roman" w:cs="Times New Roman"/>
          <w:i/>
          <w:color w:val="000000"/>
          <w:sz w:val="27"/>
          <w:szCs w:val="27"/>
          <w:lang w:val="de-DE"/>
        </w:rPr>
      </w:pPr>
      <w:r w:rsidRPr="00981E93">
        <w:rPr>
          <w:rFonts w:eastAsia="Times New Roman" w:cs="Times New Roman"/>
          <w:color w:val="000000"/>
          <w:sz w:val="27"/>
          <w:szCs w:val="27"/>
          <w:lang w:val="de-DE"/>
        </w:rPr>
        <w:t>HS được chọn làm MC tập dẫn chương trình, chuẩn bị nội dung để dẫn trong chương trình văn nghệ.</w:t>
      </w:r>
    </w:p>
    <w:p w14:paraId="3B1886D0" w14:textId="77777777" w:rsidR="00981E93" w:rsidRPr="00981E93" w:rsidRDefault="00981E93" w:rsidP="00981E93">
      <w:pPr>
        <w:spacing w:beforeLines="20" w:before="48" w:afterLines="20" w:after="48" w:line="360" w:lineRule="auto"/>
        <w:jc w:val="both"/>
        <w:rPr>
          <w:rFonts w:eastAsia="Times New Roman" w:cs="Times New Roman"/>
          <w:b/>
          <w:sz w:val="27"/>
          <w:szCs w:val="27"/>
          <w:lang w:val="de-DE"/>
        </w:rPr>
      </w:pPr>
      <w:r w:rsidRPr="00981E93">
        <w:rPr>
          <w:rFonts w:eastAsia="Times New Roman" w:cs="Times New Roman"/>
          <w:b/>
          <w:sz w:val="27"/>
          <w:szCs w:val="27"/>
          <w:lang w:val="de-DE"/>
        </w:rPr>
        <w:t>III. TIẾN TRÌNH TỔ CHỨC HOẠT ĐỘNG</w:t>
      </w:r>
    </w:p>
    <w:p w14:paraId="36F8A132" w14:textId="77777777" w:rsidR="00981E93" w:rsidRPr="00981E93" w:rsidRDefault="00981E93" w:rsidP="00981E93">
      <w:pPr>
        <w:spacing w:beforeLines="20" w:before="48" w:afterLines="20" w:after="48" w:line="360" w:lineRule="auto"/>
        <w:jc w:val="both"/>
        <w:rPr>
          <w:rFonts w:eastAsia="Times New Roman" w:cs="Times New Roman"/>
          <w:b/>
          <w:sz w:val="27"/>
          <w:szCs w:val="27"/>
          <w:lang w:val="de-DE"/>
        </w:rPr>
      </w:pPr>
      <w:r w:rsidRPr="00981E93">
        <w:rPr>
          <w:rFonts w:eastAsia="Times New Roman" w:cs="Times New Roman"/>
          <w:b/>
          <w:sz w:val="27"/>
          <w:szCs w:val="27"/>
          <w:lang w:val="de-DE"/>
        </w:rPr>
        <w:t>Hoạt động 1. Chào cờ</w:t>
      </w:r>
      <w:r w:rsidRPr="00981E93">
        <w:rPr>
          <w:rFonts w:eastAsia="Times New Roman" w:cs="Times New Roman"/>
          <w:b/>
          <w:i/>
          <w:sz w:val="27"/>
          <w:szCs w:val="27"/>
          <w:lang w:val="de-DE"/>
        </w:rPr>
        <w:t xml:space="preserve">, </w:t>
      </w:r>
      <w:r w:rsidRPr="00981E93">
        <w:rPr>
          <w:rFonts w:eastAsia="Times New Roman" w:cs="Times New Roman"/>
          <w:b/>
          <w:sz w:val="27"/>
          <w:szCs w:val="27"/>
          <w:lang w:val="de-DE"/>
        </w:rPr>
        <w:t>sơ kết thi đua tuần và phổ biến nhiệm vụ tuần mới</w:t>
      </w:r>
    </w:p>
    <w:p w14:paraId="7B4CC783" w14:textId="77777777" w:rsidR="00981E93" w:rsidRPr="00981E93" w:rsidRDefault="00981E93" w:rsidP="00981E93">
      <w:pPr>
        <w:spacing w:beforeLines="20" w:before="48" w:afterLines="20" w:after="48" w:line="360" w:lineRule="auto"/>
        <w:jc w:val="both"/>
        <w:rPr>
          <w:rFonts w:eastAsia="Times New Roman" w:cs="Times New Roman"/>
          <w:sz w:val="27"/>
          <w:szCs w:val="27"/>
          <w:lang w:val="de-DE"/>
        </w:rPr>
      </w:pPr>
      <w:r w:rsidRPr="00981E93">
        <w:rPr>
          <w:rFonts w:eastAsia="Times New Roman" w:cs="Times New Roman"/>
          <w:b/>
          <w:sz w:val="27"/>
          <w:szCs w:val="27"/>
          <w:lang w:val="de-DE"/>
        </w:rPr>
        <w:t>a. Mục tiêu</w:t>
      </w:r>
      <w:r w:rsidRPr="00981E93">
        <w:rPr>
          <w:rFonts w:eastAsia="Times New Roman" w:cs="Times New Roman"/>
          <w:sz w:val="27"/>
          <w:szCs w:val="27"/>
          <w:lang w:val="de-DE"/>
        </w:rPr>
        <w:t>: HS nắm được kết quả rèn luyện và thi đua tuần trước, kế hoạch cho tuần học tập tiếp theo.</w:t>
      </w:r>
    </w:p>
    <w:p w14:paraId="4B8EF050" w14:textId="77777777" w:rsidR="00981E93" w:rsidRPr="00981E93" w:rsidRDefault="00981E93" w:rsidP="00981E93">
      <w:pPr>
        <w:spacing w:beforeLines="20" w:before="48" w:afterLines="20" w:after="48" w:line="360" w:lineRule="auto"/>
        <w:jc w:val="both"/>
        <w:rPr>
          <w:rFonts w:eastAsia="Times New Roman" w:cs="Times New Roman"/>
          <w:sz w:val="27"/>
          <w:szCs w:val="27"/>
          <w:lang w:val="de-DE"/>
        </w:rPr>
      </w:pPr>
      <w:r w:rsidRPr="00981E93">
        <w:rPr>
          <w:rFonts w:eastAsia="Times New Roman" w:cs="Times New Roman"/>
          <w:b/>
          <w:sz w:val="27"/>
          <w:szCs w:val="27"/>
          <w:lang w:val="de-DE"/>
        </w:rPr>
        <w:t>b. Nội dung</w:t>
      </w:r>
      <w:r w:rsidRPr="00981E93">
        <w:rPr>
          <w:rFonts w:eastAsia="Times New Roman" w:cs="Times New Roman"/>
          <w:sz w:val="27"/>
          <w:szCs w:val="27"/>
          <w:lang w:val="de-DE"/>
        </w:rPr>
        <w:t>: GV báo cáo và tổng kết, lên kế hoạch tuần sau, HS lắng nghe.</w:t>
      </w:r>
    </w:p>
    <w:p w14:paraId="45A6137D" w14:textId="77777777" w:rsidR="00981E93" w:rsidRPr="00981E93" w:rsidRDefault="00981E93" w:rsidP="00981E93">
      <w:pPr>
        <w:spacing w:beforeLines="20" w:before="48" w:afterLines="20" w:after="48" w:line="360" w:lineRule="auto"/>
        <w:jc w:val="both"/>
        <w:rPr>
          <w:rFonts w:eastAsia="Times New Roman" w:cs="Times New Roman"/>
          <w:sz w:val="27"/>
          <w:szCs w:val="27"/>
          <w:lang w:val="de-DE"/>
        </w:rPr>
      </w:pPr>
      <w:r w:rsidRPr="00981E93">
        <w:rPr>
          <w:rFonts w:eastAsia="Times New Roman" w:cs="Times New Roman"/>
          <w:b/>
          <w:sz w:val="27"/>
          <w:szCs w:val="27"/>
          <w:lang w:val="de-DE"/>
        </w:rPr>
        <w:t>c. Sản phẩm:</w:t>
      </w:r>
      <w:r w:rsidRPr="00981E93">
        <w:rPr>
          <w:rFonts w:eastAsia="Times New Roman" w:cs="Times New Roman"/>
          <w:sz w:val="27"/>
          <w:szCs w:val="27"/>
          <w:lang w:val="de-DE"/>
        </w:rPr>
        <w:t xml:space="preserve"> HS nắm được kết quả, cố gắng và lên kế hoạch học tập, rèn luyện tốt hơn cho tuần tiếp theo.</w:t>
      </w:r>
    </w:p>
    <w:p w14:paraId="0F4687DE" w14:textId="77777777" w:rsidR="00981E93" w:rsidRPr="00981E93" w:rsidRDefault="00981E93" w:rsidP="00981E93">
      <w:pPr>
        <w:spacing w:beforeLines="20" w:before="48" w:afterLines="20" w:after="48" w:line="360" w:lineRule="auto"/>
        <w:jc w:val="both"/>
        <w:rPr>
          <w:rFonts w:eastAsia="Times New Roman" w:cs="Times New Roman"/>
          <w:b/>
          <w:sz w:val="27"/>
          <w:szCs w:val="27"/>
          <w:lang w:val="de-DE"/>
        </w:rPr>
      </w:pPr>
      <w:r w:rsidRPr="00981E93">
        <w:rPr>
          <w:rFonts w:eastAsia="Times New Roman" w:cs="Times New Roman"/>
          <w:b/>
          <w:sz w:val="27"/>
          <w:szCs w:val="27"/>
          <w:lang w:val="de-DE"/>
        </w:rPr>
        <w:t xml:space="preserve">d. Tổ chức thực hiện: </w:t>
      </w:r>
    </w:p>
    <w:p w14:paraId="1FD700E1" w14:textId="77777777" w:rsidR="00981E93" w:rsidRPr="00981E93" w:rsidRDefault="00981E93" w:rsidP="00981E93">
      <w:pPr>
        <w:spacing w:beforeLines="20" w:before="48" w:afterLines="20" w:after="48" w:line="360" w:lineRule="auto"/>
        <w:jc w:val="both"/>
        <w:rPr>
          <w:rFonts w:eastAsia="Times New Roman" w:cs="Times New Roman"/>
          <w:sz w:val="27"/>
          <w:szCs w:val="27"/>
          <w:lang w:val="de-DE"/>
        </w:rPr>
      </w:pPr>
      <w:r w:rsidRPr="00981E93">
        <w:rPr>
          <w:rFonts w:eastAsia="Times New Roman" w:cs="Times New Roman"/>
          <w:sz w:val="27"/>
          <w:szCs w:val="27"/>
          <w:lang w:val="de-DE"/>
        </w:rPr>
        <w:t>- GV chủ nhiệm lớp trực tuần lên đánh giá, nhận xét và tổng kết và xếp hạng kết quả thi đua học tập và rèn luyện của các lớp trong tuần qua, tuyên dương các lớp có kết quả thi đua đứng đầu toàn trường.</w:t>
      </w:r>
    </w:p>
    <w:p w14:paraId="1649782E" w14:textId="77777777" w:rsidR="00981E93" w:rsidRPr="00981E93" w:rsidRDefault="00981E93" w:rsidP="00981E93">
      <w:pPr>
        <w:spacing w:beforeLines="20" w:before="48" w:afterLines="20" w:after="48" w:line="360" w:lineRule="auto"/>
        <w:jc w:val="both"/>
        <w:rPr>
          <w:rFonts w:eastAsia="Times New Roman" w:cs="Times New Roman"/>
          <w:sz w:val="27"/>
          <w:szCs w:val="27"/>
          <w:lang w:val="de-DE"/>
        </w:rPr>
      </w:pPr>
      <w:r w:rsidRPr="00981E93">
        <w:rPr>
          <w:rFonts w:eastAsia="Times New Roman" w:cs="Times New Roman"/>
          <w:sz w:val="27"/>
          <w:szCs w:val="27"/>
          <w:lang w:val="de-DE"/>
        </w:rPr>
        <w:t>- Tổng phụ trách phổ biến các hoạt động đoàn đội trong tuần tới.</w:t>
      </w:r>
    </w:p>
    <w:p w14:paraId="1B943848" w14:textId="77777777" w:rsidR="00981E93" w:rsidRPr="00981E93" w:rsidRDefault="00981E93" w:rsidP="00981E93">
      <w:pPr>
        <w:spacing w:beforeLines="20" w:before="48" w:afterLines="20" w:after="48" w:line="360" w:lineRule="auto"/>
        <w:jc w:val="both"/>
        <w:rPr>
          <w:rFonts w:eastAsia="Times New Roman" w:cs="Times New Roman"/>
          <w:b/>
          <w:i/>
          <w:sz w:val="27"/>
          <w:szCs w:val="27"/>
          <w:lang w:val="de-DE"/>
        </w:rPr>
      </w:pPr>
      <w:r w:rsidRPr="00981E93">
        <w:rPr>
          <w:rFonts w:eastAsia="Times New Roman" w:cs="Times New Roman"/>
          <w:b/>
          <w:sz w:val="27"/>
          <w:szCs w:val="27"/>
          <w:lang w:val="de-DE"/>
        </w:rPr>
        <w:t xml:space="preserve">Hoạt động 2. Văn nghệ về chủ đề </w:t>
      </w:r>
      <w:r w:rsidRPr="00981E93">
        <w:rPr>
          <w:rFonts w:eastAsia="Times New Roman" w:cs="Times New Roman"/>
          <w:b/>
          <w:i/>
          <w:sz w:val="27"/>
          <w:szCs w:val="27"/>
          <w:lang w:val="de-DE"/>
        </w:rPr>
        <w:t>Tự hào quê hương tôi</w:t>
      </w:r>
    </w:p>
    <w:p w14:paraId="203FE525" w14:textId="77777777" w:rsidR="00981E93" w:rsidRPr="00981E93" w:rsidRDefault="00981E93" w:rsidP="00981E93">
      <w:pPr>
        <w:spacing w:beforeLines="20" w:before="48" w:afterLines="20" w:after="48" w:line="360" w:lineRule="auto"/>
        <w:jc w:val="both"/>
        <w:rPr>
          <w:rFonts w:eastAsia="Times New Roman" w:cs="Times New Roman"/>
          <w:sz w:val="27"/>
          <w:szCs w:val="27"/>
          <w:lang w:val="de-DE"/>
        </w:rPr>
      </w:pPr>
      <w:r w:rsidRPr="00981E93">
        <w:rPr>
          <w:rFonts w:eastAsia="Times New Roman" w:cs="Times New Roman"/>
          <w:b/>
          <w:sz w:val="27"/>
          <w:szCs w:val="27"/>
          <w:lang w:val="de-DE"/>
        </w:rPr>
        <w:lastRenderedPageBreak/>
        <w:t>a. Mục tiêu</w:t>
      </w:r>
      <w:r w:rsidRPr="00981E93">
        <w:rPr>
          <w:rFonts w:eastAsia="Times New Roman" w:cs="Times New Roman"/>
          <w:sz w:val="27"/>
          <w:szCs w:val="27"/>
          <w:lang w:val="de-DE"/>
        </w:rPr>
        <w:t>: Thông qua buổi văn nghệ, HS thể hiện được sự tự hào về cảnh quan thiên nhiên, danh lam thắng cảnh của địa phương.</w:t>
      </w:r>
    </w:p>
    <w:p w14:paraId="4E467EC1" w14:textId="77777777" w:rsidR="00981E93" w:rsidRPr="00981E93" w:rsidRDefault="00981E93" w:rsidP="00981E93">
      <w:pPr>
        <w:spacing w:beforeLines="20" w:before="48" w:afterLines="20" w:after="48" w:line="360" w:lineRule="auto"/>
        <w:jc w:val="both"/>
        <w:rPr>
          <w:rFonts w:eastAsia="Times New Roman" w:cs="Times New Roman"/>
          <w:sz w:val="27"/>
          <w:szCs w:val="27"/>
          <w:lang w:val="de-DE"/>
        </w:rPr>
      </w:pPr>
      <w:r w:rsidRPr="00981E93">
        <w:rPr>
          <w:rFonts w:eastAsia="Times New Roman" w:cs="Times New Roman"/>
          <w:b/>
          <w:sz w:val="27"/>
          <w:szCs w:val="27"/>
          <w:lang w:val="de-DE"/>
        </w:rPr>
        <w:t>b. Nội dung</w:t>
      </w:r>
      <w:r w:rsidRPr="00981E93">
        <w:rPr>
          <w:rFonts w:eastAsia="Times New Roman" w:cs="Times New Roman"/>
          <w:sz w:val="27"/>
          <w:szCs w:val="27"/>
          <w:lang w:val="de-DE"/>
        </w:rPr>
        <w:t>: MC giới thiệu chủ đề chương trình văn nghệ.</w:t>
      </w:r>
    </w:p>
    <w:p w14:paraId="01798271" w14:textId="77777777" w:rsidR="00981E93" w:rsidRPr="00981E93" w:rsidRDefault="00981E93" w:rsidP="00981E93">
      <w:pPr>
        <w:spacing w:beforeLines="20" w:before="48" w:afterLines="20" w:after="48" w:line="360" w:lineRule="auto"/>
        <w:jc w:val="both"/>
        <w:rPr>
          <w:rFonts w:eastAsia="Times New Roman" w:cs="Times New Roman"/>
          <w:sz w:val="27"/>
          <w:szCs w:val="27"/>
          <w:lang w:val="de-DE"/>
        </w:rPr>
      </w:pPr>
      <w:r w:rsidRPr="00981E93">
        <w:rPr>
          <w:rFonts w:eastAsia="Times New Roman" w:cs="Times New Roman"/>
          <w:b/>
          <w:sz w:val="27"/>
          <w:szCs w:val="27"/>
          <w:lang w:val="de-DE"/>
        </w:rPr>
        <w:t>c. Sản phẩm:</w:t>
      </w:r>
      <w:r w:rsidRPr="00981E93">
        <w:rPr>
          <w:rFonts w:eastAsia="Times New Roman" w:cs="Times New Roman"/>
          <w:sz w:val="27"/>
          <w:szCs w:val="27"/>
          <w:lang w:val="de-DE"/>
        </w:rPr>
        <w:t xml:space="preserve"> HS lần lượt trình diễn các tiết mục văn nghệ ca ngợi vẻ đẹp và con người của quê hương theo lời giới thiệu của MC.</w:t>
      </w:r>
    </w:p>
    <w:p w14:paraId="2D8DD1BD" w14:textId="77777777" w:rsidR="00981E93" w:rsidRPr="00981E93" w:rsidRDefault="00981E93" w:rsidP="00981E93">
      <w:pPr>
        <w:spacing w:beforeLines="20" w:before="48" w:afterLines="20" w:after="48" w:line="360" w:lineRule="auto"/>
        <w:jc w:val="both"/>
        <w:rPr>
          <w:rFonts w:eastAsia="Times New Roman" w:cs="Times New Roman"/>
          <w:b/>
          <w:sz w:val="27"/>
          <w:szCs w:val="27"/>
          <w:lang w:val="de-DE"/>
        </w:rPr>
      </w:pPr>
      <w:r w:rsidRPr="00981E93">
        <w:rPr>
          <w:rFonts w:eastAsia="Times New Roman" w:cs="Times New Roman"/>
          <w:b/>
          <w:sz w:val="27"/>
          <w:szCs w:val="27"/>
          <w:lang w:val="de-DE"/>
        </w:rPr>
        <w:t xml:space="preserve">d. Tổ chức thực hiện: </w:t>
      </w:r>
    </w:p>
    <w:p w14:paraId="34B40B57" w14:textId="77777777" w:rsidR="00981E93" w:rsidRPr="00981E93" w:rsidRDefault="00981E93" w:rsidP="00981E93">
      <w:pPr>
        <w:spacing w:beforeLines="20" w:before="48" w:afterLines="20" w:after="48" w:line="360" w:lineRule="auto"/>
        <w:jc w:val="both"/>
        <w:rPr>
          <w:rFonts w:eastAsia="Times New Roman" w:cs="Times New Roman"/>
          <w:sz w:val="27"/>
          <w:szCs w:val="27"/>
          <w:lang w:val="de-DE"/>
        </w:rPr>
      </w:pPr>
      <w:r w:rsidRPr="00981E93">
        <w:rPr>
          <w:rFonts w:eastAsia="Times New Roman" w:cs="Times New Roman"/>
          <w:sz w:val="27"/>
          <w:szCs w:val="27"/>
          <w:lang w:val="de-DE"/>
        </w:rPr>
        <w:t>- MC giới thiệu chủ đề chương trình văn nghệ.</w:t>
      </w:r>
    </w:p>
    <w:p w14:paraId="7A23D91D" w14:textId="77777777" w:rsidR="00981E93" w:rsidRPr="00981E93" w:rsidRDefault="00981E93" w:rsidP="00981E93">
      <w:pPr>
        <w:spacing w:beforeLines="20" w:before="48" w:afterLines="20" w:after="48" w:line="360" w:lineRule="auto"/>
        <w:jc w:val="both"/>
        <w:rPr>
          <w:rFonts w:eastAsia="Times New Roman" w:cs="Times New Roman"/>
          <w:sz w:val="27"/>
          <w:szCs w:val="27"/>
          <w:lang w:val="de-DE"/>
        </w:rPr>
      </w:pPr>
      <w:r w:rsidRPr="00981E93">
        <w:rPr>
          <w:rFonts w:eastAsia="Times New Roman" w:cs="Times New Roman"/>
          <w:sz w:val="27"/>
          <w:szCs w:val="27"/>
          <w:lang w:val="de-DE"/>
        </w:rPr>
        <w:t>- Các nhóm HS/HS lần lượt lên trình diễn các tiết mục văn nghệ ca ngợi vẻ đẹp thiên nhiên và con người của quê hương theo lời giới thiệu của MC.</w:t>
      </w:r>
    </w:p>
    <w:p w14:paraId="4C4D2130" w14:textId="77777777" w:rsidR="00981E93" w:rsidRPr="00981E93" w:rsidRDefault="00981E93" w:rsidP="00981E93">
      <w:pPr>
        <w:spacing w:beforeLines="20" w:before="48" w:afterLines="20" w:after="48" w:line="360" w:lineRule="auto"/>
        <w:rPr>
          <w:rFonts w:eastAsia="Times New Roman" w:cs="Times New Roman"/>
          <w:b/>
          <w:sz w:val="27"/>
          <w:szCs w:val="27"/>
          <w:lang w:val="de-DE"/>
        </w:rPr>
      </w:pPr>
      <w:r w:rsidRPr="00981E93">
        <w:rPr>
          <w:rFonts w:eastAsia="Times New Roman" w:cs="Times New Roman"/>
          <w:b/>
          <w:sz w:val="27"/>
          <w:szCs w:val="27"/>
          <w:lang w:val="de-DE"/>
        </w:rPr>
        <w:t>ĐÁNH GIÁ</w:t>
      </w:r>
    </w:p>
    <w:p w14:paraId="45FF0308" w14:textId="77777777" w:rsidR="00981E93" w:rsidRPr="00981E93" w:rsidRDefault="00981E93" w:rsidP="00981E93">
      <w:pPr>
        <w:spacing w:beforeLines="20" w:before="48" w:afterLines="20" w:after="48" w:line="360" w:lineRule="auto"/>
        <w:jc w:val="both"/>
        <w:rPr>
          <w:rFonts w:eastAsia="Times New Roman" w:cs="Times New Roman"/>
          <w:sz w:val="27"/>
          <w:szCs w:val="27"/>
          <w:lang w:val="de-DE"/>
        </w:rPr>
      </w:pPr>
      <w:r w:rsidRPr="00981E93">
        <w:rPr>
          <w:rFonts w:eastAsia="Times New Roman" w:cs="Times New Roman"/>
          <w:sz w:val="27"/>
          <w:szCs w:val="27"/>
          <w:lang w:val="de-DE"/>
        </w:rPr>
        <w:t>Mời một số HS chia sẻ thu hoạch và cảm xúc của bản thân sau khi tham gia chương trình văn nghệ.</w:t>
      </w:r>
    </w:p>
    <w:p w14:paraId="63242684" w14:textId="77777777" w:rsidR="00981E93" w:rsidRPr="00981E93" w:rsidRDefault="00981E93" w:rsidP="00981E93">
      <w:pPr>
        <w:spacing w:beforeLines="20" w:before="48" w:afterLines="20" w:after="48" w:line="360" w:lineRule="auto"/>
        <w:rPr>
          <w:rFonts w:eastAsia="Times New Roman" w:cs="Times New Roman"/>
          <w:b/>
          <w:sz w:val="27"/>
          <w:szCs w:val="27"/>
          <w:lang w:val="vi-VN"/>
        </w:rPr>
      </w:pPr>
      <w:r w:rsidRPr="00981E93">
        <w:rPr>
          <w:rFonts w:eastAsia="Times New Roman" w:cs="Times New Roman"/>
          <w:b/>
          <w:sz w:val="27"/>
          <w:szCs w:val="27"/>
          <w:lang w:val="de-DE"/>
        </w:rPr>
        <w:t>HOẠT ĐỘNG TIẾP NỐI</w:t>
      </w:r>
    </w:p>
    <w:p w14:paraId="7CE68345" w14:textId="77777777" w:rsidR="00981E93" w:rsidRPr="00981E93" w:rsidRDefault="00981E93" w:rsidP="00981E93">
      <w:pPr>
        <w:spacing w:beforeLines="20" w:before="48" w:afterLines="20" w:after="48" w:line="360" w:lineRule="auto"/>
        <w:rPr>
          <w:rFonts w:eastAsia="Times New Roman" w:cs="Times New Roman"/>
          <w:b/>
          <w:sz w:val="27"/>
          <w:szCs w:val="27"/>
          <w:lang w:val="de-DE"/>
        </w:rPr>
      </w:pPr>
      <w:r w:rsidRPr="00981E93">
        <w:rPr>
          <w:rFonts w:eastAsia="Times New Roman" w:cs="Times New Roman"/>
          <w:sz w:val="27"/>
          <w:szCs w:val="27"/>
          <w:lang w:val="de-DE"/>
        </w:rPr>
        <w:t>HS tìm hiểu về vẻ đẹp cảnh quan thiên nhiên, danh lam thắng cảnh của địa phương.</w:t>
      </w:r>
    </w:p>
    <w:p w14:paraId="3246EECB" w14:textId="77777777" w:rsidR="00981E93" w:rsidRPr="00981E93" w:rsidRDefault="00981E93" w:rsidP="00981E93">
      <w:pPr>
        <w:spacing w:beforeLines="20" w:before="48" w:afterLines="20" w:after="48" w:line="360" w:lineRule="auto"/>
        <w:jc w:val="center"/>
        <w:rPr>
          <w:rFonts w:eastAsia="Times New Roman" w:cs="Times New Roman"/>
          <w:sz w:val="27"/>
          <w:szCs w:val="27"/>
          <w:lang w:val="de-DE"/>
        </w:rPr>
      </w:pPr>
      <w:r w:rsidRPr="00981E93">
        <w:rPr>
          <w:rFonts w:eastAsia="Times New Roman" w:cs="Times New Roman"/>
          <w:sz w:val="27"/>
          <w:szCs w:val="27"/>
          <w:lang w:val="de-DE"/>
        </w:rPr>
        <w:t>*********************</w:t>
      </w:r>
    </w:p>
    <w:p w14:paraId="6643BDFB" w14:textId="77777777" w:rsidR="00981E93" w:rsidRPr="00981E93" w:rsidRDefault="00981E93" w:rsidP="00981E93">
      <w:pPr>
        <w:spacing w:beforeLines="20" w:before="48" w:afterLines="20" w:after="48" w:line="360" w:lineRule="auto"/>
        <w:rPr>
          <w:rFonts w:eastAsia="Times New Roman" w:cs="Times New Roman"/>
          <w:i/>
          <w:sz w:val="27"/>
          <w:szCs w:val="27"/>
          <w:lang w:val="de-DE"/>
        </w:rPr>
      </w:pPr>
      <w:r w:rsidRPr="00981E93">
        <w:rPr>
          <w:rFonts w:eastAsia="Calibri" w:cs="Times New Roman"/>
          <w:sz w:val="27"/>
          <w:szCs w:val="27"/>
          <w:lang w:val="de-DE"/>
        </w:rPr>
        <w:br w:type="page"/>
      </w:r>
    </w:p>
    <w:p w14:paraId="039BD4FF" w14:textId="77777777" w:rsidR="00981E93" w:rsidRPr="00981E93" w:rsidRDefault="00981E93" w:rsidP="00981E93">
      <w:pPr>
        <w:spacing w:beforeLines="20" w:before="48" w:afterLines="20" w:after="48" w:line="360" w:lineRule="auto"/>
        <w:jc w:val="center"/>
        <w:rPr>
          <w:rFonts w:eastAsia="Times New Roman" w:cs="Times New Roman"/>
          <w:i/>
          <w:sz w:val="27"/>
          <w:szCs w:val="27"/>
          <w:lang w:val="vi-VN"/>
        </w:rPr>
      </w:pPr>
      <w:r w:rsidRPr="00981E93">
        <w:rPr>
          <w:rFonts w:eastAsia="Calibri" w:cs="Times New Roman"/>
          <w:noProof/>
          <w:sz w:val="27"/>
          <w:szCs w:val="27"/>
        </w:rPr>
        <w:lastRenderedPageBreak/>
        <w:drawing>
          <wp:inline distT="0" distB="0" distL="0" distR="0" wp14:anchorId="74CF99D5" wp14:editId="5B4D824E">
            <wp:extent cx="5414838" cy="307485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14370" cy="3074588"/>
                    </a:xfrm>
                    <a:prstGeom prst="rect">
                      <a:avLst/>
                    </a:prstGeom>
                  </pic:spPr>
                </pic:pic>
              </a:graphicData>
            </a:graphic>
          </wp:inline>
        </w:drawing>
      </w:r>
    </w:p>
    <w:p w14:paraId="0C46E559" w14:textId="77777777" w:rsidR="00981E93" w:rsidRPr="00981E93" w:rsidRDefault="00981E93" w:rsidP="00981E93">
      <w:pPr>
        <w:spacing w:beforeLines="20" w:before="48" w:afterLines="20" w:after="48" w:line="360" w:lineRule="auto"/>
        <w:jc w:val="center"/>
        <w:rPr>
          <w:rFonts w:eastAsia="Times New Roman" w:cs="Times New Roman"/>
          <w:i/>
          <w:sz w:val="27"/>
          <w:szCs w:val="27"/>
          <w:lang w:val="vi-VN"/>
        </w:rPr>
      </w:pPr>
      <w:r w:rsidRPr="00981E93">
        <w:rPr>
          <w:rFonts w:eastAsia="Times New Roman" w:cs="Times New Roman"/>
          <w:i/>
          <w:sz w:val="27"/>
          <w:szCs w:val="27"/>
          <w:lang w:val="vi-VN"/>
        </w:rPr>
        <w:t>Bản đồ cảnh quan thiên nhiên tại Hà Nội</w:t>
      </w:r>
    </w:p>
    <w:p w14:paraId="16D94F57" w14:textId="77777777" w:rsidR="00981E93" w:rsidRPr="00981E93" w:rsidRDefault="00981E93" w:rsidP="00981E93">
      <w:pPr>
        <w:spacing w:beforeLines="20" w:before="48" w:afterLines="20" w:after="48" w:line="360" w:lineRule="auto"/>
        <w:jc w:val="center"/>
        <w:rPr>
          <w:rFonts w:eastAsia="Times New Roman" w:cs="Times New Roman"/>
          <w:i/>
          <w:sz w:val="27"/>
          <w:szCs w:val="27"/>
          <w:lang w:val="vi-VN"/>
        </w:rPr>
      </w:pPr>
      <w:r w:rsidRPr="00981E93">
        <w:rPr>
          <w:rFonts w:eastAsia="Calibri" w:cs="Times New Roman"/>
          <w:noProof/>
          <w:sz w:val="27"/>
          <w:szCs w:val="27"/>
        </w:rPr>
        <w:drawing>
          <wp:inline distT="0" distB="0" distL="0" distR="0" wp14:anchorId="478CC2FA" wp14:editId="7E20C616">
            <wp:extent cx="5314950" cy="30289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14950" cy="3028950"/>
                    </a:xfrm>
                    <a:prstGeom prst="rect">
                      <a:avLst/>
                    </a:prstGeom>
                  </pic:spPr>
                </pic:pic>
              </a:graphicData>
            </a:graphic>
          </wp:inline>
        </w:drawing>
      </w:r>
    </w:p>
    <w:p w14:paraId="29C58570" w14:textId="77777777" w:rsidR="00981E93" w:rsidRPr="00981E93" w:rsidRDefault="00981E93" w:rsidP="00981E93">
      <w:pPr>
        <w:spacing w:beforeLines="20" w:before="48" w:afterLines="20" w:after="48" w:line="360" w:lineRule="auto"/>
        <w:jc w:val="center"/>
        <w:rPr>
          <w:rFonts w:eastAsia="Times New Roman" w:cs="Times New Roman"/>
          <w:i/>
          <w:sz w:val="27"/>
          <w:szCs w:val="27"/>
          <w:lang w:val="vi-VN"/>
        </w:rPr>
      </w:pPr>
      <w:r w:rsidRPr="00981E93">
        <w:rPr>
          <w:rFonts w:eastAsia="Times New Roman" w:cs="Times New Roman"/>
          <w:i/>
          <w:sz w:val="27"/>
          <w:szCs w:val="27"/>
          <w:lang w:val="vi-VN"/>
        </w:rPr>
        <w:t>Bản đồ cảnh quan thiên nhiên tại Quảng Bình</w:t>
      </w:r>
    </w:p>
    <w:p w14:paraId="199CE272" w14:textId="77777777" w:rsidR="00981E93" w:rsidRPr="00981E93" w:rsidRDefault="00981E93" w:rsidP="00981E93">
      <w:pPr>
        <w:spacing w:beforeLines="20" w:before="48" w:afterLines="20" w:after="48" w:line="360" w:lineRule="auto"/>
        <w:jc w:val="center"/>
        <w:rPr>
          <w:rFonts w:eastAsia="Times New Roman" w:cs="Times New Roman"/>
          <w:i/>
          <w:sz w:val="27"/>
          <w:szCs w:val="27"/>
          <w:lang w:val="vi-VN"/>
        </w:rPr>
      </w:pPr>
    </w:p>
    <w:p w14:paraId="32A7F134" w14:textId="77777777" w:rsidR="00981E93" w:rsidRPr="00981E93" w:rsidRDefault="00981E93" w:rsidP="00981E93">
      <w:pPr>
        <w:spacing w:beforeLines="20" w:before="48" w:afterLines="20" w:after="48" w:line="360" w:lineRule="auto"/>
        <w:jc w:val="center"/>
        <w:rPr>
          <w:rFonts w:eastAsia="Times New Roman" w:cs="Times New Roman"/>
          <w:i/>
          <w:sz w:val="27"/>
          <w:szCs w:val="27"/>
          <w:lang w:val="vi-VN"/>
        </w:rPr>
      </w:pPr>
      <w:r w:rsidRPr="00981E93">
        <w:rPr>
          <w:rFonts w:eastAsia="Calibri" w:cs="Times New Roman"/>
          <w:noProof/>
          <w:sz w:val="27"/>
          <w:szCs w:val="27"/>
        </w:rPr>
        <w:lastRenderedPageBreak/>
        <w:drawing>
          <wp:inline distT="0" distB="0" distL="0" distR="0" wp14:anchorId="4A5C2EF4" wp14:editId="4D82354F">
            <wp:extent cx="4940300" cy="4368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40300" cy="4368800"/>
                    </a:xfrm>
                    <a:prstGeom prst="rect">
                      <a:avLst/>
                    </a:prstGeom>
                  </pic:spPr>
                </pic:pic>
              </a:graphicData>
            </a:graphic>
          </wp:inline>
        </w:drawing>
      </w:r>
    </w:p>
    <w:p w14:paraId="6FDD1DCC" w14:textId="77777777" w:rsidR="00981E93" w:rsidRPr="00981E93" w:rsidRDefault="00981E93" w:rsidP="00981E93">
      <w:pPr>
        <w:spacing w:beforeLines="20" w:before="48" w:afterLines="20" w:after="48" w:line="360" w:lineRule="auto"/>
        <w:jc w:val="center"/>
        <w:rPr>
          <w:rFonts w:eastAsia="Times New Roman" w:cs="Times New Roman"/>
          <w:i/>
          <w:sz w:val="27"/>
          <w:szCs w:val="27"/>
          <w:lang w:val="vi-VN"/>
        </w:rPr>
      </w:pPr>
      <w:r w:rsidRPr="00981E93">
        <w:rPr>
          <w:rFonts w:eastAsia="Times New Roman" w:cs="Times New Roman"/>
          <w:i/>
          <w:sz w:val="27"/>
          <w:szCs w:val="27"/>
          <w:lang w:val="vi-VN"/>
        </w:rPr>
        <w:t>Bản đồ cảnh quan thiên nhiên tại Phú Yên – phía Bắc</w:t>
      </w:r>
    </w:p>
    <w:p w14:paraId="10CD0702" w14:textId="77777777" w:rsidR="00981E93" w:rsidRPr="00981E93" w:rsidRDefault="00981E93" w:rsidP="00981E93">
      <w:pPr>
        <w:spacing w:beforeLines="20" w:before="48" w:afterLines="20" w:after="48" w:line="360" w:lineRule="auto"/>
        <w:jc w:val="both"/>
        <w:rPr>
          <w:rFonts w:eastAsia="Times New Roman" w:cs="Times New Roman"/>
          <w:sz w:val="27"/>
          <w:szCs w:val="27"/>
          <w:lang w:val="de-DE"/>
        </w:rPr>
      </w:pPr>
      <w:r w:rsidRPr="00981E93">
        <w:rPr>
          <w:rFonts w:eastAsia="Times New Roman" w:cs="Times New Roman"/>
          <w:color w:val="000000"/>
          <w:sz w:val="27"/>
          <w:szCs w:val="27"/>
          <w:lang w:val="de-DE"/>
        </w:rPr>
        <w:t>- Các HS khác nhận xét, nêu ý kiến khác (nếu có).</w:t>
      </w:r>
    </w:p>
    <w:p w14:paraId="2492A0C9" w14:textId="77777777" w:rsidR="00981E93" w:rsidRPr="00981E93" w:rsidRDefault="00981E93" w:rsidP="00981E93">
      <w:pPr>
        <w:spacing w:beforeLines="20" w:before="48" w:afterLines="20" w:after="48" w:line="360" w:lineRule="auto"/>
        <w:jc w:val="both"/>
        <w:rPr>
          <w:rFonts w:eastAsia="Times New Roman" w:cs="Times New Roman"/>
          <w:sz w:val="27"/>
          <w:szCs w:val="27"/>
          <w:lang w:val="de-DE"/>
        </w:rPr>
      </w:pPr>
      <w:r w:rsidRPr="00981E93">
        <w:rPr>
          <w:rFonts w:eastAsia="Times New Roman" w:cs="Times New Roman"/>
          <w:b/>
          <w:color w:val="000000"/>
          <w:sz w:val="27"/>
          <w:szCs w:val="27"/>
          <w:lang w:val="de-DE"/>
        </w:rPr>
        <w:t>Bước 4: Đánh giá kết quả, thực hiện nhiệm vụ học tập</w:t>
      </w:r>
    </w:p>
    <w:p w14:paraId="282EF652" w14:textId="77777777" w:rsidR="00981E93" w:rsidRPr="00981E93" w:rsidRDefault="00981E93" w:rsidP="00981E93">
      <w:pPr>
        <w:spacing w:beforeLines="20" w:before="48" w:afterLines="20" w:after="48" w:line="360" w:lineRule="auto"/>
        <w:jc w:val="both"/>
        <w:rPr>
          <w:rFonts w:eastAsia="Times New Roman" w:cs="Times New Roman"/>
          <w:sz w:val="27"/>
          <w:szCs w:val="27"/>
          <w:lang w:val="de-DE"/>
        </w:rPr>
      </w:pPr>
      <w:r w:rsidRPr="00981E93">
        <w:rPr>
          <w:rFonts w:eastAsia="Times New Roman" w:cs="Times New Roman"/>
          <w:color w:val="000000"/>
          <w:sz w:val="27"/>
          <w:szCs w:val="27"/>
          <w:lang w:val="de-DE"/>
        </w:rPr>
        <w:t>- GV nhận xét, đánh giá, tuyên dương thái độ học tập của HS.</w:t>
      </w:r>
    </w:p>
    <w:p w14:paraId="2CAC5D37"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de-DE"/>
        </w:rPr>
      </w:pPr>
      <w:r w:rsidRPr="00981E93">
        <w:rPr>
          <w:rFonts w:eastAsia="Times New Roman" w:cs="Times New Roman"/>
          <w:color w:val="000000"/>
          <w:sz w:val="27"/>
          <w:szCs w:val="27"/>
          <w:lang w:val="de-DE"/>
        </w:rPr>
        <w:t>- GV dẫn dắt vào nội dung bài mới:</w:t>
      </w:r>
      <w:r w:rsidRPr="00981E93">
        <w:rPr>
          <w:rFonts w:eastAsia="Times New Roman" w:cs="Times New Roman"/>
          <w:i/>
          <w:color w:val="000000"/>
          <w:sz w:val="27"/>
          <w:szCs w:val="27"/>
          <w:lang w:val="vi-VN"/>
        </w:rPr>
        <w:t xml:space="preserve"> Việt Nam được biết đến là đất nước có nhiều phong cảnh đẹp, non nước hữu tình và một nền văn hóa lâu đời giàu bản sắc dân tộc. </w:t>
      </w:r>
      <w:r w:rsidRPr="00981E93">
        <w:rPr>
          <w:rFonts w:eastAsia="Times New Roman" w:cs="Times New Roman"/>
          <w:i/>
          <w:color w:val="000000"/>
          <w:sz w:val="27"/>
          <w:szCs w:val="27"/>
          <w:lang w:val="de-DE"/>
        </w:rPr>
        <w:t>Ở Hoạt động giáo dục theo chủ đề hôm nay, các em sẽ tìm hiểu về các</w:t>
      </w:r>
      <w:r w:rsidRPr="00981E93">
        <w:rPr>
          <w:rFonts w:eastAsia="Times New Roman" w:cs="Times New Roman"/>
          <w:i/>
          <w:color w:val="000000"/>
          <w:sz w:val="27"/>
          <w:szCs w:val="27"/>
          <w:lang w:val="vi-VN"/>
        </w:rPr>
        <w:t xml:space="preserve"> cảnh quan thiên nhiên, danh lam thắng cảnh ở địa phương </w:t>
      </w:r>
      <w:r w:rsidRPr="00981E93">
        <w:rPr>
          <w:rFonts w:eastAsia="Times New Roman" w:cs="Times New Roman"/>
          <w:i/>
          <w:color w:val="000000"/>
          <w:sz w:val="27"/>
          <w:szCs w:val="27"/>
          <w:lang w:val="de-DE"/>
        </w:rPr>
        <w:t>mình. Từ đó, nhận thức được trách nhiệm của mỗi chúng ta trong việc bảo</w:t>
      </w:r>
      <w:r w:rsidRPr="00981E93">
        <w:rPr>
          <w:rFonts w:eastAsia="Times New Roman" w:cs="Times New Roman"/>
          <w:i/>
          <w:color w:val="000000"/>
          <w:sz w:val="27"/>
          <w:szCs w:val="27"/>
          <w:lang w:val="vi-VN"/>
        </w:rPr>
        <w:t xml:space="preserve"> tồn cảnh quan quan thiên nhiên, danh lam thắng cảnh </w:t>
      </w:r>
      <w:r w:rsidRPr="00981E93">
        <w:rPr>
          <w:rFonts w:eastAsia="Times New Roman" w:cs="Times New Roman"/>
          <w:i/>
          <w:color w:val="000000"/>
          <w:sz w:val="27"/>
          <w:szCs w:val="27"/>
          <w:lang w:val="de-DE"/>
        </w:rPr>
        <w:t xml:space="preserve">ở địa phương. Chúng ta cùng đến với bài học ngày hôm nay – </w:t>
      </w:r>
      <w:r w:rsidRPr="00981E93">
        <w:rPr>
          <w:rFonts w:eastAsia="Times New Roman" w:cs="Times New Roman"/>
          <w:b/>
          <w:i/>
          <w:color w:val="000000"/>
          <w:sz w:val="27"/>
          <w:szCs w:val="27"/>
          <w:lang w:val="de-DE"/>
        </w:rPr>
        <w:t>Cảnh</w:t>
      </w:r>
      <w:r w:rsidRPr="00981E93">
        <w:rPr>
          <w:rFonts w:eastAsia="Times New Roman" w:cs="Times New Roman"/>
          <w:b/>
          <w:i/>
          <w:color w:val="000000"/>
          <w:sz w:val="27"/>
          <w:szCs w:val="27"/>
          <w:lang w:val="vi-VN"/>
        </w:rPr>
        <w:t xml:space="preserve"> quan thiên nhiên quê hương tôi </w:t>
      </w:r>
      <w:r w:rsidRPr="00981E93">
        <w:rPr>
          <w:rFonts w:eastAsia="Times New Roman" w:cs="Times New Roman"/>
          <w:b/>
          <w:i/>
          <w:color w:val="000000"/>
          <w:sz w:val="27"/>
          <w:szCs w:val="27"/>
          <w:lang w:val="de-DE"/>
        </w:rPr>
        <w:t>(tiết 1).</w:t>
      </w:r>
    </w:p>
    <w:p w14:paraId="6B80CE03"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vi-VN"/>
        </w:rPr>
      </w:pPr>
      <w:r w:rsidRPr="00981E93">
        <w:rPr>
          <w:rFonts w:eastAsia="Times New Roman" w:cs="Times New Roman"/>
          <w:b/>
          <w:color w:val="000000"/>
          <w:sz w:val="27"/>
          <w:szCs w:val="27"/>
          <w:lang w:val="de-DE"/>
        </w:rPr>
        <w:lastRenderedPageBreak/>
        <w:t>B. HOẠT ĐỘNG HÌNH THÀNH KIẾN THỨC – TÌM HIỂU VỀ</w:t>
      </w:r>
      <w:r w:rsidRPr="00981E93">
        <w:rPr>
          <w:rFonts w:eastAsia="Times New Roman" w:cs="Times New Roman"/>
          <w:b/>
          <w:color w:val="000000"/>
          <w:sz w:val="27"/>
          <w:szCs w:val="27"/>
          <w:lang w:val="vi-VN"/>
        </w:rPr>
        <w:t xml:space="preserve"> VẺ ĐẸP CỦA CẢNH QUAN THIÊN NHIÊN, DANH LAM THẮNG CẢNH Ở ĐỊA PHƯƠNG VÀ CÁCH BẢO TỒN </w:t>
      </w:r>
    </w:p>
    <w:p w14:paraId="476C2A6C"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vi-VN"/>
        </w:rPr>
      </w:pPr>
      <w:r w:rsidRPr="00981E93">
        <w:rPr>
          <w:rFonts w:eastAsia="Times New Roman" w:cs="Times New Roman"/>
          <w:b/>
          <w:color w:val="000000"/>
          <w:sz w:val="27"/>
          <w:szCs w:val="27"/>
          <w:lang w:val="de-DE"/>
        </w:rPr>
        <w:t>a. Mục tiêu</w:t>
      </w:r>
      <w:r w:rsidRPr="00981E93">
        <w:rPr>
          <w:rFonts w:eastAsia="Times New Roman" w:cs="Times New Roman"/>
          <w:color w:val="000000"/>
          <w:sz w:val="27"/>
          <w:szCs w:val="27"/>
          <w:lang w:val="de-DE"/>
        </w:rPr>
        <w:t>: Thông qua hoạt động, HS trình</w:t>
      </w:r>
      <w:r w:rsidRPr="00981E93">
        <w:rPr>
          <w:rFonts w:eastAsia="Times New Roman" w:cs="Times New Roman"/>
          <w:color w:val="000000"/>
          <w:sz w:val="27"/>
          <w:szCs w:val="27"/>
          <w:lang w:val="vi-VN"/>
        </w:rPr>
        <w:t xml:space="preserve"> bày, mô tả được vẻ đẹp của cảnh quan thiên nhiên, danh lam thắng cảnh ở địa phương và biện pháp để bảo tồn cảnh quan ấy.</w:t>
      </w:r>
    </w:p>
    <w:p w14:paraId="1BA44947"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b/>
          <w:color w:val="000000"/>
          <w:sz w:val="27"/>
          <w:szCs w:val="27"/>
          <w:lang w:val="de-DE"/>
        </w:rPr>
        <w:t>b. Nội dung</w:t>
      </w:r>
      <w:r w:rsidRPr="00981E93">
        <w:rPr>
          <w:rFonts w:eastAsia="Times New Roman" w:cs="Times New Roman"/>
          <w:color w:val="000000"/>
          <w:sz w:val="27"/>
          <w:szCs w:val="27"/>
          <w:lang w:val="de-DE"/>
        </w:rPr>
        <w:t xml:space="preserve">: GV tổ chức cho HS tìm hiểu </w:t>
      </w:r>
      <w:r w:rsidRPr="00981E93">
        <w:rPr>
          <w:rFonts w:eastAsia="Times New Roman" w:cs="Times New Roman"/>
          <w:color w:val="000000"/>
          <w:sz w:val="27"/>
          <w:szCs w:val="27"/>
          <w:lang w:val="vi-VN"/>
        </w:rPr>
        <w:t>vẻ đẹp của cảnh quan thiên nhiên, danh lam thắng cảnh ở địa phương và cách bảo tồn</w:t>
      </w:r>
      <w:r w:rsidRPr="00981E93">
        <w:rPr>
          <w:rFonts w:eastAsia="Times New Roman" w:cs="Times New Roman"/>
          <w:color w:val="000000"/>
          <w:sz w:val="27"/>
          <w:szCs w:val="27"/>
          <w:lang w:val="de-DE"/>
        </w:rPr>
        <w:t xml:space="preserve"> thông qua các nhiệm vụ:</w:t>
      </w:r>
    </w:p>
    <w:p w14:paraId="089BECAF" w14:textId="77777777" w:rsidR="00981E93" w:rsidRPr="00981E93" w:rsidRDefault="00981E93" w:rsidP="00981E93">
      <w:pPr>
        <w:numPr>
          <w:ilvl w:val="0"/>
          <w:numId w:val="13"/>
        </w:numPr>
        <w:tabs>
          <w:tab w:val="left" w:pos="142"/>
          <w:tab w:val="left" w:pos="284"/>
        </w:tabs>
        <w:spacing w:beforeLines="20" w:before="48" w:afterLines="20" w:after="48" w:line="360" w:lineRule="auto"/>
        <w:contextualSpacing/>
        <w:jc w:val="both"/>
        <w:rPr>
          <w:rFonts w:eastAsia="Times New Roman" w:cs="Times New Roman"/>
          <w:color w:val="000000"/>
          <w:sz w:val="27"/>
          <w:szCs w:val="27"/>
          <w:lang w:val="de-DE"/>
        </w:rPr>
      </w:pPr>
      <w:r w:rsidRPr="00981E93">
        <w:rPr>
          <w:rFonts w:eastAsia="Times New Roman" w:cs="Times New Roman"/>
          <w:color w:val="000000"/>
          <w:sz w:val="27"/>
          <w:szCs w:val="27"/>
          <w:lang w:val="de-DE"/>
        </w:rPr>
        <w:t>Chia</w:t>
      </w:r>
      <w:r w:rsidRPr="00981E93">
        <w:rPr>
          <w:rFonts w:eastAsia="Times New Roman" w:cs="Times New Roman"/>
          <w:color w:val="000000"/>
          <w:sz w:val="27"/>
          <w:szCs w:val="27"/>
          <w:lang w:val="vi-VN"/>
        </w:rPr>
        <w:t xml:space="preserve"> sẻ về những cảnh quan thiên nhiên, danh lam thắng cảnh ở địa phương mà em biết.</w:t>
      </w:r>
    </w:p>
    <w:p w14:paraId="60D3986A" w14:textId="77777777" w:rsidR="00981E93" w:rsidRPr="00981E93" w:rsidRDefault="00981E93" w:rsidP="00981E93">
      <w:pPr>
        <w:numPr>
          <w:ilvl w:val="0"/>
          <w:numId w:val="13"/>
        </w:numPr>
        <w:tabs>
          <w:tab w:val="left" w:pos="142"/>
          <w:tab w:val="left" w:pos="284"/>
        </w:tabs>
        <w:spacing w:beforeLines="20" w:before="48" w:afterLines="20" w:after="48" w:line="360" w:lineRule="auto"/>
        <w:contextualSpacing/>
        <w:jc w:val="both"/>
        <w:rPr>
          <w:rFonts w:eastAsia="Times New Roman" w:cs="Times New Roman"/>
          <w:color w:val="000000"/>
          <w:sz w:val="27"/>
          <w:szCs w:val="27"/>
          <w:lang w:val="de-DE"/>
        </w:rPr>
      </w:pPr>
      <w:r w:rsidRPr="00981E93">
        <w:rPr>
          <w:rFonts w:eastAsia="Times New Roman" w:cs="Times New Roman"/>
          <w:color w:val="000000"/>
          <w:sz w:val="27"/>
          <w:szCs w:val="27"/>
          <w:lang w:val="de-DE"/>
        </w:rPr>
        <w:t>Thảo</w:t>
      </w:r>
      <w:r w:rsidRPr="00981E93">
        <w:rPr>
          <w:rFonts w:eastAsia="Times New Roman" w:cs="Times New Roman"/>
          <w:color w:val="000000"/>
          <w:sz w:val="27"/>
          <w:szCs w:val="27"/>
          <w:lang w:val="vi-VN"/>
        </w:rPr>
        <w:t xml:space="preserve"> luận về cách bảo tồn cảnh quan thiên nhiên, danh lam thắng cảnh ở địa phương.</w:t>
      </w:r>
    </w:p>
    <w:p w14:paraId="308B061B"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b/>
          <w:color w:val="000000"/>
          <w:sz w:val="27"/>
          <w:szCs w:val="27"/>
          <w:lang w:val="de-DE"/>
        </w:rPr>
        <w:t>c. Sản phẩm</w:t>
      </w:r>
      <w:r w:rsidRPr="00981E93">
        <w:rPr>
          <w:rFonts w:eastAsia="Times New Roman" w:cs="Times New Roman"/>
          <w:color w:val="000000"/>
          <w:sz w:val="27"/>
          <w:szCs w:val="27"/>
          <w:lang w:val="de-DE"/>
        </w:rPr>
        <w:t>: HS chia</w:t>
      </w:r>
      <w:r w:rsidRPr="00981E93">
        <w:rPr>
          <w:rFonts w:eastAsia="Times New Roman" w:cs="Times New Roman"/>
          <w:color w:val="000000"/>
          <w:sz w:val="27"/>
          <w:szCs w:val="27"/>
          <w:lang w:val="vi-VN"/>
        </w:rPr>
        <w:t xml:space="preserve"> sẻ hiểu biết về vẻ đẹp của cảnh quan thiên nhiên, danh lam thắng cảnh ở địa phương và cách bảo tồn</w:t>
      </w:r>
      <w:r w:rsidRPr="00981E93">
        <w:rPr>
          <w:rFonts w:eastAsia="Times New Roman" w:cs="Times New Roman"/>
          <w:color w:val="000000"/>
          <w:sz w:val="27"/>
          <w:szCs w:val="27"/>
          <w:lang w:val="de-DE"/>
        </w:rPr>
        <w:t>.</w:t>
      </w:r>
    </w:p>
    <w:p w14:paraId="60760D5A"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b/>
          <w:color w:val="000000"/>
          <w:sz w:val="27"/>
          <w:szCs w:val="27"/>
          <w:lang w:val="de-DE"/>
        </w:rPr>
        <w:t>d. Cách thức tiến hành</w:t>
      </w:r>
      <w:r w:rsidRPr="00981E93">
        <w:rPr>
          <w:rFonts w:eastAsia="Times New Roman" w:cs="Times New Roman"/>
          <w:color w:val="000000"/>
          <w:sz w:val="27"/>
          <w:szCs w:val="27"/>
          <w:lang w:val="de-DE"/>
        </w:rPr>
        <w:t xml:space="preserve">: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0"/>
        <w:gridCol w:w="4210"/>
      </w:tblGrid>
      <w:tr w:rsidR="00981E93" w:rsidRPr="00981E93" w14:paraId="5C9CFCCF" w14:textId="77777777" w:rsidTr="00981E93">
        <w:tc>
          <w:tcPr>
            <w:tcW w:w="5140" w:type="dxa"/>
          </w:tcPr>
          <w:p w14:paraId="2BEB23D7" w14:textId="77777777" w:rsidR="00981E93" w:rsidRPr="00981E93" w:rsidRDefault="00981E93" w:rsidP="00981E93">
            <w:pPr>
              <w:tabs>
                <w:tab w:val="left" w:pos="142"/>
                <w:tab w:val="left" w:pos="284"/>
              </w:tabs>
              <w:spacing w:beforeLines="20" w:before="48" w:afterLines="20" w:after="48" w:line="360" w:lineRule="auto"/>
              <w:jc w:val="center"/>
              <w:rPr>
                <w:rFonts w:eastAsia="Times New Roman" w:cs="Times New Roman"/>
                <w:b/>
                <w:color w:val="000000"/>
                <w:sz w:val="27"/>
                <w:szCs w:val="27"/>
                <w:lang w:val="de-DE"/>
              </w:rPr>
            </w:pPr>
            <w:r w:rsidRPr="00981E93">
              <w:rPr>
                <w:rFonts w:eastAsia="Times New Roman" w:cs="Times New Roman"/>
                <w:b/>
                <w:color w:val="000000"/>
                <w:sz w:val="27"/>
                <w:szCs w:val="27"/>
                <w:lang w:val="de-DE"/>
              </w:rPr>
              <w:t>HOẠT ĐỘNG CỦA GV - HS</w:t>
            </w:r>
          </w:p>
        </w:tc>
        <w:tc>
          <w:tcPr>
            <w:tcW w:w="4210" w:type="dxa"/>
          </w:tcPr>
          <w:p w14:paraId="76CAC964" w14:textId="77777777" w:rsidR="00981E93" w:rsidRPr="00981E93" w:rsidRDefault="00981E93" w:rsidP="00981E93">
            <w:pPr>
              <w:tabs>
                <w:tab w:val="left" w:pos="142"/>
                <w:tab w:val="left" w:pos="284"/>
              </w:tabs>
              <w:spacing w:beforeLines="20" w:before="48" w:afterLines="20" w:after="48" w:line="360" w:lineRule="auto"/>
              <w:jc w:val="center"/>
              <w:rPr>
                <w:rFonts w:eastAsia="Times New Roman" w:cs="Times New Roman"/>
                <w:b/>
                <w:color w:val="000000"/>
                <w:sz w:val="27"/>
                <w:szCs w:val="27"/>
                <w:lang w:val="de-DE"/>
              </w:rPr>
            </w:pPr>
            <w:r w:rsidRPr="00981E93">
              <w:rPr>
                <w:rFonts w:eastAsia="Times New Roman" w:cs="Times New Roman"/>
                <w:b/>
                <w:color w:val="000000"/>
                <w:sz w:val="27"/>
                <w:szCs w:val="27"/>
                <w:lang w:val="de-DE"/>
              </w:rPr>
              <w:t>DỰ KIẾN SẢN PHẨM</w:t>
            </w:r>
          </w:p>
        </w:tc>
      </w:tr>
      <w:tr w:rsidR="00981E93" w:rsidRPr="00981E93" w14:paraId="50641E54" w14:textId="77777777" w:rsidTr="00981E93">
        <w:trPr>
          <w:trHeight w:val="1430"/>
        </w:trPr>
        <w:tc>
          <w:tcPr>
            <w:tcW w:w="5140" w:type="dxa"/>
          </w:tcPr>
          <w:p w14:paraId="0D9B783B"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i/>
                <w:color w:val="000000"/>
                <w:sz w:val="27"/>
                <w:szCs w:val="27"/>
                <w:lang w:val="de-DE"/>
              </w:rPr>
              <w:t>Nhiệm vụ 1: Chia</w:t>
            </w:r>
            <w:r w:rsidRPr="00981E93">
              <w:rPr>
                <w:rFonts w:eastAsia="Times New Roman" w:cs="Times New Roman"/>
                <w:b/>
                <w:i/>
                <w:color w:val="000000"/>
                <w:sz w:val="27"/>
                <w:szCs w:val="27"/>
                <w:lang w:val="vi-VN"/>
              </w:rPr>
              <w:t xml:space="preserve"> sẻ về những cảnh quan thiên nhiên, danh lam thắng cảnh ở địa phương mà em biết</w:t>
            </w:r>
          </w:p>
          <w:p w14:paraId="2060198C"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Bước 1: GV chuyển giao nhiệm vụ học tập</w:t>
            </w:r>
          </w:p>
          <w:p w14:paraId="21C0C67C"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color w:val="000000"/>
                <w:sz w:val="27"/>
                <w:szCs w:val="27"/>
                <w:lang w:val="de-DE"/>
              </w:rPr>
              <w:t>- GV yêu</w:t>
            </w:r>
            <w:r w:rsidRPr="00981E93">
              <w:rPr>
                <w:rFonts w:eastAsia="Times New Roman" w:cs="Times New Roman"/>
                <w:color w:val="000000"/>
                <w:sz w:val="27"/>
                <w:szCs w:val="27"/>
                <w:lang w:val="vi-VN"/>
              </w:rPr>
              <w:t xml:space="preserve"> cầu HS thảo luận theo nhóm, đọc thông tin SGK tr.50 và cho biết: </w:t>
            </w:r>
            <w:r w:rsidRPr="00981E93">
              <w:rPr>
                <w:rFonts w:eastAsia="Times New Roman" w:cs="Times New Roman"/>
                <w:i/>
                <w:color w:val="000000"/>
                <w:sz w:val="27"/>
                <w:szCs w:val="27"/>
                <w:lang w:val="vi-VN"/>
              </w:rPr>
              <w:t>Em hãy chia sẻ về cảnh quan thiên nhiên, danh lam thắng cảnh ở địa phương em.</w:t>
            </w:r>
          </w:p>
          <w:p w14:paraId="7B8B467B"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u w:val="single"/>
                <w:lang w:val="vi-VN"/>
              </w:rPr>
            </w:pPr>
            <w:r w:rsidRPr="00981E93">
              <w:rPr>
                <w:rFonts w:eastAsia="Times New Roman" w:cs="Times New Roman"/>
                <w:i/>
                <w:color w:val="000000"/>
                <w:sz w:val="27"/>
                <w:szCs w:val="27"/>
                <w:u w:val="single"/>
                <w:lang w:val="vi-VN"/>
              </w:rPr>
              <w:t>Gợi ý:</w:t>
            </w:r>
          </w:p>
          <w:p w14:paraId="291BC8CF"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i/>
                <w:color w:val="000000"/>
                <w:sz w:val="27"/>
                <w:szCs w:val="27"/>
                <w:lang w:val="vi-VN"/>
              </w:rPr>
              <w:lastRenderedPageBreak/>
              <w:t>+ Tên cảnh quan thiên nhiên, danh lam thắng cảnh của địa phương em đã từng đến hoặc nghe kể.</w:t>
            </w:r>
          </w:p>
          <w:p w14:paraId="29F364DF"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i/>
                <w:color w:val="000000"/>
                <w:sz w:val="27"/>
                <w:szCs w:val="27"/>
                <w:lang w:val="vi-VN"/>
              </w:rPr>
              <w:t>+ Vẻ đẹp đặc trưng, độc đáo của mỗi cảnh quan thiên nhiên, danh lam thắng cảnh đó.</w:t>
            </w:r>
          </w:p>
          <w:p w14:paraId="79719746"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i/>
                <w:color w:val="000000"/>
                <w:sz w:val="27"/>
                <w:szCs w:val="27"/>
                <w:lang w:val="vi-VN"/>
              </w:rPr>
              <w:t>+ Cảm xúc của em trước vẻ đẹp của cảnh quan thiên nhiên, danh lam thắng cảnh.</w:t>
            </w:r>
          </w:p>
          <w:p w14:paraId="15C55796"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b/>
                <w:color w:val="000000"/>
                <w:sz w:val="27"/>
                <w:szCs w:val="27"/>
                <w:lang w:val="de-DE"/>
              </w:rPr>
              <w:t>Bước 2: HS thực hiện nhiệm vụ học tập</w:t>
            </w:r>
          </w:p>
          <w:p w14:paraId="4EBDD269"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vi-VN"/>
              </w:rPr>
            </w:pPr>
            <w:r w:rsidRPr="00981E93">
              <w:rPr>
                <w:rFonts w:eastAsia="Times New Roman" w:cs="Times New Roman"/>
                <w:color w:val="000000"/>
                <w:sz w:val="27"/>
                <w:szCs w:val="27"/>
                <w:lang w:val="de-DE"/>
              </w:rPr>
              <w:t>- HS thảo</w:t>
            </w:r>
            <w:r w:rsidRPr="00981E93">
              <w:rPr>
                <w:rFonts w:eastAsia="Times New Roman" w:cs="Times New Roman"/>
                <w:color w:val="000000"/>
                <w:sz w:val="27"/>
                <w:szCs w:val="27"/>
                <w:lang w:val="vi-VN"/>
              </w:rPr>
              <w:t xml:space="preserve"> luận, lắng nghe GV hướng dẫn và trả lời câu hỏi.</w:t>
            </w:r>
          </w:p>
          <w:p w14:paraId="633DD378"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 GV quan sát, hướng dẫn, hỗ trợ HS (nếu cần thiết).</w:t>
            </w:r>
          </w:p>
          <w:p w14:paraId="55E68DD1"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Bước 3: Báo cáo kết quả thực hiện hoạt động</w:t>
            </w:r>
          </w:p>
          <w:p w14:paraId="08DB61FF"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color w:val="000000"/>
                <w:sz w:val="27"/>
                <w:szCs w:val="27"/>
                <w:lang w:val="de-DE"/>
              </w:rPr>
              <w:t>- GV mời</w:t>
            </w:r>
            <w:r w:rsidRPr="00981E93">
              <w:rPr>
                <w:rFonts w:eastAsia="Times New Roman" w:cs="Times New Roman"/>
                <w:color w:val="000000"/>
                <w:sz w:val="27"/>
                <w:szCs w:val="27"/>
                <w:lang w:val="vi-VN"/>
              </w:rPr>
              <w:t xml:space="preserve"> đại diện 1 – 2 HS trình bày kết quả thảo luận.</w:t>
            </w:r>
          </w:p>
          <w:p w14:paraId="634B29A8"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 xml:space="preserve">- GV </w:t>
            </w:r>
            <w:r w:rsidRPr="00981E93">
              <w:rPr>
                <w:rFonts w:eastAsia="Times New Roman" w:cs="Times New Roman"/>
                <w:sz w:val="27"/>
                <w:szCs w:val="27"/>
                <w:lang w:val="de-DE"/>
              </w:rPr>
              <w:t>gọi một số HS nêu nhận xét và góp ý (nếu có).</w:t>
            </w:r>
          </w:p>
          <w:p w14:paraId="558A10CF"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Bước 4. Đánh giá kết quả thực hiện nhiệm vụ</w:t>
            </w:r>
          </w:p>
          <w:p w14:paraId="2CB3BBED"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vi-VN"/>
              </w:rPr>
            </w:pPr>
            <w:r w:rsidRPr="00981E93">
              <w:rPr>
                <w:rFonts w:eastAsia="Times New Roman" w:cs="Times New Roman"/>
                <w:color w:val="000000"/>
                <w:sz w:val="27"/>
                <w:szCs w:val="27"/>
                <w:lang w:val="de-DE"/>
              </w:rPr>
              <w:t>- GV tổng hợp các ý kiến của HS</w:t>
            </w:r>
            <w:r w:rsidRPr="00981E93">
              <w:rPr>
                <w:rFonts w:eastAsia="Times New Roman" w:cs="Times New Roman"/>
                <w:color w:val="000000"/>
                <w:sz w:val="27"/>
                <w:szCs w:val="27"/>
                <w:lang w:val="vi-VN"/>
              </w:rPr>
              <w:t>, nhận xét.</w:t>
            </w:r>
          </w:p>
          <w:p w14:paraId="063D4E11"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color w:val="000000"/>
                <w:sz w:val="27"/>
                <w:szCs w:val="27"/>
                <w:lang w:val="vi-VN"/>
              </w:rPr>
              <w:t xml:space="preserve">- GV giới thiệu tổng quát về vẻ đẹp cảnh quan thiên nhiên, danh lam thắng cảnh ở địa phương và đặt vấn đề: </w:t>
            </w:r>
            <w:r w:rsidRPr="00981E93">
              <w:rPr>
                <w:rFonts w:eastAsia="Times New Roman" w:cs="Times New Roman"/>
                <w:i/>
                <w:color w:val="000000"/>
                <w:sz w:val="27"/>
                <w:szCs w:val="27"/>
                <w:lang w:val="vi-VN"/>
              </w:rPr>
              <w:t>Làm thế nào để bảo tồn được vẻ đẹp của các cảnh quan thiên nhiên, danh lam thắng cảnh đó?</w:t>
            </w:r>
          </w:p>
        </w:tc>
        <w:tc>
          <w:tcPr>
            <w:tcW w:w="4210" w:type="dxa"/>
          </w:tcPr>
          <w:p w14:paraId="78E882EB"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i/>
                <w:color w:val="000000"/>
                <w:sz w:val="27"/>
                <w:szCs w:val="27"/>
                <w:lang w:val="de-DE"/>
              </w:rPr>
              <w:lastRenderedPageBreak/>
              <w:t>1.</w:t>
            </w:r>
            <w:r w:rsidRPr="00981E93">
              <w:rPr>
                <w:rFonts w:eastAsia="Times New Roman" w:cs="Times New Roman"/>
                <w:b/>
                <w:color w:val="000000"/>
                <w:sz w:val="27"/>
                <w:szCs w:val="27"/>
                <w:lang w:val="de-DE"/>
              </w:rPr>
              <w:t xml:space="preserve"> </w:t>
            </w:r>
            <w:r w:rsidRPr="00981E93">
              <w:rPr>
                <w:rFonts w:eastAsia="Times New Roman" w:cs="Times New Roman"/>
                <w:b/>
                <w:i/>
                <w:color w:val="000000"/>
                <w:sz w:val="27"/>
                <w:szCs w:val="27"/>
                <w:lang w:val="de-DE"/>
              </w:rPr>
              <w:t>Chia</w:t>
            </w:r>
            <w:r w:rsidRPr="00981E93">
              <w:rPr>
                <w:rFonts w:eastAsia="Times New Roman" w:cs="Times New Roman"/>
                <w:b/>
                <w:i/>
                <w:color w:val="000000"/>
                <w:sz w:val="27"/>
                <w:szCs w:val="27"/>
                <w:lang w:val="vi-VN"/>
              </w:rPr>
              <w:t xml:space="preserve"> sẻ về những cảnh quan thiên nhiên, danh lam thắng cảnh ở địa phương mà em biết</w:t>
            </w:r>
          </w:p>
          <w:p w14:paraId="0AF359AD"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vi-VN"/>
              </w:rPr>
            </w:pPr>
            <w:r w:rsidRPr="00981E93">
              <w:rPr>
                <w:rFonts w:eastAsia="Times New Roman" w:cs="Times New Roman"/>
                <w:color w:val="000000"/>
                <w:sz w:val="27"/>
                <w:szCs w:val="27"/>
                <w:lang w:val="de-DE"/>
              </w:rPr>
              <w:t>Mỗi HS</w:t>
            </w:r>
            <w:r w:rsidRPr="00981E93">
              <w:rPr>
                <w:rFonts w:eastAsia="Times New Roman" w:cs="Times New Roman"/>
                <w:color w:val="000000"/>
                <w:sz w:val="27"/>
                <w:szCs w:val="27"/>
                <w:lang w:val="vi-VN"/>
              </w:rPr>
              <w:t xml:space="preserve"> chia sẻ ý kiến của bản thân với các thành viên trong nhóm. Nhóm trưởng tổng hợp lại ý kiến và viết câu trả lời ra giấy.</w:t>
            </w:r>
          </w:p>
          <w:p w14:paraId="34C3EF55"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u w:val="single"/>
                <w:lang w:val="vi-VN"/>
              </w:rPr>
            </w:pPr>
            <w:r w:rsidRPr="00981E93">
              <w:rPr>
                <w:rFonts w:eastAsia="Times New Roman" w:cs="Times New Roman"/>
                <w:i/>
                <w:color w:val="000000"/>
                <w:sz w:val="27"/>
                <w:szCs w:val="27"/>
                <w:u w:val="single"/>
                <w:lang w:val="vi-VN"/>
              </w:rPr>
              <w:t>Gợi ý:</w:t>
            </w:r>
          </w:p>
          <w:p w14:paraId="5BC14D2B"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i/>
                <w:color w:val="000000"/>
                <w:sz w:val="27"/>
                <w:szCs w:val="27"/>
                <w:lang w:val="vi-VN"/>
              </w:rPr>
              <w:t xml:space="preserve">- Tên cảnh quan: vịnh Hạ Long. </w:t>
            </w:r>
          </w:p>
          <w:p w14:paraId="21BA5ACA"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i/>
                <w:color w:val="000000"/>
                <w:sz w:val="27"/>
                <w:szCs w:val="27"/>
                <w:lang w:val="vi-VN"/>
              </w:rPr>
              <w:t xml:space="preserve">- Địa điểm: thuộc thành phố Hạ Long, tỉnh Quảng Ninh. </w:t>
            </w:r>
          </w:p>
          <w:p w14:paraId="0539CE01"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i/>
                <w:color w:val="000000"/>
                <w:sz w:val="27"/>
                <w:szCs w:val="27"/>
                <w:lang w:val="vi-VN"/>
              </w:rPr>
              <w:lastRenderedPageBreak/>
              <w:t>- Những điểm nhấn tạo nên vẻ đẹp của cảnh quan: đảo Bồ Hòn - căn nhà của các loài động thực vật, đỉnh núi Yên Tử, hang Sửng Sốt, hòn Trống Mái,...</w:t>
            </w:r>
          </w:p>
          <w:p w14:paraId="15A0AEF1"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i/>
                <w:color w:val="000000"/>
                <w:sz w:val="27"/>
                <w:szCs w:val="27"/>
                <w:lang w:val="vi-VN"/>
              </w:rPr>
              <w:t>- Cảm xúc của em: vui vẻ, hào hứng vì được tham quan một cảnh quan thiên nhiên mang đầy ý nghĩa lịch sử và văn hoá.</w:t>
            </w:r>
          </w:p>
        </w:tc>
      </w:tr>
      <w:tr w:rsidR="00981E93" w:rsidRPr="00981E93" w14:paraId="2A6B014B" w14:textId="77777777" w:rsidTr="00981E93">
        <w:trPr>
          <w:trHeight w:val="1430"/>
        </w:trPr>
        <w:tc>
          <w:tcPr>
            <w:tcW w:w="5140" w:type="dxa"/>
          </w:tcPr>
          <w:p w14:paraId="2BEC60FF"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i/>
                <w:color w:val="000000"/>
                <w:sz w:val="27"/>
                <w:szCs w:val="27"/>
                <w:lang w:val="de-DE"/>
              </w:rPr>
            </w:pPr>
            <w:r w:rsidRPr="00981E93">
              <w:rPr>
                <w:rFonts w:eastAsia="Times New Roman" w:cs="Times New Roman"/>
                <w:b/>
                <w:i/>
                <w:color w:val="000000"/>
                <w:sz w:val="27"/>
                <w:szCs w:val="27"/>
                <w:lang w:val="de-DE"/>
              </w:rPr>
              <w:lastRenderedPageBreak/>
              <w:t>Nhiệm vụ 2: Thảo</w:t>
            </w:r>
            <w:r w:rsidRPr="00981E93">
              <w:rPr>
                <w:rFonts w:eastAsia="Times New Roman" w:cs="Times New Roman"/>
                <w:b/>
                <w:i/>
                <w:color w:val="000000"/>
                <w:sz w:val="27"/>
                <w:szCs w:val="27"/>
                <w:lang w:val="vi-VN"/>
              </w:rPr>
              <w:t xml:space="preserve"> luận về cách bảo tồn cảnh quan thiên nhiên, danh lam thắng cảnh ở địa phương</w:t>
            </w:r>
          </w:p>
          <w:p w14:paraId="2651E05E"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Bước 1: GV chuyển giao nhiệm vụ học tập</w:t>
            </w:r>
          </w:p>
          <w:p w14:paraId="2E1945CC"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vi-VN"/>
              </w:rPr>
            </w:pPr>
            <w:r w:rsidRPr="00981E93">
              <w:rPr>
                <w:rFonts w:eastAsia="Times New Roman" w:cs="Times New Roman"/>
                <w:color w:val="000000"/>
                <w:sz w:val="27"/>
                <w:szCs w:val="27"/>
                <w:lang w:val="de-DE"/>
              </w:rPr>
              <w:t>- GV yêu cầu HS tiếp</w:t>
            </w:r>
            <w:r w:rsidRPr="00981E93">
              <w:rPr>
                <w:rFonts w:eastAsia="Times New Roman" w:cs="Times New Roman"/>
                <w:color w:val="000000"/>
                <w:sz w:val="27"/>
                <w:szCs w:val="27"/>
                <w:lang w:val="vi-VN"/>
              </w:rPr>
              <w:t xml:space="preserve"> tục thảo luận theo </w:t>
            </w:r>
            <w:r w:rsidRPr="00981E93">
              <w:rPr>
                <w:rFonts w:eastAsia="Times New Roman" w:cs="Times New Roman"/>
                <w:color w:val="000000"/>
                <w:sz w:val="27"/>
                <w:szCs w:val="27"/>
                <w:lang w:val="de-DE"/>
              </w:rPr>
              <w:t>nhóm</w:t>
            </w:r>
            <w:r w:rsidRPr="00981E93">
              <w:rPr>
                <w:rFonts w:eastAsia="Times New Roman" w:cs="Times New Roman"/>
                <w:color w:val="000000"/>
                <w:sz w:val="27"/>
                <w:szCs w:val="27"/>
                <w:lang w:val="vi-VN"/>
              </w:rPr>
              <w:t xml:space="preserve"> và</w:t>
            </w:r>
            <w:r w:rsidRPr="00981E93">
              <w:rPr>
                <w:rFonts w:eastAsia="Times New Roman" w:cs="Times New Roman"/>
                <w:color w:val="000000"/>
                <w:sz w:val="27"/>
                <w:szCs w:val="27"/>
                <w:lang w:val="de-DE"/>
              </w:rPr>
              <w:t xml:space="preserve"> thực hiện nhiệm vụ: </w:t>
            </w:r>
            <w:r w:rsidRPr="00981E93">
              <w:rPr>
                <w:rFonts w:eastAsia="Times New Roman" w:cs="Times New Roman"/>
                <w:i/>
                <w:color w:val="000000"/>
                <w:sz w:val="27"/>
                <w:szCs w:val="27"/>
                <w:lang w:val="de-DE"/>
              </w:rPr>
              <w:t>Vẽ</w:t>
            </w:r>
            <w:r w:rsidRPr="00981E93">
              <w:rPr>
                <w:rFonts w:eastAsia="Times New Roman" w:cs="Times New Roman"/>
                <w:i/>
                <w:color w:val="000000"/>
                <w:sz w:val="27"/>
                <w:szCs w:val="27"/>
                <w:lang w:val="vi-VN"/>
              </w:rPr>
              <w:t xml:space="preserve"> sơ đồ tư duy về cách bảo tồn cảnh quan thiên nhiên, danh lam thắng cảnh ở địa phương.</w:t>
            </w:r>
          </w:p>
          <w:p w14:paraId="1A97802C"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u w:val="single"/>
                <w:lang w:val="de-DE"/>
              </w:rPr>
            </w:pPr>
            <w:r w:rsidRPr="00981E93">
              <w:rPr>
                <w:rFonts w:eastAsia="Times New Roman" w:cs="Times New Roman"/>
                <w:i/>
                <w:color w:val="000000"/>
                <w:sz w:val="27"/>
                <w:szCs w:val="27"/>
                <w:u w:val="single"/>
                <w:lang w:val="de-DE"/>
              </w:rPr>
              <w:t>Gợi ý:</w:t>
            </w:r>
          </w:p>
          <w:p w14:paraId="411CE263" w14:textId="77777777" w:rsidR="00981E93" w:rsidRPr="00981E93" w:rsidRDefault="00981E93" w:rsidP="00981E93">
            <w:pPr>
              <w:tabs>
                <w:tab w:val="left" w:pos="142"/>
                <w:tab w:val="left" w:pos="284"/>
              </w:tabs>
              <w:spacing w:beforeLines="20" w:before="48" w:afterLines="20" w:after="48" w:line="360" w:lineRule="auto"/>
              <w:jc w:val="center"/>
              <w:rPr>
                <w:rFonts w:eastAsia="Times New Roman" w:cs="Times New Roman"/>
                <w:i/>
                <w:color w:val="000000"/>
                <w:sz w:val="27"/>
                <w:szCs w:val="27"/>
                <w:lang w:val="vi-VN"/>
              </w:rPr>
            </w:pPr>
            <w:r w:rsidRPr="00981E93">
              <w:rPr>
                <w:rFonts w:eastAsia="Calibri" w:cs="Times New Roman"/>
                <w:noProof/>
                <w:sz w:val="27"/>
                <w:szCs w:val="27"/>
              </w:rPr>
              <w:drawing>
                <wp:inline distT="0" distB="0" distL="0" distR="0" wp14:anchorId="1743FC68" wp14:editId="2636DA0E">
                  <wp:extent cx="3146205" cy="183675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45136" cy="1836127"/>
                          </a:xfrm>
                          <a:prstGeom prst="rect">
                            <a:avLst/>
                          </a:prstGeom>
                        </pic:spPr>
                      </pic:pic>
                    </a:graphicData>
                  </a:graphic>
                </wp:inline>
              </w:drawing>
            </w:r>
          </w:p>
          <w:p w14:paraId="0C25D7F8"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Bước 2: HS thực hiện nhiệm vụ học tập</w:t>
            </w:r>
          </w:p>
          <w:p w14:paraId="22DAFD11"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vi-VN"/>
              </w:rPr>
            </w:pPr>
            <w:r w:rsidRPr="00981E93">
              <w:rPr>
                <w:rFonts w:eastAsia="Times New Roman" w:cs="Times New Roman"/>
                <w:color w:val="000000"/>
                <w:sz w:val="27"/>
                <w:szCs w:val="27"/>
                <w:lang w:val="de-DE"/>
              </w:rPr>
              <w:t>- HS thảo</w:t>
            </w:r>
            <w:r w:rsidRPr="00981E93">
              <w:rPr>
                <w:rFonts w:eastAsia="Times New Roman" w:cs="Times New Roman"/>
                <w:color w:val="000000"/>
                <w:sz w:val="27"/>
                <w:szCs w:val="27"/>
                <w:lang w:val="vi-VN"/>
              </w:rPr>
              <w:t xml:space="preserve"> luận và vẽ sơ đồ tư duy.</w:t>
            </w:r>
          </w:p>
          <w:p w14:paraId="462B42F4"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 GV quan sát, hỗ trợ HS trong quá trình thảo luận.</w:t>
            </w:r>
          </w:p>
          <w:p w14:paraId="04B452F3"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Bước 3: Báo cáo kết quả thực hiện hoạt động</w:t>
            </w:r>
          </w:p>
          <w:p w14:paraId="14DEF29F"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vi-VN"/>
              </w:rPr>
            </w:pPr>
            <w:r w:rsidRPr="00981E93">
              <w:rPr>
                <w:rFonts w:eastAsia="Times New Roman" w:cs="Times New Roman"/>
                <w:color w:val="000000"/>
                <w:sz w:val="27"/>
                <w:szCs w:val="27"/>
                <w:lang w:val="de-DE"/>
              </w:rPr>
              <w:t>- GV mời đại diện một số nhóm trình bày sơ</w:t>
            </w:r>
            <w:r w:rsidRPr="00981E93">
              <w:rPr>
                <w:rFonts w:eastAsia="Times New Roman" w:cs="Times New Roman"/>
                <w:color w:val="000000"/>
                <w:sz w:val="27"/>
                <w:szCs w:val="27"/>
                <w:lang w:val="vi-VN"/>
              </w:rPr>
              <w:t xml:space="preserve"> đồ tư duy trước lớp.</w:t>
            </w:r>
          </w:p>
          <w:p w14:paraId="480E7608"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 GV gọi một số HS nêu nhận xét và góp ý (nếu có).</w:t>
            </w:r>
          </w:p>
          <w:p w14:paraId="6DD2FA8D"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lastRenderedPageBreak/>
              <w:t>Bước 4. Đánh giá kết quả thực hiện nhiệm vụ</w:t>
            </w:r>
          </w:p>
          <w:p w14:paraId="51E2F7C5"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 GV tổng hợp các ý kiến của HS, nhận xét.</w:t>
            </w:r>
          </w:p>
          <w:p w14:paraId="0B4826D9"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i/>
                <w:color w:val="000000"/>
                <w:sz w:val="27"/>
                <w:szCs w:val="27"/>
                <w:lang w:val="de-DE"/>
              </w:rPr>
            </w:pPr>
            <w:r w:rsidRPr="00981E93">
              <w:rPr>
                <w:rFonts w:eastAsia="Times New Roman" w:cs="Times New Roman"/>
                <w:color w:val="000000"/>
                <w:sz w:val="27"/>
                <w:szCs w:val="27"/>
                <w:lang w:val="de-DE"/>
              </w:rPr>
              <w:t>- GV chuyển sang hoạt động tiếp theo.</w:t>
            </w:r>
          </w:p>
        </w:tc>
        <w:tc>
          <w:tcPr>
            <w:tcW w:w="4210" w:type="dxa"/>
          </w:tcPr>
          <w:p w14:paraId="6A0703FC"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i/>
                <w:color w:val="000000"/>
                <w:sz w:val="27"/>
                <w:szCs w:val="27"/>
                <w:lang w:val="de-DE"/>
              </w:rPr>
            </w:pPr>
            <w:r w:rsidRPr="00981E93">
              <w:rPr>
                <w:rFonts w:eastAsia="Times New Roman" w:cs="Times New Roman"/>
                <w:b/>
                <w:i/>
                <w:color w:val="000000"/>
                <w:sz w:val="27"/>
                <w:szCs w:val="27"/>
                <w:lang w:val="de-DE"/>
              </w:rPr>
              <w:lastRenderedPageBreak/>
              <w:t>2. Thảo</w:t>
            </w:r>
            <w:r w:rsidRPr="00981E93">
              <w:rPr>
                <w:rFonts w:eastAsia="Times New Roman" w:cs="Times New Roman"/>
                <w:b/>
                <w:i/>
                <w:color w:val="000000"/>
                <w:sz w:val="27"/>
                <w:szCs w:val="27"/>
                <w:lang w:val="vi-VN"/>
              </w:rPr>
              <w:t xml:space="preserve"> luận về cách bảo tồn cảnh quan thiên nhiên, danh lam thắng cảnh ở địa phương</w:t>
            </w:r>
          </w:p>
          <w:p w14:paraId="2A30BA62"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i/>
                <w:color w:val="FF0000"/>
                <w:sz w:val="27"/>
                <w:szCs w:val="27"/>
                <w:lang w:val="de-DE"/>
              </w:rPr>
              <w:t>Sơ</w:t>
            </w:r>
            <w:r w:rsidRPr="00981E93">
              <w:rPr>
                <w:rFonts w:eastAsia="Times New Roman" w:cs="Times New Roman"/>
                <w:i/>
                <w:color w:val="FF0000"/>
                <w:sz w:val="27"/>
                <w:szCs w:val="27"/>
                <w:lang w:val="vi-VN"/>
              </w:rPr>
              <w:t xml:space="preserve"> đồ tư duy t</w:t>
            </w:r>
            <w:r w:rsidRPr="00981E93">
              <w:rPr>
                <w:rFonts w:eastAsia="Times New Roman" w:cs="Times New Roman"/>
                <w:i/>
                <w:color w:val="FF0000"/>
                <w:sz w:val="27"/>
                <w:szCs w:val="27"/>
                <w:lang w:val="de-DE"/>
              </w:rPr>
              <w:t>rình</w:t>
            </w:r>
            <w:r w:rsidRPr="00981E93">
              <w:rPr>
                <w:rFonts w:eastAsia="Times New Roman" w:cs="Times New Roman"/>
                <w:i/>
                <w:color w:val="FF0000"/>
                <w:sz w:val="27"/>
                <w:szCs w:val="27"/>
                <w:lang w:val="vi-VN"/>
              </w:rPr>
              <w:t xml:space="preserve"> bày phía dưới Nhiệm vụ 2.</w:t>
            </w:r>
          </w:p>
        </w:tc>
      </w:tr>
    </w:tbl>
    <w:p w14:paraId="661D5CDB" w14:textId="77777777" w:rsidR="00981E93" w:rsidRPr="00981E93" w:rsidRDefault="00981E93" w:rsidP="00981E93">
      <w:pPr>
        <w:tabs>
          <w:tab w:val="left" w:pos="142"/>
          <w:tab w:val="left" w:pos="284"/>
        </w:tabs>
        <w:spacing w:beforeLines="20" w:before="48" w:afterLines="20" w:after="48" w:line="360" w:lineRule="auto"/>
        <w:jc w:val="center"/>
        <w:rPr>
          <w:rFonts w:eastAsia="Times New Roman" w:cs="Times New Roman"/>
          <w:b/>
          <w:color w:val="000000"/>
          <w:sz w:val="27"/>
          <w:szCs w:val="27"/>
          <w:lang w:val="vi-VN"/>
        </w:rPr>
      </w:pPr>
    </w:p>
    <w:p w14:paraId="0F8029C2" w14:textId="77777777" w:rsidR="00981E93" w:rsidRPr="00981E93" w:rsidRDefault="00981E93" w:rsidP="00981E93">
      <w:pPr>
        <w:tabs>
          <w:tab w:val="left" w:pos="142"/>
          <w:tab w:val="left" w:pos="284"/>
        </w:tabs>
        <w:spacing w:beforeLines="20" w:before="48" w:afterLines="20" w:after="48" w:line="360" w:lineRule="auto"/>
        <w:jc w:val="center"/>
        <w:rPr>
          <w:rFonts w:eastAsia="Times New Roman" w:cs="Times New Roman"/>
          <w:b/>
          <w:color w:val="000000"/>
          <w:sz w:val="27"/>
          <w:szCs w:val="27"/>
          <w:lang w:val="vi-VN"/>
        </w:rPr>
      </w:pPr>
      <w:r w:rsidRPr="00981E93">
        <w:rPr>
          <w:rFonts w:eastAsia="Times New Roman" w:cs="Times New Roman"/>
          <w:b/>
          <w:color w:val="000000"/>
          <w:sz w:val="27"/>
          <w:szCs w:val="27"/>
          <w:lang w:val="vi-VN"/>
        </w:rPr>
        <w:t>SƠ ĐỒ TƯ DUY VỀ CÁC BIỆN PHÁP BẢO TỒN CẢNH QUAN THIÊN NHIÊN, DANH LAM THẮNG CẢNH CỦA ĐỊA PHƯƠNG</w:t>
      </w:r>
    </w:p>
    <w:p w14:paraId="42CEB60B" w14:textId="77777777" w:rsidR="00981E93" w:rsidRPr="00981E93" w:rsidRDefault="00981E93" w:rsidP="00981E93">
      <w:pPr>
        <w:spacing w:beforeLines="20" w:before="48" w:afterLines="20" w:after="48" w:line="360" w:lineRule="auto"/>
        <w:rPr>
          <w:rFonts w:eastAsia="Times New Roman" w:cs="Times New Roman"/>
          <w:color w:val="000000"/>
          <w:sz w:val="27"/>
          <w:szCs w:val="27"/>
          <w:lang w:val="vi-VN"/>
        </w:rPr>
        <w:sectPr w:rsidR="00981E93" w:rsidRPr="00981E93">
          <w:footerReference w:type="default" r:id="rId11"/>
          <w:pgSz w:w="12240" w:h="15840"/>
          <w:pgMar w:top="1440" w:right="1440" w:bottom="1440" w:left="1440" w:header="720" w:footer="720" w:gutter="0"/>
          <w:pgNumType w:start="1"/>
          <w:cols w:space="720"/>
        </w:sectPr>
      </w:pPr>
    </w:p>
    <w:p w14:paraId="0F2A912D" w14:textId="77777777" w:rsidR="00981E93" w:rsidRPr="00981E93" w:rsidRDefault="00981E93" w:rsidP="00981E93">
      <w:pPr>
        <w:spacing w:beforeLines="20" w:before="48" w:afterLines="20" w:after="48" w:line="360" w:lineRule="auto"/>
        <w:rPr>
          <w:rFonts w:eastAsia="Calibri" w:cs="Times New Roman"/>
          <w:sz w:val="27"/>
          <w:szCs w:val="27"/>
          <w:lang w:val="de-DE"/>
        </w:rPr>
      </w:pPr>
      <w:r w:rsidRPr="00981E93">
        <w:rPr>
          <w:rFonts w:eastAsia="Calibri" w:cs="Times New Roman"/>
          <w:noProof/>
          <w:sz w:val="27"/>
          <w:szCs w:val="27"/>
        </w:rPr>
        <w:lastRenderedPageBreak/>
        <mc:AlternateContent>
          <mc:Choice Requires="wps">
            <w:drawing>
              <wp:anchor distT="0" distB="0" distL="114300" distR="114300" simplePos="0" relativeHeight="251676672" behindDoc="0" locked="0" layoutInCell="1" allowOverlap="1" wp14:anchorId="21580E60" wp14:editId="4A2C30B2">
                <wp:simplePos x="0" y="0"/>
                <wp:positionH relativeFrom="column">
                  <wp:posOffset>7543800</wp:posOffset>
                </wp:positionH>
                <wp:positionV relativeFrom="paragraph">
                  <wp:posOffset>2112010</wp:posOffset>
                </wp:positionV>
                <wp:extent cx="0" cy="1590040"/>
                <wp:effectExtent l="19050" t="0" r="19050" b="10160"/>
                <wp:wrapNone/>
                <wp:docPr id="75" name="Straight Connector 75"/>
                <wp:cNvGraphicFramePr/>
                <a:graphic xmlns:a="http://schemas.openxmlformats.org/drawingml/2006/main">
                  <a:graphicData uri="http://schemas.microsoft.com/office/word/2010/wordprocessingShape">
                    <wps:wsp>
                      <wps:cNvCnPr/>
                      <wps:spPr>
                        <a:xfrm>
                          <a:off x="0" y="0"/>
                          <a:ext cx="0" cy="159004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4CAD21" id="Straight Connector 7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pt,166.3pt" to="594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2yxQEAAHQDAAAOAAAAZHJzL2Uyb0RvYy54bWysU02P0zAQvSPxHyzfadKKwhI13UOr5YKg&#10;0u7+gFnHTiz5SzOmaf89Y7eUBW6IHJz58DzPex5v7k/eiaNGsjH0crlopdBBxcGGsZfPTw/v7qSg&#10;DGEAF4Pu5VmTvN++fbOZU6dXcYpu0CgYJFA3p15OOaeuaUhN2gMtYtKBkyaih8wujs2AMDO6d82q&#10;bT80c8QhYVSaiKP7S1JuK74xWuVvxpDOwvWSe8t1xbq+lLXZbqAbEdJk1bUN+IcuPNjAh96g9pBB&#10;fEf7F5S3CiNFkxcq+iYaY5WuHJjNsv2DzeMESVcuLA6lm0z0/2DV1+MBhR16+XEtRQDPd/SYEew4&#10;ZbGLIbCCEQUnWak5UccFu3DAq0fpgIX2yaAvfyYkTlXd801dfcpCXYKKo8v1p7Z9X5VvfhUmpPxZ&#10;Ry+K0UtnQyEOHRy/UObDeOvPLSUc4oN1rl6eC2Lu5epuXQgo4BkyDjKbPjErCqMU4EYeTpWxQlJ0&#10;dijlBYjOtHMojsDzwWM1xPmJ+5XCAWVOMIn6Ffbcwm+lpZ890HQprqnrNhcKtK7jd22/SHcRq1gv&#10;cThXDZvi8dVW9OsYltl57bP9+rFsfwAAAP//AwBQSwMEFAAGAAgAAAAhAKepx23gAAAADQEAAA8A&#10;AABkcnMvZG93bnJldi54bWxMj8FOwzAQRO9I/IO1SFxQ67QRwYQ4FUFC4koI6tVJliQiXqe224Z+&#10;Pa56gOPMjmbfZJtZj+yA1g2GJKyWETCkxrQDdRKqj9eFAOa8olaNhlDCDzrY5NdXmUpbc6R3PJS+&#10;Y6GEXKok9N5PKeeu6VErtzQTUrh9GauVD9J2vLXqGMr1yNdRlHCtBgofejXhS4/Nd7nXEqjAt1p8&#10;7uz2ripOjw/FripPiZS3N/PzEzCPs/8Lwxk/oEMemGqzp9axMeiVEGGMlxDH6wTYOXKxagn3Io6A&#10;5xn/vyL/BQAA//8DAFBLAQItABQABgAIAAAAIQC2gziS/gAAAOEBAAATAAAAAAAAAAAAAAAAAAAA&#10;AABbQ29udGVudF9UeXBlc10ueG1sUEsBAi0AFAAGAAgAAAAhADj9If/WAAAAlAEAAAsAAAAAAAAA&#10;AAAAAAAALwEAAF9yZWxzLy5yZWxzUEsBAi0AFAAGAAgAAAAhAIQwHbLFAQAAdAMAAA4AAAAAAAAA&#10;AAAAAAAALgIAAGRycy9lMm9Eb2MueG1sUEsBAi0AFAAGAAgAAAAhAKepx23gAAAADQEAAA8AAAAA&#10;AAAAAAAAAAAAHwQAAGRycy9kb3ducmV2LnhtbFBLBQYAAAAABAAEAPMAAAAsBQAAAAA=&#10;" strokecolor="windowText" strokeweight="2.25pt"/>
            </w:pict>
          </mc:Fallback>
        </mc:AlternateContent>
      </w:r>
      <w:r w:rsidRPr="00981E93">
        <w:rPr>
          <w:rFonts w:eastAsia="Calibri" w:cs="Times New Roman"/>
          <w:noProof/>
          <w:sz w:val="27"/>
          <w:szCs w:val="27"/>
        </w:rPr>
        <mc:AlternateContent>
          <mc:Choice Requires="wps">
            <w:drawing>
              <wp:anchor distT="0" distB="0" distL="114300" distR="114300" simplePos="0" relativeHeight="251663360" behindDoc="0" locked="0" layoutInCell="1" allowOverlap="1" wp14:anchorId="1C5502DE" wp14:editId="045BCF33">
                <wp:simplePos x="0" y="0"/>
                <wp:positionH relativeFrom="column">
                  <wp:posOffset>5309235</wp:posOffset>
                </wp:positionH>
                <wp:positionV relativeFrom="paragraph">
                  <wp:posOffset>-185420</wp:posOffset>
                </wp:positionV>
                <wp:extent cx="4276090" cy="2297430"/>
                <wp:effectExtent l="0" t="0" r="10160" b="26670"/>
                <wp:wrapNone/>
                <wp:docPr id="149" name="Rounded Rectangle 149"/>
                <wp:cNvGraphicFramePr/>
                <a:graphic xmlns:a="http://schemas.openxmlformats.org/drawingml/2006/main">
                  <a:graphicData uri="http://schemas.microsoft.com/office/word/2010/wordprocessingShape">
                    <wps:wsp>
                      <wps:cNvSpPr/>
                      <wps:spPr>
                        <a:xfrm>
                          <a:off x="0" y="0"/>
                          <a:ext cx="4276090" cy="2297430"/>
                        </a:xfrm>
                        <a:prstGeom prst="roundRect">
                          <a:avLst/>
                        </a:prstGeom>
                        <a:solidFill>
                          <a:srgbClr val="8064A2">
                            <a:lumMod val="75000"/>
                          </a:srgbClr>
                        </a:solidFill>
                        <a:ln w="19050" cap="flat" cmpd="sng" algn="ctr">
                          <a:solidFill>
                            <a:sysClr val="windowText" lastClr="000000"/>
                          </a:solidFill>
                          <a:prstDash val="solid"/>
                        </a:ln>
                        <a:effectLst/>
                      </wps:spPr>
                      <wps:txbx>
                        <w:txbxContent>
                          <w:p w14:paraId="48EFD7C8" w14:textId="77777777" w:rsidR="00981E93" w:rsidRPr="00981E93" w:rsidRDefault="00981E93" w:rsidP="00981E93">
                            <w:pPr>
                              <w:spacing w:before="20" w:after="20" w:line="360" w:lineRule="auto"/>
                              <w:jc w:val="both"/>
                              <w:rPr>
                                <w:rFonts w:cs="Times New Roman"/>
                                <w:color w:val="000000"/>
                                <w:sz w:val="24"/>
                                <w:szCs w:val="24"/>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5A317" id="Rounded Rectangle 149" o:spid="_x0000_s1026" style="position:absolute;margin-left:418.05pt;margin-top:-14.6pt;width:336.7pt;height:18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0glgIAAC0FAAAOAAAAZHJzL2Uyb0RvYy54bWysVMlu2zAQvRfoPxC8N5JVJ46N2IGRIEWB&#10;tAmSFDnTFLUA3ErSltyv7yMlO0t7KuoDPaMZzvLeDC8ueyXJTjjfGr2kk5OcEqG5KVtdL+mPp5tP&#10;55T4wHTJpNFiSffC08vVxw8XnV2IwjRGlsIRBNF+0dklbUKwiyzzvBGK+RNjhYaxMk6xANXVWelY&#10;h+hKZkWen2WdcaV1hgvv8fV6MNJVil9Vgoe7qvIiELmkqC2k06VzE89sdcEWtWO2aflYBvuHKhRr&#10;NZIeQ12zwMjWtX+EUi13xpsqnHCjMlNVLRepB3Qzyd9189gwK1IvAMfbI0z+/4Xl33f3jrQluJvO&#10;KdFMgaQHs9WlKMkD4GO6loJEI6DqrF/gxqO9d6PmIca++8qp+I+OSJ/g3R/hFX0gHB+nxewsn4MF&#10;DltRzGfTz4mA7OW6dT58EUaRKCypi4XEKhK2bHfrA/LC/+AXU3oj2/KmlTIprt5cSUd2DISf52fT&#10;dZHuyq36Zsrh8+w0zw+J/eCfgr4JJDXpAMo8P40FM4xmJVmAqCzA8rqmhMkaM8+DSxne3PZ7f6wC&#10;01qa7gkoUCKZDzAAmvSLmKKbN1dja9fMN0OtyTS6SR07FGmqRyQiIQMFUQr9ph952ZhyD2KdGSbe&#10;W37TIvAt8t8zhxFHV1jbcIejkgatmlGipDHu19++R39MHqyUdFgZwPBzy5xAW181ZnI+mU7jjiVl&#10;ejoroLjXls1ri96qKwOSJnggLE9i9A/yIFbOqGds9zpmhYlpjtwD4KNyFYZVxvvAxXqd3LBXloVb&#10;/Wh5DB4hi5A+9c/M2XGuAsj4bg7rxRbvJmvwjTe1WW+Dqdo0dhHiAVewFhXsZOJvfD/i0r/Wk9fL&#10;K7f6DQAA//8DAFBLAwQUAAYACAAAACEAAPM6it8AAAAMAQAADwAAAGRycy9kb3ducmV2LnhtbEyP&#10;QU/CQBCF7yb+h82YeINd2tBA6ZaoQaNHEe9Dd2ir3dnSXaD+e5eTHifvy3vfFOvRduJMg28da5hN&#10;FQjiypmWaw27j+fJAoQPyAY7x6Thhzysy9ubAnPjLvxO522oRSxhn6OGJoQ+l9JXDVn0U9cTx+zg&#10;BoshnkMtzYCXWG47mSiVSYstx4UGe3pqqPrenqyGjdm8fSp1/Ho81q99ii8qruy0vr8bH1YgAo3h&#10;D4arflSHMjrt3YmNF52GRZrNIqphkiwTEFdirpZzEHsNaZpkIMtC/n+i/AUAAP//AwBQSwECLQAU&#10;AAYACAAAACEAtoM4kv4AAADhAQAAEwAAAAAAAAAAAAAAAAAAAAAAW0NvbnRlbnRfVHlwZXNdLnht&#10;bFBLAQItABQABgAIAAAAIQA4/SH/1gAAAJQBAAALAAAAAAAAAAAAAAAAAC8BAABfcmVscy8ucmVs&#10;c1BLAQItABQABgAIAAAAIQAftq0glgIAAC0FAAAOAAAAAAAAAAAAAAAAAC4CAABkcnMvZTJvRG9j&#10;LnhtbFBLAQItABQABgAIAAAAIQAA8zqK3wAAAAwBAAAPAAAAAAAAAAAAAAAAAPAEAABkcnMvZG93&#10;bnJldi54bWxQSwUGAAAAAAQABADzAAAA/AUAAAAA&#10;" fillcolor="#604a7b" strokecolor="windowText" strokeweight="1.5pt">
                <v:textbox>
                  <w:txbxContent>
                    <w:p w:rsidR="00981E93" w:rsidRPr="00981E93" w:rsidRDefault="00981E93" w:rsidP="00981E93">
                      <w:pPr>
                        <w:spacing w:before="20" w:after="20" w:line="360" w:lineRule="auto"/>
                        <w:jc w:val="both"/>
                        <w:rPr>
                          <w:rFonts w:cs="Times New Roman"/>
                          <w:color w:val="000000"/>
                          <w:sz w:val="24"/>
                          <w:szCs w:val="24"/>
                          <w:lang w:val="vi-VN"/>
                        </w:rPr>
                      </w:pPr>
                    </w:p>
                  </w:txbxContent>
                </v:textbox>
              </v:roundrect>
            </w:pict>
          </mc:Fallback>
        </mc:AlternateContent>
      </w:r>
      <w:r w:rsidRPr="00981E93">
        <w:rPr>
          <w:rFonts w:eastAsia="Calibri" w:cs="Times New Roman"/>
          <w:noProof/>
          <w:sz w:val="27"/>
          <w:szCs w:val="27"/>
        </w:rPr>
        <mc:AlternateContent>
          <mc:Choice Requires="wps">
            <w:drawing>
              <wp:anchor distT="0" distB="0" distL="114300" distR="114300" simplePos="0" relativeHeight="251664384" behindDoc="0" locked="0" layoutInCell="1" allowOverlap="1" wp14:anchorId="5128951E" wp14:editId="1CED8594">
                <wp:simplePos x="0" y="0"/>
                <wp:positionH relativeFrom="column">
                  <wp:posOffset>5134610</wp:posOffset>
                </wp:positionH>
                <wp:positionV relativeFrom="paragraph">
                  <wp:posOffset>-320040</wp:posOffset>
                </wp:positionV>
                <wp:extent cx="4316095" cy="2297430"/>
                <wp:effectExtent l="0" t="0" r="27305" b="26670"/>
                <wp:wrapNone/>
                <wp:docPr id="151" name="Rounded Rectangle 151"/>
                <wp:cNvGraphicFramePr/>
                <a:graphic xmlns:a="http://schemas.openxmlformats.org/drawingml/2006/main">
                  <a:graphicData uri="http://schemas.microsoft.com/office/word/2010/wordprocessingShape">
                    <wps:wsp>
                      <wps:cNvSpPr/>
                      <wps:spPr>
                        <a:xfrm>
                          <a:off x="0" y="0"/>
                          <a:ext cx="4316095" cy="2297430"/>
                        </a:xfrm>
                        <a:prstGeom prst="roundRect">
                          <a:avLst/>
                        </a:prstGeom>
                        <a:solidFill>
                          <a:srgbClr val="8064A2">
                            <a:lumMod val="60000"/>
                            <a:lumOff val="40000"/>
                          </a:srgbClr>
                        </a:solidFill>
                        <a:ln w="19050" cap="flat" cmpd="sng" algn="ctr">
                          <a:solidFill>
                            <a:sysClr val="windowText" lastClr="000000"/>
                          </a:solidFill>
                          <a:prstDash val="solid"/>
                        </a:ln>
                        <a:effectLst/>
                      </wps:spPr>
                      <wps:txbx>
                        <w:txbxContent>
                          <w:p w14:paraId="14522DE6"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Xử phạt nghiêm những hành vi làm thay đổi, biến dạng hình dáng, sự hài hòa trong không gian và cấu trúc cảnh quan.</w:t>
                            </w:r>
                          </w:p>
                          <w:p w14:paraId="2FB7806F"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Ban hành các quy định về bảo tồn cảnh quan thiên nhiên.</w:t>
                            </w:r>
                          </w:p>
                          <w:p w14:paraId="2DC6FECA"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Khen thưởng, nêu gương kịp thời những cá nhân, tổ chức đóng góp tích cực và đầu tư thích đáng vào việc bảo tồn cảnh quan thiên nhiên, danh lam thắng cảnh ở địa phương.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87B917" id="Rounded Rectangle 151" o:spid="_x0000_s1027" style="position:absolute;margin-left:404.3pt;margin-top:-25.2pt;width:339.85pt;height:18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UIogIAAEsFAAAOAAAAZHJzL2Uyb0RvYy54bWysVFtP2zAUfp+0/2D5fSQtaaEVLapATJMY&#10;VMDEs+s4F8mxPdtt0v36fXbSUtiepuXBOTefy3fO8dV110iyE9bVWi3o6CylRCiu81qVC/rj5e7L&#10;JSXOM5UzqZVY0L1w9Hr5+dNVa+ZirCstc2EJnCg3b82CVt6beZI4XomGuTNthIKy0LZhHqwtk9yy&#10;Ft4bmYzTdJq02ubGai6cg/S2V9Jl9F8UgvvHonDCE7mgyM3H08ZzE85kecXmpWWmqvmQBvuHLBpW&#10;KwQ9urplnpGtrf9w1dTcaqcLf8Z1k+iiqLmINaCaUfqhmueKGRFrATjOHGFy/88tf9itLalz9G4y&#10;okSxBk160luVi5w8AT6mSilIUAKq1rg5bjybtR04BzLU3RW2CX9URLoI7/4Ir+g84RBm56NpOptQ&#10;wqEbj2cX2XlsQPJ23VjnvwrdkEAsqA2JhCwitmx37zziwv5gF0I6Lev8rpYyMrbc3EhLdgwNv0yn&#10;2Woc78pt813nvXia4us7DzHmoxdnBzH8u95NjPXOv1SkBVazdIJp4gwTW0jmQTYGGDpVUsJkiVXg&#10;3sbA7267vTsmhyHOdfsCcCiRzHkogFj8Qm4hidPCQsW3zFV9rlE1mEkVChdx2AeAQp/6zgTKd5uu&#10;b3G4ESQbne/Rdqv7fXCG39Xwf4801sxiAVAclto/4iikRsV6oCiptP31N3mwx1xCS0mLhQIaP7fM&#10;ClT3TWFiZ6MsCxsYmWxyMQZjTzWbU43aNjcaLcRMIrtIBnsvD2RhdfOK3V+FqFAxxRG7x31gbny/&#10;6Hg9uFitohm2zjB/r54ND84DcgHZl+6VWTNMnUdPHvRh+dj8w9z1tuGm0qut10Udh/INVzQvMNjY&#10;2MbhdQlPwikfrd7ewOVvAAAA//8DAFBLAwQUAAYACAAAACEAHeYCg+IAAAAMAQAADwAAAGRycy9k&#10;b3ducmV2LnhtbEyP0UrDMBSG7wXfIRzBuy3tVkusTYcIIloQ7fYAZ01sis1JabKt8+nNrvTy8H/8&#10;/3fKzWwHdtST7x1JSJcJME2tUz11Enbb54UA5gOSwsGRlnDWHjbV9VWJhXIn+tTHJnQslpAvUIIJ&#10;YSw4963RFv3SjZpi9uUmiyGeU8fVhKdYbge+SpKcW+wpLhgc9ZPR7XdzsBLm/OOnv395fzOvO1Fv&#10;TVPj6lxLeXszPz4AC3oOfzBc9KM6VNFp7w6kPBskiETkEZWwuEsyYBciE2INbC9hnaYZ8Krk/5+o&#10;fgEAAP//AwBQSwECLQAUAAYACAAAACEAtoM4kv4AAADhAQAAEwAAAAAAAAAAAAAAAAAAAAAAW0Nv&#10;bnRlbnRfVHlwZXNdLnhtbFBLAQItABQABgAIAAAAIQA4/SH/1gAAAJQBAAALAAAAAAAAAAAAAAAA&#10;AC8BAABfcmVscy8ucmVsc1BLAQItABQABgAIAAAAIQBpcUUIogIAAEsFAAAOAAAAAAAAAAAAAAAA&#10;AC4CAABkcnMvZTJvRG9jLnhtbFBLAQItABQABgAIAAAAIQAd5gKD4gAAAAwBAAAPAAAAAAAAAAAA&#10;AAAAAPwEAABkcnMvZG93bnJldi54bWxQSwUGAAAAAAQABADzAAAACwYAAAAA&#10;" fillcolor="#b3a2c7" strokecolor="windowText" strokeweight="1.5pt">
                <v:textbox>
                  <w:txbxContent>
                    <w:p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Xử</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phạt</w:t>
                      </w:r>
                      <w:proofErr w:type="spellEnd"/>
                      <w:r w:rsidRPr="00981E93">
                        <w:rPr>
                          <w:rFonts w:cs="Times New Roman"/>
                          <w:color w:val="000000"/>
                          <w:sz w:val="26"/>
                          <w:szCs w:val="26"/>
                          <w:lang w:val="vi-VN"/>
                        </w:rPr>
                        <w:t xml:space="preserve"> nghiêm </w:t>
                      </w:r>
                      <w:proofErr w:type="spellStart"/>
                      <w:r w:rsidRPr="00981E93">
                        <w:rPr>
                          <w:rFonts w:cs="Times New Roman"/>
                          <w:color w:val="000000"/>
                          <w:sz w:val="26"/>
                          <w:szCs w:val="26"/>
                          <w:lang w:val="vi-VN"/>
                        </w:rPr>
                        <w:t>những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hành</w:t>
                      </w:r>
                      <w:proofErr w:type="spellEnd"/>
                      <w:r w:rsidRPr="00981E93">
                        <w:rPr>
                          <w:rFonts w:cs="Times New Roman"/>
                          <w:color w:val="000000"/>
                          <w:sz w:val="26"/>
                          <w:szCs w:val="26"/>
                          <w:lang w:val="vi-VN"/>
                        </w:rPr>
                        <w:t xml:space="preserve"> vi </w:t>
                      </w:r>
                      <w:proofErr w:type="spellStart"/>
                      <w:r w:rsidRPr="00981E93">
                        <w:rPr>
                          <w:rFonts w:cs="Times New Roman"/>
                          <w:color w:val="000000"/>
                          <w:sz w:val="26"/>
                          <w:szCs w:val="26"/>
                          <w:lang w:val="vi-VN"/>
                        </w:rPr>
                        <w:t>làm</w:t>
                      </w:r>
                      <w:proofErr w:type="spellEnd"/>
                      <w:r w:rsidRPr="00981E93">
                        <w:rPr>
                          <w:rFonts w:cs="Times New Roman"/>
                          <w:color w:val="000000"/>
                          <w:sz w:val="26"/>
                          <w:szCs w:val="26"/>
                          <w:lang w:val="vi-VN"/>
                        </w:rPr>
                        <w:t xml:space="preserve"> thay </w:t>
                      </w:r>
                      <w:proofErr w:type="spellStart"/>
                      <w:r w:rsidRPr="00981E93">
                        <w:rPr>
                          <w:rFonts w:cs="Times New Roman"/>
                          <w:color w:val="000000"/>
                          <w:sz w:val="26"/>
                          <w:szCs w:val="26"/>
                          <w:lang w:val="vi-VN"/>
                        </w:rPr>
                        <w:t>đổi</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biến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dạng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hình</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dáng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sự</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hài</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hòa</w:t>
                      </w:r>
                      <w:proofErr w:type="spellEnd"/>
                      <w:r w:rsidRPr="00981E93">
                        <w:rPr>
                          <w:rFonts w:cs="Times New Roman"/>
                          <w:color w:val="000000"/>
                          <w:sz w:val="26"/>
                          <w:szCs w:val="26"/>
                          <w:lang w:val="vi-VN"/>
                        </w:rPr>
                        <w:t xml:space="preserve"> trong không gian </w:t>
                      </w:r>
                      <w:proofErr w:type="spellStart"/>
                      <w:r w:rsidRPr="00981E93">
                        <w:rPr>
                          <w:rFonts w:cs="Times New Roman"/>
                          <w:color w:val="000000"/>
                          <w:sz w:val="26"/>
                          <w:szCs w:val="26"/>
                          <w:lang w:val="vi-VN"/>
                        </w:rPr>
                        <w:t>và</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cấu</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trúc</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quan.</w:t>
                      </w:r>
                    </w:p>
                    <w:p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ml:space="preserve">- Ban </w:t>
                      </w:r>
                      <w:proofErr w:type="spellStart"/>
                      <w:r w:rsidRPr="00981E93">
                        <w:rPr>
                          <w:rFonts w:cs="Times New Roman"/>
                          <w:color w:val="000000"/>
                          <w:sz w:val="26"/>
                          <w:szCs w:val="26"/>
                          <w:lang w:val="vi-VN"/>
                        </w:rPr>
                        <w:t>hành</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các</w:t>
                      </w:r>
                      <w:proofErr w:type="spellEnd"/>
                      <w:r w:rsidRPr="00981E93">
                        <w:rPr>
                          <w:rFonts w:cs="Times New Roman"/>
                          <w:color w:val="000000"/>
                          <w:sz w:val="26"/>
                          <w:szCs w:val="26"/>
                          <w:lang w:val="vi-VN"/>
                        </w:rPr>
                        <w:t xml:space="preserve"> quy </w:t>
                      </w:r>
                      <w:proofErr w:type="spellStart"/>
                      <w:r w:rsidRPr="00981E93">
                        <w:rPr>
                          <w:rFonts w:cs="Times New Roman"/>
                          <w:color w:val="000000"/>
                          <w:sz w:val="26"/>
                          <w:szCs w:val="26"/>
                          <w:lang w:val="vi-VN"/>
                        </w:rPr>
                        <w:t>định</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về</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bảo</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tồn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quan thiên nhiên.</w:t>
                      </w:r>
                    </w:p>
                    <w:p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ml:space="preserve">- Khen </w:t>
                      </w:r>
                      <w:proofErr w:type="spellStart"/>
                      <w:r w:rsidRPr="00981E93">
                        <w:rPr>
                          <w:rFonts w:cs="Times New Roman"/>
                          <w:color w:val="000000"/>
                          <w:sz w:val="26"/>
                          <w:szCs w:val="26"/>
                          <w:lang w:val="vi-VN"/>
                        </w:rPr>
                        <w:t>thưởng</w:t>
                      </w:r>
                      <w:proofErr w:type="spellEnd"/>
                      <w:r w:rsidRPr="00981E93">
                        <w:rPr>
                          <w:rFonts w:cs="Times New Roman"/>
                          <w:color w:val="000000"/>
                          <w:sz w:val="26"/>
                          <w:szCs w:val="26"/>
                          <w:lang w:val="vi-VN"/>
                        </w:rPr>
                        <w:t xml:space="preserve">, nêu gương </w:t>
                      </w:r>
                      <w:proofErr w:type="spellStart"/>
                      <w:r w:rsidRPr="00981E93">
                        <w:rPr>
                          <w:rFonts w:cs="Times New Roman"/>
                          <w:color w:val="000000"/>
                          <w:sz w:val="26"/>
                          <w:szCs w:val="26"/>
                          <w:lang w:val="vi-VN"/>
                        </w:rPr>
                        <w:t>kịp</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thời</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những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cá</w:t>
                      </w:r>
                      <w:proofErr w:type="spellEnd"/>
                      <w:r w:rsidRPr="00981E93">
                        <w:rPr>
                          <w:rFonts w:cs="Times New Roman"/>
                          <w:color w:val="000000"/>
                          <w:sz w:val="26"/>
                          <w:szCs w:val="26"/>
                          <w:lang w:val="vi-VN"/>
                        </w:rPr>
                        <w:t xml:space="preserve"> nhân, </w:t>
                      </w:r>
                      <w:proofErr w:type="spellStart"/>
                      <w:r w:rsidRPr="00981E93">
                        <w:rPr>
                          <w:rFonts w:cs="Times New Roman"/>
                          <w:color w:val="000000"/>
                          <w:sz w:val="26"/>
                          <w:szCs w:val="26"/>
                          <w:lang w:val="vi-VN"/>
                        </w:rPr>
                        <w:t>tổ</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chức</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đóng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góp</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tích</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cực</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và</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đầu</w:t>
                      </w:r>
                      <w:proofErr w:type="spellEnd"/>
                      <w:r w:rsidRPr="00981E93">
                        <w:rPr>
                          <w:rFonts w:cs="Times New Roman"/>
                          <w:color w:val="000000"/>
                          <w:sz w:val="26"/>
                          <w:szCs w:val="26"/>
                          <w:lang w:val="vi-VN"/>
                        </w:rPr>
                        <w:t xml:space="preserve"> tư </w:t>
                      </w:r>
                      <w:proofErr w:type="spellStart"/>
                      <w:r w:rsidRPr="00981E93">
                        <w:rPr>
                          <w:rFonts w:cs="Times New Roman"/>
                          <w:color w:val="000000"/>
                          <w:sz w:val="26"/>
                          <w:szCs w:val="26"/>
                          <w:lang w:val="vi-VN"/>
                        </w:rPr>
                        <w:t>thích</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đáng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vào</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việc</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bảo</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tồn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quan thiên nhiên, danh lam </w:t>
                      </w:r>
                      <w:proofErr w:type="spellStart"/>
                      <w:r w:rsidRPr="00981E93">
                        <w:rPr>
                          <w:rFonts w:cs="Times New Roman"/>
                          <w:color w:val="000000"/>
                          <w:sz w:val="26"/>
                          <w:szCs w:val="26"/>
                          <w:lang w:val="vi-VN"/>
                        </w:rPr>
                        <w:t>thắng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ở </w:t>
                      </w:r>
                      <w:proofErr w:type="spellStart"/>
                      <w:r w:rsidRPr="00981E93">
                        <w:rPr>
                          <w:rFonts w:cs="Times New Roman"/>
                          <w:color w:val="000000"/>
                          <w:sz w:val="26"/>
                          <w:szCs w:val="26"/>
                          <w:lang w:val="vi-VN"/>
                        </w:rPr>
                        <w:t>địa</w:t>
                      </w:r>
                      <w:proofErr w:type="spellEnd"/>
                      <w:r w:rsidRPr="00981E93">
                        <w:rPr>
                          <w:rFonts w:cs="Times New Roman"/>
                          <w:color w:val="000000"/>
                          <w:sz w:val="26"/>
                          <w:szCs w:val="26"/>
                          <w:lang w:val="vi-VN"/>
                        </w:rPr>
                        <w:t xml:space="preserve"> phương.</w:t>
                      </w:r>
                    </w:p>
                  </w:txbxContent>
                </v:textbox>
              </v:roundrect>
            </w:pict>
          </mc:Fallback>
        </mc:AlternateContent>
      </w:r>
      <w:r w:rsidRPr="00981E93">
        <w:rPr>
          <w:rFonts w:eastAsia="Calibri" w:cs="Times New Roman"/>
          <w:noProof/>
          <w:sz w:val="27"/>
          <w:szCs w:val="27"/>
        </w:rPr>
        <mc:AlternateContent>
          <mc:Choice Requires="wps">
            <w:drawing>
              <wp:anchor distT="0" distB="0" distL="114300" distR="114300" simplePos="0" relativeHeight="251675648" behindDoc="0" locked="0" layoutInCell="1" allowOverlap="1" wp14:anchorId="5F2A44E6" wp14:editId="73A205FE">
                <wp:simplePos x="0" y="0"/>
                <wp:positionH relativeFrom="column">
                  <wp:posOffset>1620133</wp:posOffset>
                </wp:positionH>
                <wp:positionV relativeFrom="paragraph">
                  <wp:posOffset>1787111</wp:posOffset>
                </wp:positionV>
                <wp:extent cx="0" cy="2115047"/>
                <wp:effectExtent l="19050" t="0" r="19050" b="0"/>
                <wp:wrapNone/>
                <wp:docPr id="77" name="Straight Connector 77"/>
                <wp:cNvGraphicFramePr/>
                <a:graphic xmlns:a="http://schemas.openxmlformats.org/drawingml/2006/main">
                  <a:graphicData uri="http://schemas.microsoft.com/office/word/2010/wordprocessingShape">
                    <wps:wsp>
                      <wps:cNvCnPr/>
                      <wps:spPr>
                        <a:xfrm>
                          <a:off x="0" y="0"/>
                          <a:ext cx="0" cy="2115047"/>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5FEB59" id="Straight Connector 7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5pt,140.7pt" to="127.55pt,3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k6oxgEAAHQDAAAOAAAAZHJzL2Uyb0RvYy54bWysU01v2zAMvQ/ofxB0b+wEy1IYcXpI0F2G&#10;LUC7H8DKsi1AEgVRi5N/P0rxsq67DfNB5of4xPdEbR/PzoqTjmTQt3K5qKXQXmFn/NDK7y9P9w9S&#10;UALfgUWvW3nRJB93dx+2U2j0Cke0nY6CQTw1U2jlmFJoqorUqB3QAoP2nOwxOkjsxqHqIkyM7my1&#10;qutP1YSxCxGVJuLo4ZqUu4Lf91qlb31POgnbSu4tlTWW9TWv1W4LzRAhjEbNbcA/dOHAeD70BnWA&#10;BOJHNH9BOaMiEvZpodBV2PdG6cKB2Szrd2yeRwi6cGFxKNxkov8Hq76ejlGYrpWbjRQeHN/Rc4pg&#10;hjGJPXrPCmIUnGSlpkANF+z9Mc4ehWPMtM99dPnPhMS5qHu5qavPSahrUHF0tVyu648Fr/pdGCKl&#10;zxqdyEYrrfGZODRw+kKJD+Otv7bksMcnY225POvFxKgP681aCgU8Q72FxKYLzIr8IAXYgYdTpVgg&#10;Ca3pcnkGogvtbRQn4PngsepweuF+pbBAiRNMonyZPbfwR2nu5wA0XotLat5mfYbWZfzm9rN0V7Gy&#10;9YrdpWhYZY+vtqDPY5hn563P9tvHsvsJAAD//wMAUEsDBBQABgAIAAAAIQA2BGUm3wAAAAsBAAAP&#10;AAAAZHJzL2Rvd25yZXYueG1sTI9NT4QwEIbvJv6HZky8GLewWRCRshETE68ixmuhIxDplG27u7i/&#10;3po96G0+nrzzTLFd9MQOaN1oSEC8ioAhdUaN1Ato3p5vM2DOS1JyMoQCvtHBtry8KGSuzJFe8VD7&#10;noUQcrkUMHg/55y7bkAt3crMSGH3aayWPrS258rKYwjXE19HUcq1HClcGOSMTwN2X/VeC6AKX9rs&#10;fWc/bprqdH9X7Zr6lApxfbU8PgDzuPg/GH71gzqUwak1e1KOTQLWSRIHNBRZvAEWiPOkFZDGmwR4&#10;WfD/P5Q/AAAA//8DAFBLAQItABQABgAIAAAAIQC2gziS/gAAAOEBAAATAAAAAAAAAAAAAAAAAAAA&#10;AABbQ29udGVudF9UeXBlc10ueG1sUEsBAi0AFAAGAAgAAAAhADj9If/WAAAAlAEAAAsAAAAAAAAA&#10;AAAAAAAALwEAAF9yZWxzLy5yZWxzUEsBAi0AFAAGAAgAAAAhACvqTqjGAQAAdAMAAA4AAAAAAAAA&#10;AAAAAAAALgIAAGRycy9lMm9Eb2MueG1sUEsBAi0AFAAGAAgAAAAhADYEZSbfAAAACwEAAA8AAAAA&#10;AAAAAAAAAAAAIAQAAGRycy9kb3ducmV2LnhtbFBLBQYAAAAABAAEAPMAAAAsBQAAAAA=&#10;" strokecolor="windowText" strokeweight="2.25pt"/>
            </w:pict>
          </mc:Fallback>
        </mc:AlternateContent>
      </w:r>
      <w:r w:rsidRPr="00981E93">
        <w:rPr>
          <w:rFonts w:eastAsia="Calibri" w:cs="Times New Roman"/>
          <w:noProof/>
          <w:sz w:val="27"/>
          <w:szCs w:val="27"/>
        </w:rPr>
        <mc:AlternateContent>
          <mc:Choice Requires="wps">
            <w:drawing>
              <wp:anchor distT="0" distB="0" distL="114300" distR="114300" simplePos="0" relativeHeight="251669504" behindDoc="0" locked="0" layoutInCell="1" allowOverlap="1" wp14:anchorId="29CCC455" wp14:editId="2F94A973">
                <wp:simplePos x="0" y="0"/>
                <wp:positionH relativeFrom="column">
                  <wp:posOffset>6659880</wp:posOffset>
                </wp:positionH>
                <wp:positionV relativeFrom="paragraph">
                  <wp:posOffset>3700780</wp:posOffset>
                </wp:positionV>
                <wp:extent cx="1860550" cy="516255"/>
                <wp:effectExtent l="0" t="0" r="25400" b="17145"/>
                <wp:wrapNone/>
                <wp:docPr id="79" name="Rounded Rectangle 79"/>
                <wp:cNvGraphicFramePr/>
                <a:graphic xmlns:a="http://schemas.openxmlformats.org/drawingml/2006/main">
                  <a:graphicData uri="http://schemas.microsoft.com/office/word/2010/wordprocessingShape">
                    <wps:wsp>
                      <wps:cNvSpPr/>
                      <wps:spPr>
                        <a:xfrm>
                          <a:off x="0" y="0"/>
                          <a:ext cx="1860550" cy="516255"/>
                        </a:xfrm>
                        <a:prstGeom prst="roundRect">
                          <a:avLst/>
                        </a:prstGeom>
                        <a:solidFill>
                          <a:srgbClr val="E97269"/>
                        </a:solidFill>
                        <a:ln w="19050" cap="flat" cmpd="sng" algn="ctr">
                          <a:solidFill>
                            <a:sysClr val="windowText" lastClr="000000"/>
                          </a:solidFill>
                          <a:prstDash val="solid"/>
                        </a:ln>
                        <a:effectLst/>
                      </wps:spPr>
                      <wps:txbx>
                        <w:txbxContent>
                          <w:p w14:paraId="38320606" w14:textId="77777777" w:rsidR="00981E93" w:rsidRPr="00981E93" w:rsidRDefault="00981E93" w:rsidP="00981E93">
                            <w:pPr>
                              <w:jc w:val="center"/>
                              <w:rPr>
                                <w:b/>
                                <w:color w:val="000000"/>
                                <w:lang w:val="vi-VN"/>
                              </w:rPr>
                            </w:pPr>
                            <w:r w:rsidRPr="00981E93">
                              <w:rPr>
                                <w:b/>
                                <w:color w:val="000000"/>
                                <w:lang w:val="vi-VN"/>
                              </w:rPr>
                              <w:t xml:space="preserve">CƠ SỞ SẢN XUẤT KINH DOANH Ở  ĐỊA PHƯƠNG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1E9CD" id="Rounded Rectangle 79" o:spid="_x0000_s1028" style="position:absolute;margin-left:524.4pt;margin-top:291.4pt;width:146.5pt;height:4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7LhwIAAA8FAAAOAAAAZHJzL2Uyb0RvYy54bWysVE1v2zAMvQ/YfxB0X50ETdoEdYqgXYcB&#10;RRu0HXpWZPkDkEVNUuJkv35Pspt+bKdhPsiiSJGPj6QuLvetZjvlfEMm5+OTEWfKSCoaU+X8x9PN&#10;l3POfBCmEJqMyvlBeX65/PzporMLNaGadKEcgxPjF53NeR2CXWSZl7VqhT8hqwyUJblWBIiuygon&#10;OnhvdTYZjWZZR66wjqTyHqfXvZIvk/+yVDLcl6VXgemcA1tIq0vrJq7Z8kIsKids3cgBhvgHFK1o&#10;DIIeXV2LINjWNX+4ahvpyFMZTiS1GZVlI1XKAdmMRx+yeayFVSkXkOPtkSb//9zKu93asabI+dmc&#10;MyNa1OiBtqZQBXsAe8JUWjHoQFRn/QL2j3btBsljG7Pel66Nf+TD9oncw5FctQ9M4nB8PhtNp6iB&#10;hG46nk2m0+g0e71tnQ/fFLUsbnLuIoyIIRErdrc+9PYvdjGiJ90UN43WSXDV5ko7thOo9tf52WSW&#10;cCPEOzNtWAc881FCI9B1pRYBwFoLHrypOBO6QjvL4FLsd7f9wR9joBEL6p6QImda+AAF8k7fkNu7&#10;qxH4tfB1DzCpBjNtIn6VGnbIM7Ld8xt3Yb/ZpzJN4o14sqHigNI56nvaW3nTwP8tYKyFQxODagxm&#10;uMdSakLGNOw4q8n9+tt5tEdvQctZh6EAGz+3wilk992g6+bj09M4RUk4nZ5NILi3ms1bjdm2V4RK&#10;jPEEWJm20T7ol23pqH3G/K5iVKiEkYjd8z4IV6EfVrwAUq1WyQyTY0W4NY9WRueRucjs0/5ZODs0&#10;T0BN7uhlgMTiQ/v0tvGmodU2UNmk3nrlFY0ZBUxdatHhhYhj/VZOVq/v2PI3AAAA//8DAFBLAwQU&#10;AAYACAAAACEApMLd/+AAAAANAQAADwAAAGRycy9kb3ducmV2LnhtbEyPwU7DMBBE70j8g7VI3KiT&#10;kkZpiFMBggvi0oJEj05sYkO8jmKnCX/P9gS3Ge1o9k21W1zPTnoM1qOAdJUA09h6ZbET8P72fFMA&#10;C1Gikr1HLeBHB9jVlxeVLJWfca9Ph9gxKsFQSgEmxqHkPLRGOxlWftBIt08/OhnJjh1Xo5yp3PV8&#10;nSQ5d9IifTBy0I9Gt9+HyQk4xgf+1Gw6P6tx+/H69WK5mawQ11fL/R2wqJf4F4YzPqFDTUyNn1AF&#10;1pNPsoLYo4BNsSZxjtxmKalGQJ5nKfC64v9X1L8AAAD//wMAUEsBAi0AFAAGAAgAAAAhALaDOJL+&#10;AAAA4QEAABMAAAAAAAAAAAAAAAAAAAAAAFtDb250ZW50X1R5cGVzXS54bWxQSwECLQAUAAYACAAA&#10;ACEAOP0h/9YAAACUAQAACwAAAAAAAAAAAAAAAAAvAQAAX3JlbHMvLnJlbHNQSwECLQAUAAYACAAA&#10;ACEAD9hOy4cCAAAPBQAADgAAAAAAAAAAAAAAAAAuAgAAZHJzL2Uyb0RvYy54bWxQSwECLQAUAAYA&#10;CAAAACEApMLd/+AAAAANAQAADwAAAAAAAAAAAAAAAADhBAAAZHJzL2Rvd25yZXYueG1sUEsFBgAA&#10;AAAEAAQA8wAAAO4FAAAAAA==&#10;" fillcolor="#e97269" strokecolor="windowText" strokeweight="1.5pt">
                <v:textbox>
                  <w:txbxContent>
                    <w:p w:rsidR="00981E93" w:rsidRPr="00981E93" w:rsidRDefault="00981E93" w:rsidP="00981E93">
                      <w:pPr>
                        <w:jc w:val="center"/>
                        <w:rPr>
                          <w:b/>
                          <w:color w:val="000000"/>
                          <w:lang w:val="vi-VN"/>
                        </w:rPr>
                      </w:pPr>
                      <w:r w:rsidRPr="00981E93">
                        <w:rPr>
                          <w:b/>
                          <w:color w:val="000000"/>
                          <w:lang w:val="vi-VN"/>
                        </w:rPr>
                        <w:t xml:space="preserve">CƠ SỞ SẢN XUẤT KINH DOANH Ở  ĐỊA PHƯƠNG </w:t>
                      </w:r>
                    </w:p>
                  </w:txbxContent>
                </v:textbox>
              </v:roundrect>
            </w:pict>
          </mc:Fallback>
        </mc:AlternateContent>
      </w:r>
      <w:r w:rsidRPr="00981E93">
        <w:rPr>
          <w:rFonts w:eastAsia="Calibri" w:cs="Times New Roman"/>
          <w:noProof/>
          <w:sz w:val="27"/>
          <w:szCs w:val="27"/>
        </w:rPr>
        <mc:AlternateContent>
          <mc:Choice Requires="wps">
            <w:drawing>
              <wp:anchor distT="0" distB="0" distL="114300" distR="114300" simplePos="0" relativeHeight="251670528" behindDoc="0" locked="0" layoutInCell="1" allowOverlap="1" wp14:anchorId="75357FEF" wp14:editId="2079E7E4">
                <wp:simplePos x="0" y="0"/>
                <wp:positionH relativeFrom="column">
                  <wp:posOffset>5666740</wp:posOffset>
                </wp:positionH>
                <wp:positionV relativeFrom="paragraph">
                  <wp:posOffset>4283710</wp:posOffset>
                </wp:positionV>
                <wp:extent cx="3783965" cy="2082165"/>
                <wp:effectExtent l="0" t="0" r="26035" b="13335"/>
                <wp:wrapNone/>
                <wp:docPr id="80" name="Rounded Rectangle 80"/>
                <wp:cNvGraphicFramePr/>
                <a:graphic xmlns:a="http://schemas.openxmlformats.org/drawingml/2006/main">
                  <a:graphicData uri="http://schemas.microsoft.com/office/word/2010/wordprocessingShape">
                    <wps:wsp>
                      <wps:cNvSpPr/>
                      <wps:spPr>
                        <a:xfrm>
                          <a:off x="0" y="0"/>
                          <a:ext cx="3783965" cy="2082165"/>
                        </a:xfrm>
                        <a:prstGeom prst="roundRect">
                          <a:avLst/>
                        </a:prstGeom>
                        <a:solidFill>
                          <a:srgbClr val="E97269"/>
                        </a:solidFill>
                        <a:ln w="19050" cap="flat" cmpd="sng" algn="ctr">
                          <a:solidFill>
                            <a:sysClr val="windowText" lastClr="000000"/>
                          </a:solidFill>
                          <a:prstDash val="solid"/>
                        </a:ln>
                        <a:effectLst/>
                      </wps:spPr>
                      <wps:txbx>
                        <w:txbxContent>
                          <w:p w14:paraId="017A84E8"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Không xả rác gây hại môi trường.</w:t>
                            </w:r>
                          </w:p>
                          <w:p w14:paraId="544965C3"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Chấp hành nghiêm chỉnh các quy định của địa phương về bảo tồn cảnh quan thiên nhiên.</w:t>
                            </w:r>
                          </w:p>
                          <w:p w14:paraId="1ED1CD7F"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Chung tay hỗ trợ chính quyền địa phương trong việc bảo tồn cảnh quan thiên nhiên, danh lam thắng cảnh.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BC36B" id="Rounded Rectangle 80" o:spid="_x0000_s1029" style="position:absolute;margin-left:446.2pt;margin-top:337.3pt;width:297.95pt;height:16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YshAIAABAFAAAOAAAAZHJzL2Uyb0RvYy54bWysVMlu2zAQvRfoPxC8N7KdzTYiB0bSFAWC&#10;JEhS5ExT1AJQHJakLbtf30dKcdZTUR2oGc5wlsc3PDvftpptlPMNmZyPD0acKSOpaEyV81+PV9+m&#10;nPkgTCE0GZXznfL8fPH1y1ln52pCNelCOYYgxs87m/M6BDvPMi9r1Qp/QFYZGEtyrQhQXZUVTnSI&#10;3upsMhqdZB25wjqSynvsXvZGvkjxy1LJcFuWXgWmc47aQlpdWldxzRZnYl45YetGDmWIf6iiFY1B&#10;0n2oSxEEW7vmQ6i2kY48leFAUptRWTZSpR7QzXj0rpuHWliVegE43u5h8v8vrLzZ3DnWFDmfAh4j&#10;WtzRPa1NoQp2D/SEqbRisAGozvo5/B/snRs0DzF2vS1dG//oh20TuLs9uGobmMTm4en0cHZyzJmE&#10;bTKaTsZQECd7OW6dDz8UtSwKOXexjlhEQlZsrn3o/Z/9YkpPuimuGq2T4qrVhXZsI3Dd32enk5PZ&#10;kOKNmzasA1lno2P0LAVoV2oRILYWQHhTcSZ0BT7L4FLuN6f9zu9zgIkFdY/okTMtfIABjafvs8Sx&#10;8Evh677AFHVw0ybWrxJjhz4j3D3AUQrb1Tbd02E8EXdWVOxwd456UnsrrxrEv0YZd8KBxWgOkxlu&#10;sZSa0DENEmc1uT+f7Ud/kAtWzjpMBdD4vRZOobufBrSbjY+O4hgl5ej4dALFvbasXlvMur0g3MQY&#10;b4CVSYz+QT+LpaP2CQO8jFlhEkYid4/7oFyEflrxBEi1XCY3jI4V4do8WBmDR+Qiso/bJ+HsQJ6A&#10;O7mh5wkS83f06X3jSUPLdaCySdx6wRXEjArGLlF0eCLiXL/Wk9fLQ7b4CwAA//8DAFBLAwQUAAYA&#10;CAAAACEAW/rUFOEAAAANAQAADwAAAGRycy9kb3ducmV2LnhtbEyPsU7DMBCGdyTewTokNmoT0pCG&#10;OBUgWBALBakdnfiIDbEd2U4T3h53gu1O9+m/76+3ixnIEX3QznK4XjEgaDsnte05fLw/X5VAQhRW&#10;isFZ5PCDAbbN+VktKulm+4bHXexJCrGhEhxUjGNFaegUGhFWbkSbbp/OGxHT6nsqvZhTuBloxlhB&#10;jdA2fVBixEeF3fduMhwO8YE+tevezdJv9q9fL5qqSXN+ebHc3wGJuMQ/GE76SR2a5NS6ycpABg7l&#10;JssTyqG4zQsgJyIvyxsgbZoYy9ZAm5r+b9H8AgAA//8DAFBLAQItABQABgAIAAAAIQC2gziS/gAA&#10;AOEBAAATAAAAAAAAAAAAAAAAAAAAAABbQ29udGVudF9UeXBlc10ueG1sUEsBAi0AFAAGAAgAAAAh&#10;ADj9If/WAAAAlAEAAAsAAAAAAAAAAAAAAAAALwEAAF9yZWxzLy5yZWxzUEsBAi0AFAAGAAgAAAAh&#10;ABBh9iyEAgAAEAUAAA4AAAAAAAAAAAAAAAAALgIAAGRycy9lMm9Eb2MueG1sUEsBAi0AFAAGAAgA&#10;AAAhAFv61BThAAAADQEAAA8AAAAAAAAAAAAAAAAA3gQAAGRycy9kb3ducmV2LnhtbFBLBQYAAAAA&#10;BAAEAPMAAADsBQAAAAA=&#10;" fillcolor="#e97269" strokecolor="windowText" strokeweight="1.5pt">
                <v:textbox>
                  <w:txbxContent>
                    <w:p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ml:space="preserve">- Không </w:t>
                      </w:r>
                      <w:proofErr w:type="spellStart"/>
                      <w:r w:rsidRPr="00981E93">
                        <w:rPr>
                          <w:rFonts w:cs="Times New Roman"/>
                          <w:color w:val="000000"/>
                          <w:sz w:val="26"/>
                          <w:szCs w:val="26"/>
                          <w:lang w:val="vi-VN"/>
                        </w:rPr>
                        <w:t>xả</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rác</w:t>
                      </w:r>
                      <w:proofErr w:type="spellEnd"/>
                      <w:r w:rsidRPr="00981E93">
                        <w:rPr>
                          <w:rFonts w:cs="Times New Roman"/>
                          <w:color w:val="000000"/>
                          <w:sz w:val="26"/>
                          <w:szCs w:val="26"/>
                          <w:lang w:val="vi-VN"/>
                        </w:rPr>
                        <w:t xml:space="preserve"> gây </w:t>
                      </w:r>
                      <w:proofErr w:type="spellStart"/>
                      <w:r w:rsidRPr="00981E93">
                        <w:rPr>
                          <w:rFonts w:cs="Times New Roman"/>
                          <w:color w:val="000000"/>
                          <w:sz w:val="26"/>
                          <w:szCs w:val="26"/>
                          <w:lang w:val="vi-VN"/>
                        </w:rPr>
                        <w:t>hại</w:t>
                      </w:r>
                      <w:proofErr w:type="spellEnd"/>
                      <w:r w:rsidRPr="00981E93">
                        <w:rPr>
                          <w:rFonts w:cs="Times New Roman"/>
                          <w:color w:val="000000"/>
                          <w:sz w:val="26"/>
                          <w:szCs w:val="26"/>
                          <w:lang w:val="vi-VN"/>
                        </w:rPr>
                        <w:t xml:space="preserve"> môi </w:t>
                      </w:r>
                      <w:proofErr w:type="spellStart"/>
                      <w:r w:rsidRPr="00981E93">
                        <w:rPr>
                          <w:rFonts w:cs="Times New Roman"/>
                          <w:color w:val="000000"/>
                          <w:sz w:val="26"/>
                          <w:szCs w:val="26"/>
                          <w:lang w:val="vi-VN"/>
                        </w:rPr>
                        <w:t>trường</w:t>
                      </w:r>
                      <w:proofErr w:type="spellEnd"/>
                      <w:r w:rsidRPr="00981E93">
                        <w:rPr>
                          <w:rFonts w:cs="Times New Roman"/>
                          <w:color w:val="000000"/>
                          <w:sz w:val="26"/>
                          <w:szCs w:val="26"/>
                          <w:lang w:val="vi-VN"/>
                        </w:rPr>
                        <w:t>.</w:t>
                      </w:r>
                    </w:p>
                    <w:p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Chấp</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hành</w:t>
                      </w:r>
                      <w:proofErr w:type="spellEnd"/>
                      <w:r w:rsidRPr="00981E93">
                        <w:rPr>
                          <w:rFonts w:cs="Times New Roman"/>
                          <w:color w:val="000000"/>
                          <w:sz w:val="26"/>
                          <w:szCs w:val="26"/>
                          <w:lang w:val="vi-VN"/>
                        </w:rPr>
                        <w:t xml:space="preserve"> nghiêm </w:t>
                      </w:r>
                      <w:proofErr w:type="spellStart"/>
                      <w:r w:rsidRPr="00981E93">
                        <w:rPr>
                          <w:rFonts w:cs="Times New Roman"/>
                          <w:color w:val="000000"/>
                          <w:sz w:val="26"/>
                          <w:szCs w:val="26"/>
                          <w:lang w:val="vi-VN"/>
                        </w:rPr>
                        <w:t>chỉnh</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các</w:t>
                      </w:r>
                      <w:proofErr w:type="spellEnd"/>
                      <w:r w:rsidRPr="00981E93">
                        <w:rPr>
                          <w:rFonts w:cs="Times New Roman"/>
                          <w:color w:val="000000"/>
                          <w:sz w:val="26"/>
                          <w:szCs w:val="26"/>
                          <w:lang w:val="vi-VN"/>
                        </w:rPr>
                        <w:t xml:space="preserve"> quy </w:t>
                      </w:r>
                      <w:proofErr w:type="spellStart"/>
                      <w:r w:rsidRPr="00981E93">
                        <w:rPr>
                          <w:rFonts w:cs="Times New Roman"/>
                          <w:color w:val="000000"/>
                          <w:sz w:val="26"/>
                          <w:szCs w:val="26"/>
                          <w:lang w:val="vi-VN"/>
                        </w:rPr>
                        <w:t>định</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của</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địa</w:t>
                      </w:r>
                      <w:proofErr w:type="spellEnd"/>
                      <w:r w:rsidRPr="00981E93">
                        <w:rPr>
                          <w:rFonts w:cs="Times New Roman"/>
                          <w:color w:val="000000"/>
                          <w:sz w:val="26"/>
                          <w:szCs w:val="26"/>
                          <w:lang w:val="vi-VN"/>
                        </w:rPr>
                        <w:t xml:space="preserve"> phương </w:t>
                      </w:r>
                      <w:proofErr w:type="spellStart"/>
                      <w:r w:rsidRPr="00981E93">
                        <w:rPr>
                          <w:rFonts w:cs="Times New Roman"/>
                          <w:color w:val="000000"/>
                          <w:sz w:val="26"/>
                          <w:szCs w:val="26"/>
                          <w:lang w:val="vi-VN"/>
                        </w:rPr>
                        <w:t>về</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bảo</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tồn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quan thiên nhiên.</w:t>
                      </w:r>
                    </w:p>
                    <w:p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ml:space="preserve">- Chung tay </w:t>
                      </w:r>
                      <w:proofErr w:type="spellStart"/>
                      <w:r w:rsidRPr="00981E93">
                        <w:rPr>
                          <w:rFonts w:cs="Times New Roman"/>
                          <w:color w:val="000000"/>
                          <w:sz w:val="26"/>
                          <w:szCs w:val="26"/>
                          <w:lang w:val="vi-VN"/>
                        </w:rPr>
                        <w:t>hỗ</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trợ</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chính</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quyền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địa</w:t>
                      </w:r>
                      <w:proofErr w:type="spellEnd"/>
                      <w:r w:rsidRPr="00981E93">
                        <w:rPr>
                          <w:rFonts w:cs="Times New Roman"/>
                          <w:color w:val="000000"/>
                          <w:sz w:val="26"/>
                          <w:szCs w:val="26"/>
                          <w:lang w:val="vi-VN"/>
                        </w:rPr>
                        <w:t xml:space="preserve"> phương trong </w:t>
                      </w:r>
                      <w:proofErr w:type="spellStart"/>
                      <w:r w:rsidRPr="00981E93">
                        <w:rPr>
                          <w:rFonts w:cs="Times New Roman"/>
                          <w:color w:val="000000"/>
                          <w:sz w:val="26"/>
                          <w:szCs w:val="26"/>
                          <w:lang w:val="vi-VN"/>
                        </w:rPr>
                        <w:t>việc</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bảo</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tồn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quan thiên nhiên, danh lam </w:t>
                      </w:r>
                      <w:proofErr w:type="spellStart"/>
                      <w:r w:rsidRPr="00981E93">
                        <w:rPr>
                          <w:rFonts w:cs="Times New Roman"/>
                          <w:color w:val="000000"/>
                          <w:sz w:val="26"/>
                          <w:szCs w:val="26"/>
                          <w:lang w:val="vi-VN"/>
                        </w:rPr>
                        <w:t>thắng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w:t>
                      </w:r>
                    </w:p>
                  </w:txbxContent>
                </v:textbox>
              </v:roundrect>
            </w:pict>
          </mc:Fallback>
        </mc:AlternateContent>
      </w:r>
      <w:r w:rsidRPr="00981E93">
        <w:rPr>
          <w:rFonts w:eastAsia="Calibri" w:cs="Times New Roman"/>
          <w:noProof/>
          <w:sz w:val="27"/>
          <w:szCs w:val="27"/>
        </w:rPr>
        <mc:AlternateContent>
          <mc:Choice Requires="wps">
            <w:drawing>
              <wp:anchor distT="0" distB="0" distL="114300" distR="114300" simplePos="0" relativeHeight="251667456" behindDoc="0" locked="0" layoutInCell="1" allowOverlap="1" wp14:anchorId="7FC1D73D" wp14:editId="4A6B2EF4">
                <wp:simplePos x="0" y="0"/>
                <wp:positionH relativeFrom="column">
                  <wp:posOffset>672465</wp:posOffset>
                </wp:positionH>
                <wp:positionV relativeFrom="paragraph">
                  <wp:posOffset>3899535</wp:posOffset>
                </wp:positionV>
                <wp:extent cx="1860550" cy="317500"/>
                <wp:effectExtent l="0" t="0" r="25400" b="25400"/>
                <wp:wrapNone/>
                <wp:docPr id="81" name="Rounded Rectangle 81"/>
                <wp:cNvGraphicFramePr/>
                <a:graphic xmlns:a="http://schemas.openxmlformats.org/drawingml/2006/main">
                  <a:graphicData uri="http://schemas.microsoft.com/office/word/2010/wordprocessingShape">
                    <wps:wsp>
                      <wps:cNvSpPr/>
                      <wps:spPr>
                        <a:xfrm>
                          <a:off x="0" y="0"/>
                          <a:ext cx="1860550" cy="317500"/>
                        </a:xfrm>
                        <a:prstGeom prst="roundRect">
                          <a:avLst/>
                        </a:prstGeom>
                        <a:solidFill>
                          <a:srgbClr val="FAB558"/>
                        </a:solidFill>
                        <a:ln w="19050" cap="flat" cmpd="sng" algn="ctr">
                          <a:solidFill>
                            <a:sysClr val="windowText" lastClr="000000"/>
                          </a:solidFill>
                          <a:prstDash val="solid"/>
                        </a:ln>
                        <a:effectLst/>
                      </wps:spPr>
                      <wps:txbx>
                        <w:txbxContent>
                          <w:p w14:paraId="3A90A262" w14:textId="77777777" w:rsidR="00981E93" w:rsidRPr="00981E93" w:rsidRDefault="00981E93" w:rsidP="00981E93">
                            <w:pPr>
                              <w:jc w:val="center"/>
                              <w:rPr>
                                <w:b/>
                                <w:color w:val="000000"/>
                                <w:lang w:val="vi-VN"/>
                              </w:rPr>
                            </w:pPr>
                            <w:r w:rsidRPr="00981E93">
                              <w:rPr>
                                <w:b/>
                                <w:color w:val="000000"/>
                                <w:lang w:val="vi-VN"/>
                              </w:rPr>
                              <w:t xml:space="preserve">NGƯỜI DÂN ĐỊA PHƯƠNG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7E1F1" id="Rounded Rectangle 81" o:spid="_x0000_s1030" style="position:absolute;margin-left:52.95pt;margin-top:307.05pt;width:146.5pt;height: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m6hgIAAA8FAAAOAAAAZHJzL2Uyb0RvYy54bWysVF1P2zAUfZ+0/2D5fSRlLZSKFHWgTpMQ&#10;IGDi2XXsJJJje7bbpPv1O3ZC+RhP0/rg+vpe33vu8bk5v+hbRXbC+cbogk6OckqE5qZsdFXQn4/r&#10;L3NKfGC6ZMpoUdC98PRi+fnTeWcX4tjURpXCESTRftHZgtYh2EWWeV6LlvkjY4WGUxrXsgDTVVnp&#10;WIfsrcqO8/wk64wrrTNceI/Tq8FJlym/lIKHWym9CEQVFNhCWl1aN3HNludsUTlm64aPMNg/oGhZ&#10;o1H0kOqKBUa2rvkrVdtwZ7yR4YibNjNSNlykHtDNJH/XzUPNrEi9gBxvDzT5/5eW3+zuHGnKgs4n&#10;lGjW4o3uzVaXoiT3YI/pSgkCH4jqrF8g/sHeudHy2Maue+na+I9+SJ/I3R/IFX0gHIeT+Uk+m+EN&#10;OHxfJ6ezPLGfvdy2zofvwrQkbgrqIoyIIRHLdtc+oCzin+NiRW9UU64bpZLhqs2lcmTH8Nrr1bfZ&#10;bB5x48qbMKVJBzxneULDoDqpWACw1oIHrytKmKogZx5cqv3mtt/7Qw0IsTTdI1qkRDEf4EDf6fdR&#10;4Qj8ivl6AJiyjmFKR/wiCXbsM7I98Bt3od/06Zmm8UY82Zhyj6dzZtC0t3zdIP81YNwxBxGDagxm&#10;uMUilUHHZtxRUhv3+6PzGA9twUtJh6EAG7+2zAl090NDdWeT6TROUTKms9NjGO61Z/Pao7ftpcFL&#10;QFhAl7YxPqjnrXSmfcL8rmJVuJjmqD3wPhqXYRhWfAG4WK1SGCbHsnCtHyyPySNzkdnH/ok5O4on&#10;4E1uzPMAscU7+Qyx8aY2q20wsknaeuEVqokGpi7pZ/xCxLF+baeol+/Y8g8AAAD//wMAUEsDBBQA&#10;BgAIAAAAIQCkiAZ34AAAAAsBAAAPAAAAZHJzL2Rvd25yZXYueG1sTI/BTsMwEETvSPyDtUhcEHUC&#10;NKQhToWQkBAFUdp+gBsvSYS9jmI3DX/f5QTHeTuanSmXk7NixCF0nhSkswQEUu1NR42C3fb5OgcR&#10;oiajrSdU8IMBltX5WakL44/0ieMmNoJDKBRaQRtjX0gZ6hadDjPfI/Htyw9OR5ZDI82gjxzurLxJ&#10;kkw63RF/aHWPTy3W35uDU5B365eP+6tXZ8ft+3qiZLV7m6+UuryYHh9ARJzinxl+63N1qLjT3h/I&#10;BGFZJ/MFWxVk6V0Kgh23i5zJnknGRFal/L+hOgEAAP//AwBQSwECLQAUAAYACAAAACEAtoM4kv4A&#10;AADhAQAAEwAAAAAAAAAAAAAAAAAAAAAAW0NvbnRlbnRfVHlwZXNdLnhtbFBLAQItABQABgAIAAAA&#10;IQA4/SH/1gAAAJQBAAALAAAAAAAAAAAAAAAAAC8BAABfcmVscy8ucmVsc1BLAQItABQABgAIAAAA&#10;IQAibUm6hgIAAA8FAAAOAAAAAAAAAAAAAAAAAC4CAABkcnMvZTJvRG9jLnhtbFBLAQItABQABgAI&#10;AAAAIQCkiAZ34AAAAAsBAAAPAAAAAAAAAAAAAAAAAOAEAABkcnMvZG93bnJldi54bWxQSwUGAAAA&#10;AAQABADzAAAA7QUAAAAA&#10;" fillcolor="#fab558" strokecolor="windowText" strokeweight="1.5pt">
                <v:textbox>
                  <w:txbxContent>
                    <w:p w:rsidR="00981E93" w:rsidRPr="00981E93" w:rsidRDefault="00981E93" w:rsidP="00981E93">
                      <w:pPr>
                        <w:jc w:val="center"/>
                        <w:rPr>
                          <w:b/>
                          <w:color w:val="000000"/>
                          <w:lang w:val="vi-VN"/>
                        </w:rPr>
                      </w:pPr>
                      <w:r w:rsidRPr="00981E93">
                        <w:rPr>
                          <w:b/>
                          <w:color w:val="000000"/>
                          <w:lang w:val="vi-VN"/>
                        </w:rPr>
                        <w:t xml:space="preserve">NGƯỜI DÂN ĐỊA PHƯƠNG </w:t>
                      </w:r>
                    </w:p>
                  </w:txbxContent>
                </v:textbox>
              </v:roundrect>
            </w:pict>
          </mc:Fallback>
        </mc:AlternateContent>
      </w:r>
      <w:r w:rsidRPr="00981E93">
        <w:rPr>
          <w:rFonts w:eastAsia="Calibri" w:cs="Times New Roman"/>
          <w:noProof/>
          <w:sz w:val="27"/>
          <w:szCs w:val="27"/>
        </w:rPr>
        <mc:AlternateContent>
          <mc:Choice Requires="wps">
            <w:drawing>
              <wp:anchor distT="0" distB="0" distL="114300" distR="114300" simplePos="0" relativeHeight="251665408" behindDoc="0" locked="0" layoutInCell="1" allowOverlap="1" wp14:anchorId="0CF520C8" wp14:editId="32F75FD7">
                <wp:simplePos x="0" y="0"/>
                <wp:positionH relativeFrom="column">
                  <wp:posOffset>-551180</wp:posOffset>
                </wp:positionH>
                <wp:positionV relativeFrom="paragraph">
                  <wp:posOffset>4474210</wp:posOffset>
                </wp:positionV>
                <wp:extent cx="4834255" cy="2042160"/>
                <wp:effectExtent l="0" t="0" r="23495" b="15240"/>
                <wp:wrapNone/>
                <wp:docPr id="82" name="Rounded Rectangle 82"/>
                <wp:cNvGraphicFramePr/>
                <a:graphic xmlns:a="http://schemas.openxmlformats.org/drawingml/2006/main">
                  <a:graphicData uri="http://schemas.microsoft.com/office/word/2010/wordprocessingShape">
                    <wps:wsp>
                      <wps:cNvSpPr/>
                      <wps:spPr>
                        <a:xfrm>
                          <a:off x="0" y="0"/>
                          <a:ext cx="4834255" cy="2042160"/>
                        </a:xfrm>
                        <a:prstGeom prst="roundRect">
                          <a:avLst/>
                        </a:prstGeom>
                        <a:solidFill>
                          <a:srgbClr val="F5910B"/>
                        </a:solidFill>
                        <a:ln w="19050" cap="flat" cmpd="sng" algn="ctr">
                          <a:solidFill>
                            <a:sysClr val="windowText" lastClr="000000"/>
                          </a:solidFill>
                          <a:prstDash val="solid"/>
                        </a:ln>
                        <a:effectLst/>
                      </wps:spPr>
                      <wps:txbx>
                        <w:txbxContent>
                          <w:p w14:paraId="28FD15FD" w14:textId="77777777" w:rsidR="00981E93" w:rsidRPr="00981E93" w:rsidRDefault="00981E93" w:rsidP="00981E93">
                            <w:pPr>
                              <w:spacing w:before="20" w:after="20" w:line="360" w:lineRule="auto"/>
                              <w:jc w:val="both"/>
                              <w:rPr>
                                <w:rFonts w:cs="Times New Roman"/>
                                <w:color w:val="000000"/>
                                <w:sz w:val="24"/>
                                <w:szCs w:val="24"/>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B28B0" id="Rounded Rectangle 82" o:spid="_x0000_s1031" style="position:absolute;margin-left:-43.4pt;margin-top:352.3pt;width:380.65pt;height:16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7eiAIAABAFAAAOAAAAZHJzL2Uyb0RvYy54bWysVMlu2zAQvRfoPxC8N5JVO02MyIGbwEWB&#10;IAliFznTFLUAFMmStCX36/tIKc56KqoDNcMZzvL4hheXfSvJXljXaJXTyUlKiVBcF42qcvprs/py&#10;RonzTBVMaiVyehCOXi4+f7rozFxkutayEJYgiHLzzuS09t7Mk8TxWrTMnWgjFIylti3zUG2VFJZ1&#10;iN7KJEvT06TTtjBWc+Ecdq8HI13E+GUpuL8rSyc8kTlFbT6uNq7bsCaLCzavLDN1w8cy2D9U0bJG&#10;Iekx1DXzjOxs8y5U23CrnS79Cddtosuy4SL2gG4m6Ztu1jUzIvYCcJw5wuT+X1h+u7+3pClyepZR&#10;oliLO3rQO1WIgjwAPaYqKQhsAKozbg7/tbm3o+Yghq770rbhj35IH8E9HMEVvSccm9Ozr9NsNqOE&#10;w5al02xyGuFPno8b6/wPoVsShJzaUEcoIiLL9jfOIy/8n/xCSqdlU6waKaNiq+2VtGTPcN2r2fkk&#10;/R4Kx5FXblKRDmQ9T2egBGegXSmZh9gaAOFURQmTFfjMvY25X512B3fMASYWutugR0okcx4GNB6/&#10;jxKHwq+Zq4cCY9TRTapQv4iMHfsMcA8AB8n32z7e0yycCDtbXRxwd1YPpHaGrxrEv0EZ98yCxWgO&#10;k+nvsJRSo2M9SpTU2v75aD/4g1ywUtJhKoDG7x2zAt39VKDd+WQ6DWMUlensWwbFvrRsX1rUrr3S&#10;uIkJ3gDDoxj8vXwSS6vbRwzwMmSFiSmO3APuo3Llh2nFE8DFchndMDqG+Ru1NjwED8gFZDf9I7Nm&#10;JI/Hndzqpwli8zf0GXzDSaWXO6/LJnLrGVewJigYu8if8YkIc/1Sj17PD9niLwAAAP//AwBQSwME&#10;FAAGAAgAAAAhAGWTyF3jAAAADAEAAA8AAABkcnMvZG93bnJldi54bWxMj8FOwzAQRO9I/IO1SNxa&#10;G6t1qxCnAgQIUVFBw4WbG7tJRLwOsduGv2c5wXE1TzNv89XoO3Z0Q2wDariaCmAOq2BbrDW8lw+T&#10;JbCYDFrTBXQavl2EVXF+lpvMhhO+ueM21YxKMGZGQ5NSn3Eeq8Z5E6ehd0jZPgzeJDqHmtvBnKjc&#10;d1wKobg3LdJCY3p317jqc3vwGua1f9msnz+e7l/3m6+ylPJW9Y9aX16MN9fAkhvTHwy/+qQOBTnt&#10;wgFtZJ2GyVKRetKwEDMFjAi1mM2B7QgVUkngRc7/P1H8AAAA//8DAFBLAQItABQABgAIAAAAIQC2&#10;gziS/gAAAOEBAAATAAAAAAAAAAAAAAAAAAAAAABbQ29udGVudF9UeXBlc10ueG1sUEsBAi0AFAAG&#10;AAgAAAAhADj9If/WAAAAlAEAAAsAAAAAAAAAAAAAAAAALwEAAF9yZWxzLy5yZWxzUEsBAi0AFAAG&#10;AAgAAAAhAEmgHt6IAgAAEAUAAA4AAAAAAAAAAAAAAAAALgIAAGRycy9lMm9Eb2MueG1sUEsBAi0A&#10;FAAGAAgAAAAhAGWTyF3jAAAADAEAAA8AAAAAAAAAAAAAAAAA4gQAAGRycy9kb3ducmV2LnhtbFBL&#10;BQYAAAAABAAEAPMAAADyBQAAAAA=&#10;" fillcolor="#f5910b" strokecolor="windowText" strokeweight="1.5pt">
                <v:textbox>
                  <w:txbxContent>
                    <w:p w:rsidR="00981E93" w:rsidRPr="00981E93" w:rsidRDefault="00981E93" w:rsidP="00981E93">
                      <w:pPr>
                        <w:spacing w:before="20" w:after="20" w:line="360" w:lineRule="auto"/>
                        <w:jc w:val="both"/>
                        <w:rPr>
                          <w:rFonts w:cs="Times New Roman"/>
                          <w:color w:val="000000"/>
                          <w:sz w:val="24"/>
                          <w:szCs w:val="24"/>
                          <w:lang w:val="vi-VN"/>
                        </w:rPr>
                      </w:pPr>
                    </w:p>
                  </w:txbxContent>
                </v:textbox>
              </v:roundrect>
            </w:pict>
          </mc:Fallback>
        </mc:AlternateContent>
      </w:r>
      <w:r w:rsidRPr="00981E93">
        <w:rPr>
          <w:rFonts w:eastAsia="Calibri" w:cs="Times New Roman"/>
          <w:noProof/>
          <w:sz w:val="27"/>
          <w:szCs w:val="27"/>
        </w:rPr>
        <mc:AlternateContent>
          <mc:Choice Requires="wps">
            <w:drawing>
              <wp:anchor distT="0" distB="0" distL="114300" distR="114300" simplePos="0" relativeHeight="251666432" behindDoc="0" locked="0" layoutInCell="1" allowOverlap="1" wp14:anchorId="57248402" wp14:editId="2EE936D1">
                <wp:simplePos x="0" y="0"/>
                <wp:positionH relativeFrom="column">
                  <wp:posOffset>-717550</wp:posOffset>
                </wp:positionH>
                <wp:positionV relativeFrom="paragraph">
                  <wp:posOffset>4283820</wp:posOffset>
                </wp:positionV>
                <wp:extent cx="4882101" cy="2080785"/>
                <wp:effectExtent l="0" t="0" r="13970" b="15240"/>
                <wp:wrapNone/>
                <wp:docPr id="83" name="Rounded Rectangle 83"/>
                <wp:cNvGraphicFramePr/>
                <a:graphic xmlns:a="http://schemas.openxmlformats.org/drawingml/2006/main">
                  <a:graphicData uri="http://schemas.microsoft.com/office/word/2010/wordprocessingShape">
                    <wps:wsp>
                      <wps:cNvSpPr/>
                      <wps:spPr>
                        <a:xfrm>
                          <a:off x="0" y="0"/>
                          <a:ext cx="4882101" cy="2080785"/>
                        </a:xfrm>
                        <a:prstGeom prst="roundRect">
                          <a:avLst/>
                        </a:prstGeom>
                        <a:solidFill>
                          <a:srgbClr val="FAB558"/>
                        </a:solidFill>
                        <a:ln w="19050" cap="flat" cmpd="sng" algn="ctr">
                          <a:solidFill>
                            <a:sysClr val="windowText" lastClr="000000"/>
                          </a:solidFill>
                          <a:prstDash val="solid"/>
                        </a:ln>
                        <a:effectLst/>
                      </wps:spPr>
                      <wps:txbx>
                        <w:txbxContent>
                          <w:p w14:paraId="32BB255C"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Chấp hành nghiêm chỉnh các quy định về bảo tồn cảnh quan thiên nhiên, danh lam thắng cảnh.</w:t>
                            </w:r>
                          </w:p>
                          <w:p w14:paraId="5095189B"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Không lấn chiếm sử dụng trái phép không gian cảnh quan.</w:t>
                            </w:r>
                          </w:p>
                          <w:p w14:paraId="02DDD884"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Giữ gìn vệ sinh môi tường xung quanh cảnh quan.</w:t>
                            </w:r>
                          </w:p>
                          <w:p w14:paraId="13C7EA24"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Phát hiện, tố giác những hành vi phá hoại cảnh quan thiên nhiên, danh lam thắng cảnh để chính quyền xử lí, ngăn chặn kịp thời.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07027" id="Rounded Rectangle 83" o:spid="_x0000_s1032" style="position:absolute;margin-left:-56.5pt;margin-top:337.3pt;width:384.4pt;height:16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P2hQIAABAFAAAOAAAAZHJzL2Uyb0RvYy54bWysVMlu2zAQvRfoPxC8N5JdO1GMyIGbwEWB&#10;IDGSFDnTFLUAFMmStCX36/tIKc7SnIr6QM9whrO8eaOLy76VZC+sa7TK6eQkpUQorotGVTn9+bj+&#10;klHiPFMFk1qJnB6Eo5fLz58uOrMQU11rWQhLEES5RWdyWntvFknieC1a5k60EQrGUtuWeai2SgrL&#10;OkRvZTJN09Ok07YwVnPhHG6vByNdxvhlKbi/K0snPJE5RW0+njae23Amywu2qCwzdcPHMtg/VNGy&#10;RiHpMdQ184zsbPNXqLbhVjtd+hOu20SXZcNF7AHdTNJ33TzUzIjYC8Bx5giT+39h+e1+Y0lT5DT7&#10;SoliLWZ0r3eqEAW5B3pMVVIQ2ABUZ9wC/g9mY0fNQQxd96Vtwz/6IX0E93AEV/SecFzOsmw6SSeU&#10;cNimaZaeZfMQNXl5bqzz34VuSRByakMdoYiILNvfOD/4P/uFlE7Lplg3UkbFVtsracmeYdzr1bf5&#10;PBtTvHGTinQg63k6ByU4A+1KyTzE1gAIpypKmKzAZ+5tzP3mtTu4Yw4wsdDdI3qkRDLnYUDj8fdR&#10;4lD4NXP1UGCMOrpJFeoXkbFjnwHuAeAg+X7bxzmdhhfhZquLA2Zn9UBqZ/i6QfwblLFhFixGc9hM&#10;f4ejlBod61GipNb290f3wR/kgpWSDlsBNH7tmBXo7ocC7c4ns1lYo6jM5mdTKPa1ZfvaonbtlcYk&#10;MHRUF8Xg7+WzWFrdPmGBVyErTExx5B5wH5UrP2wrPgFcrFbRDatjmL9RD4aH4AG5gOxj/8SsGcnj&#10;MZNb/bxBbPGOPoNveKn0aud12URuveAKYgYFaxcpOn4iwl6/1qPXy4ds+QcAAP//AwBQSwMEFAAG&#10;AAgAAAAhABVQuobkAAAADQEAAA8AAABkcnMvZG93bnJldi54bWxMj9FKwzAUhu8F3yEcwRvZkm62&#10;G13TIYIgbuLc9gBZk7XF5KQ0WVff3uOVXh7Oz/9/X7EenWWD6UPrUUIyFcAMVl63WEs4Hl4mS2Ah&#10;KtTKejQSvk2AdXl7U6hc+yt+mmEfa0YlGHIloYmxyzkPVWOcClPfGaTf2fdORTr7muteXancWT4T&#10;IuNOtUgLjerMc2Oqr/3FSVi2u9ePxcObs8PhfTei2By36UbK+7vxaQUsmjH+heEXn9ChJKaTv6AO&#10;zEqYJMmcZKKEbPGYAaNIlqZkc6KsELM58LLg/y3KHwAAAP//AwBQSwECLQAUAAYACAAAACEAtoM4&#10;kv4AAADhAQAAEwAAAAAAAAAAAAAAAAAAAAAAW0NvbnRlbnRfVHlwZXNdLnhtbFBLAQItABQABgAI&#10;AAAAIQA4/SH/1gAAAJQBAAALAAAAAAAAAAAAAAAAAC8BAABfcmVscy8ucmVsc1BLAQItABQABgAI&#10;AAAAIQAIFMP2hQIAABAFAAAOAAAAAAAAAAAAAAAAAC4CAABkcnMvZTJvRG9jLnhtbFBLAQItABQA&#10;BgAIAAAAIQAVULqG5AAAAA0BAAAPAAAAAAAAAAAAAAAAAN8EAABkcnMvZG93bnJldi54bWxQSwUG&#10;AAAAAAQABADzAAAA8AUAAAAA&#10;" fillcolor="#fab558" strokecolor="windowText" strokeweight="1.5pt">
                <v:textbox>
                  <w:txbxContent>
                    <w:p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Chấp</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hành</w:t>
                      </w:r>
                      <w:proofErr w:type="spellEnd"/>
                      <w:r w:rsidRPr="00981E93">
                        <w:rPr>
                          <w:rFonts w:cs="Times New Roman"/>
                          <w:color w:val="000000"/>
                          <w:sz w:val="26"/>
                          <w:szCs w:val="26"/>
                          <w:lang w:val="vi-VN"/>
                        </w:rPr>
                        <w:t xml:space="preserve"> nghiêm </w:t>
                      </w:r>
                      <w:proofErr w:type="spellStart"/>
                      <w:r w:rsidRPr="00981E93">
                        <w:rPr>
                          <w:rFonts w:cs="Times New Roman"/>
                          <w:color w:val="000000"/>
                          <w:sz w:val="26"/>
                          <w:szCs w:val="26"/>
                          <w:lang w:val="vi-VN"/>
                        </w:rPr>
                        <w:t>chỉnh</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các</w:t>
                      </w:r>
                      <w:proofErr w:type="spellEnd"/>
                      <w:r w:rsidRPr="00981E93">
                        <w:rPr>
                          <w:rFonts w:cs="Times New Roman"/>
                          <w:color w:val="000000"/>
                          <w:sz w:val="26"/>
                          <w:szCs w:val="26"/>
                          <w:lang w:val="vi-VN"/>
                        </w:rPr>
                        <w:t xml:space="preserve"> quy </w:t>
                      </w:r>
                      <w:proofErr w:type="spellStart"/>
                      <w:r w:rsidRPr="00981E93">
                        <w:rPr>
                          <w:rFonts w:cs="Times New Roman"/>
                          <w:color w:val="000000"/>
                          <w:sz w:val="26"/>
                          <w:szCs w:val="26"/>
                          <w:lang w:val="vi-VN"/>
                        </w:rPr>
                        <w:t>định</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về</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bảo</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tồn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quan thiên nhiên, danh lam </w:t>
                      </w:r>
                      <w:proofErr w:type="spellStart"/>
                      <w:r w:rsidRPr="00981E93">
                        <w:rPr>
                          <w:rFonts w:cs="Times New Roman"/>
                          <w:color w:val="000000"/>
                          <w:sz w:val="26"/>
                          <w:szCs w:val="26"/>
                          <w:lang w:val="vi-VN"/>
                        </w:rPr>
                        <w:t>thắng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w:t>
                      </w:r>
                    </w:p>
                    <w:p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ml:space="preserve">- Không </w:t>
                      </w:r>
                      <w:proofErr w:type="spellStart"/>
                      <w:r w:rsidRPr="00981E93">
                        <w:rPr>
                          <w:rFonts w:cs="Times New Roman"/>
                          <w:color w:val="000000"/>
                          <w:sz w:val="26"/>
                          <w:szCs w:val="26"/>
                          <w:lang w:val="vi-VN"/>
                        </w:rPr>
                        <w:t>lấn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chiếm</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sử</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dụng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trái</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phép</w:t>
                      </w:r>
                      <w:proofErr w:type="spellEnd"/>
                      <w:r w:rsidRPr="00981E93">
                        <w:rPr>
                          <w:rFonts w:cs="Times New Roman"/>
                          <w:color w:val="000000"/>
                          <w:sz w:val="26"/>
                          <w:szCs w:val="26"/>
                          <w:lang w:val="vi-VN"/>
                        </w:rPr>
                        <w:t xml:space="preserve"> không gian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quan.</w:t>
                      </w:r>
                    </w:p>
                    <w:p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Giữ</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gìn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vệ</w:t>
                      </w:r>
                      <w:proofErr w:type="spellEnd"/>
                      <w:r w:rsidRPr="00981E93">
                        <w:rPr>
                          <w:rFonts w:cs="Times New Roman"/>
                          <w:color w:val="000000"/>
                          <w:sz w:val="26"/>
                          <w:szCs w:val="26"/>
                          <w:lang w:val="vi-VN"/>
                        </w:rPr>
                        <w:t xml:space="preserve"> sinh môi </w:t>
                      </w:r>
                      <w:proofErr w:type="spellStart"/>
                      <w:r w:rsidRPr="00981E93">
                        <w:rPr>
                          <w:rFonts w:cs="Times New Roman"/>
                          <w:color w:val="000000"/>
                          <w:sz w:val="26"/>
                          <w:szCs w:val="26"/>
                          <w:lang w:val="vi-VN"/>
                        </w:rPr>
                        <w:t>tường</w:t>
                      </w:r>
                      <w:proofErr w:type="spellEnd"/>
                      <w:r w:rsidRPr="00981E93">
                        <w:rPr>
                          <w:rFonts w:cs="Times New Roman"/>
                          <w:color w:val="000000"/>
                          <w:sz w:val="26"/>
                          <w:szCs w:val="26"/>
                          <w:lang w:val="vi-VN"/>
                        </w:rPr>
                        <w:t xml:space="preserve"> xung quanh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quan.</w:t>
                      </w:r>
                    </w:p>
                    <w:p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Phát</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hiện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tố</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giác</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những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hành</w:t>
                      </w:r>
                      <w:proofErr w:type="spellEnd"/>
                      <w:r w:rsidRPr="00981E93">
                        <w:rPr>
                          <w:rFonts w:cs="Times New Roman"/>
                          <w:color w:val="000000"/>
                          <w:sz w:val="26"/>
                          <w:szCs w:val="26"/>
                          <w:lang w:val="vi-VN"/>
                        </w:rPr>
                        <w:t xml:space="preserve"> vi </w:t>
                      </w:r>
                      <w:proofErr w:type="spellStart"/>
                      <w:r w:rsidRPr="00981E93">
                        <w:rPr>
                          <w:rFonts w:cs="Times New Roman"/>
                          <w:color w:val="000000"/>
                          <w:sz w:val="26"/>
                          <w:szCs w:val="26"/>
                          <w:lang w:val="vi-VN"/>
                        </w:rPr>
                        <w:t>phá</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hoại</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quan thiên nhiên, danh lam </w:t>
                      </w:r>
                      <w:proofErr w:type="spellStart"/>
                      <w:r w:rsidRPr="00981E93">
                        <w:rPr>
                          <w:rFonts w:cs="Times New Roman"/>
                          <w:color w:val="000000"/>
                          <w:sz w:val="26"/>
                          <w:szCs w:val="26"/>
                          <w:lang w:val="vi-VN"/>
                        </w:rPr>
                        <w:t>thắng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để</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chính</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quyền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xử</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lí</w:t>
                      </w:r>
                      <w:proofErr w:type="spellEnd"/>
                      <w:r w:rsidRPr="00981E93">
                        <w:rPr>
                          <w:rFonts w:cs="Times New Roman"/>
                          <w:color w:val="000000"/>
                          <w:sz w:val="26"/>
                          <w:szCs w:val="26"/>
                          <w:lang w:val="vi-VN"/>
                        </w:rPr>
                        <w:t xml:space="preserve">, ngăn </w:t>
                      </w:r>
                      <w:proofErr w:type="spellStart"/>
                      <w:r w:rsidRPr="00981E93">
                        <w:rPr>
                          <w:rFonts w:cs="Times New Roman"/>
                          <w:color w:val="000000"/>
                          <w:sz w:val="26"/>
                          <w:szCs w:val="26"/>
                          <w:lang w:val="vi-VN"/>
                        </w:rPr>
                        <w:t>chặn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kịp</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thời</w:t>
                      </w:r>
                      <w:proofErr w:type="spellEnd"/>
                      <w:r w:rsidRPr="00981E93">
                        <w:rPr>
                          <w:rFonts w:cs="Times New Roman"/>
                          <w:color w:val="000000"/>
                          <w:sz w:val="26"/>
                          <w:szCs w:val="26"/>
                          <w:lang w:val="vi-VN"/>
                        </w:rPr>
                        <w:t>.</w:t>
                      </w:r>
                    </w:p>
                  </w:txbxContent>
                </v:textbox>
              </v:roundrect>
            </w:pict>
          </mc:Fallback>
        </mc:AlternateContent>
      </w:r>
      <w:r w:rsidRPr="00981E93">
        <w:rPr>
          <w:rFonts w:eastAsia="Calibri" w:cs="Times New Roman"/>
          <w:noProof/>
          <w:sz w:val="27"/>
          <w:szCs w:val="27"/>
        </w:rPr>
        <mc:AlternateContent>
          <mc:Choice Requires="wps">
            <w:drawing>
              <wp:anchor distT="0" distB="0" distL="114300" distR="114300" simplePos="0" relativeHeight="251668480" behindDoc="0" locked="0" layoutInCell="1" allowOverlap="1" wp14:anchorId="43E8AD98" wp14:editId="50586680">
                <wp:simplePos x="0" y="0"/>
                <wp:positionH relativeFrom="column">
                  <wp:posOffset>6295390</wp:posOffset>
                </wp:positionH>
                <wp:positionV relativeFrom="paragraph">
                  <wp:posOffset>4386580</wp:posOffset>
                </wp:positionV>
                <wp:extent cx="3290570" cy="2130425"/>
                <wp:effectExtent l="0" t="0" r="24130" b="22225"/>
                <wp:wrapNone/>
                <wp:docPr id="86" name="Rounded Rectangle 86"/>
                <wp:cNvGraphicFramePr/>
                <a:graphic xmlns:a="http://schemas.openxmlformats.org/drawingml/2006/main">
                  <a:graphicData uri="http://schemas.microsoft.com/office/word/2010/wordprocessingShape">
                    <wps:wsp>
                      <wps:cNvSpPr/>
                      <wps:spPr>
                        <a:xfrm>
                          <a:off x="0" y="0"/>
                          <a:ext cx="3290570" cy="2130425"/>
                        </a:xfrm>
                        <a:prstGeom prst="roundRect">
                          <a:avLst/>
                        </a:prstGeom>
                        <a:solidFill>
                          <a:srgbClr val="E4554A"/>
                        </a:solidFill>
                        <a:ln w="19050" cap="flat" cmpd="sng" algn="ctr">
                          <a:solidFill>
                            <a:sysClr val="windowText" lastClr="000000"/>
                          </a:solidFill>
                          <a:prstDash val="solid"/>
                        </a:ln>
                        <a:effectLst/>
                      </wps:spPr>
                      <wps:txbx>
                        <w:txbxContent>
                          <w:p w14:paraId="5781B0CD" w14:textId="77777777" w:rsidR="00981E93" w:rsidRPr="00981E93" w:rsidRDefault="00981E93" w:rsidP="00981E93">
                            <w:pPr>
                              <w:spacing w:before="20" w:after="20" w:line="360" w:lineRule="auto"/>
                              <w:jc w:val="both"/>
                              <w:rPr>
                                <w:rFonts w:cs="Times New Roman"/>
                                <w:color w:val="000000"/>
                                <w:sz w:val="24"/>
                                <w:szCs w:val="24"/>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E36D9" id="Rounded Rectangle 86" o:spid="_x0000_s1033" style="position:absolute;margin-left:495.7pt;margin-top:345.4pt;width:259.1pt;height:16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6A/hAIAABAFAAAOAAAAZHJzL2Uyb0RvYy54bWysVMlu2zAQvRfoPxC8N7IdO4sROTCSpigQ&#10;JEGSImeaohaA4rAkbdn9+j5SirOeivpAz2iGs7x5w7PzbavZRjnfkMn5+GDEmTKSisZUOf/1ePXt&#10;hDMfhCmEJqNyvlOeny++fjnr7FxNqCZdKMcQxPh5Z3Neh2DnWeZlrVrhD8gqA2NJrhUBqquywokO&#10;0VudTUajo6wjV1hHUnmPr5e9kS9S/LJUMtyWpVeB6ZyjtpBOl85VPLPFmZhXTti6kUMZ4h+qaEVj&#10;kHQf6lIEwdau+RCqbaQjT2U4kNRmVJaNVKkHdDMevevmoRZWpV4Ajrd7mPz/CytvNneONUXOT444&#10;M6LFjO5pbQpVsHugJ0ylFYMNQHXWz+H/YO/coHmIsett6dr4j37YNoG724OrtoFJfDycnI5mx5iB&#10;hG0yPhxNJ7MYNXu5bp0PPxS1LAo5d7GOWERCVmyufej9n/1iSk+6Ka4arZPiqtWFdmwjMO7v09ls&#10;uhxSvHHThnUgK+qJ5QjQrtQiQGwtgPCm4kzoCnyWwaXcb277nd/nABML6h7RI2da+AADGk+/zxLH&#10;wi+Fr/sCU9TBTZtYv0qMHfqMcPcARylsV9s0p+N4I35ZUbHD7Bz1pPZWXjWIf40y7oQDi9EcNjPc&#10;4ig1oWMaJM5qcn8++x79QS5YOeuwFUDj91o4he5+GtDudDydxjVKynR2PIHiXltWry1m3V4QJjHG&#10;G2BlEqN/0M9i6ah9wgIvY1aYhJHI3eM+KBeh31Y8AVItl8kNq2NFuDYPVsbgEbmI7OP2STg7kCdg&#10;Jjf0vEFi/o4+vW+8aWi5DlQ2iVsvuIKYUcHaJYoOT0Tc69d68np5yBZ/AQAA//8DAFBLAwQUAAYA&#10;CAAAACEAr/PRE+MAAAANAQAADwAAAGRycy9kb3ducmV2LnhtbEyPwU7DMAyG70i8Q2QkbixZgWot&#10;TSdgmjTEhLSNA8es8dqKxqmabCtvj3eCmy1/+v39xXx0nTjhEFpPGqYTBQKp8ralWsPnbnk3AxGi&#10;IWs6T6jhBwPMy+urwuTWn2mDp22sBYdQyI2GJsY+lzJUDToTJr5H4tvBD85EXoda2sGcOdx1MlEq&#10;lc60xB8a0+Nrg9X39ug0rJeLr7f32i82648+adXqZXVwo9a3N+PzE4iIY/yD4aLP6lCy094fyQbR&#10;aciy6QOjGtJMcYcL8aiyFMSeJ5Wk9yDLQv5vUf4CAAD//wMAUEsBAi0AFAAGAAgAAAAhALaDOJL+&#10;AAAA4QEAABMAAAAAAAAAAAAAAAAAAAAAAFtDb250ZW50X1R5cGVzXS54bWxQSwECLQAUAAYACAAA&#10;ACEAOP0h/9YAAACUAQAACwAAAAAAAAAAAAAAAAAvAQAAX3JlbHMvLnJlbHNQSwECLQAUAAYACAAA&#10;ACEAjO+gP4QCAAAQBQAADgAAAAAAAAAAAAAAAAAuAgAAZHJzL2Uyb0RvYy54bWxQSwECLQAUAAYA&#10;CAAAACEAr/PRE+MAAAANAQAADwAAAAAAAAAAAAAAAADeBAAAZHJzL2Rvd25yZXYueG1sUEsFBgAA&#10;AAAEAAQA8wAAAO4FAAAAAA==&#10;" fillcolor="#e4554a" strokecolor="windowText" strokeweight="1.5pt">
                <v:textbox>
                  <w:txbxContent>
                    <w:p w:rsidR="00981E93" w:rsidRPr="00981E93" w:rsidRDefault="00981E93" w:rsidP="00981E93">
                      <w:pPr>
                        <w:spacing w:before="20" w:after="20" w:line="360" w:lineRule="auto"/>
                        <w:jc w:val="both"/>
                        <w:rPr>
                          <w:rFonts w:cs="Times New Roman"/>
                          <w:color w:val="000000"/>
                          <w:sz w:val="24"/>
                          <w:szCs w:val="24"/>
                          <w:lang w:val="vi-VN"/>
                        </w:rPr>
                      </w:pPr>
                    </w:p>
                  </w:txbxContent>
                </v:textbox>
              </v:roundrect>
            </w:pict>
          </mc:Fallback>
        </mc:AlternateContent>
      </w:r>
      <w:r w:rsidRPr="00981E93">
        <w:rPr>
          <w:rFonts w:eastAsia="Calibri" w:cs="Times New Roman"/>
          <w:noProof/>
          <w:sz w:val="27"/>
          <w:szCs w:val="27"/>
        </w:rPr>
        <mc:AlternateContent>
          <mc:Choice Requires="wps">
            <w:drawing>
              <wp:anchor distT="0" distB="0" distL="114300" distR="114300" simplePos="0" relativeHeight="251662336" behindDoc="0" locked="0" layoutInCell="1" allowOverlap="1" wp14:anchorId="6A6124DF" wp14:editId="2BD08031">
                <wp:simplePos x="0" y="0"/>
                <wp:positionH relativeFrom="column">
                  <wp:posOffset>6221151</wp:posOffset>
                </wp:positionH>
                <wp:positionV relativeFrom="paragraph">
                  <wp:posOffset>-735027</wp:posOffset>
                </wp:positionV>
                <wp:extent cx="2178050" cy="317500"/>
                <wp:effectExtent l="0" t="0" r="12700" b="25400"/>
                <wp:wrapNone/>
                <wp:docPr id="148" name="Rounded Rectangle 148"/>
                <wp:cNvGraphicFramePr/>
                <a:graphic xmlns:a="http://schemas.openxmlformats.org/drawingml/2006/main">
                  <a:graphicData uri="http://schemas.microsoft.com/office/word/2010/wordprocessingShape">
                    <wps:wsp>
                      <wps:cNvSpPr/>
                      <wps:spPr>
                        <a:xfrm>
                          <a:off x="0" y="0"/>
                          <a:ext cx="2178050" cy="317500"/>
                        </a:xfrm>
                        <a:prstGeom prst="roundRect">
                          <a:avLst/>
                        </a:prstGeom>
                        <a:solidFill>
                          <a:srgbClr val="8064A2">
                            <a:lumMod val="60000"/>
                            <a:lumOff val="40000"/>
                          </a:srgbClr>
                        </a:solidFill>
                        <a:ln w="19050" cap="flat" cmpd="sng" algn="ctr">
                          <a:solidFill>
                            <a:sysClr val="windowText" lastClr="000000"/>
                          </a:solidFill>
                          <a:prstDash val="solid"/>
                        </a:ln>
                        <a:effectLst/>
                      </wps:spPr>
                      <wps:txbx>
                        <w:txbxContent>
                          <w:p w14:paraId="36CBF82E" w14:textId="77777777" w:rsidR="00981E93" w:rsidRPr="00981E93" w:rsidRDefault="00981E93" w:rsidP="00981E93">
                            <w:pPr>
                              <w:jc w:val="center"/>
                              <w:rPr>
                                <w:b/>
                                <w:color w:val="000000"/>
                                <w:lang w:val="vi-VN"/>
                              </w:rPr>
                            </w:pPr>
                            <w:r w:rsidRPr="00981E93">
                              <w:rPr>
                                <w:b/>
                                <w:color w:val="000000"/>
                                <w:lang w:val="vi-VN"/>
                              </w:rPr>
                              <w:t xml:space="preserve">CHÍNH QUYỀN ĐỊA PHƯƠNG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C17812" id="Rounded Rectangle 148" o:spid="_x0000_s1034" style="position:absolute;margin-left:489.85pt;margin-top:-57.9pt;width:171.5pt;height: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9ffoAIAAEoFAAAOAAAAZHJzL2Uyb0RvYy54bWysVNtOGzEQfa/Uf7D8XnaThltEgiIQVSUK&#10;CKh4drzei+T1uLaTTfr1PfZuQoA+Vd0Hr8cznss5M7643LSarZXzDZkZHx3lnCkjqWhMNeM/n2++&#10;nHHmgzCF0GTUjG+V55fzz58uOjtVY6pJF8oxODF+2tkZr0Ow0yzzslat8EdklYGyJNeKANFVWeFE&#10;B++tzsZ5fpJ15ArrSCrvcXrdK/k8+S9LJcN9WXoVmJ5x5BbS6tK6jGs2vxDTyglbN3JIQ/xDFq1o&#10;DILuXV2LINjKNR9ctY105KkMR5LajMqykSrVgGpG+btqnmphVaoF4Hi7h8n/P7fybv3gWFOAuwmo&#10;MqIFSY+0MoUq2CPgE6bSikUloOqsn+LGk31wg+SxjXVvStfGPypimwTvdg+v2gQmcTgenZ7lx2BB&#10;Qvd1dHqcJ/yz19vW+fBNUcviZsZdzCMmkaAV61sfEBb2O7sY0ZNuiptG6yS4anmlHVsL8H2Wn0wW&#10;43RXr9ofVPTHJzm+nngcoz3648nuGP597ybFeuNfG9YBqvO+DIGGLbUIqKi1gNCbijOhK0yCDC4F&#10;fnPbb/0+OfRwQd0zsOFMCx+gAGDpi7nFJA4LixVfC1/3uSbVYKZNLFylXh8AijT1xMRd2Cw3ieE9&#10;hUsqtmDdUT8O3sqbBv5vkcaDcOh/cISZDvdYSk2omIYdZzW53387j/ZoS2g56zBPQOPXSjiF6r4b&#10;NOz5aDKJA5iEyfHpGII71CwPNWbVXhEoHOH1sDJto33Qu23pqH3B6C9iVKiEkYjd4z4IV6Gfczwe&#10;Ui0WyQxDZ0W4NU9WRucRuYjs8+ZFODt0XQAnd7SbPTF913e9bbxpaLEKVDapKSPSPa4gLwoY2ETj&#10;8LjEF+FQTlavT+D8DwAAAP//AwBQSwMEFAAGAAgAAAAhADvRZ/bhAAAADQEAAA8AAABkcnMvZG93&#10;bnJldi54bWxMj1FLw0AQhN8F/8Oxgm/tJRHTJuZSRBDRgGjaH7BNzlwwtxdy1zb117t90sedHWa+&#10;KTazHcRRT753pCBeRiA0Na7tqVOw2z4v1iB8QGpxcKQVnLWHTXl9VWDeuhN96mMdOsEh5HNUYEIY&#10;cyl9Y7RFv3SjJv59ucli4HPqZDvhicPtIJMoSqXFnrjB4KifjG6+64NVMKcfP3328v5mXnframvq&#10;CpNzpdTtzfz4ACLoOfyZ4YLP6FAy094dqPViUJCtshVbFSzi+J5HXCx3ScLanrWUJVkW8v+K8hcA&#10;AP//AwBQSwECLQAUAAYACAAAACEAtoM4kv4AAADhAQAAEwAAAAAAAAAAAAAAAAAAAAAAW0NvbnRl&#10;bnRfVHlwZXNdLnhtbFBLAQItABQABgAIAAAAIQA4/SH/1gAAAJQBAAALAAAAAAAAAAAAAAAAAC8B&#10;AABfcmVscy8ucmVsc1BLAQItABQABgAIAAAAIQCA89ffoAIAAEoFAAAOAAAAAAAAAAAAAAAAAC4C&#10;AABkcnMvZTJvRG9jLnhtbFBLAQItABQABgAIAAAAIQA70Wf24QAAAA0BAAAPAAAAAAAAAAAAAAAA&#10;APoEAABkcnMvZG93bnJldi54bWxQSwUGAAAAAAQABADzAAAACAYAAAAA&#10;" fillcolor="#b3a2c7" strokecolor="windowText" strokeweight="1.5pt">
                <v:textbox>
                  <w:txbxContent>
                    <w:p w:rsidR="00981E93" w:rsidRPr="00981E93" w:rsidRDefault="00981E93" w:rsidP="00981E93">
                      <w:pPr>
                        <w:jc w:val="center"/>
                        <w:rPr>
                          <w:b/>
                          <w:color w:val="000000"/>
                          <w:lang w:val="vi-VN"/>
                        </w:rPr>
                      </w:pPr>
                      <w:r w:rsidRPr="00981E93">
                        <w:rPr>
                          <w:b/>
                          <w:color w:val="000000"/>
                          <w:lang w:val="vi-VN"/>
                        </w:rPr>
                        <w:t xml:space="preserve">CHÍNH QUYỀN ĐỊA PHƯƠNG </w:t>
                      </w:r>
                    </w:p>
                  </w:txbxContent>
                </v:textbox>
              </v:roundrect>
            </w:pict>
          </mc:Fallback>
        </mc:AlternateContent>
      </w:r>
      <w:r w:rsidRPr="00981E93">
        <w:rPr>
          <w:rFonts w:eastAsia="Calibri" w:cs="Times New Roman"/>
          <w:noProof/>
          <w:sz w:val="27"/>
          <w:szCs w:val="27"/>
        </w:rPr>
        <mc:AlternateContent>
          <mc:Choice Requires="wps">
            <w:drawing>
              <wp:anchor distT="0" distB="0" distL="114300" distR="114300" simplePos="0" relativeHeight="251659264" behindDoc="0" locked="0" layoutInCell="1" allowOverlap="1" wp14:anchorId="78D290F8" wp14:editId="41106AA3">
                <wp:simplePos x="0" y="0"/>
                <wp:positionH relativeFrom="column">
                  <wp:posOffset>944245</wp:posOffset>
                </wp:positionH>
                <wp:positionV relativeFrom="paragraph">
                  <wp:posOffset>-732790</wp:posOffset>
                </wp:positionV>
                <wp:extent cx="1216025" cy="317500"/>
                <wp:effectExtent l="0" t="0" r="22225" b="25400"/>
                <wp:wrapNone/>
                <wp:docPr id="87" name="Rounded Rectangle 87"/>
                <wp:cNvGraphicFramePr/>
                <a:graphic xmlns:a="http://schemas.openxmlformats.org/drawingml/2006/main">
                  <a:graphicData uri="http://schemas.microsoft.com/office/word/2010/wordprocessingShape">
                    <wps:wsp>
                      <wps:cNvSpPr/>
                      <wps:spPr>
                        <a:xfrm>
                          <a:off x="0" y="0"/>
                          <a:ext cx="1216025" cy="317500"/>
                        </a:xfrm>
                        <a:prstGeom prst="roundRect">
                          <a:avLst/>
                        </a:prstGeom>
                        <a:solidFill>
                          <a:srgbClr val="92D050"/>
                        </a:solidFill>
                        <a:ln w="19050" cap="flat" cmpd="sng" algn="ctr">
                          <a:solidFill>
                            <a:sysClr val="windowText" lastClr="000000"/>
                          </a:solidFill>
                          <a:prstDash val="solid"/>
                        </a:ln>
                        <a:effectLst/>
                      </wps:spPr>
                      <wps:txbx>
                        <w:txbxContent>
                          <w:p w14:paraId="051E611F" w14:textId="77777777" w:rsidR="00981E93" w:rsidRPr="00981E93" w:rsidRDefault="00981E93" w:rsidP="00981E93">
                            <w:pPr>
                              <w:jc w:val="center"/>
                              <w:rPr>
                                <w:b/>
                                <w:color w:val="000000"/>
                                <w:lang w:val="vi-VN"/>
                              </w:rPr>
                            </w:pPr>
                            <w:r w:rsidRPr="00981E93">
                              <w:rPr>
                                <w:b/>
                                <w:color w:val="000000"/>
                                <w:lang w:val="vi-VN"/>
                              </w:rPr>
                              <w:t xml:space="preserve">HS THCS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164BD0" id="Rounded Rectangle 87" o:spid="_x0000_s1035" style="position:absolute;margin-left:74.35pt;margin-top:-57.7pt;width:95.75pt;height: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AZhwIAAA8FAAAOAAAAZHJzL2Uyb0RvYy54bWysVE1v2zAMvQ/YfxB0X21nTdsEdYqgQYcB&#10;RVu0GXpWZPkDkCVNUmJnv35PspOm3U7DclBIkyL5Hkld3/StJDthXaNVTrOzlBKhuC4aVeX0x/ru&#10;yxUlzjNVMKmVyOleOHqz+PzpujNzMdG1loWwBEGUm3cmp7X3Zp4kjteiZe5MG6FgLLVtmYdqq6Sw&#10;rEP0ViaTNL1IOm0LYzUXzuHrajDSRYxfloL7x7J0whOZU9Tm42njuQlnsrhm88oyUzd8LIP9QxUt&#10;axSSHkOtmGdka5s/QrUNt9rp0p9x3Sa6LBsuIgagydIPaF5qZkTEAnKcOdLk/l9Y/rB7sqQpcnp1&#10;SYliLXr0rLeqEAV5BntMVVIQ2EBUZ9wc/i/myY6agxhQ96Vtwz/wkD6Suz+SK3pPOD5mk+winUwp&#10;4bB9zS6naWQ/ebttrPPfhG5JEHJqQxmhhkgs2907j7TwP/iFjE7LprhrpIyKrTa30pIdQ7dnk1U6&#10;PaR45yYV6VDPLJgJZ5i6UjIPsTXgwamKEiYrjDP3NuZ+d9vt3TEHBrHQ3RoQKZHMeRiAO/4CYaj1&#10;3dVQ+Iq5eigwmkY3qUL9Ig7siDOwPfAbJN9v+tim2aETG13s0Tqrh5l2ht81iH+PMp6YxRADHBbT&#10;P+IopQZiPUqU1Nr++tv34I/ZgpWSDksBNn5umRVA911h6mbZ+XnYoqicTy8nUOypZXNqUdv2VqMT&#10;GZ4Aw6MY/L08iKXV7Sv2dxmywsQUR+6B91G59cOy4gXgYrmMbtgcw/y9ejE8BA/MBWbX/SuzZhwe&#10;j5486MMCsfmH8Rl8w02ll1uvyybOVmB64BXNCwq2LrZxfCHCWp/q0evtHVv8BgAA//8DAFBLAwQU&#10;AAYACAAAACEAC9QKnOEAAAAMAQAADwAAAGRycy9kb3ducmV2LnhtbEyPzU7DMBCE70i8g7VI3Fon&#10;JS1pGqeKKjiBBLSVuDrJ5kfE6yh2m/D2LCc4zuyn2Zl0P5teXHF0nSUF4TIAgVTaqqNGwfn0vIhB&#10;OK+p0r0lVPCNDvbZ7U2qk8pO9IHXo28Eh5BLtILW+yGR0pUtGu2WdkDiW21Hoz3LsZHVqCcON71c&#10;BcFGGt0Rf2j1gIcWy6/jxSiI3/PQvJzqbZG/Tu7zMD+t3+qzUvd3c74D4XH2fzD81ufqkHGnwl6o&#10;cqJnHcWPjCpYhOE6AsHIQxSsQBRsbdiRWSr/j8h+AAAA//8DAFBLAQItABQABgAIAAAAIQC2gziS&#10;/gAAAOEBAAATAAAAAAAAAAAAAAAAAAAAAABbQ29udGVudF9UeXBlc10ueG1sUEsBAi0AFAAGAAgA&#10;AAAhADj9If/WAAAAlAEAAAsAAAAAAAAAAAAAAAAALwEAAF9yZWxzLy5yZWxzUEsBAi0AFAAGAAgA&#10;AAAhAEPCMBmHAgAADwUAAA4AAAAAAAAAAAAAAAAALgIAAGRycy9lMm9Eb2MueG1sUEsBAi0AFAAG&#10;AAgAAAAhAAvUCpzhAAAADAEAAA8AAAAAAAAAAAAAAAAA4QQAAGRycy9kb3ducmV2LnhtbFBLBQYA&#10;AAAABAAEAPMAAADvBQAAAAA=&#10;" fillcolor="#92d050" strokecolor="windowText" strokeweight="1.5pt">
                <v:textbox>
                  <w:txbxContent>
                    <w:p w:rsidR="00981E93" w:rsidRPr="00981E93" w:rsidRDefault="00981E93" w:rsidP="00981E93">
                      <w:pPr>
                        <w:jc w:val="center"/>
                        <w:rPr>
                          <w:b/>
                          <w:color w:val="000000"/>
                          <w:lang w:val="vi-VN"/>
                        </w:rPr>
                      </w:pPr>
                      <w:r w:rsidRPr="00981E93">
                        <w:rPr>
                          <w:b/>
                          <w:color w:val="000000"/>
                          <w:lang w:val="vi-VN"/>
                        </w:rPr>
                        <w:t xml:space="preserve">HS THCS </w:t>
                      </w:r>
                    </w:p>
                  </w:txbxContent>
                </v:textbox>
              </v:roundrect>
            </w:pict>
          </mc:Fallback>
        </mc:AlternateContent>
      </w:r>
      <w:r w:rsidRPr="00981E93">
        <w:rPr>
          <w:rFonts w:eastAsia="Calibri" w:cs="Times New Roman"/>
          <w:noProof/>
          <w:sz w:val="27"/>
          <w:szCs w:val="27"/>
        </w:rPr>
        <mc:AlternateContent>
          <mc:Choice Requires="wps">
            <w:drawing>
              <wp:anchor distT="0" distB="0" distL="114300" distR="114300" simplePos="0" relativeHeight="251660288" behindDoc="0" locked="0" layoutInCell="1" allowOverlap="1" wp14:anchorId="2DD7C276" wp14:editId="494BFB23">
                <wp:simplePos x="0" y="0"/>
                <wp:positionH relativeFrom="column">
                  <wp:posOffset>-638037</wp:posOffset>
                </wp:positionH>
                <wp:positionV relativeFrom="paragraph">
                  <wp:posOffset>-145056</wp:posOffset>
                </wp:positionV>
                <wp:extent cx="4372610" cy="1932167"/>
                <wp:effectExtent l="0" t="0" r="27940" b="11430"/>
                <wp:wrapNone/>
                <wp:docPr id="88" name="Rounded Rectangle 88"/>
                <wp:cNvGraphicFramePr/>
                <a:graphic xmlns:a="http://schemas.openxmlformats.org/drawingml/2006/main">
                  <a:graphicData uri="http://schemas.microsoft.com/office/word/2010/wordprocessingShape">
                    <wps:wsp>
                      <wps:cNvSpPr/>
                      <wps:spPr>
                        <a:xfrm>
                          <a:off x="0" y="0"/>
                          <a:ext cx="4372610" cy="1932167"/>
                        </a:xfrm>
                        <a:prstGeom prst="roundRect">
                          <a:avLst/>
                        </a:prstGeom>
                        <a:solidFill>
                          <a:srgbClr val="9BBB59"/>
                        </a:solidFill>
                        <a:ln w="19050" cap="flat" cmpd="sng" algn="ctr">
                          <a:solidFill>
                            <a:sysClr val="windowText" lastClr="000000"/>
                          </a:solidFill>
                          <a:prstDash val="solid"/>
                        </a:ln>
                        <a:effectLst/>
                      </wps:spPr>
                      <wps:txbx>
                        <w:txbxContent>
                          <w:p w14:paraId="5450CD17" w14:textId="77777777" w:rsidR="00981E93" w:rsidRPr="00981E93" w:rsidRDefault="00981E93" w:rsidP="00981E93">
                            <w:pPr>
                              <w:spacing w:before="20" w:after="20" w:line="360" w:lineRule="auto"/>
                              <w:rPr>
                                <w:rFonts w:cs="Times New Roman"/>
                                <w:color w:val="000000"/>
                                <w:sz w:val="24"/>
                                <w:szCs w:val="24"/>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05A8A" id="Rounded Rectangle 88" o:spid="_x0000_s1036" style="position:absolute;margin-left:-50.25pt;margin-top:-11.4pt;width:344.3pt;height:15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9HhgIAABEFAAAOAAAAZHJzL2Uyb0RvYy54bWysVMlu2zAQvRfoPxC8N7IcZ7EROXASpCgQ&#10;JEGSImeaIiUBFMmStCX36/tIKc7SnIr6QM9ohrO8ecOz875VZCucb4wuaH4woURobspGVwX9+XT9&#10;7ZQSH5gumTJaFHQnPD1ffv1y1tmFmJraqFI4giDaLzpb0DoEu8gyz2vRMn9grNAwSuNaFqC6Kisd&#10;6xC9Vdl0MjnOOuNK6wwX3uPr1WCkyxRfSsHDnZReBKIKitpCOl061/HMlmdsUTlm64aPZbB/qKJl&#10;jUbSfagrFhjZuOavUG3DnfFGhgNu2sxI2XCRekA3+eRDN481syL1AnC83cPk/19Yfru9d6QpC3qK&#10;SWnWYkYPZqNLUZIHoMd0pQSBDUB11i/g/2jv3ah5iLHrXro2/qMf0idwd3twRR8Ix8fZ4cn0OMcM&#10;OGz5/HCaH5/EqNnrdet8+C5MS6JQUBfriEUkZNn2xofB/8UvpvRGNeV1o1RSXLW+VI5sGcY9v7i4&#10;OJqPKd65KU26WMPkKJbDQDupWIDYWgDhdUUJUxX4zINLud/d9ju/zwEmlqZ7Qo+UKOYDDGg8/T5L&#10;HAu/Yr4eCkxRRzelY/0iMXbsM8I9AByl0K/7NCdAOKK/NuUOw3NmYLW3/LpBghvUcc8caIzusJrh&#10;DodUBi2bUaKkNu73Z9+jP9gFKyUd1gJw/NowJ9DeDw3ezfPZLO5RUmZHJ1Mo7q1l/daiN+2lwShy&#10;PAKWJzH6B/UiSmfaZ2zwKmaFiWmO3APwo3IZhnXFG8DFapXcsDuWhRv9aHkMHqGL0D71z8zZkT0B&#10;Q7k1LyvEFh/4M/jGm9qsNsHIJpErQj3gCmZGBXuXODq+EXGx3+rJ6/UlW/4BAAD//wMAUEsDBBQA&#10;BgAIAAAAIQCPW1jN4AAAAAwBAAAPAAAAZHJzL2Rvd25yZXYueG1sTI/BSsQwEIbvgu8QRvAiu0kD&#10;lVKbLrooiODBVdZrth2bYjOpTbpb397xpLcZ5uOf7682ix/EEafYBzKQrRUIpCa0PXUG3l4fVgWI&#10;mCy1dgiEBr4xwqY+P6ts2YYTveBxlzrBIRRLa8ClNJZSxsaht3EdRiS+fYTJ28Tr1Ml2sicO94PU&#10;Sl1Lb3viD86OuHXYfO5mb+Cun/baPX7Jfv9Oz9Y9XW3vZzTm8mK5vQGRcEl/MPzqszrU7HQIM7VR&#10;DAZWmVI5szxpzSUYyYsiA3EwoIssB1lX8n+J+gcAAP//AwBQSwECLQAUAAYACAAAACEAtoM4kv4A&#10;AADhAQAAEwAAAAAAAAAAAAAAAAAAAAAAW0NvbnRlbnRfVHlwZXNdLnhtbFBLAQItABQABgAIAAAA&#10;IQA4/SH/1gAAAJQBAAALAAAAAAAAAAAAAAAAAC8BAABfcmVscy8ucmVsc1BLAQItABQABgAIAAAA&#10;IQAaRU9HhgIAABEFAAAOAAAAAAAAAAAAAAAAAC4CAABkcnMvZTJvRG9jLnhtbFBLAQItABQABgAI&#10;AAAAIQCPW1jN4AAAAAwBAAAPAAAAAAAAAAAAAAAAAOAEAABkcnMvZG93bnJldi54bWxQSwUGAAAA&#10;AAQABADzAAAA7QUAAAAA&#10;" fillcolor="#9bbb59" strokecolor="windowText" strokeweight="1.5pt">
                <v:textbox>
                  <w:txbxContent>
                    <w:p w:rsidR="00981E93" w:rsidRPr="00981E93" w:rsidRDefault="00981E93" w:rsidP="00981E93">
                      <w:pPr>
                        <w:spacing w:before="20" w:after="20" w:line="360" w:lineRule="auto"/>
                        <w:rPr>
                          <w:rFonts w:cs="Times New Roman"/>
                          <w:color w:val="000000"/>
                          <w:sz w:val="24"/>
                          <w:szCs w:val="24"/>
                          <w:lang w:val="vi-VN"/>
                        </w:rPr>
                      </w:pPr>
                    </w:p>
                  </w:txbxContent>
                </v:textbox>
              </v:roundrect>
            </w:pict>
          </mc:Fallback>
        </mc:AlternateContent>
      </w:r>
      <w:r w:rsidRPr="00981E93">
        <w:rPr>
          <w:rFonts w:eastAsia="Calibri" w:cs="Times New Roman"/>
          <w:noProof/>
          <w:sz w:val="27"/>
          <w:szCs w:val="27"/>
        </w:rPr>
        <mc:AlternateContent>
          <mc:Choice Requires="wps">
            <w:drawing>
              <wp:anchor distT="0" distB="0" distL="114300" distR="114300" simplePos="0" relativeHeight="251661312" behindDoc="0" locked="0" layoutInCell="1" allowOverlap="1" wp14:anchorId="02EE587E" wp14:editId="0CC58709">
                <wp:simplePos x="0" y="0"/>
                <wp:positionH relativeFrom="column">
                  <wp:posOffset>-718102</wp:posOffset>
                </wp:positionH>
                <wp:positionV relativeFrom="paragraph">
                  <wp:posOffset>-319405</wp:posOffset>
                </wp:positionV>
                <wp:extent cx="4316095" cy="1955800"/>
                <wp:effectExtent l="0" t="0" r="27305" b="25400"/>
                <wp:wrapNone/>
                <wp:docPr id="89" name="Rounded Rectangle 89"/>
                <wp:cNvGraphicFramePr/>
                <a:graphic xmlns:a="http://schemas.openxmlformats.org/drawingml/2006/main">
                  <a:graphicData uri="http://schemas.microsoft.com/office/word/2010/wordprocessingShape">
                    <wps:wsp>
                      <wps:cNvSpPr/>
                      <wps:spPr>
                        <a:xfrm>
                          <a:off x="0" y="0"/>
                          <a:ext cx="4316095" cy="1955800"/>
                        </a:xfrm>
                        <a:prstGeom prst="roundRect">
                          <a:avLst/>
                        </a:prstGeom>
                        <a:solidFill>
                          <a:srgbClr val="92D050"/>
                        </a:solidFill>
                        <a:ln w="19050" cap="flat" cmpd="sng" algn="ctr">
                          <a:solidFill>
                            <a:sysClr val="windowText" lastClr="000000"/>
                          </a:solidFill>
                          <a:prstDash val="solid"/>
                        </a:ln>
                        <a:effectLst/>
                      </wps:spPr>
                      <wps:txbx>
                        <w:txbxContent>
                          <w:p w14:paraId="2B95C3DE"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Thực hiện nghiêm túc nội quy, quy định về bảo tồn cảnh quan thiên nhiên, danh lam thắng cảnh:</w:t>
                            </w:r>
                          </w:p>
                          <w:p w14:paraId="2B87F2A4"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Không hái hoa, bẻ cảnh.</w:t>
                            </w:r>
                          </w:p>
                          <w:p w14:paraId="19745300"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Không viết, vẽ bậy lên tường ở các cảnh quan.</w:t>
                            </w:r>
                          </w:p>
                          <w:p w14:paraId="1EA0DD2D"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Không vứt rác bừa bãi, tuyên truyền, vận động người dân bảo vệ, giữ gìn cảnh quan thiên nhiên.</w:t>
                            </w:r>
                          </w:p>
                          <w:p w14:paraId="1C51C757" w14:textId="77777777"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Tích cực, tự giác tham gia các hoạt động giữ gìn, bảo vệ cảnh quan thiên nhiên, danh lam thắng cảnh.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4E902" id="Rounded Rectangle 89" o:spid="_x0000_s1037" style="position:absolute;margin-left:-56.55pt;margin-top:-25.15pt;width:339.85pt;height:1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h9iAIAABEFAAAOAAAAZHJzL2Uyb0RvYy54bWysVNtu2zAMfR+wfxD0vtrOkq4J6hRBgw4D&#10;ijboBX1WZPkCyJImKbGzr9+R7KSX7WlYHhTSpEieQ1KXV30ryV5Y12iV0+wspUQorotGVTl9frr5&#10;ckGJ80wVTGolcnoQjl4tP3+67MxCTHStZSEsQRDlFp3Jae29WSSJ47VomTvTRigYS21b5qHaKiks&#10;6xC9lckkTc+TTtvCWM2Fc/i6Hox0GeOXpeD+viyd8ETmFLX5eNp4bsOZLC/ZorLM1A0fy2D/UEXL&#10;GoWkp1Br5hnZ2eaPUG3DrXa69Gdct4kuy4aLiAFosvQDmseaGRGxgBxnTjS5/xeW3+03ljRFTi/m&#10;lCjWokcPeqcKUZAHsMdUJQWBDUR1xi3g/2g2dtQcxIC6L20b/oGH9JHcw4lc0XvC8XH6NTtP5zNK&#10;OGzZfDa7SCP9yet1Y53/LnRLgpBTG+oIRURm2f7WeeSF/9EvpHRaNsVNI2VUbLW9lpbsGdo9n6zT&#10;2THFOzepSBdqCGbCGcaulMxDbA2IcKqihMkK88y9jbnf3XYHd8qBSSx09wSMlEjmPAwAHn+BMdT6&#10;7moofM1cPRQYTaObVKF+ESd2xBnoHggOku+3fexTlh17sdXFAc2zephqZ/hNgwS3qGPDLMYY6LCa&#10;/h5HKTUg61GipNb219++B39MF6yUdFgL0PFzx6wAvB8KczfPptOwR1GZzr5NoNi3lu1bi9q11xqt&#10;yPAIGB7F4O/lUSytbl+wwauQFSamOHIPxI/KtR/WFW8AF6tVdMPuGOZv1aPhIXigLlD71L8wa8bp&#10;8WjKnT6uEFt8mJ/BN9xUerXzumzicAWqB17RvaBg72IfxzciLPZbPXq9vmTL3wAAAP//AwBQSwME&#10;FAAGAAgAAAAhAEXU5cjjAAAADAEAAA8AAABkcnMvZG93bnJldi54bWxMj8tOwzAQRfdI/IM1SOxa&#10;x62StmmcKqpgBRLQVmLrxJOHiO0odpvw9wwr2M1oju6cmx1m07Mbjr5zVoJYRsDQVk53tpFwOT8v&#10;tsB8UFar3lmU8I0eDvn9XaZS7Sb7gbdTaBiFWJ8qCW0IQ8q5r1o0yi/dgJZutRuNCrSODdejmijc&#10;9HwVRQk3qrP0oVUDHlusvk5XI2H7Xgjzcq53ZfE6+c/j/BS/1RcpHx/mYg8s4Bz+YPjVJ3XIyal0&#10;V6s96yUshFgLYmmKozUwQuIkSYCVElbxZgM8z/j/EvkPAAAA//8DAFBLAQItABQABgAIAAAAIQC2&#10;gziS/gAAAOEBAAATAAAAAAAAAAAAAAAAAAAAAABbQ29udGVudF9UeXBlc10ueG1sUEsBAi0AFAAG&#10;AAgAAAAhADj9If/WAAAAlAEAAAsAAAAAAAAAAAAAAAAALwEAAF9yZWxzLy5yZWxzUEsBAi0AFAAG&#10;AAgAAAAhAGWEiH2IAgAAEQUAAA4AAAAAAAAAAAAAAAAALgIAAGRycy9lMm9Eb2MueG1sUEsBAi0A&#10;FAAGAAgAAAAhAEXU5cjjAAAADAEAAA8AAAAAAAAAAAAAAAAA4gQAAGRycy9kb3ducmV2LnhtbFBL&#10;BQYAAAAABAAEAPMAAADyBQAAAAA=&#10;" fillcolor="#92d050" strokecolor="windowText" strokeweight="1.5pt">
                <v:textbox>
                  <w:txbxContent>
                    <w:p w:rsidR="00981E93" w:rsidRPr="00981E93" w:rsidRDefault="00981E93" w:rsidP="00981E93">
                      <w:pPr>
                        <w:spacing w:before="20" w:after="20" w:line="360" w:lineRule="auto"/>
                        <w:jc w:val="both"/>
                        <w:rPr>
                          <w:rFonts w:cs="Times New Roman"/>
                          <w:color w:val="000000"/>
                          <w:sz w:val="26"/>
                          <w:szCs w:val="26"/>
                          <w:lang w:val="vi-VN"/>
                        </w:rPr>
                      </w:pPr>
                      <w:proofErr w:type="spellStart"/>
                      <w:r w:rsidRPr="00981E93">
                        <w:rPr>
                          <w:rFonts w:cs="Times New Roman"/>
                          <w:color w:val="000000"/>
                          <w:sz w:val="26"/>
                          <w:szCs w:val="26"/>
                          <w:lang w:val="vi-VN"/>
                        </w:rPr>
                        <w:t>Thực</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hiện</w:t>
                      </w:r>
                      <w:proofErr w:type="spellEnd"/>
                      <w:r w:rsidRPr="00981E93">
                        <w:rPr>
                          <w:rFonts w:cs="Times New Roman"/>
                          <w:color w:val="000000"/>
                          <w:sz w:val="26"/>
                          <w:szCs w:val="26"/>
                          <w:lang w:val="vi-VN"/>
                        </w:rPr>
                        <w:t xml:space="preserve"> nghiêm </w:t>
                      </w:r>
                      <w:proofErr w:type="spellStart"/>
                      <w:r w:rsidRPr="00981E93">
                        <w:rPr>
                          <w:rFonts w:cs="Times New Roman"/>
                          <w:color w:val="000000"/>
                          <w:sz w:val="26"/>
                          <w:szCs w:val="26"/>
                          <w:lang w:val="vi-VN"/>
                        </w:rPr>
                        <w:t>túc</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nội</w:t>
                      </w:r>
                      <w:proofErr w:type="spellEnd"/>
                      <w:r w:rsidRPr="00981E93">
                        <w:rPr>
                          <w:rFonts w:cs="Times New Roman"/>
                          <w:color w:val="000000"/>
                          <w:sz w:val="26"/>
                          <w:szCs w:val="26"/>
                          <w:lang w:val="vi-VN"/>
                        </w:rPr>
                        <w:t xml:space="preserve"> quy, quy </w:t>
                      </w:r>
                      <w:proofErr w:type="spellStart"/>
                      <w:r w:rsidRPr="00981E93">
                        <w:rPr>
                          <w:rFonts w:cs="Times New Roman"/>
                          <w:color w:val="000000"/>
                          <w:sz w:val="26"/>
                          <w:szCs w:val="26"/>
                          <w:lang w:val="vi-VN"/>
                        </w:rPr>
                        <w:t>định</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về</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bảo</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tồn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quan thiên nhiên, danh lam </w:t>
                      </w:r>
                      <w:proofErr w:type="spellStart"/>
                      <w:r w:rsidRPr="00981E93">
                        <w:rPr>
                          <w:rFonts w:cs="Times New Roman"/>
                          <w:color w:val="000000"/>
                          <w:sz w:val="26"/>
                          <w:szCs w:val="26"/>
                          <w:lang w:val="vi-VN"/>
                        </w:rPr>
                        <w:t>thắng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w:t>
                      </w:r>
                    </w:p>
                    <w:p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ml:space="preserve">- Không </w:t>
                      </w:r>
                      <w:proofErr w:type="spellStart"/>
                      <w:r w:rsidRPr="00981E93">
                        <w:rPr>
                          <w:rFonts w:cs="Times New Roman"/>
                          <w:color w:val="000000"/>
                          <w:sz w:val="26"/>
                          <w:szCs w:val="26"/>
                          <w:lang w:val="vi-VN"/>
                        </w:rPr>
                        <w:t>hái</w:t>
                      </w:r>
                      <w:proofErr w:type="spellEnd"/>
                      <w:r w:rsidRPr="00981E93">
                        <w:rPr>
                          <w:rFonts w:cs="Times New Roman"/>
                          <w:color w:val="000000"/>
                          <w:sz w:val="26"/>
                          <w:szCs w:val="26"/>
                          <w:lang w:val="vi-VN"/>
                        </w:rPr>
                        <w:t xml:space="preserve"> hoa, </w:t>
                      </w:r>
                      <w:proofErr w:type="spellStart"/>
                      <w:r w:rsidRPr="00981E93">
                        <w:rPr>
                          <w:rFonts w:cs="Times New Roman"/>
                          <w:color w:val="000000"/>
                          <w:sz w:val="26"/>
                          <w:szCs w:val="26"/>
                          <w:lang w:val="vi-VN"/>
                        </w:rPr>
                        <w:t>bẻ</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w:t>
                      </w:r>
                    </w:p>
                    <w:p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ml:space="preserve">- Không </w:t>
                      </w:r>
                      <w:proofErr w:type="spellStart"/>
                      <w:r w:rsidRPr="00981E93">
                        <w:rPr>
                          <w:rFonts w:cs="Times New Roman"/>
                          <w:color w:val="000000"/>
                          <w:sz w:val="26"/>
                          <w:szCs w:val="26"/>
                          <w:lang w:val="vi-VN"/>
                        </w:rPr>
                        <w:t>viết</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vẽ</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bậy</w:t>
                      </w:r>
                      <w:proofErr w:type="spellEnd"/>
                      <w:r w:rsidRPr="00981E93">
                        <w:rPr>
                          <w:rFonts w:cs="Times New Roman"/>
                          <w:color w:val="000000"/>
                          <w:sz w:val="26"/>
                          <w:szCs w:val="26"/>
                          <w:lang w:val="vi-VN"/>
                        </w:rPr>
                        <w:t xml:space="preserve"> lên </w:t>
                      </w:r>
                      <w:proofErr w:type="spellStart"/>
                      <w:r w:rsidRPr="00981E93">
                        <w:rPr>
                          <w:rFonts w:cs="Times New Roman"/>
                          <w:color w:val="000000"/>
                          <w:sz w:val="26"/>
                          <w:szCs w:val="26"/>
                          <w:lang w:val="vi-VN"/>
                        </w:rPr>
                        <w:t>tường</w:t>
                      </w:r>
                      <w:proofErr w:type="spellEnd"/>
                      <w:r w:rsidRPr="00981E93">
                        <w:rPr>
                          <w:rFonts w:cs="Times New Roman"/>
                          <w:color w:val="000000"/>
                          <w:sz w:val="26"/>
                          <w:szCs w:val="26"/>
                          <w:lang w:val="vi-VN"/>
                        </w:rPr>
                        <w:t xml:space="preserve"> ở </w:t>
                      </w:r>
                      <w:proofErr w:type="spellStart"/>
                      <w:r w:rsidRPr="00981E93">
                        <w:rPr>
                          <w:rFonts w:cs="Times New Roman"/>
                          <w:color w:val="000000"/>
                          <w:sz w:val="26"/>
                          <w:szCs w:val="26"/>
                          <w:lang w:val="vi-VN"/>
                        </w:rPr>
                        <w:t>các</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quan.</w:t>
                      </w:r>
                    </w:p>
                    <w:p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ml:space="preserve">- Không </w:t>
                      </w:r>
                      <w:proofErr w:type="spellStart"/>
                      <w:r w:rsidRPr="00981E93">
                        <w:rPr>
                          <w:rFonts w:cs="Times New Roman"/>
                          <w:color w:val="000000"/>
                          <w:sz w:val="26"/>
                          <w:szCs w:val="26"/>
                          <w:lang w:val="vi-VN"/>
                        </w:rPr>
                        <w:t>vứt</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rác</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bừa</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bãi</w:t>
                      </w:r>
                      <w:proofErr w:type="spellEnd"/>
                      <w:r w:rsidRPr="00981E93">
                        <w:rPr>
                          <w:rFonts w:cs="Times New Roman"/>
                          <w:color w:val="000000"/>
                          <w:sz w:val="26"/>
                          <w:szCs w:val="26"/>
                          <w:lang w:val="vi-VN"/>
                        </w:rPr>
                        <w:t xml:space="preserve">, tuyên </w:t>
                      </w:r>
                      <w:proofErr w:type="spellStart"/>
                      <w:r w:rsidRPr="00981E93">
                        <w:rPr>
                          <w:rFonts w:cs="Times New Roman"/>
                          <w:color w:val="000000"/>
                          <w:sz w:val="26"/>
                          <w:szCs w:val="26"/>
                          <w:lang w:val="vi-VN"/>
                        </w:rPr>
                        <w:t>truyền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vận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động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người</w:t>
                      </w:r>
                      <w:proofErr w:type="spellEnd"/>
                      <w:r w:rsidRPr="00981E93">
                        <w:rPr>
                          <w:rFonts w:cs="Times New Roman"/>
                          <w:color w:val="000000"/>
                          <w:sz w:val="26"/>
                          <w:szCs w:val="26"/>
                          <w:lang w:val="vi-VN"/>
                        </w:rPr>
                        <w:t xml:space="preserve"> dân </w:t>
                      </w:r>
                      <w:proofErr w:type="spellStart"/>
                      <w:r w:rsidRPr="00981E93">
                        <w:rPr>
                          <w:rFonts w:cs="Times New Roman"/>
                          <w:color w:val="000000"/>
                          <w:sz w:val="26"/>
                          <w:szCs w:val="26"/>
                          <w:lang w:val="vi-VN"/>
                        </w:rPr>
                        <w:t>bảo</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vệ</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giữ</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gìn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quan thiên nhiên.</w:t>
                      </w:r>
                    </w:p>
                    <w:p w:rsidR="00981E93" w:rsidRPr="00981E93" w:rsidRDefault="00981E93" w:rsidP="00981E93">
                      <w:pPr>
                        <w:spacing w:before="20" w:after="20" w:line="360" w:lineRule="auto"/>
                        <w:jc w:val="both"/>
                        <w:rPr>
                          <w:rFonts w:cs="Times New Roman"/>
                          <w:color w:val="000000"/>
                          <w:sz w:val="26"/>
                          <w:szCs w:val="26"/>
                          <w:lang w:val="vi-VN"/>
                        </w:rPr>
                      </w:pPr>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Tích</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cực</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tự</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giác</w:t>
                      </w:r>
                      <w:proofErr w:type="spellEnd"/>
                      <w:r w:rsidRPr="00981E93">
                        <w:rPr>
                          <w:rFonts w:cs="Times New Roman"/>
                          <w:color w:val="000000"/>
                          <w:sz w:val="26"/>
                          <w:szCs w:val="26"/>
                          <w:lang w:val="vi-VN"/>
                        </w:rPr>
                        <w:t xml:space="preserve"> tham gia </w:t>
                      </w:r>
                      <w:proofErr w:type="spellStart"/>
                      <w:r w:rsidRPr="00981E93">
                        <w:rPr>
                          <w:rFonts w:cs="Times New Roman"/>
                          <w:color w:val="000000"/>
                          <w:sz w:val="26"/>
                          <w:szCs w:val="26"/>
                          <w:lang w:val="vi-VN"/>
                        </w:rPr>
                        <w:t>các</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hoạt</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động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giữ</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gìn</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bảo</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vệ</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 xml:space="preserve"> quan thiên nhiên, danh lam </w:t>
                      </w:r>
                      <w:proofErr w:type="spellStart"/>
                      <w:r w:rsidRPr="00981E93">
                        <w:rPr>
                          <w:rFonts w:cs="Times New Roman"/>
                          <w:color w:val="000000"/>
                          <w:sz w:val="26"/>
                          <w:szCs w:val="26"/>
                          <w:lang w:val="vi-VN"/>
                        </w:rPr>
                        <w:t>thắng</w:t>
                      </w:r>
                      <w:proofErr w:type="spellEnd"/>
                      <w:r w:rsidRPr="00981E93">
                        <w:rPr>
                          <w:rFonts w:cs="Times New Roman"/>
                          <w:color w:val="000000"/>
                          <w:sz w:val="26"/>
                          <w:szCs w:val="26"/>
                          <w:lang w:val="vi-VN"/>
                        </w:rPr>
                        <w:t xml:space="preserve"> </w:t>
                      </w:r>
                      <w:proofErr w:type="spellStart"/>
                      <w:r w:rsidRPr="00981E93">
                        <w:rPr>
                          <w:rFonts w:cs="Times New Roman"/>
                          <w:color w:val="000000"/>
                          <w:sz w:val="26"/>
                          <w:szCs w:val="26"/>
                          <w:lang w:val="vi-VN"/>
                        </w:rPr>
                        <w:t>cảnh</w:t>
                      </w:r>
                      <w:proofErr w:type="spellEnd"/>
                      <w:r w:rsidRPr="00981E93">
                        <w:rPr>
                          <w:rFonts w:cs="Times New Roman"/>
                          <w:color w:val="000000"/>
                          <w:sz w:val="26"/>
                          <w:szCs w:val="26"/>
                          <w:lang w:val="vi-VN"/>
                        </w:rPr>
                        <w:t>.</w:t>
                      </w:r>
                    </w:p>
                  </w:txbxContent>
                </v:textbox>
              </v:roundrect>
            </w:pict>
          </mc:Fallback>
        </mc:AlternateContent>
      </w:r>
    </w:p>
    <w:p w14:paraId="6F102244" w14:textId="77777777" w:rsidR="00981E93" w:rsidRPr="00981E93" w:rsidRDefault="00981E93" w:rsidP="00981E93">
      <w:pPr>
        <w:spacing w:beforeLines="20" w:before="48" w:afterLines="20" w:after="48" w:line="360" w:lineRule="auto"/>
        <w:jc w:val="both"/>
        <w:rPr>
          <w:rFonts w:eastAsia="Times New Roman" w:cs="Times New Roman"/>
          <w:color w:val="000000"/>
          <w:sz w:val="27"/>
          <w:szCs w:val="27"/>
          <w:lang w:val="vi-VN"/>
        </w:rPr>
        <w:sectPr w:rsidR="00981E93" w:rsidRPr="00981E93" w:rsidSect="00981E93">
          <w:pgSz w:w="16839" w:h="11907" w:orient="landscape" w:code="9"/>
          <w:pgMar w:top="1440" w:right="1440" w:bottom="1440" w:left="1440" w:header="720" w:footer="720" w:gutter="0"/>
          <w:pgNumType w:start="1"/>
          <w:cols w:space="720"/>
          <w:docGrid w:linePitch="299"/>
        </w:sectPr>
      </w:pPr>
      <w:r w:rsidRPr="00981E93">
        <w:rPr>
          <w:rFonts w:eastAsia="Calibri" w:cs="Times New Roman"/>
          <w:noProof/>
          <w:sz w:val="27"/>
          <w:szCs w:val="27"/>
        </w:rPr>
        <mc:AlternateContent>
          <mc:Choice Requires="wps">
            <w:drawing>
              <wp:anchor distT="0" distB="0" distL="114300" distR="114300" simplePos="0" relativeHeight="251673600" behindDoc="0" locked="0" layoutInCell="1" allowOverlap="1" wp14:anchorId="10DA0CA9" wp14:editId="18247632">
                <wp:simplePos x="0" y="0"/>
                <wp:positionH relativeFrom="column">
                  <wp:posOffset>1621790</wp:posOffset>
                </wp:positionH>
                <wp:positionV relativeFrom="paragraph">
                  <wp:posOffset>2705735</wp:posOffset>
                </wp:positionV>
                <wp:extent cx="1812290" cy="0"/>
                <wp:effectExtent l="0" t="19050" r="16510" b="19050"/>
                <wp:wrapNone/>
                <wp:docPr id="76" name="Straight Connector 76"/>
                <wp:cNvGraphicFramePr/>
                <a:graphic xmlns:a="http://schemas.openxmlformats.org/drawingml/2006/main">
                  <a:graphicData uri="http://schemas.microsoft.com/office/word/2010/wordprocessingShape">
                    <wps:wsp>
                      <wps:cNvCnPr/>
                      <wps:spPr>
                        <a:xfrm>
                          <a:off x="0" y="0"/>
                          <a:ext cx="1812290"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03A149A6" id="Straight Connector 76"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7pt,213.05pt" to="270.4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xUxwEAAHQDAAAOAAAAZHJzL2Uyb0RvYy54bWysU01v2zAMvQ/ofxB0X5wYaJsZcXpI0F2G&#10;LUC7H8DKsi1AXyDVOPn3oxQ367rbMB9kUhSf+B6pzcPJWXHUSCb4Vq4WSym0V6Ezfmjlz+fHz2sp&#10;KIHvwAavW3nWJB+2N582U2x0HcZgO42CQTw1U2zlmFJsqorUqB3QIkTtOdgHdJDYxaHqECZGd7aq&#10;l8u7agrYRQxKE/Hu/hKU24Lf91qlH31POgnbSq4tlRXL+pLXaruBZkCIo1FzGfAPVTgwni+9Qu0h&#10;gXhF8xeUMwoDhT4tVHBV6HujdOHAbFbLD2yeRoi6cGFxKF5lov8Hq74fDyhM18r7Oyk8OO7RU0Iw&#10;w5jELnjPCgYUHGSlpkgNJ+z8AWeP4gEz7VOPLv+ZkDgVdc9XdfUpCcWbq/Wqrr9wE9RbrPqdGJHS&#10;Vx2cyEYrrfGZODRw/EaJL+Ojb0fytg+PxtrSPOvF1Mp6fXt/y9DAM9RbSGy6yKzID1KAHXg4VcIC&#10;ScGaLqdnIDrTzqI4As8Hj1UXpmeuVwoLlDjAJMqX2XMJf6TmevZA4yW5hOZj1mdoXcZvLj9LdxEr&#10;Wy+hOxcNq+xxawv6PIZ5dt77bL9/LNtfAAAA//8DAFBLAwQUAAYACAAAACEA3438Dt8AAAALAQAA&#10;DwAAAGRycy9kb3ducmV2LnhtbEyPwU6EMBCG7ya+QzMmXoxblgCuSNmIiYlXEeO10BGIdMq23V3c&#10;p7cmm+hxZr788/3FdtETO6B1oyEB61UEDKkzaqReQPP2fLsB5rwkJSdDKOAbHWzLy4tC5soc6RUP&#10;te9ZCCGXSwGD93POuesG1NKtzIwUbp/GaunDaHuurDyGcD3xOIoyruVI4cMgZ3wasPuq91oAVfjS&#10;bt539uOmqU73d9WuqU+ZENdXy+MDMI+L/4PhVz+oQxmcWrMn5dgkIE7TJKACkjhbAwtEmkShTHve&#10;8LLg/zuUPwAAAP//AwBQSwECLQAUAAYACAAAACEAtoM4kv4AAADhAQAAEwAAAAAAAAAAAAAAAAAA&#10;AAAAW0NvbnRlbnRfVHlwZXNdLnhtbFBLAQItABQABgAIAAAAIQA4/SH/1gAAAJQBAAALAAAAAAAA&#10;AAAAAAAAAC8BAABfcmVscy8ucmVsc1BLAQItABQABgAIAAAAIQALSJxUxwEAAHQDAAAOAAAAAAAA&#10;AAAAAAAAAC4CAABkcnMvZTJvRG9jLnhtbFBLAQItABQABgAIAAAAIQDfjfwO3wAAAAsBAAAPAAAA&#10;AAAAAAAAAAAAACEEAABkcnMvZG93bnJldi54bWxQSwUGAAAAAAQABADzAAAALQUAAAAA&#10;" strokecolor="windowText" strokeweight="2.25pt"/>
            </w:pict>
          </mc:Fallback>
        </mc:AlternateContent>
      </w:r>
      <w:r w:rsidRPr="00981E93">
        <w:rPr>
          <w:rFonts w:eastAsia="Calibri" w:cs="Times New Roman"/>
          <w:noProof/>
          <w:sz w:val="27"/>
          <w:szCs w:val="27"/>
        </w:rPr>
        <mc:AlternateContent>
          <mc:Choice Requires="wps">
            <w:drawing>
              <wp:anchor distT="0" distB="0" distL="114300" distR="114300" simplePos="0" relativeHeight="251674624" behindDoc="0" locked="0" layoutInCell="1" allowOverlap="1" wp14:anchorId="49D71958" wp14:editId="5BF41780">
                <wp:simplePos x="0" y="0"/>
                <wp:positionH relativeFrom="column">
                  <wp:posOffset>5724525</wp:posOffset>
                </wp:positionH>
                <wp:positionV relativeFrom="paragraph">
                  <wp:posOffset>2705735</wp:posOffset>
                </wp:positionV>
                <wp:extent cx="1820545" cy="0"/>
                <wp:effectExtent l="0" t="19050" r="8255" b="19050"/>
                <wp:wrapNone/>
                <wp:docPr id="78" name="Straight Connector 78"/>
                <wp:cNvGraphicFramePr/>
                <a:graphic xmlns:a="http://schemas.openxmlformats.org/drawingml/2006/main">
                  <a:graphicData uri="http://schemas.microsoft.com/office/word/2010/wordprocessingShape">
                    <wps:wsp>
                      <wps:cNvCnPr/>
                      <wps:spPr>
                        <a:xfrm>
                          <a:off x="0" y="0"/>
                          <a:ext cx="182054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4E5FE1C4" id="Straight Connector 7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0.75pt,213.05pt" to="594.1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tDxgEAAHQDAAAOAAAAZHJzL2Uyb0RvYy54bWysU01v2zAMvQ/YfxB0b+wEzRoYcXpI0F2G&#10;LUC7H8DKsi1AXyC1OPn3oxQ367bbMB9kUhSf+B6p7ePZWXHSSCb4Vi4XtRTaq9AZP7Ty+8vT3UYK&#10;SuA7sMHrVl40ycfdxw/bKTZ6FcZgO42CQTw1U2zlmFJsqorUqB3QIkTtOdgHdJDYxaHqECZGd7Za&#10;1fWnagrYRQxKE/Hu4RqUu4Lf91qlb31POgnbSq4tlRXL+prXareFZkCIo1FzGfAPVTgwni+9QR0g&#10;gfiB5i8oZxQGCn1aqOCq0PdG6cKB2SzrP9g8jxB14cLiULzJRP8PVn09HVGYrpUP3CkPjnv0nBDM&#10;MCaxD96zggEFB1mpKVLDCXt/xNmjeMRM+9yjy38mJM5F3ctNXX1OQvHmcrOq1/drKdRbrPqVGJHS&#10;Zx2cyEYrrfGZODRw+kKJL+Ojb0fytg9PxtrSPOvF1MrVZv2QoYFnqLeQ2HSRWZEfpAA78HCqhAWS&#10;gjVdTs9AdKG9RXECng8eqy5ML1yvFBYocYBJlC+z5xJ+S831HIDGa3IJzcesz9C6jN9cfpbuKla2&#10;XkN3KRpW2ePWFvR5DPPsvPfZfv9Ydj8BAAD//wMAUEsDBBQABgAIAAAAIQCFuf6v3wAAAAwBAAAP&#10;AAAAZHJzL2Rvd25yZXYueG1sTI/BToQwEIbvJr5DMyZejFsgiixSNmJi4lXEeC10BCKdsm13F/fp&#10;7Sab6HFmvvzz/cVm0RPbo3WjIQHxKgKG1Bk1Ui+geX+5zYA5L0nJyRAK+EEHm/LyopC5Mgd6w33t&#10;exZCyOVSwOD9nHPuugG1dCszI4Xbl7Fa+jDanisrDyFcTzyJopRrOVL4MMgZnwfsvuudFkAVvrbZ&#10;x9Z+3jTVcf1QbZv6mApxfbU8PQLzuPg/GE76QR3K4NSaHSnHJgHrKL4PqIC7JI2BnYg4yxJg7XnF&#10;y4L/L1H+AgAA//8DAFBLAQItABQABgAIAAAAIQC2gziS/gAAAOEBAAATAAAAAAAAAAAAAAAAAAAA&#10;AABbQ29udGVudF9UeXBlc10ueG1sUEsBAi0AFAAGAAgAAAAhADj9If/WAAAAlAEAAAsAAAAAAAAA&#10;AAAAAAAALwEAAF9yZWxzLy5yZWxzUEsBAi0AFAAGAAgAAAAhAK9Hq0PGAQAAdAMAAA4AAAAAAAAA&#10;AAAAAAAALgIAAGRycy9lMm9Eb2MueG1sUEsBAi0AFAAGAAgAAAAhAIW5/q/fAAAADAEAAA8AAAAA&#10;AAAAAAAAAAAAIAQAAGRycy9kb3ducmV2LnhtbFBLBQYAAAAABAAEAPMAAAAsBQAAAAA=&#10;" strokecolor="windowText" strokeweight="2.25pt"/>
            </w:pict>
          </mc:Fallback>
        </mc:AlternateContent>
      </w:r>
      <w:r w:rsidRPr="00981E93">
        <w:rPr>
          <w:rFonts w:eastAsia="Calibri" w:cs="Times New Roman"/>
          <w:noProof/>
          <w:sz w:val="27"/>
          <w:szCs w:val="27"/>
        </w:rPr>
        <mc:AlternateContent>
          <mc:Choice Requires="wps">
            <w:drawing>
              <wp:anchor distT="0" distB="0" distL="114300" distR="114300" simplePos="0" relativeHeight="251671552" behindDoc="0" locked="0" layoutInCell="1" allowOverlap="1" wp14:anchorId="3E367971" wp14:editId="4ADDCC20">
                <wp:simplePos x="0" y="0"/>
                <wp:positionH relativeFrom="column">
                  <wp:posOffset>3474085</wp:posOffset>
                </wp:positionH>
                <wp:positionV relativeFrom="paragraph">
                  <wp:posOffset>2324100</wp:posOffset>
                </wp:positionV>
                <wp:extent cx="2249805" cy="1049020"/>
                <wp:effectExtent l="0" t="0" r="17145" b="17780"/>
                <wp:wrapNone/>
                <wp:docPr id="84" name="Rounded Rectangle 84"/>
                <wp:cNvGraphicFramePr/>
                <a:graphic xmlns:a="http://schemas.openxmlformats.org/drawingml/2006/main">
                  <a:graphicData uri="http://schemas.microsoft.com/office/word/2010/wordprocessingShape">
                    <wps:wsp>
                      <wps:cNvSpPr/>
                      <wps:spPr>
                        <a:xfrm>
                          <a:off x="0" y="0"/>
                          <a:ext cx="2249805" cy="1049020"/>
                        </a:xfrm>
                        <a:prstGeom prst="roundRect">
                          <a:avLst/>
                        </a:prstGeom>
                        <a:solidFill>
                          <a:srgbClr val="1F497D">
                            <a:lumMod val="60000"/>
                            <a:lumOff val="40000"/>
                          </a:srgbClr>
                        </a:solidFill>
                        <a:ln w="19050" cap="flat" cmpd="sng" algn="ctr">
                          <a:solidFill>
                            <a:sysClr val="windowText" lastClr="000000"/>
                          </a:solidFill>
                          <a:prstDash val="solid"/>
                        </a:ln>
                        <a:effectLst/>
                      </wps:spPr>
                      <wps:txbx>
                        <w:txbxContent>
                          <w:p w14:paraId="5B4A1748" w14:textId="77777777" w:rsidR="00981E93" w:rsidRPr="00981E93" w:rsidRDefault="00981E93" w:rsidP="00981E93">
                            <w:pPr>
                              <w:jc w:val="center"/>
                              <w:rPr>
                                <w:b/>
                                <w:color w:val="000000"/>
                                <w:sz w:val="20"/>
                                <w:szCs w:val="2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870C3" id="Rounded Rectangle 84" o:spid="_x0000_s1038" style="position:absolute;left:0;text-align:left;margin-left:273.55pt;margin-top:183pt;width:177.15pt;height:8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HjogIAAEoFAAAOAAAAZHJzL2Uyb0RvYy54bWysVMlu2zAQvRfoPxC8N5INZbEROTBiuCiQ&#10;JkGSImeaohaAIlmStuR+fR8p2XHSnorqQM3GWd7M8PqmbyXZCesarXI6OUspEYrrolFVTn+8rL9c&#10;UeI8UwWTWomc7oWjN4vPn647MxdTXWtZCEvgRLl5Z3Jae2/mSeJ4LVrmzrQRCspS25Z5sLZKCss6&#10;eG9lMk3Ti6TTtjBWc+EcpKtBSRfRf1kK7h/K0glPZE6Rm4+njecmnMnims0ry0zd8DEN9g9ZtKxR&#10;CHp0tWKeka1t/nDVNtxqp0t/xnWb6LJsuIg1oJpJ+qGa55oZEWsBOM4cYXL/zy2/3z1a0hQ5vcoo&#10;UaxFj570VhWiIE9Aj6lKCgIdgOqMm8P+2TzakXMgQ9V9advwRz2kj+Duj+CK3hMO4XSaza7Sc0o4&#10;dJM0m6XTCH/ydt1Y578K3ZJA5NSGPEISEVm2u3MecWF/sAshnZZNsW6kjIytNrfSkh1DuyfrbHa5&#10;infltv2ui0F8keIb+g4xpmMQZwcx/LvBTYz1zr9UpIPjWXqOWeIM81pK5kG2Bgg6VVHCZIVF4N7G&#10;wO9uu707JocRLnT3AnAokcx5KIBY/EJuIYnTwkLFK+bqIdeoGs2kCoWLOOojQKFPQ2cC5ftNHxs8&#10;mYYrQbTRxR5dt3pYB2f4ukGAO+TxyCzmH9Vhp/0DjlJqlKxHipJa219/kwd7jCW0lHTYJ8Dxc8us&#10;QHnfFAZ2NsmysICRyc4v0XxiTzWbU43atrc69BCvh+GRDPZeHsjS6vYVq78MUaFiiiP2APzI3Pph&#10;z/F4cLFcRjMsnWH+Tj0bHpwH6AK0L/0rs2YcO4+m3OvD7rH5h8EbbMNNpZdbr8smTuUbruheYLCw&#10;sY/j4xJehFM+Wr09gYvfAAAA//8DAFBLAwQUAAYACAAAACEA4WagLuAAAAALAQAADwAAAGRycy9k&#10;b3ducmV2LnhtbEyPQU7DMBBF90jcwRokdtRxk6Y0xKmgAlGJFQ0HcONpHDW2o9hNw+0ZVrAc/ac/&#10;75fb2fZswjF03kkQiwQYusbrzrUSvuq3h0dgISqnVe8dSvjGANvq9qZUhfZX94nTIbaMSlwolAQT&#10;41BwHhqDVoWFH9BRdvKjVZHOseV6VFcqtz1fJknOreocfTBqwJ3B5ny4WAnn93pq15mYavOafrys&#10;Yuh2+0bK+7v5+QlYxDn+wfCrT+pQkdPRX5wOrJewytaCUAlpntMoIjaJyIAdKUrFEnhV8v8bqh8A&#10;AAD//wMAUEsBAi0AFAAGAAgAAAAhALaDOJL+AAAA4QEAABMAAAAAAAAAAAAAAAAAAAAAAFtDb250&#10;ZW50X1R5cGVzXS54bWxQSwECLQAUAAYACAAAACEAOP0h/9YAAACUAQAACwAAAAAAAAAAAAAAAAAv&#10;AQAAX3JlbHMvLnJlbHNQSwECLQAUAAYACAAAACEAiGCR46ICAABKBQAADgAAAAAAAAAAAAAAAAAu&#10;AgAAZHJzL2Uyb0RvYy54bWxQSwECLQAUAAYACAAAACEA4WagLuAAAAALAQAADwAAAAAAAAAAAAAA&#10;AAD8BAAAZHJzL2Rvd25yZXYueG1sUEsFBgAAAAAEAAQA8wAAAAkGAAAAAA==&#10;" fillcolor="#558ed5" strokecolor="windowText" strokeweight="1.5pt">
                <v:textbox>
                  <w:txbxContent>
                    <w:p w:rsidR="00981E93" w:rsidRPr="00981E93" w:rsidRDefault="00981E93" w:rsidP="00981E93">
                      <w:pPr>
                        <w:jc w:val="center"/>
                        <w:rPr>
                          <w:b/>
                          <w:color w:val="000000"/>
                          <w:sz w:val="20"/>
                          <w:szCs w:val="20"/>
                          <w:lang w:val="vi-VN"/>
                        </w:rPr>
                      </w:pPr>
                    </w:p>
                  </w:txbxContent>
                </v:textbox>
              </v:roundrect>
            </w:pict>
          </mc:Fallback>
        </mc:AlternateContent>
      </w:r>
      <w:r w:rsidRPr="00981E93">
        <w:rPr>
          <w:rFonts w:eastAsia="Calibri" w:cs="Times New Roman"/>
          <w:noProof/>
          <w:sz w:val="27"/>
          <w:szCs w:val="27"/>
        </w:rPr>
        <mc:AlternateContent>
          <mc:Choice Requires="wps">
            <w:drawing>
              <wp:anchor distT="0" distB="0" distL="114300" distR="114300" simplePos="0" relativeHeight="251672576" behindDoc="0" locked="0" layoutInCell="1" allowOverlap="1" wp14:anchorId="39ECCCEE" wp14:editId="4C7E901D">
                <wp:simplePos x="0" y="0"/>
                <wp:positionH relativeFrom="column">
                  <wp:posOffset>3434080</wp:posOffset>
                </wp:positionH>
                <wp:positionV relativeFrom="paragraph">
                  <wp:posOffset>2181225</wp:posOffset>
                </wp:positionV>
                <wp:extent cx="2194560" cy="1096010"/>
                <wp:effectExtent l="0" t="0" r="15240" b="27940"/>
                <wp:wrapNone/>
                <wp:docPr id="85" name="Rounded Rectangle 85"/>
                <wp:cNvGraphicFramePr/>
                <a:graphic xmlns:a="http://schemas.openxmlformats.org/drawingml/2006/main">
                  <a:graphicData uri="http://schemas.microsoft.com/office/word/2010/wordprocessingShape">
                    <wps:wsp>
                      <wps:cNvSpPr/>
                      <wps:spPr>
                        <a:xfrm>
                          <a:off x="0" y="0"/>
                          <a:ext cx="2194560" cy="1096010"/>
                        </a:xfrm>
                        <a:prstGeom prst="roundRect">
                          <a:avLst/>
                        </a:prstGeom>
                        <a:solidFill>
                          <a:srgbClr val="1F497D">
                            <a:lumMod val="40000"/>
                            <a:lumOff val="60000"/>
                          </a:srgbClr>
                        </a:solidFill>
                        <a:ln w="19050" cap="flat" cmpd="sng" algn="ctr">
                          <a:solidFill>
                            <a:sysClr val="windowText" lastClr="000000"/>
                          </a:solidFill>
                          <a:prstDash val="solid"/>
                        </a:ln>
                        <a:effectLst/>
                      </wps:spPr>
                      <wps:txbx>
                        <w:txbxContent>
                          <w:p w14:paraId="00053896" w14:textId="77777777" w:rsidR="00981E93" w:rsidRPr="00981E93" w:rsidRDefault="00981E93" w:rsidP="00981E93">
                            <w:pPr>
                              <w:spacing w:line="360" w:lineRule="auto"/>
                              <w:jc w:val="center"/>
                              <w:rPr>
                                <w:b/>
                                <w:color w:val="000000"/>
                                <w:szCs w:val="20"/>
                                <w:lang w:val="vi-VN"/>
                              </w:rPr>
                            </w:pPr>
                            <w:r w:rsidRPr="009B5D7B">
                              <w:rPr>
                                <w:rFonts w:eastAsia="Times New Roman" w:cs="Times New Roman"/>
                                <w:b/>
                                <w:color w:val="000000"/>
                                <w:szCs w:val="20"/>
                                <w:lang w:val="vi-VN"/>
                              </w:rPr>
                              <w:t>CÁC BIỆN PHÁP BẢO TỒN CẢNH QUAN THIÊN NHIÊN, DANH LAM THẮNG CẢNH CỦA ĐỊA PHƯƠNG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C9E1A" id="Rounded Rectangle 85" o:spid="_x0000_s1039" style="position:absolute;left:0;text-align:left;margin-left:270.4pt;margin-top:171.75pt;width:172.8pt;height:8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ZpngIAAEoFAAAOAAAAZHJzL2Uyb0RvYy54bWysVMlu2zAQvRfoPxC8N7Jc24mNyIERw0WB&#10;NAmSFDnTFLUAFMmStCX36/tIyc7WU1EdqNk582aGl1ddI8leWFdrldH0bESJUFzntSoz+vNp8+WC&#10;EueZypnUSmT0IBy9Wn7+dNmahRjrSstcWIIgyi1ak9HKe7NIEscr0TB3po1QUBbaNsyDtWWSW9Yi&#10;eiOT8Wg0S1ptc2M1F85Buu6VdBnjF4Xg/q4onPBEZhS5+XjaeG7DmSwv2aK0zFQ1H9Jg/5BFw2qF&#10;S0+h1swzsrP1h1BNza12uvBnXDeJLoqai1gDqklH76p5rJgRsRaA48wJJvf/wvLb/b0ldZ7Riykl&#10;ijXo0YPeqVzk5AHoMVVKQaADUK1xC9g/mns7cA5kqLorbBP+qId0EdzDCVzRecIhHKfzyXSGHnDo&#10;0tF8hnpD1OTF3VjnvwndkEBk1IY8QhIRWba/cb63P9qFK52Wdb6ppYyMLbfX0pI9Q7vTzWR+vo6+&#10;ctf80Hkvnozw9X2HGNPRi2dHMfJxfZiY25v4UpEWgeejaaiDYV4LyTzIxgBBp0pKmCyxCNzbePEb&#10;b3dwp+QwwrlunwAOJZI5DwUQi98AyhvXUPGauarPNaoGM6lC4SKO+gBQ6FPfmUD5btvFBqdfg0sQ&#10;bXV+QNet7tfBGb6pccEN8rhnFvOP6rDT/g5HITVK1gNFSaXt77/Jgz3GElpKWuwT4Pi1Y1agvO8K&#10;AztPJ5OwgJGZTM/HYOxrzfa1Ru2aax16iNfD8EgGey+PZGF184zVX4VboWKK4+4e+IG59v2e4/Hg&#10;YrWKZlg6w/yNejQ8BA/QBWifumdmzTB2Hk251cfdY4t3g9fbBk+lVzuvizpO5QuuGJvAYGHjAA2P&#10;S3gRXvPR6uUJXP4BAAD//wMAUEsDBBQABgAIAAAAIQCCdP9B4AAAAAsBAAAPAAAAZHJzL2Rvd25y&#10;ZXYueG1sTI9BS8QwFITvgv8hPMGL7KZ121Jq02URFNmbq8ge0yY2ZZOX0qS73X/v86THYYaZb+rt&#10;4iw76ykMHgWk6wSYxs6rAXsBnx8vqxJYiBKVtB61gKsOsG1ub2pZKX/Bd30+xJ5RCYZKCjAxjhXn&#10;oTPaybD2o0byvv3kZCQ59VxN8kLlzvLHJCm4kwPSgpGjfja6Ox1mJ+Dta2eKIeevx/Q0W75v99f5&#10;QQpxf7fsnoBFvcS/MPziEzo0xNT6GVVgVkCeJYQeBWyyTQ6MEmVZZMBastIiBd7U/P+H5gcAAP//&#10;AwBQSwECLQAUAAYACAAAACEAtoM4kv4AAADhAQAAEwAAAAAAAAAAAAAAAAAAAAAAW0NvbnRlbnRf&#10;VHlwZXNdLnhtbFBLAQItABQABgAIAAAAIQA4/SH/1gAAAJQBAAALAAAAAAAAAAAAAAAAAC8BAABf&#10;cmVscy8ucmVsc1BLAQItABQABgAIAAAAIQBuCAZpngIAAEoFAAAOAAAAAAAAAAAAAAAAAC4CAABk&#10;cnMvZTJvRG9jLnhtbFBLAQItABQABgAIAAAAIQCCdP9B4AAAAAsBAAAPAAAAAAAAAAAAAAAAAPgE&#10;AABkcnMvZG93bnJldi54bWxQSwUGAAAAAAQABADzAAAABQYAAAAA&#10;" fillcolor="#8eb4e3" strokecolor="windowText" strokeweight="1.5pt">
                <v:textbox>
                  <w:txbxContent>
                    <w:p w:rsidR="00981E93" w:rsidRPr="00981E93" w:rsidRDefault="00981E93" w:rsidP="00981E93">
                      <w:pPr>
                        <w:spacing w:line="360" w:lineRule="auto"/>
                        <w:jc w:val="center"/>
                        <w:rPr>
                          <w:b/>
                          <w:color w:val="000000"/>
                          <w:szCs w:val="20"/>
                          <w:lang w:val="vi-VN"/>
                        </w:rPr>
                      </w:pPr>
                      <w:r w:rsidRPr="009B5D7B">
                        <w:rPr>
                          <w:rFonts w:eastAsia="Times New Roman" w:cs="Times New Roman"/>
                          <w:b/>
                          <w:color w:val="000000"/>
                          <w:szCs w:val="20"/>
                          <w:lang w:val="vi-VN"/>
                        </w:rPr>
                        <w:t>CÁC BIỆN PHÁP BẢO TỒN CẢNH QUAN THIÊN NHIÊN, DANH LAM THẮNG CẢNH CỦA ĐỊA PHƯƠNG</w:t>
                      </w:r>
                    </w:p>
                  </w:txbxContent>
                </v:textbox>
              </v:roundrect>
            </w:pict>
          </mc:Fallback>
        </mc:AlternateContent>
      </w:r>
      <w:r w:rsidRPr="00981E93">
        <w:rPr>
          <w:rFonts w:eastAsia="Times New Roman" w:cs="Times New Roman"/>
          <w:color w:val="000000"/>
          <w:sz w:val="27"/>
          <w:szCs w:val="27"/>
          <w:lang w:val="vi-VN"/>
        </w:rPr>
        <w:br w:type="page"/>
      </w:r>
    </w:p>
    <w:p w14:paraId="58FF9060" w14:textId="77777777" w:rsidR="00981E93" w:rsidRPr="00981E93" w:rsidRDefault="00981E93" w:rsidP="00981E93">
      <w:pPr>
        <w:spacing w:beforeLines="20" w:before="48" w:afterLines="20" w:after="48" w:line="360" w:lineRule="auto"/>
        <w:jc w:val="both"/>
        <w:rPr>
          <w:rFonts w:eastAsia="Times New Roman" w:cs="Times New Roman"/>
          <w:color w:val="000000"/>
          <w:sz w:val="27"/>
          <w:szCs w:val="27"/>
          <w:lang w:val="vi-VN"/>
        </w:rPr>
      </w:pPr>
      <w:r w:rsidRPr="00981E93">
        <w:rPr>
          <w:rFonts w:eastAsia="Times New Roman" w:cs="Times New Roman"/>
          <w:b/>
          <w:color w:val="000000"/>
          <w:sz w:val="27"/>
          <w:szCs w:val="27"/>
          <w:lang w:val="de-DE"/>
        </w:rPr>
        <w:lastRenderedPageBreak/>
        <w:t>C. HOẠT ĐỘNG LUYỆN TẬP</w:t>
      </w:r>
      <w:r w:rsidRPr="00981E93">
        <w:rPr>
          <w:rFonts w:eastAsia="Times New Roman" w:cs="Times New Roman"/>
          <w:b/>
          <w:color w:val="000000"/>
          <w:sz w:val="27"/>
          <w:szCs w:val="27"/>
          <w:lang w:val="vi-VN"/>
        </w:rPr>
        <w:t xml:space="preserve"> – THIẾT KẾ SẢN PHẨM GIỚI THIỆU VẺ ĐẸP CẢNH QUAN THIÊN NHIÊN, DANH LAM THẮNG CẢNH CỦA ĐỊA PHƯƠNG</w:t>
      </w:r>
    </w:p>
    <w:p w14:paraId="5F528E83"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vi-VN"/>
        </w:rPr>
      </w:pPr>
      <w:r w:rsidRPr="00981E93">
        <w:rPr>
          <w:rFonts w:eastAsia="Times New Roman" w:cs="Times New Roman"/>
          <w:b/>
          <w:color w:val="000000"/>
          <w:sz w:val="27"/>
          <w:szCs w:val="27"/>
          <w:lang w:val="de-DE"/>
        </w:rPr>
        <w:t>a. Mục tiêu</w:t>
      </w:r>
      <w:r w:rsidRPr="00981E93">
        <w:rPr>
          <w:rFonts w:eastAsia="Times New Roman" w:cs="Times New Roman"/>
          <w:color w:val="000000"/>
          <w:sz w:val="27"/>
          <w:szCs w:val="27"/>
          <w:lang w:val="de-DE"/>
        </w:rPr>
        <w:t>: Thông qua hoạt động, HS</w:t>
      </w:r>
      <w:r w:rsidRPr="00981E93">
        <w:rPr>
          <w:rFonts w:eastAsia="Times New Roman" w:cs="Times New Roman"/>
          <w:color w:val="000000"/>
          <w:sz w:val="27"/>
          <w:szCs w:val="27"/>
          <w:lang w:val="vi-VN"/>
        </w:rPr>
        <w:t xml:space="preserve"> thiết kế được sản phẩm để giới thiệu vẻ đẹp cảnh quan thiên nhiên, danh lam thắng cảnh của địa phương và kêu gọi mọi người bảo tồn.</w:t>
      </w:r>
    </w:p>
    <w:p w14:paraId="7D32170C"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b/>
          <w:color w:val="000000"/>
          <w:sz w:val="27"/>
          <w:szCs w:val="27"/>
          <w:lang w:val="de-DE"/>
        </w:rPr>
        <w:t>b. Nội dung</w:t>
      </w:r>
      <w:r w:rsidRPr="00981E93">
        <w:rPr>
          <w:rFonts w:eastAsia="Times New Roman" w:cs="Times New Roman"/>
          <w:color w:val="000000"/>
          <w:sz w:val="27"/>
          <w:szCs w:val="27"/>
          <w:lang w:val="de-DE"/>
        </w:rPr>
        <w:t>: GV hướng dẫn HS t</w:t>
      </w:r>
      <w:r w:rsidRPr="00981E93">
        <w:rPr>
          <w:rFonts w:eastAsia="Times New Roman" w:cs="Times New Roman"/>
          <w:color w:val="000000"/>
          <w:sz w:val="27"/>
          <w:szCs w:val="27"/>
          <w:lang w:val="vi-VN"/>
        </w:rPr>
        <w:t>hiết kế sản phẩm giới thiệu vẻ đẹp cảnh quan thiên nhiên, danh lam thắng cảnh của địa phương và kêu gọi mọi người bảo tồn.</w:t>
      </w:r>
    </w:p>
    <w:p w14:paraId="05AB10F0"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b/>
          <w:color w:val="000000"/>
          <w:sz w:val="27"/>
          <w:szCs w:val="27"/>
          <w:lang w:val="de-DE"/>
        </w:rPr>
        <w:t>c. Sản phẩm</w:t>
      </w:r>
      <w:r w:rsidRPr="00981E93">
        <w:rPr>
          <w:rFonts w:eastAsia="Times New Roman" w:cs="Times New Roman"/>
          <w:color w:val="000000"/>
          <w:sz w:val="27"/>
          <w:szCs w:val="27"/>
          <w:lang w:val="de-DE"/>
        </w:rPr>
        <w:t>: HS thực</w:t>
      </w:r>
      <w:r w:rsidRPr="00981E93">
        <w:rPr>
          <w:rFonts w:eastAsia="Times New Roman" w:cs="Times New Roman"/>
          <w:color w:val="000000"/>
          <w:sz w:val="27"/>
          <w:szCs w:val="27"/>
          <w:lang w:val="vi-VN"/>
        </w:rPr>
        <w:t xml:space="preserve"> hiện thiết kế được sản phẩm để giới thiệu vẻ đẹp cảnh quan thiên nhiên, danh lam thắng cảnh của địa phương</w:t>
      </w:r>
      <w:r w:rsidRPr="00981E93">
        <w:rPr>
          <w:rFonts w:eastAsia="Times New Roman" w:cs="Times New Roman"/>
          <w:color w:val="000000"/>
          <w:sz w:val="27"/>
          <w:szCs w:val="27"/>
          <w:lang w:val="de-DE"/>
        </w:rPr>
        <w:t>.</w:t>
      </w:r>
    </w:p>
    <w:p w14:paraId="0EB5781E"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 xml:space="preserve">d. Cách thức tiến hành: </w:t>
      </w:r>
    </w:p>
    <w:p w14:paraId="62CDE1D3"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Bước 1: GV chuyển giao nhiệm vụ học tập</w:t>
      </w:r>
    </w:p>
    <w:p w14:paraId="0F5D4E12"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vi-VN"/>
        </w:rPr>
      </w:pPr>
      <w:r w:rsidRPr="00981E93">
        <w:rPr>
          <w:rFonts w:eastAsia="Times New Roman" w:cs="Times New Roman"/>
          <w:color w:val="000000"/>
          <w:sz w:val="27"/>
          <w:szCs w:val="27"/>
          <w:lang w:val="de-DE"/>
        </w:rPr>
        <w:t xml:space="preserve">- GV giao nhiệm vụ cho các nhóm: </w:t>
      </w:r>
      <w:r w:rsidRPr="00981E93">
        <w:rPr>
          <w:rFonts w:eastAsia="Times New Roman" w:cs="Times New Roman"/>
          <w:i/>
          <w:color w:val="000000"/>
          <w:sz w:val="27"/>
          <w:szCs w:val="27"/>
          <w:lang w:val="de-DE"/>
        </w:rPr>
        <w:t>Thiết</w:t>
      </w:r>
      <w:r w:rsidRPr="00981E93">
        <w:rPr>
          <w:rFonts w:eastAsia="Times New Roman" w:cs="Times New Roman"/>
          <w:i/>
          <w:color w:val="000000"/>
          <w:sz w:val="27"/>
          <w:szCs w:val="27"/>
          <w:lang w:val="vi-VN"/>
        </w:rPr>
        <w:t xml:space="preserve"> kế sản phảm để giới thiệu vẻ đẹp cảnh quan thiên nhiên, danh lam thắng cảnh của địa phương.</w:t>
      </w:r>
    </w:p>
    <w:p w14:paraId="0988CA08"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vi-VN"/>
        </w:rPr>
      </w:pPr>
      <w:r w:rsidRPr="00981E93">
        <w:rPr>
          <w:rFonts w:eastAsia="Times New Roman" w:cs="Times New Roman"/>
          <w:color w:val="000000"/>
          <w:sz w:val="27"/>
          <w:szCs w:val="27"/>
          <w:lang w:val="de-DE"/>
        </w:rPr>
        <w:t>- GV</w:t>
      </w:r>
      <w:r w:rsidRPr="00981E93">
        <w:rPr>
          <w:rFonts w:eastAsia="Times New Roman" w:cs="Times New Roman"/>
          <w:color w:val="000000"/>
          <w:sz w:val="27"/>
          <w:szCs w:val="27"/>
          <w:lang w:val="vi-VN"/>
        </w:rPr>
        <w:t xml:space="preserve"> chia HS thành các nhóm: nhóm Họa sĩ, nhóm Nhiếp ảnh gia, nhóm Hướng dẫn viên du lịch, nhóm Nghệ sĩ,...</w:t>
      </w:r>
    </w:p>
    <w:p w14:paraId="5FBB3EF0"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i/>
          <w:color w:val="000000"/>
          <w:sz w:val="27"/>
          <w:szCs w:val="27"/>
          <w:u w:val="single"/>
          <w:lang w:val="vi-VN"/>
        </w:rPr>
        <w:t>Gợi ý:</w:t>
      </w:r>
      <w:r w:rsidRPr="00981E93">
        <w:rPr>
          <w:rFonts w:eastAsia="Times New Roman" w:cs="Times New Roman"/>
          <w:i/>
          <w:color w:val="000000"/>
          <w:sz w:val="27"/>
          <w:szCs w:val="27"/>
          <w:lang w:val="vi-VN"/>
        </w:rPr>
        <w:t xml:space="preserve"> Hình thức sản phẩm: tranh, ảnh, pa-nô, áp-phíc, đoạn phim ngắn, tờ rơi, bài thuyết tình, bài thơ; các tiết mục văn nghệ, các sản phẩm thủ công truyền thống (quạt nan, quạt giấy, hộp đựng bút, ống cắm bút, lọ hoa, nón lá, khăn tay,...) có vẽ cảnh quan thiên nhiên, ghi thông điệp.</w:t>
      </w:r>
    </w:p>
    <w:p w14:paraId="2D6A7992"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vi-VN"/>
        </w:rPr>
      </w:pPr>
      <w:r w:rsidRPr="00981E93">
        <w:rPr>
          <w:rFonts w:eastAsia="Times New Roman" w:cs="Times New Roman"/>
          <w:color w:val="000000"/>
          <w:sz w:val="27"/>
          <w:szCs w:val="27"/>
          <w:lang w:val="vi-VN"/>
        </w:rPr>
        <w:t>- GV trình chiếu cho HS hình ảnh thiết kế: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710"/>
      </w:tblGrid>
      <w:tr w:rsidR="00981E93" w:rsidRPr="00981E93" w14:paraId="4EA0265B" w14:textId="77777777" w:rsidTr="00981E93">
        <w:tc>
          <w:tcPr>
            <w:tcW w:w="4788" w:type="dxa"/>
          </w:tcPr>
          <w:p w14:paraId="68C69D98" w14:textId="77777777" w:rsidR="00981E93" w:rsidRPr="00981E93" w:rsidRDefault="00981E93" w:rsidP="00981E93">
            <w:pPr>
              <w:tabs>
                <w:tab w:val="left" w:pos="142"/>
                <w:tab w:val="left" w:pos="284"/>
              </w:tabs>
              <w:spacing w:beforeLines="20" w:before="48" w:afterLines="20" w:after="48" w:line="360" w:lineRule="auto"/>
              <w:jc w:val="center"/>
              <w:rPr>
                <w:rFonts w:eastAsia="Times New Roman" w:cs="Times New Roman"/>
                <w:color w:val="000000"/>
                <w:sz w:val="27"/>
                <w:szCs w:val="27"/>
                <w:lang w:val="vi-VN"/>
              </w:rPr>
            </w:pPr>
            <w:r w:rsidRPr="00981E93">
              <w:rPr>
                <w:rFonts w:cs="Times New Roman"/>
                <w:noProof/>
                <w:sz w:val="27"/>
                <w:szCs w:val="27"/>
              </w:rPr>
              <w:lastRenderedPageBreak/>
              <w:drawing>
                <wp:inline distT="0" distB="0" distL="0" distR="0" wp14:anchorId="2E6B9795" wp14:editId="70A2E9F2">
                  <wp:extent cx="2520564" cy="2665842"/>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21637" cy="2666977"/>
                          </a:xfrm>
                          <a:prstGeom prst="rect">
                            <a:avLst/>
                          </a:prstGeom>
                        </pic:spPr>
                      </pic:pic>
                    </a:graphicData>
                  </a:graphic>
                </wp:inline>
              </w:drawing>
            </w:r>
          </w:p>
          <w:p w14:paraId="2698BBF8" w14:textId="77777777" w:rsidR="00981E93" w:rsidRPr="00981E93" w:rsidRDefault="00981E93" w:rsidP="00981E93">
            <w:pPr>
              <w:tabs>
                <w:tab w:val="left" w:pos="142"/>
                <w:tab w:val="left" w:pos="284"/>
              </w:tabs>
              <w:spacing w:beforeLines="20" w:before="48" w:afterLines="20" w:after="48" w:line="360" w:lineRule="auto"/>
              <w:jc w:val="center"/>
              <w:rPr>
                <w:rFonts w:eastAsia="Times New Roman" w:cs="Times New Roman"/>
                <w:color w:val="000000"/>
                <w:sz w:val="27"/>
                <w:szCs w:val="27"/>
                <w:lang w:val="vi-VN"/>
              </w:rPr>
            </w:pPr>
            <w:r w:rsidRPr="00981E93">
              <w:rPr>
                <w:rFonts w:eastAsia="Times New Roman" w:cs="Times New Roman"/>
                <w:i/>
                <w:color w:val="000000"/>
                <w:sz w:val="27"/>
                <w:szCs w:val="27"/>
                <w:lang w:val="vi-VN"/>
              </w:rPr>
              <w:t>Áp-phích</w:t>
            </w:r>
          </w:p>
        </w:tc>
        <w:tc>
          <w:tcPr>
            <w:tcW w:w="4788" w:type="dxa"/>
          </w:tcPr>
          <w:p w14:paraId="4C6FD436" w14:textId="77777777" w:rsidR="00981E93" w:rsidRPr="00981E93" w:rsidRDefault="00981E93" w:rsidP="00981E93">
            <w:pPr>
              <w:tabs>
                <w:tab w:val="left" w:pos="142"/>
                <w:tab w:val="left" w:pos="284"/>
              </w:tabs>
              <w:spacing w:beforeLines="20" w:before="48" w:afterLines="20" w:after="48" w:line="360" w:lineRule="auto"/>
              <w:jc w:val="center"/>
              <w:rPr>
                <w:rFonts w:eastAsia="Times New Roman" w:cs="Times New Roman"/>
                <w:color w:val="000000"/>
                <w:sz w:val="27"/>
                <w:szCs w:val="27"/>
                <w:lang w:val="vi-VN"/>
              </w:rPr>
            </w:pPr>
            <w:r w:rsidRPr="00981E93">
              <w:rPr>
                <w:rFonts w:cs="Times New Roman"/>
                <w:noProof/>
                <w:sz w:val="27"/>
                <w:szCs w:val="27"/>
              </w:rPr>
              <w:drawing>
                <wp:inline distT="0" distB="0" distL="0" distR="0" wp14:anchorId="34F5D94F" wp14:editId="569E70DB">
                  <wp:extent cx="2679590" cy="2644333"/>
                  <wp:effectExtent l="0" t="0" r="6985"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85774" cy="2650435"/>
                          </a:xfrm>
                          <a:prstGeom prst="rect">
                            <a:avLst/>
                          </a:prstGeom>
                        </pic:spPr>
                      </pic:pic>
                    </a:graphicData>
                  </a:graphic>
                </wp:inline>
              </w:drawing>
            </w:r>
          </w:p>
          <w:p w14:paraId="792D0184" w14:textId="77777777" w:rsidR="00981E93" w:rsidRPr="00981E93" w:rsidRDefault="00981E93" w:rsidP="00981E93">
            <w:pPr>
              <w:tabs>
                <w:tab w:val="left" w:pos="142"/>
                <w:tab w:val="left" w:pos="284"/>
              </w:tabs>
              <w:spacing w:beforeLines="20" w:before="48" w:afterLines="20" w:after="48" w:line="360" w:lineRule="auto"/>
              <w:jc w:val="center"/>
              <w:rPr>
                <w:rFonts w:eastAsia="Times New Roman" w:cs="Times New Roman"/>
                <w:color w:val="000000"/>
                <w:sz w:val="27"/>
                <w:szCs w:val="27"/>
                <w:lang w:val="vi-VN"/>
              </w:rPr>
            </w:pPr>
            <w:r w:rsidRPr="00981E93">
              <w:rPr>
                <w:rFonts w:eastAsia="Times New Roman" w:cs="Times New Roman"/>
                <w:i/>
                <w:color w:val="000000"/>
                <w:sz w:val="27"/>
                <w:szCs w:val="27"/>
                <w:lang w:val="vi-VN"/>
              </w:rPr>
              <w:t>Tranh vẽ</w:t>
            </w:r>
          </w:p>
        </w:tc>
      </w:tr>
      <w:tr w:rsidR="00981E93" w:rsidRPr="00981E93" w14:paraId="1F58A2AB" w14:textId="77777777" w:rsidTr="00981E93">
        <w:tc>
          <w:tcPr>
            <w:tcW w:w="9576" w:type="dxa"/>
            <w:gridSpan w:val="2"/>
          </w:tcPr>
          <w:p w14:paraId="70EC3F35" w14:textId="77777777" w:rsidR="00981E93" w:rsidRPr="00981E93" w:rsidRDefault="00981E93" w:rsidP="00981E93">
            <w:pPr>
              <w:tabs>
                <w:tab w:val="left" w:pos="142"/>
                <w:tab w:val="left" w:pos="284"/>
              </w:tabs>
              <w:spacing w:beforeLines="20" w:before="48" w:afterLines="20" w:after="48" w:line="360" w:lineRule="auto"/>
              <w:jc w:val="center"/>
              <w:rPr>
                <w:rFonts w:eastAsia="Times New Roman" w:cs="Times New Roman"/>
                <w:i/>
                <w:color w:val="000000"/>
                <w:sz w:val="27"/>
                <w:szCs w:val="27"/>
                <w:lang w:val="vi-VN"/>
              </w:rPr>
            </w:pPr>
            <w:r w:rsidRPr="00981E93">
              <w:rPr>
                <w:rFonts w:cs="Times New Roman"/>
                <w:noProof/>
                <w:sz w:val="27"/>
                <w:szCs w:val="27"/>
              </w:rPr>
              <w:drawing>
                <wp:inline distT="0" distB="0" distL="0" distR="0" wp14:anchorId="175C7480" wp14:editId="50EE1E67">
                  <wp:extent cx="2689622" cy="1995777"/>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96491" cy="2000874"/>
                          </a:xfrm>
                          <a:prstGeom prst="rect">
                            <a:avLst/>
                          </a:prstGeom>
                        </pic:spPr>
                      </pic:pic>
                    </a:graphicData>
                  </a:graphic>
                </wp:inline>
              </w:drawing>
            </w:r>
          </w:p>
          <w:p w14:paraId="3241BF67" w14:textId="77777777" w:rsidR="00981E93" w:rsidRPr="00981E93" w:rsidRDefault="00981E93" w:rsidP="00981E93">
            <w:pPr>
              <w:tabs>
                <w:tab w:val="left" w:pos="142"/>
                <w:tab w:val="left" w:pos="284"/>
              </w:tabs>
              <w:spacing w:beforeLines="20" w:before="48" w:afterLines="20" w:after="48" w:line="360" w:lineRule="auto"/>
              <w:jc w:val="center"/>
              <w:rPr>
                <w:rFonts w:eastAsia="Times New Roman" w:cs="Times New Roman"/>
                <w:color w:val="000000"/>
                <w:sz w:val="27"/>
                <w:szCs w:val="27"/>
                <w:lang w:val="vi-VN"/>
              </w:rPr>
            </w:pPr>
            <w:r w:rsidRPr="00981E93">
              <w:rPr>
                <w:rFonts w:eastAsia="Times New Roman" w:cs="Times New Roman"/>
                <w:i/>
                <w:color w:val="000000"/>
                <w:sz w:val="27"/>
                <w:szCs w:val="27"/>
                <w:lang w:val="vi-VN"/>
              </w:rPr>
              <w:t>Quạt giấy</w:t>
            </w:r>
          </w:p>
        </w:tc>
      </w:tr>
    </w:tbl>
    <w:p w14:paraId="26654234"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color w:val="000000"/>
          <w:sz w:val="27"/>
          <w:szCs w:val="27"/>
          <w:lang w:val="vi-VN"/>
        </w:rPr>
        <w:t xml:space="preserve">- GV lưu ý: </w:t>
      </w:r>
      <w:r w:rsidRPr="00981E93">
        <w:rPr>
          <w:rFonts w:eastAsia="Times New Roman" w:cs="Times New Roman"/>
          <w:i/>
          <w:color w:val="000000"/>
          <w:sz w:val="27"/>
          <w:szCs w:val="27"/>
          <w:lang w:val="vi-VN"/>
        </w:rPr>
        <w:t>Sản phẩm thiết kế cần đảm bảo 2 tiêu chí:</w:t>
      </w:r>
    </w:p>
    <w:p w14:paraId="15A994B1"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i/>
          <w:color w:val="000000"/>
          <w:sz w:val="27"/>
          <w:szCs w:val="27"/>
          <w:lang w:val="vi-VN"/>
        </w:rPr>
        <w:t>+ Giới thiệu được hình ảnh vẻ đẹp cảnh quan thiên nhiên, danh lam thắng cảnh tại địa phương.</w:t>
      </w:r>
    </w:p>
    <w:p w14:paraId="25BA0EF0"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i/>
          <w:color w:val="000000"/>
          <w:sz w:val="27"/>
          <w:szCs w:val="27"/>
          <w:lang w:val="vi-VN"/>
        </w:rPr>
        <w:t>+ Thông điệp kêu gọi mọi người chung tay bảo tồn cảnh quan thiên nhiên.</w:t>
      </w:r>
    </w:p>
    <w:p w14:paraId="6DDBCF59" w14:textId="77777777" w:rsidR="00981E93" w:rsidRPr="00981E93" w:rsidRDefault="00981E93" w:rsidP="00981E93">
      <w:pPr>
        <w:tabs>
          <w:tab w:val="left" w:pos="142"/>
          <w:tab w:val="left" w:pos="284"/>
        </w:tabs>
        <w:spacing w:beforeLines="20" w:before="48" w:afterLines="20" w:after="48" w:line="360" w:lineRule="auto"/>
        <w:rPr>
          <w:rFonts w:eastAsia="Times New Roman" w:cs="Times New Roman"/>
          <w:i/>
          <w:color w:val="000000"/>
          <w:sz w:val="27"/>
          <w:szCs w:val="27"/>
          <w:lang w:val="vi-VN"/>
        </w:rPr>
      </w:pPr>
      <w:r w:rsidRPr="00981E93">
        <w:rPr>
          <w:rFonts w:eastAsia="Times New Roman" w:cs="Times New Roman"/>
          <w:b/>
          <w:color w:val="000000"/>
          <w:sz w:val="27"/>
          <w:szCs w:val="27"/>
          <w:lang w:val="de-DE"/>
        </w:rPr>
        <w:t>Bước 2: HS thực hiện nhiệm vụ học tập</w:t>
      </w:r>
    </w:p>
    <w:p w14:paraId="24AE7215"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 HS thực hiện nhiệm vụ theo hướng dẫn của GV.</w:t>
      </w:r>
    </w:p>
    <w:p w14:paraId="535B6712"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 GV quan sát, hướng dẫn, hỗ trợ HS (nếu cần thiết).</w:t>
      </w:r>
    </w:p>
    <w:p w14:paraId="748DF667"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Bước 3: Báo cáo kết quả thực hiện hoạt động</w:t>
      </w:r>
    </w:p>
    <w:p w14:paraId="0532B798"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lastRenderedPageBreak/>
        <w:t>- GV mời đại diện một số nhóm trình bày kết quả thực hiện nhiệm vụ.</w:t>
      </w:r>
    </w:p>
    <w:p w14:paraId="05BA0489"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 GV mời HS khác nhận xét, đóng góp ý kiến (nếu có).</w:t>
      </w:r>
    </w:p>
    <w:p w14:paraId="4C4CA5BB"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b/>
          <w:color w:val="000000"/>
          <w:sz w:val="27"/>
          <w:szCs w:val="27"/>
          <w:lang w:val="de-DE"/>
        </w:rPr>
        <w:t>Bước 4. Đánh giá kết quả thực hiện nhiệm vụ</w:t>
      </w:r>
    </w:p>
    <w:p w14:paraId="337EC5FC"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 GV nhận xét, đánh giá và kết luận.</w:t>
      </w:r>
    </w:p>
    <w:p w14:paraId="217E203A"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vi-VN"/>
        </w:rPr>
      </w:pPr>
      <w:r w:rsidRPr="00981E93">
        <w:rPr>
          <w:rFonts w:eastAsia="Times New Roman" w:cs="Times New Roman"/>
          <w:color w:val="000000"/>
          <w:sz w:val="27"/>
          <w:szCs w:val="27"/>
          <w:lang w:val="de-DE"/>
        </w:rPr>
        <w:t>- GV chuyển sang hoạt động mới.</w:t>
      </w:r>
    </w:p>
    <w:p w14:paraId="7EA71613"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D. HOẠT ĐỘNG VẬN DỤNG</w:t>
      </w:r>
    </w:p>
    <w:p w14:paraId="6B06E244"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b/>
          <w:color w:val="000000"/>
          <w:sz w:val="27"/>
          <w:szCs w:val="27"/>
          <w:lang w:val="de-DE"/>
        </w:rPr>
        <w:t>a. Mục tiêu:</w:t>
      </w:r>
      <w:r w:rsidRPr="00981E93">
        <w:rPr>
          <w:rFonts w:eastAsia="Times New Roman" w:cs="Times New Roman"/>
          <w:color w:val="000000"/>
          <w:sz w:val="27"/>
          <w:szCs w:val="27"/>
          <w:lang w:val="de-DE"/>
        </w:rPr>
        <w:t xml:space="preserve"> HS vận dụng kiến thức để bày</w:t>
      </w:r>
      <w:r w:rsidRPr="00981E93">
        <w:rPr>
          <w:rFonts w:eastAsia="Times New Roman" w:cs="Times New Roman"/>
          <w:color w:val="000000"/>
          <w:sz w:val="27"/>
          <w:szCs w:val="27"/>
          <w:lang w:val="vi-VN"/>
        </w:rPr>
        <w:t xml:space="preserve"> tỏ cảm xúc về cảnh quan thiên nhiên, danh lam thắng cảnh</w:t>
      </w:r>
      <w:r w:rsidRPr="00981E93">
        <w:rPr>
          <w:rFonts w:eastAsia="Times New Roman" w:cs="Times New Roman"/>
          <w:color w:val="000000"/>
          <w:sz w:val="27"/>
          <w:szCs w:val="27"/>
          <w:lang w:val="de-DE"/>
        </w:rPr>
        <w:t>.</w:t>
      </w:r>
    </w:p>
    <w:p w14:paraId="02234537"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b/>
          <w:color w:val="000000"/>
          <w:sz w:val="27"/>
          <w:szCs w:val="27"/>
          <w:lang w:val="de-DE"/>
        </w:rPr>
        <w:t xml:space="preserve">b. Nội dung: </w:t>
      </w:r>
      <w:r w:rsidRPr="00981E93">
        <w:rPr>
          <w:rFonts w:eastAsia="Times New Roman" w:cs="Times New Roman"/>
          <w:color w:val="000000"/>
          <w:sz w:val="27"/>
          <w:szCs w:val="27"/>
          <w:lang w:val="de-DE"/>
        </w:rPr>
        <w:t>GV giao nhiệm vụ, HS thực hiện ở nhà.</w:t>
      </w:r>
    </w:p>
    <w:p w14:paraId="1E2301DC"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vi-VN"/>
        </w:rPr>
      </w:pPr>
      <w:r w:rsidRPr="00981E93">
        <w:rPr>
          <w:rFonts w:eastAsia="Times New Roman" w:cs="Times New Roman"/>
          <w:b/>
          <w:color w:val="000000"/>
          <w:sz w:val="27"/>
          <w:szCs w:val="27"/>
          <w:lang w:val="de-DE"/>
        </w:rPr>
        <w:t xml:space="preserve">c. Sản phẩm: </w:t>
      </w:r>
      <w:r w:rsidRPr="00981E93">
        <w:rPr>
          <w:rFonts w:eastAsia="Times New Roman" w:cs="Times New Roman"/>
          <w:color w:val="000000"/>
          <w:sz w:val="27"/>
          <w:szCs w:val="27"/>
          <w:lang w:val="de-DE"/>
        </w:rPr>
        <w:t>HS chia</w:t>
      </w:r>
      <w:r w:rsidRPr="00981E93">
        <w:rPr>
          <w:rFonts w:eastAsia="Times New Roman" w:cs="Times New Roman"/>
          <w:color w:val="000000"/>
          <w:sz w:val="27"/>
          <w:szCs w:val="27"/>
          <w:lang w:val="vi-VN"/>
        </w:rPr>
        <w:t xml:space="preserve"> sẻ cảnh quan thiên nhiên, danh lam thắng cảnh đã để lại ấn tượng trong lòng em.</w:t>
      </w:r>
    </w:p>
    <w:p w14:paraId="400B1537"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d. Cách thức tiến hành:</w:t>
      </w:r>
    </w:p>
    <w:p w14:paraId="0439A39E"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Bước 1: GV chuyển giao nhiệm vụ học tập</w:t>
      </w:r>
    </w:p>
    <w:p w14:paraId="3246A690"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i/>
          <w:color w:val="000000"/>
          <w:sz w:val="27"/>
          <w:szCs w:val="27"/>
          <w:lang w:val="de-DE"/>
        </w:rPr>
      </w:pPr>
      <w:r w:rsidRPr="00981E93">
        <w:rPr>
          <w:rFonts w:eastAsia="Times New Roman" w:cs="Times New Roman"/>
          <w:color w:val="000000"/>
          <w:sz w:val="27"/>
          <w:szCs w:val="27"/>
          <w:lang w:val="de-DE"/>
        </w:rPr>
        <w:t xml:space="preserve">- GV giao nhiệm vụ cho HS: </w:t>
      </w:r>
      <w:r w:rsidRPr="00981E93">
        <w:rPr>
          <w:rFonts w:eastAsia="Times New Roman" w:cs="Times New Roman"/>
          <w:i/>
          <w:color w:val="000000"/>
          <w:sz w:val="27"/>
          <w:szCs w:val="27"/>
          <w:lang w:val="de-DE"/>
        </w:rPr>
        <w:t>Em hãy chia</w:t>
      </w:r>
      <w:r w:rsidRPr="00981E93">
        <w:rPr>
          <w:rFonts w:eastAsia="Times New Roman" w:cs="Times New Roman"/>
          <w:i/>
          <w:color w:val="000000"/>
          <w:sz w:val="27"/>
          <w:szCs w:val="27"/>
          <w:lang w:val="vi-VN"/>
        </w:rPr>
        <w:t xml:space="preserve"> sẻ một cảnh quan thiên nhiên, danh lam thắng cảnh đã để lại ấn tượng trong lòng em.</w:t>
      </w:r>
    </w:p>
    <w:p w14:paraId="5B70A4B3"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Bước 2: HS thực hiện nhiệm vụ học tập</w:t>
      </w:r>
    </w:p>
    <w:p w14:paraId="0B6B3E53"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 HS tiếp nhận nhiệm vụ và làm</w:t>
      </w:r>
      <w:r w:rsidRPr="00981E93">
        <w:rPr>
          <w:rFonts w:eastAsia="Times New Roman" w:cs="Times New Roman"/>
          <w:color w:val="000000"/>
          <w:sz w:val="27"/>
          <w:szCs w:val="27"/>
          <w:lang w:val="vi-VN"/>
        </w:rPr>
        <w:t xml:space="preserve"> bài tập </w:t>
      </w:r>
      <w:r w:rsidRPr="00981E93">
        <w:rPr>
          <w:rFonts w:eastAsia="Times New Roman" w:cs="Times New Roman"/>
          <w:color w:val="000000"/>
          <w:sz w:val="27"/>
          <w:szCs w:val="27"/>
          <w:lang w:val="de-DE"/>
        </w:rPr>
        <w:t>ở nhà.</w:t>
      </w:r>
    </w:p>
    <w:p w14:paraId="2C429AB8"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 GV quan sát, hướng dẫn, hỗ trợ HS (nếu cần thiết).</w:t>
      </w:r>
    </w:p>
    <w:p w14:paraId="123650E6"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Bước 3: Báo cáo kết quả thực hiện hoạt động</w:t>
      </w:r>
    </w:p>
    <w:p w14:paraId="48CA490B"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 GV mời HS chia sẻ kết quả thực hiện nhiệm vụ.</w:t>
      </w:r>
    </w:p>
    <w:p w14:paraId="1360FB66"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 GV yêu cầu các HS khác lắng nghe, nhận xét, nêu ý kiến bổ sung (nếu có).</w:t>
      </w:r>
    </w:p>
    <w:p w14:paraId="0A9927B6"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b/>
          <w:color w:val="000000"/>
          <w:sz w:val="27"/>
          <w:szCs w:val="27"/>
          <w:lang w:val="de-DE"/>
        </w:rPr>
      </w:pPr>
      <w:r w:rsidRPr="00981E93">
        <w:rPr>
          <w:rFonts w:eastAsia="Times New Roman" w:cs="Times New Roman"/>
          <w:b/>
          <w:color w:val="000000"/>
          <w:sz w:val="27"/>
          <w:szCs w:val="27"/>
          <w:lang w:val="de-DE"/>
        </w:rPr>
        <w:t>Bước 4. Đánh giá kết quả thực hiện nhiệm vụ</w:t>
      </w:r>
    </w:p>
    <w:p w14:paraId="309538AD"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de-DE"/>
        </w:rPr>
      </w:pPr>
      <w:r w:rsidRPr="00981E93">
        <w:rPr>
          <w:rFonts w:eastAsia="Times New Roman" w:cs="Times New Roman"/>
          <w:color w:val="000000"/>
          <w:sz w:val="27"/>
          <w:szCs w:val="27"/>
          <w:lang w:val="de-DE"/>
        </w:rPr>
        <w:t>- GV nhận xét, đánh giá thái độ tham gia các hoạt động của HS.</w:t>
      </w:r>
    </w:p>
    <w:p w14:paraId="67AC0A3B" w14:textId="77777777" w:rsidR="00981E93" w:rsidRPr="00981E93" w:rsidRDefault="00981E93" w:rsidP="00981E93">
      <w:pPr>
        <w:tabs>
          <w:tab w:val="left" w:pos="142"/>
          <w:tab w:val="left" w:pos="284"/>
        </w:tabs>
        <w:spacing w:beforeLines="20" w:before="48" w:afterLines="20" w:after="48" w:line="360" w:lineRule="auto"/>
        <w:jc w:val="both"/>
        <w:rPr>
          <w:rFonts w:eastAsia="Times New Roman" w:cs="Times New Roman"/>
          <w:color w:val="000000"/>
          <w:sz w:val="27"/>
          <w:szCs w:val="27"/>
          <w:lang w:val="vi-VN"/>
        </w:rPr>
      </w:pPr>
      <w:r w:rsidRPr="00981E93">
        <w:rPr>
          <w:rFonts w:eastAsia="Times New Roman" w:cs="Times New Roman"/>
          <w:color w:val="000000"/>
          <w:sz w:val="27"/>
          <w:szCs w:val="27"/>
          <w:lang w:val="de-DE"/>
        </w:rPr>
        <w:t>- GV kết thúc tiết học.</w:t>
      </w:r>
    </w:p>
    <w:p w14:paraId="4E115AEA" w14:textId="77777777" w:rsidR="00981E93" w:rsidRPr="00981E93" w:rsidRDefault="00981E93" w:rsidP="00981E93">
      <w:pPr>
        <w:spacing w:beforeLines="20" w:before="48" w:afterLines="20" w:after="48" w:line="360" w:lineRule="auto"/>
        <w:jc w:val="both"/>
        <w:rPr>
          <w:rFonts w:eastAsia="Times New Roman" w:cs="Times New Roman"/>
          <w:b/>
          <w:sz w:val="27"/>
          <w:szCs w:val="27"/>
          <w:lang w:val="de-DE"/>
        </w:rPr>
      </w:pPr>
      <w:r w:rsidRPr="00981E93">
        <w:rPr>
          <w:rFonts w:eastAsia="Times New Roman" w:cs="Times New Roman"/>
          <w:b/>
          <w:sz w:val="27"/>
          <w:szCs w:val="27"/>
          <w:lang w:val="de-DE"/>
        </w:rPr>
        <w:t>* HƯỚNG DẪN VỀ NHÀ:</w:t>
      </w:r>
    </w:p>
    <w:p w14:paraId="0AD9A8EA" w14:textId="77777777" w:rsidR="00981E93" w:rsidRPr="00981E93" w:rsidRDefault="00981E93" w:rsidP="00981E93">
      <w:pPr>
        <w:numPr>
          <w:ilvl w:val="0"/>
          <w:numId w:val="11"/>
        </w:numPr>
        <w:pBdr>
          <w:top w:val="nil"/>
          <w:left w:val="nil"/>
          <w:bottom w:val="nil"/>
          <w:right w:val="nil"/>
          <w:between w:val="nil"/>
        </w:pBdr>
        <w:spacing w:beforeLines="20" w:before="48" w:afterLines="20" w:after="48" w:line="360" w:lineRule="auto"/>
        <w:jc w:val="both"/>
        <w:rPr>
          <w:rFonts w:eastAsia="Calibri" w:cs="Times New Roman"/>
          <w:color w:val="000000"/>
          <w:sz w:val="27"/>
          <w:szCs w:val="27"/>
          <w:lang w:val="de-DE"/>
        </w:rPr>
      </w:pPr>
      <w:r w:rsidRPr="00981E93">
        <w:rPr>
          <w:rFonts w:eastAsia="Times New Roman" w:cs="Times New Roman"/>
          <w:color w:val="000000"/>
          <w:sz w:val="27"/>
          <w:szCs w:val="27"/>
          <w:lang w:val="de-DE"/>
        </w:rPr>
        <w:lastRenderedPageBreak/>
        <w:t>Ôn tập lại kiến thức đã học.</w:t>
      </w:r>
    </w:p>
    <w:p w14:paraId="5B31CDAE" w14:textId="77777777" w:rsidR="00981E93" w:rsidRPr="00981E93" w:rsidRDefault="00981E93" w:rsidP="00981E93">
      <w:pPr>
        <w:numPr>
          <w:ilvl w:val="0"/>
          <w:numId w:val="6"/>
        </w:numPr>
        <w:pBdr>
          <w:top w:val="nil"/>
          <w:left w:val="nil"/>
          <w:bottom w:val="nil"/>
          <w:right w:val="nil"/>
          <w:between w:val="nil"/>
        </w:pBdr>
        <w:spacing w:beforeLines="20" w:before="48" w:afterLines="20" w:after="48" w:line="360" w:lineRule="auto"/>
        <w:jc w:val="both"/>
        <w:rPr>
          <w:rFonts w:eastAsia="Calibri" w:cs="Times New Roman"/>
          <w:color w:val="000000"/>
          <w:sz w:val="27"/>
          <w:szCs w:val="27"/>
          <w:lang w:val="de-DE"/>
        </w:rPr>
      </w:pPr>
      <w:r w:rsidRPr="00981E93">
        <w:rPr>
          <w:rFonts w:eastAsia="Calibri" w:cs="Times New Roman"/>
          <w:color w:val="000000"/>
          <w:sz w:val="27"/>
          <w:szCs w:val="27"/>
          <w:lang w:val="de-DE"/>
        </w:rPr>
        <w:t>Nhận</w:t>
      </w:r>
      <w:r w:rsidRPr="00981E93">
        <w:rPr>
          <w:rFonts w:eastAsia="Calibri" w:cs="Times New Roman"/>
          <w:color w:val="000000"/>
          <w:sz w:val="27"/>
          <w:szCs w:val="27"/>
          <w:lang w:val="vi-VN"/>
        </w:rPr>
        <w:t xml:space="preserve"> biết và đề xuất những cách bảo tồn cảnh quan thiên nhiên, danh lam thắng cảnh.</w:t>
      </w:r>
    </w:p>
    <w:p w14:paraId="20AC80A7" w14:textId="77777777" w:rsidR="00981E93" w:rsidRPr="00981E93" w:rsidRDefault="00981E93" w:rsidP="00981E93">
      <w:pPr>
        <w:numPr>
          <w:ilvl w:val="0"/>
          <w:numId w:val="6"/>
        </w:numPr>
        <w:pBdr>
          <w:top w:val="nil"/>
          <w:left w:val="nil"/>
          <w:bottom w:val="nil"/>
          <w:right w:val="nil"/>
          <w:between w:val="nil"/>
        </w:pBdr>
        <w:spacing w:beforeLines="20" w:before="48" w:afterLines="20" w:after="48" w:line="360" w:lineRule="auto"/>
        <w:jc w:val="both"/>
        <w:rPr>
          <w:rFonts w:eastAsia="Calibri" w:cs="Times New Roman"/>
          <w:color w:val="000000"/>
          <w:sz w:val="27"/>
          <w:szCs w:val="27"/>
          <w:lang w:val="de-DE"/>
        </w:rPr>
      </w:pPr>
      <w:r w:rsidRPr="00981E93">
        <w:rPr>
          <w:rFonts w:eastAsia="Times New Roman" w:cs="Times New Roman"/>
          <w:color w:val="000000"/>
          <w:sz w:val="27"/>
          <w:szCs w:val="27"/>
          <w:lang w:val="de-DE"/>
        </w:rPr>
        <w:t>Chuẩn bị cho tiết Sinh hoạt lớp.</w:t>
      </w:r>
    </w:p>
    <w:p w14:paraId="14D0447D" w14:textId="77777777" w:rsidR="00981E93" w:rsidRPr="00981E93" w:rsidRDefault="00981E93" w:rsidP="00981E93">
      <w:pPr>
        <w:spacing w:beforeLines="20" w:before="48" w:afterLines="20" w:after="48" w:line="360" w:lineRule="auto"/>
        <w:rPr>
          <w:rFonts w:eastAsia="Times New Roman" w:cs="Times New Roman"/>
          <w:sz w:val="27"/>
          <w:szCs w:val="27"/>
          <w:lang w:val="de-DE"/>
        </w:rPr>
      </w:pPr>
      <w:r w:rsidRPr="00981E93">
        <w:rPr>
          <w:rFonts w:eastAsia="Calibri" w:cs="Times New Roman"/>
          <w:sz w:val="27"/>
          <w:szCs w:val="27"/>
          <w:lang w:val="de-DE"/>
        </w:rPr>
        <w:br w:type="page"/>
      </w:r>
    </w:p>
    <w:p w14:paraId="14E01D45" w14:textId="77777777" w:rsidR="007E0374" w:rsidRDefault="007E0374"/>
    <w:sectPr w:rsidR="007E03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5F466" w14:textId="77777777" w:rsidR="0090736E" w:rsidRDefault="0090736E">
      <w:pPr>
        <w:spacing w:after="0" w:line="240" w:lineRule="auto"/>
      </w:pPr>
      <w:r>
        <w:separator/>
      </w:r>
    </w:p>
  </w:endnote>
  <w:endnote w:type="continuationSeparator" w:id="0">
    <w:p w14:paraId="07455017" w14:textId="77777777" w:rsidR="0090736E" w:rsidRDefault="00907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36461" w14:textId="77777777" w:rsidR="00981E93" w:rsidRDefault="00981E93">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D7B87">
      <w:rPr>
        <w:noProof/>
        <w:color w:val="000000"/>
      </w:rPr>
      <w:t>5</w:t>
    </w:r>
    <w:r>
      <w:rPr>
        <w:color w:val="000000"/>
      </w:rPr>
      <w:fldChar w:fldCharType="end"/>
    </w:r>
  </w:p>
  <w:p w14:paraId="01EEABEB" w14:textId="77777777" w:rsidR="00981E93" w:rsidRDefault="00981E9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0FC21" w14:textId="77777777" w:rsidR="0090736E" w:rsidRDefault="0090736E">
      <w:pPr>
        <w:spacing w:after="0" w:line="240" w:lineRule="auto"/>
      </w:pPr>
      <w:r>
        <w:separator/>
      </w:r>
    </w:p>
  </w:footnote>
  <w:footnote w:type="continuationSeparator" w:id="0">
    <w:p w14:paraId="5DF16DB1" w14:textId="77777777" w:rsidR="0090736E" w:rsidRDefault="009073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C00FA"/>
    <w:multiLevelType w:val="multilevel"/>
    <w:tmpl w:val="5964E74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DF3453"/>
    <w:multiLevelType w:val="multilevel"/>
    <w:tmpl w:val="08A4EC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A005F0"/>
    <w:multiLevelType w:val="multilevel"/>
    <w:tmpl w:val="CCBA867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861FB3"/>
    <w:multiLevelType w:val="multilevel"/>
    <w:tmpl w:val="A40CEAA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A9533F"/>
    <w:multiLevelType w:val="multilevel"/>
    <w:tmpl w:val="DC6A53E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505C59"/>
    <w:multiLevelType w:val="multilevel"/>
    <w:tmpl w:val="24AC3A3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A365FB"/>
    <w:multiLevelType w:val="multilevel"/>
    <w:tmpl w:val="199E396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B04CBB"/>
    <w:multiLevelType w:val="hybridMultilevel"/>
    <w:tmpl w:val="CC985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EE4081"/>
    <w:multiLevelType w:val="multilevel"/>
    <w:tmpl w:val="C2E2FE1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856FD3"/>
    <w:multiLevelType w:val="multilevel"/>
    <w:tmpl w:val="9444624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7903CA"/>
    <w:multiLevelType w:val="multilevel"/>
    <w:tmpl w:val="F5B4AD6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5265C0"/>
    <w:multiLevelType w:val="multilevel"/>
    <w:tmpl w:val="6D361DB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3E8615D"/>
    <w:multiLevelType w:val="multilevel"/>
    <w:tmpl w:val="FEE43FF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97535264">
    <w:abstractNumId w:val="0"/>
  </w:num>
  <w:num w:numId="2" w16cid:durableId="988708618">
    <w:abstractNumId w:val="9"/>
  </w:num>
  <w:num w:numId="3" w16cid:durableId="609319551">
    <w:abstractNumId w:val="5"/>
  </w:num>
  <w:num w:numId="4" w16cid:durableId="138739914">
    <w:abstractNumId w:val="6"/>
  </w:num>
  <w:num w:numId="5" w16cid:durableId="475073060">
    <w:abstractNumId w:val="10"/>
  </w:num>
  <w:num w:numId="6" w16cid:durableId="25106196">
    <w:abstractNumId w:val="4"/>
  </w:num>
  <w:num w:numId="7" w16cid:durableId="1981038006">
    <w:abstractNumId w:val="12"/>
  </w:num>
  <w:num w:numId="8" w16cid:durableId="446242499">
    <w:abstractNumId w:val="3"/>
  </w:num>
  <w:num w:numId="9" w16cid:durableId="286742822">
    <w:abstractNumId w:val="8"/>
  </w:num>
  <w:num w:numId="10" w16cid:durableId="1742019767">
    <w:abstractNumId w:val="11"/>
  </w:num>
  <w:num w:numId="11" w16cid:durableId="2011718665">
    <w:abstractNumId w:val="1"/>
  </w:num>
  <w:num w:numId="12" w16cid:durableId="607004599">
    <w:abstractNumId w:val="2"/>
  </w:num>
  <w:num w:numId="13" w16cid:durableId="1627481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E93"/>
    <w:rsid w:val="00536B30"/>
    <w:rsid w:val="007D7B87"/>
    <w:rsid w:val="007E0374"/>
    <w:rsid w:val="0090736E"/>
    <w:rsid w:val="00981E93"/>
    <w:rsid w:val="00B40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BFB70"/>
  <w15:chartTrackingRefBased/>
  <w15:docId w15:val="{2688ED9D-F922-43CB-BA58-C9A864E37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81E93"/>
    <w:pPr>
      <w:spacing w:after="0" w:line="240" w:lineRule="auto"/>
    </w:pPr>
    <w:rPr>
      <w:rFonts w:ascii="Calibri" w:eastAsia="Calibri" w:hAnsi="Calibri" w:cs="Calibri"/>
      <w:sz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1578</Words>
  <Characters>8996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Xuân Kiên</dc:creator>
  <cp:keywords/>
  <dc:description/>
  <cp:lastModifiedBy>Administrator</cp:lastModifiedBy>
  <cp:revision>2</cp:revision>
  <dcterms:created xsi:type="dcterms:W3CDTF">2025-05-11T12:55:00Z</dcterms:created>
  <dcterms:modified xsi:type="dcterms:W3CDTF">2025-05-11T15:33:00Z</dcterms:modified>
</cp:coreProperties>
</file>