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EC902" w14:textId="77777777" w:rsidR="00581245" w:rsidRDefault="00581245">
      <w:pPr>
        <w:widowControl w:val="0"/>
        <w:pBdr>
          <w:top w:val="nil"/>
          <w:left w:val="nil"/>
          <w:bottom w:val="nil"/>
          <w:right w:val="nil"/>
          <w:between w:val="nil"/>
        </w:pBdr>
        <w:spacing w:after="0" w:line="276" w:lineRule="auto"/>
        <w:rPr>
          <w:rFonts w:ascii="Arial" w:eastAsia="Arial" w:hAnsi="Arial" w:cs="Arial"/>
          <w:color w:val="000000"/>
        </w:rPr>
      </w:pPr>
    </w:p>
    <w:p w14:paraId="41FF2B83" w14:textId="77777777" w:rsidR="00581245" w:rsidRDefault="00581245">
      <w:pPr>
        <w:spacing w:after="0" w:line="276" w:lineRule="auto"/>
        <w:jc w:val="center"/>
        <w:rPr>
          <w:b/>
          <w:color w:val="000000"/>
          <w:sz w:val="26"/>
          <w:szCs w:val="26"/>
        </w:rPr>
      </w:pPr>
    </w:p>
    <w:p w14:paraId="75351A80" w14:textId="77777777" w:rsidR="00581245" w:rsidRDefault="00000000">
      <w:pPr>
        <w:spacing w:after="0" w:line="276" w:lineRule="auto"/>
        <w:jc w:val="center"/>
      </w:pPr>
      <w:r>
        <w:rPr>
          <w:b/>
          <w:color w:val="0070C0"/>
          <w:sz w:val="26"/>
          <w:szCs w:val="26"/>
        </w:rPr>
        <w:t>TÊN BÀI DẠY - BÀI 19: THỰC HÀNH</w:t>
      </w:r>
      <w:r>
        <w:t xml:space="preserve"> </w:t>
      </w:r>
    </w:p>
    <w:p w14:paraId="11469F82" w14:textId="77777777" w:rsidR="00581245" w:rsidRDefault="00000000">
      <w:pPr>
        <w:spacing w:after="0" w:line="276" w:lineRule="auto"/>
        <w:jc w:val="center"/>
        <w:rPr>
          <w:b/>
          <w:color w:val="0070C0"/>
          <w:sz w:val="26"/>
          <w:szCs w:val="26"/>
        </w:rPr>
      </w:pPr>
      <w:r>
        <w:rPr>
          <w:b/>
          <w:color w:val="0070C0"/>
          <w:sz w:val="26"/>
          <w:szCs w:val="26"/>
        </w:rPr>
        <w:t>TÌM HIỂU VÙNG KINH TẾ TRỌNG ĐIỂM PHÍA NAM</w:t>
      </w:r>
    </w:p>
    <w:p w14:paraId="5D61ED35" w14:textId="77777777" w:rsidR="00581245" w:rsidRDefault="00000000">
      <w:pPr>
        <w:spacing w:after="0" w:line="276" w:lineRule="auto"/>
        <w:jc w:val="center"/>
        <w:rPr>
          <w:sz w:val="26"/>
          <w:szCs w:val="26"/>
        </w:rPr>
      </w:pPr>
      <w:r>
        <w:rPr>
          <w:sz w:val="26"/>
          <w:szCs w:val="26"/>
        </w:rPr>
        <w:t>Môn học/Hoạt động giáo dục: LỊCH SỬ VÀ ĐỊA LÍ; Lớp: 9</w:t>
      </w:r>
    </w:p>
    <w:p w14:paraId="10D5DFD3" w14:textId="77777777" w:rsidR="00581245" w:rsidRDefault="00000000">
      <w:pPr>
        <w:spacing w:after="0" w:line="276" w:lineRule="auto"/>
        <w:jc w:val="center"/>
        <w:rPr>
          <w:sz w:val="26"/>
          <w:szCs w:val="26"/>
        </w:rPr>
      </w:pPr>
      <w:r>
        <w:rPr>
          <w:sz w:val="26"/>
          <w:szCs w:val="26"/>
        </w:rPr>
        <w:t>Thời gian thực hiện: 1 tiết</w:t>
      </w:r>
    </w:p>
    <w:p w14:paraId="77F865C2" w14:textId="77777777" w:rsidR="00581245" w:rsidRDefault="00000000">
      <w:pPr>
        <w:spacing w:after="0" w:line="276" w:lineRule="auto"/>
        <w:jc w:val="both"/>
        <w:rPr>
          <w:b/>
          <w:color w:val="FF0000"/>
          <w:sz w:val="26"/>
          <w:szCs w:val="26"/>
          <w:highlight w:val="white"/>
        </w:rPr>
      </w:pPr>
      <w:r>
        <w:rPr>
          <w:b/>
          <w:color w:val="FF0000"/>
          <w:sz w:val="26"/>
          <w:szCs w:val="26"/>
          <w:highlight w:val="white"/>
        </w:rPr>
        <w:t>I. MỤC TIÊU</w:t>
      </w:r>
    </w:p>
    <w:p w14:paraId="0F64C7F4" w14:textId="77777777" w:rsidR="00581245" w:rsidRDefault="00000000">
      <w:pPr>
        <w:spacing w:after="0" w:line="276" w:lineRule="auto"/>
        <w:jc w:val="both"/>
        <w:rPr>
          <w:color w:val="0070C0"/>
          <w:sz w:val="26"/>
          <w:szCs w:val="26"/>
          <w:highlight w:val="white"/>
        </w:rPr>
      </w:pPr>
      <w:r>
        <w:rPr>
          <w:color w:val="0070C0"/>
          <w:sz w:val="26"/>
          <w:szCs w:val="26"/>
          <w:highlight w:val="white"/>
        </w:rPr>
        <w:t>1. Về kiến thức</w:t>
      </w:r>
    </w:p>
    <w:p w14:paraId="28579483" w14:textId="77777777" w:rsidR="00581245" w:rsidRDefault="00000000">
      <w:pPr>
        <w:spacing w:after="0" w:line="276" w:lineRule="auto"/>
        <w:jc w:val="both"/>
        <w:rPr>
          <w:color w:val="0D0D0D"/>
          <w:sz w:val="26"/>
          <w:szCs w:val="26"/>
          <w:highlight w:val="white"/>
        </w:rPr>
      </w:pPr>
      <w:bookmarkStart w:id="0" w:name="_heading=h.gjdgxs" w:colFirst="0" w:colLast="0"/>
      <w:bookmarkEnd w:id="0"/>
      <w:r>
        <w:rPr>
          <w:color w:val="0D0D0D"/>
          <w:sz w:val="26"/>
          <w:szCs w:val="26"/>
          <w:highlight w:val="white"/>
        </w:rPr>
        <w:t>-</w:t>
      </w:r>
      <w:r>
        <w:t xml:space="preserve"> </w:t>
      </w:r>
      <w:r>
        <w:rPr>
          <w:color w:val="0D0D0D"/>
          <w:sz w:val="26"/>
          <w:szCs w:val="26"/>
        </w:rPr>
        <w:t>Tìm kiếm thông tin và viết báo cáo ngắn về sự phát triển của vùng kinh tế trọng điểm phía Nam.</w:t>
      </w:r>
      <w:r>
        <w:rPr>
          <w:color w:val="0D0D0D"/>
          <w:sz w:val="26"/>
          <w:szCs w:val="26"/>
          <w:highlight w:val="white"/>
        </w:rPr>
        <w:t xml:space="preserve"> </w:t>
      </w:r>
    </w:p>
    <w:p w14:paraId="42E93A42" w14:textId="77777777" w:rsidR="00581245" w:rsidRDefault="00000000">
      <w:pPr>
        <w:spacing w:after="0" w:line="276" w:lineRule="auto"/>
        <w:jc w:val="both"/>
        <w:rPr>
          <w:color w:val="0070C0"/>
          <w:sz w:val="26"/>
          <w:szCs w:val="26"/>
          <w:highlight w:val="white"/>
        </w:rPr>
      </w:pPr>
      <w:r>
        <w:rPr>
          <w:color w:val="0070C0"/>
          <w:sz w:val="26"/>
          <w:szCs w:val="26"/>
          <w:highlight w:val="white"/>
        </w:rPr>
        <w:t>2. Về năng lực</w:t>
      </w:r>
    </w:p>
    <w:p w14:paraId="086CD98F" w14:textId="77777777" w:rsidR="00581245" w:rsidRDefault="00000000">
      <w:pPr>
        <w:spacing w:after="0" w:line="276" w:lineRule="auto"/>
        <w:jc w:val="both"/>
        <w:rPr>
          <w:color w:val="FF0000"/>
          <w:sz w:val="26"/>
          <w:szCs w:val="26"/>
          <w:highlight w:val="white"/>
        </w:rPr>
      </w:pPr>
      <w:r>
        <w:rPr>
          <w:color w:val="FF0000"/>
          <w:sz w:val="26"/>
          <w:szCs w:val="26"/>
          <w:highlight w:val="white"/>
        </w:rPr>
        <w:t>- Năng lực chung:</w:t>
      </w:r>
      <w:r>
        <w:rPr>
          <w:color w:val="FF0000"/>
          <w:sz w:val="26"/>
          <w:szCs w:val="26"/>
        </w:rPr>
        <w:t xml:space="preserve"> </w:t>
      </w:r>
    </w:p>
    <w:p w14:paraId="52E305C9" w14:textId="77777777" w:rsidR="00581245" w:rsidRDefault="00000000">
      <w:pPr>
        <w:spacing w:after="0" w:line="276" w:lineRule="auto"/>
        <w:jc w:val="both"/>
        <w:rPr>
          <w:color w:val="000000"/>
          <w:sz w:val="26"/>
          <w:szCs w:val="26"/>
        </w:rPr>
      </w:pPr>
      <w:r>
        <w:rPr>
          <w:color w:val="000000"/>
          <w:sz w:val="26"/>
          <w:szCs w:val="26"/>
        </w:rPr>
        <w:t>+ Tự chủ và tự học thông qua việc luôn chủ động, tích cực thực hiện những công việc của bản thân trong học tập.</w:t>
      </w:r>
    </w:p>
    <w:p w14:paraId="6A61CAC1" w14:textId="77777777" w:rsidR="00581245" w:rsidRDefault="00000000">
      <w:pPr>
        <w:spacing w:after="0" w:line="276" w:lineRule="auto"/>
        <w:jc w:val="both"/>
        <w:rPr>
          <w:color w:val="000000"/>
          <w:sz w:val="26"/>
          <w:szCs w:val="26"/>
          <w:highlight w:val="white"/>
        </w:rPr>
      </w:pPr>
      <w:r>
        <w:rPr>
          <w:color w:val="000000"/>
          <w:sz w:val="26"/>
          <w:szCs w:val="26"/>
          <w:highlight w:val="white"/>
        </w:rPr>
        <w:t>+ Giao tiếp và hợp tác: Sử dụng ngôn ngữ, kết hợp với các công cụ học tập để trình bày thông tin, thảo luận nhóm.</w:t>
      </w:r>
    </w:p>
    <w:p w14:paraId="44AC4D0B" w14:textId="77777777" w:rsidR="00581245" w:rsidRDefault="00000000">
      <w:pPr>
        <w:spacing w:after="0" w:line="276" w:lineRule="auto"/>
        <w:jc w:val="both"/>
        <w:rPr>
          <w:color w:val="FF0000"/>
          <w:sz w:val="26"/>
          <w:szCs w:val="26"/>
          <w:highlight w:val="white"/>
        </w:rPr>
      </w:pPr>
      <w:r>
        <w:rPr>
          <w:color w:val="FF0000"/>
          <w:sz w:val="26"/>
          <w:szCs w:val="26"/>
          <w:highlight w:val="white"/>
        </w:rPr>
        <w:t>- Năng lực Địa lí</w:t>
      </w:r>
    </w:p>
    <w:p w14:paraId="21146D4C" w14:textId="77777777" w:rsidR="00581245" w:rsidRDefault="00000000">
      <w:pPr>
        <w:spacing w:after="0" w:line="276" w:lineRule="auto"/>
        <w:jc w:val="both"/>
        <w:rPr>
          <w:color w:val="000000"/>
          <w:sz w:val="26"/>
          <w:szCs w:val="26"/>
        </w:rPr>
      </w:pPr>
      <w:r>
        <w:rPr>
          <w:color w:val="000000"/>
          <w:sz w:val="26"/>
          <w:szCs w:val="26"/>
        </w:rPr>
        <w:t>+ Năng lực nhận thức khoa học Địa lí: Mô tả được khái quát chung Vùng kinh tế  trọng điểm phía Nam (tên vùng, diện tích, các tỉnh và thành phố,…).</w:t>
      </w:r>
    </w:p>
    <w:p w14:paraId="27B1CF55" w14:textId="77777777" w:rsidR="00581245" w:rsidRDefault="00000000">
      <w:pPr>
        <w:spacing w:after="0" w:line="276" w:lineRule="auto"/>
        <w:jc w:val="both"/>
        <w:rPr>
          <w:color w:val="000000"/>
          <w:sz w:val="26"/>
          <w:szCs w:val="26"/>
        </w:rPr>
      </w:pPr>
      <w:r>
        <w:rPr>
          <w:color w:val="000000"/>
          <w:sz w:val="26"/>
          <w:szCs w:val="26"/>
        </w:rPr>
        <w:t>+ Năng lực tìm hiểu địa lí (sử dụng các công cụ địa lí: Lược đồ, bảng số liệu,…) Sử dụng lược đồ, biểu đồ, bảng số liệu để thấy được sự thay đổi về dân số, kinh tế của Vùng kinh tế trọng điểm phía Nam. Thành thạo tìm kiếm các nguồn tài liệu tin cậy qua sách báo, tạp chí, internet cho thấy được thế mạnh nổi bật để phát triển kinh tế và sự phát triển của Vùng kinh tế trọng điểm phía Nam.</w:t>
      </w:r>
    </w:p>
    <w:p w14:paraId="6B6BB7BC" w14:textId="77777777" w:rsidR="00581245" w:rsidRDefault="00000000">
      <w:pPr>
        <w:spacing w:after="0" w:line="276" w:lineRule="auto"/>
        <w:jc w:val="both"/>
        <w:rPr>
          <w:color w:val="000000"/>
          <w:sz w:val="26"/>
          <w:szCs w:val="26"/>
          <w:highlight w:val="white"/>
        </w:rPr>
      </w:pPr>
      <w:r>
        <w:rPr>
          <w:color w:val="000000"/>
          <w:sz w:val="26"/>
          <w:szCs w:val="26"/>
        </w:rPr>
        <w:t>+ Năng lực vận dụng kiến thức, kĩ năng đã học: Vận dụng kiến thức, kĩ năng đã học để lí giải tầm quan trọng và vai trò của Vùng kinh tế trọng điểm phía Nam đối với sự phát triển kinh tế của nước ta.</w:t>
      </w:r>
    </w:p>
    <w:p w14:paraId="1E74888E" w14:textId="77777777" w:rsidR="00581245" w:rsidRDefault="00000000">
      <w:pPr>
        <w:spacing w:after="0" w:line="276" w:lineRule="auto"/>
        <w:jc w:val="both"/>
        <w:rPr>
          <w:color w:val="0070C0"/>
          <w:sz w:val="26"/>
          <w:szCs w:val="26"/>
          <w:highlight w:val="white"/>
        </w:rPr>
      </w:pPr>
      <w:r>
        <w:rPr>
          <w:color w:val="0070C0"/>
          <w:sz w:val="26"/>
          <w:szCs w:val="26"/>
          <w:highlight w:val="white"/>
        </w:rPr>
        <w:t>3. Về phẩm chất</w:t>
      </w:r>
    </w:p>
    <w:p w14:paraId="77A780BB" w14:textId="77777777" w:rsidR="00581245" w:rsidRDefault="00000000">
      <w:pPr>
        <w:spacing w:after="0" w:line="276" w:lineRule="auto"/>
        <w:jc w:val="both"/>
        <w:rPr>
          <w:color w:val="000000"/>
          <w:sz w:val="26"/>
          <w:szCs w:val="26"/>
          <w:highlight w:val="white"/>
        </w:rPr>
      </w:pPr>
      <w:r>
        <w:rPr>
          <w:color w:val="000000"/>
          <w:sz w:val="26"/>
          <w:szCs w:val="26"/>
          <w:highlight w:val="white"/>
        </w:rPr>
        <w:t>- Chăm chỉ: Có ý thức đánh giá điểm mạnh, điểm yếu của bản thân, thuận lợi, khó khăn trong học tập để xây dựng kế hoạch học tập. Có ý chí vượt qua khó khăn để đạt kết quả tốt trong học tập.</w:t>
      </w:r>
    </w:p>
    <w:p w14:paraId="70027B45" w14:textId="77777777" w:rsidR="00581245" w:rsidRDefault="00000000">
      <w:pPr>
        <w:spacing w:after="0" w:line="276" w:lineRule="auto"/>
        <w:jc w:val="both"/>
        <w:rPr>
          <w:color w:val="000000"/>
          <w:sz w:val="26"/>
          <w:szCs w:val="26"/>
          <w:highlight w:val="white"/>
        </w:rPr>
      </w:pPr>
      <w:r>
        <w:rPr>
          <w:color w:val="000000"/>
          <w:sz w:val="26"/>
          <w:szCs w:val="26"/>
          <w:highlight w:val="white"/>
        </w:rPr>
        <w:t xml:space="preserve">- Nhân ái: </w:t>
      </w:r>
      <w:r>
        <w:rPr>
          <w:color w:val="000000"/>
          <w:sz w:val="26"/>
          <w:szCs w:val="26"/>
        </w:rPr>
        <w:t>Nhận thức đúng đắn và có hành động thiết thực giúp đỡ người có mức thu nhập thấp.</w:t>
      </w:r>
    </w:p>
    <w:p w14:paraId="2A3FF14A" w14:textId="77777777" w:rsidR="00581245" w:rsidRDefault="00000000">
      <w:pPr>
        <w:spacing w:after="0" w:line="276" w:lineRule="auto"/>
        <w:jc w:val="both"/>
        <w:rPr>
          <w:color w:val="000000"/>
          <w:sz w:val="26"/>
          <w:szCs w:val="26"/>
          <w:highlight w:val="white"/>
        </w:rPr>
      </w:pPr>
      <w:r>
        <w:rPr>
          <w:color w:val="000000"/>
          <w:sz w:val="26"/>
          <w:szCs w:val="26"/>
          <w:highlight w:val="white"/>
        </w:rPr>
        <w:t>- Trách nhiệm: Có trách nhiệm trong việc thực hiện nhiệm vụ học tập (cá nhân/nhóm)</w:t>
      </w:r>
      <w:r>
        <w:rPr>
          <w:sz w:val="26"/>
          <w:szCs w:val="26"/>
        </w:rPr>
        <w:t xml:space="preserve">. </w:t>
      </w:r>
    </w:p>
    <w:p w14:paraId="72187B06" w14:textId="77777777" w:rsidR="00581245" w:rsidRDefault="00000000">
      <w:pPr>
        <w:spacing w:after="0" w:line="276" w:lineRule="auto"/>
        <w:jc w:val="both"/>
        <w:rPr>
          <w:b/>
          <w:color w:val="FF0000"/>
          <w:sz w:val="26"/>
          <w:szCs w:val="26"/>
          <w:highlight w:val="white"/>
        </w:rPr>
      </w:pPr>
      <w:r>
        <w:rPr>
          <w:b/>
          <w:color w:val="FF0000"/>
          <w:sz w:val="26"/>
          <w:szCs w:val="26"/>
          <w:highlight w:val="white"/>
        </w:rPr>
        <w:t>II. THIẾT BỊ DẠY HỌC VÀ HỌC LIỆU</w:t>
      </w:r>
    </w:p>
    <w:p w14:paraId="30347889" w14:textId="77777777" w:rsidR="00581245" w:rsidRDefault="00000000">
      <w:pPr>
        <w:spacing w:after="0" w:line="276" w:lineRule="auto"/>
        <w:jc w:val="both"/>
        <w:rPr>
          <w:color w:val="000000"/>
          <w:sz w:val="26"/>
          <w:szCs w:val="26"/>
        </w:rPr>
      </w:pPr>
      <w:r>
        <w:rPr>
          <w:color w:val="000000"/>
          <w:sz w:val="26"/>
          <w:szCs w:val="26"/>
          <w:highlight w:val="white"/>
        </w:rPr>
        <w:t xml:space="preserve">- </w:t>
      </w:r>
      <w:r>
        <w:rPr>
          <w:color w:val="000000"/>
          <w:sz w:val="26"/>
          <w:szCs w:val="26"/>
        </w:rPr>
        <w:t>Máy tính, máy chiếu, thiết bị điện tử kết nối internet (nếu có),...</w:t>
      </w:r>
    </w:p>
    <w:p w14:paraId="6800F436" w14:textId="77777777" w:rsidR="00581245" w:rsidRDefault="00000000">
      <w:pPr>
        <w:spacing w:after="0" w:line="276" w:lineRule="auto"/>
        <w:jc w:val="both"/>
        <w:rPr>
          <w:color w:val="000000"/>
          <w:sz w:val="26"/>
          <w:szCs w:val="26"/>
        </w:rPr>
      </w:pPr>
      <w:r>
        <w:rPr>
          <w:color w:val="000000"/>
          <w:sz w:val="26"/>
          <w:szCs w:val="26"/>
        </w:rPr>
        <w:t>- Lược đồ Vùng kinh tế trọng điểm phía Nam.</w:t>
      </w:r>
    </w:p>
    <w:p w14:paraId="07A5B0A9" w14:textId="77777777" w:rsidR="00581245" w:rsidRDefault="00000000">
      <w:pPr>
        <w:spacing w:after="0" w:line="276" w:lineRule="auto"/>
        <w:jc w:val="both"/>
        <w:rPr>
          <w:color w:val="000000"/>
          <w:sz w:val="26"/>
          <w:szCs w:val="26"/>
        </w:rPr>
      </w:pPr>
      <w:r>
        <w:rPr>
          <w:color w:val="000000"/>
          <w:sz w:val="26"/>
          <w:szCs w:val="26"/>
        </w:rPr>
        <w:t>- Biểu đồ về GDP các vùng kinh tế trọng điểm so với cả nước.</w:t>
      </w:r>
    </w:p>
    <w:p w14:paraId="7A76EC3A" w14:textId="77777777" w:rsidR="00581245" w:rsidRDefault="00000000">
      <w:pPr>
        <w:spacing w:after="0" w:line="276" w:lineRule="auto"/>
        <w:jc w:val="both"/>
        <w:rPr>
          <w:color w:val="000000"/>
          <w:sz w:val="26"/>
          <w:szCs w:val="26"/>
        </w:rPr>
      </w:pPr>
      <w:r>
        <w:rPr>
          <w:color w:val="000000"/>
          <w:sz w:val="26"/>
          <w:szCs w:val="26"/>
        </w:rPr>
        <w:t>- SGK Lịch sử và Địa lí 9 (Kết nối tri thức với cuộc sống).</w:t>
      </w:r>
    </w:p>
    <w:p w14:paraId="3F516D0C" w14:textId="77777777" w:rsidR="00581245" w:rsidRDefault="00000000">
      <w:pPr>
        <w:spacing w:after="0" w:line="276" w:lineRule="auto"/>
        <w:jc w:val="both"/>
        <w:rPr>
          <w:b/>
          <w:color w:val="FF0000"/>
          <w:sz w:val="26"/>
          <w:szCs w:val="26"/>
          <w:highlight w:val="white"/>
        </w:rPr>
      </w:pPr>
      <w:r>
        <w:rPr>
          <w:b/>
          <w:color w:val="FF0000"/>
          <w:sz w:val="26"/>
          <w:szCs w:val="26"/>
          <w:highlight w:val="white"/>
        </w:rPr>
        <w:t>III. TIẾN TRÌNH DẠY HỌC</w:t>
      </w:r>
    </w:p>
    <w:p w14:paraId="31D1487E" w14:textId="77777777" w:rsidR="00581245" w:rsidRDefault="00000000">
      <w:pPr>
        <w:spacing w:after="0" w:line="276" w:lineRule="auto"/>
        <w:jc w:val="both"/>
        <w:rPr>
          <w:b/>
          <w:color w:val="0070C0"/>
          <w:sz w:val="26"/>
          <w:szCs w:val="26"/>
          <w:highlight w:val="white"/>
        </w:rPr>
      </w:pPr>
      <w:bookmarkStart w:id="1" w:name="_heading=h.30j0zll" w:colFirst="0" w:colLast="0"/>
      <w:bookmarkEnd w:id="1"/>
      <w:r>
        <w:rPr>
          <w:b/>
          <w:color w:val="0070C0"/>
          <w:sz w:val="26"/>
          <w:szCs w:val="26"/>
          <w:highlight w:val="white"/>
        </w:rPr>
        <w:t xml:space="preserve">1. Hoạt động xuất phát/ khởi động </w:t>
      </w:r>
    </w:p>
    <w:p w14:paraId="44D6C92A" w14:textId="77777777" w:rsidR="00581245" w:rsidRDefault="00000000">
      <w:pPr>
        <w:spacing w:after="0" w:line="276" w:lineRule="auto"/>
        <w:jc w:val="both"/>
        <w:rPr>
          <w:sz w:val="26"/>
          <w:szCs w:val="26"/>
          <w:highlight w:val="white"/>
        </w:rPr>
      </w:pPr>
      <w:r>
        <w:rPr>
          <w:sz w:val="26"/>
          <w:szCs w:val="26"/>
          <w:highlight w:val="white"/>
        </w:rPr>
        <w:t>a. Mục tiêu</w:t>
      </w:r>
    </w:p>
    <w:p w14:paraId="7EF01D5B" w14:textId="77777777" w:rsidR="00581245" w:rsidRDefault="00000000">
      <w:pPr>
        <w:spacing w:after="0" w:line="276" w:lineRule="auto"/>
        <w:jc w:val="both"/>
        <w:rPr>
          <w:sz w:val="26"/>
          <w:szCs w:val="26"/>
          <w:highlight w:val="white"/>
        </w:rPr>
      </w:pPr>
      <w:r>
        <w:rPr>
          <w:sz w:val="26"/>
          <w:szCs w:val="26"/>
          <w:highlight w:val="white"/>
        </w:rPr>
        <w:lastRenderedPageBreak/>
        <w:t>- Kết nối vào bài học, tạo hứng thú cho người học.</w:t>
      </w:r>
    </w:p>
    <w:p w14:paraId="5CA328BD" w14:textId="77777777" w:rsidR="00581245" w:rsidRDefault="00000000">
      <w:pPr>
        <w:spacing w:after="0" w:line="276" w:lineRule="auto"/>
        <w:jc w:val="both"/>
        <w:rPr>
          <w:sz w:val="26"/>
          <w:szCs w:val="26"/>
          <w:highlight w:val="white"/>
        </w:rPr>
      </w:pPr>
      <w:r>
        <w:rPr>
          <w:sz w:val="26"/>
          <w:szCs w:val="26"/>
          <w:highlight w:val="white"/>
        </w:rPr>
        <w:t>b. Nội dung</w:t>
      </w:r>
    </w:p>
    <w:p w14:paraId="7A5EBE16" w14:textId="77777777" w:rsidR="00581245" w:rsidRDefault="00000000">
      <w:pPr>
        <w:spacing w:after="0" w:line="276" w:lineRule="auto"/>
        <w:jc w:val="both"/>
        <w:rPr>
          <w:color w:val="000000"/>
          <w:sz w:val="26"/>
          <w:szCs w:val="26"/>
          <w:highlight w:val="white"/>
        </w:rPr>
      </w:pPr>
      <w:r>
        <w:rPr>
          <w:color w:val="000000"/>
          <w:sz w:val="26"/>
          <w:szCs w:val="26"/>
          <w:highlight w:val="white"/>
        </w:rPr>
        <w:t>- Học sinh tham gia trò chơi để tìm ra từ khóa kết nối vào bài học.</w:t>
      </w:r>
    </w:p>
    <w:p w14:paraId="1FAF539F" w14:textId="77777777" w:rsidR="00581245" w:rsidRDefault="00000000">
      <w:pPr>
        <w:spacing w:after="0" w:line="276" w:lineRule="auto"/>
        <w:jc w:val="both"/>
        <w:rPr>
          <w:color w:val="000000"/>
          <w:sz w:val="26"/>
          <w:szCs w:val="26"/>
          <w:highlight w:val="white"/>
        </w:rPr>
      </w:pPr>
      <w:r>
        <w:rPr>
          <w:color w:val="000000"/>
          <w:sz w:val="26"/>
          <w:szCs w:val="26"/>
          <w:highlight w:val="white"/>
        </w:rPr>
        <w:t>c. Sản phẩm</w:t>
      </w:r>
    </w:p>
    <w:p w14:paraId="2427B788" w14:textId="77777777" w:rsidR="00581245" w:rsidRDefault="00000000">
      <w:pPr>
        <w:spacing w:after="0" w:line="276" w:lineRule="auto"/>
        <w:jc w:val="both"/>
        <w:rPr>
          <w:color w:val="000000"/>
          <w:sz w:val="26"/>
          <w:szCs w:val="26"/>
          <w:highlight w:val="white"/>
        </w:rPr>
      </w:pPr>
      <w:r>
        <w:rPr>
          <w:noProof/>
          <w:color w:val="000000"/>
          <w:sz w:val="26"/>
          <w:szCs w:val="26"/>
          <w:highlight w:val="white"/>
        </w:rPr>
        <w:drawing>
          <wp:inline distT="0" distB="0" distL="0" distR="0" wp14:anchorId="5F23A1FD" wp14:editId="750A5CFF">
            <wp:extent cx="6445250" cy="3429000"/>
            <wp:effectExtent l="0" t="0" r="0" b="0"/>
            <wp:docPr id="16559919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445250" cy="3429000"/>
                    </a:xfrm>
                    <a:prstGeom prst="rect">
                      <a:avLst/>
                    </a:prstGeom>
                    <a:ln/>
                  </pic:spPr>
                </pic:pic>
              </a:graphicData>
            </a:graphic>
          </wp:inline>
        </w:drawing>
      </w:r>
    </w:p>
    <w:p w14:paraId="22B89BCC" w14:textId="77777777" w:rsidR="00581245" w:rsidRDefault="00000000">
      <w:pPr>
        <w:spacing w:after="0" w:line="276" w:lineRule="auto"/>
        <w:jc w:val="both"/>
        <w:rPr>
          <w:b/>
          <w:color w:val="0070C0"/>
          <w:sz w:val="26"/>
          <w:szCs w:val="26"/>
          <w:highlight w:val="white"/>
        </w:rPr>
      </w:pPr>
      <w:r>
        <w:rPr>
          <w:color w:val="000000"/>
          <w:sz w:val="26"/>
          <w:szCs w:val="26"/>
          <w:highlight w:val="white"/>
        </w:rPr>
        <w:t>d. Cách thức tổ chức</w:t>
      </w:r>
    </w:p>
    <w:p w14:paraId="1F3DAE37" w14:textId="77777777" w:rsidR="00581245" w:rsidRDefault="00000000">
      <w:pPr>
        <w:spacing w:after="0" w:line="276" w:lineRule="auto"/>
        <w:jc w:val="both"/>
        <w:rPr>
          <w:b/>
          <w:color w:val="FF0000"/>
          <w:sz w:val="26"/>
          <w:szCs w:val="26"/>
          <w:highlight w:val="white"/>
        </w:rPr>
      </w:pPr>
      <w:r>
        <w:rPr>
          <w:b/>
          <w:color w:val="000000"/>
          <w:sz w:val="26"/>
          <w:szCs w:val="26"/>
          <w:highlight w:val="white"/>
        </w:rPr>
        <w:t>Bước 1</w:t>
      </w:r>
      <w:r>
        <w:rPr>
          <w:color w:val="000000"/>
          <w:sz w:val="26"/>
          <w:szCs w:val="26"/>
          <w:highlight w:val="white"/>
        </w:rPr>
        <w:t>: Giao nhiệm vụ: Tham gia trò chơi</w:t>
      </w:r>
      <w:r>
        <w:rPr>
          <w:b/>
          <w:color w:val="FF0000"/>
          <w:sz w:val="26"/>
          <w:szCs w:val="26"/>
          <w:highlight w:val="white"/>
        </w:rPr>
        <w:t xml:space="preserve"> VÒNG QUAY ĐỊA LÍ</w:t>
      </w:r>
    </w:p>
    <w:p w14:paraId="1C5123F0" w14:textId="77777777" w:rsidR="00581245" w:rsidRDefault="00000000">
      <w:pPr>
        <w:spacing w:after="0" w:line="276" w:lineRule="auto"/>
        <w:jc w:val="both"/>
        <w:rPr>
          <w:sz w:val="26"/>
          <w:szCs w:val="26"/>
          <w:highlight w:val="white"/>
        </w:rPr>
      </w:pPr>
      <w:r>
        <w:rPr>
          <w:noProof/>
          <w:sz w:val="26"/>
          <w:szCs w:val="26"/>
          <w:highlight w:val="white"/>
        </w:rPr>
        <w:drawing>
          <wp:inline distT="0" distB="0" distL="0" distR="0" wp14:anchorId="299E86AB" wp14:editId="41A1147B">
            <wp:extent cx="6096635" cy="3429000"/>
            <wp:effectExtent l="0" t="0" r="0" b="0"/>
            <wp:docPr id="16559919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6096635" cy="3429000"/>
                    </a:xfrm>
                    <a:prstGeom prst="rect">
                      <a:avLst/>
                    </a:prstGeom>
                    <a:ln/>
                  </pic:spPr>
                </pic:pic>
              </a:graphicData>
            </a:graphic>
          </wp:inline>
        </w:drawing>
      </w:r>
    </w:p>
    <w:p w14:paraId="6FDC6B40" w14:textId="77777777" w:rsidR="00581245" w:rsidRDefault="00000000">
      <w:pPr>
        <w:spacing w:after="0" w:line="276" w:lineRule="auto"/>
        <w:jc w:val="both"/>
        <w:rPr>
          <w:sz w:val="26"/>
          <w:szCs w:val="26"/>
        </w:rPr>
      </w:pPr>
      <w:r>
        <w:rPr>
          <w:b/>
          <w:sz w:val="26"/>
          <w:szCs w:val="26"/>
        </w:rPr>
        <w:t>Bước 2</w:t>
      </w:r>
      <w:r>
        <w:rPr>
          <w:sz w:val="26"/>
          <w:szCs w:val="26"/>
        </w:rPr>
        <w:t>: HS tiến hành hoạt động trong 3 phút.</w:t>
      </w:r>
    </w:p>
    <w:p w14:paraId="760B77DF" w14:textId="77777777" w:rsidR="00581245" w:rsidRDefault="00000000">
      <w:pPr>
        <w:spacing w:after="0" w:line="276" w:lineRule="auto"/>
        <w:jc w:val="both"/>
        <w:rPr>
          <w:sz w:val="26"/>
          <w:szCs w:val="26"/>
        </w:rPr>
      </w:pPr>
      <w:r>
        <w:rPr>
          <w:b/>
          <w:sz w:val="26"/>
          <w:szCs w:val="26"/>
        </w:rPr>
        <w:t>Bước 3</w:t>
      </w:r>
      <w:r>
        <w:rPr>
          <w:sz w:val="26"/>
          <w:szCs w:val="26"/>
        </w:rPr>
        <w:t xml:space="preserve">: HS trả lời câu hỏi. </w:t>
      </w:r>
    </w:p>
    <w:p w14:paraId="3102AF82" w14:textId="77777777" w:rsidR="00581245" w:rsidRDefault="00000000">
      <w:pPr>
        <w:spacing w:after="0" w:line="276" w:lineRule="auto"/>
        <w:jc w:val="both"/>
        <w:rPr>
          <w:sz w:val="26"/>
          <w:szCs w:val="26"/>
        </w:rPr>
      </w:pPr>
      <w:r>
        <w:rPr>
          <w:b/>
          <w:sz w:val="26"/>
          <w:szCs w:val="26"/>
        </w:rPr>
        <w:t>Bước 4</w:t>
      </w:r>
      <w:r>
        <w:rPr>
          <w:sz w:val="26"/>
          <w:szCs w:val="26"/>
        </w:rPr>
        <w:t>: GV chuẩn kiến thức và vào bài mới.</w:t>
      </w:r>
    </w:p>
    <w:p w14:paraId="4F13CDB1" w14:textId="77777777" w:rsidR="00581245" w:rsidRDefault="00000000">
      <w:pPr>
        <w:spacing w:after="0" w:line="276" w:lineRule="auto"/>
        <w:jc w:val="both"/>
        <w:rPr>
          <w:i/>
          <w:color w:val="0070C0"/>
          <w:sz w:val="26"/>
          <w:szCs w:val="26"/>
          <w:highlight w:val="white"/>
        </w:rPr>
      </w:pPr>
      <w:r>
        <w:rPr>
          <w:sz w:val="26"/>
          <w:szCs w:val="26"/>
        </w:rPr>
        <w:lastRenderedPageBreak/>
        <w:t xml:space="preserve">        </w:t>
      </w:r>
      <w:r>
        <w:rPr>
          <w:color w:val="000000"/>
          <w:sz w:val="26"/>
          <w:szCs w:val="26"/>
          <w:highlight w:val="white"/>
        </w:rPr>
        <w:tab/>
        <w:t>GV quan sát, nhận xét đánh giá hoạt động học của HS =&gt; Từ câu trả lời của học sinh, GV kết nối vào bài học</w:t>
      </w:r>
      <w:r>
        <w:t xml:space="preserve">: </w:t>
      </w:r>
      <w:r>
        <w:rPr>
          <w:i/>
          <w:color w:val="0070C0"/>
          <w:sz w:val="26"/>
          <w:szCs w:val="26"/>
        </w:rPr>
        <w:t>Vùng kinh tế trọng điểm phía Nam gồm 8 tỉnh, thành phố: Thành phố Hồ Chí Minh, Đồng Nai, Bình Dương, Bà Rịa - Vũng Tàu, Bình Phước, Tây Ninh, Long An và tỉnh Tiền Giang, được xem là vùng kinh tế phát triển năng động và bền vững nhất cả nước. Vậy, Vùng kinh tế trọng điểm phía Nam đã và đang có sự thay đổi như thế nào về lãnh thổ, dân số và sự phát triển kinh tế? Chúng ta hãy cùng đi tìm hiểu trong bài học ngày hôm nay.</w:t>
      </w:r>
    </w:p>
    <w:p w14:paraId="45C6D35F" w14:textId="77777777" w:rsidR="00581245" w:rsidRDefault="00000000">
      <w:pPr>
        <w:spacing w:after="0" w:line="276" w:lineRule="auto"/>
        <w:jc w:val="both"/>
        <w:rPr>
          <w:b/>
          <w:color w:val="FF0000"/>
          <w:sz w:val="26"/>
          <w:szCs w:val="26"/>
          <w:highlight w:val="white"/>
        </w:rPr>
      </w:pPr>
      <w:r>
        <w:rPr>
          <w:b/>
          <w:color w:val="FF0000"/>
          <w:sz w:val="26"/>
          <w:szCs w:val="26"/>
          <w:highlight w:val="white"/>
        </w:rPr>
        <w:t xml:space="preserve">2. Hoạt động 2: Hình thành kiến thức mới </w:t>
      </w:r>
    </w:p>
    <w:p w14:paraId="77A7B5B4" w14:textId="77777777" w:rsidR="00581245" w:rsidRDefault="00000000">
      <w:pPr>
        <w:pBdr>
          <w:top w:val="nil"/>
          <w:left w:val="nil"/>
          <w:bottom w:val="nil"/>
          <w:right w:val="nil"/>
          <w:between w:val="nil"/>
        </w:pBdr>
        <w:spacing w:after="0" w:line="276" w:lineRule="auto"/>
        <w:jc w:val="both"/>
        <w:rPr>
          <w:color w:val="000000"/>
          <w:sz w:val="26"/>
          <w:szCs w:val="26"/>
          <w:highlight w:val="white"/>
        </w:rPr>
      </w:pPr>
      <w:bookmarkStart w:id="2" w:name="_heading=h.1fob9te" w:colFirst="0" w:colLast="0"/>
      <w:bookmarkEnd w:id="2"/>
      <w:r>
        <w:rPr>
          <w:color w:val="000000"/>
          <w:sz w:val="26"/>
          <w:szCs w:val="26"/>
          <w:highlight w:val="white"/>
        </w:rPr>
        <w:t>a. Mục tiêu</w:t>
      </w:r>
    </w:p>
    <w:p w14:paraId="77F2C48E" w14:textId="77777777" w:rsidR="00581245" w:rsidRDefault="00000000">
      <w:pPr>
        <w:spacing w:after="0" w:line="276" w:lineRule="auto"/>
        <w:jc w:val="both"/>
        <w:rPr>
          <w:color w:val="000000"/>
          <w:sz w:val="26"/>
          <w:szCs w:val="26"/>
          <w:highlight w:val="white"/>
        </w:rPr>
      </w:pPr>
      <w:r>
        <w:rPr>
          <w:color w:val="000000"/>
          <w:sz w:val="26"/>
          <w:szCs w:val="26"/>
        </w:rPr>
        <w:t xml:space="preserve">- Sưu tầm tư liệu và trình bày được về Vùng kinh tế trọng điểm </w:t>
      </w:r>
      <w:r>
        <w:rPr>
          <w:sz w:val="26"/>
          <w:szCs w:val="26"/>
        </w:rPr>
        <w:t>phía Nam</w:t>
      </w:r>
      <w:r>
        <w:rPr>
          <w:color w:val="000000"/>
          <w:sz w:val="26"/>
          <w:szCs w:val="26"/>
        </w:rPr>
        <w:t>.</w:t>
      </w:r>
    </w:p>
    <w:p w14:paraId="376B79B1" w14:textId="77777777" w:rsidR="00581245" w:rsidRDefault="00000000">
      <w:pPr>
        <w:pBdr>
          <w:top w:val="nil"/>
          <w:left w:val="nil"/>
          <w:bottom w:val="nil"/>
          <w:right w:val="nil"/>
          <w:between w:val="nil"/>
        </w:pBdr>
        <w:spacing w:after="0" w:line="276" w:lineRule="auto"/>
        <w:jc w:val="both"/>
        <w:rPr>
          <w:color w:val="000000"/>
          <w:sz w:val="26"/>
          <w:szCs w:val="26"/>
          <w:highlight w:val="white"/>
        </w:rPr>
      </w:pPr>
      <w:r>
        <w:rPr>
          <w:color w:val="000000"/>
          <w:sz w:val="26"/>
          <w:szCs w:val="26"/>
          <w:highlight w:val="white"/>
        </w:rPr>
        <w:t>b. Nội dung</w:t>
      </w:r>
    </w:p>
    <w:p w14:paraId="312849C0" w14:textId="77777777" w:rsidR="00581245" w:rsidRDefault="00000000">
      <w:pPr>
        <w:pBdr>
          <w:top w:val="nil"/>
          <w:left w:val="nil"/>
          <w:bottom w:val="nil"/>
          <w:right w:val="nil"/>
          <w:between w:val="nil"/>
        </w:pBdr>
        <w:spacing w:after="0" w:line="276" w:lineRule="auto"/>
        <w:jc w:val="both"/>
        <w:rPr>
          <w:color w:val="000000"/>
          <w:sz w:val="26"/>
          <w:szCs w:val="26"/>
          <w:highlight w:val="white"/>
        </w:rPr>
      </w:pPr>
      <w:r>
        <w:rPr>
          <w:color w:val="000000"/>
          <w:sz w:val="26"/>
          <w:szCs w:val="26"/>
          <w:highlight w:val="white"/>
        </w:rPr>
        <w:t xml:space="preserve">- Sản phẩm dự án học tập của học sinh về </w:t>
      </w:r>
      <w:r>
        <w:rPr>
          <w:color w:val="000000"/>
          <w:sz w:val="26"/>
          <w:szCs w:val="26"/>
        </w:rPr>
        <w:t xml:space="preserve">Vùng kinh tế trọng điểm </w:t>
      </w:r>
      <w:r>
        <w:rPr>
          <w:sz w:val="26"/>
          <w:szCs w:val="26"/>
        </w:rPr>
        <w:t>phía Nam.</w:t>
      </w:r>
      <w:r>
        <w:rPr>
          <w:color w:val="000000"/>
          <w:sz w:val="26"/>
          <w:szCs w:val="26"/>
        </w:rPr>
        <w:t>.</w:t>
      </w:r>
    </w:p>
    <w:p w14:paraId="71A22B68" w14:textId="77777777" w:rsidR="00581245" w:rsidRDefault="00000000">
      <w:pPr>
        <w:spacing w:after="0" w:line="276" w:lineRule="auto"/>
        <w:jc w:val="both"/>
        <w:rPr>
          <w:color w:val="000000"/>
          <w:sz w:val="26"/>
          <w:szCs w:val="26"/>
          <w:highlight w:val="white"/>
        </w:rPr>
      </w:pPr>
      <w:r>
        <w:rPr>
          <w:color w:val="000000"/>
          <w:sz w:val="26"/>
          <w:szCs w:val="26"/>
          <w:highlight w:val="white"/>
        </w:rPr>
        <w:t xml:space="preserve">c. Sản Phẩm: </w:t>
      </w:r>
    </w:p>
    <w:p w14:paraId="75681AC1" w14:textId="77777777" w:rsidR="00581245" w:rsidRDefault="00000000">
      <w:pPr>
        <w:spacing w:after="0" w:line="276" w:lineRule="auto"/>
        <w:jc w:val="both"/>
        <w:rPr>
          <w:color w:val="000000"/>
          <w:sz w:val="26"/>
          <w:szCs w:val="26"/>
          <w:highlight w:val="white"/>
        </w:rPr>
      </w:pPr>
      <w:r>
        <w:rPr>
          <w:color w:val="000000"/>
          <w:sz w:val="26"/>
          <w:szCs w:val="26"/>
          <w:highlight w:val="white"/>
        </w:rPr>
        <w:t>- Câu trả lời của học sinh.</w:t>
      </w:r>
    </w:p>
    <w:p w14:paraId="35D7668F" w14:textId="77777777" w:rsidR="00581245" w:rsidRDefault="00000000">
      <w:pPr>
        <w:spacing w:after="0" w:line="276" w:lineRule="auto"/>
        <w:jc w:val="both"/>
        <w:rPr>
          <w:color w:val="000000"/>
          <w:sz w:val="26"/>
          <w:szCs w:val="26"/>
          <w:highlight w:val="white"/>
        </w:rPr>
      </w:pPr>
      <w:r>
        <w:rPr>
          <w:sz w:val="26"/>
          <w:szCs w:val="26"/>
        </w:rPr>
        <w:t>d. Cách thức tổ chức</w:t>
      </w:r>
    </w:p>
    <w:p w14:paraId="23864CF3" w14:textId="77777777" w:rsidR="00581245" w:rsidRDefault="00000000">
      <w:pPr>
        <w:pBdr>
          <w:top w:val="nil"/>
          <w:left w:val="nil"/>
          <w:bottom w:val="nil"/>
          <w:right w:val="nil"/>
          <w:between w:val="nil"/>
        </w:pBdr>
        <w:spacing w:after="0" w:line="276" w:lineRule="auto"/>
        <w:jc w:val="both"/>
      </w:pPr>
      <w:r>
        <w:rPr>
          <w:b/>
          <w:color w:val="000000"/>
          <w:sz w:val="26"/>
          <w:szCs w:val="26"/>
        </w:rPr>
        <w:t>Bước 1</w:t>
      </w:r>
      <w:r>
        <w:rPr>
          <w:color w:val="000000"/>
          <w:sz w:val="26"/>
          <w:szCs w:val="26"/>
        </w:rPr>
        <w:t>: Giao nhiệm vụ cho học sinh</w:t>
      </w:r>
      <w:r>
        <w:t xml:space="preserve"> </w:t>
      </w:r>
    </w:p>
    <w:p w14:paraId="7242C750" w14:textId="77777777" w:rsidR="00581245" w:rsidRDefault="00000000">
      <w:pPr>
        <w:pBdr>
          <w:top w:val="nil"/>
          <w:left w:val="nil"/>
          <w:bottom w:val="nil"/>
          <w:right w:val="nil"/>
          <w:between w:val="nil"/>
        </w:pBdr>
        <w:spacing w:after="0" w:line="276" w:lineRule="auto"/>
        <w:jc w:val="center"/>
        <w:rPr>
          <w:color w:val="000000"/>
          <w:sz w:val="26"/>
          <w:szCs w:val="26"/>
        </w:rPr>
      </w:pPr>
      <w:r>
        <w:rPr>
          <w:color w:val="000000"/>
          <w:sz w:val="26"/>
          <w:szCs w:val="26"/>
        </w:rPr>
        <w:t>VÙNG KINH TẾ TRỌNG ĐIỂM PHÍA NAM</w:t>
      </w:r>
    </w:p>
    <w:p w14:paraId="06E53B62"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 Tên các tỉnh, thành phố trực thuộc Trung ương, diện tích, dân số của Vùng kinh tế trọng điểm phía Nam.</w:t>
      </w:r>
    </w:p>
    <w:p w14:paraId="2323C0B2"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 Trình bày một số thế mạnh nổi trội của vùng về vị trí địa lí, tài nguyên thiên nhiên, nguồn lao động, cơ sở hạ tầng, vốn đầu tư,…</w:t>
      </w:r>
    </w:p>
    <w:p w14:paraId="2DA438F1"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 Kể tên một số ngành kinh tế tiêu biểu.</w:t>
      </w:r>
    </w:p>
    <w:p w14:paraId="10294BF2"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 Vai trò của vùng đối với nền kinh tế cả nước (đóng góp của vùng vào GDP cả nước)</w:t>
      </w:r>
    </w:p>
    <w:p w14:paraId="1B5346F4"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*Hình thức</w:t>
      </w:r>
    </w:p>
    <w:p w14:paraId="64D5AF6B" w14:textId="77777777" w:rsidR="00581245" w:rsidRDefault="00000000">
      <w:pPr>
        <w:pBdr>
          <w:top w:val="nil"/>
          <w:left w:val="nil"/>
          <w:bottom w:val="nil"/>
          <w:right w:val="nil"/>
          <w:between w:val="nil"/>
        </w:pBdr>
        <w:spacing w:after="0" w:line="276" w:lineRule="auto"/>
        <w:jc w:val="both"/>
        <w:rPr>
          <w:color w:val="000000"/>
          <w:sz w:val="26"/>
          <w:szCs w:val="26"/>
        </w:rPr>
      </w:pPr>
      <w:r>
        <w:rPr>
          <w:color w:val="000000"/>
          <w:sz w:val="26"/>
          <w:szCs w:val="26"/>
        </w:rPr>
        <w:t>- Infografic, powerpoint, sơ đồ tư duy, video, …</w:t>
      </w:r>
    </w:p>
    <w:p w14:paraId="74B77F39" w14:textId="77777777" w:rsidR="00581245" w:rsidRDefault="00000000">
      <w:pPr>
        <w:spacing w:after="0" w:line="276" w:lineRule="auto"/>
        <w:jc w:val="both"/>
        <w:rPr>
          <w:sz w:val="26"/>
          <w:szCs w:val="26"/>
        </w:rPr>
      </w:pPr>
      <w:r>
        <w:rPr>
          <w:b/>
          <w:sz w:val="26"/>
          <w:szCs w:val="26"/>
        </w:rPr>
        <w:t>Bước 2:</w:t>
      </w:r>
      <w:r>
        <w:rPr>
          <w:sz w:val="26"/>
          <w:szCs w:val="26"/>
        </w:rPr>
        <w:t xml:space="preserve"> Thực hiện nhiệm vụ nhóm</w:t>
      </w:r>
    </w:p>
    <w:p w14:paraId="3E98A85D" w14:textId="77777777" w:rsidR="00581245" w:rsidRDefault="00000000">
      <w:pPr>
        <w:spacing w:after="0" w:line="276" w:lineRule="auto"/>
        <w:jc w:val="both"/>
        <w:rPr>
          <w:sz w:val="26"/>
          <w:szCs w:val="26"/>
        </w:rPr>
      </w:pPr>
      <w:r>
        <w:rPr>
          <w:b/>
          <w:sz w:val="26"/>
          <w:szCs w:val="26"/>
        </w:rPr>
        <w:t>Bước 3:</w:t>
      </w:r>
      <w:r>
        <w:rPr>
          <w:sz w:val="26"/>
          <w:szCs w:val="26"/>
        </w:rPr>
        <w:t xml:space="preserve"> Báo cáo kết quả</w:t>
      </w:r>
    </w:p>
    <w:p w14:paraId="017FDEF7" w14:textId="77777777" w:rsidR="00581245" w:rsidRDefault="00000000">
      <w:pPr>
        <w:spacing w:after="0" w:line="276" w:lineRule="auto"/>
        <w:jc w:val="both"/>
        <w:rPr>
          <w:sz w:val="26"/>
          <w:szCs w:val="26"/>
        </w:rPr>
      </w:pPr>
      <w:r>
        <w:rPr>
          <w:sz w:val="26"/>
          <w:szCs w:val="26"/>
        </w:rPr>
        <w:t>- Mỗi nhóm báo cáo sản phẩm trong thời gian tối đa là 3 phút</w:t>
      </w:r>
    </w:p>
    <w:p w14:paraId="219961C7" w14:textId="77777777" w:rsidR="00581245" w:rsidRDefault="00000000">
      <w:pPr>
        <w:spacing w:after="0" w:line="276" w:lineRule="auto"/>
        <w:jc w:val="both"/>
        <w:rPr>
          <w:sz w:val="26"/>
          <w:szCs w:val="26"/>
        </w:rPr>
      </w:pPr>
      <w:r>
        <w:rPr>
          <w:sz w:val="26"/>
          <w:szCs w:val="26"/>
        </w:rPr>
        <w:t>- Các nhóm khác lắng nghe, ghi chép nhận xét và đặt câu hỏi cho nhóm khác.</w:t>
      </w:r>
    </w:p>
    <w:p w14:paraId="1448E40B" w14:textId="77777777" w:rsidR="00581245" w:rsidRDefault="00000000">
      <w:pPr>
        <w:spacing w:after="0" w:line="276" w:lineRule="auto"/>
        <w:jc w:val="both"/>
        <w:rPr>
          <w:sz w:val="26"/>
          <w:szCs w:val="26"/>
        </w:rPr>
      </w:pPr>
      <w:r>
        <w:rPr>
          <w:sz w:val="26"/>
          <w:szCs w:val="26"/>
        </w:rPr>
        <w:t>- Điểm cộng cho các câu hỏi/ trả lời hay.</w:t>
      </w:r>
    </w:p>
    <w:p w14:paraId="4B612352" w14:textId="77777777" w:rsidR="00581245" w:rsidRDefault="00000000">
      <w:pPr>
        <w:spacing w:after="0" w:line="276" w:lineRule="auto"/>
        <w:jc w:val="both"/>
        <w:rPr>
          <w:sz w:val="26"/>
          <w:szCs w:val="26"/>
        </w:rPr>
      </w:pPr>
      <w:r>
        <w:rPr>
          <w:noProof/>
          <w:sz w:val="26"/>
          <w:szCs w:val="26"/>
        </w:rPr>
        <w:drawing>
          <wp:inline distT="0" distB="0" distL="0" distR="0" wp14:anchorId="5B9B7BAA" wp14:editId="76E3FF72">
            <wp:extent cx="6096635" cy="2540000"/>
            <wp:effectExtent l="0" t="0" r="0" b="0"/>
            <wp:docPr id="16559919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666" b="5371"/>
                    <a:stretch>
                      <a:fillRect/>
                    </a:stretch>
                  </pic:blipFill>
                  <pic:spPr>
                    <a:xfrm>
                      <a:off x="0" y="0"/>
                      <a:ext cx="6096635" cy="2540000"/>
                    </a:xfrm>
                    <a:prstGeom prst="rect">
                      <a:avLst/>
                    </a:prstGeom>
                    <a:ln/>
                  </pic:spPr>
                </pic:pic>
              </a:graphicData>
            </a:graphic>
          </wp:inline>
        </w:drawing>
      </w:r>
    </w:p>
    <w:p w14:paraId="6894CE26" w14:textId="77777777" w:rsidR="00581245" w:rsidRDefault="00000000">
      <w:pPr>
        <w:spacing w:after="0" w:line="276" w:lineRule="auto"/>
        <w:jc w:val="both"/>
        <w:rPr>
          <w:sz w:val="26"/>
          <w:szCs w:val="26"/>
        </w:rPr>
      </w:pPr>
      <w:r>
        <w:rPr>
          <w:b/>
          <w:sz w:val="26"/>
          <w:szCs w:val="26"/>
        </w:rPr>
        <w:t>Bước 4:</w:t>
      </w:r>
      <w:r>
        <w:rPr>
          <w:sz w:val="26"/>
          <w:szCs w:val="26"/>
        </w:rPr>
        <w:t xml:space="preserve"> Đánh giá và chốt kiến thức </w:t>
      </w:r>
    </w:p>
    <w:p w14:paraId="2FB589BB" w14:textId="77777777" w:rsidR="00581245" w:rsidRDefault="00000000">
      <w:pPr>
        <w:spacing w:after="0" w:line="276" w:lineRule="auto"/>
        <w:jc w:val="both"/>
        <w:rPr>
          <w:sz w:val="26"/>
          <w:szCs w:val="26"/>
        </w:rPr>
      </w:pPr>
      <w:bookmarkStart w:id="3" w:name="_heading=h.3znysh7" w:colFirst="0" w:colLast="0"/>
      <w:bookmarkEnd w:id="3"/>
      <w:r>
        <w:rPr>
          <w:sz w:val="26"/>
          <w:szCs w:val="26"/>
        </w:rPr>
        <w:lastRenderedPageBreak/>
        <w:t xml:space="preserve">- Giáo viên quan sát, nhận xét đánh giá quá trình thực hiện của học sinh về thái độ, tinh thần học tập, khả năng giao tiếp, trình bày và đánh giá kết quả cuối cùng của học sinh </w:t>
      </w:r>
    </w:p>
    <w:p w14:paraId="6271A36C" w14:textId="77777777" w:rsidR="00581245" w:rsidRDefault="00000000">
      <w:pPr>
        <w:spacing w:after="0" w:line="276" w:lineRule="auto"/>
        <w:jc w:val="both"/>
        <w:rPr>
          <w:sz w:val="26"/>
          <w:szCs w:val="26"/>
        </w:rPr>
      </w:pPr>
      <w:r>
        <w:rPr>
          <w:b/>
          <w:color w:val="FF0000"/>
          <w:sz w:val="26"/>
          <w:szCs w:val="26"/>
          <w:highlight w:val="white"/>
        </w:rPr>
        <w:t xml:space="preserve">3. Hoạt động luyện tập </w:t>
      </w:r>
    </w:p>
    <w:p w14:paraId="3C9753EE" w14:textId="77777777" w:rsidR="00581245" w:rsidRDefault="00000000">
      <w:pPr>
        <w:spacing w:after="0" w:line="276" w:lineRule="auto"/>
        <w:jc w:val="both"/>
        <w:rPr>
          <w:b/>
          <w:color w:val="000000"/>
          <w:sz w:val="26"/>
          <w:szCs w:val="26"/>
          <w:highlight w:val="white"/>
        </w:rPr>
      </w:pPr>
      <w:r>
        <w:rPr>
          <w:color w:val="000000"/>
          <w:sz w:val="26"/>
          <w:szCs w:val="26"/>
          <w:highlight w:val="white"/>
        </w:rPr>
        <w:t>a. Mục tiêu</w:t>
      </w:r>
    </w:p>
    <w:p w14:paraId="147BA84E" w14:textId="77777777" w:rsidR="00581245" w:rsidRDefault="00000000">
      <w:pPr>
        <w:spacing w:after="0" w:line="276" w:lineRule="auto"/>
        <w:jc w:val="both"/>
        <w:rPr>
          <w:color w:val="000000"/>
          <w:sz w:val="26"/>
          <w:szCs w:val="26"/>
          <w:highlight w:val="white"/>
        </w:rPr>
      </w:pPr>
      <w:r>
        <w:rPr>
          <w:color w:val="000000"/>
          <w:sz w:val="26"/>
          <w:szCs w:val="26"/>
          <w:highlight w:val="white"/>
        </w:rPr>
        <w:t>- Củng cố kiến thức bài học.</w:t>
      </w:r>
    </w:p>
    <w:p w14:paraId="66F47FD1" w14:textId="77777777" w:rsidR="00581245" w:rsidRDefault="00000000">
      <w:pPr>
        <w:spacing w:after="0" w:line="276" w:lineRule="auto"/>
        <w:jc w:val="both"/>
        <w:rPr>
          <w:color w:val="000000"/>
          <w:sz w:val="26"/>
          <w:szCs w:val="26"/>
          <w:highlight w:val="white"/>
        </w:rPr>
      </w:pPr>
      <w:r>
        <w:rPr>
          <w:color w:val="000000"/>
          <w:sz w:val="26"/>
          <w:szCs w:val="26"/>
          <w:highlight w:val="white"/>
        </w:rPr>
        <w:t>b. Nội dung</w:t>
      </w:r>
    </w:p>
    <w:p w14:paraId="4CD859B4" w14:textId="77777777" w:rsidR="00581245" w:rsidRDefault="00000000">
      <w:pPr>
        <w:spacing w:after="0" w:line="276" w:lineRule="auto"/>
        <w:jc w:val="both"/>
        <w:rPr>
          <w:b/>
          <w:color w:val="000000"/>
          <w:sz w:val="26"/>
          <w:szCs w:val="26"/>
          <w:highlight w:val="white"/>
        </w:rPr>
      </w:pPr>
      <w:r>
        <w:rPr>
          <w:color w:val="000000"/>
          <w:sz w:val="26"/>
          <w:szCs w:val="26"/>
          <w:highlight w:val="white"/>
        </w:rPr>
        <w:t>-  Dựa vào kiến thức đã học, trả lời các câu hỏi.</w:t>
      </w:r>
    </w:p>
    <w:p w14:paraId="22F633FF" w14:textId="77777777" w:rsidR="00581245" w:rsidRDefault="00000000">
      <w:pPr>
        <w:spacing w:after="0" w:line="276" w:lineRule="auto"/>
        <w:jc w:val="both"/>
        <w:rPr>
          <w:color w:val="000000"/>
          <w:sz w:val="26"/>
          <w:szCs w:val="26"/>
          <w:highlight w:val="white"/>
        </w:rPr>
      </w:pPr>
      <w:r>
        <w:rPr>
          <w:color w:val="000000"/>
          <w:sz w:val="26"/>
          <w:szCs w:val="26"/>
          <w:highlight w:val="white"/>
        </w:rPr>
        <w:t>c. Sản Phẩm</w:t>
      </w:r>
    </w:p>
    <w:p w14:paraId="5A357CCD" w14:textId="77777777" w:rsidR="00581245" w:rsidRDefault="00000000">
      <w:pPr>
        <w:spacing w:after="0" w:line="276" w:lineRule="auto"/>
        <w:jc w:val="both"/>
        <w:rPr>
          <w:color w:val="000000"/>
          <w:sz w:val="26"/>
          <w:szCs w:val="26"/>
          <w:highlight w:val="white"/>
        </w:rPr>
      </w:pPr>
      <w:r>
        <w:rPr>
          <w:color w:val="000000"/>
          <w:sz w:val="26"/>
          <w:szCs w:val="26"/>
          <w:highlight w:val="white"/>
        </w:rPr>
        <w:t>- Câu trả lời của học sinh</w:t>
      </w:r>
    </w:p>
    <w:p w14:paraId="5101A308" w14:textId="77777777" w:rsidR="00581245" w:rsidRDefault="00000000">
      <w:pPr>
        <w:spacing w:after="0" w:line="276" w:lineRule="auto"/>
        <w:jc w:val="both"/>
        <w:rPr>
          <w:color w:val="000000"/>
          <w:sz w:val="26"/>
          <w:szCs w:val="26"/>
          <w:highlight w:val="white"/>
        </w:rPr>
      </w:pPr>
      <w:r>
        <w:rPr>
          <w:color w:val="000000"/>
          <w:sz w:val="26"/>
          <w:szCs w:val="26"/>
          <w:highlight w:val="white"/>
        </w:rPr>
        <w:t>d. Cách thức tổ chức</w:t>
      </w:r>
    </w:p>
    <w:p w14:paraId="46D84C96" w14:textId="77777777" w:rsidR="00581245" w:rsidRDefault="00000000">
      <w:pPr>
        <w:spacing w:after="0" w:line="276" w:lineRule="auto"/>
        <w:jc w:val="both"/>
        <w:rPr>
          <w:color w:val="000000"/>
          <w:sz w:val="26"/>
          <w:szCs w:val="26"/>
          <w:highlight w:val="white"/>
        </w:rPr>
      </w:pPr>
      <w:bookmarkStart w:id="4" w:name="_heading=h.1t3h5sf" w:colFirst="0" w:colLast="0"/>
      <w:bookmarkEnd w:id="4"/>
      <w:r>
        <w:rPr>
          <w:b/>
          <w:color w:val="000000"/>
          <w:sz w:val="26"/>
          <w:szCs w:val="26"/>
          <w:highlight w:val="white"/>
        </w:rPr>
        <w:t>Bước 1</w:t>
      </w:r>
      <w:r>
        <w:rPr>
          <w:color w:val="000000"/>
          <w:sz w:val="26"/>
          <w:szCs w:val="26"/>
          <w:highlight w:val="white"/>
        </w:rPr>
        <w:t xml:space="preserve">: Giao nhiệm vụ cho học sinh: </w:t>
      </w:r>
    </w:p>
    <w:tbl>
      <w:tblPr>
        <w:tblStyle w:val="a6"/>
        <w:tblW w:w="964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05"/>
        <w:gridCol w:w="236"/>
      </w:tblGrid>
      <w:tr w:rsidR="00581245" w14:paraId="7CEDBE54" w14:textId="77777777">
        <w:tc>
          <w:tcPr>
            <w:tcW w:w="9419" w:type="dxa"/>
          </w:tcPr>
          <w:p w14:paraId="72FEF8CC" w14:textId="77777777" w:rsidR="00581245" w:rsidRDefault="00000000">
            <w:pPr>
              <w:spacing w:line="276" w:lineRule="auto"/>
              <w:jc w:val="both"/>
              <w:rPr>
                <w:sz w:val="26"/>
                <w:szCs w:val="26"/>
                <w:highlight w:val="white"/>
              </w:rPr>
            </w:pPr>
            <w:r>
              <w:rPr>
                <w:noProof/>
                <w:sz w:val="26"/>
                <w:szCs w:val="26"/>
                <w:highlight w:val="white"/>
              </w:rPr>
              <w:drawing>
                <wp:inline distT="0" distB="0" distL="0" distR="0" wp14:anchorId="23CBBEB0" wp14:editId="5A5F2C98">
                  <wp:extent cx="6005588" cy="2435461"/>
                  <wp:effectExtent l="0" t="0" r="0" b="0"/>
                  <wp:docPr id="16559919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005588" cy="2435461"/>
                          </a:xfrm>
                          <a:prstGeom prst="rect">
                            <a:avLst/>
                          </a:prstGeom>
                          <a:ln/>
                        </pic:spPr>
                      </pic:pic>
                    </a:graphicData>
                  </a:graphic>
                </wp:inline>
              </w:drawing>
            </w:r>
          </w:p>
        </w:tc>
        <w:tc>
          <w:tcPr>
            <w:tcW w:w="222" w:type="dxa"/>
          </w:tcPr>
          <w:p w14:paraId="3A9B8FF0" w14:textId="77777777" w:rsidR="00581245" w:rsidRDefault="00581245">
            <w:pPr>
              <w:spacing w:line="276" w:lineRule="auto"/>
              <w:jc w:val="both"/>
              <w:rPr>
                <w:sz w:val="26"/>
                <w:szCs w:val="26"/>
                <w:highlight w:val="white"/>
              </w:rPr>
            </w:pPr>
          </w:p>
        </w:tc>
      </w:tr>
    </w:tbl>
    <w:p w14:paraId="47AB9C0B" w14:textId="77777777" w:rsidR="00581245" w:rsidRDefault="00000000">
      <w:pPr>
        <w:spacing w:after="0" w:line="276" w:lineRule="auto"/>
        <w:jc w:val="both"/>
        <w:rPr>
          <w:color w:val="000000"/>
          <w:sz w:val="26"/>
          <w:szCs w:val="26"/>
          <w:highlight w:val="white"/>
        </w:rPr>
      </w:pPr>
      <w:r>
        <w:rPr>
          <w:b/>
          <w:color w:val="000000"/>
          <w:sz w:val="26"/>
          <w:szCs w:val="26"/>
          <w:highlight w:val="white"/>
        </w:rPr>
        <w:t>Bước 2</w:t>
      </w:r>
      <w:r>
        <w:rPr>
          <w:color w:val="000000"/>
          <w:sz w:val="26"/>
          <w:szCs w:val="26"/>
          <w:highlight w:val="white"/>
        </w:rPr>
        <w:t xml:space="preserve">: Thực hiện nhiệm vụ </w:t>
      </w:r>
    </w:p>
    <w:p w14:paraId="1D8E31D5" w14:textId="77777777" w:rsidR="00581245" w:rsidRDefault="00000000">
      <w:pPr>
        <w:spacing w:after="0" w:line="276" w:lineRule="auto"/>
        <w:jc w:val="both"/>
        <w:rPr>
          <w:color w:val="000000"/>
          <w:sz w:val="26"/>
          <w:szCs w:val="26"/>
          <w:highlight w:val="white"/>
        </w:rPr>
      </w:pPr>
      <w:r>
        <w:rPr>
          <w:color w:val="000000"/>
          <w:sz w:val="26"/>
          <w:szCs w:val="26"/>
          <w:highlight w:val="white"/>
        </w:rPr>
        <w:t>- HS dựa vào kiến thức đã học trong bài để tra lời câu hỏi.</w:t>
      </w:r>
      <w:r>
        <w:rPr>
          <w:sz w:val="26"/>
          <w:szCs w:val="26"/>
        </w:rPr>
        <w:t xml:space="preserve"> </w:t>
      </w:r>
    </w:p>
    <w:p w14:paraId="731A7811" w14:textId="77777777" w:rsidR="00581245" w:rsidRDefault="00000000">
      <w:pPr>
        <w:spacing w:after="0" w:line="276" w:lineRule="auto"/>
        <w:jc w:val="both"/>
        <w:rPr>
          <w:sz w:val="26"/>
          <w:szCs w:val="26"/>
        </w:rPr>
      </w:pPr>
      <w:r>
        <w:rPr>
          <w:b/>
          <w:color w:val="000000"/>
          <w:sz w:val="26"/>
          <w:szCs w:val="26"/>
          <w:highlight w:val="white"/>
        </w:rPr>
        <w:t>Bước 3</w:t>
      </w:r>
      <w:r>
        <w:rPr>
          <w:color w:val="000000"/>
          <w:sz w:val="26"/>
          <w:szCs w:val="26"/>
          <w:highlight w:val="white"/>
        </w:rPr>
        <w:t>: Báo cáo kết quả làm việc</w:t>
      </w:r>
      <w:r>
        <w:rPr>
          <w:sz w:val="26"/>
          <w:szCs w:val="26"/>
        </w:rPr>
        <w:t xml:space="preserve"> </w:t>
      </w:r>
    </w:p>
    <w:p w14:paraId="597D0D26" w14:textId="77777777" w:rsidR="00581245" w:rsidRDefault="00000000">
      <w:pPr>
        <w:spacing w:after="0" w:line="276" w:lineRule="auto"/>
        <w:jc w:val="both"/>
        <w:rPr>
          <w:color w:val="000000"/>
          <w:sz w:val="26"/>
          <w:szCs w:val="26"/>
          <w:highlight w:val="white"/>
        </w:rPr>
      </w:pPr>
      <w:r>
        <w:rPr>
          <w:b/>
          <w:color w:val="000000"/>
          <w:sz w:val="26"/>
          <w:szCs w:val="26"/>
          <w:highlight w:val="white"/>
        </w:rPr>
        <w:t>Bước 4:</w:t>
      </w:r>
      <w:r>
        <w:rPr>
          <w:color w:val="000000"/>
          <w:sz w:val="26"/>
          <w:szCs w:val="26"/>
          <w:highlight w:val="white"/>
        </w:rPr>
        <w:t xml:space="preserve"> GV nhận xét, đánh giá và chuẩn kiến thức.</w:t>
      </w:r>
    </w:p>
    <w:p w14:paraId="2D6E5714" w14:textId="77777777" w:rsidR="00581245" w:rsidRDefault="00000000">
      <w:pPr>
        <w:spacing w:after="0" w:line="276" w:lineRule="auto"/>
        <w:jc w:val="both"/>
        <w:rPr>
          <w:b/>
          <w:color w:val="FF0000"/>
          <w:sz w:val="26"/>
          <w:szCs w:val="26"/>
          <w:highlight w:val="white"/>
        </w:rPr>
      </w:pPr>
      <w:r>
        <w:rPr>
          <w:b/>
          <w:color w:val="FF0000"/>
          <w:sz w:val="26"/>
          <w:szCs w:val="26"/>
          <w:highlight w:val="white"/>
        </w:rPr>
        <w:t xml:space="preserve">4. Hoạt động vận dụng </w:t>
      </w:r>
    </w:p>
    <w:p w14:paraId="7D0F5FCC" w14:textId="77777777" w:rsidR="00581245" w:rsidRDefault="00000000">
      <w:pPr>
        <w:spacing w:after="0" w:line="276" w:lineRule="auto"/>
        <w:jc w:val="both"/>
        <w:rPr>
          <w:color w:val="000000"/>
          <w:sz w:val="26"/>
          <w:szCs w:val="26"/>
          <w:highlight w:val="white"/>
        </w:rPr>
      </w:pPr>
      <w:r>
        <w:rPr>
          <w:color w:val="000000"/>
          <w:sz w:val="26"/>
          <w:szCs w:val="26"/>
          <w:highlight w:val="white"/>
        </w:rPr>
        <w:t>a. Mục tiêu</w:t>
      </w:r>
    </w:p>
    <w:p w14:paraId="51DB0487" w14:textId="77777777" w:rsidR="00581245" w:rsidRDefault="00000000">
      <w:pPr>
        <w:spacing w:after="0" w:line="276" w:lineRule="auto"/>
        <w:jc w:val="both"/>
        <w:rPr>
          <w:color w:val="000000"/>
          <w:sz w:val="26"/>
          <w:szCs w:val="26"/>
          <w:highlight w:val="white"/>
        </w:rPr>
      </w:pPr>
      <w:r>
        <w:rPr>
          <w:color w:val="000000"/>
          <w:sz w:val="26"/>
          <w:szCs w:val="26"/>
          <w:highlight w:val="white"/>
        </w:rPr>
        <w:t>- Vận dụng kiến thức đã học để giải quyết vấn đề trong thực tiễn.</w:t>
      </w:r>
    </w:p>
    <w:p w14:paraId="5A498CC7" w14:textId="77777777" w:rsidR="00581245" w:rsidRDefault="00000000">
      <w:pPr>
        <w:spacing w:after="0" w:line="276" w:lineRule="auto"/>
        <w:jc w:val="both"/>
        <w:rPr>
          <w:color w:val="000000"/>
          <w:sz w:val="26"/>
          <w:szCs w:val="26"/>
          <w:highlight w:val="white"/>
        </w:rPr>
      </w:pPr>
      <w:r>
        <w:rPr>
          <w:color w:val="000000"/>
          <w:sz w:val="26"/>
          <w:szCs w:val="26"/>
          <w:highlight w:val="white"/>
        </w:rPr>
        <w:t>b. Nội dung</w:t>
      </w:r>
    </w:p>
    <w:p w14:paraId="52AA910C" w14:textId="77777777" w:rsidR="00581245" w:rsidRDefault="00000000">
      <w:pPr>
        <w:spacing w:after="0" w:line="276" w:lineRule="auto"/>
        <w:jc w:val="both"/>
        <w:rPr>
          <w:color w:val="000000"/>
          <w:sz w:val="26"/>
          <w:szCs w:val="26"/>
          <w:highlight w:val="white"/>
        </w:rPr>
      </w:pPr>
      <w:r>
        <w:rPr>
          <w:color w:val="000000"/>
          <w:sz w:val="26"/>
          <w:szCs w:val="26"/>
          <w:highlight w:val="white"/>
        </w:rPr>
        <w:t>- Tìm kiếm và báo cáo thông tin về một trung tâm kinh tế lớn thuộc vùng kinh tế trọng điểm phía Nam?</w:t>
      </w:r>
    </w:p>
    <w:p w14:paraId="748B62A1" w14:textId="77777777" w:rsidR="00581245" w:rsidRDefault="00000000">
      <w:pPr>
        <w:spacing w:after="0" w:line="276" w:lineRule="auto"/>
        <w:jc w:val="both"/>
        <w:rPr>
          <w:color w:val="000000"/>
          <w:sz w:val="26"/>
          <w:szCs w:val="26"/>
          <w:highlight w:val="white"/>
        </w:rPr>
      </w:pPr>
      <w:r>
        <w:rPr>
          <w:color w:val="000000"/>
          <w:sz w:val="26"/>
          <w:szCs w:val="26"/>
          <w:highlight w:val="white"/>
        </w:rPr>
        <w:t>c. Sản Phẩm</w:t>
      </w:r>
    </w:p>
    <w:p w14:paraId="2253C28F" w14:textId="77777777" w:rsidR="00581245" w:rsidRDefault="00000000">
      <w:pPr>
        <w:spacing w:after="0" w:line="276" w:lineRule="auto"/>
        <w:jc w:val="both"/>
        <w:rPr>
          <w:color w:val="000000"/>
          <w:sz w:val="26"/>
          <w:szCs w:val="26"/>
          <w:highlight w:val="white"/>
        </w:rPr>
      </w:pPr>
      <w:r>
        <w:rPr>
          <w:color w:val="000000"/>
          <w:sz w:val="26"/>
          <w:szCs w:val="26"/>
          <w:highlight w:val="white"/>
        </w:rPr>
        <w:t>- Câu trả lời của học sinh.</w:t>
      </w:r>
    </w:p>
    <w:p w14:paraId="025BBC66" w14:textId="77777777" w:rsidR="00581245" w:rsidRDefault="00000000">
      <w:pPr>
        <w:spacing w:after="0" w:line="276" w:lineRule="auto"/>
        <w:jc w:val="both"/>
        <w:rPr>
          <w:color w:val="000000"/>
          <w:sz w:val="26"/>
          <w:szCs w:val="26"/>
          <w:highlight w:val="white"/>
        </w:rPr>
      </w:pPr>
      <w:r>
        <w:rPr>
          <w:color w:val="000000"/>
          <w:sz w:val="26"/>
          <w:szCs w:val="26"/>
          <w:highlight w:val="white"/>
        </w:rPr>
        <w:t>d. Cách thức tổ chức</w:t>
      </w:r>
    </w:p>
    <w:p w14:paraId="14573D5E" w14:textId="77777777" w:rsidR="00581245" w:rsidRDefault="00000000">
      <w:pPr>
        <w:spacing w:after="0" w:line="276" w:lineRule="auto"/>
        <w:jc w:val="both"/>
        <w:rPr>
          <w:color w:val="000000"/>
          <w:sz w:val="26"/>
          <w:szCs w:val="26"/>
          <w:highlight w:val="white"/>
        </w:rPr>
      </w:pPr>
      <w:r>
        <w:rPr>
          <w:b/>
          <w:color w:val="000000"/>
          <w:sz w:val="26"/>
          <w:szCs w:val="26"/>
          <w:highlight w:val="white"/>
        </w:rPr>
        <w:t xml:space="preserve">Bước 1: </w:t>
      </w:r>
      <w:r>
        <w:rPr>
          <w:color w:val="000000"/>
          <w:sz w:val="26"/>
          <w:szCs w:val="26"/>
          <w:highlight w:val="white"/>
        </w:rPr>
        <w:t>Giao nhiệm vụ</w:t>
      </w:r>
    </w:p>
    <w:p w14:paraId="71DA0E59" w14:textId="77777777" w:rsidR="00581245" w:rsidRDefault="00000000">
      <w:pPr>
        <w:spacing w:after="0" w:line="276" w:lineRule="auto"/>
        <w:jc w:val="both"/>
        <w:rPr>
          <w:color w:val="000000"/>
          <w:sz w:val="26"/>
          <w:szCs w:val="26"/>
          <w:highlight w:val="white"/>
        </w:rPr>
      </w:pPr>
      <w:r>
        <w:rPr>
          <w:color w:val="000000"/>
          <w:sz w:val="26"/>
          <w:szCs w:val="26"/>
          <w:highlight w:val="white"/>
        </w:rPr>
        <w:t>- Tìm kiếm và báo cáo thông tin về một trung tâm kinh tế lớn thuộc vùng kinh tế trọng điểm phía Nam?</w:t>
      </w:r>
    </w:p>
    <w:p w14:paraId="55655CF3" w14:textId="77777777" w:rsidR="00581245" w:rsidRDefault="00000000">
      <w:pPr>
        <w:spacing w:after="0" w:line="276" w:lineRule="auto"/>
        <w:jc w:val="both"/>
        <w:rPr>
          <w:color w:val="000000"/>
          <w:sz w:val="26"/>
          <w:szCs w:val="26"/>
          <w:highlight w:val="white"/>
        </w:rPr>
      </w:pPr>
      <w:r>
        <w:rPr>
          <w:b/>
          <w:color w:val="000000"/>
          <w:sz w:val="26"/>
          <w:szCs w:val="26"/>
          <w:highlight w:val="white"/>
        </w:rPr>
        <w:t>Bước 2</w:t>
      </w:r>
      <w:r>
        <w:rPr>
          <w:color w:val="000000"/>
          <w:sz w:val="26"/>
          <w:szCs w:val="26"/>
          <w:highlight w:val="white"/>
        </w:rPr>
        <w:t xml:space="preserve">: Thực hiện nhiệm vụ </w:t>
      </w:r>
    </w:p>
    <w:p w14:paraId="2CABB06B" w14:textId="77777777" w:rsidR="00581245" w:rsidRDefault="00000000">
      <w:pPr>
        <w:spacing w:after="0" w:line="276" w:lineRule="auto"/>
        <w:jc w:val="both"/>
        <w:rPr>
          <w:color w:val="000000"/>
          <w:sz w:val="26"/>
          <w:szCs w:val="26"/>
          <w:highlight w:val="white"/>
        </w:rPr>
      </w:pPr>
      <w:r>
        <w:rPr>
          <w:b/>
          <w:color w:val="000000"/>
          <w:sz w:val="26"/>
          <w:szCs w:val="26"/>
          <w:highlight w:val="white"/>
        </w:rPr>
        <w:t>Bước 3</w:t>
      </w:r>
      <w:r>
        <w:rPr>
          <w:color w:val="000000"/>
          <w:sz w:val="26"/>
          <w:szCs w:val="26"/>
          <w:highlight w:val="white"/>
        </w:rPr>
        <w:t>: Báo cáo kết quả làm việc vào tuần học tiếp theo.</w:t>
      </w:r>
    </w:p>
    <w:p w14:paraId="519BC00D" w14:textId="77777777" w:rsidR="00581245" w:rsidRDefault="00000000">
      <w:pPr>
        <w:spacing w:after="0" w:line="276" w:lineRule="auto"/>
        <w:jc w:val="both"/>
        <w:rPr>
          <w:color w:val="000000"/>
          <w:sz w:val="26"/>
          <w:szCs w:val="26"/>
          <w:highlight w:val="white"/>
        </w:rPr>
      </w:pPr>
      <w:r>
        <w:rPr>
          <w:b/>
          <w:color w:val="000000"/>
          <w:sz w:val="26"/>
          <w:szCs w:val="26"/>
          <w:highlight w:val="white"/>
        </w:rPr>
        <w:t>Bước 4:</w:t>
      </w:r>
      <w:r>
        <w:rPr>
          <w:color w:val="000000"/>
          <w:sz w:val="26"/>
          <w:szCs w:val="26"/>
          <w:highlight w:val="white"/>
        </w:rPr>
        <w:t xml:space="preserve"> GV quan sát, nhận xét đánh giá hoạt động học của HS. </w:t>
      </w:r>
    </w:p>
    <w:sectPr w:rsidR="00581245">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45"/>
    <w:rsid w:val="003D0535"/>
    <w:rsid w:val="00410A0D"/>
    <w:rsid w:val="00581245"/>
    <w:rsid w:val="00D9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BE95"/>
  <w15:docId w15:val="{331F5088-2D88-4863-9730-1CF4578F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EA"/>
  </w:style>
  <w:style w:type="paragraph" w:styleId="Heading1">
    <w:name w:val="heading 1"/>
    <w:next w:val="NoSpacing"/>
    <w:link w:val="Heading1Char"/>
    <w:uiPriority w:val="9"/>
    <w:qFormat/>
    <w:rsid w:val="005209D3"/>
    <w:pPr>
      <w:keepNext/>
      <w:keepLines/>
      <w:spacing w:before="240" w:after="0"/>
      <w:outlineLvl w:val="0"/>
    </w:pPr>
    <w:rPr>
      <w:rFonts w:eastAsiaTheme="majorEastAsia" w:cstheme="majorBidi"/>
      <w:b/>
      <w:sz w:val="32"/>
      <w:szCs w:val="32"/>
    </w:rPr>
  </w:style>
  <w:style w:type="paragraph" w:styleId="Heading2">
    <w:name w:val="heading 2"/>
    <w:next w:val="NoSpacing"/>
    <w:link w:val="Heading2Char"/>
    <w:uiPriority w:val="9"/>
    <w:semiHidden/>
    <w:unhideWhenUsed/>
    <w:qFormat/>
    <w:rsid w:val="005209D3"/>
    <w:pPr>
      <w:keepNext/>
      <w:keepLines/>
      <w:spacing w:before="40" w:after="0"/>
      <w:ind w:left="720"/>
      <w:outlineLvl w:val="1"/>
    </w:pPr>
    <w:rPr>
      <w:rFonts w:eastAsiaTheme="majorEastAsia" w:cstheme="majorBidi"/>
      <w:sz w:val="26"/>
      <w:szCs w:val="26"/>
    </w:rPr>
  </w:style>
  <w:style w:type="paragraph" w:styleId="Heading3">
    <w:name w:val="heading 3"/>
    <w:next w:val="NoSpacing"/>
    <w:link w:val="Heading3Char"/>
    <w:uiPriority w:val="9"/>
    <w:semiHidden/>
    <w:unhideWhenUsed/>
    <w:qFormat/>
    <w:rsid w:val="005209D3"/>
    <w:pPr>
      <w:keepNext/>
      <w:keepLines/>
      <w:spacing w:before="40" w:after="0"/>
      <w:ind w:left="1440"/>
      <w:outlineLvl w:val="2"/>
    </w:pPr>
    <w:rPr>
      <w:rFonts w:eastAsiaTheme="majorEastAsia" w:cstheme="majorBidi"/>
      <w:sz w:val="24"/>
      <w:szCs w:val="24"/>
    </w:rPr>
  </w:style>
  <w:style w:type="paragraph" w:styleId="Heading4">
    <w:name w:val="heading 4"/>
    <w:next w:val="NoSpacing"/>
    <w:link w:val="Heading4Char"/>
    <w:uiPriority w:val="9"/>
    <w:semiHidden/>
    <w:unhideWhenUsed/>
    <w:qFormat/>
    <w:rsid w:val="005209D3"/>
    <w:pPr>
      <w:keepNext/>
      <w:keepLines/>
      <w:spacing w:before="40" w:after="0"/>
      <w:ind w:left="2160"/>
      <w:outlineLvl w:val="3"/>
    </w:pPr>
    <w:rPr>
      <w:rFonts w:eastAsiaTheme="majorEastAsia" w:cstheme="majorBidi"/>
      <w:iCs/>
    </w:rPr>
  </w:style>
  <w:style w:type="paragraph" w:styleId="Heading5">
    <w:name w:val="heading 5"/>
    <w:next w:val="NoSpacing"/>
    <w:link w:val="Heading5Char"/>
    <w:uiPriority w:val="9"/>
    <w:semiHidden/>
    <w:unhideWhenUsed/>
    <w:qFormat/>
    <w:rsid w:val="005209D3"/>
    <w:pPr>
      <w:keepNext/>
      <w:keepLines/>
      <w:spacing w:before="40" w:after="0"/>
      <w:ind w:left="2880"/>
      <w:outlineLvl w:val="4"/>
    </w:pPr>
    <w:rPr>
      <w:rFonts w:eastAsiaTheme="majorEastAsia" w:cstheme="majorBidi"/>
    </w:rPr>
  </w:style>
  <w:style w:type="paragraph" w:styleId="Heading6">
    <w:name w:val="heading 6"/>
    <w:next w:val="NoSpacing"/>
    <w:link w:val="Heading6Char"/>
    <w:uiPriority w:val="9"/>
    <w:semiHidden/>
    <w:unhideWhenUsed/>
    <w:qFormat/>
    <w:rsid w:val="005209D3"/>
    <w:pPr>
      <w:keepNext/>
      <w:keepLines/>
      <w:spacing w:before="40" w:after="0"/>
      <w:ind w:left="3600"/>
      <w:outlineLvl w:val="5"/>
    </w:pPr>
    <w:rPr>
      <w:rFonts w:eastAsiaTheme="majorEastAsia"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eastAsiaTheme="majorEastAsia"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eastAsiaTheme="majorEastAsia"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eastAsiaTheme="majorEastAsia"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styleId="UnresolvedMention">
    <w:name w:val="Unresolved Mention"/>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eastAsia="Calibri"/>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1986"/>
    <w:rPr>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uiPriority w:val="99"/>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sz w:val="28"/>
      <w:szCs w:val="28"/>
    </w:rPr>
    <w:tblPr>
      <w:tblStyleRowBandSize w:val="1"/>
      <w:tblStyleColBandSize w:val="1"/>
      <w:tblCellMar>
        <w:left w:w="108" w:type="dxa"/>
        <w:right w:w="108" w:type="dxa"/>
      </w:tblCellMar>
    </w:tblPr>
  </w:style>
  <w:style w:type="table" w:customStyle="1" w:styleId="a0">
    <w:basedOn w:val="TableNormal1"/>
    <w:pPr>
      <w:spacing w:after="0" w:line="240" w:lineRule="auto"/>
    </w:pPr>
    <w:rPr>
      <w:color w:val="000000"/>
      <w:sz w:val="28"/>
      <w:szCs w:val="28"/>
    </w:r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sz w:val="28"/>
      <w:szCs w:val="28"/>
    </w:rPr>
    <w:tblPr>
      <w:tblStyleRowBandSize w:val="1"/>
      <w:tblStyleColBandSize w:val="1"/>
      <w:tblCellMar>
        <w:left w:w="108" w:type="dxa"/>
        <w:right w:w="108" w:type="dxa"/>
      </w:tblCellMar>
    </w:tblPr>
  </w:style>
  <w:style w:type="table" w:customStyle="1" w:styleId="a5">
    <w:basedOn w:val="TableNormal1"/>
    <w:pPr>
      <w:spacing w:after="0" w:line="240" w:lineRule="auto"/>
    </w:pPr>
    <w:rPr>
      <w:color w:val="000000"/>
      <w:sz w:val="28"/>
      <w:szCs w:val="28"/>
    </w:rPr>
    <w:tblPr>
      <w:tblStyleRowBandSize w:val="1"/>
      <w:tblStyleColBandSize w:val="1"/>
      <w:tblCellMar>
        <w:left w:w="108" w:type="dxa"/>
        <w:right w:w="108" w:type="dxa"/>
      </w:tblCellMar>
    </w:tblPr>
  </w:style>
  <w:style w:type="table" w:customStyle="1" w:styleId="a6">
    <w:basedOn w:val="TableNormal1"/>
    <w:pPr>
      <w:spacing w:after="0" w:line="240" w:lineRule="auto"/>
    </w:pPr>
    <w:rPr>
      <w:color w:val="000000"/>
      <w:sz w:val="28"/>
      <w:szCs w:val="28"/>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NhupKFqq4MndeHqjE0QbbNxA==">CgMxLjAyCGguZ2pkZ3hzMgloLjMwajB6bGwyCWguMWZvYjl0ZTIJaC4zem55c2g3MgloLjF0M2g1c2Y4AHIhMVRGSEV3dVBYV2lPdHJQUlQxZHUtdHhqX3cwVlRFcENs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pham</dc:creator>
  <cp:lastModifiedBy>a41617 Phạm Quốc Tuấn</cp:lastModifiedBy>
  <cp:revision>2</cp:revision>
  <dcterms:created xsi:type="dcterms:W3CDTF">2025-05-11T12:45:00Z</dcterms:created>
  <dcterms:modified xsi:type="dcterms:W3CDTF">2025-05-11T12:45:00Z</dcterms:modified>
</cp:coreProperties>
</file>