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Style w:val="style40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7"/>
        <w:gridCol w:w="4986"/>
      </w:tblGrid>
      <w:tr>
        <w:trPr/>
        <w:tc>
          <w:tcPr>
            <w:tcW w:w="5200" w:type="dxa"/>
            <w:tcBorders/>
          </w:tcPr>
          <w:p>
            <w:pPr>
              <w:pStyle w:val="style0"/>
              <w:jc w:val="center"/>
              <w:rPr>
                <w:rFonts w:ascii="Times New Roman" w:cs="Times New Roman" w:eastAsia="Calibri" w:hAnsi="Times New Roman"/>
                <w:b/>
                <w:color w:val="0d0d0d"/>
                <w:sz w:val="24"/>
                <w:szCs w:val="24"/>
              </w:rPr>
            </w:pPr>
            <w:r>
              <w:rPr>
                <w:rFonts w:ascii="Times New Roman" w:cs="Times New Roman" w:eastAsia="Calibri" w:hAnsi="Times New Roman"/>
                <w:b/>
                <w:color w:val="0d0d0d"/>
                <w:sz w:val="24"/>
                <w:szCs w:val="24"/>
              </w:rPr>
              <w:t>ỦY BAN NHÂN DÂN</w:t>
            </w:r>
            <w:r>
              <w:rPr>
                <w:rFonts w:ascii="Times New Roman" w:cs="Times New Roman" w:eastAsia="Calibri" w:hAnsi="Times New Roman"/>
                <w:b/>
                <w:color w:val="0d0d0d"/>
                <w:sz w:val="24"/>
                <w:szCs w:val="24"/>
                <w:lang w:val="vi-VN"/>
              </w:rPr>
              <w:t xml:space="preserve"> QUẬN TÂY HỒ</w:t>
            </w:r>
          </w:p>
          <w:p>
            <w:pPr>
              <w:pStyle w:val="style0"/>
              <w:jc w:val="center"/>
              <w:rPr>
                <w:rFonts w:ascii="Times New Roman" w:cs="Times New Roman" w:eastAsia="Calibri" w:hAnsi="Times New Roman"/>
                <w:b/>
                <w:color w:val="0d0d0d"/>
                <w:sz w:val="24"/>
                <w:szCs w:val="24"/>
              </w:rPr>
            </w:pPr>
          </w:p>
          <w:p>
            <w:pPr>
              <w:pStyle w:val="style0"/>
              <w:jc w:val="center"/>
              <w:rPr>
                <w:rFonts w:ascii="Times New Roman" w:cs="Times New Roman" w:eastAsia="Calibri" w:hAnsi="Times New Roman"/>
                <w:bCs/>
                <w:color w:val="0d0d0d"/>
                <w:sz w:val="24"/>
                <w:szCs w:val="24"/>
              </w:rPr>
            </w:pPr>
            <w:r>
              <w:rPr>
                <w:rFonts w:ascii="Times New Roman" w:cs="Times New Roman" w:eastAsia="Calibri" w:hAnsi="Times New Roman"/>
                <w:bCs/>
                <w:color w:val="0d0d0d"/>
                <w:sz w:val="24"/>
                <w:szCs w:val="24"/>
              </w:rPr>
              <w:t>(Đề 02 mặt)</w:t>
            </w:r>
          </w:p>
        </w:tc>
        <w:tc>
          <w:tcPr>
            <w:tcW w:w="5200" w:type="dxa"/>
            <w:tcBorders/>
          </w:tcPr>
          <w:p>
            <w:pPr>
              <w:pStyle w:val="style0"/>
              <w:jc w:val="center"/>
              <w:rPr>
                <w:rFonts w:ascii="Times New Roman" w:cs="Times New Roman" w:eastAsia="Calibri" w:hAnsi="Times New Roman"/>
                <w:b/>
                <w:color w:val="0d0d0d"/>
                <w:sz w:val="24"/>
                <w:szCs w:val="24"/>
              </w:rPr>
            </w:pPr>
            <w:r>
              <w:rPr>
                <w:rFonts w:ascii="Times New Roman" w:cs="Times New Roman" w:eastAsia="Calibri" w:hAnsi="Times New Roman"/>
                <w:b/>
                <w:color w:val="0d0d0d"/>
                <w:sz w:val="24"/>
                <w:szCs w:val="24"/>
                <w:lang w:val="vi-VN"/>
              </w:rPr>
              <w:t xml:space="preserve">ĐỀ </w:t>
            </w:r>
            <w:r>
              <w:rPr>
                <w:rFonts w:ascii="Times New Roman" w:cs="Times New Roman" w:eastAsia="Calibri" w:hAnsi="Times New Roman"/>
                <w:b/>
                <w:color w:val="0d0d0d"/>
                <w:sz w:val="24"/>
                <w:szCs w:val="24"/>
              </w:rPr>
              <w:t>KHẢO SÁT ĐẦU NĂM</w:t>
            </w:r>
          </w:p>
          <w:p>
            <w:pPr>
              <w:pStyle w:val="style0"/>
              <w:jc w:val="center"/>
              <w:rPr>
                <w:rFonts w:ascii="Times New Roman" w:cs="Times New Roman" w:eastAsia="Calibri" w:hAnsi="Times New Roman"/>
                <w:b/>
                <w:color w:val="0d0d0d"/>
                <w:sz w:val="24"/>
                <w:szCs w:val="24"/>
              </w:rPr>
            </w:pPr>
            <w:r>
              <w:rPr>
                <w:rFonts w:ascii="Times New Roman" w:cs="Times New Roman" w:eastAsia="Calibri" w:hAnsi="Times New Roman"/>
                <w:b/>
                <w:color w:val="0d0d0d"/>
                <w:sz w:val="24"/>
                <w:szCs w:val="24"/>
                <w:lang w:val="vi-VN"/>
              </w:rPr>
              <w:t>Năm học:  202</w:t>
            </w:r>
            <w:r>
              <w:rPr>
                <w:rFonts w:ascii="Times New Roman" w:cs="Times New Roman" w:eastAsia="Calibri" w:hAnsi="Times New Roman"/>
                <w:b/>
                <w:color w:val="0d0d0d"/>
                <w:sz w:val="24"/>
                <w:szCs w:val="24"/>
              </w:rPr>
              <w:t>4</w:t>
            </w:r>
            <w:r>
              <w:rPr>
                <w:rFonts w:ascii="Times New Roman" w:cs="Times New Roman" w:eastAsia="Calibri" w:hAnsi="Times New Roman"/>
                <w:b/>
                <w:color w:val="0d0d0d"/>
                <w:sz w:val="24"/>
                <w:szCs w:val="24"/>
                <w:lang w:val="vi-VN"/>
              </w:rPr>
              <w:t xml:space="preserve"> – 202</w:t>
            </w:r>
            <w:r>
              <w:rPr>
                <w:rFonts w:ascii="Times New Roman" w:cs="Times New Roman" w:eastAsia="Calibri" w:hAnsi="Times New Roman"/>
                <w:b/>
                <w:color w:val="0d0d0d"/>
                <w:sz w:val="24"/>
                <w:szCs w:val="24"/>
              </w:rPr>
              <w:t>5</w:t>
            </w:r>
          </w:p>
          <w:p>
            <w:pPr>
              <w:pStyle w:val="style0"/>
              <w:jc w:val="both"/>
              <w:rPr>
                <w:rFonts w:ascii="Times New Roman" w:cs="Times New Roman" w:eastAsia="Calibri" w:hAnsi="Times New Roman"/>
                <w:b/>
                <w:color w:val="0d0d0d"/>
                <w:sz w:val="24"/>
                <w:szCs w:val="24"/>
              </w:rPr>
            </w:pPr>
            <w:r>
              <w:rPr>
                <w:rFonts w:ascii="Times New Roman" w:cs="Times New Roman" w:eastAsia="Calibri" w:hAnsi="Times New Roman"/>
                <w:b/>
                <w:color w:val="0d0d0d"/>
                <w:sz w:val="24"/>
                <w:szCs w:val="24"/>
                <w:lang w:val="vi-VN"/>
              </w:rPr>
              <w:t xml:space="preserve">            </w:t>
            </w:r>
            <w:r>
              <w:rPr>
                <w:rFonts w:ascii="Times New Roman" w:cs="Times New Roman" w:eastAsia="Calibri" w:hAnsi="Times New Roman"/>
                <w:b/>
                <w:color w:val="0d0d0d"/>
                <w:sz w:val="24"/>
                <w:szCs w:val="24"/>
              </w:rPr>
              <w:t xml:space="preserve">        </w:t>
            </w:r>
            <w:r>
              <w:rPr>
                <w:rFonts w:ascii="Times New Roman" w:cs="Times New Roman" w:eastAsia="Calibri" w:hAnsi="Times New Roman"/>
                <w:b/>
                <w:color w:val="0d0d0d"/>
                <w:sz w:val="24"/>
                <w:szCs w:val="24"/>
                <w:lang w:val="vi-VN"/>
              </w:rPr>
              <w:t xml:space="preserve"> Môn: NGỮ VĂN </w:t>
            </w:r>
            <w:r>
              <w:rPr>
                <w:rFonts w:ascii="Times New Roman" w:cs="Times New Roman" w:eastAsia="Calibri" w:hAnsi="Times New Roman"/>
                <w:b/>
                <w:color w:val="0d0d0d"/>
                <w:sz w:val="24"/>
                <w:szCs w:val="24"/>
                <w:lang w:val="vi-VN"/>
              </w:rPr>
              <w:t>9</w:t>
            </w:r>
          </w:p>
          <w:p>
            <w:pPr>
              <w:pStyle w:val="style0"/>
              <w:jc w:val="both"/>
              <w:rPr>
                <w:rFonts w:ascii="Times New Roman" w:cs="Times New Roman" w:eastAsia="Calibri" w:hAnsi="Times New Roman"/>
                <w:bCs/>
                <w:i/>
                <w:iCs/>
                <w:color w:val="0d0d0d"/>
                <w:sz w:val="24"/>
                <w:szCs w:val="24"/>
                <w:lang w:val="vi-VN"/>
              </w:rPr>
            </w:pPr>
            <w:r>
              <w:rPr>
                <w:rFonts w:ascii="Times New Roman" w:cs="Times New Roman" w:eastAsia="Calibri" w:hAnsi="Times New Roman"/>
                <w:b/>
                <w:color w:val="0d0d0d"/>
                <w:sz w:val="24"/>
                <w:szCs w:val="24"/>
                <w:lang w:val="vi-VN"/>
              </w:rPr>
              <w:t xml:space="preserve">            </w:t>
            </w:r>
            <w:r>
              <w:rPr>
                <w:rFonts w:ascii="Times New Roman" w:cs="Times New Roman" w:eastAsia="Calibri" w:hAnsi="Times New Roman"/>
                <w:b/>
                <w:color w:val="0d0d0d"/>
                <w:sz w:val="24"/>
                <w:szCs w:val="24"/>
              </w:rPr>
              <w:t xml:space="preserve">   </w:t>
            </w:r>
            <w:r>
              <w:rPr>
                <w:rFonts w:ascii="Times New Roman" w:cs="Times New Roman" w:eastAsia="Calibri" w:hAnsi="Times New Roman"/>
                <w:bCs/>
                <w:i/>
                <w:iCs/>
                <w:color w:val="0d0d0d"/>
                <w:sz w:val="24"/>
                <w:szCs w:val="24"/>
                <w:lang w:val="vi-VN"/>
              </w:rPr>
              <w:t>Thời gian làm bài: 90 phút</w:t>
            </w:r>
          </w:p>
        </w:tc>
      </w:tr>
    </w:tbl>
    <w:p>
      <w:pPr>
        <w:pStyle w:val="style0"/>
        <w:spacing w:after="0" w:lineRule="exact" w:line="360"/>
        <w:ind w:firstLine="720"/>
        <w:rPr>
          <w:rFonts w:ascii="Times New Roman" w:cs="Times New Roman" w:hAnsi="Times New Roman"/>
          <w:b/>
          <w:sz w:val="24"/>
          <w:szCs w:val="24"/>
        </w:rPr>
      </w:pPr>
    </w:p>
    <w:p>
      <w:pPr>
        <w:pStyle w:val="style0"/>
        <w:spacing w:after="0" w:lineRule="exact" w:line="360"/>
        <w:rPr>
          <w:rFonts w:ascii="Times New Roman" w:cs="Times New Roman" w:hAnsi="Times New Roman"/>
          <w:b/>
          <w:sz w:val="24"/>
          <w:szCs w:val="24"/>
        </w:rPr>
      </w:pPr>
      <w:r>
        <w:rPr>
          <w:rFonts w:ascii="Times New Roman" w:cs="Times New Roman" w:hAnsi="Times New Roman"/>
          <w:b/>
          <w:sz w:val="24"/>
          <w:szCs w:val="24"/>
        </w:rPr>
        <w:t>I. PHẦN ĐỌC HIỂU (4,0 điểm)</w:t>
      </w:r>
    </w:p>
    <w:p>
      <w:pPr>
        <w:pStyle w:val="style0"/>
        <w:spacing w:after="0" w:lineRule="exact" w:line="360"/>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Đọc văn bản sau:</w:t>
      </w:r>
    </w:p>
    <w:p>
      <w:pPr>
        <w:pStyle w:val="style0"/>
        <w:spacing w:after="0" w:lineRule="exact" w:line="360"/>
        <w:ind w:left="3600" w:firstLine="720"/>
        <w:rPr>
          <w:rFonts w:ascii="Times New Roman" w:cs="Times New Roman" w:hAnsi="Times New Roman"/>
          <w:b/>
          <w:sz w:val="24"/>
          <w:szCs w:val="24"/>
        </w:rPr>
      </w:pPr>
      <w:r>
        <w:rPr>
          <w:rFonts w:ascii="Times New Roman" w:cs="Times New Roman" w:hAnsi="Times New Roman"/>
          <w:b/>
          <w:sz w:val="24"/>
          <w:szCs w:val="24"/>
        </w:rPr>
        <w:t>ÁO TẾT</w:t>
      </w:r>
    </w:p>
    <w:p>
      <w:pPr>
        <w:pStyle w:val="style0"/>
        <w:spacing w:after="0" w:lineRule="exact" w:line="360"/>
        <w:jc w:val="both"/>
        <w:rPr>
          <w:rFonts w:ascii="Times New Roman" w:cs="Times New Roman" w:hAnsi="Times New Roman"/>
          <w:bCs/>
          <w:i/>
          <w:iCs/>
          <w:sz w:val="24"/>
          <w:szCs w:val="24"/>
        </w:rPr>
      </w:pPr>
      <w:r>
        <w:rPr>
          <w:rFonts w:ascii="Times New Roman" w:cs="Times New Roman" w:hAnsi="Times New Roman"/>
          <w:bCs/>
          <w:i/>
          <w:iCs/>
          <w:sz w:val="24"/>
          <w:szCs w:val="24"/>
        </w:rPr>
        <w:t xml:space="preserve">     </w:t>
      </w:r>
      <w:r>
        <w:rPr>
          <w:rFonts w:ascii="Times New Roman" w:cs="Times New Roman" w:hAnsi="Times New Roman"/>
          <w:bCs/>
          <w:i/>
          <w:iCs/>
          <w:sz w:val="24"/>
          <w:szCs w:val="24"/>
        </w:rPr>
        <w:t>Con Bé Em cười tủm tỉm khi nghĩ tới cái áo đầm màu hồng mà má nó mới mua cho:</w:t>
      </w:r>
    </w:p>
    <w:p>
      <w:pPr>
        <w:pStyle w:val="style0"/>
        <w:spacing w:after="0" w:lineRule="exact" w:line="360"/>
        <w:jc w:val="both"/>
        <w:rPr>
          <w:rFonts w:ascii="Times New Roman" w:cs="Times New Roman" w:hAnsi="Times New Roman"/>
          <w:bCs/>
          <w:i/>
          <w:iCs/>
          <w:sz w:val="24"/>
          <w:szCs w:val="24"/>
        </w:rPr>
      </w:pPr>
      <w:r>
        <w:rPr>
          <w:rFonts w:ascii="Times New Roman" w:cs="Times New Roman" w:hAnsi="Times New Roman"/>
          <w:bCs/>
          <w:i/>
          <w:iCs/>
          <w:sz w:val="24"/>
          <w:szCs w:val="24"/>
        </w:rPr>
        <w:t xml:space="preserve">     </w:t>
      </w:r>
      <w:r>
        <w:rPr>
          <w:rFonts w:ascii="Times New Roman" w:cs="Times New Roman" w:hAnsi="Times New Roman"/>
          <w:bCs/>
          <w:i/>
          <w:iCs/>
          <w:sz w:val="24"/>
          <w:szCs w:val="24"/>
        </w:rPr>
        <w:t>- Tết này, mình mà mặc cái áo đó đi chơi, đẹp như tiên cho mà coi.</w:t>
      </w:r>
    </w:p>
    <w:p>
      <w:pPr>
        <w:pStyle w:val="style0"/>
        <w:spacing w:after="0" w:lineRule="exact" w:line="360"/>
        <w:jc w:val="both"/>
        <w:rPr>
          <w:rFonts w:ascii="Times New Roman" w:cs="Times New Roman" w:hAnsi="Times New Roman"/>
          <w:bCs/>
          <w:i/>
          <w:iCs/>
          <w:sz w:val="24"/>
          <w:szCs w:val="24"/>
        </w:rPr>
      </w:pPr>
      <w:r>
        <w:rPr>
          <w:rFonts w:ascii="Times New Roman" w:cs="Times New Roman" w:hAnsi="Times New Roman"/>
          <w:bCs/>
          <w:i/>
          <w:iCs/>
          <w:sz w:val="24"/>
          <w:szCs w:val="24"/>
        </w:rPr>
        <w:t xml:space="preserve">     </w:t>
      </w:r>
      <w:r>
        <w:rPr>
          <w:rFonts w:ascii="Times New Roman" w:cs="Times New Roman" w:hAnsi="Times New Roman"/>
          <w:bCs/>
          <w:i/>
          <w:iCs/>
          <w:sz w:val="24"/>
          <w:szCs w:val="24"/>
        </w:rPr>
        <w:t>Nó nghĩ và nó muốn chia sẻ với con Bích bạn nó.</w:t>
      </w:r>
    </w:p>
    <w:p>
      <w:pPr>
        <w:pStyle w:val="style0"/>
        <w:spacing w:after="0" w:lineRule="exact" w:line="360"/>
        <w:jc w:val="both"/>
        <w:rPr>
          <w:rFonts w:ascii="Times New Roman" w:cs="Times New Roman" w:hAnsi="Times New Roman"/>
          <w:bCs/>
          <w:i/>
          <w:iCs/>
          <w:sz w:val="24"/>
          <w:szCs w:val="24"/>
        </w:rPr>
      </w:pPr>
      <w:r>
        <w:rPr>
          <w:rFonts w:ascii="Times New Roman" w:cs="Times New Roman" w:hAnsi="Times New Roman"/>
          <w:bCs/>
          <w:i/>
          <w:iCs/>
          <w:sz w:val="24"/>
          <w:szCs w:val="24"/>
        </w:rPr>
        <w:t xml:space="preserve">     </w:t>
      </w:r>
      <w:r>
        <w:rPr>
          <w:rFonts w:ascii="Times New Roman" w:cs="Times New Roman" w:hAnsi="Times New Roman"/>
          <w:bCs/>
          <w:i/>
          <w:iCs/>
          <w:sz w:val="24"/>
          <w:szCs w:val="24"/>
        </w:rPr>
        <w:t xml:space="preserve">Con Bích ở trong hẻm, nhà nó nghèo má nó đi bán bắp nướng ngoài đầu hẻm, con Bé Em thích con Bích vì nó hiền, với lại ngồi kế nhau từ lớp một tới lớp năm, làm sao mà không thân cho được. Hôm hai mươi sáu, học buổi cuối năm, hai đứa nôn Tết quá trời nên tính trước, nếu mùng </w:t>
      </w:r>
      <w:r>
        <w:rPr>
          <w:rFonts w:ascii="Times New Roman" w:cs="Times New Roman" w:hAnsi="Times New Roman"/>
          <w:bCs/>
          <w:i/>
          <w:iCs/>
          <w:sz w:val="24"/>
          <w:szCs w:val="24"/>
        </w:rPr>
        <w:t>M</w:t>
      </w:r>
      <w:r>
        <w:rPr>
          <w:rFonts w:ascii="Times New Roman" w:cs="Times New Roman" w:hAnsi="Times New Roman"/>
          <w:bCs/>
          <w:i/>
          <w:iCs/>
          <w:sz w:val="24"/>
          <w:szCs w:val="24"/>
        </w:rPr>
        <w:t xml:space="preserve">ột con </w:t>
      </w:r>
      <w:r>
        <w:rPr>
          <w:rFonts w:ascii="Times New Roman" w:cs="Times New Roman" w:hAnsi="Times New Roman"/>
          <w:bCs/>
          <w:i/>
          <w:iCs/>
          <w:sz w:val="24"/>
          <w:szCs w:val="24"/>
        </w:rPr>
        <w:t>B</w:t>
      </w:r>
      <w:r>
        <w:rPr>
          <w:rFonts w:ascii="Times New Roman" w:cs="Times New Roman" w:hAnsi="Times New Roman"/>
          <w:bCs/>
          <w:i/>
          <w:iCs/>
          <w:sz w:val="24"/>
          <w:szCs w:val="24"/>
        </w:rPr>
        <w:t xml:space="preserve">é Em đi về ngoại thì mùng </w:t>
      </w:r>
      <w:r>
        <w:rPr>
          <w:rFonts w:ascii="Times New Roman" w:cs="Times New Roman" w:hAnsi="Times New Roman"/>
          <w:bCs/>
          <w:i/>
          <w:iCs/>
          <w:sz w:val="24"/>
          <w:szCs w:val="24"/>
        </w:rPr>
        <w:t>H</w:t>
      </w:r>
      <w:r>
        <w:rPr>
          <w:rFonts w:ascii="Times New Roman" w:cs="Times New Roman" w:hAnsi="Times New Roman"/>
          <w:bCs/>
          <w:i/>
          <w:iCs/>
          <w:sz w:val="24"/>
          <w:szCs w:val="24"/>
        </w:rPr>
        <w:t xml:space="preserve">ai hai đứa đi tới nhà cô giáo. Bây giờ con </w:t>
      </w:r>
      <w:r>
        <w:rPr>
          <w:rFonts w:ascii="Times New Roman" w:cs="Times New Roman" w:hAnsi="Times New Roman"/>
          <w:bCs/>
          <w:i/>
          <w:iCs/>
          <w:sz w:val="24"/>
          <w:szCs w:val="24"/>
        </w:rPr>
        <w:t>B</w:t>
      </w:r>
      <w:r>
        <w:rPr>
          <w:rFonts w:ascii="Times New Roman" w:cs="Times New Roman" w:hAnsi="Times New Roman"/>
          <w:bCs/>
          <w:i/>
          <w:iCs/>
          <w:sz w:val="24"/>
          <w:szCs w:val="24"/>
        </w:rPr>
        <w:t>é Em tính trong đầu, tới bữa đó chắc nhiều bạn nữa, cho nên nó sẽ mặc cái áo đầm mới thắt nơ, bâu viền kim tuyến cho tụi bạn lé con mắt luôn.</w:t>
      </w:r>
    </w:p>
    <w:p>
      <w:pPr>
        <w:pStyle w:val="style0"/>
        <w:spacing w:after="0" w:lineRule="exact" w:line="360"/>
        <w:jc w:val="both"/>
        <w:rPr>
          <w:rFonts w:ascii="Times New Roman" w:cs="Times New Roman" w:hAnsi="Times New Roman"/>
          <w:bCs/>
          <w:i/>
          <w:iCs/>
          <w:sz w:val="24"/>
          <w:szCs w:val="24"/>
        </w:rPr>
      </w:pPr>
      <w:r>
        <w:rPr>
          <w:rFonts w:ascii="Times New Roman" w:cs="Times New Roman" w:hAnsi="Times New Roman"/>
          <w:bCs/>
          <w:i/>
          <w:iCs/>
          <w:sz w:val="24"/>
          <w:szCs w:val="24"/>
        </w:rPr>
        <w:t xml:space="preserve">     </w:t>
      </w:r>
      <w:r>
        <w:rPr>
          <w:rFonts w:ascii="Times New Roman" w:cs="Times New Roman" w:hAnsi="Times New Roman"/>
          <w:bCs/>
          <w:i/>
          <w:iCs/>
          <w:sz w:val="24"/>
          <w:szCs w:val="24"/>
        </w:rPr>
        <w:t>Con Bích đang ngồi nướng bắp thế cho má nó đi xách cặn cho heo. Bé Em muốn khoe liền nhưng bày đặt nói gièm:</w:t>
      </w:r>
    </w:p>
    <w:p>
      <w:pPr>
        <w:pStyle w:val="style0"/>
        <w:spacing w:after="0" w:lineRule="exact" w:line="360"/>
        <w:jc w:val="both"/>
        <w:rPr>
          <w:rFonts w:ascii="Times New Roman" w:cs="Times New Roman" w:hAnsi="Times New Roman"/>
          <w:bCs/>
          <w:i/>
          <w:iCs/>
          <w:sz w:val="24"/>
          <w:szCs w:val="24"/>
        </w:rPr>
      </w:pPr>
      <w:r>
        <w:rPr>
          <w:rFonts w:ascii="Times New Roman" w:cs="Times New Roman" w:hAnsi="Times New Roman"/>
          <w:bCs/>
          <w:i/>
          <w:iCs/>
          <w:sz w:val="24"/>
          <w:szCs w:val="24"/>
        </w:rPr>
        <w:t xml:space="preserve">     </w:t>
      </w:r>
      <w:r>
        <w:rPr>
          <w:rFonts w:ascii="Times New Roman" w:cs="Times New Roman" w:hAnsi="Times New Roman"/>
          <w:bCs/>
          <w:i/>
          <w:iCs/>
          <w:sz w:val="24"/>
          <w:szCs w:val="24"/>
        </w:rPr>
        <w:t>- Còn mấy ngày nữa Tết rồi hen, mầy có đồ mới chưa?</w:t>
      </w:r>
    </w:p>
    <w:p>
      <w:pPr>
        <w:pStyle w:val="style0"/>
        <w:spacing w:after="0" w:lineRule="exact" w:line="360"/>
        <w:jc w:val="both"/>
        <w:rPr>
          <w:rFonts w:ascii="Times New Roman" w:cs="Times New Roman" w:hAnsi="Times New Roman"/>
          <w:bCs/>
          <w:i/>
          <w:iCs/>
          <w:sz w:val="24"/>
          <w:szCs w:val="24"/>
        </w:rPr>
      </w:pPr>
      <w:r>
        <w:rPr>
          <w:rFonts w:ascii="Times New Roman" w:cs="Times New Roman" w:hAnsi="Times New Roman"/>
          <w:bCs/>
          <w:i/>
          <w:iCs/>
          <w:sz w:val="24"/>
          <w:szCs w:val="24"/>
        </w:rPr>
        <w:t xml:space="preserve">     </w:t>
      </w:r>
      <w:r>
        <w:rPr>
          <w:rFonts w:ascii="Times New Roman" w:cs="Times New Roman" w:hAnsi="Times New Roman"/>
          <w:bCs/>
          <w:i/>
          <w:iCs/>
          <w:sz w:val="24"/>
          <w:szCs w:val="24"/>
        </w:rPr>
        <w:t>- Có, má tao đưa vải cho cô Ba thợ cắt rồi, má tao nói gần Tết đồ nhiều, dồn đống, chắc tới hai mươi tám mới lấy được.</w:t>
      </w:r>
    </w:p>
    <w:p>
      <w:pPr>
        <w:pStyle w:val="style0"/>
        <w:spacing w:after="0" w:lineRule="exact" w:line="360"/>
        <w:jc w:val="both"/>
        <w:rPr>
          <w:rFonts w:ascii="Times New Roman" w:cs="Times New Roman" w:hAnsi="Times New Roman"/>
          <w:bCs/>
          <w:i/>
          <w:iCs/>
          <w:sz w:val="24"/>
          <w:szCs w:val="24"/>
        </w:rPr>
      </w:pPr>
      <w:r>
        <w:rPr>
          <w:rFonts w:ascii="Times New Roman" w:cs="Times New Roman" w:hAnsi="Times New Roman"/>
          <w:bCs/>
          <w:i/>
          <w:iCs/>
          <w:sz w:val="24"/>
          <w:szCs w:val="24"/>
        </w:rPr>
        <w:t xml:space="preserve">     </w:t>
      </w:r>
      <w:r>
        <w:rPr>
          <w:rFonts w:ascii="Times New Roman" w:cs="Times New Roman" w:hAnsi="Times New Roman"/>
          <w:bCs/>
          <w:i/>
          <w:iCs/>
          <w:sz w:val="24"/>
          <w:szCs w:val="24"/>
        </w:rPr>
        <w:t>- Vậy mầy được mấy bộ?</w:t>
      </w:r>
    </w:p>
    <w:p>
      <w:pPr>
        <w:pStyle w:val="style0"/>
        <w:spacing w:after="0" w:lineRule="exact" w:line="360"/>
        <w:jc w:val="both"/>
        <w:rPr>
          <w:rFonts w:ascii="Times New Roman" w:cs="Times New Roman" w:hAnsi="Times New Roman"/>
          <w:bCs/>
          <w:i/>
          <w:iCs/>
          <w:sz w:val="24"/>
          <w:szCs w:val="24"/>
        </w:rPr>
      </w:pPr>
      <w:r>
        <w:rPr>
          <w:rFonts w:ascii="Times New Roman" w:cs="Times New Roman" w:hAnsi="Times New Roman"/>
          <w:bCs/>
          <w:i/>
          <w:iCs/>
          <w:sz w:val="24"/>
          <w:szCs w:val="24"/>
        </w:rPr>
        <w:t xml:space="preserve">     </w:t>
      </w:r>
      <w:r>
        <w:rPr>
          <w:rFonts w:ascii="Times New Roman" w:cs="Times New Roman" w:hAnsi="Times New Roman"/>
          <w:bCs/>
          <w:i/>
          <w:iCs/>
          <w:sz w:val="24"/>
          <w:szCs w:val="24"/>
        </w:rPr>
        <w:t>- Có một bộ hà.</w:t>
      </w:r>
    </w:p>
    <w:p>
      <w:pPr>
        <w:pStyle w:val="style0"/>
        <w:spacing w:after="0" w:lineRule="exact" w:line="360"/>
        <w:jc w:val="both"/>
        <w:rPr>
          <w:rFonts w:ascii="Times New Roman" w:cs="Times New Roman" w:hAnsi="Times New Roman"/>
          <w:bCs/>
          <w:i/>
          <w:iCs/>
          <w:sz w:val="24"/>
          <w:szCs w:val="24"/>
        </w:rPr>
      </w:pPr>
      <w:r>
        <w:rPr>
          <w:rFonts w:ascii="Times New Roman" w:cs="Times New Roman" w:hAnsi="Times New Roman"/>
          <w:bCs/>
          <w:i/>
          <w:iCs/>
          <w:sz w:val="24"/>
          <w:szCs w:val="24"/>
        </w:rPr>
        <w:t xml:space="preserve">     </w:t>
      </w:r>
      <w:r>
        <w:rPr>
          <w:rFonts w:ascii="Times New Roman" w:cs="Times New Roman" w:hAnsi="Times New Roman"/>
          <w:bCs/>
          <w:i/>
          <w:iCs/>
          <w:sz w:val="24"/>
          <w:szCs w:val="24"/>
        </w:rPr>
        <w:t xml:space="preserve">Con </w:t>
      </w:r>
      <w:r>
        <w:rPr>
          <w:rFonts w:ascii="Times New Roman" w:cs="Times New Roman" w:hAnsi="Times New Roman"/>
          <w:bCs/>
          <w:i/>
          <w:iCs/>
          <w:sz w:val="24"/>
          <w:szCs w:val="24"/>
        </w:rPr>
        <w:t>B</w:t>
      </w:r>
      <w:r>
        <w:rPr>
          <w:rFonts w:ascii="Times New Roman" w:cs="Times New Roman" w:hAnsi="Times New Roman"/>
          <w:bCs/>
          <w:i/>
          <w:iCs/>
          <w:sz w:val="24"/>
          <w:szCs w:val="24"/>
        </w:rPr>
        <w:t>é Em trợn mắt:</w:t>
      </w:r>
    </w:p>
    <w:p>
      <w:pPr>
        <w:pStyle w:val="style0"/>
        <w:spacing w:after="0" w:lineRule="exact" w:line="360"/>
        <w:jc w:val="both"/>
        <w:rPr>
          <w:rFonts w:ascii="Times New Roman" w:cs="Times New Roman" w:hAnsi="Times New Roman"/>
          <w:bCs/>
          <w:i/>
          <w:iCs/>
          <w:sz w:val="24"/>
          <w:szCs w:val="24"/>
        </w:rPr>
      </w:pPr>
      <w:r>
        <w:rPr>
          <w:rFonts w:ascii="Times New Roman" w:cs="Times New Roman" w:hAnsi="Times New Roman"/>
          <w:bCs/>
          <w:i/>
          <w:iCs/>
          <w:sz w:val="24"/>
          <w:szCs w:val="24"/>
        </w:rPr>
        <w:t xml:space="preserve">     </w:t>
      </w:r>
      <w:r>
        <w:rPr>
          <w:rFonts w:ascii="Times New Roman" w:cs="Times New Roman" w:hAnsi="Times New Roman"/>
          <w:bCs/>
          <w:i/>
          <w:iCs/>
          <w:sz w:val="24"/>
          <w:szCs w:val="24"/>
        </w:rPr>
        <w:t>- Ít quá vậy?</w:t>
      </w:r>
    </w:p>
    <w:p>
      <w:pPr>
        <w:pStyle w:val="style0"/>
        <w:spacing w:after="0" w:lineRule="exact" w:line="360"/>
        <w:jc w:val="both"/>
        <w:rPr>
          <w:rFonts w:ascii="Times New Roman" w:cs="Times New Roman" w:hAnsi="Times New Roman"/>
          <w:bCs/>
          <w:i/>
          <w:iCs/>
          <w:sz w:val="24"/>
          <w:szCs w:val="24"/>
        </w:rPr>
      </w:pPr>
      <w:r>
        <w:rPr>
          <w:rFonts w:ascii="Times New Roman" w:cs="Times New Roman" w:hAnsi="Times New Roman"/>
          <w:bCs/>
          <w:i/>
          <w:iCs/>
          <w:sz w:val="24"/>
          <w:szCs w:val="24"/>
        </w:rPr>
        <w:t xml:space="preserve">     </w:t>
      </w:r>
      <w:r>
        <w:rPr>
          <w:rFonts w:ascii="Times New Roman" w:cs="Times New Roman" w:hAnsi="Times New Roman"/>
          <w:bCs/>
          <w:i/>
          <w:iCs/>
          <w:sz w:val="24"/>
          <w:szCs w:val="24"/>
        </w:rPr>
        <w:t>- Con Út Mót với Con Út Hết được hai bộ. Tao lớn rồi, nhường cho tụi nó.</w:t>
      </w:r>
    </w:p>
    <w:p>
      <w:pPr>
        <w:pStyle w:val="style0"/>
        <w:spacing w:after="0" w:lineRule="exact" w:line="360"/>
        <w:jc w:val="both"/>
        <w:rPr>
          <w:rFonts w:ascii="Times New Roman" w:cs="Times New Roman" w:hAnsi="Times New Roman"/>
          <w:bCs/>
          <w:i/>
          <w:iCs/>
          <w:sz w:val="24"/>
          <w:szCs w:val="24"/>
        </w:rPr>
      </w:pPr>
      <w:r>
        <w:rPr>
          <w:rFonts w:ascii="Times New Roman" w:cs="Times New Roman" w:hAnsi="Times New Roman"/>
          <w:bCs/>
          <w:i/>
          <w:iCs/>
          <w:sz w:val="24"/>
          <w:szCs w:val="24"/>
        </w:rPr>
        <w:t xml:space="preserve">     </w:t>
      </w:r>
      <w:r>
        <w:rPr>
          <w:rFonts w:ascii="Times New Roman" w:cs="Times New Roman" w:hAnsi="Times New Roman"/>
          <w:bCs/>
          <w:i/>
          <w:iCs/>
          <w:sz w:val="24"/>
          <w:szCs w:val="24"/>
        </w:rPr>
        <w:t>- Vậy à?</w:t>
      </w:r>
    </w:p>
    <w:p>
      <w:pPr>
        <w:pStyle w:val="style0"/>
        <w:spacing w:after="0" w:lineRule="exact" w:line="360"/>
        <w:jc w:val="both"/>
        <w:rPr>
          <w:rFonts w:ascii="Times New Roman" w:cs="Times New Roman" w:hAnsi="Times New Roman"/>
          <w:bCs/>
          <w:i/>
          <w:iCs/>
          <w:sz w:val="24"/>
          <w:szCs w:val="24"/>
        </w:rPr>
      </w:pPr>
      <w:r>
        <w:rPr>
          <w:rFonts w:ascii="Times New Roman" w:cs="Times New Roman" w:hAnsi="Times New Roman"/>
          <w:bCs/>
          <w:i/>
          <w:iCs/>
          <w:sz w:val="24"/>
          <w:szCs w:val="24"/>
        </w:rPr>
        <w:t xml:space="preserve">     </w:t>
      </w:r>
      <w:r>
        <w:rPr>
          <w:rFonts w:ascii="Times New Roman" w:cs="Times New Roman" w:hAnsi="Times New Roman"/>
          <w:bCs/>
          <w:i/>
          <w:iCs/>
          <w:sz w:val="24"/>
          <w:szCs w:val="24"/>
        </w:rPr>
        <w:t>Bé Em mất hứng hẳn, nó lựng khựng nửa muốn khoe, nửa muốn không.</w:t>
      </w:r>
    </w:p>
    <w:p>
      <w:pPr>
        <w:pStyle w:val="style0"/>
        <w:spacing w:after="0" w:lineRule="exact" w:line="360"/>
        <w:jc w:val="both"/>
        <w:rPr>
          <w:rFonts w:ascii="Times New Roman" w:cs="Times New Roman" w:hAnsi="Times New Roman"/>
          <w:bCs/>
          <w:i/>
          <w:iCs/>
          <w:sz w:val="24"/>
          <w:szCs w:val="24"/>
        </w:rPr>
      </w:pPr>
      <w:r>
        <w:rPr>
          <w:rFonts w:ascii="Times New Roman" w:cs="Times New Roman" w:hAnsi="Times New Roman"/>
          <w:bCs/>
          <w:i/>
          <w:iCs/>
          <w:sz w:val="24"/>
          <w:szCs w:val="24"/>
        </w:rPr>
        <w:t xml:space="preserve">     </w:t>
      </w:r>
      <w:r>
        <w:rPr>
          <w:rFonts w:ascii="Times New Roman" w:cs="Times New Roman" w:hAnsi="Times New Roman"/>
          <w:bCs/>
          <w:i/>
          <w:iCs/>
          <w:sz w:val="24"/>
          <w:szCs w:val="24"/>
        </w:rPr>
        <w:t>Nhưng rõ ràng là con Bích không quên nó:</w:t>
      </w:r>
    </w:p>
    <w:p>
      <w:pPr>
        <w:pStyle w:val="style0"/>
        <w:spacing w:after="0" w:lineRule="exact" w:line="360"/>
        <w:jc w:val="both"/>
        <w:rPr>
          <w:rFonts w:ascii="Times New Roman" w:cs="Times New Roman" w:hAnsi="Times New Roman"/>
          <w:bCs/>
          <w:i/>
          <w:iCs/>
          <w:sz w:val="24"/>
          <w:szCs w:val="24"/>
        </w:rPr>
      </w:pPr>
      <w:r>
        <w:rPr>
          <w:rFonts w:ascii="Times New Roman" w:cs="Times New Roman" w:hAnsi="Times New Roman"/>
          <w:bCs/>
          <w:i/>
          <w:iCs/>
          <w:sz w:val="24"/>
          <w:szCs w:val="24"/>
        </w:rPr>
        <w:t xml:space="preserve">     </w:t>
      </w:r>
      <w:r>
        <w:rPr>
          <w:rFonts w:ascii="Times New Roman" w:cs="Times New Roman" w:hAnsi="Times New Roman"/>
          <w:bCs/>
          <w:i/>
          <w:iCs/>
          <w:sz w:val="24"/>
          <w:szCs w:val="24"/>
        </w:rPr>
        <w:t>- Còn mầy?</w:t>
      </w:r>
    </w:p>
    <w:p>
      <w:pPr>
        <w:pStyle w:val="style0"/>
        <w:spacing w:after="0" w:lineRule="exact" w:line="360"/>
        <w:jc w:val="both"/>
        <w:rPr>
          <w:rFonts w:ascii="Times New Roman" w:cs="Times New Roman" w:hAnsi="Times New Roman"/>
          <w:bCs/>
          <w:i/>
          <w:iCs/>
          <w:sz w:val="24"/>
          <w:szCs w:val="24"/>
        </w:rPr>
      </w:pPr>
      <w:r>
        <w:rPr>
          <w:rFonts w:ascii="Times New Roman" w:cs="Times New Roman" w:hAnsi="Times New Roman"/>
          <w:bCs/>
          <w:i/>
          <w:iCs/>
          <w:sz w:val="24"/>
          <w:szCs w:val="24"/>
        </w:rPr>
        <w:t xml:space="preserve">     </w:t>
      </w:r>
      <w:r>
        <w:rPr>
          <w:rFonts w:ascii="Times New Roman" w:cs="Times New Roman" w:hAnsi="Times New Roman"/>
          <w:bCs/>
          <w:i/>
          <w:iCs/>
          <w:sz w:val="24"/>
          <w:szCs w:val="24"/>
        </w:rPr>
        <w:t xml:space="preserve">- Bốn bộ. Má tao mua cho đủ mặc từ mùng </w:t>
      </w:r>
      <w:r>
        <w:rPr>
          <w:rFonts w:ascii="Times New Roman" w:cs="Times New Roman" w:hAnsi="Times New Roman"/>
          <w:bCs/>
          <w:i/>
          <w:iCs/>
          <w:sz w:val="24"/>
          <w:szCs w:val="24"/>
        </w:rPr>
        <w:t>M</w:t>
      </w:r>
      <w:r>
        <w:rPr>
          <w:rFonts w:ascii="Times New Roman" w:cs="Times New Roman" w:hAnsi="Times New Roman"/>
          <w:bCs/>
          <w:i/>
          <w:iCs/>
          <w:sz w:val="24"/>
          <w:szCs w:val="24"/>
        </w:rPr>
        <w:t xml:space="preserve">ột tới mùng </w:t>
      </w:r>
      <w:r>
        <w:rPr>
          <w:rFonts w:ascii="Times New Roman" w:cs="Times New Roman" w:hAnsi="Times New Roman"/>
          <w:bCs/>
          <w:i/>
          <w:iCs/>
          <w:sz w:val="24"/>
          <w:szCs w:val="24"/>
        </w:rPr>
        <w:t>B</w:t>
      </w:r>
      <w:r>
        <w:rPr>
          <w:rFonts w:ascii="Times New Roman" w:cs="Times New Roman" w:hAnsi="Times New Roman"/>
          <w:bCs/>
          <w:i/>
          <w:iCs/>
          <w:sz w:val="24"/>
          <w:szCs w:val="24"/>
        </w:rPr>
        <w:t>ốn, bữa nào cũng mặc đồ mới hết trơn. Trong đó có bộ đầm hồng nổi lắm, hết sẩy luôn.</w:t>
      </w:r>
    </w:p>
    <w:p>
      <w:pPr>
        <w:pStyle w:val="style0"/>
        <w:spacing w:after="0" w:lineRule="exact" w:line="360"/>
        <w:jc w:val="both"/>
        <w:rPr>
          <w:rFonts w:ascii="Times New Roman" w:cs="Times New Roman" w:hAnsi="Times New Roman"/>
          <w:bCs/>
          <w:i/>
          <w:iCs/>
          <w:sz w:val="24"/>
          <w:szCs w:val="24"/>
        </w:rPr>
      </w:pPr>
      <w:r>
        <w:rPr>
          <w:rFonts w:ascii="Times New Roman" w:cs="Times New Roman" w:hAnsi="Times New Roman"/>
          <w:bCs/>
          <w:i/>
          <w:iCs/>
          <w:sz w:val="24"/>
          <w:szCs w:val="24"/>
        </w:rPr>
        <w:t xml:space="preserve">     </w:t>
      </w:r>
      <w:r>
        <w:rPr>
          <w:rFonts w:ascii="Times New Roman" w:cs="Times New Roman" w:hAnsi="Times New Roman"/>
          <w:bCs/>
          <w:i/>
          <w:iCs/>
          <w:sz w:val="24"/>
          <w:szCs w:val="24"/>
        </w:rPr>
        <w:t>- Mầy sướng rồi.</w:t>
      </w:r>
    </w:p>
    <w:p>
      <w:pPr>
        <w:pStyle w:val="style0"/>
        <w:spacing w:after="0" w:lineRule="exact" w:line="360"/>
        <w:jc w:val="both"/>
        <w:rPr>
          <w:rFonts w:ascii="Times New Roman" w:cs="Times New Roman" w:hAnsi="Times New Roman"/>
          <w:bCs/>
          <w:i/>
          <w:iCs/>
          <w:sz w:val="24"/>
          <w:szCs w:val="24"/>
        </w:rPr>
      </w:pPr>
      <w:r>
        <w:rPr>
          <w:rFonts w:ascii="Times New Roman" w:cs="Times New Roman" w:hAnsi="Times New Roman"/>
          <w:bCs/>
          <w:i/>
          <w:iCs/>
          <w:sz w:val="24"/>
          <w:szCs w:val="24"/>
        </w:rPr>
        <w:t xml:space="preserve">     </w:t>
      </w:r>
      <w:r>
        <w:rPr>
          <w:rFonts w:ascii="Times New Roman" w:cs="Times New Roman" w:hAnsi="Times New Roman"/>
          <w:bCs/>
          <w:i/>
          <w:iCs/>
          <w:sz w:val="24"/>
          <w:szCs w:val="24"/>
        </w:rPr>
        <w:t xml:space="preserve">Con Bích nói xong vẫn cười nhưng mắt nó xịu xuống, buồn hẳn. Nhà nó nghèo, sao bì được với nhà con </w:t>
      </w:r>
      <w:r>
        <w:rPr>
          <w:rFonts w:ascii="Times New Roman" w:cs="Times New Roman" w:hAnsi="Times New Roman"/>
          <w:bCs/>
          <w:i/>
          <w:iCs/>
          <w:sz w:val="24"/>
          <w:szCs w:val="24"/>
        </w:rPr>
        <w:t>B</w:t>
      </w:r>
      <w:r>
        <w:rPr>
          <w:rFonts w:ascii="Times New Roman" w:cs="Times New Roman" w:hAnsi="Times New Roman"/>
          <w:bCs/>
          <w:i/>
          <w:iCs/>
          <w:sz w:val="24"/>
          <w:szCs w:val="24"/>
        </w:rPr>
        <w:t xml:space="preserve">é Em. Hồi nhỏ nó chuyên mặc áo con trai của anh </w:t>
      </w:r>
      <w:r>
        <w:rPr>
          <w:rFonts w:ascii="Times New Roman" w:cs="Times New Roman" w:hAnsi="Times New Roman"/>
          <w:bCs/>
          <w:i/>
          <w:iCs/>
          <w:sz w:val="24"/>
          <w:szCs w:val="24"/>
        </w:rPr>
        <w:t>H</w:t>
      </w:r>
      <w:r>
        <w:rPr>
          <w:rFonts w:ascii="Times New Roman" w:cs="Times New Roman" w:hAnsi="Times New Roman"/>
          <w:bCs/>
          <w:i/>
          <w:iCs/>
          <w:sz w:val="24"/>
          <w:szCs w:val="24"/>
        </w:rPr>
        <w:t xml:space="preserve">ai nó để lại. Áo nó thì chuyền cho mấy đứa em, tới con Út Hết là đồ đã cũ mèm, mỏng tang, kéo nhẹ cũng rách. Được cái mấy chị em nó biết thân, lo học chớ không so đo chuyện cũ mới. Má nó nói hoài: </w:t>
      </w:r>
      <w:r>
        <w:rPr>
          <w:rFonts w:ascii="Times New Roman" w:cs="Times New Roman" w:hAnsi="Times New Roman"/>
          <w:bCs/>
          <w:i/>
          <w:iCs/>
          <w:sz w:val="24"/>
          <w:szCs w:val="24"/>
        </w:rPr>
        <w:t>“</w:t>
      </w:r>
      <w:r>
        <w:rPr>
          <w:rFonts w:ascii="Times New Roman" w:cs="Times New Roman" w:hAnsi="Times New Roman"/>
          <w:bCs/>
          <w:i/>
          <w:iCs/>
          <w:sz w:val="24"/>
          <w:szCs w:val="24"/>
        </w:rPr>
        <w:t>Nhà mình nghèo quá hà, ráng vài năm nữa, khá giả rồi má sắm cho</w:t>
      </w:r>
      <w:r>
        <w:rPr>
          <w:rFonts w:ascii="Times New Roman" w:cs="Times New Roman" w:hAnsi="Times New Roman"/>
          <w:bCs/>
          <w:i/>
          <w:iCs/>
          <w:sz w:val="24"/>
          <w:szCs w:val="24"/>
        </w:rPr>
        <w:t>”</w:t>
      </w:r>
      <w:r>
        <w:rPr>
          <w:rFonts w:ascii="Times New Roman" w:cs="Times New Roman" w:hAnsi="Times New Roman"/>
          <w:bCs/>
          <w:i/>
          <w:iCs/>
          <w:sz w:val="24"/>
          <w:szCs w:val="24"/>
        </w:rPr>
        <w:t xml:space="preserve">. Con </w:t>
      </w:r>
      <w:r>
        <w:rPr>
          <w:rFonts w:ascii="Times New Roman" w:cs="Times New Roman" w:hAnsi="Times New Roman"/>
          <w:bCs/>
          <w:i/>
          <w:iCs/>
          <w:sz w:val="24"/>
          <w:szCs w:val="24"/>
        </w:rPr>
        <w:t>B</w:t>
      </w:r>
      <w:r>
        <w:rPr>
          <w:rFonts w:ascii="Times New Roman" w:cs="Times New Roman" w:hAnsi="Times New Roman"/>
          <w:bCs/>
          <w:i/>
          <w:iCs/>
          <w:sz w:val="24"/>
          <w:szCs w:val="24"/>
        </w:rPr>
        <w:t>é Em nhìn con Bích lom lom rồi cúi xuống, trở trở trái bắp nướng:</w:t>
      </w:r>
    </w:p>
    <w:p>
      <w:pPr>
        <w:pStyle w:val="style0"/>
        <w:spacing w:after="0" w:lineRule="exact" w:line="360"/>
        <w:jc w:val="both"/>
        <w:rPr>
          <w:rFonts w:ascii="Times New Roman" w:cs="Times New Roman" w:hAnsi="Times New Roman"/>
          <w:bCs/>
          <w:i/>
          <w:iCs/>
          <w:sz w:val="24"/>
          <w:szCs w:val="24"/>
        </w:rPr>
      </w:pPr>
      <w:r>
        <w:rPr>
          <w:rFonts w:ascii="Times New Roman" w:cs="Times New Roman" w:hAnsi="Times New Roman"/>
          <w:bCs/>
          <w:i/>
          <w:iCs/>
          <w:sz w:val="24"/>
          <w:szCs w:val="24"/>
        </w:rPr>
        <w:t xml:space="preserve">     </w:t>
      </w:r>
      <w:r>
        <w:rPr>
          <w:rFonts w:ascii="Times New Roman" w:cs="Times New Roman" w:hAnsi="Times New Roman"/>
          <w:bCs/>
          <w:i/>
          <w:iCs/>
          <w:sz w:val="24"/>
          <w:szCs w:val="24"/>
        </w:rPr>
        <w:t xml:space="preserve">- Bộ đồ mầy may chắc đẹp lắm, bữa mùng </w:t>
      </w:r>
      <w:r>
        <w:rPr>
          <w:rFonts w:ascii="Times New Roman" w:cs="Times New Roman" w:hAnsi="Times New Roman"/>
          <w:bCs/>
          <w:i/>
          <w:iCs/>
          <w:sz w:val="24"/>
          <w:szCs w:val="24"/>
        </w:rPr>
        <w:t>H</w:t>
      </w:r>
      <w:r>
        <w:rPr>
          <w:rFonts w:ascii="Times New Roman" w:cs="Times New Roman" w:hAnsi="Times New Roman"/>
          <w:bCs/>
          <w:i/>
          <w:iCs/>
          <w:sz w:val="24"/>
          <w:szCs w:val="24"/>
        </w:rPr>
        <w:t>ai mầy mặc bộ đó đi nhà cô hen?</w:t>
      </w:r>
    </w:p>
    <w:p>
      <w:pPr>
        <w:pStyle w:val="style0"/>
        <w:spacing w:after="0" w:lineRule="exact" w:line="360"/>
        <w:jc w:val="both"/>
        <w:rPr>
          <w:rFonts w:ascii="Times New Roman" w:cs="Times New Roman" w:hAnsi="Times New Roman"/>
          <w:bCs/>
          <w:i/>
          <w:iCs/>
          <w:sz w:val="24"/>
          <w:szCs w:val="24"/>
        </w:rPr>
      </w:pPr>
      <w:r>
        <w:rPr>
          <w:rFonts w:ascii="Times New Roman" w:cs="Times New Roman" w:hAnsi="Times New Roman"/>
          <w:bCs/>
          <w:i/>
          <w:iCs/>
          <w:sz w:val="24"/>
          <w:szCs w:val="24"/>
        </w:rPr>
        <w:t xml:space="preserve">     </w:t>
      </w:r>
      <w:r>
        <w:rPr>
          <w:rFonts w:ascii="Times New Roman" w:cs="Times New Roman" w:hAnsi="Times New Roman"/>
          <w:bCs/>
          <w:i/>
          <w:iCs/>
          <w:sz w:val="24"/>
          <w:szCs w:val="24"/>
        </w:rPr>
        <w:t xml:space="preserve">Rồi tới mùng </w:t>
      </w:r>
      <w:r>
        <w:rPr>
          <w:rFonts w:ascii="Times New Roman" w:cs="Times New Roman" w:hAnsi="Times New Roman"/>
          <w:bCs/>
          <w:i/>
          <w:iCs/>
          <w:sz w:val="24"/>
          <w:szCs w:val="24"/>
        </w:rPr>
        <w:t>M</w:t>
      </w:r>
      <w:r>
        <w:rPr>
          <w:rFonts w:ascii="Times New Roman" w:cs="Times New Roman" w:hAnsi="Times New Roman"/>
          <w:bCs/>
          <w:i/>
          <w:iCs/>
          <w:sz w:val="24"/>
          <w:szCs w:val="24"/>
        </w:rPr>
        <w:t xml:space="preserve">ột, mùng </w:t>
      </w:r>
      <w:r>
        <w:rPr>
          <w:rFonts w:ascii="Times New Roman" w:cs="Times New Roman" w:hAnsi="Times New Roman"/>
          <w:bCs/>
          <w:i/>
          <w:iCs/>
          <w:sz w:val="24"/>
          <w:szCs w:val="24"/>
        </w:rPr>
        <w:t>H</w:t>
      </w:r>
      <w:r>
        <w:rPr>
          <w:rFonts w:ascii="Times New Roman" w:cs="Times New Roman" w:hAnsi="Times New Roman"/>
          <w:bCs/>
          <w:i/>
          <w:iCs/>
          <w:sz w:val="24"/>
          <w:szCs w:val="24"/>
        </w:rPr>
        <w:t xml:space="preserve">ai, bé Em lại rủ con Bích đi chơi. Hai đứa mặc đồ hơi giống nhau, chỉ khác là con Bích mặc áo trắng bâu sen, con </w:t>
      </w:r>
      <w:r>
        <w:rPr>
          <w:rFonts w:ascii="Times New Roman" w:cs="Times New Roman" w:hAnsi="Times New Roman"/>
          <w:bCs/>
          <w:i/>
          <w:iCs/>
          <w:sz w:val="24"/>
          <w:szCs w:val="24"/>
        </w:rPr>
        <w:t>B</w:t>
      </w:r>
      <w:r>
        <w:rPr>
          <w:rFonts w:ascii="Times New Roman" w:cs="Times New Roman" w:hAnsi="Times New Roman"/>
          <w:bCs/>
          <w:i/>
          <w:iCs/>
          <w:sz w:val="24"/>
          <w:szCs w:val="24"/>
        </w:rPr>
        <w:t>é Em thì mặc áo thun có in hình mèo bự. Cô giáo tụi nó khen:</w:t>
      </w:r>
    </w:p>
    <w:p>
      <w:pPr>
        <w:pStyle w:val="style0"/>
        <w:spacing w:after="0" w:lineRule="exact" w:line="360"/>
        <w:jc w:val="both"/>
        <w:rPr>
          <w:rFonts w:ascii="Times New Roman" w:cs="Times New Roman" w:hAnsi="Times New Roman"/>
          <w:bCs/>
          <w:i/>
          <w:iCs/>
          <w:sz w:val="24"/>
          <w:szCs w:val="24"/>
        </w:rPr>
      </w:pPr>
      <w:r>
        <w:rPr>
          <w:rFonts w:ascii="Times New Roman" w:cs="Times New Roman" w:hAnsi="Times New Roman"/>
          <w:bCs/>
          <w:i/>
          <w:iCs/>
          <w:sz w:val="24"/>
          <w:szCs w:val="24"/>
        </w:rPr>
        <w:t xml:space="preserve">     </w:t>
      </w:r>
      <w:r>
        <w:rPr>
          <w:rFonts w:ascii="Times New Roman" w:cs="Times New Roman" w:hAnsi="Times New Roman"/>
          <w:bCs/>
          <w:i/>
          <w:iCs/>
          <w:sz w:val="24"/>
          <w:szCs w:val="24"/>
        </w:rPr>
        <w:t xml:space="preserve">- </w:t>
      </w:r>
      <w:bookmarkStart w:id="0" w:name="_Hlk176558009"/>
      <w:r>
        <w:rPr>
          <w:rFonts w:ascii="Times New Roman" w:cs="Times New Roman" w:hAnsi="Times New Roman"/>
          <w:bCs/>
          <w:i/>
          <w:iCs/>
          <w:sz w:val="24"/>
          <w:szCs w:val="24"/>
        </w:rPr>
        <w:t>Coi hai đứa lớn hết trơn rồi, cao nhòng.</w:t>
      </w:r>
    </w:p>
    <w:bookmarkEnd w:id="0"/>
    <w:p>
      <w:pPr>
        <w:pStyle w:val="style0"/>
        <w:spacing w:after="0" w:lineRule="exact" w:line="360"/>
        <w:jc w:val="both"/>
        <w:rPr>
          <w:rFonts w:ascii="Times New Roman" w:cs="Times New Roman" w:hAnsi="Times New Roman"/>
          <w:bCs/>
          <w:i/>
          <w:iCs/>
          <w:sz w:val="24"/>
          <w:szCs w:val="24"/>
        </w:rPr>
      </w:pPr>
      <w:r>
        <w:rPr>
          <w:rFonts w:ascii="Times New Roman" w:cs="Times New Roman" w:hAnsi="Times New Roman"/>
          <w:bCs/>
          <w:i/>
          <w:iCs/>
          <w:sz w:val="24"/>
          <w:szCs w:val="24"/>
        </w:rPr>
        <w:t xml:space="preserve">     </w:t>
      </w:r>
      <w:r>
        <w:rPr>
          <w:rFonts w:ascii="Times New Roman" w:cs="Times New Roman" w:hAnsi="Times New Roman"/>
          <w:bCs/>
          <w:i/>
          <w:iCs/>
          <w:sz w:val="24"/>
          <w:szCs w:val="24"/>
        </w:rPr>
        <w:t xml:space="preserve">Hai đứa cười. Lúc đó con </w:t>
      </w:r>
      <w:r>
        <w:rPr>
          <w:rFonts w:ascii="Times New Roman" w:cs="Times New Roman" w:hAnsi="Times New Roman"/>
          <w:bCs/>
          <w:i/>
          <w:iCs/>
          <w:sz w:val="24"/>
          <w:szCs w:val="24"/>
        </w:rPr>
        <w:t>B</w:t>
      </w:r>
      <w:r>
        <w:rPr>
          <w:rFonts w:ascii="Times New Roman" w:cs="Times New Roman" w:hAnsi="Times New Roman"/>
          <w:bCs/>
          <w:i/>
          <w:iCs/>
          <w:sz w:val="24"/>
          <w:szCs w:val="24"/>
        </w:rPr>
        <w:t xml:space="preserve">é Em nghĩ thầm, mình mà mặc bộ đầm hồng, thế nào cũng mất vui. Bạn bè phải vậy chớ. Đứa mặc áo đẹp, đứa mặc áo xấu coi gì được, vậy sao coi là bạn thân. Nhưng Bích lại nghĩ khác, </w:t>
      </w:r>
      <w:r>
        <w:rPr>
          <w:rFonts w:ascii="Times New Roman" w:cs="Times New Roman" w:hAnsi="Times New Roman"/>
          <w:bCs/>
          <w:i/>
          <w:iCs/>
          <w:sz w:val="24"/>
          <w:szCs w:val="24"/>
        </w:rPr>
        <w:t>B</w:t>
      </w:r>
      <w:r>
        <w:rPr>
          <w:rFonts w:ascii="Times New Roman" w:cs="Times New Roman" w:hAnsi="Times New Roman"/>
          <w:bCs/>
          <w:i/>
          <w:iCs/>
          <w:sz w:val="24"/>
          <w:szCs w:val="24"/>
        </w:rPr>
        <w:t xml:space="preserve">é Em thương bạn như vậy, tốt như vậy, có mặc áo gì Bích vẫn quý </w:t>
      </w:r>
      <w:r>
        <w:rPr>
          <w:rFonts w:ascii="Times New Roman" w:cs="Times New Roman" w:hAnsi="Times New Roman"/>
          <w:bCs/>
          <w:i/>
          <w:iCs/>
          <w:sz w:val="24"/>
          <w:szCs w:val="24"/>
        </w:rPr>
        <w:t>B</w:t>
      </w:r>
      <w:r>
        <w:rPr>
          <w:rFonts w:ascii="Times New Roman" w:cs="Times New Roman" w:hAnsi="Times New Roman"/>
          <w:bCs/>
          <w:i/>
          <w:iCs/>
          <w:sz w:val="24"/>
          <w:szCs w:val="24"/>
        </w:rPr>
        <w:t xml:space="preserve">é </w:t>
      </w:r>
      <w:r>
        <w:rPr>
          <w:rFonts w:ascii="Times New Roman" w:cs="Times New Roman" w:hAnsi="Times New Roman"/>
          <w:bCs/>
          <w:i/>
          <w:iCs/>
          <w:sz w:val="24"/>
          <w:szCs w:val="24"/>
        </w:rPr>
        <w:t>E</w:t>
      </w:r>
      <w:r>
        <w:rPr>
          <w:rFonts w:ascii="Times New Roman" w:cs="Times New Roman" w:hAnsi="Times New Roman"/>
          <w:bCs/>
          <w:i/>
          <w:iCs/>
          <w:sz w:val="24"/>
          <w:szCs w:val="24"/>
        </w:rPr>
        <w:t>m. Thiệt đó.</w:t>
      </w:r>
    </w:p>
    <w:p>
      <w:pPr>
        <w:pStyle w:val="style0"/>
        <w:spacing w:after="0" w:lineRule="exact" w:line="360"/>
        <w:jc w:val="right"/>
        <w:rPr>
          <w:rFonts w:ascii="Times New Roman" w:cs="Times New Roman" w:hAnsi="Times New Roman"/>
          <w:iCs/>
          <w:sz w:val="24"/>
          <w:szCs w:val="24"/>
        </w:rPr>
      </w:pPr>
      <w:r>
        <w:rPr>
          <w:rFonts w:ascii="Times New Roman" w:cs="Times New Roman" w:hAnsi="Times New Roman"/>
          <w:iCs/>
          <w:sz w:val="24"/>
          <w:szCs w:val="24"/>
        </w:rPr>
        <w:t xml:space="preserve"> </w:t>
      </w:r>
      <w:r>
        <w:rPr>
          <w:rFonts w:ascii="Times New Roman" w:cs="Times New Roman" w:hAnsi="Times New Roman"/>
          <w:iCs/>
          <w:sz w:val="24"/>
          <w:szCs w:val="24"/>
        </w:rPr>
        <w:t>(</w:t>
      </w:r>
      <w:r>
        <w:rPr/>
        <w:fldChar w:fldCharType="begin"/>
      </w:r>
      <w:r>
        <w:instrText xml:space="preserve"> HYPERLINK "https://dembuon.vn/tags/nguyen-ngoc-tu/" </w:instrText>
      </w:r>
      <w:r>
        <w:rPr/>
        <w:fldChar w:fldCharType="separate"/>
      </w:r>
      <w:r>
        <w:rPr>
          <w:rFonts w:ascii="Times New Roman" w:cs="Times New Roman" w:hAnsi="Times New Roman"/>
          <w:iCs/>
          <w:sz w:val="24"/>
          <w:szCs w:val="24"/>
        </w:rPr>
        <w:t>Nguyễn Ngọc Tư</w:t>
      </w:r>
      <w:r>
        <w:rPr/>
        <w:fldChar w:fldCharType="end"/>
      </w:r>
      <w:r>
        <w:rPr>
          <w:rFonts w:ascii="Times New Roman" w:cs="Times New Roman" w:hAnsi="Times New Roman"/>
          <w:i/>
          <w:sz w:val="24"/>
          <w:szCs w:val="24"/>
        </w:rPr>
        <w:t>,</w:t>
      </w:r>
      <w:r>
        <w:rPr>
          <w:rFonts w:ascii="Times New Roman" w:cs="Times New Roman" w:hAnsi="Times New Roman"/>
          <w:i/>
          <w:sz w:val="24"/>
          <w:szCs w:val="24"/>
        </w:rPr>
        <w:t xml:space="preserve"> </w:t>
      </w:r>
      <w:r>
        <w:rPr>
          <w:rFonts w:ascii="Times New Roman" w:cs="Times New Roman" w:hAnsi="Times New Roman"/>
          <w:i/>
          <w:sz w:val="24"/>
          <w:szCs w:val="24"/>
        </w:rPr>
        <w:t xml:space="preserve">Áo Tết, </w:t>
      </w:r>
      <w:r>
        <w:rPr>
          <w:rFonts w:ascii="Times New Roman" w:cs="Times New Roman" w:hAnsi="Times New Roman"/>
          <w:iCs/>
          <w:sz w:val="24"/>
          <w:szCs w:val="24"/>
        </w:rPr>
        <w:t>in trong</w:t>
      </w:r>
      <w:r>
        <w:rPr>
          <w:rFonts w:ascii="Times New Roman" w:cs="Times New Roman" w:hAnsi="Times New Roman"/>
          <w:i/>
          <w:sz w:val="24"/>
          <w:szCs w:val="24"/>
        </w:rPr>
        <w:t xml:space="preserve"> </w:t>
      </w:r>
      <w:r>
        <w:rPr>
          <w:rFonts w:ascii="Times New Roman" w:cs="Times New Roman" w:hAnsi="Times New Roman"/>
          <w:i/>
          <w:sz w:val="24"/>
          <w:szCs w:val="24"/>
        </w:rPr>
        <w:t>Xa xóm Mũi</w:t>
      </w:r>
      <w:r>
        <w:rPr>
          <w:rFonts w:ascii="Times New Roman" w:cs="Times New Roman" w:hAnsi="Times New Roman"/>
          <w:i/>
          <w:sz w:val="24"/>
          <w:szCs w:val="24"/>
        </w:rPr>
        <w:t xml:space="preserve">, </w:t>
      </w:r>
      <w:r>
        <w:rPr>
          <w:rFonts w:ascii="Times New Roman" w:cs="Times New Roman" w:hAnsi="Times New Roman"/>
          <w:iCs/>
          <w:sz w:val="24"/>
          <w:szCs w:val="24"/>
        </w:rPr>
        <w:t>N</w:t>
      </w:r>
      <w:r>
        <w:rPr>
          <w:rFonts w:ascii="Times New Roman" w:cs="Times New Roman" w:hAnsi="Times New Roman"/>
          <w:iCs/>
          <w:sz w:val="24"/>
          <w:szCs w:val="24"/>
        </w:rPr>
        <w:t>XB</w:t>
      </w:r>
      <w:r>
        <w:rPr>
          <w:rFonts w:ascii="Times New Roman" w:cs="Times New Roman" w:hAnsi="Times New Roman"/>
          <w:iCs/>
          <w:sz w:val="24"/>
          <w:szCs w:val="24"/>
        </w:rPr>
        <w:t xml:space="preserve"> </w:t>
      </w:r>
      <w:r>
        <w:rPr>
          <w:rFonts w:ascii="Times New Roman" w:cs="Times New Roman" w:hAnsi="Times New Roman"/>
          <w:iCs/>
          <w:sz w:val="24"/>
          <w:szCs w:val="24"/>
        </w:rPr>
        <w:t>Kim Đồng, 2023</w:t>
      </w:r>
      <w:r>
        <w:rPr>
          <w:rFonts w:ascii="Times New Roman" w:cs="Times New Roman" w:hAnsi="Times New Roman"/>
          <w:iCs/>
          <w:sz w:val="24"/>
          <w:szCs w:val="24"/>
        </w:rPr>
        <w:t>)​</w:t>
      </w:r>
    </w:p>
    <w:p>
      <w:pPr>
        <w:pStyle w:val="style0"/>
        <w:spacing w:after="0" w:lineRule="exact" w:line="360"/>
        <w:jc w:val="both"/>
        <w:rPr>
          <w:rFonts w:ascii="Times New Roman" w:cs="Times New Roman" w:hAnsi="Times New Roman"/>
          <w:b/>
          <w:bCs/>
          <w:iCs/>
          <w:sz w:val="24"/>
          <w:szCs w:val="24"/>
        </w:rPr>
      </w:pPr>
      <w:r>
        <w:rPr>
          <w:rFonts w:ascii="Times New Roman" w:cs="Times New Roman" w:hAnsi="Times New Roman"/>
          <w:b/>
          <w:bCs/>
          <w:i/>
          <w:sz w:val="24"/>
          <w:szCs w:val="24"/>
        </w:rPr>
        <w:t xml:space="preserve">* </w:t>
      </w:r>
      <w:r>
        <w:rPr>
          <w:rFonts w:ascii="Times New Roman" w:cs="Times New Roman" w:hAnsi="Times New Roman"/>
          <w:b/>
          <w:bCs/>
          <w:iCs/>
          <w:sz w:val="24"/>
          <w:szCs w:val="24"/>
        </w:rPr>
        <w:t xml:space="preserve">Chú thích: </w:t>
      </w:r>
    </w:p>
    <w:p>
      <w:pPr>
        <w:pStyle w:val="style0"/>
        <w:spacing w:after="0" w:lineRule="exact" w:line="360"/>
        <w:jc w:val="both"/>
        <w:rPr>
          <w:rFonts w:ascii="Times New Roman" w:cs="Times New Roman" w:hAnsi="Times New Roman"/>
          <w:iCs/>
          <w:sz w:val="24"/>
          <w:szCs w:val="24"/>
        </w:rPr>
      </w:pPr>
      <w:r>
        <w:rPr>
          <w:rFonts w:ascii="Times New Roman" w:cs="Times New Roman" w:hAnsi="Times New Roman"/>
          <w:iCs/>
          <w:sz w:val="24"/>
          <w:szCs w:val="24"/>
        </w:rPr>
        <w:t xml:space="preserve">     </w:t>
      </w:r>
      <w:r>
        <w:rPr>
          <w:rFonts w:ascii="Times New Roman" w:cs="Times New Roman" w:hAnsi="Times New Roman"/>
          <w:iCs/>
          <w:sz w:val="24"/>
          <w:szCs w:val="24"/>
        </w:rPr>
        <w:t xml:space="preserve">Nguyễn Ngọc Tư </w:t>
      </w:r>
      <w:r>
        <w:rPr>
          <w:rFonts w:ascii="Times New Roman" w:cs="Times New Roman" w:hAnsi="Times New Roman"/>
          <w:iCs/>
          <w:sz w:val="24"/>
          <w:szCs w:val="24"/>
        </w:rPr>
        <w:t>sinh năm 1976, tại tỉnh Cà Mau</w:t>
      </w:r>
      <w:r>
        <w:rPr>
          <w:rFonts w:ascii="Times New Roman" w:cs="Times New Roman" w:hAnsi="Times New Roman"/>
          <w:iCs/>
          <w:sz w:val="24"/>
          <w:szCs w:val="24"/>
        </w:rPr>
        <w:t>,</w:t>
      </w:r>
      <w:r>
        <w:rPr>
          <w:rFonts w:ascii="Times New Roman" w:cs="Times New Roman" w:hAnsi="Times New Roman"/>
          <w:iCs/>
          <w:sz w:val="24"/>
          <w:szCs w:val="24"/>
        </w:rPr>
        <w:t xml:space="preserve"> </w:t>
      </w:r>
      <w:r>
        <w:rPr>
          <w:rFonts w:ascii="Times New Roman" w:cs="Times New Roman" w:hAnsi="Times New Roman"/>
          <w:iCs/>
          <w:sz w:val="24"/>
          <w:szCs w:val="24"/>
        </w:rPr>
        <w:t xml:space="preserve">là một trong những nhà văn nữ nổi tiếng. Bà bắt đầu viết văn từ năm 1997 và nhanh chóng gây được tiếng vang với những truyện ngắn mang đậm chất Nam Bộ như </w:t>
      </w:r>
      <w:r>
        <w:rPr>
          <w:rFonts w:ascii="Times New Roman" w:cs="Times New Roman" w:hAnsi="Times New Roman"/>
          <w:iCs/>
          <w:sz w:val="24"/>
          <w:szCs w:val="24"/>
        </w:rPr>
        <w:t>“</w:t>
      </w:r>
      <w:r>
        <w:rPr>
          <w:rFonts w:ascii="Times New Roman" w:cs="Times New Roman" w:hAnsi="Times New Roman"/>
          <w:iCs/>
          <w:sz w:val="24"/>
          <w:szCs w:val="24"/>
        </w:rPr>
        <w:t>Sông nhỏ lở quanh</w:t>
      </w:r>
      <w:r>
        <w:rPr>
          <w:rFonts w:ascii="Times New Roman" w:cs="Times New Roman" w:hAnsi="Times New Roman"/>
          <w:iCs/>
          <w:sz w:val="24"/>
          <w:szCs w:val="24"/>
        </w:rPr>
        <w:t>”</w:t>
      </w:r>
      <w:r>
        <w:rPr>
          <w:rFonts w:ascii="Times New Roman" w:cs="Times New Roman" w:hAnsi="Times New Roman"/>
          <w:iCs/>
          <w:sz w:val="24"/>
          <w:szCs w:val="24"/>
        </w:rPr>
        <w:t xml:space="preserve">, </w:t>
      </w:r>
      <w:r>
        <w:rPr>
          <w:rFonts w:ascii="Times New Roman" w:cs="Times New Roman" w:hAnsi="Times New Roman"/>
          <w:iCs/>
          <w:sz w:val="24"/>
          <w:szCs w:val="24"/>
        </w:rPr>
        <w:t>“</w:t>
      </w:r>
      <w:r>
        <w:rPr>
          <w:rFonts w:ascii="Times New Roman" w:cs="Times New Roman" w:hAnsi="Times New Roman"/>
          <w:iCs/>
          <w:sz w:val="24"/>
          <w:szCs w:val="24"/>
        </w:rPr>
        <w:t>Nước chảy mây trôi</w:t>
      </w:r>
      <w:r>
        <w:rPr>
          <w:rFonts w:ascii="Times New Roman" w:cs="Times New Roman" w:hAnsi="Times New Roman"/>
          <w:iCs/>
          <w:sz w:val="24"/>
          <w:szCs w:val="24"/>
        </w:rPr>
        <w:t>”.</w:t>
      </w:r>
      <w:r>
        <w:rPr>
          <w:rFonts w:ascii="Times New Roman" w:cs="Times New Roman" w:hAnsi="Times New Roman"/>
          <w:iCs/>
          <w:sz w:val="24"/>
          <w:szCs w:val="24"/>
        </w:rPr>
        <w:t xml:space="preserve">.. Tác phẩm của Nguyễn Ngọc Tư thường tập trung vào đề tài cuộc sống của người dân miền Tây sông nước. Bà có một vốn sống phong phú và một khả năng quan sát tinh tế, giúp bà khắc họa thành công những con người và mảnh đất Nam Bộ. Nguyễn Ngọc Tư là một nhà văn giàu cảm xúc và có lối viết độc đáo. Bà sử dụng ngôn ngữ giản dị, mộc mạc nhưng vẫn giàu chất thơ, tạo nên những câu chuyện vừa chân thực vừa lãng mạn. </w:t>
      </w:r>
    </w:p>
    <w:p>
      <w:pPr>
        <w:pStyle w:val="style0"/>
        <w:spacing w:after="0" w:lineRule="exact" w:line="360"/>
        <w:jc w:val="both"/>
        <w:rPr>
          <w:rFonts w:ascii="Times New Roman" w:cs="Times New Roman" w:hAnsi="Times New Roman"/>
          <w:b/>
          <w:bCs/>
          <w:iCs/>
          <w:sz w:val="24"/>
          <w:szCs w:val="24"/>
        </w:rPr>
      </w:pPr>
      <w:r>
        <w:rPr>
          <w:rFonts w:ascii="Times New Roman" w:cs="Times New Roman" w:hAnsi="Times New Roman"/>
          <w:b/>
          <w:bCs/>
          <w:iCs/>
          <w:sz w:val="24"/>
          <w:szCs w:val="24"/>
        </w:rPr>
        <w:t xml:space="preserve">     </w:t>
      </w:r>
      <w:r>
        <w:rPr>
          <w:rFonts w:ascii="Times New Roman" w:cs="Times New Roman" w:hAnsi="Times New Roman"/>
          <w:b/>
          <w:bCs/>
          <w:iCs/>
          <w:sz w:val="24"/>
          <w:szCs w:val="24"/>
        </w:rPr>
        <w:t xml:space="preserve">Thực hiện các yêu cầu: </w:t>
      </w:r>
    </w:p>
    <w:p>
      <w:pPr>
        <w:pStyle w:val="style0"/>
        <w:spacing w:after="0" w:lineRule="exact" w:line="360"/>
        <w:jc w:val="both"/>
        <w:rPr>
          <w:rFonts w:ascii="Times New Roman" w:cs="Times New Roman" w:hAnsi="Times New Roman"/>
          <w:iCs/>
          <w:sz w:val="24"/>
          <w:szCs w:val="24"/>
        </w:rPr>
      </w:pPr>
      <w:r>
        <w:rPr>
          <w:rFonts w:ascii="Times New Roman" w:cs="Times New Roman" w:hAnsi="Times New Roman"/>
          <w:b/>
          <w:bCs/>
          <w:iCs/>
          <w:sz w:val="24"/>
          <w:szCs w:val="24"/>
        </w:rPr>
        <w:t xml:space="preserve">     </w:t>
      </w:r>
      <w:r>
        <w:rPr>
          <w:rFonts w:ascii="Times New Roman" w:cs="Times New Roman" w:hAnsi="Times New Roman"/>
          <w:b/>
          <w:bCs/>
          <w:iCs/>
          <w:sz w:val="24"/>
          <w:szCs w:val="24"/>
        </w:rPr>
        <w:t>Câu 1 (</w:t>
      </w:r>
      <w:r>
        <w:rPr>
          <w:rFonts w:ascii="Times New Roman" w:cs="Times New Roman" w:hAnsi="Times New Roman"/>
          <w:b/>
          <w:bCs/>
          <w:iCs/>
          <w:sz w:val="24"/>
          <w:szCs w:val="24"/>
        </w:rPr>
        <w:t>0,5</w:t>
      </w:r>
      <w:r>
        <w:rPr>
          <w:rFonts w:ascii="Times New Roman" w:cs="Times New Roman" w:hAnsi="Times New Roman"/>
          <w:b/>
          <w:bCs/>
          <w:iCs/>
          <w:sz w:val="24"/>
          <w:szCs w:val="24"/>
        </w:rPr>
        <w:t xml:space="preserve"> điểm).</w:t>
      </w:r>
      <w:r>
        <w:rPr>
          <w:rFonts w:ascii="Times New Roman" w:cs="Times New Roman" w:hAnsi="Times New Roman"/>
          <w:iCs/>
          <w:sz w:val="24"/>
          <w:szCs w:val="24"/>
        </w:rPr>
        <w:t xml:space="preserve"> Xác định ngôi kể của văn bản.</w:t>
      </w:r>
      <w:r>
        <w:rPr>
          <w:rFonts w:ascii="Times New Roman" w:cs="Times New Roman" w:hAnsi="Times New Roman"/>
          <w:iCs/>
          <w:sz w:val="24"/>
          <w:szCs w:val="24"/>
        </w:rPr>
        <w:t xml:space="preserve"> </w:t>
      </w:r>
    </w:p>
    <w:p>
      <w:pPr>
        <w:pStyle w:val="style0"/>
        <w:spacing w:after="0" w:lineRule="exact" w:line="360"/>
        <w:jc w:val="both"/>
        <w:rPr>
          <w:rFonts w:ascii="Times New Roman" w:cs="Times New Roman" w:hAnsi="Times New Roman"/>
          <w:bCs/>
          <w:i/>
          <w:iCs/>
          <w:sz w:val="24"/>
          <w:szCs w:val="24"/>
        </w:rPr>
      </w:pPr>
      <w:r>
        <w:rPr>
          <w:rFonts w:ascii="Times New Roman" w:cs="Times New Roman" w:hAnsi="Times New Roman"/>
          <w:b/>
          <w:bCs/>
          <w:iCs/>
          <w:sz w:val="24"/>
          <w:szCs w:val="24"/>
        </w:rPr>
        <w:t xml:space="preserve">     </w:t>
      </w:r>
      <w:r>
        <w:rPr>
          <w:rFonts w:ascii="Times New Roman" w:cs="Times New Roman" w:hAnsi="Times New Roman"/>
          <w:b/>
          <w:bCs/>
          <w:iCs/>
          <w:sz w:val="24"/>
          <w:szCs w:val="24"/>
        </w:rPr>
        <w:t>Câu 2 (</w:t>
      </w:r>
      <w:r>
        <w:rPr>
          <w:rFonts w:ascii="Times New Roman" w:cs="Times New Roman" w:hAnsi="Times New Roman"/>
          <w:b/>
          <w:bCs/>
          <w:iCs/>
          <w:sz w:val="24"/>
          <w:szCs w:val="24"/>
        </w:rPr>
        <w:t>0,5</w:t>
      </w:r>
      <w:r>
        <w:rPr>
          <w:rFonts w:ascii="Times New Roman" w:cs="Times New Roman" w:hAnsi="Times New Roman"/>
          <w:b/>
          <w:bCs/>
          <w:iCs/>
          <w:sz w:val="24"/>
          <w:szCs w:val="24"/>
        </w:rPr>
        <w:t xml:space="preserve"> điểm).</w:t>
      </w:r>
      <w:r>
        <w:rPr>
          <w:rFonts w:ascii="Times New Roman" w:cs="Times New Roman" w:hAnsi="Times New Roman"/>
          <w:iCs/>
          <w:sz w:val="24"/>
          <w:szCs w:val="24"/>
        </w:rPr>
        <w:t xml:space="preserve"> </w:t>
      </w:r>
      <w:r>
        <w:rPr>
          <w:rFonts w:ascii="Times New Roman" w:cs="Times New Roman" w:hAnsi="Times New Roman"/>
          <w:iCs/>
          <w:sz w:val="24"/>
          <w:szCs w:val="24"/>
        </w:rPr>
        <w:t xml:space="preserve">Em hiểu như thế nào về lời khen của cô giáo: </w:t>
      </w:r>
      <w:r>
        <w:rPr>
          <w:rFonts w:ascii="Times New Roman" w:cs="Times New Roman" w:hAnsi="Times New Roman"/>
          <w:bCs/>
          <w:i/>
          <w:iCs/>
          <w:sz w:val="24"/>
          <w:szCs w:val="24"/>
        </w:rPr>
        <w:t>Coi hai đứa lớn hết trơn rồi, cao nhòng.</w:t>
      </w:r>
    </w:p>
    <w:p>
      <w:pPr>
        <w:pStyle w:val="style0"/>
        <w:spacing w:after="0" w:lineRule="exact" w:line="360"/>
        <w:jc w:val="both"/>
        <w:rPr>
          <w:rFonts w:ascii="Times New Roman" w:cs="Times New Roman" w:hAnsi="Times New Roman"/>
          <w:iCs/>
          <w:sz w:val="24"/>
          <w:szCs w:val="24"/>
        </w:rPr>
      </w:pPr>
      <w:r>
        <w:rPr>
          <w:rFonts w:ascii="Times New Roman" w:cs="Times New Roman" w:hAnsi="Times New Roman"/>
          <w:b/>
          <w:bCs/>
          <w:iCs/>
          <w:sz w:val="24"/>
          <w:szCs w:val="24"/>
        </w:rPr>
        <w:t xml:space="preserve">     </w:t>
      </w:r>
      <w:r>
        <w:rPr>
          <w:rFonts w:ascii="Times New Roman" w:cs="Times New Roman" w:hAnsi="Times New Roman"/>
          <w:b/>
          <w:bCs/>
          <w:iCs/>
          <w:sz w:val="24"/>
          <w:szCs w:val="24"/>
        </w:rPr>
        <w:t>Câu 3 (1,0 điểm).</w:t>
      </w:r>
      <w:r>
        <w:rPr>
          <w:rFonts w:ascii="Times New Roman" w:cs="Times New Roman" w:hAnsi="Times New Roman"/>
          <w:iCs/>
          <w:sz w:val="24"/>
          <w:szCs w:val="24"/>
        </w:rPr>
        <w:t xml:space="preserve"> Nhân vật Bé Em cuối cùng đã mặc trang phục như thế nào khi đến nhà cô giáo</w:t>
      </w:r>
      <w:r>
        <w:rPr>
          <w:rFonts w:ascii="Times New Roman" w:cs="Times New Roman" w:hAnsi="Times New Roman"/>
          <w:iCs/>
          <w:sz w:val="24"/>
          <w:szCs w:val="24"/>
        </w:rPr>
        <w:t>? L</w:t>
      </w:r>
      <w:r>
        <w:rPr>
          <w:rFonts w:ascii="Times New Roman" w:cs="Times New Roman" w:hAnsi="Times New Roman"/>
          <w:iCs/>
          <w:sz w:val="24"/>
          <w:szCs w:val="24"/>
        </w:rPr>
        <w:t xml:space="preserve">ựa chọn đó thể hiện Bé Em là </w:t>
      </w:r>
      <w:r>
        <w:rPr>
          <w:rFonts w:ascii="Times New Roman" w:cs="Times New Roman" w:hAnsi="Times New Roman"/>
          <w:iCs/>
          <w:sz w:val="24"/>
          <w:szCs w:val="24"/>
        </w:rPr>
        <w:t>cô bé</w:t>
      </w:r>
      <w:r>
        <w:rPr>
          <w:rFonts w:ascii="Times New Roman" w:cs="Times New Roman" w:hAnsi="Times New Roman"/>
          <w:iCs/>
          <w:sz w:val="24"/>
          <w:szCs w:val="24"/>
        </w:rPr>
        <w:t xml:space="preserve"> như thế nào?</w:t>
      </w:r>
    </w:p>
    <w:p>
      <w:pPr>
        <w:pStyle w:val="style0"/>
        <w:spacing w:after="0" w:lineRule="exact" w:line="360"/>
        <w:jc w:val="both"/>
        <w:rPr>
          <w:rFonts w:ascii="Times New Roman" w:cs="Times New Roman" w:hAnsi="Times New Roman"/>
          <w:iCs/>
          <w:sz w:val="24"/>
          <w:szCs w:val="24"/>
        </w:rPr>
      </w:pPr>
      <w:r>
        <w:rPr>
          <w:rFonts w:ascii="Times New Roman" w:cs="Times New Roman" w:hAnsi="Times New Roman"/>
          <w:b/>
          <w:bCs/>
          <w:iCs/>
          <w:sz w:val="24"/>
          <w:szCs w:val="24"/>
        </w:rPr>
        <w:t xml:space="preserve">     </w:t>
      </w:r>
      <w:r>
        <w:rPr>
          <w:rFonts w:ascii="Times New Roman" w:cs="Times New Roman" w:hAnsi="Times New Roman"/>
          <w:b/>
          <w:bCs/>
          <w:iCs/>
          <w:sz w:val="24"/>
          <w:szCs w:val="24"/>
        </w:rPr>
        <w:t>Câu 4 (</w:t>
      </w:r>
      <w:r>
        <w:rPr>
          <w:rFonts w:ascii="Times New Roman" w:cs="Times New Roman" w:hAnsi="Times New Roman"/>
          <w:b/>
          <w:bCs/>
          <w:iCs/>
          <w:sz w:val="24"/>
          <w:szCs w:val="24"/>
        </w:rPr>
        <w:t>1,0 điểm</w:t>
      </w:r>
      <w:r>
        <w:rPr>
          <w:rFonts w:ascii="Times New Roman" w:cs="Times New Roman" w:hAnsi="Times New Roman"/>
          <w:b/>
          <w:bCs/>
          <w:iCs/>
          <w:sz w:val="24"/>
          <w:szCs w:val="24"/>
        </w:rPr>
        <w:t xml:space="preserve">). </w:t>
      </w:r>
      <w:r>
        <w:rPr>
          <w:rFonts w:ascii="Times New Roman" w:cs="Times New Roman" w:hAnsi="Times New Roman"/>
          <w:iCs/>
          <w:sz w:val="24"/>
          <w:szCs w:val="24"/>
        </w:rPr>
        <w:t xml:space="preserve">Chỉ ra và cho biết ý nghĩa của thành phần biệt lập trong câu văn sau: </w:t>
      </w:r>
    </w:p>
    <w:p>
      <w:pPr>
        <w:pStyle w:val="style0"/>
        <w:spacing w:after="0" w:lineRule="exact" w:line="360"/>
        <w:jc w:val="both"/>
        <w:rPr>
          <w:rFonts w:ascii="Times New Roman" w:cs="Times New Roman" w:hAnsi="Times New Roman"/>
          <w:iCs/>
          <w:sz w:val="24"/>
          <w:szCs w:val="24"/>
        </w:rPr>
      </w:pPr>
      <w:r>
        <w:rPr>
          <w:rFonts w:ascii="Times New Roman" w:cs="Times New Roman" w:hAnsi="Times New Roman"/>
          <w:iCs/>
          <w:sz w:val="24"/>
          <w:szCs w:val="24"/>
        </w:rPr>
        <w:t xml:space="preserve">     </w:t>
      </w:r>
      <w:r>
        <w:rPr>
          <w:rFonts w:ascii="Times New Roman" w:cs="Times New Roman" w:hAnsi="Times New Roman"/>
          <w:iCs/>
          <w:sz w:val="24"/>
          <w:szCs w:val="24"/>
        </w:rPr>
        <w:t xml:space="preserve">- </w:t>
      </w:r>
      <w:r>
        <w:rPr>
          <w:rFonts w:ascii="Times New Roman" w:cs="Times New Roman" w:hAnsi="Times New Roman"/>
          <w:bCs/>
          <w:i/>
          <w:iCs/>
          <w:sz w:val="24"/>
          <w:szCs w:val="24"/>
        </w:rPr>
        <w:t>Bộ đồ mầy may chắc đẹp lắm, bữa mùng Hai mầy mặc bộ đó đi nhà cô hen?</w:t>
      </w:r>
    </w:p>
    <w:p>
      <w:pPr>
        <w:pStyle w:val="style0"/>
        <w:spacing w:after="0" w:lineRule="exact" w:line="360"/>
        <w:jc w:val="both"/>
        <w:rPr>
          <w:rFonts w:ascii="Times New Roman" w:cs="Times New Roman" w:hAnsi="Times New Roman"/>
          <w:iCs/>
          <w:sz w:val="24"/>
          <w:szCs w:val="24"/>
        </w:rPr>
      </w:pPr>
      <w:r>
        <w:rPr>
          <w:rFonts w:ascii="Times New Roman" w:cs="Times New Roman" w:hAnsi="Times New Roman"/>
          <w:b/>
          <w:bCs/>
          <w:iCs/>
          <w:sz w:val="24"/>
          <w:szCs w:val="24"/>
        </w:rPr>
        <w:t xml:space="preserve">     </w:t>
      </w:r>
      <w:r>
        <w:rPr>
          <w:rFonts w:ascii="Times New Roman" w:cs="Times New Roman" w:hAnsi="Times New Roman"/>
          <w:b/>
          <w:bCs/>
          <w:iCs/>
          <w:sz w:val="24"/>
          <w:szCs w:val="24"/>
        </w:rPr>
        <w:t>Câu 5 (</w:t>
      </w:r>
      <w:r>
        <w:rPr>
          <w:rFonts w:ascii="Times New Roman" w:cs="Times New Roman" w:hAnsi="Times New Roman"/>
          <w:b/>
          <w:bCs/>
          <w:iCs/>
          <w:sz w:val="24"/>
          <w:szCs w:val="24"/>
        </w:rPr>
        <w:t>1,0 điểm</w:t>
      </w:r>
      <w:r>
        <w:rPr>
          <w:rFonts w:ascii="Times New Roman" w:cs="Times New Roman" w:hAnsi="Times New Roman"/>
          <w:b/>
          <w:bCs/>
          <w:iCs/>
          <w:sz w:val="24"/>
          <w:szCs w:val="24"/>
        </w:rPr>
        <w:t>).</w:t>
      </w:r>
      <w:r>
        <w:rPr>
          <w:rFonts w:ascii="Times New Roman" w:cs="Times New Roman" w:hAnsi="Times New Roman"/>
          <w:iCs/>
          <w:sz w:val="24"/>
          <w:szCs w:val="24"/>
        </w:rPr>
        <w:t xml:space="preserve"> </w:t>
      </w:r>
      <w:r>
        <w:rPr>
          <w:rFonts w:ascii="Times New Roman" w:cs="Times New Roman" w:hAnsi="Times New Roman"/>
          <w:bCs/>
          <w:i/>
          <w:iCs/>
          <w:sz w:val="24"/>
          <w:szCs w:val="24"/>
        </w:rPr>
        <w:t xml:space="preserve">Bạn bè phải vậy chớ. Đứa mặc áo đẹp, đứa mặc áo xấu coi gì được, vậy sao coi là bạn thân. </w:t>
      </w:r>
      <w:r>
        <w:rPr>
          <w:rFonts w:ascii="Times New Roman" w:cs="Times New Roman" w:hAnsi="Times New Roman"/>
          <w:bCs/>
          <w:i/>
          <w:iCs/>
          <w:sz w:val="24"/>
          <w:szCs w:val="24"/>
        </w:rPr>
        <w:t>Nhưng Bích lại nghĩ khác, Bé Em thương bạn như vậy, tốt như vậy, có mặc áo gì Bích vẫn quý Bé Em</w:t>
      </w:r>
      <w:r>
        <w:rPr>
          <w:rFonts w:ascii="Times New Roman" w:cs="Times New Roman" w:hAnsi="Times New Roman"/>
          <w:iCs/>
          <w:sz w:val="24"/>
          <w:szCs w:val="24"/>
        </w:rPr>
        <w:t>.</w:t>
      </w:r>
      <w:r>
        <w:rPr>
          <w:rFonts w:ascii="Times New Roman" w:cs="Times New Roman" w:hAnsi="Times New Roman"/>
          <w:iCs/>
          <w:sz w:val="24"/>
          <w:szCs w:val="24"/>
        </w:rPr>
        <w:t xml:space="preserve"> </w:t>
      </w:r>
      <w:r>
        <w:rPr>
          <w:rFonts w:ascii="Times New Roman" w:cs="Times New Roman" w:hAnsi="Times New Roman"/>
          <w:iCs/>
          <w:sz w:val="24"/>
          <w:szCs w:val="24"/>
        </w:rPr>
        <w:t>Theo em cần làm gì để có một tình bạn đẹp và chân thành</w:t>
      </w:r>
      <w:r>
        <w:rPr>
          <w:rFonts w:ascii="Times New Roman" w:cs="Times New Roman" w:hAnsi="Times New Roman"/>
          <w:iCs/>
          <w:sz w:val="24"/>
          <w:szCs w:val="24"/>
        </w:rPr>
        <w:t>?</w:t>
      </w:r>
    </w:p>
    <w:p>
      <w:pPr>
        <w:pStyle w:val="style0"/>
        <w:spacing w:after="0" w:lineRule="exact" w:line="360"/>
        <w:jc w:val="both"/>
        <w:rPr>
          <w:rFonts w:ascii="Times New Roman" w:cs="Times New Roman" w:hAnsi="Times New Roman"/>
          <w:b/>
          <w:bCs/>
          <w:iCs/>
          <w:sz w:val="24"/>
          <w:szCs w:val="24"/>
        </w:rPr>
      </w:pPr>
      <w:r>
        <w:rPr>
          <w:rFonts w:ascii="Times New Roman" w:cs="Times New Roman" w:hAnsi="Times New Roman"/>
          <w:b/>
          <w:bCs/>
          <w:iCs/>
          <w:sz w:val="24"/>
          <w:szCs w:val="24"/>
        </w:rPr>
        <w:t>II. PHẦN VIẾT (6,0 điểm)</w:t>
      </w:r>
    </w:p>
    <w:p>
      <w:pPr>
        <w:pStyle w:val="style0"/>
        <w:spacing w:after="0" w:lineRule="exact" w:line="360"/>
        <w:jc w:val="both"/>
        <w:rPr>
          <w:rFonts w:ascii="Times New Roman" w:cs="Times New Roman" w:hAnsi="Times New Roman"/>
          <w:iCs/>
          <w:sz w:val="24"/>
          <w:szCs w:val="24"/>
        </w:rPr>
      </w:pPr>
      <w:r>
        <w:rPr>
          <w:rFonts w:ascii="Times New Roman" w:cs="Times New Roman" w:hAnsi="Times New Roman"/>
          <w:b/>
          <w:bCs/>
          <w:iCs/>
          <w:sz w:val="24"/>
          <w:szCs w:val="24"/>
        </w:rPr>
        <w:t xml:space="preserve">     </w:t>
      </w:r>
      <w:r>
        <w:rPr>
          <w:rFonts w:ascii="Times New Roman" w:cs="Times New Roman" w:hAnsi="Times New Roman"/>
          <w:b/>
          <w:bCs/>
          <w:iCs/>
          <w:sz w:val="24"/>
          <w:szCs w:val="24"/>
        </w:rPr>
        <w:t>Câu 1 (2,0 điểm).</w:t>
      </w:r>
      <w:r>
        <w:rPr>
          <w:rFonts w:ascii="Times New Roman" w:cs="Times New Roman" w:hAnsi="Times New Roman"/>
          <w:iCs/>
          <w:sz w:val="24"/>
          <w:szCs w:val="24"/>
        </w:rPr>
        <w:t xml:space="preserve"> Viết đoạn văn (khoảng </w:t>
      </w:r>
      <w:r>
        <w:rPr>
          <w:rFonts w:ascii="Times New Roman" w:cs="Times New Roman" w:hAnsi="Times New Roman"/>
          <w:iCs/>
          <w:sz w:val="24"/>
          <w:szCs w:val="24"/>
        </w:rPr>
        <w:t>1/2</w:t>
      </w:r>
      <w:r>
        <w:rPr>
          <w:rFonts w:ascii="Times New Roman" w:cs="Times New Roman" w:hAnsi="Times New Roman"/>
          <w:iCs/>
          <w:sz w:val="24"/>
          <w:szCs w:val="24"/>
        </w:rPr>
        <w:t xml:space="preserve"> trang giấy thi) phân tích nhân vật Bé Em của truyện ngắn “Áo Tết” trong phần đọc hiểu.</w:t>
      </w:r>
    </w:p>
    <w:p>
      <w:pPr>
        <w:pStyle w:val="style0"/>
        <w:spacing w:after="0" w:lineRule="exact" w:line="360"/>
        <w:jc w:val="both"/>
        <w:rPr>
          <w:rFonts w:ascii="Times New Roman" w:cs="Times New Roman" w:hAnsi="Times New Roman"/>
          <w:b/>
          <w:bCs/>
          <w:iCs/>
          <w:sz w:val="24"/>
          <w:szCs w:val="24"/>
        </w:rPr>
      </w:pPr>
      <w:r>
        <w:rPr>
          <w:rFonts w:ascii="Times New Roman" w:cs="Times New Roman" w:hAnsi="Times New Roman"/>
          <w:b/>
          <w:bCs/>
          <w:iCs/>
          <w:sz w:val="24"/>
          <w:szCs w:val="24"/>
        </w:rPr>
        <w:t xml:space="preserve">     </w:t>
      </w:r>
      <w:r>
        <w:rPr>
          <w:rFonts w:ascii="Times New Roman" w:cs="Times New Roman" w:hAnsi="Times New Roman"/>
          <w:b/>
          <w:bCs/>
          <w:iCs/>
          <w:sz w:val="24"/>
          <w:szCs w:val="24"/>
        </w:rPr>
        <w:t xml:space="preserve">Câu 2 (4,0 điểm). </w:t>
      </w:r>
    </w:p>
    <w:p>
      <w:pPr>
        <w:pStyle w:val="style0"/>
        <w:spacing w:after="0" w:lineRule="exact" w:line="360"/>
        <w:jc w:val="both"/>
        <w:rPr>
          <w:rFonts w:ascii="Times New Roman" w:cs="Times New Roman" w:hAnsi="Times New Roman"/>
          <w:i/>
          <w:sz w:val="24"/>
          <w:szCs w:val="24"/>
        </w:rPr>
      </w:pPr>
      <w:r>
        <w:rPr>
          <w:rFonts w:ascii="Times New Roman" w:cs="Times New Roman" w:hAnsi="Times New Roman"/>
          <w:i/>
          <w:sz w:val="24"/>
          <w:szCs w:val="24"/>
        </w:rPr>
        <w:t xml:space="preserve">     </w:t>
      </w:r>
      <w:r>
        <w:rPr>
          <w:rFonts w:ascii="Times New Roman" w:cs="Times New Roman" w:hAnsi="Times New Roman"/>
          <w:i/>
          <w:sz w:val="24"/>
          <w:szCs w:val="24"/>
        </w:rPr>
        <w:t>Biết yêu thương, chia sẻ có ý nghĩa rất lớn trong cuộc sống. Khi ta biết yêu thương, chia sẻ thì chúng ta sẽ nhận lại niềm vui, sự tôn trọng của mọi người, cuộc sống sẽ trở nên vui vẻ và hạnh phúc hơn.</w:t>
      </w:r>
    </w:p>
    <w:p>
      <w:pPr>
        <w:pStyle w:val="style0"/>
        <w:spacing w:after="0" w:lineRule="exact" w:line="360"/>
        <w:jc w:val="both"/>
        <w:rPr>
          <w:rFonts w:ascii="Times New Roman" w:cs="Times New Roman" w:hAnsi="Times New Roman"/>
          <w:iCs/>
          <w:sz w:val="24"/>
          <w:szCs w:val="24"/>
        </w:rPr>
      </w:pPr>
      <w:r>
        <w:rPr>
          <w:rFonts w:ascii="Times New Roman" w:cs="Times New Roman" w:hAnsi="Times New Roman"/>
          <w:iCs/>
          <w:sz w:val="24"/>
          <w:szCs w:val="24"/>
        </w:rPr>
        <w:t xml:space="preserve">     </w:t>
      </w:r>
      <w:r>
        <w:rPr>
          <w:rFonts w:ascii="Times New Roman" w:cs="Times New Roman" w:hAnsi="Times New Roman"/>
          <w:iCs/>
          <w:sz w:val="24"/>
          <w:szCs w:val="24"/>
        </w:rPr>
        <w:t xml:space="preserve">Viết bài văn nghị luận (khoảng </w:t>
      </w:r>
      <w:r>
        <w:rPr>
          <w:rFonts w:ascii="Times New Roman" w:cs="Times New Roman" w:hAnsi="Times New Roman"/>
          <w:iCs/>
          <w:sz w:val="24"/>
          <w:szCs w:val="24"/>
        </w:rPr>
        <w:t xml:space="preserve">1 </w:t>
      </w:r>
      <w:r>
        <w:rPr>
          <w:rFonts w:ascii="Times New Roman" w:cs="Times New Roman" w:hAnsi="Times New Roman"/>
          <w:iCs/>
          <w:sz w:val="24"/>
          <w:szCs w:val="24"/>
        </w:rPr>
        <w:t>trang giấy thi) làm rõ nhận định trên.</w:t>
      </w:r>
    </w:p>
    <w:p>
      <w:pPr>
        <w:pStyle w:val="style0"/>
        <w:spacing w:after="0" w:lineRule="exact" w:line="360"/>
        <w:ind w:firstLine="720"/>
        <w:jc w:val="center"/>
        <w:rPr>
          <w:rFonts w:ascii="Times New Roman" w:cs="Times New Roman" w:hAnsi="Times New Roman"/>
          <w:iCs/>
          <w:sz w:val="24"/>
          <w:szCs w:val="24"/>
        </w:rPr>
      </w:pPr>
      <w:r>
        <w:rPr>
          <w:rFonts w:ascii="Times New Roman" w:cs="Times New Roman" w:hAnsi="Times New Roman"/>
          <w:iCs/>
          <w:sz w:val="24"/>
          <w:szCs w:val="24"/>
        </w:rPr>
        <w:t>----------</w:t>
      </w:r>
      <w:r>
        <w:rPr>
          <w:rFonts w:ascii="Times New Roman" w:cs="Times New Roman" w:hAnsi="Times New Roman"/>
          <w:iCs/>
          <w:sz w:val="24"/>
          <w:szCs w:val="24"/>
        </w:rPr>
        <w:t>Hế</w:t>
      </w:r>
      <w:r>
        <w:rPr>
          <w:rFonts w:ascii="Times New Roman" w:cs="Times New Roman" w:hAnsi="Times New Roman"/>
          <w:iCs/>
          <w:sz w:val="24"/>
          <w:szCs w:val="24"/>
        </w:rPr>
        <w:t>t----------</w:t>
      </w:r>
    </w:p>
    <w:p>
      <w:pPr>
        <w:pStyle w:val="style0"/>
        <w:spacing w:after="0" w:lineRule="exact" w:line="360"/>
        <w:ind w:firstLine="720"/>
        <w:jc w:val="center"/>
        <w:rPr>
          <w:rFonts w:ascii="Times New Roman" w:cs="Times New Roman" w:hAnsi="Times New Roman"/>
          <w:i/>
          <w:sz w:val="24"/>
          <w:szCs w:val="24"/>
        </w:rPr>
      </w:pPr>
      <w:r>
        <w:rPr>
          <w:rFonts w:ascii="Times New Roman" w:cs="Times New Roman" w:hAnsi="Times New Roman"/>
          <w:i/>
          <w:sz w:val="24"/>
          <w:szCs w:val="24"/>
        </w:rPr>
        <w:t xml:space="preserve"> Thí sinh không được sử dụng tài liệu.</w:t>
      </w:r>
    </w:p>
    <w:p>
      <w:pPr>
        <w:pStyle w:val="style0"/>
        <w:spacing w:after="0" w:lineRule="exact" w:line="360"/>
        <w:ind w:firstLine="720"/>
        <w:jc w:val="center"/>
        <w:rPr>
          <w:rFonts w:ascii="Times New Roman" w:cs="Times New Roman" w:hAnsi="Times New Roman"/>
          <w:i/>
          <w:sz w:val="24"/>
          <w:szCs w:val="24"/>
        </w:rPr>
      </w:pPr>
      <w:r>
        <w:rPr>
          <w:rFonts w:ascii="Times New Roman" w:cs="Times New Roman" w:hAnsi="Times New Roman"/>
          <w:i/>
          <w:sz w:val="24"/>
          <w:szCs w:val="24"/>
        </w:rPr>
        <w:t xml:space="preserve"> </w:t>
      </w:r>
      <w:r>
        <w:rPr>
          <w:rFonts w:ascii="Times New Roman" w:cs="Times New Roman" w:hAnsi="Times New Roman"/>
          <w:i/>
          <w:sz w:val="24"/>
          <w:szCs w:val="24"/>
        </w:rPr>
        <w:t>Cán bộ coi thi không giải thích gì thêm</w:t>
      </w:r>
      <w:r>
        <w:rPr>
          <w:rFonts w:ascii="Times New Roman" w:cs="Times New Roman" w:hAnsi="Times New Roman"/>
          <w:i/>
          <w:sz w:val="24"/>
          <w:szCs w:val="24"/>
        </w:rPr>
        <w:t>.</w:t>
      </w:r>
    </w:p>
    <w:p>
      <w:pPr>
        <w:pStyle w:val="style0"/>
        <w:jc w:val="center"/>
        <w:rPr>
          <w:rFonts w:ascii="Times New Roman" w:cs="Times New Roman" w:eastAsia="Times New Roman" w:hAnsi="Times New Roman"/>
          <w:b/>
          <w:color w:val="0d0d0d"/>
          <w:sz w:val="28"/>
          <w:szCs w:val="28"/>
        </w:rPr>
      </w:pPr>
    </w:p>
    <w:p>
      <w:pPr>
        <w:pStyle w:val="style0"/>
        <w:jc w:val="center"/>
        <w:rPr>
          <w:rFonts w:ascii="Times New Roman" w:cs="Times New Roman" w:eastAsia="Times New Roman" w:hAnsi="Times New Roman"/>
          <w:b/>
          <w:color w:val="0d0d0d"/>
          <w:sz w:val="28"/>
          <w:szCs w:val="28"/>
        </w:rPr>
      </w:pPr>
    </w:p>
    <w:p>
      <w:pPr>
        <w:pStyle w:val="style0"/>
        <w:jc w:val="center"/>
        <w:rPr>
          <w:rFonts w:ascii="Times New Roman" w:cs="Times New Roman" w:eastAsia="Times New Roman" w:hAnsi="Times New Roman"/>
          <w:b/>
          <w:color w:val="0d0d0d"/>
          <w:sz w:val="28"/>
          <w:szCs w:val="28"/>
        </w:rPr>
      </w:pPr>
    </w:p>
    <w:p>
      <w:pPr>
        <w:pStyle w:val="style0"/>
        <w:jc w:val="center"/>
        <w:rPr>
          <w:rFonts w:ascii="Times New Roman" w:cs="Times New Roman" w:eastAsia="Times New Roman" w:hAnsi="Times New Roman"/>
          <w:b/>
          <w:color w:val="0d0d0d"/>
          <w:sz w:val="28"/>
          <w:szCs w:val="28"/>
        </w:rPr>
      </w:pPr>
      <w:r>
        <w:rPr>
          <w:rFonts w:ascii="Times New Roman" w:cs="Times New Roman" w:eastAsia="Times New Roman" w:hAnsi="Times New Roman"/>
          <w:b/>
          <w:color w:val="0d0d0d"/>
          <w:sz w:val="28"/>
          <w:szCs w:val="28"/>
          <w:lang w:val="vi-VN"/>
        </w:rPr>
        <w:t xml:space="preserve">HƯỚNG DẪN CHẤM ĐỀ </w:t>
      </w:r>
      <w:r>
        <w:rPr>
          <w:rFonts w:ascii="Times New Roman" w:cs="Times New Roman" w:eastAsia="Times New Roman" w:hAnsi="Times New Roman"/>
          <w:b/>
          <w:color w:val="0d0d0d"/>
          <w:sz w:val="28"/>
          <w:szCs w:val="28"/>
        </w:rPr>
        <w:t>KHẢO SÁT ĐẦU NĂM HỌC 2024 - 2025</w:t>
      </w:r>
    </w:p>
    <w:p>
      <w:pPr>
        <w:pStyle w:val="style0"/>
        <w:spacing w:after="0" w:lineRule="exact" w:line="340"/>
        <w:ind w:firstLine="720"/>
        <w:jc w:val="center"/>
        <w:rPr>
          <w:rFonts w:ascii="Times New Roman" w:cs="Times New Roman" w:eastAsia="Times New Roman" w:hAnsi="Times New Roman"/>
          <w:b/>
          <w:color w:val="0d0d0d"/>
          <w:sz w:val="28"/>
          <w:szCs w:val="28"/>
        </w:rPr>
      </w:pPr>
      <w:r>
        <w:rPr>
          <w:rFonts w:ascii="Times New Roman" w:cs="Times New Roman" w:eastAsia="Times New Roman" w:hAnsi="Times New Roman"/>
          <w:b/>
          <w:color w:val="0d0d0d"/>
          <w:sz w:val="28"/>
          <w:szCs w:val="28"/>
        </w:rPr>
        <w:t xml:space="preserve">Môn: Ngữ văn lớp </w:t>
      </w:r>
      <w:r>
        <w:rPr>
          <w:rFonts w:ascii="Times New Roman" w:cs="Times New Roman" w:eastAsia="Times New Roman" w:hAnsi="Times New Roman"/>
          <w:b/>
          <w:color w:val="0d0d0d"/>
          <w:sz w:val="28"/>
          <w:szCs w:val="28"/>
        </w:rPr>
        <w:t>9</w:t>
      </w:r>
    </w:p>
    <w:p>
      <w:pPr>
        <w:pStyle w:val="style0"/>
        <w:spacing w:after="0" w:lineRule="exact" w:line="360"/>
        <w:rPr>
          <w:rFonts w:ascii="Times New Roman" w:cs="Times New Roman" w:hAnsi="Times New Roman"/>
          <w:iCs/>
          <w:sz w:val="24"/>
          <w:szCs w:val="24"/>
        </w:rPr>
      </w:pPr>
    </w:p>
    <w:tbl>
      <w:tblPr>
        <w:tblStyle w:val="style154"/>
        <w:tblW w:w="10916" w:type="dxa"/>
        <w:tblInd w:w="-431" w:type="dxa"/>
        <w:tblLook w:val="04A0" w:firstRow="1" w:lastRow="0" w:firstColumn="1" w:lastColumn="0" w:noHBand="0" w:noVBand="1"/>
      </w:tblPr>
      <w:tblGrid>
        <w:gridCol w:w="1419"/>
        <w:gridCol w:w="850"/>
        <w:gridCol w:w="7513"/>
        <w:gridCol w:w="1134"/>
      </w:tblGrid>
      <w:tr>
        <w:trPr/>
        <w:tc>
          <w:tcPr>
            <w:tcW w:w="1419" w:type="dxa"/>
            <w:tcBorders/>
          </w:tcPr>
          <w:p>
            <w:pPr>
              <w:pStyle w:val="style94"/>
              <w:spacing w:before="0" w:beforeAutospacing="false" w:after="0" w:afterAutospacing="false" w:lineRule="exact" w:line="340"/>
              <w:jc w:val="center"/>
              <w:rPr>
                <w:b/>
                <w:bCs/>
                <w:color w:val="000000"/>
              </w:rPr>
            </w:pPr>
            <w:r>
              <w:rPr>
                <w:b/>
                <w:bCs/>
                <w:color w:val="000000"/>
              </w:rPr>
              <w:t>Phần</w:t>
            </w:r>
          </w:p>
        </w:tc>
        <w:tc>
          <w:tcPr>
            <w:tcW w:w="850" w:type="dxa"/>
            <w:tcBorders/>
          </w:tcPr>
          <w:p>
            <w:pPr>
              <w:pStyle w:val="style94"/>
              <w:spacing w:before="0" w:beforeAutospacing="false" w:after="0" w:afterAutospacing="false" w:lineRule="exact" w:line="340"/>
              <w:jc w:val="center"/>
              <w:rPr>
                <w:b/>
                <w:bCs/>
                <w:color w:val="000000"/>
              </w:rPr>
            </w:pPr>
            <w:r>
              <w:rPr>
                <w:b/>
                <w:bCs/>
                <w:color w:val="000000"/>
              </w:rPr>
              <w:t>Câu</w:t>
            </w:r>
          </w:p>
        </w:tc>
        <w:tc>
          <w:tcPr>
            <w:tcW w:w="7513" w:type="dxa"/>
            <w:tcBorders/>
          </w:tcPr>
          <w:p>
            <w:pPr>
              <w:pStyle w:val="style94"/>
              <w:spacing w:before="0" w:beforeAutospacing="false" w:after="0" w:afterAutospacing="false" w:lineRule="exact" w:line="340"/>
              <w:jc w:val="center"/>
              <w:rPr>
                <w:b/>
                <w:bCs/>
                <w:color w:val="000000"/>
              </w:rPr>
            </w:pPr>
            <w:r>
              <w:rPr>
                <w:b/>
                <w:bCs/>
                <w:color w:val="000000"/>
              </w:rPr>
              <w:t>Nội dung</w:t>
            </w:r>
          </w:p>
        </w:tc>
        <w:tc>
          <w:tcPr>
            <w:tcW w:w="1134" w:type="dxa"/>
            <w:tcBorders/>
          </w:tcPr>
          <w:p>
            <w:pPr>
              <w:pStyle w:val="style94"/>
              <w:spacing w:before="0" w:beforeAutospacing="false" w:after="0" w:afterAutospacing="false" w:lineRule="exact" w:line="340"/>
              <w:jc w:val="center"/>
              <w:rPr>
                <w:b/>
                <w:bCs/>
                <w:color w:val="000000"/>
              </w:rPr>
            </w:pPr>
            <w:r>
              <w:rPr>
                <w:b/>
                <w:bCs/>
                <w:color w:val="000000"/>
              </w:rPr>
              <w:t>Điểm</w:t>
            </w:r>
          </w:p>
        </w:tc>
      </w:tr>
      <w:tr>
        <w:tblPrEx/>
        <w:trPr/>
        <w:tc>
          <w:tcPr>
            <w:tcW w:w="1419" w:type="dxa"/>
            <w:vMerge w:val="restart"/>
            <w:tcBorders/>
          </w:tcPr>
          <w:p>
            <w:pPr>
              <w:pStyle w:val="style94"/>
              <w:spacing w:before="0" w:beforeAutospacing="false" w:after="0" w:afterAutospacing="false" w:lineRule="exact" w:line="340"/>
              <w:jc w:val="both"/>
              <w:rPr>
                <w:b/>
                <w:bCs/>
                <w:color w:val="000000"/>
              </w:rPr>
            </w:pPr>
            <w:r>
              <w:rPr>
                <w:b/>
                <w:bCs/>
                <w:color w:val="000000"/>
              </w:rPr>
              <w:t>I. Đọc hiểu</w:t>
            </w:r>
          </w:p>
        </w:tc>
        <w:tc>
          <w:tcPr>
            <w:tcW w:w="850" w:type="dxa"/>
            <w:tcBorders/>
          </w:tcPr>
          <w:p>
            <w:pPr>
              <w:pStyle w:val="style94"/>
              <w:spacing w:before="0" w:beforeAutospacing="false" w:after="0" w:afterAutospacing="false" w:lineRule="exact" w:line="340"/>
              <w:jc w:val="center"/>
              <w:rPr>
                <w:color w:val="000000"/>
              </w:rPr>
            </w:pPr>
            <w:r>
              <w:rPr>
                <w:color w:val="000000"/>
              </w:rPr>
              <w:t>1</w:t>
            </w:r>
          </w:p>
        </w:tc>
        <w:tc>
          <w:tcPr>
            <w:tcW w:w="7513" w:type="dxa"/>
            <w:tcBorders/>
          </w:tcPr>
          <w:p>
            <w:pPr>
              <w:pStyle w:val="style94"/>
              <w:spacing w:before="0" w:beforeAutospacing="false" w:after="0" w:afterAutospacing="false" w:lineRule="exact" w:line="340"/>
              <w:jc w:val="both"/>
              <w:rPr>
                <w:color w:val="000000"/>
              </w:rPr>
            </w:pPr>
            <w:r>
              <w:rPr>
                <w:color w:val="000000"/>
              </w:rPr>
              <w:t>Xác định ngôi kể của văn bản</w:t>
            </w:r>
            <w:r>
              <w:rPr>
                <w:color w:val="000000"/>
              </w:rPr>
              <w:t>: Ngôi thứ ba</w:t>
            </w:r>
          </w:p>
        </w:tc>
        <w:tc>
          <w:tcPr>
            <w:tcW w:w="1134" w:type="dxa"/>
            <w:tcBorders/>
          </w:tcPr>
          <w:p>
            <w:pPr>
              <w:pStyle w:val="style94"/>
              <w:spacing w:before="0" w:beforeAutospacing="false" w:after="0" w:afterAutospacing="false" w:lineRule="exact" w:line="340"/>
              <w:jc w:val="both"/>
              <w:rPr>
                <w:color w:val="000000"/>
              </w:rPr>
            </w:pPr>
            <w:r>
              <w:rPr>
                <w:color w:val="000000"/>
              </w:rPr>
              <w:t>0,5 điểm</w:t>
            </w:r>
          </w:p>
        </w:tc>
      </w:tr>
      <w:tr>
        <w:tblPrEx/>
        <w:trPr/>
        <w:tc>
          <w:tcPr>
            <w:tcW w:w="1419" w:type="dxa"/>
            <w:vMerge w:val="continue"/>
            <w:tcBorders/>
          </w:tcPr>
          <w:p>
            <w:pPr>
              <w:pStyle w:val="style94"/>
              <w:spacing w:before="0" w:beforeAutospacing="false" w:after="0" w:afterAutospacing="false" w:lineRule="exact" w:line="340"/>
              <w:jc w:val="both"/>
              <w:rPr>
                <w:color w:val="000000"/>
              </w:rPr>
            </w:pPr>
          </w:p>
        </w:tc>
        <w:tc>
          <w:tcPr>
            <w:tcW w:w="850" w:type="dxa"/>
            <w:tcBorders/>
          </w:tcPr>
          <w:p>
            <w:pPr>
              <w:pStyle w:val="style94"/>
              <w:spacing w:before="0" w:beforeAutospacing="false" w:after="0" w:afterAutospacing="false" w:lineRule="exact" w:line="340"/>
              <w:jc w:val="center"/>
              <w:rPr>
                <w:color w:val="000000"/>
              </w:rPr>
            </w:pPr>
            <w:r>
              <w:rPr>
                <w:color w:val="000000"/>
              </w:rPr>
              <w:t>2</w:t>
            </w:r>
          </w:p>
        </w:tc>
        <w:tc>
          <w:tcPr>
            <w:tcW w:w="7513" w:type="dxa"/>
            <w:tcBorders/>
          </w:tcPr>
          <w:p>
            <w:pPr>
              <w:pStyle w:val="style94"/>
              <w:spacing w:before="0" w:beforeAutospacing="false" w:after="0" w:afterAutospacing="false" w:lineRule="exact" w:line="340"/>
              <w:jc w:val="both"/>
              <w:rPr>
                <w:color w:val="000000"/>
              </w:rPr>
            </w:pPr>
            <w:r>
              <w:rPr>
                <w:color w:val="000000"/>
              </w:rPr>
              <w:t>L</w:t>
            </w:r>
            <w:r>
              <w:rPr>
                <w:color w:val="000000"/>
              </w:rPr>
              <w:t>ời khen của cô giáo</w:t>
            </w:r>
            <w:r>
              <w:rPr>
                <w:i/>
                <w:iCs/>
                <w:color w:val="000000"/>
              </w:rPr>
              <w:t>: Coi hai đứa lớn hết trơn rồi, cao nhòng</w:t>
            </w:r>
            <w:r>
              <w:rPr>
                <w:i/>
                <w:iCs/>
                <w:color w:val="000000"/>
              </w:rPr>
              <w:t xml:space="preserve"> </w:t>
            </w:r>
            <w:r>
              <w:rPr>
                <w:color w:val="000000"/>
              </w:rPr>
              <w:t>có thể hiểu với các ý sau:</w:t>
            </w:r>
          </w:p>
          <w:p>
            <w:pPr>
              <w:pStyle w:val="style94"/>
              <w:spacing w:before="0" w:beforeAutospacing="false" w:after="0" w:afterAutospacing="false" w:lineRule="exact" w:line="340"/>
              <w:jc w:val="both"/>
              <w:rPr>
                <w:color w:val="000000"/>
              </w:rPr>
            </w:pPr>
            <w:r>
              <w:rPr>
                <w:color w:val="000000"/>
              </w:rPr>
              <w:t>- Cô giáo nhận ra sự trưởng thành và gắn kết giữa hai nhân vật Bé Em và Bích.</w:t>
            </w:r>
          </w:p>
          <w:p>
            <w:pPr>
              <w:pStyle w:val="style94"/>
              <w:spacing w:before="0" w:beforeAutospacing="false" w:after="0" w:afterAutospacing="false" w:lineRule="exact" w:line="340"/>
              <w:jc w:val="both"/>
              <w:rPr>
                <w:color w:val="000000"/>
              </w:rPr>
            </w:pPr>
            <w:r>
              <w:rPr>
                <w:color w:val="000000"/>
              </w:rPr>
              <w:t>- Sự quan tâm và chia sẻ cùng nhau trong cuộc sống.</w:t>
            </w:r>
          </w:p>
        </w:tc>
        <w:tc>
          <w:tcPr>
            <w:tcW w:w="1134" w:type="dxa"/>
            <w:tcBorders/>
          </w:tcPr>
          <w:p>
            <w:pPr>
              <w:pStyle w:val="style94"/>
              <w:spacing w:before="0" w:beforeAutospacing="false" w:after="0" w:afterAutospacing="false" w:lineRule="exact" w:line="340"/>
              <w:jc w:val="both"/>
              <w:rPr>
                <w:color w:val="000000"/>
              </w:rPr>
            </w:pPr>
          </w:p>
          <w:p>
            <w:pPr>
              <w:pStyle w:val="style94"/>
              <w:spacing w:before="0" w:beforeAutospacing="false" w:after="0" w:afterAutospacing="false" w:lineRule="exact" w:line="340"/>
              <w:jc w:val="both"/>
              <w:rPr>
                <w:color w:val="000000"/>
              </w:rPr>
            </w:pPr>
          </w:p>
          <w:p>
            <w:pPr>
              <w:pStyle w:val="style94"/>
              <w:spacing w:before="0" w:beforeAutospacing="false" w:after="0" w:afterAutospacing="false" w:lineRule="exact" w:line="340"/>
              <w:jc w:val="both"/>
              <w:rPr>
                <w:color w:val="000000"/>
              </w:rPr>
            </w:pPr>
            <w:r>
              <w:rPr>
                <w:color w:val="000000"/>
              </w:rPr>
              <w:t>0,5 điểm</w:t>
            </w:r>
          </w:p>
          <w:p>
            <w:pPr>
              <w:pStyle w:val="style94"/>
              <w:spacing w:before="0" w:beforeAutospacing="false" w:after="0" w:afterAutospacing="false" w:lineRule="exact" w:line="340"/>
              <w:jc w:val="both"/>
              <w:rPr>
                <w:color w:val="000000"/>
              </w:rPr>
            </w:pPr>
          </w:p>
          <w:p>
            <w:pPr>
              <w:pStyle w:val="style94"/>
              <w:spacing w:before="0" w:beforeAutospacing="false" w:after="0" w:afterAutospacing="false" w:lineRule="exact" w:line="340"/>
              <w:jc w:val="both"/>
              <w:rPr>
                <w:color w:val="000000"/>
              </w:rPr>
            </w:pPr>
            <w:r>
              <w:rPr>
                <w:color w:val="000000"/>
              </w:rPr>
              <w:t>0,5 điểm</w:t>
            </w:r>
          </w:p>
        </w:tc>
      </w:tr>
      <w:tr>
        <w:tblPrEx/>
        <w:trPr/>
        <w:tc>
          <w:tcPr>
            <w:tcW w:w="1419" w:type="dxa"/>
            <w:vMerge w:val="continue"/>
            <w:tcBorders/>
          </w:tcPr>
          <w:p>
            <w:pPr>
              <w:pStyle w:val="style94"/>
              <w:spacing w:before="0" w:beforeAutospacing="false" w:after="0" w:afterAutospacing="false" w:lineRule="exact" w:line="340"/>
              <w:jc w:val="both"/>
              <w:rPr>
                <w:color w:val="000000"/>
              </w:rPr>
            </w:pPr>
          </w:p>
        </w:tc>
        <w:tc>
          <w:tcPr>
            <w:tcW w:w="850" w:type="dxa"/>
            <w:tcBorders/>
          </w:tcPr>
          <w:p>
            <w:pPr>
              <w:pStyle w:val="style94"/>
              <w:spacing w:before="0" w:beforeAutospacing="false" w:after="0" w:afterAutospacing="false" w:lineRule="exact" w:line="340"/>
              <w:jc w:val="center"/>
              <w:rPr>
                <w:color w:val="000000"/>
              </w:rPr>
            </w:pPr>
            <w:r>
              <w:rPr>
                <w:color w:val="000000"/>
              </w:rPr>
              <w:t>3</w:t>
            </w:r>
          </w:p>
        </w:tc>
        <w:tc>
          <w:tcPr>
            <w:tcW w:w="7513" w:type="dxa"/>
            <w:tcBorders/>
          </w:tcPr>
          <w:p>
            <w:pPr>
              <w:pStyle w:val="style94"/>
              <w:spacing w:before="0" w:beforeAutospacing="false" w:after="0" w:afterAutospacing="false" w:lineRule="exact" w:line="340"/>
              <w:jc w:val="both"/>
              <w:rPr>
                <w:color w:val="000000"/>
              </w:rPr>
            </w:pPr>
            <w:r>
              <w:rPr>
                <w:color w:val="000000"/>
              </w:rPr>
              <w:t xml:space="preserve">- </w:t>
            </w:r>
            <w:r>
              <w:rPr>
                <w:color w:val="000000"/>
              </w:rPr>
              <w:t>Nhân vật Bé Em cuối cùng đã mặc trang phục như thế nào khi đến nhà cô giáo</w:t>
            </w:r>
            <w:r>
              <w:rPr>
                <w:color w:val="000000"/>
              </w:rPr>
              <w:t xml:space="preserve">: Bé Em </w:t>
            </w:r>
            <w:r>
              <w:rPr>
                <w:color w:val="000000"/>
              </w:rPr>
              <w:t>không mặc bộ đầm hồng mà</w:t>
            </w:r>
            <w:r>
              <w:rPr>
                <w:color w:val="000000"/>
              </w:rPr>
              <w:t xml:space="preserve"> mặc trang phục gần</w:t>
            </w:r>
            <w:r>
              <w:rPr>
                <w:color w:val="000000"/>
              </w:rPr>
              <w:t xml:space="preserve"> giống </w:t>
            </w:r>
            <w:r>
              <w:rPr>
                <w:color w:val="000000"/>
              </w:rPr>
              <w:t>bạn</w:t>
            </w:r>
            <w:r>
              <w:rPr>
                <w:color w:val="000000"/>
              </w:rPr>
              <w:t>, chỉ khác là Bích mặc áo trắng bâu sen, c</w:t>
            </w:r>
            <w:r>
              <w:rPr>
                <w:color w:val="000000"/>
              </w:rPr>
              <w:t>òn</w:t>
            </w:r>
            <w:r>
              <w:rPr>
                <w:color w:val="000000"/>
              </w:rPr>
              <w:t xml:space="preserve"> Bé Em thì mặc áo thun có in hình mèo bự</w:t>
            </w:r>
          </w:p>
          <w:p>
            <w:pPr>
              <w:pStyle w:val="style94"/>
              <w:spacing w:before="0" w:beforeAutospacing="false" w:after="0" w:afterAutospacing="false" w:lineRule="exact" w:line="340"/>
              <w:jc w:val="both"/>
              <w:rPr>
                <w:color w:val="000000"/>
              </w:rPr>
            </w:pPr>
            <w:r>
              <w:rPr>
                <w:color w:val="000000"/>
              </w:rPr>
              <w:t xml:space="preserve">- </w:t>
            </w:r>
            <w:r>
              <w:rPr>
                <w:color w:val="000000"/>
              </w:rPr>
              <w:t>L</w:t>
            </w:r>
            <w:r>
              <w:rPr>
                <w:color w:val="000000"/>
              </w:rPr>
              <w:t xml:space="preserve">ựa chọn đó thể hiện Bé Em là </w:t>
            </w:r>
            <w:r>
              <w:rPr>
                <w:color w:val="000000"/>
              </w:rPr>
              <w:t xml:space="preserve">cô bé có tâm hồn </w:t>
            </w:r>
            <w:r>
              <w:rPr>
                <w:color w:val="000000"/>
              </w:rPr>
              <w:t>tinh tế, khiêm tốn và rất trân trọng tình bạn</w:t>
            </w:r>
          </w:p>
        </w:tc>
        <w:tc>
          <w:tcPr>
            <w:tcW w:w="1134" w:type="dxa"/>
            <w:tcBorders/>
          </w:tcPr>
          <w:p>
            <w:pPr>
              <w:pStyle w:val="style94"/>
              <w:spacing w:before="0" w:beforeAutospacing="false" w:after="0" w:afterAutospacing="false" w:lineRule="exact" w:line="340"/>
              <w:jc w:val="both"/>
              <w:rPr>
                <w:color w:val="000000"/>
              </w:rPr>
            </w:pPr>
            <w:r>
              <w:rPr>
                <w:color w:val="000000"/>
              </w:rPr>
              <w:t>0,5 điểm</w:t>
            </w:r>
          </w:p>
          <w:p>
            <w:pPr>
              <w:pStyle w:val="style94"/>
              <w:spacing w:before="0" w:beforeAutospacing="false" w:after="0" w:afterAutospacing="false" w:lineRule="exact" w:line="340"/>
              <w:jc w:val="both"/>
              <w:rPr>
                <w:color w:val="000000"/>
              </w:rPr>
            </w:pPr>
          </w:p>
          <w:p>
            <w:pPr>
              <w:pStyle w:val="style94"/>
              <w:spacing w:before="0" w:beforeAutospacing="false" w:after="0" w:afterAutospacing="false" w:lineRule="exact" w:line="340"/>
              <w:jc w:val="both"/>
              <w:rPr>
                <w:color w:val="000000"/>
              </w:rPr>
            </w:pPr>
          </w:p>
          <w:p>
            <w:pPr>
              <w:pStyle w:val="style94"/>
              <w:spacing w:before="0" w:beforeAutospacing="false" w:after="0" w:afterAutospacing="false" w:lineRule="exact" w:line="340"/>
              <w:jc w:val="both"/>
              <w:rPr>
                <w:color w:val="000000"/>
              </w:rPr>
            </w:pPr>
          </w:p>
          <w:p>
            <w:pPr>
              <w:pStyle w:val="style94"/>
              <w:spacing w:before="0" w:beforeAutospacing="false" w:after="0" w:afterAutospacing="false" w:lineRule="exact" w:line="340"/>
              <w:jc w:val="both"/>
              <w:rPr>
                <w:color w:val="000000"/>
              </w:rPr>
            </w:pPr>
            <w:r>
              <w:rPr>
                <w:color w:val="000000"/>
              </w:rPr>
              <w:t>0,5 điểm</w:t>
            </w:r>
          </w:p>
        </w:tc>
      </w:tr>
      <w:tr>
        <w:tblPrEx/>
        <w:trPr/>
        <w:tc>
          <w:tcPr>
            <w:tcW w:w="1419" w:type="dxa"/>
            <w:vMerge w:val="continue"/>
            <w:tcBorders/>
          </w:tcPr>
          <w:p>
            <w:pPr>
              <w:pStyle w:val="style94"/>
              <w:spacing w:before="0" w:beforeAutospacing="false" w:after="0" w:afterAutospacing="false" w:lineRule="exact" w:line="340"/>
              <w:jc w:val="both"/>
              <w:rPr>
                <w:color w:val="000000"/>
              </w:rPr>
            </w:pPr>
          </w:p>
        </w:tc>
        <w:tc>
          <w:tcPr>
            <w:tcW w:w="850" w:type="dxa"/>
            <w:tcBorders/>
          </w:tcPr>
          <w:p>
            <w:pPr>
              <w:pStyle w:val="style94"/>
              <w:spacing w:before="0" w:beforeAutospacing="false" w:after="0" w:afterAutospacing="false" w:lineRule="exact" w:line="340"/>
              <w:jc w:val="center"/>
              <w:rPr>
                <w:color w:val="000000"/>
              </w:rPr>
            </w:pPr>
            <w:r>
              <w:rPr>
                <w:color w:val="000000"/>
              </w:rPr>
              <w:t>4</w:t>
            </w:r>
          </w:p>
        </w:tc>
        <w:tc>
          <w:tcPr>
            <w:tcW w:w="7513" w:type="dxa"/>
            <w:tcBorders/>
          </w:tcPr>
          <w:p>
            <w:pPr>
              <w:pStyle w:val="style94"/>
              <w:spacing w:before="0" w:beforeAutospacing="false" w:after="0" w:afterAutospacing="false" w:lineRule="exact" w:line="340"/>
              <w:jc w:val="both"/>
              <w:rPr>
                <w:color w:val="000000"/>
              </w:rPr>
            </w:pPr>
            <w:r>
              <w:rPr>
                <w:color w:val="000000"/>
              </w:rPr>
              <w:t>- T</w:t>
            </w:r>
            <w:r>
              <w:rPr>
                <w:color w:val="000000"/>
              </w:rPr>
              <w:t xml:space="preserve">hành phần biệt lập trong câu văn </w:t>
            </w:r>
            <w:r>
              <w:rPr>
                <w:i/>
                <w:iCs/>
                <w:color w:val="000000"/>
              </w:rPr>
              <w:t>- Bộ đồ mầy may chắc đẹp lắm, bữa mùng Hai mầy mặc bộ đó đi nhà cô hen?</w:t>
            </w:r>
            <w:r>
              <w:rPr>
                <w:i/>
                <w:iCs/>
                <w:color w:val="000000"/>
              </w:rPr>
              <w:t xml:space="preserve"> </w:t>
            </w:r>
            <w:r>
              <w:rPr>
                <w:color w:val="000000"/>
              </w:rPr>
              <w:t>là</w:t>
            </w:r>
            <w:r>
              <w:rPr>
                <w:i/>
                <w:iCs/>
                <w:color w:val="000000"/>
              </w:rPr>
              <w:t xml:space="preserve"> </w:t>
            </w:r>
            <w:r>
              <w:rPr>
                <w:color w:val="000000"/>
              </w:rPr>
              <w:t>thành phần biệt l</w:t>
            </w:r>
            <w:r>
              <w:rPr>
                <w:color w:val="000000"/>
              </w:rPr>
              <w:t>ập</w:t>
            </w:r>
            <w:r>
              <w:rPr>
                <w:color w:val="000000"/>
              </w:rPr>
              <w:t xml:space="preserve"> tình thái “chắc”</w:t>
            </w:r>
          </w:p>
          <w:p>
            <w:pPr>
              <w:pStyle w:val="style94"/>
              <w:spacing w:before="0" w:beforeAutospacing="false" w:after="0" w:afterAutospacing="false" w:lineRule="exact" w:line="340"/>
              <w:jc w:val="both"/>
              <w:rPr>
                <w:color w:val="000000"/>
              </w:rPr>
            </w:pPr>
            <w:r>
              <w:rPr>
                <w:color w:val="000000"/>
              </w:rPr>
              <w:t xml:space="preserve">- Ý nghĩa: </w:t>
            </w:r>
            <w:r>
              <w:rPr>
                <w:color w:val="000000"/>
              </w:rPr>
              <w:t>Nâng cao độ tin cậy cho câu nói, thể hiện sự thích thú của Bé Em với chiếc đầm màu hồng mẹ mua.</w:t>
            </w:r>
          </w:p>
        </w:tc>
        <w:tc>
          <w:tcPr>
            <w:tcW w:w="1134" w:type="dxa"/>
            <w:tcBorders/>
          </w:tcPr>
          <w:p>
            <w:pPr>
              <w:pStyle w:val="style94"/>
              <w:spacing w:before="0" w:beforeAutospacing="false" w:after="0" w:afterAutospacing="false" w:lineRule="exact" w:line="340"/>
              <w:jc w:val="both"/>
              <w:rPr>
                <w:color w:val="000000"/>
              </w:rPr>
            </w:pPr>
            <w:r>
              <w:rPr>
                <w:color w:val="000000"/>
              </w:rPr>
              <w:t>0,5 điểm</w:t>
            </w:r>
          </w:p>
          <w:p>
            <w:pPr>
              <w:pStyle w:val="style94"/>
              <w:spacing w:before="0" w:beforeAutospacing="false" w:after="0" w:afterAutospacing="false" w:lineRule="exact" w:line="340"/>
              <w:jc w:val="both"/>
              <w:rPr>
                <w:color w:val="000000"/>
              </w:rPr>
            </w:pPr>
          </w:p>
          <w:p>
            <w:pPr>
              <w:pStyle w:val="style94"/>
              <w:spacing w:before="0" w:beforeAutospacing="false" w:after="0" w:afterAutospacing="false" w:lineRule="exact" w:line="340"/>
              <w:jc w:val="both"/>
              <w:rPr>
                <w:color w:val="000000"/>
              </w:rPr>
            </w:pPr>
          </w:p>
          <w:p>
            <w:pPr>
              <w:pStyle w:val="style94"/>
              <w:spacing w:before="0" w:beforeAutospacing="false" w:after="0" w:afterAutospacing="false" w:lineRule="exact" w:line="340"/>
              <w:jc w:val="both"/>
              <w:rPr>
                <w:color w:val="000000"/>
              </w:rPr>
            </w:pPr>
            <w:r>
              <w:rPr>
                <w:color w:val="000000"/>
              </w:rPr>
              <w:t>0,5 điểm</w:t>
            </w:r>
          </w:p>
        </w:tc>
      </w:tr>
      <w:tr>
        <w:tblPrEx/>
        <w:trPr/>
        <w:tc>
          <w:tcPr>
            <w:tcW w:w="1419" w:type="dxa"/>
            <w:vMerge w:val="continue"/>
            <w:tcBorders/>
          </w:tcPr>
          <w:p>
            <w:pPr>
              <w:pStyle w:val="style94"/>
              <w:spacing w:before="0" w:beforeAutospacing="false" w:after="0" w:afterAutospacing="false" w:lineRule="exact" w:line="340"/>
              <w:jc w:val="both"/>
              <w:rPr>
                <w:color w:val="000000"/>
              </w:rPr>
            </w:pPr>
          </w:p>
        </w:tc>
        <w:tc>
          <w:tcPr>
            <w:tcW w:w="850" w:type="dxa"/>
            <w:tcBorders/>
          </w:tcPr>
          <w:p>
            <w:pPr>
              <w:pStyle w:val="style94"/>
              <w:spacing w:before="0" w:beforeAutospacing="false" w:after="0" w:afterAutospacing="false" w:lineRule="exact" w:line="340"/>
              <w:jc w:val="center"/>
              <w:rPr>
                <w:color w:val="000000"/>
              </w:rPr>
            </w:pPr>
            <w:r>
              <w:rPr>
                <w:color w:val="000000"/>
              </w:rPr>
              <w:t>5</w:t>
            </w:r>
          </w:p>
        </w:tc>
        <w:tc>
          <w:tcPr>
            <w:tcW w:w="7513" w:type="dxa"/>
            <w:tcBorders/>
          </w:tcPr>
          <w:p>
            <w:pPr>
              <w:pStyle w:val="style94"/>
              <w:spacing w:before="0" w:beforeAutospacing="false" w:after="0" w:afterAutospacing="false" w:lineRule="exact" w:line="340"/>
              <w:jc w:val="both"/>
              <w:rPr>
                <w:color w:val="000000"/>
              </w:rPr>
            </w:pPr>
            <w:r>
              <w:rPr>
                <w:color w:val="000000"/>
              </w:rPr>
              <w:t>Những việc có thể làm</w:t>
            </w:r>
            <w:r>
              <w:rPr>
                <w:color w:val="000000"/>
              </w:rPr>
              <w:t xml:space="preserve"> để có một tình bạn đẹp và chân thành</w:t>
            </w:r>
            <w:r>
              <w:rPr>
                <w:color w:val="000000"/>
              </w:rPr>
              <w:t>:</w:t>
            </w:r>
          </w:p>
          <w:p>
            <w:pPr>
              <w:pStyle w:val="style94"/>
              <w:spacing w:before="0" w:beforeAutospacing="false" w:after="0" w:afterAutospacing="false" w:lineRule="exact" w:line="340"/>
              <w:jc w:val="both"/>
              <w:rPr>
                <w:color w:val="000000"/>
              </w:rPr>
            </w:pPr>
            <w:r>
              <w:rPr>
                <w:color w:val="000000"/>
              </w:rPr>
              <w:t>- Quan tâm, chia sẻ với bạn những niềm vui, nỗi buồn</w:t>
            </w:r>
          </w:p>
          <w:p>
            <w:pPr>
              <w:pStyle w:val="style94"/>
              <w:spacing w:before="0" w:beforeAutospacing="false" w:after="0" w:afterAutospacing="false" w:lineRule="exact" w:line="340"/>
              <w:jc w:val="both"/>
              <w:rPr>
                <w:color w:val="000000"/>
              </w:rPr>
            </w:pPr>
            <w:r>
              <w:rPr>
                <w:color w:val="000000"/>
              </w:rPr>
              <w:t>- Tôn trọng bạn</w:t>
            </w:r>
          </w:p>
          <w:p>
            <w:pPr>
              <w:pStyle w:val="style94"/>
              <w:spacing w:before="0" w:beforeAutospacing="false" w:after="0" w:afterAutospacing="false" w:lineRule="exact" w:line="340"/>
              <w:jc w:val="both"/>
              <w:rPr>
                <w:color w:val="000000"/>
              </w:rPr>
            </w:pPr>
            <w:r>
              <w:rPr>
                <w:color w:val="000000"/>
              </w:rPr>
              <w:t>- Tin tưởng, giúp đỡ bạn</w:t>
            </w:r>
          </w:p>
          <w:p>
            <w:pPr>
              <w:pStyle w:val="style94"/>
              <w:spacing w:before="0" w:beforeAutospacing="false" w:after="0" w:afterAutospacing="false" w:lineRule="exact" w:line="340"/>
              <w:jc w:val="both"/>
              <w:rPr>
                <w:color w:val="000000"/>
              </w:rPr>
            </w:pPr>
            <w:r>
              <w:rPr>
                <w:color w:val="000000"/>
              </w:rPr>
              <w:t>- Không đố kị, vụ lợi trong tình bạn</w:t>
            </w:r>
          </w:p>
        </w:tc>
        <w:tc>
          <w:tcPr>
            <w:tcW w:w="1134" w:type="dxa"/>
            <w:tcBorders/>
          </w:tcPr>
          <w:p>
            <w:pPr>
              <w:pStyle w:val="style94"/>
              <w:spacing w:before="0" w:beforeAutospacing="false" w:after="0" w:afterAutospacing="false" w:lineRule="exact" w:line="340"/>
              <w:jc w:val="both"/>
              <w:rPr>
                <w:color w:val="000000"/>
              </w:rPr>
            </w:pPr>
            <w:r>
              <w:rPr>
                <w:color w:val="000000"/>
              </w:rPr>
              <w:t>1,0 điểm</w:t>
            </w:r>
          </w:p>
        </w:tc>
      </w:tr>
      <w:tr>
        <w:tblPrEx/>
        <w:trPr/>
        <w:tc>
          <w:tcPr>
            <w:tcW w:w="1419" w:type="dxa"/>
            <w:vMerge w:val="restart"/>
            <w:tcBorders/>
          </w:tcPr>
          <w:p>
            <w:pPr>
              <w:pStyle w:val="style94"/>
              <w:spacing w:before="0" w:beforeAutospacing="false" w:after="0" w:afterAutospacing="false" w:lineRule="exact" w:line="340"/>
              <w:jc w:val="both"/>
              <w:rPr>
                <w:b/>
                <w:bCs/>
                <w:color w:val="000000"/>
              </w:rPr>
            </w:pPr>
            <w:r>
              <w:rPr>
                <w:b/>
                <w:bCs/>
                <w:color w:val="000000"/>
              </w:rPr>
              <w:t>II. Viết</w:t>
            </w:r>
          </w:p>
        </w:tc>
        <w:tc>
          <w:tcPr>
            <w:tcW w:w="850" w:type="dxa"/>
            <w:tcBorders/>
          </w:tcPr>
          <w:p>
            <w:pPr>
              <w:pStyle w:val="style94"/>
              <w:spacing w:before="0" w:beforeAutospacing="false" w:after="0" w:afterAutospacing="false" w:lineRule="exact" w:line="340"/>
              <w:jc w:val="center"/>
              <w:rPr>
                <w:color w:val="000000"/>
              </w:rPr>
            </w:pPr>
            <w:r>
              <w:rPr>
                <w:color w:val="000000"/>
              </w:rPr>
              <w:t>1</w:t>
            </w:r>
          </w:p>
        </w:tc>
        <w:tc>
          <w:tcPr>
            <w:tcW w:w="7513" w:type="dxa"/>
            <w:tcBorders/>
          </w:tcPr>
          <w:p>
            <w:pPr>
              <w:pStyle w:val="style94"/>
              <w:spacing w:before="0" w:beforeAutospacing="false" w:after="0" w:afterAutospacing="false" w:lineRule="exact" w:line="340"/>
              <w:jc w:val="both"/>
              <w:rPr>
                <w:b/>
                <w:bCs/>
                <w:color w:val="000000"/>
              </w:rPr>
            </w:pPr>
            <w:r>
              <w:rPr>
                <w:b/>
                <w:bCs/>
                <w:color w:val="000000"/>
              </w:rPr>
              <w:t xml:space="preserve">Yêu cầu về hình thức: </w:t>
            </w:r>
          </w:p>
          <w:p>
            <w:pPr>
              <w:pStyle w:val="style94"/>
              <w:spacing w:before="0" w:beforeAutospacing="false" w:after="0" w:afterAutospacing="false" w:lineRule="exact" w:line="340"/>
              <w:jc w:val="both"/>
              <w:rPr>
                <w:color w:val="000000"/>
              </w:rPr>
            </w:pPr>
            <w:r>
              <w:rPr>
                <w:color w:val="000000"/>
              </w:rPr>
              <w:t xml:space="preserve">- </w:t>
            </w:r>
            <w:r>
              <w:rPr>
                <w:color w:val="000000"/>
              </w:rPr>
              <w:t xml:space="preserve">Đoạn văn nghị luận </w:t>
            </w:r>
            <w:r>
              <w:rPr>
                <w:color w:val="000000"/>
              </w:rPr>
              <w:t>văn học</w:t>
            </w:r>
            <w:r>
              <w:rPr>
                <w:color w:val="000000"/>
              </w:rPr>
              <w:t xml:space="preserve"> khoảng</w:t>
            </w:r>
            <w:r>
              <w:rPr>
                <w:color w:val="000000"/>
              </w:rPr>
              <w:t xml:space="preserve"> </w:t>
            </w:r>
            <w:r>
              <w:rPr>
                <w:color w:val="000000"/>
              </w:rPr>
              <w:t>1/2</w:t>
            </w:r>
            <w:r>
              <w:rPr>
                <w:color w:val="000000"/>
              </w:rPr>
              <w:t xml:space="preserve"> trang giấy</w:t>
            </w:r>
          </w:p>
          <w:p>
            <w:pPr>
              <w:pStyle w:val="style94"/>
              <w:spacing w:before="0" w:beforeAutospacing="false" w:after="0" w:afterAutospacing="false" w:lineRule="exact" w:line="340"/>
              <w:jc w:val="both"/>
              <w:rPr>
                <w:color w:val="000000"/>
              </w:rPr>
            </w:pPr>
            <w:r>
              <w:rPr>
                <w:color w:val="000000"/>
              </w:rPr>
              <w:t>- Đ</w:t>
            </w:r>
            <w:r>
              <w:rPr>
                <w:color w:val="000000"/>
              </w:rPr>
              <w:t>ầy đủ ba phần mở đoạn, thân đoạn, kết đoạn.</w:t>
            </w:r>
          </w:p>
          <w:p>
            <w:pPr>
              <w:pStyle w:val="style94"/>
              <w:spacing w:before="0" w:beforeAutospacing="false" w:after="0" w:afterAutospacing="false" w:lineRule="exact" w:line="340"/>
              <w:jc w:val="both"/>
              <w:rPr>
                <w:b/>
                <w:bCs/>
                <w:color w:val="000000"/>
              </w:rPr>
            </w:pPr>
            <w:r>
              <w:rPr>
                <w:b/>
                <w:bCs/>
                <w:color w:val="000000"/>
              </w:rPr>
              <w:t>Yêu cầu về nội dung:</w:t>
            </w:r>
          </w:p>
          <w:p>
            <w:pPr>
              <w:pStyle w:val="style94"/>
              <w:spacing w:before="0" w:beforeAutospacing="false" w:after="0" w:afterAutospacing="false" w:lineRule="exact" w:line="340"/>
              <w:jc w:val="both"/>
              <w:rPr>
                <w:color w:val="000000"/>
              </w:rPr>
            </w:pPr>
            <w:r>
              <w:rPr>
                <w:color w:val="000000"/>
              </w:rPr>
              <w:t xml:space="preserve">- Nội dung phân tích </w:t>
            </w:r>
            <w:r>
              <w:rPr>
                <w:color w:val="000000"/>
              </w:rPr>
              <w:t>nhân vật Bé Em trong truyện ngắn “Áo Tết”</w:t>
            </w:r>
            <w:r>
              <w:rPr>
                <w:color w:val="000000"/>
              </w:rPr>
              <w:t>.</w:t>
            </w:r>
            <w:r>
              <w:rPr>
                <w:color w:val="000000"/>
              </w:rPr>
              <w:t xml:space="preserve"> </w:t>
            </w:r>
          </w:p>
          <w:p>
            <w:pPr>
              <w:pStyle w:val="style94"/>
              <w:spacing w:before="0" w:beforeAutospacing="false" w:after="0" w:afterAutospacing="false" w:lineRule="exact" w:line="340"/>
              <w:jc w:val="both"/>
              <w:rPr>
                <w:color w:val="000000"/>
              </w:rPr>
            </w:pPr>
            <w:r>
              <w:rPr>
                <w:color w:val="000000"/>
              </w:rPr>
              <w:t>- HS phân tích có thể chỉ ra các ý sau:</w:t>
            </w:r>
          </w:p>
          <w:p>
            <w:pPr>
              <w:pStyle w:val="style94"/>
              <w:spacing w:before="0" w:beforeAutospacing="false" w:after="0" w:afterAutospacing="false" w:lineRule="exact" w:line="340"/>
              <w:jc w:val="both"/>
              <w:rPr>
                <w:color w:val="000000"/>
              </w:rPr>
            </w:pPr>
            <w:r>
              <w:rPr>
                <w:b/>
                <w:bCs/>
                <w:color w:val="000000"/>
              </w:rPr>
              <w:t>a. Mở đoạn:</w:t>
            </w:r>
            <w:r>
              <w:rPr>
                <w:color w:val="000000"/>
              </w:rPr>
              <w:t xml:space="preserve"> </w:t>
            </w:r>
            <w:r>
              <w:rPr>
                <w:color w:val="000000"/>
              </w:rPr>
              <w:t>Giới thiệu</w:t>
            </w:r>
            <w:r>
              <w:rPr>
                <w:color w:val="000000"/>
              </w:rPr>
              <w:t xml:space="preserve"> nhân vật </w:t>
            </w:r>
            <w:r>
              <w:rPr>
                <w:color w:val="000000"/>
              </w:rPr>
              <w:t>+ nêu khái quát ấn tượng về nhân vật</w:t>
            </w:r>
          </w:p>
          <w:p>
            <w:pPr>
              <w:pStyle w:val="style94"/>
              <w:spacing w:before="0" w:beforeAutospacing="false" w:after="0" w:afterAutospacing="false" w:lineRule="exact" w:line="340"/>
              <w:jc w:val="both"/>
              <w:rPr>
                <w:color w:val="000000"/>
              </w:rPr>
            </w:pPr>
            <w:r>
              <w:rPr>
                <w:b/>
                <w:bCs/>
                <w:color w:val="000000"/>
              </w:rPr>
              <w:t>b. Thân đoạn:</w:t>
            </w:r>
            <w:r>
              <w:rPr>
                <w:color w:val="000000"/>
              </w:rPr>
              <w:t xml:space="preserve"> </w:t>
            </w:r>
            <w:r>
              <w:rPr>
                <w:color w:val="000000"/>
              </w:rPr>
              <w:t xml:space="preserve">HS chỉ ra </w:t>
            </w:r>
            <w:r>
              <w:rPr>
                <w:color w:val="000000"/>
              </w:rPr>
              <w:t>n</w:t>
            </w:r>
            <w:r>
              <w:rPr>
                <w:color w:val="000000"/>
              </w:rPr>
              <w:t>ghệ thuật xây dựng</w:t>
            </w:r>
            <w:r>
              <w:rPr>
                <w:color w:val="000000"/>
              </w:rPr>
              <w:t xml:space="preserve"> nhân vật</w:t>
            </w:r>
          </w:p>
          <w:p>
            <w:pPr>
              <w:pStyle w:val="style94"/>
              <w:spacing w:before="0" w:beforeAutospacing="false" w:after="0" w:afterAutospacing="false" w:lineRule="exact" w:line="340"/>
              <w:jc w:val="both"/>
              <w:rPr>
                <w:color w:val="000000"/>
              </w:rPr>
            </w:pPr>
            <w:r>
              <w:rPr>
                <w:color w:val="000000"/>
              </w:rPr>
              <w:t>-</w:t>
            </w:r>
            <w:r>
              <w:rPr>
                <w:color w:val="000000"/>
              </w:rPr>
              <w:t xml:space="preserve"> Giới thiệu hoàn cảnh nhân vật</w:t>
            </w:r>
            <w:r>
              <w:rPr>
                <w:color w:val="000000"/>
              </w:rPr>
              <w:t>: Bé Em sinh ra trong một gia đình hạnh phúc, có điều kiện, nhận được sự yêu thương và quan tâm từ gia đình.</w:t>
            </w:r>
          </w:p>
          <w:p>
            <w:pPr>
              <w:pStyle w:val="style94"/>
              <w:spacing w:before="0" w:beforeAutospacing="false" w:after="0" w:afterAutospacing="false" w:lineRule="exact" w:line="340"/>
              <w:jc w:val="both"/>
              <w:rPr>
                <w:color w:val="000000"/>
              </w:rPr>
            </w:pPr>
            <w:r>
              <w:rPr>
                <w:color w:val="000000"/>
              </w:rPr>
              <w:t>- Bé Em được xây dựng qua hành động, lời nói, suy nghĩ từ đó bộc lộ tính cách</w:t>
            </w:r>
          </w:p>
          <w:p>
            <w:pPr>
              <w:pStyle w:val="style94"/>
              <w:spacing w:before="0" w:beforeAutospacing="false" w:after="0" w:afterAutospacing="false" w:lineRule="exact" w:line="340"/>
              <w:jc w:val="both"/>
              <w:rPr>
                <w:color w:val="000000"/>
              </w:rPr>
            </w:pPr>
            <w:r>
              <w:rPr>
                <w:color w:val="000000"/>
              </w:rPr>
              <w:t xml:space="preserve">+ </w:t>
            </w:r>
            <w:r>
              <w:rPr>
                <w:color w:val="000000"/>
              </w:rPr>
              <w:t>Bé Em mang trong mình tích cách hồn nhiên của trẻ thơ: thích khoe đồ mới, và em thực hiện ý muốn đó một cách cũng rất trẻ con, bằng cách gạn hỏi bạn trước, để từ đó tìm cơ hội khoe áo mới của mình.</w:t>
            </w:r>
          </w:p>
          <w:p>
            <w:pPr>
              <w:pStyle w:val="style94"/>
              <w:spacing w:before="0" w:beforeAutospacing="false" w:after="0" w:afterAutospacing="false" w:lineRule="exact" w:line="340"/>
              <w:jc w:val="both"/>
              <w:rPr>
                <w:color w:val="000000"/>
              </w:rPr>
            </w:pPr>
            <w:r>
              <w:rPr>
                <w:color w:val="000000"/>
              </w:rPr>
              <w:t>+ D</w:t>
            </w:r>
            <w:r>
              <w:rPr>
                <w:color w:val="000000"/>
              </w:rPr>
              <w:t xml:space="preserve">ù còn nhỏ tuổi, </w:t>
            </w:r>
            <w:r>
              <w:rPr>
                <w:color w:val="000000"/>
              </w:rPr>
              <w:t>B</w:t>
            </w:r>
            <w:r>
              <w:rPr>
                <w:color w:val="000000"/>
              </w:rPr>
              <w:t xml:space="preserve">é Em là một cô bé nhạy cảm và tinh tế. </w:t>
            </w:r>
          </w:p>
          <w:p>
            <w:pPr>
              <w:pStyle w:val="style94"/>
              <w:spacing w:before="0" w:beforeAutospacing="false" w:after="0" w:afterAutospacing="false" w:lineRule="exact" w:line="340"/>
              <w:jc w:val="both"/>
              <w:rPr>
                <w:color w:val="000000"/>
              </w:rPr>
            </w:pPr>
            <w:r>
              <w:rPr>
                <w:color w:val="000000"/>
              </w:rPr>
              <w:t>+ S</w:t>
            </w:r>
            <w:r>
              <w:rPr>
                <w:color w:val="000000"/>
              </w:rPr>
              <w:t xml:space="preserve">au khi được bạn gạn hỏi, sau khi phải nói ra việc mình có những bốn bộ đồ mới, khi chứng kiến đôi mắt “xịu xuống, buồn hẳn” của bạn, và nghĩ đến hoàn cảnh của bạn, </w:t>
            </w:r>
            <w:r>
              <w:rPr>
                <w:color w:val="000000"/>
              </w:rPr>
              <w:t>B</w:t>
            </w:r>
            <w:r>
              <w:rPr>
                <w:color w:val="000000"/>
              </w:rPr>
              <w:t xml:space="preserve">é Em đã có một cách hành xử vô cùng đẹp, vô cùng nhân văn. </w:t>
            </w:r>
            <w:r>
              <w:rPr>
                <w:color w:val="000000"/>
              </w:rPr>
              <w:t>N</w:t>
            </w:r>
            <w:r>
              <w:rPr>
                <w:color w:val="000000"/>
              </w:rPr>
              <w:t xml:space="preserve">gày đi chúc tết cô giáo, để bạn không bị mặc cảm, </w:t>
            </w:r>
            <w:r>
              <w:rPr>
                <w:color w:val="000000"/>
              </w:rPr>
              <w:t>B</w:t>
            </w:r>
            <w:r>
              <w:rPr>
                <w:color w:val="000000"/>
              </w:rPr>
              <w:t xml:space="preserve">é </w:t>
            </w:r>
            <w:r>
              <w:rPr>
                <w:color w:val="000000"/>
              </w:rPr>
              <w:t>E</w:t>
            </w:r>
            <w:r>
              <w:rPr>
                <w:color w:val="000000"/>
              </w:rPr>
              <w:t xml:space="preserve">m đã mặc đồ </w:t>
            </w:r>
            <w:r>
              <w:rPr>
                <w:color w:val="000000"/>
              </w:rPr>
              <w:t>gần</w:t>
            </w:r>
            <w:r>
              <w:rPr>
                <w:color w:val="000000"/>
              </w:rPr>
              <w:t xml:space="preserve"> giống bạn. Một cách hành xử rất trẻ con, nhưng lại khiến </w:t>
            </w:r>
            <w:r>
              <w:rPr>
                <w:color w:val="000000"/>
              </w:rPr>
              <w:t>người đọc</w:t>
            </w:r>
            <w:r>
              <w:rPr>
                <w:color w:val="000000"/>
              </w:rPr>
              <w:t xml:space="preserve"> xúc động.  </w:t>
            </w:r>
          </w:p>
          <w:p>
            <w:pPr>
              <w:pStyle w:val="style94"/>
              <w:spacing w:before="0" w:beforeAutospacing="false" w:after="0" w:afterAutospacing="false" w:lineRule="exact" w:line="340"/>
              <w:jc w:val="both"/>
              <w:rPr>
                <w:color w:val="000000"/>
              </w:rPr>
            </w:pPr>
            <w:r>
              <w:rPr>
                <w:b/>
                <w:bCs/>
                <w:color w:val="000000"/>
              </w:rPr>
              <w:t>c. Kết đoạn:</w:t>
            </w:r>
            <w:r>
              <w:rPr>
                <w:color w:val="000000"/>
              </w:rPr>
              <w:t xml:space="preserve"> Đánh giá về nhân vật</w:t>
            </w:r>
            <w:r>
              <w:rPr>
                <w:color w:val="000000"/>
              </w:rPr>
              <w:t xml:space="preserve"> </w:t>
            </w:r>
          </w:p>
        </w:tc>
        <w:tc>
          <w:tcPr>
            <w:tcW w:w="1134" w:type="dxa"/>
            <w:tcBorders/>
          </w:tcPr>
          <w:p>
            <w:pPr>
              <w:pStyle w:val="style94"/>
              <w:spacing w:before="0" w:beforeAutospacing="false" w:after="0" w:afterAutospacing="false" w:lineRule="exact" w:line="340"/>
              <w:jc w:val="both"/>
              <w:rPr>
                <w:color w:val="000000"/>
              </w:rPr>
            </w:pPr>
          </w:p>
          <w:p>
            <w:pPr>
              <w:pStyle w:val="style94"/>
              <w:spacing w:before="0" w:beforeAutospacing="false" w:after="0" w:afterAutospacing="false" w:lineRule="exact" w:line="340"/>
              <w:jc w:val="both"/>
              <w:rPr>
                <w:color w:val="000000"/>
              </w:rPr>
            </w:pPr>
            <w:r>
              <w:rPr>
                <w:color w:val="000000"/>
              </w:rPr>
              <w:t>0,5 điểm</w:t>
            </w:r>
          </w:p>
          <w:p>
            <w:pPr>
              <w:pStyle w:val="style94"/>
              <w:spacing w:before="0" w:beforeAutospacing="false" w:after="0" w:afterAutospacing="false" w:lineRule="exact" w:line="340"/>
              <w:jc w:val="both"/>
              <w:rPr>
                <w:color w:val="000000"/>
              </w:rPr>
            </w:pPr>
          </w:p>
          <w:p>
            <w:pPr>
              <w:pStyle w:val="style94"/>
              <w:spacing w:before="0" w:beforeAutospacing="false" w:after="0" w:afterAutospacing="false" w:lineRule="exact" w:line="340"/>
              <w:jc w:val="both"/>
              <w:rPr>
                <w:color w:val="000000"/>
              </w:rPr>
            </w:pPr>
            <w:r>
              <w:rPr>
                <w:color w:val="000000"/>
              </w:rPr>
              <w:t>1,5 điểm</w:t>
            </w:r>
          </w:p>
        </w:tc>
      </w:tr>
      <w:tr>
        <w:tblPrEx/>
        <w:trPr/>
        <w:tc>
          <w:tcPr>
            <w:tcW w:w="1419" w:type="dxa"/>
            <w:vMerge w:val="continue"/>
            <w:tcBorders/>
          </w:tcPr>
          <w:p>
            <w:pPr>
              <w:pStyle w:val="style94"/>
              <w:spacing w:before="0" w:beforeAutospacing="false" w:after="0" w:afterAutospacing="false" w:lineRule="exact" w:line="340"/>
              <w:jc w:val="both"/>
              <w:rPr>
                <w:color w:val="000000"/>
              </w:rPr>
            </w:pPr>
          </w:p>
        </w:tc>
        <w:tc>
          <w:tcPr>
            <w:tcW w:w="850" w:type="dxa"/>
            <w:tcBorders/>
          </w:tcPr>
          <w:p>
            <w:pPr>
              <w:pStyle w:val="style94"/>
              <w:spacing w:before="0" w:beforeAutospacing="false" w:after="0" w:afterAutospacing="false" w:lineRule="exact" w:line="340"/>
              <w:jc w:val="center"/>
              <w:rPr>
                <w:color w:val="000000"/>
              </w:rPr>
            </w:pPr>
            <w:r>
              <w:rPr>
                <w:color w:val="000000"/>
              </w:rPr>
              <w:t>2</w:t>
            </w:r>
          </w:p>
        </w:tc>
        <w:tc>
          <w:tcPr>
            <w:tcW w:w="7513" w:type="dxa"/>
            <w:tcBorders/>
          </w:tcPr>
          <w:p>
            <w:pPr>
              <w:pStyle w:val="style94"/>
              <w:spacing w:before="0" w:beforeAutospacing="false" w:after="0" w:afterAutospacing="false" w:lineRule="exact" w:line="340"/>
              <w:jc w:val="both"/>
              <w:rPr>
                <w:b/>
                <w:bCs/>
                <w:color w:val="0d0d0d"/>
              </w:rPr>
            </w:pPr>
            <w:r>
              <w:rPr>
                <w:b/>
                <w:bCs/>
                <w:color w:val="0d0d0d"/>
              </w:rPr>
              <w:t>Yêu cầu v</w:t>
            </w:r>
            <w:r>
              <w:rPr>
                <w:b/>
                <w:bCs/>
                <w:color w:val="0d0d0d"/>
              </w:rPr>
              <w:t>ề hình thức</w:t>
            </w:r>
          </w:p>
          <w:p>
            <w:pPr>
              <w:pStyle w:val="style94"/>
              <w:spacing w:before="0" w:beforeAutospacing="false" w:after="0" w:afterAutospacing="false" w:lineRule="exact" w:line="340"/>
              <w:jc w:val="both"/>
              <w:rPr>
                <w:color w:val="0d0d0d"/>
              </w:rPr>
            </w:pPr>
            <w:r>
              <w:rPr>
                <w:color w:val="0d0d0d"/>
              </w:rPr>
              <w:t xml:space="preserve">- </w:t>
            </w:r>
            <w:r>
              <w:rPr>
                <w:color w:val="0d0d0d"/>
              </w:rPr>
              <w:t>Đảm bảo cấu trúc bài văn nghị luận xã hội và độ dài bài văn</w:t>
            </w:r>
          </w:p>
          <w:p>
            <w:pPr>
              <w:pStyle w:val="style0"/>
              <w:spacing w:lineRule="exact" w:line="340"/>
              <w:jc w:val="both"/>
              <w:rPr>
                <w:rFonts w:ascii="Times New Roman" w:cs="Times New Roman" w:hAnsi="Times New Roman"/>
                <w:color w:val="0d0d0d"/>
                <w:sz w:val="24"/>
                <w:szCs w:val="24"/>
              </w:rPr>
            </w:pPr>
            <w:r>
              <w:rPr>
                <w:rFonts w:ascii="Times New Roman" w:cs="Times New Roman" w:hAnsi="Times New Roman"/>
                <w:color w:val="0d0d0d"/>
                <w:sz w:val="24"/>
                <w:szCs w:val="24"/>
              </w:rPr>
              <w:t>-</w:t>
            </w:r>
            <w:r>
              <w:rPr>
                <w:rFonts w:ascii="Times New Roman" w:cs="Times New Roman" w:hAnsi="Times New Roman"/>
                <w:color w:val="0d0d0d"/>
                <w:sz w:val="24"/>
                <w:szCs w:val="24"/>
                <w:lang w:val="vi-VN"/>
              </w:rPr>
              <w:t xml:space="preserve"> Xác định đúng </w:t>
            </w:r>
            <w:r>
              <w:rPr>
                <w:rFonts w:ascii="Times New Roman" w:cs="Times New Roman" w:hAnsi="Times New Roman"/>
                <w:color w:val="0d0d0d"/>
                <w:sz w:val="24"/>
                <w:szCs w:val="24"/>
              </w:rPr>
              <w:t xml:space="preserve">yêu cầu của đề: </w:t>
            </w:r>
            <w:r>
              <w:rPr>
                <w:rFonts w:ascii="Times New Roman" w:cs="Times New Roman" w:eastAsia="Calibri" w:hAnsi="Times New Roman"/>
                <w:bCs/>
                <w:sz w:val="24"/>
                <w:szCs w:val="24"/>
              </w:rPr>
              <w:t>sự yêu thương và sẻ chia trong cuộc sống</w:t>
            </w:r>
          </w:p>
          <w:p>
            <w:pPr>
              <w:pStyle w:val="style0"/>
              <w:spacing w:lineRule="exact" w:line="340"/>
              <w:jc w:val="both"/>
              <w:rPr>
                <w:rFonts w:ascii="Times New Roman" w:cs="Times New Roman" w:hAnsi="Times New Roman"/>
                <w:color w:val="0d0d0d"/>
                <w:sz w:val="24"/>
                <w:szCs w:val="24"/>
                <w:lang w:val="vi-VN"/>
              </w:rPr>
            </w:pPr>
            <w:r>
              <w:rPr>
                <w:rFonts w:ascii="Times New Roman" w:cs="Times New Roman" w:hAnsi="Times New Roman"/>
                <w:color w:val="0d0d0d"/>
                <w:sz w:val="24"/>
                <w:szCs w:val="24"/>
              </w:rPr>
              <w:t>-</w:t>
            </w:r>
            <w:r>
              <w:rPr>
                <w:rFonts w:ascii="Times New Roman" w:cs="Times New Roman" w:hAnsi="Times New Roman"/>
                <w:color w:val="0d0d0d"/>
                <w:sz w:val="24"/>
                <w:szCs w:val="24"/>
                <w:lang w:val="vi-VN"/>
              </w:rPr>
              <w:t xml:space="preserve"> Chính tả, ngữ pháp</w:t>
            </w:r>
            <w:r>
              <w:rPr>
                <w:rFonts w:ascii="Times New Roman" w:cs="Times New Roman" w:hAnsi="Times New Roman"/>
                <w:color w:val="0d0d0d"/>
                <w:sz w:val="24"/>
                <w:szCs w:val="24"/>
              </w:rPr>
              <w:t xml:space="preserve">: </w:t>
            </w:r>
            <w:r>
              <w:rPr>
                <w:rFonts w:ascii="Times New Roman" w:cs="Times New Roman" w:hAnsi="Times New Roman"/>
                <w:color w:val="0d0d0d"/>
                <w:sz w:val="24"/>
                <w:szCs w:val="24"/>
                <w:lang w:val="vi-VN"/>
              </w:rPr>
              <w:t>Đảm bảo chuẩn chính tả, ngữ pháp Tiếng Việt.</w:t>
            </w:r>
          </w:p>
          <w:p>
            <w:pPr>
              <w:pStyle w:val="style94"/>
              <w:spacing w:before="0" w:beforeAutospacing="false" w:after="0" w:afterAutospacing="false" w:lineRule="exact" w:line="340"/>
              <w:jc w:val="both"/>
              <w:rPr>
                <w:color w:val="0d0d0d"/>
              </w:rPr>
            </w:pPr>
            <w:r>
              <w:rPr>
                <w:color w:val="0d0d0d"/>
                <w:lang w:val="vi-VN"/>
              </w:rPr>
              <w:t>-</w:t>
            </w:r>
            <w:r>
              <w:rPr>
                <w:color w:val="0d0d0d"/>
                <w:lang w:val="vi-VN"/>
              </w:rPr>
              <w:t xml:space="preserve"> Sáng tạo</w:t>
            </w:r>
            <w:r>
              <w:rPr>
                <w:color w:val="0d0d0d"/>
              </w:rPr>
              <w:t>: Bố cục mạch lạc, lời văn sinh động, diễn đạt trôi chảy.</w:t>
            </w:r>
          </w:p>
          <w:p>
            <w:pPr>
              <w:pStyle w:val="style94"/>
              <w:spacing w:before="0" w:beforeAutospacing="false" w:after="0" w:afterAutospacing="false" w:lineRule="exact" w:line="340"/>
              <w:jc w:val="both"/>
              <w:rPr>
                <w:rFonts w:eastAsia="Calibri"/>
                <w:bCs/>
              </w:rPr>
            </w:pPr>
            <w:r>
              <w:rPr>
                <w:b/>
              </w:rPr>
              <w:t>Yêu cầu v</w:t>
            </w:r>
            <w:r>
              <w:rPr>
                <w:b/>
              </w:rPr>
              <w:t>ề nội dung:</w:t>
            </w:r>
            <w:r>
              <w:rPr>
                <w:bCs/>
              </w:rPr>
              <w:t xml:space="preserve"> </w:t>
            </w:r>
            <w:r>
              <w:rPr>
                <w:rFonts w:eastAsia="Calibri"/>
                <w:bCs/>
              </w:rPr>
              <w:t>Bài văn nghị luận xã hội về sự yêu thương và sẻ chia trong cuộc sống</w:t>
            </w:r>
            <w:r>
              <w:rPr>
                <w:rFonts w:eastAsia="Calibri"/>
                <w:bCs/>
              </w:rPr>
              <w:t xml:space="preserve">. </w:t>
            </w:r>
          </w:p>
          <w:p>
            <w:pPr>
              <w:pStyle w:val="style94"/>
              <w:spacing w:before="0" w:beforeAutospacing="false" w:after="0" w:afterAutospacing="false" w:lineRule="exact" w:line="340"/>
              <w:jc w:val="both"/>
              <w:rPr>
                <w:color w:val="0d0d0d"/>
              </w:rPr>
            </w:pPr>
            <w:r>
              <w:rPr>
                <w:color w:val="0d0d0d"/>
              </w:rPr>
              <w:t>HS có thể trình bày sáng tạo, nhưng cần</w:t>
            </w:r>
            <w:r>
              <w:rPr>
                <w:b/>
                <w:color w:val="0d0d0d"/>
              </w:rPr>
              <w:t xml:space="preserve"> </w:t>
            </w:r>
            <w:r>
              <w:rPr>
                <w:color w:val="0d0d0d"/>
              </w:rPr>
              <w:t>làm</w:t>
            </w:r>
            <w:r>
              <w:rPr>
                <w:b/>
                <w:color w:val="0d0d0d"/>
              </w:rPr>
              <w:t xml:space="preserve"> </w:t>
            </w:r>
            <w:r>
              <w:rPr>
                <w:color w:val="0d0d0d"/>
              </w:rPr>
              <w:t>rõ các ý cơ bản sau:</w:t>
            </w:r>
          </w:p>
          <w:p>
            <w:pPr>
              <w:pStyle w:val="style94"/>
              <w:spacing w:before="0" w:beforeAutospacing="false" w:after="0" w:afterAutospacing="false" w:lineRule="exact" w:line="340"/>
              <w:jc w:val="both"/>
              <w:rPr>
                <w:color w:val="000000"/>
              </w:rPr>
            </w:pPr>
            <w:r>
              <w:rPr>
                <w:b/>
                <w:bCs/>
                <w:color w:val="000000"/>
              </w:rPr>
              <w:t>a. Mở bài</w:t>
            </w:r>
            <w:r>
              <w:rPr>
                <w:b/>
                <w:bCs/>
                <w:color w:val="000000"/>
              </w:rPr>
              <w:t>:</w:t>
            </w:r>
            <w:r>
              <w:rPr>
                <w:color w:val="000000"/>
              </w:rPr>
              <w:t xml:space="preserve"> Nêu vấn đề</w:t>
            </w:r>
          </w:p>
          <w:p>
            <w:pPr>
              <w:pStyle w:val="style94"/>
              <w:spacing w:before="0" w:beforeAutospacing="false" w:after="0" w:afterAutospacing="false" w:lineRule="exact" w:line="340"/>
              <w:jc w:val="both"/>
              <w:rPr>
                <w:b/>
                <w:bCs/>
                <w:color w:val="000000"/>
              </w:rPr>
            </w:pPr>
            <w:r>
              <w:rPr>
                <w:b/>
                <w:bCs/>
                <w:color w:val="000000"/>
              </w:rPr>
              <w:t>b. Thân bài</w:t>
            </w:r>
            <w:r>
              <w:rPr>
                <w:b/>
                <w:bCs/>
                <w:color w:val="000000"/>
              </w:rPr>
              <w:t>:</w:t>
            </w:r>
            <w:r>
              <w:rPr>
                <w:b/>
                <w:bCs/>
                <w:color w:val="000000"/>
              </w:rPr>
              <w:t xml:space="preserve"> </w:t>
            </w:r>
          </w:p>
          <w:p>
            <w:pPr>
              <w:pStyle w:val="style94"/>
              <w:spacing w:before="0" w:beforeAutospacing="false" w:after="0" w:afterAutospacing="false" w:lineRule="exact" w:line="340"/>
              <w:jc w:val="both"/>
              <w:rPr>
                <w:color w:val="000000"/>
              </w:rPr>
            </w:pPr>
            <w:r>
              <w:rPr>
                <w:color w:val="000000"/>
              </w:rPr>
              <w:t>- Giải thích vấn đề</w:t>
            </w:r>
            <w:r>
              <w:rPr>
                <w:color w:val="000000"/>
              </w:rPr>
              <w:t xml:space="preserve">: </w:t>
            </w:r>
            <w:r>
              <w:rPr>
                <w:color w:val="000000"/>
              </w:rPr>
              <w:t xml:space="preserve">Có thể hiểu, yêu thương và </w:t>
            </w:r>
            <w:r>
              <w:rPr>
                <w:color w:val="000000"/>
              </w:rPr>
              <w:t>sẻ chia</w:t>
            </w:r>
            <w:r>
              <w:rPr>
                <w:color w:val="000000"/>
              </w:rPr>
              <w:t xml:space="preserve"> là những tình cảm tốt đẹp bắt nguồn từ tình thương con người. </w:t>
            </w:r>
          </w:p>
          <w:p>
            <w:pPr>
              <w:pStyle w:val="style94"/>
              <w:spacing w:before="0" w:beforeAutospacing="false" w:after="0" w:afterAutospacing="false" w:lineRule="exact" w:line="340"/>
              <w:jc w:val="both"/>
              <w:rPr>
                <w:color w:val="000000"/>
              </w:rPr>
            </w:pPr>
            <w:r>
              <w:rPr>
                <w:color w:val="000000"/>
              </w:rPr>
              <w:t>- Bàn luận, mở rộng</w:t>
            </w:r>
            <w:r>
              <w:rPr>
                <w:color w:val="000000"/>
              </w:rPr>
              <w:t xml:space="preserve"> biểu hiện,</w:t>
            </w:r>
            <w:r>
              <w:rPr>
                <w:color w:val="000000"/>
              </w:rPr>
              <w:t xml:space="preserve"> ý nghĩa của </w:t>
            </w:r>
            <w:r>
              <w:rPr>
                <w:rFonts w:eastAsia="Calibri"/>
                <w:bCs/>
              </w:rPr>
              <w:t>sự yêu thương và sẻ chia trong cuộc sống</w:t>
            </w:r>
            <w:r>
              <w:rPr>
                <w:rFonts w:eastAsia="Calibri"/>
                <w:bCs/>
              </w:rPr>
              <w:t>, dẫn chứng phù hợp</w:t>
            </w:r>
            <w:r>
              <w:rPr>
                <w:rFonts w:eastAsia="Calibri"/>
                <w:bCs/>
              </w:rPr>
              <w:t xml:space="preserve">. </w:t>
            </w:r>
            <w:r>
              <w:rPr>
                <w:color w:val="000000"/>
              </w:rPr>
              <w:t>Yêu thương được biểu hiện rất phong phú và đa dạng dưới nhiều hình thức như lời nói, hành động.</w:t>
            </w:r>
          </w:p>
          <w:p>
            <w:pPr>
              <w:pStyle w:val="style94"/>
              <w:spacing w:before="0" w:beforeAutospacing="false" w:after="0" w:afterAutospacing="false" w:lineRule="exact" w:line="340"/>
              <w:jc w:val="both"/>
              <w:rPr>
                <w:color w:val="000000"/>
              </w:rPr>
            </w:pPr>
            <w:r>
              <w:rPr>
                <w:color w:val="000000"/>
              </w:rPr>
              <w:t>- Phản đề</w:t>
            </w:r>
          </w:p>
          <w:p>
            <w:pPr>
              <w:pStyle w:val="style94"/>
              <w:spacing w:before="0" w:beforeAutospacing="false" w:after="0" w:afterAutospacing="false" w:lineRule="exact" w:line="340"/>
              <w:jc w:val="both"/>
              <w:rPr>
                <w:color w:val="000000"/>
              </w:rPr>
            </w:pPr>
            <w:r>
              <w:rPr>
                <w:color w:val="000000"/>
              </w:rPr>
              <w:t>- Bài học nhận thức và hành động</w:t>
            </w:r>
          </w:p>
          <w:p>
            <w:pPr>
              <w:pStyle w:val="style94"/>
              <w:spacing w:before="0" w:beforeAutospacing="false" w:after="0" w:afterAutospacing="false" w:lineRule="exact" w:line="340"/>
              <w:jc w:val="both"/>
              <w:rPr>
                <w:color w:val="000000"/>
              </w:rPr>
            </w:pPr>
            <w:r>
              <w:rPr>
                <w:b/>
                <w:bCs/>
                <w:color w:val="000000"/>
              </w:rPr>
              <w:t>c. Kết bài</w:t>
            </w:r>
            <w:r>
              <w:rPr>
                <w:b/>
                <w:bCs/>
                <w:color w:val="000000"/>
              </w:rPr>
              <w:t>:</w:t>
            </w:r>
            <w:r>
              <w:rPr>
                <w:color w:val="000000"/>
              </w:rPr>
              <w:t xml:space="preserve"> Khẳng định ý nghĩa và giá trị của vấn đề</w:t>
            </w:r>
          </w:p>
        </w:tc>
        <w:tc>
          <w:tcPr>
            <w:tcW w:w="1134" w:type="dxa"/>
            <w:tcBorders/>
          </w:tcPr>
          <w:p>
            <w:pPr>
              <w:pStyle w:val="style94"/>
              <w:spacing w:before="0" w:beforeAutospacing="false" w:after="0" w:afterAutospacing="false" w:lineRule="exact" w:line="340"/>
              <w:jc w:val="both"/>
              <w:rPr>
                <w:color w:val="000000"/>
              </w:rPr>
            </w:pPr>
            <w:r>
              <w:rPr>
                <w:color w:val="000000"/>
              </w:rPr>
              <w:t>1,0 điểm</w:t>
            </w:r>
          </w:p>
          <w:p>
            <w:pPr>
              <w:pStyle w:val="style94"/>
              <w:spacing w:before="0" w:beforeAutospacing="false" w:after="0" w:afterAutospacing="false" w:lineRule="exact" w:line="340"/>
              <w:jc w:val="both"/>
              <w:rPr>
                <w:color w:val="000000"/>
              </w:rPr>
            </w:pPr>
          </w:p>
          <w:p>
            <w:pPr>
              <w:pStyle w:val="style94"/>
              <w:spacing w:before="0" w:beforeAutospacing="false" w:after="0" w:afterAutospacing="false" w:lineRule="exact" w:line="340"/>
              <w:jc w:val="both"/>
              <w:rPr>
                <w:color w:val="000000"/>
              </w:rPr>
            </w:pPr>
          </w:p>
          <w:p>
            <w:pPr>
              <w:pStyle w:val="style94"/>
              <w:spacing w:before="0" w:beforeAutospacing="false" w:after="0" w:afterAutospacing="false" w:lineRule="exact" w:line="340"/>
              <w:jc w:val="both"/>
              <w:rPr>
                <w:color w:val="000000"/>
              </w:rPr>
            </w:pPr>
          </w:p>
          <w:p>
            <w:pPr>
              <w:pStyle w:val="style94"/>
              <w:spacing w:before="0" w:beforeAutospacing="false" w:after="0" w:afterAutospacing="false" w:lineRule="exact" w:line="340"/>
              <w:jc w:val="both"/>
              <w:rPr>
                <w:color w:val="000000"/>
              </w:rPr>
            </w:pPr>
          </w:p>
          <w:p>
            <w:pPr>
              <w:pStyle w:val="style94"/>
              <w:spacing w:before="0" w:beforeAutospacing="false" w:after="0" w:afterAutospacing="false" w:lineRule="exact" w:line="340"/>
              <w:jc w:val="both"/>
              <w:rPr>
                <w:color w:val="000000"/>
              </w:rPr>
            </w:pPr>
            <w:r>
              <w:rPr>
                <w:color w:val="000000"/>
              </w:rPr>
              <w:t>3,0 điểm</w:t>
            </w:r>
          </w:p>
        </w:tc>
      </w:tr>
    </w:tbl>
    <w:p>
      <w:pPr>
        <w:pStyle w:val="style94"/>
        <w:shd w:val="clear" w:color="auto" w:fill="ffffff"/>
        <w:spacing w:before="0" w:beforeAutospacing="false" w:after="0" w:afterAutospacing="false" w:lineRule="exact" w:line="360"/>
        <w:jc w:val="both"/>
        <w:rPr>
          <w:color w:val="333333"/>
        </w:rPr>
      </w:pPr>
    </w:p>
    <w:p>
      <w:pPr>
        <w:pStyle w:val="style0"/>
        <w:spacing w:after="0" w:lineRule="exact" w:line="360"/>
        <w:rPr>
          <w:rFonts w:ascii="Times New Roman" w:cs="Times New Roman" w:hAnsi="Times New Roman"/>
          <w:b/>
          <w:bCs/>
          <w:i/>
          <w:sz w:val="24"/>
          <w:szCs w:val="24"/>
        </w:rPr>
      </w:pPr>
      <w:r>
        <w:rPr>
          <w:rFonts w:ascii="Times New Roman" w:cs="Times New Roman" w:hAnsi="Times New Roman"/>
          <w:b/>
          <w:bCs/>
          <w:i/>
          <w:sz w:val="24"/>
          <w:szCs w:val="24"/>
        </w:rPr>
        <w:t xml:space="preserve">Lưu ý:  HS có thể có nhiều cách trình bày và </w:t>
      </w:r>
      <w:r>
        <w:rPr>
          <w:rFonts w:ascii="Times New Roman" w:cs="Times New Roman" w:hAnsi="Times New Roman"/>
          <w:b/>
          <w:bCs/>
          <w:i/>
          <w:sz w:val="24"/>
          <w:szCs w:val="24"/>
        </w:rPr>
        <w:t>suy nghĩ riêng</w:t>
      </w:r>
      <w:r>
        <w:rPr>
          <w:rFonts w:ascii="Times New Roman" w:cs="Times New Roman" w:hAnsi="Times New Roman"/>
          <w:b/>
          <w:bCs/>
          <w:i/>
          <w:sz w:val="24"/>
          <w:szCs w:val="24"/>
        </w:rPr>
        <w:t>. Vì vậy giáo viên cần linh hoạt đánh giá và cho điểm theo thực tế bài làm của HS.</w:t>
      </w:r>
    </w:p>
    <w:sectPr>
      <w:pgSz w:w="12240" w:h="15840" w:orient="portrait"/>
      <w:pgMar w:top="851"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1B88F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3EAE15B4"/>
    <w:lvl w:ilvl="0" w:tplc="C97E5A8C">
      <w:start w:val="1"/>
      <w:numFmt w:val="bullet"/>
      <w:lvlText w:val=""/>
      <w:lvlJc w:val="left"/>
      <w:pPr>
        <w:ind w:left="720" w:hanging="360"/>
      </w:pPr>
      <w:rPr>
        <w:rFonts w:ascii="Wingdings" w:cs="Times New Roman" w:eastAsia="Times New Roman"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link w:val="style4097"/>
    <w:qFormat/>
    <w:uiPriority w:val="99"/>
    <w:pPr>
      <w:spacing w:before="100" w:beforeAutospacing="true" w:after="100" w:afterAutospacing="true" w:lineRule="auto" w:line="240"/>
    </w:pPr>
    <w:rPr>
      <w:rFonts w:ascii="Times New Roman" w:cs="Times New Roman" w:eastAsia="Times New Roman" w:hAnsi="Times New Roman"/>
      <w:sz w:val="24"/>
      <w:szCs w:val="24"/>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097">
    <w:name w:val="Normal (Web) Char"/>
    <w:next w:val="style4097"/>
    <w:link w:val="style94"/>
    <w:qFormat/>
    <w:uiPriority w:val="99"/>
    <w:rPr>
      <w:rFonts w:ascii="Times New Roman" w:cs="Times New Roman" w:eastAsia="Times New Roman" w:hAnsi="Times New Roman"/>
      <w:sz w:val="24"/>
      <w:szCs w:val="24"/>
    </w:rPr>
  </w:style>
  <w:style w:type="table" w:customStyle="1" w:styleId="style4098">
    <w:name w:val="trongbang1"/>
    <w:basedOn w:val="style105"/>
    <w:next w:val="style154"/>
    <w:qFormat/>
    <w:uiPriority w:val="3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Words>1924</Words>
  <Pages>4</Pages>
  <Characters>6309</Characters>
  <Application>WPS Office</Application>
  <DocSecurity>0</DocSecurity>
  <Paragraphs>154</Paragraphs>
  <ScaleCrop>false</ScaleCrop>
  <LinksUpToDate>false</LinksUpToDate>
  <CharactersWithSpaces>8351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2024-09-05T08:26:00Z</dcterms:created>
  <dc:creator>Admin</dc:creator>
  <lastModifiedBy>SM-S918B</lastModifiedBy>
  <dcterms:modified xsi:type="dcterms:W3CDTF">2024-11-04T02:09:05Z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4d260a8a8b29482fa2b0b10e957f2faf</vt:lpwstr>
  </property>
</Properties>
</file>