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D0B2" w14:textId="77777777" w:rsidR="00D90602" w:rsidRPr="00D90602" w:rsidRDefault="00D90602" w:rsidP="00D90602">
      <w:pPr>
        <w:widowControl w:val="0"/>
        <w:spacing w:after="0" w:line="360" w:lineRule="auto"/>
        <w:jc w:val="center"/>
        <w:rPr>
          <w:rFonts w:ascii="Aptos" w:eastAsia="Courier New" w:hAnsi="Aptos" w:cs="Courier New"/>
          <w:b/>
          <w:bCs/>
          <w:kern w:val="0"/>
          <w:sz w:val="32"/>
          <w:szCs w:val="32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b/>
          <w:bCs/>
          <w:kern w:val="0"/>
          <w:sz w:val="32"/>
          <w:szCs w:val="32"/>
          <w:lang w:val="en-GB" w:eastAsia="en-GB" w:bidi="en-GB"/>
          <w14:ligatures w14:val="none"/>
        </w:rPr>
        <w:t>ĐỀ SỐ 24</w:t>
      </w:r>
    </w:p>
    <w:p w14:paraId="07953D78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 xml:space="preserve">Mark the letter A, B, C, or D on your answer sheet to indicate the word whose underlined part 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differs from the other three in pronunciation in each of the following questions.</w:t>
      </w:r>
    </w:p>
    <w:p w14:paraId="0363E14A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. </w:t>
      </w:r>
      <w:r w:rsidRPr="00D90602">
        <w:rPr>
          <w:rFonts w:ascii="Aptos" w:eastAsia="Tahoma" w:hAnsi="Aptos" w:cs="Tahoma"/>
          <w:color w:val="000000"/>
          <w:lang w:val="en-GB"/>
        </w:rPr>
        <w:t>A. s</w:t>
      </w:r>
      <w:r w:rsidRPr="00D90602">
        <w:rPr>
          <w:rFonts w:ascii="Aptos" w:eastAsia="Tahoma" w:hAnsi="Aptos" w:cs="Tahoma"/>
          <w:color w:val="000000"/>
          <w:u w:val="single"/>
          <w:lang w:val="en-GB"/>
        </w:rPr>
        <w:t>i</w:t>
      </w:r>
      <w:r w:rsidRPr="00D90602">
        <w:rPr>
          <w:rFonts w:ascii="Aptos" w:eastAsia="Tahoma" w:hAnsi="Aptos" w:cs="Tahoma"/>
          <w:color w:val="000000"/>
          <w:lang w:val="en-GB"/>
        </w:rPr>
        <w:t>gn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B. sh</w:t>
      </w:r>
      <w:r w:rsidRPr="00D90602">
        <w:rPr>
          <w:rFonts w:ascii="Aptos" w:eastAsia="Tahoma" w:hAnsi="Aptos" w:cs="Tahoma"/>
          <w:color w:val="000000"/>
          <w:u w:val="single"/>
          <w:lang w:val="en-GB"/>
        </w:rPr>
        <w:t>i</w:t>
      </w:r>
      <w:r w:rsidRPr="00D90602">
        <w:rPr>
          <w:rFonts w:ascii="Aptos" w:eastAsia="Tahoma" w:hAnsi="Aptos" w:cs="Tahoma"/>
          <w:color w:val="000000"/>
          <w:lang w:val="en-GB"/>
        </w:rPr>
        <w:t>ft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g</w:t>
      </w:r>
      <w:r w:rsidRPr="00D90602">
        <w:rPr>
          <w:rFonts w:ascii="Aptos" w:eastAsia="Tahoma" w:hAnsi="Aptos" w:cs="Tahoma"/>
          <w:color w:val="000000"/>
          <w:u w:val="single"/>
          <w:lang w:val="en-GB"/>
        </w:rPr>
        <w:t>i</w:t>
      </w:r>
      <w:r w:rsidRPr="00D90602">
        <w:rPr>
          <w:rFonts w:ascii="Aptos" w:eastAsia="Tahoma" w:hAnsi="Aptos" w:cs="Tahoma"/>
          <w:color w:val="000000"/>
          <w:lang w:val="en-GB"/>
        </w:rPr>
        <w:t>ft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k</w:t>
      </w:r>
      <w:r w:rsidRPr="00D90602">
        <w:rPr>
          <w:rFonts w:ascii="Aptos" w:eastAsia="Tahoma" w:hAnsi="Aptos" w:cs="Tahoma"/>
          <w:color w:val="000000"/>
          <w:u w:val="single"/>
          <w:lang w:val="en-GB"/>
        </w:rPr>
        <w:t>i</w:t>
      </w:r>
      <w:r w:rsidRPr="00D90602">
        <w:rPr>
          <w:rFonts w:ascii="Aptos" w:eastAsia="Tahoma" w:hAnsi="Aptos" w:cs="Tahoma"/>
          <w:color w:val="000000"/>
          <w:lang w:val="en-GB"/>
        </w:rPr>
        <w:t>ng</w:t>
      </w:r>
    </w:p>
    <w:p w14:paraId="29C68C4E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alibri" w:hAnsi="Aptos" w:cs="Calibri"/>
          <w:b/>
          <w:bCs/>
          <w:color w:val="000000"/>
          <w:kern w:val="0"/>
          <w:lang w:val="en-GB" w:eastAsia="en-GB" w:bidi="en-GB"/>
          <w14:ligatures w14:val="none"/>
        </w:rPr>
        <w:t>Question 2.</w:t>
      </w:r>
      <w:r w:rsidRPr="00D90602">
        <w:rPr>
          <w:rFonts w:ascii="Aptos" w:eastAsia="Calibri" w:hAnsi="Aptos" w:cs="Calibri"/>
          <w:color w:val="000000"/>
          <w:kern w:val="0"/>
          <w:lang w:val="en-GB" w:eastAsia="en-GB" w:bidi="en-GB"/>
          <w14:ligatures w14:val="none"/>
        </w:rPr>
        <w:t xml:space="preserve"> 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A. fea</w:t>
      </w:r>
      <w:r w:rsidRPr="00D90602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ure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B. cul</w:t>
      </w:r>
      <w:r w:rsidRPr="00D90602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ure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C. tradi</w:t>
      </w:r>
      <w:r w:rsidRPr="00D90602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ion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D. sta</w:t>
      </w:r>
      <w:r w:rsidRPr="00D90602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ue</w:t>
      </w:r>
    </w:p>
    <w:p w14:paraId="41015D8F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D90602">
        <w:rPr>
          <w:rFonts w:ascii="Aptos" w:eastAsia="Tahoma" w:hAnsi="Aptos" w:cs="Tahoma"/>
          <w:b/>
          <w:bCs/>
          <w:color w:val="000000"/>
          <w:lang w:val="en-GB"/>
        </w:rPr>
        <w:t>Mark the letter A, B, C, or D on your answer sheet to indicate the word that differs from the other three in the position of primary stress in each of the following questions.</w:t>
      </w:r>
    </w:p>
    <w:p w14:paraId="6C6F0CE4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 xml:space="preserve">Question 3. </w:t>
      </w:r>
      <w:r w:rsidRPr="00D90602">
        <w:rPr>
          <w:rFonts w:ascii="Aptos" w:eastAsia="Tahoma" w:hAnsi="Aptos" w:cs="Tahoma"/>
          <w:color w:val="000000"/>
          <w:lang w:val="en-GB"/>
        </w:rPr>
        <w:t>A. intend</w:t>
      </w:r>
      <w:r w:rsidRPr="00D90602">
        <w:rPr>
          <w:rFonts w:ascii="Aptos" w:eastAsia="Tahoma" w:hAnsi="Aptos" w:cs="Tahoma"/>
          <w:color w:val="000000"/>
          <w:lang w:val="en-GB"/>
        </w:rPr>
        <w:tab/>
        <w:t>B. install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follow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decide</w:t>
      </w:r>
    </w:p>
    <w:p w14:paraId="7B4E6DC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 xml:space="preserve">Question 4. </w:t>
      </w:r>
      <w:r w:rsidRPr="00D90602">
        <w:rPr>
          <w:rFonts w:ascii="Aptos" w:eastAsia="Tahoma" w:hAnsi="Aptos" w:cs="Tahoma"/>
          <w:color w:val="000000"/>
          <w:lang w:val="en-GB"/>
        </w:rPr>
        <w:t>A. humorous</w:t>
      </w:r>
      <w:r w:rsidRPr="00D90602">
        <w:rPr>
          <w:rFonts w:ascii="Aptos" w:eastAsia="Tahoma" w:hAnsi="Aptos" w:cs="Tahoma"/>
          <w:color w:val="000000"/>
          <w:lang w:val="en-GB"/>
        </w:rPr>
        <w:tab/>
        <w:t>B. essential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dangerous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regular</w:t>
      </w:r>
    </w:p>
    <w:p w14:paraId="0AD65B50" w14:textId="77777777" w:rsidR="00D90602" w:rsidRPr="00D90602" w:rsidRDefault="00D90602" w:rsidP="00D90602">
      <w:pPr>
        <w:widowControl w:val="0"/>
        <w:spacing w:after="0" w:line="360" w:lineRule="auto"/>
        <w:ind w:left="5"/>
        <w:jc w:val="both"/>
        <w:rPr>
          <w:rFonts w:ascii="Aptos" w:eastAsia="Tahoma" w:hAnsi="Aptos" w:cs="Tahoma"/>
          <w:b/>
          <w:b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>Mark the letter A, B, C, or D on your answer sheet to indicate the correct answer to each of the following questions.</w:t>
      </w:r>
    </w:p>
    <w:p w14:paraId="5C79D4D1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 xml:space="preserve">Question </w:t>
      </w:r>
      <w:r w:rsidRPr="00D90602">
        <w:rPr>
          <w:rFonts w:ascii="Aptos" w:eastAsia="Tahoma" w:hAnsi="Aptos" w:cs="Tahoma"/>
          <w:b/>
          <w:bCs/>
          <w:color w:val="000000"/>
          <w:lang w:val="en-GB"/>
        </w:rPr>
        <w:t>5.</w:t>
      </w:r>
      <w:r w:rsidRPr="00D90602">
        <w:rPr>
          <w:rFonts w:ascii="Aptos" w:eastAsia="Tahoma" w:hAnsi="Aptos" w:cs="Tahoma"/>
          <w:color w:val="000000"/>
          <w:lang w:val="en-GB"/>
        </w:rPr>
        <w:t xml:space="preserve"> The kids were still playing football ______ the heavy rain.</w:t>
      </w:r>
    </w:p>
    <w:p w14:paraId="48E63E13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 xml:space="preserve">A. despite 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 xml:space="preserve">B. in spite 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 xml:space="preserve">C. although 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 xml:space="preserve">D. because of </w:t>
      </w:r>
    </w:p>
    <w:p w14:paraId="43E84B2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6.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ahoma" w:hAnsi="Aptos" w:cs="Tahoma"/>
          <w:color w:val="000000"/>
          <w:lang w:val="en-GB"/>
        </w:rPr>
        <w:t>She was ______ that she always came top of the class.</w:t>
      </w:r>
    </w:p>
    <w:p w14:paraId="4198C2E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>A. so clever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B. too clever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such clever</w:t>
      </w:r>
      <w:r w:rsidRPr="00D90602">
        <w:rPr>
          <w:rFonts w:ascii="Aptos" w:eastAsia="Tahoma" w:hAnsi="Aptos" w:cs="Tahoma"/>
          <w:color w:val="000000"/>
          <w:lang w:val="en-GB"/>
        </w:rPr>
        <w:tab/>
        <w:t>D. clever enough</w:t>
      </w:r>
    </w:p>
    <w:p w14:paraId="1C792129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7.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ahoma" w:hAnsi="Aptos" w:cs="Tahoma"/>
          <w:color w:val="000000"/>
          <w:lang w:val="en-GB"/>
        </w:rPr>
        <w:t>Do you mind if I turn ______ the TV? I want to watch the news.</w:t>
      </w:r>
    </w:p>
    <w:p w14:paraId="6DF9D930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>A. off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B. out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down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on</w:t>
      </w:r>
    </w:p>
    <w:p w14:paraId="250E089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8.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ahoma" w:hAnsi="Aptos" w:cs="Tahoma"/>
          <w:color w:val="000000"/>
          <w:lang w:val="en-GB"/>
        </w:rPr>
        <w:t>You don’t seem very ______ in the movie. Don’t you like it?</w:t>
      </w:r>
    </w:p>
    <w:p w14:paraId="266C4FF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>A. interested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B. interesting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interest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interestingly</w:t>
      </w:r>
    </w:p>
    <w:p w14:paraId="244478AB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9.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ahoma" w:hAnsi="Aptos" w:cs="Tahoma"/>
          <w:color w:val="000000"/>
          <w:lang w:val="en-GB"/>
        </w:rPr>
        <w:t>If the weather ______ worse, we won’t go to the beach.</w:t>
      </w:r>
    </w:p>
    <w:p w14:paraId="71D60BF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>A. gets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B. will get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got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would get</w:t>
      </w:r>
    </w:p>
    <w:p w14:paraId="3B95E663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10.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ahoma" w:hAnsi="Aptos" w:cs="Tahoma"/>
          <w:color w:val="000000"/>
          <w:lang w:val="en-GB"/>
        </w:rPr>
        <w:t>English is his ______ tongue. Besides, he can speak French and Spanish.</w:t>
      </w:r>
    </w:p>
    <w:p w14:paraId="00B42DE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>A. mother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B. language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country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nation</w:t>
      </w:r>
    </w:p>
    <w:p w14:paraId="1B5274ED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11.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ahoma" w:hAnsi="Aptos" w:cs="Tahoma"/>
          <w:color w:val="000000"/>
          <w:lang w:val="en-GB"/>
        </w:rPr>
        <w:t>My sister will ______ my children when I am on business.</w:t>
      </w:r>
    </w:p>
    <w:p w14:paraId="455C78C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>A. go down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B. get off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turn on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look after</w:t>
      </w:r>
    </w:p>
    <w:p w14:paraId="07930124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12.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Mrs. White: </w:t>
      </w:r>
      <w:r w:rsidRPr="00D90602">
        <w:rPr>
          <w:rFonts w:ascii="Aptos" w:eastAsia="Tahoma" w:hAnsi="Aptos" w:cs="Tahoma"/>
          <w:color w:val="000000"/>
          <w:lang w:val="en-GB"/>
        </w:rPr>
        <w:t>“Thank you very much for helping the disadvantaged children here!”</w:t>
      </w:r>
    </w:p>
    <w:p w14:paraId="2D9F87C3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>The volunteers: “______”</w:t>
      </w:r>
    </w:p>
    <w:p w14:paraId="5C281AD5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 xml:space="preserve">A. What a pity! 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B. It’s our pleasure.</w:t>
      </w:r>
    </w:p>
    <w:p w14:paraId="099A32CD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 xml:space="preserve">C. Sorry, we don’t know 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That’s nice of you.</w:t>
      </w:r>
    </w:p>
    <w:p w14:paraId="7B9B98A4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>Read the following announcement and mark the letter A, B, C, or D on your answer sheet to indicate the correct option that best fits each of the numbered blanks from 13 to 16.</w:t>
      </w:r>
    </w:p>
    <w:p w14:paraId="1B3BD84C" w14:textId="77777777" w:rsidR="00D90602" w:rsidRPr="00D90602" w:rsidRDefault="00D90602" w:rsidP="00D90602">
      <w:pPr>
        <w:widowControl w:val="0"/>
        <w:tabs>
          <w:tab w:val="left" w:leader="underscore" w:pos="6732"/>
          <w:tab w:val="left" w:leader="underscore" w:pos="933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Good evening, ladies and gentlemen. We have (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13</w:t>
      </w:r>
      <w:r w:rsidRPr="00D90602">
        <w:rPr>
          <w:rFonts w:ascii="Aptos" w:eastAsia="Times New Roman" w:hAnsi="Aptos" w:cs="Times New Roman"/>
          <w:color w:val="000000"/>
          <w:lang w:val="en-GB"/>
        </w:rPr>
        <w:t>)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D90602">
        <w:rPr>
          <w:rFonts w:ascii="Aptos" w:eastAsia="Times New Roman" w:hAnsi="Aptos" w:cs="Times New Roman"/>
          <w:color w:val="000000"/>
          <w:lang w:val="en-GB"/>
        </w:rPr>
        <w:t>at JFK airport (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14</w:t>
      </w:r>
      <w:r w:rsidRPr="00D90602">
        <w:rPr>
          <w:rFonts w:ascii="Aptos" w:eastAsia="Times New Roman" w:hAnsi="Aptos" w:cs="Times New Roman"/>
          <w:color w:val="000000"/>
          <w:lang w:val="en-GB"/>
        </w:rPr>
        <w:t>)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New York, </w:t>
      </w:r>
      <w:r w:rsidRPr="00D90602">
        <w:rPr>
          <w:rFonts w:ascii="Aptos" w:eastAsia="Times New Roman" w:hAnsi="Aptos" w:cs="Times New Roman"/>
          <w:color w:val="000000"/>
          <w:lang w:val="en-GB"/>
        </w:rPr>
        <w:lastRenderedPageBreak/>
        <w:t>where the local time is 18:30 and the temperature is 76°. We hope you (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15</w:t>
      </w:r>
      <w:r w:rsidRPr="00D90602">
        <w:rPr>
          <w:rFonts w:ascii="Aptos" w:eastAsia="Times New Roman" w:hAnsi="Aptos" w:cs="Times New Roman"/>
          <w:color w:val="000000"/>
          <w:lang w:val="en-GB"/>
        </w:rPr>
        <w:t>)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D90602">
        <w:rPr>
          <w:rFonts w:ascii="Aptos" w:eastAsia="Times New Roman" w:hAnsi="Aptos" w:cs="Times New Roman"/>
          <w:color w:val="000000"/>
          <w:lang w:val="en-GB"/>
        </w:rPr>
        <w:t>your flight with American Airlines this evening (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16</w:t>
      </w:r>
      <w:r w:rsidRPr="00D90602">
        <w:rPr>
          <w:rFonts w:ascii="Aptos" w:eastAsia="Times New Roman" w:hAnsi="Aptos" w:cs="Times New Roman"/>
          <w:color w:val="000000"/>
          <w:lang w:val="en-GB"/>
        </w:rPr>
        <w:t>)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wish you a very safe journey to your </w:t>
      </w:r>
      <w:proofErr w:type="gramStart"/>
      <w:r w:rsidRPr="00D90602">
        <w:rPr>
          <w:rFonts w:ascii="Aptos" w:eastAsia="Times New Roman" w:hAnsi="Aptos" w:cs="Times New Roman"/>
          <w:color w:val="000000"/>
          <w:lang w:val="en-GB"/>
        </w:rPr>
        <w:t>final destination</w:t>
      </w:r>
      <w:proofErr w:type="gramEnd"/>
      <w:r w:rsidRPr="00D90602">
        <w:rPr>
          <w:rFonts w:ascii="Aptos" w:eastAsia="Times New Roman" w:hAnsi="Aptos" w:cs="Times New Roman"/>
          <w:color w:val="000000"/>
          <w:lang w:val="en-GB"/>
        </w:rPr>
        <w:t>.</w:t>
      </w:r>
    </w:p>
    <w:p w14:paraId="61E593E1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13.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A. </w:t>
      </w:r>
      <w:r w:rsidRPr="00D90602">
        <w:rPr>
          <w:rFonts w:ascii="Aptos" w:eastAsia="Times New Roman" w:hAnsi="Aptos" w:cs="Times New Roman"/>
          <w:color w:val="000000"/>
          <w:lang w:val="en-GB"/>
        </w:rPr>
        <w:t>departed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>B. taken off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reached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D. </w:t>
      </w:r>
      <w:r w:rsidRPr="00D90602">
        <w:rPr>
          <w:rFonts w:ascii="Aptos" w:eastAsia="Times New Roman" w:hAnsi="Aptos" w:cs="Cambria Math"/>
          <w:lang w:val="en-GB"/>
        </w:rPr>
        <w:t>landed</w:t>
      </w:r>
    </w:p>
    <w:p w14:paraId="3F670863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14.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A. in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>B. at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  <w:t xml:space="preserve">C. </w:t>
      </w:r>
      <w:r w:rsidRPr="00D90602">
        <w:rPr>
          <w:rFonts w:ascii="Aptos" w:eastAsia="Times New Roman" w:hAnsi="Aptos" w:cs="Times New Roman"/>
          <w:color w:val="000000"/>
          <w:lang w:val="en-GB"/>
        </w:rPr>
        <w:t>on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>D. into</w:t>
      </w:r>
    </w:p>
    <w:p w14:paraId="6EB99C26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15.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enjoyed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>B. have enjoyed</w:t>
      </w:r>
      <w:r w:rsidRPr="00D90602">
        <w:rPr>
          <w:rFonts w:ascii="Aptos" w:eastAsia="Times New Roman" w:hAnsi="Aptos" w:cs="Times New Roman"/>
          <w:lang w:val="en-GB"/>
        </w:rPr>
        <w:tab/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will enjoy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>D. enjoy</w:t>
      </w:r>
    </w:p>
    <w:p w14:paraId="61A84401" w14:textId="77777777" w:rsidR="00D90602" w:rsidRPr="00D90602" w:rsidRDefault="00D90602" w:rsidP="00D90602">
      <w:pPr>
        <w:widowControl w:val="0"/>
        <w:tabs>
          <w:tab w:val="left" w:leader="underscore" w:pos="1867"/>
        </w:tabs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16.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A. </w:t>
      </w:r>
      <w:r w:rsidRPr="00D90602">
        <w:rPr>
          <w:rFonts w:ascii="Aptos" w:eastAsia="Times New Roman" w:hAnsi="Aptos" w:cs="Times New Roman"/>
          <w:color w:val="000000"/>
          <w:lang w:val="en-GB"/>
        </w:rPr>
        <w:t>so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>B. but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and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>D. nor</w:t>
      </w:r>
    </w:p>
    <w:p w14:paraId="0F45D147" w14:textId="77777777" w:rsidR="00D90602" w:rsidRPr="00D90602" w:rsidRDefault="00D90602" w:rsidP="00D90602">
      <w:pPr>
        <w:widowControl w:val="0"/>
        <w:tabs>
          <w:tab w:val="left" w:leader="underscore" w:pos="1867"/>
        </w:tabs>
        <w:spacing w:after="0" w:line="360" w:lineRule="auto"/>
        <w:jc w:val="both"/>
        <w:rPr>
          <w:rFonts w:ascii="Aptos" w:eastAsia="Times New Roman" w:hAnsi="Aptos" w:cs="Times New Roman"/>
          <w:b/>
          <w:bCs/>
          <w:i/>
          <w:i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>Question 17.</w:t>
      </w:r>
      <w:r w:rsidRPr="00D90602">
        <w:rPr>
          <w:rFonts w:ascii="Aptos" w:eastAsia="Tahoma" w:hAnsi="Aptos" w:cs="Tahoma"/>
          <w:lang w:val="en-GB"/>
        </w:rPr>
        <w:t xml:space="preserve"> </w:t>
      </w:r>
      <w:r w:rsidRPr="00D90602">
        <w:rPr>
          <w:rFonts w:ascii="Aptos" w:eastAsia="Times New Roman" w:hAnsi="Aptos" w:cs="Times New Roman"/>
          <w:b/>
          <w:bCs/>
          <w:i/>
          <w:iCs/>
          <w:lang w:val="en-GB"/>
        </w:rPr>
        <w:t>Put the sentences (a-c) in the correct order, then fill in the blank to make a logical text.</w:t>
      </w:r>
    </w:p>
    <w:p w14:paraId="047A4E63" w14:textId="77777777" w:rsidR="00D90602" w:rsidRPr="00D90602" w:rsidRDefault="00D90602" w:rsidP="00D90602">
      <w:pPr>
        <w:widowControl w:val="0"/>
        <w:tabs>
          <w:tab w:val="left" w:pos="86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I was nervous about my first day at a new school.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</w:p>
    <w:p w14:paraId="631DEB47" w14:textId="77777777" w:rsidR="00D90602" w:rsidRPr="00D90602" w:rsidRDefault="00D90602" w:rsidP="00D90602">
      <w:pPr>
        <w:widowControl w:val="0"/>
        <w:tabs>
          <w:tab w:val="left" w:pos="863"/>
        </w:tabs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 xml:space="preserve">a. My classmates were friendly and welcoming, making me feel comfortable in no time. </w:t>
      </w:r>
    </w:p>
    <w:p w14:paraId="0DD7EF4B" w14:textId="77777777" w:rsidR="00D90602" w:rsidRPr="00D90602" w:rsidRDefault="00D90602" w:rsidP="00D90602">
      <w:pPr>
        <w:widowControl w:val="0"/>
        <w:tabs>
          <w:tab w:val="left" w:pos="86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b. I was worried about meeting new people and making friends in a completely unfamiliar environment.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</w:p>
    <w:p w14:paraId="3003C453" w14:textId="77777777" w:rsidR="00D90602" w:rsidRPr="00D90602" w:rsidRDefault="00D90602" w:rsidP="00D90602">
      <w:pPr>
        <w:widowControl w:val="0"/>
        <w:tabs>
          <w:tab w:val="left" w:pos="86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To my surprise, the day turned out to be much better than I expected.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</w:p>
    <w:p w14:paraId="1B8F60D9" w14:textId="77777777" w:rsidR="00D90602" w:rsidRPr="00D90602" w:rsidRDefault="00D90602" w:rsidP="00D90602">
      <w:pPr>
        <w:widowControl w:val="0"/>
        <w:tabs>
          <w:tab w:val="left" w:pos="86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A. b-c-a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B. c-a-b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a-b-c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b-a-c</w:t>
      </w:r>
    </w:p>
    <w:p w14:paraId="66831D40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b/>
          <w:bCs/>
          <w:i/>
          <w:i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 xml:space="preserve">Question 18. </w:t>
      </w:r>
      <w:r w:rsidRPr="00D90602">
        <w:rPr>
          <w:rFonts w:ascii="Aptos" w:eastAsia="Times New Roman" w:hAnsi="Aptos" w:cs="Times New Roman"/>
          <w:b/>
          <w:bCs/>
          <w:i/>
          <w:iCs/>
          <w:lang w:val="en-GB"/>
        </w:rPr>
        <w:t>Choose the sentence that can end the text (in Question 17) most appropriately.</w:t>
      </w:r>
    </w:p>
    <w:p w14:paraId="4F0617D6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bookmarkStart w:id="0" w:name="bookmark15"/>
      <w:bookmarkEnd w:id="0"/>
      <w:r w:rsidRPr="00D90602">
        <w:rPr>
          <w:rFonts w:ascii="Aptos" w:eastAsia="Tahoma" w:hAnsi="Aptos" w:cs="Tahoma"/>
          <w:color w:val="000000"/>
          <w:lang w:val="en-GB"/>
        </w:rPr>
        <w:t xml:space="preserve">A. I quickly realized that starting a new school can be exciting and full of new opportunities. </w:t>
      </w:r>
    </w:p>
    <w:p w14:paraId="37CD42B0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>B.</w:t>
      </w:r>
      <w:bookmarkStart w:id="1" w:name="bookmark130"/>
      <w:bookmarkEnd w:id="1"/>
      <w:r w:rsidRPr="00D90602">
        <w:rPr>
          <w:rFonts w:ascii="Aptos" w:eastAsia="Tahoma" w:hAnsi="Aptos" w:cs="Tahoma"/>
          <w:color w:val="000000"/>
          <w:lang w:val="en-GB"/>
        </w:rPr>
        <w:t xml:space="preserve"> I made sure to put a smile on my face, and it made a difference in how others interacted with me. </w:t>
      </w:r>
    </w:p>
    <w:p w14:paraId="58841A86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 xml:space="preserve">C. The teachers were kind and helpful, making the transition much easier. </w:t>
      </w:r>
    </w:p>
    <w:p w14:paraId="5EFA768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lang w:val="en-GB"/>
        </w:rPr>
      </w:pPr>
      <w:r w:rsidRPr="00D90602">
        <w:rPr>
          <w:rFonts w:ascii="Aptos" w:eastAsia="Tahoma" w:hAnsi="Aptos" w:cs="Tahoma"/>
          <w:color w:val="000000"/>
          <w:lang w:val="en-GB"/>
        </w:rPr>
        <w:t xml:space="preserve">D. The first day was </w:t>
      </w:r>
      <w:proofErr w:type="gramStart"/>
      <w:r w:rsidRPr="00D90602">
        <w:rPr>
          <w:rFonts w:ascii="Aptos" w:eastAsia="Tahoma" w:hAnsi="Aptos" w:cs="Tahoma"/>
          <w:color w:val="000000"/>
          <w:lang w:val="en-GB"/>
        </w:rPr>
        <w:t>definitely challenging</w:t>
      </w:r>
      <w:proofErr w:type="gramEnd"/>
      <w:r w:rsidRPr="00D90602">
        <w:rPr>
          <w:rFonts w:ascii="Aptos" w:eastAsia="Tahoma" w:hAnsi="Aptos" w:cs="Tahoma"/>
          <w:color w:val="000000"/>
          <w:lang w:val="en-GB"/>
        </w:rPr>
        <w:t>, but I learned to adapt and overcome my fears.</w:t>
      </w:r>
    </w:p>
    <w:p w14:paraId="49A2B9F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>Read the following passage and mark the letter A, B, C, or D on your answer sheet to indicate the correct word or phrase that best fits each of the numbered blanks from 19 to 24.</w:t>
      </w:r>
    </w:p>
    <w:p w14:paraId="02C52229" w14:textId="77777777" w:rsidR="00D90602" w:rsidRPr="00D90602" w:rsidRDefault="00D90602" w:rsidP="00D90602">
      <w:pPr>
        <w:widowControl w:val="0"/>
        <w:spacing w:after="0" w:line="360" w:lineRule="auto"/>
        <w:jc w:val="center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What makes a good language learner?</w:t>
      </w:r>
    </w:p>
    <w:p w14:paraId="5FBC21CF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- Don't be afraid of making mistakes. Good language learners notice their mistakes and learn from (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19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) 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______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. </w:t>
      </w:r>
      <w:bookmarkStart w:id="2" w:name="bookmark131"/>
      <w:bookmarkEnd w:id="2"/>
    </w:p>
    <w:p w14:paraId="4F69F4C4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- Do group activities. A good language learner always (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20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) 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 xml:space="preserve">______ 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opportunities to have a talk with other students. </w:t>
      </w:r>
    </w:p>
    <w:p w14:paraId="2EDFE9A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- Make notes during every class. Notes help you (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21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) 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 xml:space="preserve">______ 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new language. Look at your notes when you do your homework. </w:t>
      </w:r>
      <w:bookmarkStart w:id="3" w:name="bookmark132"/>
      <w:bookmarkEnd w:id="3"/>
    </w:p>
    <w:p w14:paraId="5F12AAF1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- Use a dictionary. Good language learners often use dictionaries to (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22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) 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 xml:space="preserve">______ 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words they don't know. They also make their own vocabulary lists. </w:t>
      </w:r>
      <w:bookmarkStart w:id="4" w:name="bookmark133"/>
      <w:bookmarkEnd w:id="4"/>
    </w:p>
    <w:p w14:paraId="6A34B724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- Do extra practice. Test and improve your language, reading and listening skills with self-study 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lastRenderedPageBreak/>
        <w:t>materials. You (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23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) 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 xml:space="preserve">______ 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find a lot of them online. </w:t>
      </w:r>
    </w:p>
    <w:p w14:paraId="0362C6E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- Enjoy learning. Watch a TV series or films, listen to songs, play video games (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24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) </w:t>
      </w:r>
      <w:r w:rsidRPr="00D90602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 xml:space="preserve">______ </w:t>
      </w: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read books in the language you are learning. It's never too late to become a good language learner.</w:t>
      </w:r>
    </w:p>
    <w:p w14:paraId="7F7487AA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19.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A. her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B. him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C. you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them</w:t>
      </w:r>
    </w:p>
    <w:p w14:paraId="34859479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20.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A. looks at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B. looks for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C. picks up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turns down</w:t>
      </w:r>
    </w:p>
    <w:p w14:paraId="039DA86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21.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A. to remember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B. remembering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C. remembered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D. </w:t>
      </w:r>
      <w:r w:rsidRPr="00D90602">
        <w:rPr>
          <w:rFonts w:ascii="Aptos" w:eastAsia="Times New Roman" w:hAnsi="Aptos" w:cs="Cambria Math"/>
          <w:color w:val="000000"/>
          <w:lang w:val="en-GB"/>
        </w:rPr>
        <w:t>to remembering</w:t>
      </w:r>
    </w:p>
    <w:p w14:paraId="5252EF21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22.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A. look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B. support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C. lose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check</w:t>
      </w:r>
    </w:p>
    <w:p w14:paraId="52ACB228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23.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A. must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B. should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C. may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can</w:t>
      </w:r>
    </w:p>
    <w:p w14:paraId="463B9B5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 xml:space="preserve">Question 24. </w:t>
      </w:r>
      <w:r w:rsidRPr="00D90602">
        <w:rPr>
          <w:rFonts w:ascii="Aptos" w:eastAsia="Tahoma" w:hAnsi="Aptos" w:cs="Tahoma"/>
          <w:color w:val="000000"/>
          <w:lang w:val="en-GB"/>
        </w:rPr>
        <w:t>A. and</w:t>
      </w:r>
      <w:r w:rsidRPr="00D90602">
        <w:rPr>
          <w:rFonts w:ascii="Aptos" w:eastAsia="Tahoma" w:hAnsi="Aptos" w:cs="Tahoma"/>
          <w:color w:val="000000"/>
          <w:lang w:val="en-GB"/>
        </w:rPr>
        <w:tab/>
        <w:t xml:space="preserve"> 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 xml:space="preserve">B. so 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C. or</w:t>
      </w:r>
      <w:r w:rsidRPr="00D90602">
        <w:rPr>
          <w:rFonts w:ascii="Aptos" w:eastAsia="Tahoma" w:hAnsi="Aptos" w:cs="Tahoma"/>
          <w:color w:val="000000"/>
          <w:lang w:val="en-GB"/>
        </w:rPr>
        <w:tab/>
        <w:t xml:space="preserve"> </w:t>
      </w:r>
      <w:r w:rsidRPr="00D90602">
        <w:rPr>
          <w:rFonts w:ascii="Aptos" w:eastAsia="Tahoma" w:hAnsi="Aptos" w:cs="Tahoma"/>
          <w:color w:val="000000"/>
          <w:lang w:val="en-GB"/>
        </w:rPr>
        <w:tab/>
      </w:r>
      <w:r w:rsidRPr="00D90602">
        <w:rPr>
          <w:rFonts w:ascii="Aptos" w:eastAsia="Tahoma" w:hAnsi="Aptos" w:cs="Tahoma"/>
          <w:color w:val="000000"/>
          <w:lang w:val="en-GB"/>
        </w:rPr>
        <w:tab/>
        <w:t>D. but</w:t>
      </w:r>
    </w:p>
    <w:p w14:paraId="77C27D1D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>Mark the letter A, B, C or D on your answer sheet to indicate the sentence that is closest in meaning to the original sentence in each of the following questions.</w:t>
      </w:r>
    </w:p>
    <w:p w14:paraId="7B46CA0D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25.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“If I were you, I would take a break,” Tom said to Daisy.</w:t>
      </w:r>
    </w:p>
    <w:p w14:paraId="65C25320" w14:textId="77777777" w:rsidR="00D90602" w:rsidRPr="00D90602" w:rsidRDefault="00D90602" w:rsidP="00D90602">
      <w:pPr>
        <w:widowControl w:val="0"/>
        <w:tabs>
          <w:tab w:val="left" w:pos="189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5" w:name="bookmark134"/>
      <w:bookmarkEnd w:id="5"/>
      <w:r w:rsidRPr="00D90602">
        <w:rPr>
          <w:rFonts w:ascii="Aptos" w:eastAsia="Times New Roman" w:hAnsi="Aptos" w:cs="Times New Roman"/>
          <w:lang w:val="en-GB"/>
        </w:rPr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Tom wanted to take a break with Daisy.</w:t>
      </w:r>
    </w:p>
    <w:p w14:paraId="6AFBDCF2" w14:textId="77777777" w:rsidR="00D90602" w:rsidRPr="00D90602" w:rsidRDefault="00D90602" w:rsidP="00D90602">
      <w:pPr>
        <w:widowControl w:val="0"/>
        <w:tabs>
          <w:tab w:val="left" w:pos="189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6" w:name="bookmark135"/>
      <w:bookmarkEnd w:id="6"/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>Tom advised Daisy to take a break.</w:t>
      </w:r>
    </w:p>
    <w:p w14:paraId="5B582673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Tom suggested not taking a break.</w:t>
      </w:r>
    </w:p>
    <w:p w14:paraId="5FC7F16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D. Tom offered Daisy to take a break.</w:t>
      </w:r>
    </w:p>
    <w:p w14:paraId="1484DE4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26.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We broke the computer. It belongs to my father.</w:t>
      </w:r>
    </w:p>
    <w:p w14:paraId="485005CF" w14:textId="77777777" w:rsidR="00D90602" w:rsidRPr="00D90602" w:rsidRDefault="00D90602" w:rsidP="00D90602">
      <w:pPr>
        <w:widowControl w:val="0"/>
        <w:tabs>
          <w:tab w:val="left" w:pos="193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7" w:name="bookmark136"/>
      <w:bookmarkEnd w:id="7"/>
      <w:r w:rsidRPr="00D90602">
        <w:rPr>
          <w:rFonts w:ascii="Aptos" w:eastAsia="Times New Roman" w:hAnsi="Aptos" w:cs="Times New Roman"/>
          <w:lang w:val="en-GB"/>
        </w:rPr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We broke the computer which it belongs to my father.</w:t>
      </w:r>
      <w:bookmarkStart w:id="8" w:name="bookmark137"/>
      <w:bookmarkEnd w:id="8"/>
    </w:p>
    <w:p w14:paraId="40FBC2FF" w14:textId="77777777" w:rsidR="00D90602" w:rsidRPr="00D90602" w:rsidRDefault="00D90602" w:rsidP="00D90602">
      <w:pPr>
        <w:widowControl w:val="0"/>
        <w:tabs>
          <w:tab w:val="left" w:pos="193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>We broke the computer who belongs to my father.</w:t>
      </w:r>
    </w:p>
    <w:p w14:paraId="1574809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We broke the computer which belongs to my father. </w:t>
      </w:r>
    </w:p>
    <w:p w14:paraId="3175CD10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We broke the computer, that belongs to my father.</w:t>
      </w:r>
    </w:p>
    <w:p w14:paraId="0F48BF19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>Mark the letter A, B, C, or D on your answer sheet to indicate the sentence that is made from the given cues in each of the following questions.</w:t>
      </w:r>
    </w:p>
    <w:p w14:paraId="74D7E53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27.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I / </w:t>
      </w:r>
      <w:r w:rsidRPr="00D90602">
        <w:rPr>
          <w:rFonts w:ascii="Aptos" w:eastAsia="Times New Roman" w:hAnsi="Aptos" w:cs="Times New Roman"/>
          <w:color w:val="000000"/>
          <w:lang w:val="en-GB"/>
        </w:rPr>
        <w:t>have / an / exciting / holiday / before.</w:t>
      </w:r>
    </w:p>
    <w:p w14:paraId="19816598" w14:textId="77777777" w:rsidR="00D90602" w:rsidRPr="00D90602" w:rsidRDefault="00D90602" w:rsidP="00D90602">
      <w:pPr>
        <w:widowControl w:val="0"/>
        <w:tabs>
          <w:tab w:val="left" w:pos="193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9" w:name="bookmark138"/>
      <w:bookmarkEnd w:id="9"/>
      <w:r w:rsidRPr="00D90602">
        <w:rPr>
          <w:rFonts w:ascii="Aptos" w:eastAsia="Times New Roman" w:hAnsi="Aptos" w:cs="Times New Roman"/>
          <w:lang w:val="en-GB"/>
        </w:rPr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I have had such an exciting holiday before.</w:t>
      </w:r>
    </w:p>
    <w:p w14:paraId="14234061" w14:textId="77777777" w:rsidR="00D90602" w:rsidRPr="00D90602" w:rsidRDefault="00D90602" w:rsidP="00D90602">
      <w:pPr>
        <w:widowControl w:val="0"/>
        <w:tabs>
          <w:tab w:val="left" w:pos="193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0" w:name="bookmark139"/>
      <w:bookmarkEnd w:id="10"/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>I have never have such an exciting holiday before.</w:t>
      </w:r>
    </w:p>
    <w:p w14:paraId="276979A5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I never had such an exciting holiday before. </w:t>
      </w:r>
    </w:p>
    <w:p w14:paraId="146C6F75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D. I have never had such an exciting holiday before.</w:t>
      </w:r>
    </w:p>
    <w:p w14:paraId="1EFC9E0B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28.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It / difficult </w:t>
      </w:r>
      <w:r w:rsidRPr="00D90602">
        <w:rPr>
          <w:rFonts w:ascii="Aptos" w:eastAsia="Times New Roman" w:hAnsi="Aptos" w:cs="Times New Roman"/>
          <w:i/>
          <w:iCs/>
          <w:color w:val="000000"/>
          <w:lang w:val="en-GB"/>
        </w:rPr>
        <w:t>I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exercise / we / could / not / do / it.</w:t>
      </w:r>
    </w:p>
    <w:p w14:paraId="5C47CADC" w14:textId="77777777" w:rsidR="00D90602" w:rsidRPr="00D90602" w:rsidRDefault="00D90602" w:rsidP="00D90602">
      <w:pPr>
        <w:widowControl w:val="0"/>
        <w:tabs>
          <w:tab w:val="left" w:pos="193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1" w:name="bookmark140"/>
      <w:bookmarkEnd w:id="11"/>
      <w:r w:rsidRPr="00D90602">
        <w:rPr>
          <w:rFonts w:ascii="Aptos" w:eastAsia="Times New Roman" w:hAnsi="Aptos" w:cs="Times New Roman"/>
          <w:lang w:val="en-GB"/>
        </w:rPr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It was so a difficult exercise that we couldn’t do it.</w:t>
      </w:r>
    </w:p>
    <w:p w14:paraId="493E42F9" w14:textId="77777777" w:rsidR="00D90602" w:rsidRPr="00D90602" w:rsidRDefault="00D90602" w:rsidP="00D90602">
      <w:pPr>
        <w:widowControl w:val="0"/>
        <w:tabs>
          <w:tab w:val="left" w:pos="193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2" w:name="bookmark141"/>
      <w:bookmarkEnd w:id="12"/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>It was too a difficult exercise that we couldn’t do it.</w:t>
      </w:r>
    </w:p>
    <w:p w14:paraId="749C1741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It was such difficult exercise that we couldn’t do it. </w:t>
      </w:r>
    </w:p>
    <w:p w14:paraId="23351FC9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lastRenderedPageBreak/>
        <w:t>D. It was such a difficult exercise that we couldn’t do it.</w:t>
      </w:r>
    </w:p>
    <w:p w14:paraId="48112F9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Read the following sign or notice and mark the letter A, B, C, or D on your answer sheet to indicate the correct answer to each of the following questions.</w:t>
      </w:r>
    </w:p>
    <w:p w14:paraId="565ACDCD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 xml:space="preserve">Question 29. </w:t>
      </w:r>
      <w:r w:rsidRPr="00D90602">
        <w:rPr>
          <w:rFonts w:ascii="Aptos" w:eastAsia="Times New Roman" w:hAnsi="Aptos" w:cs="Times New Roman"/>
          <w:lang w:val="en-GB"/>
        </w:rPr>
        <w:t>What does the sign say?</w:t>
      </w:r>
    </w:p>
    <w:p w14:paraId="74962289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noProof/>
          <w:lang w:val="en-GB"/>
        </w:rPr>
        <w:drawing>
          <wp:inline distT="0" distB="0" distL="0" distR="0" wp14:anchorId="2A94B222" wp14:editId="471F42AB">
            <wp:extent cx="2114720" cy="1268532"/>
            <wp:effectExtent l="0" t="0" r="0" b="8255"/>
            <wp:docPr id="1794252304" name="Hình ảnh 35" descr="Don T Drink Drive Stock Illustrations – 69 Don T Drink Driv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Don T Drink Drive Stock Illustrations – 69 Don T Drink Driv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09" cy="127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E5A5" w14:textId="77777777" w:rsidR="00D90602" w:rsidRPr="00D90602" w:rsidRDefault="00D90602" w:rsidP="00D90602">
      <w:pPr>
        <w:widowControl w:val="0"/>
        <w:tabs>
          <w:tab w:val="left" w:pos="98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3" w:name="bookmark13"/>
      <w:bookmarkStart w:id="14" w:name="bookmark194"/>
      <w:bookmarkStart w:id="15" w:name="bookmark467"/>
      <w:bookmarkEnd w:id="13"/>
      <w:bookmarkEnd w:id="14"/>
      <w:bookmarkEnd w:id="15"/>
      <w:r w:rsidRPr="00D90602">
        <w:rPr>
          <w:rFonts w:ascii="Aptos" w:eastAsia="Times New Roman" w:hAnsi="Aptos" w:cs="Times New Roman"/>
          <w:lang w:val="en-GB"/>
        </w:rPr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Drinking alcohol is not safe when you are driving a car or other vehicles.</w:t>
      </w:r>
    </w:p>
    <w:p w14:paraId="2FF1B8CB" w14:textId="77777777" w:rsidR="00D90602" w:rsidRPr="00D90602" w:rsidRDefault="00D90602" w:rsidP="00D90602">
      <w:pPr>
        <w:widowControl w:val="0"/>
        <w:tabs>
          <w:tab w:val="left" w:pos="68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6" w:name="bookmark143"/>
      <w:bookmarkEnd w:id="16"/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>You can drive a car if you drink only a little alcohol and feel okay.</w:t>
      </w:r>
    </w:p>
    <w:p w14:paraId="674B1305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It is good to drink water while driving so you stay awake and safe.</w:t>
      </w:r>
    </w:p>
    <w:p w14:paraId="46258766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D. You should only drive if you have not had any alcohol to drink.</w:t>
      </w:r>
    </w:p>
    <w:p w14:paraId="28C83311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D90602">
        <w:rPr>
          <w:rFonts w:ascii="Aptos" w:eastAsia="Tahoma" w:hAnsi="Aptos" w:cs="Tahoma"/>
          <w:b/>
          <w:bCs/>
          <w:kern w:val="0"/>
          <w:lang w:val="en-GB" w:eastAsia="en-GB" w:bidi="en-GB"/>
          <w14:ligatures w14:val="none"/>
        </w:rPr>
        <w:t xml:space="preserve">Question 30. </w:t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>What does the notice say?</w:t>
      </w:r>
    </w:p>
    <w:p w14:paraId="235BD2F1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D90602">
        <w:rPr>
          <w:rFonts w:ascii="Aptos" w:eastAsia="Tahoma" w:hAnsi="Aptos" w:cs="Tahoma"/>
          <w:b/>
          <w:bCs/>
          <w:noProof/>
          <w:kern w:val="0"/>
          <w:lang w:val="en-GB" w:eastAsia="en-GB" w:bidi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4FAC" wp14:editId="5C7A398C">
                <wp:simplePos x="0" y="0"/>
                <wp:positionH relativeFrom="column">
                  <wp:posOffset>22930</wp:posOffset>
                </wp:positionH>
                <wp:positionV relativeFrom="paragraph">
                  <wp:posOffset>18387</wp:posOffset>
                </wp:positionV>
                <wp:extent cx="5527884" cy="1009540"/>
                <wp:effectExtent l="0" t="0" r="15875" b="19685"/>
                <wp:wrapNone/>
                <wp:docPr id="1715504171" name="Hình chữ nhật: Góc Trò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884" cy="100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E1B65B" w14:textId="77777777" w:rsidR="00D90602" w:rsidRPr="00FC4414" w:rsidRDefault="00D90602" w:rsidP="00D90602">
                            <w:pPr>
                              <w:pStyle w:val="Vnbnnidung0"/>
                              <w:spacing w:line="312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</w:rPr>
                            </w:pPr>
                            <w:r w:rsidRPr="00FC4414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305686"/>
                              </w:rPr>
                              <w:t>“Attention, all students! Please note that our library will</w:t>
                            </w:r>
                            <w:r w:rsidRPr="00FC4414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305686"/>
                              </w:rPr>
                              <w:br/>
                              <w:t>now open at 10:00 AM and close at 6:00 PM, Monday through Friday.</w:t>
                            </w:r>
                          </w:p>
                          <w:p w14:paraId="131DA504" w14:textId="77777777" w:rsidR="00D90602" w:rsidRPr="00A4378E" w:rsidRDefault="00D90602" w:rsidP="00D90602">
                            <w:pPr>
                              <w:pStyle w:val="Vnbnnidung20"/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 w:val="0"/>
                                <w:bCs w:val="0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C4414">
                              <w:rPr>
                                <w:rFonts w:ascii="ADLaM Display" w:hAnsi="ADLaM Display" w:cs="ADLaM Display"/>
                                <w:color w:val="305686"/>
                                <w:sz w:val="24"/>
                                <w:szCs w:val="24"/>
                              </w:rPr>
                              <w:t>Our weekend hours remain the same. Thank you for your cooperation.”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14FAC" id="Hình chữ nhật: Góc Tròn 2" o:spid="_x0000_s1026" style="position:absolute;left:0;text-align:left;margin-left:1.8pt;margin-top:1.45pt;width:435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" fillcolor="window" strokecolor="#4ea72e" strokeweight="1pt">
                <v:stroke joinstyle="miter"/>
                <v:textbox>
                  <w:txbxContent>
                    <w:p w14:paraId="69E1B65B" w14:textId="77777777" w:rsidR="00D90602" w:rsidRPr="00FC4414" w:rsidRDefault="00D90602" w:rsidP="00D90602">
                      <w:pPr>
                        <w:pStyle w:val="Vnbnnidung0"/>
                        <w:spacing w:line="312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</w:rPr>
                      </w:pPr>
                      <w:r w:rsidRPr="00FC4414">
                        <w:rPr>
                          <w:rFonts w:ascii="ADLaM Display" w:hAnsi="ADLaM Display" w:cs="ADLaM Display"/>
                          <w:b/>
                          <w:bCs/>
                          <w:color w:val="305686"/>
                        </w:rPr>
                        <w:t>“Attention, all students! Please note that our library will</w:t>
                      </w:r>
                      <w:r w:rsidRPr="00FC4414">
                        <w:rPr>
                          <w:rFonts w:ascii="ADLaM Display" w:hAnsi="ADLaM Display" w:cs="ADLaM Display"/>
                          <w:b/>
                          <w:bCs/>
                          <w:color w:val="305686"/>
                        </w:rPr>
                        <w:br/>
                        <w:t>now open at 10:00 AM and close at 6:00 PM, Monday through Friday.</w:t>
                      </w:r>
                    </w:p>
                    <w:p w14:paraId="131DA504" w14:textId="77777777" w:rsidR="00D90602" w:rsidRPr="00A4378E" w:rsidRDefault="00D90602" w:rsidP="00D90602">
                      <w:pPr>
                        <w:pStyle w:val="Vnbnnidung20"/>
                        <w:spacing w:line="360" w:lineRule="auto"/>
                        <w:jc w:val="center"/>
                        <w:rPr>
                          <w:rFonts w:ascii="Bookman Old Style" w:hAnsi="Bookman Old Style"/>
                          <w:b w:val="0"/>
                          <w:bCs w:val="0"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 w:rsidRPr="00FC4414">
                        <w:rPr>
                          <w:rFonts w:ascii="ADLaM Display" w:hAnsi="ADLaM Display" w:cs="ADLaM Display"/>
                          <w:color w:val="305686"/>
                          <w:sz w:val="24"/>
                          <w:szCs w:val="24"/>
                        </w:rPr>
                        <w:t>Our weekend hours remain the same. Thank you for your cooperation.”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B8312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</w:p>
    <w:p w14:paraId="7941A70F" w14:textId="77777777" w:rsidR="00D90602" w:rsidRPr="00D90602" w:rsidRDefault="00D90602" w:rsidP="00D90602">
      <w:pPr>
        <w:widowControl w:val="0"/>
        <w:tabs>
          <w:tab w:val="left" w:pos="1910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</w:p>
    <w:p w14:paraId="66B2F61D" w14:textId="77777777" w:rsidR="00D90602" w:rsidRPr="00D90602" w:rsidRDefault="00D90602" w:rsidP="00D90602">
      <w:pPr>
        <w:widowControl w:val="0"/>
        <w:tabs>
          <w:tab w:val="left" w:pos="1967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</w:p>
    <w:p w14:paraId="7A98A68D" w14:textId="77777777" w:rsidR="00D90602" w:rsidRPr="00D90602" w:rsidRDefault="00D90602" w:rsidP="00D90602">
      <w:pPr>
        <w:widowControl w:val="0"/>
        <w:tabs>
          <w:tab w:val="left" w:pos="194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Change in the library’s hours on weekends.</w:t>
      </w:r>
    </w:p>
    <w:p w14:paraId="4D3A5E44" w14:textId="77777777" w:rsidR="00D90602" w:rsidRPr="00D90602" w:rsidRDefault="00D90602" w:rsidP="00D90602">
      <w:pPr>
        <w:widowControl w:val="0"/>
        <w:tabs>
          <w:tab w:val="left" w:pos="194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7" w:name="bookmark148"/>
      <w:bookmarkEnd w:id="17"/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>Change in the library’s location.</w:t>
      </w:r>
    </w:p>
    <w:p w14:paraId="533F3809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Change in the library’s opening and closing times on weekdays. </w:t>
      </w:r>
    </w:p>
    <w:p w14:paraId="3B55893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Change in the library’s phone number.</w:t>
      </w:r>
    </w:p>
    <w:p w14:paraId="5B7EA613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>Read the following passage and mark the letter A, B, C, or D on your answer sheet to indicate the correct answer to each of the following questions from 31 to 36.</w:t>
      </w:r>
    </w:p>
    <w:p w14:paraId="24B61A98" w14:textId="77777777" w:rsidR="00D90602" w:rsidRPr="00D90602" w:rsidRDefault="00D90602" w:rsidP="00D90602">
      <w:pPr>
        <w:widowControl w:val="0"/>
        <w:tabs>
          <w:tab w:val="left" w:pos="952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 xml:space="preserve">Some doctors think that you should drink a glass of water each morning because of its importance to your body. You should drink this water first thing before doing anything else. The temperature of the water should be </w:t>
      </w:r>
      <w:proofErr w:type="gramStart"/>
      <w:r w:rsidRPr="00D90602">
        <w:rPr>
          <w:rFonts w:ascii="Aptos" w:eastAsia="Times New Roman" w:hAnsi="Aptos" w:cs="Times New Roman"/>
          <w:color w:val="000000"/>
          <w:lang w:val="en-GB"/>
        </w:rPr>
        <w:t>similar to</w:t>
      </w:r>
      <w:proofErr w:type="gramEnd"/>
      <w:r w:rsidRPr="00D90602">
        <w:rPr>
          <w:rFonts w:ascii="Aptos" w:eastAsia="Times New Roman" w:hAnsi="Aptos" w:cs="Times New Roman"/>
          <w:color w:val="000000"/>
          <w:lang w:val="en-GB"/>
        </w:rPr>
        <w:t xml:space="preserve"> body temperature; neither too hot nor too cold.</w:t>
      </w:r>
    </w:p>
    <w:p w14:paraId="7926FE13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Water helps clean out your kidneys. It prepares your stomach for digestion. Water can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also help your intestines work better. After drinking water, the intestines can more easily take out nutrients from our food. Water also helps </w:t>
      </w:r>
      <w:r w:rsidRPr="00D90602">
        <w:rPr>
          <w:rFonts w:ascii="Aptos" w:eastAsia="Times New Roman" w:hAnsi="Aptos" w:cs="Times New Roman"/>
          <w:lang w:val="en-GB"/>
        </w:rPr>
        <w:t>us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go to the bathroom more easily.</w:t>
      </w:r>
    </w:p>
    <w:p w14:paraId="67EE1C55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 xml:space="preserve">Scientists suggest that people </w:t>
      </w:r>
      <w:r w:rsidRPr="00D90602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take in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1,600 millilitres of water each day. However, don't drink </w:t>
      </w:r>
      <w:proofErr w:type="gramStart"/>
      <w:r w:rsidRPr="00D90602">
        <w:rPr>
          <w:rFonts w:ascii="Aptos" w:eastAsia="Times New Roman" w:hAnsi="Aptos" w:cs="Times New Roman"/>
          <w:color w:val="000000"/>
          <w:lang w:val="en-GB"/>
        </w:rPr>
        <w:t>all of</w:t>
      </w:r>
      <w:proofErr w:type="gramEnd"/>
      <w:r w:rsidRPr="00D90602">
        <w:rPr>
          <w:rFonts w:ascii="Aptos" w:eastAsia="Times New Roman" w:hAnsi="Aptos" w:cs="Times New Roman"/>
          <w:color w:val="000000"/>
          <w:lang w:val="en-GB"/>
        </w:rPr>
        <w:t xml:space="preserve"> that water in one sitting. If you do, your kidneys will have to work much harder to </w:t>
      </w:r>
      <w:r w:rsidRPr="00D90602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eliminate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it. </w:t>
      </w:r>
      <w:r w:rsidRPr="00D90602">
        <w:rPr>
          <w:rFonts w:ascii="Aptos" w:eastAsia="Times New Roman" w:hAnsi="Aptos" w:cs="Times New Roman"/>
          <w:color w:val="000000"/>
          <w:lang w:val="en-GB"/>
        </w:rPr>
        <w:lastRenderedPageBreak/>
        <w:t>It's better to drink some in the morning and some in the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afternoon. Some people think it's better to drink between meals and not during meals. They think water dilutes the juices produced in our stomachs. This can interfere with I normal digestion.</w:t>
      </w:r>
    </w:p>
    <w:p w14:paraId="34C1C56B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31.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The reason why people ought to drink water every morning is that.</w:t>
      </w:r>
      <w:bookmarkStart w:id="18" w:name="bookmark149"/>
      <w:bookmarkEnd w:id="18"/>
    </w:p>
    <w:p w14:paraId="08BF59DD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it is important to the body</w:t>
      </w:r>
      <w:bookmarkStart w:id="19" w:name="bookmark150"/>
      <w:bookmarkEnd w:id="19"/>
    </w:p>
    <w:p w14:paraId="2FE72B68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its temperature is </w:t>
      </w:r>
      <w:proofErr w:type="gramStart"/>
      <w:r w:rsidRPr="00D90602">
        <w:rPr>
          <w:rFonts w:ascii="Aptos" w:eastAsia="Times New Roman" w:hAnsi="Aptos" w:cs="Times New Roman"/>
          <w:color w:val="000000"/>
          <w:lang w:val="en-GB"/>
        </w:rPr>
        <w:t>similar to</w:t>
      </w:r>
      <w:proofErr w:type="gramEnd"/>
      <w:r w:rsidRPr="00D90602">
        <w:rPr>
          <w:rFonts w:ascii="Aptos" w:eastAsia="Times New Roman" w:hAnsi="Aptos" w:cs="Times New Roman"/>
          <w:color w:val="000000"/>
          <w:lang w:val="en-GB"/>
        </w:rPr>
        <w:t xml:space="preserve"> body temperature</w:t>
      </w:r>
    </w:p>
    <w:p w14:paraId="5279107E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it is the first thing to do before doing anything else</w:t>
      </w:r>
    </w:p>
    <w:p w14:paraId="097A9834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D. it helps us avoid being thirsty</w:t>
      </w:r>
    </w:p>
    <w:p w14:paraId="3F2DC1FB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32.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Which of the following is NOT mentioned in paragraph 2 as the part of the body that water is good for?</w:t>
      </w:r>
    </w:p>
    <w:p w14:paraId="597791C6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 xml:space="preserve">A. kidneys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 xml:space="preserve">B. stomach 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livers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intestines</w:t>
      </w:r>
    </w:p>
    <w:p w14:paraId="5B203FBB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33.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Scientists suggest that people drink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D90602">
        <w:rPr>
          <w:rFonts w:ascii="Aptos" w:eastAsia="Times New Roman" w:hAnsi="Aptos" w:cs="Times New Roman"/>
          <w:color w:val="000000"/>
          <w:lang w:val="en-GB"/>
        </w:rPr>
        <w:t>of water each day.</w:t>
      </w:r>
    </w:p>
    <w:p w14:paraId="7F39CADD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A. 16 millilitres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B. 16000 millilitres</w:t>
      </w:r>
    </w:p>
    <w:p w14:paraId="672869A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160 millilitres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1600 millilitres</w:t>
      </w:r>
    </w:p>
    <w:p w14:paraId="146954AE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Question 34.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The word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“</w:t>
      </w:r>
      <w:r w:rsidRPr="00D90602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take in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”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in paragraph 3 is CLOSEST in meaning to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D90602">
        <w:rPr>
          <w:rFonts w:ascii="Aptos" w:eastAsia="Times New Roman" w:hAnsi="Aptos" w:cs="Times New Roman"/>
          <w:color w:val="000000"/>
          <w:lang w:val="en-GB"/>
        </w:rPr>
        <w:t>.</w:t>
      </w:r>
    </w:p>
    <w:p w14:paraId="27E24F1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A. consume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B. save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use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collect</w:t>
      </w:r>
    </w:p>
    <w:p w14:paraId="3001ABFB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Question 35.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The word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“</w:t>
      </w:r>
      <w:r w:rsidRPr="00D90602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eliminate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” 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in paragraph 3 is OPPOSITE in meaning to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D90602">
        <w:rPr>
          <w:rFonts w:ascii="Aptos" w:eastAsia="Times New Roman" w:hAnsi="Aptos" w:cs="Times New Roman"/>
          <w:color w:val="000000"/>
          <w:lang w:val="en-GB"/>
        </w:rPr>
        <w:t>.</w:t>
      </w:r>
    </w:p>
    <w:p w14:paraId="4B2F889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A. remove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B. delete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process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keep</w:t>
      </w:r>
    </w:p>
    <w:p w14:paraId="7998ACFF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Calibri" w:hAnsi="Aptos" w:cs="Calibri"/>
          <w:b/>
          <w:bCs/>
          <w:color w:val="000000"/>
          <w:lang w:val="en-GB"/>
        </w:rPr>
        <w:t>Question 36.</w:t>
      </w:r>
      <w:r w:rsidRPr="00D90602">
        <w:rPr>
          <w:rFonts w:ascii="Aptos" w:eastAsia="Calibri" w:hAnsi="Aptos" w:cs="Calibri"/>
          <w:color w:val="000000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What is the main idea of the passage?</w:t>
      </w:r>
      <w:bookmarkStart w:id="20" w:name="bookmark151"/>
      <w:bookmarkEnd w:id="20"/>
    </w:p>
    <w:p w14:paraId="7131BB27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The best amount of water to drink</w:t>
      </w:r>
      <w:bookmarkStart w:id="21" w:name="bookmark152"/>
      <w:bookmarkEnd w:id="21"/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>The importance of water</w:t>
      </w:r>
    </w:p>
    <w:p w14:paraId="1BE5C593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b/>
          <w:bCs/>
          <w:color w:val="000000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How to drink water properly</w:t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</w:r>
      <w:r w:rsidRPr="00D90602">
        <w:rPr>
          <w:rFonts w:ascii="Aptos" w:eastAsia="Times New Roman" w:hAnsi="Aptos" w:cs="Times New Roman"/>
          <w:color w:val="000000"/>
          <w:lang w:val="en-GB"/>
        </w:rPr>
        <w:tab/>
        <w:t>D. The advice for the doctors</w:t>
      </w:r>
    </w:p>
    <w:p w14:paraId="58D95C5C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D90602">
        <w:rPr>
          <w:rFonts w:ascii="Aptos" w:eastAsia="Tahoma" w:hAnsi="Aptos" w:cs="Tahoma"/>
          <w:b/>
          <w:bCs/>
          <w:lang w:val="en-GB"/>
        </w:rPr>
        <w:t>Four phrases/ sentences have been removed from the text below. For each question, mark the letter A, B, C, or D on your answer sheet to indicate the correct option that best fits each of the numbered blanks from 37 to 40.</w:t>
      </w:r>
    </w:p>
    <w:p w14:paraId="25B92BF6" w14:textId="77777777" w:rsidR="00D90602" w:rsidRPr="00D90602" w:rsidRDefault="00D90602" w:rsidP="00D90602">
      <w:pPr>
        <w:widowControl w:val="0"/>
        <w:tabs>
          <w:tab w:val="left" w:leader="underscore" w:pos="8994"/>
          <w:tab w:val="left" w:pos="9488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Some teenagers enjoy spending free time with their friends. Others prefer doing leisure activities with their family members. I love spending time with my family (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37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D90602">
        <w:rPr>
          <w:rFonts w:ascii="Aptos" w:eastAsia="Times New Roman" w:hAnsi="Aptos" w:cs="Times New Roman"/>
          <w:lang w:val="en-GB"/>
        </w:rPr>
        <w:t>.</w:t>
      </w:r>
    </w:p>
    <w:p w14:paraId="4BD83D7B" w14:textId="77777777" w:rsidR="00D90602" w:rsidRPr="00D90602" w:rsidRDefault="00D90602" w:rsidP="00D90602">
      <w:pPr>
        <w:widowControl w:val="0"/>
        <w:tabs>
          <w:tab w:val="left" w:leader="underscore" w:pos="694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color w:val="000000"/>
          <w:lang w:val="en-GB"/>
        </w:rPr>
        <w:t>At the weekend, we usually go for a bike ride. (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38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D90602">
        <w:rPr>
          <w:rFonts w:ascii="Aptos" w:eastAsia="Times New Roman" w:hAnsi="Aptos" w:cs="Times New Roman"/>
          <w:color w:val="000000"/>
          <w:lang w:val="en-GB"/>
        </w:rPr>
        <w:t>. We take photos and look at them later. My big brother and I are also into cooking. My brother looks for easy recipes. After that, we prepare the ingredients and cook. Sometimes the food is good, but sometimes it isn't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(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39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D90602">
        <w:rPr>
          <w:rFonts w:ascii="Aptos" w:eastAsia="Times New Roman" w:hAnsi="Aptos" w:cs="Times New Roman"/>
          <w:color w:val="000000"/>
          <w:lang w:val="en-GB"/>
        </w:rPr>
        <w:t>.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The leisure activity I like the most is doing DIY projects with my mum. She teaches me to make my own dresses and doll clothes. (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40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D90602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D90602">
        <w:rPr>
          <w:rFonts w:ascii="Aptos" w:eastAsia="Times New Roman" w:hAnsi="Aptos" w:cs="Times New Roman"/>
          <w:color w:val="000000"/>
          <w:lang w:val="en-GB"/>
        </w:rPr>
        <w:t>.</w:t>
      </w:r>
      <w:r w:rsidRPr="00D90602">
        <w:rPr>
          <w:rFonts w:ascii="Aptos" w:eastAsia="Times New Roman" w:hAnsi="Aptos" w:cs="Times New Roman"/>
          <w:lang w:val="en-GB"/>
        </w:rPr>
        <w:t xml:space="preserve"> </w:t>
      </w:r>
      <w:r w:rsidRPr="00D90602">
        <w:rPr>
          <w:rFonts w:ascii="Aptos" w:eastAsia="Times New Roman" w:hAnsi="Aptos" w:cs="Times New Roman"/>
          <w:color w:val="000000"/>
          <w:lang w:val="en-GB"/>
        </w:rPr>
        <w:t>Once I won the first prize in a costume contest at my school.</w:t>
      </w:r>
    </w:p>
    <w:p w14:paraId="41BB6B9A" w14:textId="77777777" w:rsidR="00D90602" w:rsidRPr="00D90602" w:rsidRDefault="00D90602" w:rsidP="00D90602">
      <w:pPr>
        <w:widowControl w:val="0"/>
        <w:tabs>
          <w:tab w:val="left" w:pos="1084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2" w:name="bookmark153"/>
      <w:bookmarkEnd w:id="22"/>
      <w:r w:rsidRPr="00D90602">
        <w:rPr>
          <w:rFonts w:ascii="Aptos" w:eastAsia="Times New Roman" w:hAnsi="Aptos" w:cs="Times New Roman"/>
          <w:lang w:val="en-GB"/>
        </w:rPr>
        <w:lastRenderedPageBreak/>
        <w:t xml:space="preserve">A. </w:t>
      </w:r>
      <w:r w:rsidRPr="00D90602">
        <w:rPr>
          <w:rFonts w:ascii="Aptos" w:eastAsia="Times New Roman" w:hAnsi="Aptos" w:cs="Times New Roman"/>
          <w:color w:val="000000"/>
          <w:lang w:val="en-GB"/>
        </w:rPr>
        <w:t>We cycle to some nearby villages to enjoy the fresh air</w:t>
      </w:r>
    </w:p>
    <w:p w14:paraId="4E1BDD91" w14:textId="77777777" w:rsidR="00D90602" w:rsidRPr="00D90602" w:rsidRDefault="00D90602" w:rsidP="00D90602">
      <w:pPr>
        <w:widowControl w:val="0"/>
        <w:tabs>
          <w:tab w:val="left" w:pos="1084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3" w:name="bookmark154"/>
      <w:bookmarkEnd w:id="23"/>
      <w:r w:rsidRPr="00D90602">
        <w:rPr>
          <w:rFonts w:ascii="Aptos" w:eastAsia="Times New Roman" w:hAnsi="Aptos" w:cs="Times New Roman"/>
          <w:lang w:val="en-GB"/>
        </w:rPr>
        <w:t xml:space="preserve">B. </w:t>
      </w:r>
      <w:r w:rsidRPr="00D90602">
        <w:rPr>
          <w:rFonts w:ascii="Aptos" w:eastAsia="Times New Roman" w:hAnsi="Aptos" w:cs="Times New Roman"/>
          <w:color w:val="000000"/>
          <w:lang w:val="en-GB"/>
        </w:rPr>
        <w:t>On special occasions, we make special dresses together</w:t>
      </w:r>
    </w:p>
    <w:p w14:paraId="1E0FEFBA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D90602">
        <w:rPr>
          <w:rFonts w:ascii="Aptos" w:eastAsia="Times New Roman" w:hAnsi="Aptos" w:cs="Times New Roman"/>
          <w:lang w:val="en-GB"/>
        </w:rPr>
        <w:t>C.</w:t>
      </w:r>
      <w:r w:rsidRPr="00D90602">
        <w:rPr>
          <w:rFonts w:ascii="Aptos" w:eastAsia="Times New Roman" w:hAnsi="Aptos" w:cs="Times New Roman"/>
          <w:color w:val="000000"/>
          <w:lang w:val="en-GB"/>
        </w:rPr>
        <w:t xml:space="preserve"> because it's a great way to connect with them</w:t>
      </w:r>
    </w:p>
    <w:p w14:paraId="646C633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proofErr w:type="gramStart"/>
      <w:r w:rsidRPr="00D90602">
        <w:rPr>
          <w:rFonts w:ascii="Aptos" w:eastAsia="Times New Roman" w:hAnsi="Aptos" w:cs="Times New Roman"/>
          <w:color w:val="000000"/>
          <w:lang w:val="en-GB"/>
        </w:rPr>
        <w:t>D.</w:t>
      </w:r>
      <w:proofErr w:type="gramEnd"/>
      <w:r w:rsidRPr="00D90602">
        <w:rPr>
          <w:rFonts w:ascii="Aptos" w:eastAsia="Times New Roman" w:hAnsi="Aptos" w:cs="Times New Roman"/>
          <w:color w:val="000000"/>
          <w:lang w:val="en-GB"/>
        </w:rPr>
        <w:t xml:space="preserve"> nevertheless, we love whatever we cook</w:t>
      </w:r>
    </w:p>
    <w:p w14:paraId="2D2670F2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37.</w:t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38.</w:t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</w:p>
    <w:p w14:paraId="36C7D074" w14:textId="77777777" w:rsidR="00D90602" w:rsidRPr="00D90602" w:rsidRDefault="00D90602" w:rsidP="00D90602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D90602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39.</w:t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D90602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40.</w:t>
      </w:r>
      <w:r w:rsidRPr="00D90602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</w:p>
    <w:p w14:paraId="3ECBEA56" w14:textId="77777777" w:rsidR="00D90602" w:rsidRDefault="00D90602"/>
    <w:sectPr w:rsidR="00D90602" w:rsidSect="00D90602">
      <w:headerReference w:type="default" r:id="rId5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9550" w14:textId="77777777" w:rsidR="00000000" w:rsidRPr="00D90602" w:rsidRDefault="00000000" w:rsidP="001B7F53">
    <w:pPr>
      <w:pStyle w:val="Header"/>
      <w:jc w:val="center"/>
      <w:rPr>
        <w:b/>
        <w:bCs/>
        <w:color w:val="3A7C22"/>
        <w:sz w:val="36"/>
        <w:szCs w:val="36"/>
      </w:rPr>
    </w:pPr>
    <w:r w:rsidRPr="00D90602">
      <w:rPr>
        <w:b/>
        <w:bCs/>
        <w:color w:val="3A7C22"/>
        <w:sz w:val="36"/>
        <w:szCs w:val="36"/>
      </w:rPr>
      <w:t>50 Đ</w:t>
    </w:r>
    <w:r w:rsidRPr="00D90602">
      <w:rPr>
        <w:b/>
        <w:bCs/>
        <w:color w:val="3A7C22"/>
        <w:sz w:val="36"/>
        <w:szCs w:val="36"/>
      </w:rPr>
      <w:t>Ề</w:t>
    </w:r>
    <w:r w:rsidRPr="00D90602">
      <w:rPr>
        <w:b/>
        <w:bCs/>
        <w:color w:val="3A7C22"/>
        <w:sz w:val="36"/>
        <w:szCs w:val="36"/>
      </w:rPr>
      <w:t xml:space="preserve"> TH</w:t>
    </w:r>
    <w:r w:rsidRPr="00D90602">
      <w:rPr>
        <w:b/>
        <w:bCs/>
        <w:color w:val="3A7C22"/>
        <w:sz w:val="36"/>
        <w:szCs w:val="36"/>
      </w:rPr>
      <w:t>Ự</w:t>
    </w:r>
    <w:r w:rsidRPr="00D90602">
      <w:rPr>
        <w:b/>
        <w:bCs/>
        <w:color w:val="3A7C22"/>
        <w:sz w:val="36"/>
        <w:szCs w:val="36"/>
      </w:rPr>
      <w:t>C CHI</w:t>
    </w:r>
    <w:r w:rsidRPr="00D90602">
      <w:rPr>
        <w:b/>
        <w:bCs/>
        <w:color w:val="3A7C22"/>
        <w:sz w:val="36"/>
        <w:szCs w:val="36"/>
      </w:rPr>
      <w:t>Ế</w:t>
    </w:r>
    <w:r w:rsidRPr="00D90602">
      <w:rPr>
        <w:b/>
        <w:bCs/>
        <w:color w:val="3A7C22"/>
        <w:sz w:val="36"/>
        <w:szCs w:val="36"/>
      </w:rPr>
      <w:t>N LUY</w:t>
    </w:r>
    <w:r w:rsidRPr="00D90602">
      <w:rPr>
        <w:b/>
        <w:bCs/>
        <w:color w:val="3A7C22"/>
        <w:sz w:val="36"/>
        <w:szCs w:val="36"/>
      </w:rPr>
      <w:t>Ệ</w:t>
    </w:r>
    <w:r w:rsidRPr="00D90602">
      <w:rPr>
        <w:b/>
        <w:bCs/>
        <w:color w:val="3A7C22"/>
        <w:sz w:val="36"/>
        <w:szCs w:val="36"/>
      </w:rPr>
      <w:t>N THI VÀO 10 – HÀ N</w:t>
    </w:r>
    <w:r w:rsidRPr="00D90602">
      <w:rPr>
        <w:b/>
        <w:bCs/>
        <w:color w:val="3A7C22"/>
        <w:sz w:val="36"/>
        <w:szCs w:val="36"/>
      </w:rPr>
      <w:t>Ộ</w:t>
    </w:r>
    <w:r w:rsidRPr="00D90602">
      <w:rPr>
        <w:b/>
        <w:bCs/>
        <w:color w:val="3A7C22"/>
        <w:sz w:val="36"/>
        <w:szCs w:val="36"/>
      </w:rPr>
      <w:t>I</w:t>
    </w:r>
  </w:p>
  <w:p w14:paraId="5CB2F5A7" w14:textId="77777777" w:rsidR="00000000" w:rsidRPr="001B7F53" w:rsidRDefault="00000000" w:rsidP="001B7F53">
    <w:pPr>
      <w:pStyle w:val="Header"/>
      <w:jc w:val="center"/>
      <w:rPr>
        <w:b/>
        <w:bCs/>
        <w:color w:val="00B0F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02"/>
    <w:rsid w:val="007D5DD7"/>
    <w:rsid w:val="00D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E239"/>
  <w15:chartTrackingRefBased/>
  <w15:docId w15:val="{4A61F9EE-EC54-4CD5-B99F-E5B7D19E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6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D9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602"/>
  </w:style>
  <w:style w:type="character" w:customStyle="1" w:styleId="Vnbnnidung2">
    <w:name w:val="Văn bản nội dung (2)_"/>
    <w:basedOn w:val="DefaultParagraphFont"/>
    <w:link w:val="Vnbnnidung20"/>
    <w:rsid w:val="00D90602"/>
    <w:rPr>
      <w:rFonts w:ascii="Tahoma" w:eastAsia="Tahoma" w:hAnsi="Tahoma" w:cs="Tahoma"/>
      <w:b/>
      <w:bCs/>
      <w:color w:val="436B9D"/>
      <w:sz w:val="20"/>
      <w:szCs w:val="20"/>
    </w:rPr>
  </w:style>
  <w:style w:type="paragraph" w:customStyle="1" w:styleId="Vnbnnidung20">
    <w:name w:val="Văn bản nội dung (2)"/>
    <w:basedOn w:val="Normal"/>
    <w:link w:val="Vnbnnidung2"/>
    <w:rsid w:val="00D90602"/>
    <w:pPr>
      <w:widowControl w:val="0"/>
      <w:spacing w:after="0" w:line="343" w:lineRule="auto"/>
    </w:pPr>
    <w:rPr>
      <w:rFonts w:ascii="Tahoma" w:eastAsia="Tahoma" w:hAnsi="Tahoma" w:cs="Tahoma"/>
      <w:b/>
      <w:bCs/>
      <w:color w:val="436B9D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D90602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D90602"/>
    <w:pPr>
      <w:widowControl w:val="0"/>
      <w:spacing w:after="0" w:line="298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1529</Words>
  <Characters>8717</Characters>
  <Application>Microsoft Office Word</Application>
  <DocSecurity>0</DocSecurity>
  <Lines>72</Lines>
  <Paragraphs>20</Paragraphs>
  <ScaleCrop>false</ScaleCrop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Long</dc:creator>
  <cp:keywords/>
  <dc:description/>
  <cp:lastModifiedBy>Thuy Long</cp:lastModifiedBy>
  <cp:revision>1</cp:revision>
  <dcterms:created xsi:type="dcterms:W3CDTF">2025-05-02T02:11:00Z</dcterms:created>
  <dcterms:modified xsi:type="dcterms:W3CDTF">2025-05-02T02:11:00Z</dcterms:modified>
</cp:coreProperties>
</file>