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horzAnchor="margin"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42"/>
      </w:tblGrid>
      <w:tr w:rsidR="00B2454E" w:rsidRPr="0044236A" w14:paraId="020E962C" w14:textId="77777777" w:rsidTr="00683FC8">
        <w:tc>
          <w:tcPr>
            <w:tcW w:w="4767" w:type="dxa"/>
            <w:tcBorders>
              <w:top w:val="nil"/>
              <w:left w:val="nil"/>
              <w:bottom w:val="nil"/>
              <w:right w:val="nil"/>
            </w:tcBorders>
          </w:tcPr>
          <w:p w14:paraId="43BD0307" w14:textId="2D265B55" w:rsidR="00B2454E" w:rsidRPr="0044236A" w:rsidRDefault="00F9737F" w:rsidP="00173C68">
            <w:pPr>
              <w:spacing w:after="0" w:line="26" w:lineRule="atLeast"/>
              <w:jc w:val="center"/>
              <w:rPr>
                <w:rFonts w:ascii="Times New Roman" w:hAnsi="Times New Roman" w:cs="Times New Roman"/>
                <w:b/>
                <w:sz w:val="26"/>
                <w:szCs w:val="26"/>
              </w:rPr>
            </w:pPr>
            <w:bookmarkStart w:id="0" w:name="_Hlk184881920"/>
            <w:r w:rsidRPr="0044236A">
              <w:rPr>
                <w:rFonts w:ascii="Times New Roman" w:hAnsi="Times New Roman" w:cs="Times New Roman"/>
                <w:b/>
                <w:sz w:val="26"/>
                <w:szCs w:val="26"/>
                <w:lang w:val="pt-BR"/>
              </w:rPr>
              <w:t>UBND HUYỆN ĐÔNG ANH</w:t>
            </w:r>
          </w:p>
          <w:p w14:paraId="452A0A32" w14:textId="13B7A6FF" w:rsidR="00B2454E" w:rsidRPr="0044236A" w:rsidRDefault="00F9737F" w:rsidP="00173C68">
            <w:pPr>
              <w:spacing w:after="0" w:line="26" w:lineRule="atLeast"/>
              <w:jc w:val="center"/>
              <w:rPr>
                <w:rFonts w:ascii="Times New Roman" w:hAnsi="Times New Roman" w:cs="Times New Roman"/>
                <w:b/>
                <w:sz w:val="26"/>
                <w:szCs w:val="26"/>
              </w:rPr>
            </w:pPr>
            <w:r w:rsidRPr="0044236A">
              <w:rPr>
                <w:rFonts w:ascii="Times New Roman" w:hAnsi="Times New Roman" w:cs="Times New Roman"/>
                <w:b/>
                <w:sz w:val="26"/>
                <w:szCs w:val="26"/>
                <w:lang w:val="pt-BR"/>
              </w:rPr>
              <w:t>TRƯỜNG THCS KIM NỖ</w:t>
            </w:r>
          </w:p>
          <w:p w14:paraId="4304941F" w14:textId="0C271F22" w:rsidR="00B2454E" w:rsidRPr="0044236A" w:rsidRDefault="00B2454E" w:rsidP="00A527FF">
            <w:pPr>
              <w:spacing w:after="0" w:line="26" w:lineRule="atLeast"/>
              <w:jc w:val="center"/>
              <w:rPr>
                <w:rFonts w:ascii="Times New Roman" w:hAnsi="Times New Roman" w:cs="Times New Roman"/>
                <w:b/>
                <w:sz w:val="26"/>
                <w:szCs w:val="26"/>
                <w:lang w:val="pt-BR"/>
              </w:rPr>
            </w:pPr>
            <w:r w:rsidRPr="0044236A">
              <w:rPr>
                <w:rFonts w:ascii="Times New Roman" w:hAnsi="Times New Roman" w:cs="Times New Roman"/>
                <w:b/>
                <w:sz w:val="26"/>
                <w:szCs w:val="26"/>
                <w:lang w:val="pt-BR"/>
              </w:rPr>
              <w:t>*****</w:t>
            </w:r>
          </w:p>
        </w:tc>
        <w:tc>
          <w:tcPr>
            <w:tcW w:w="4809" w:type="dxa"/>
            <w:tcBorders>
              <w:top w:val="nil"/>
              <w:left w:val="nil"/>
              <w:bottom w:val="nil"/>
              <w:right w:val="nil"/>
            </w:tcBorders>
          </w:tcPr>
          <w:p w14:paraId="21B35130" w14:textId="79D49401" w:rsidR="00B2454E" w:rsidRPr="0044236A" w:rsidRDefault="00B2454E" w:rsidP="00173C68">
            <w:pPr>
              <w:spacing w:after="0" w:line="26" w:lineRule="atLeast"/>
              <w:jc w:val="center"/>
              <w:rPr>
                <w:rFonts w:ascii="Times New Roman" w:hAnsi="Times New Roman" w:cs="Times New Roman"/>
                <w:b/>
                <w:sz w:val="26"/>
                <w:szCs w:val="26"/>
                <w:lang w:val="pt-BR"/>
              </w:rPr>
            </w:pPr>
            <w:r w:rsidRPr="0044236A">
              <w:rPr>
                <w:rFonts w:ascii="Times New Roman" w:hAnsi="Times New Roman" w:cs="Times New Roman"/>
                <w:b/>
                <w:sz w:val="26"/>
                <w:szCs w:val="26"/>
                <w:lang w:val="pt-BR"/>
              </w:rPr>
              <w:t xml:space="preserve"> ĐỀ KIỂM TRA HỌC KÌ I</w:t>
            </w:r>
          </w:p>
          <w:p w14:paraId="773E75CD" w14:textId="640AB8D7" w:rsidR="00B2454E" w:rsidRPr="0044236A" w:rsidRDefault="00B2454E" w:rsidP="00173C68">
            <w:pPr>
              <w:spacing w:after="0" w:line="26" w:lineRule="atLeast"/>
              <w:jc w:val="center"/>
              <w:rPr>
                <w:rFonts w:ascii="Times New Roman" w:hAnsi="Times New Roman" w:cs="Times New Roman"/>
                <w:b/>
                <w:sz w:val="26"/>
                <w:szCs w:val="26"/>
                <w:lang w:val="pt-BR"/>
              </w:rPr>
            </w:pPr>
            <w:r w:rsidRPr="0044236A">
              <w:rPr>
                <w:rFonts w:ascii="Times New Roman" w:hAnsi="Times New Roman" w:cs="Times New Roman"/>
                <w:b/>
                <w:sz w:val="26"/>
                <w:szCs w:val="26"/>
                <w:lang w:val="pt-BR"/>
              </w:rPr>
              <w:t xml:space="preserve">MÔN </w:t>
            </w:r>
            <w:r w:rsidRPr="0044236A">
              <w:rPr>
                <w:rFonts w:ascii="Times New Roman" w:hAnsi="Times New Roman" w:cs="Times New Roman"/>
                <w:b/>
                <w:sz w:val="26"/>
                <w:szCs w:val="26"/>
              </w:rPr>
              <w:t>NGỮ VĂN</w:t>
            </w:r>
            <w:r w:rsidRPr="0044236A">
              <w:rPr>
                <w:rFonts w:ascii="Times New Roman" w:hAnsi="Times New Roman" w:cs="Times New Roman"/>
                <w:b/>
                <w:sz w:val="26"/>
                <w:szCs w:val="26"/>
                <w:lang w:val="pt-BR"/>
              </w:rPr>
              <w:t xml:space="preserve"> 9</w:t>
            </w:r>
          </w:p>
          <w:p w14:paraId="4F13F4F3" w14:textId="77777777" w:rsidR="00B2454E" w:rsidRDefault="00B2454E" w:rsidP="00A527FF">
            <w:pPr>
              <w:spacing w:after="0" w:line="26" w:lineRule="atLeast"/>
              <w:jc w:val="center"/>
              <w:rPr>
                <w:rFonts w:ascii="Times New Roman" w:hAnsi="Times New Roman" w:cs="Times New Roman"/>
                <w:i/>
                <w:iCs/>
                <w:sz w:val="26"/>
                <w:szCs w:val="26"/>
                <w:lang w:val="pt-BR"/>
              </w:rPr>
            </w:pPr>
            <w:r w:rsidRPr="000000F4">
              <w:rPr>
                <w:rFonts w:ascii="Times New Roman" w:hAnsi="Times New Roman" w:cs="Times New Roman"/>
                <w:i/>
                <w:iCs/>
                <w:sz w:val="26"/>
                <w:szCs w:val="26"/>
                <w:lang w:val="pt-BR"/>
              </w:rPr>
              <w:t>Thời gian làm bài: 90 phút</w:t>
            </w:r>
          </w:p>
          <w:p w14:paraId="7D92C14D" w14:textId="2F401FB5" w:rsidR="000000F4" w:rsidRPr="000000F4" w:rsidRDefault="000000F4" w:rsidP="00A527FF">
            <w:pPr>
              <w:spacing w:after="0" w:line="26" w:lineRule="atLeast"/>
              <w:jc w:val="center"/>
              <w:rPr>
                <w:rFonts w:ascii="Times New Roman" w:hAnsi="Times New Roman" w:cs="Times New Roman"/>
                <w:i/>
                <w:iCs/>
                <w:sz w:val="26"/>
                <w:szCs w:val="26"/>
                <w:lang w:val="pt-BR"/>
              </w:rPr>
            </w:pPr>
            <w:r>
              <w:rPr>
                <w:rFonts w:ascii="Times New Roman" w:hAnsi="Times New Roman" w:cs="Times New Roman"/>
                <w:i/>
                <w:iCs/>
                <w:sz w:val="26"/>
                <w:szCs w:val="26"/>
                <w:lang w:val="pt-BR"/>
              </w:rPr>
              <w:t>(Không kể thời gian giao đề)</w:t>
            </w:r>
          </w:p>
        </w:tc>
      </w:tr>
      <w:bookmarkEnd w:id="0"/>
    </w:tbl>
    <w:p w14:paraId="3D356052" w14:textId="77777777" w:rsidR="00B2454E" w:rsidRPr="0044236A" w:rsidRDefault="00B2454E" w:rsidP="00173C68">
      <w:pPr>
        <w:spacing w:after="0" w:line="26" w:lineRule="atLeast"/>
        <w:jc w:val="center"/>
        <w:rPr>
          <w:rFonts w:ascii="Times New Roman" w:hAnsi="Times New Roman" w:cs="Times New Roman"/>
          <w:b/>
          <w:bCs/>
          <w:sz w:val="26"/>
          <w:szCs w:val="26"/>
        </w:rPr>
      </w:pPr>
    </w:p>
    <w:p w14:paraId="7FCB7E6C" w14:textId="77777777" w:rsidR="002B028E" w:rsidRPr="0044236A" w:rsidRDefault="002B028E" w:rsidP="00173C68">
      <w:pPr>
        <w:spacing w:after="0" w:line="26" w:lineRule="atLeast"/>
        <w:ind w:left="4176" w:hangingChars="1600" w:hanging="4176"/>
        <w:rPr>
          <w:rFonts w:ascii="Times New Roman" w:hAnsi="Times New Roman" w:cs="Times New Roman"/>
          <w:bCs/>
          <w:sz w:val="26"/>
          <w:szCs w:val="26"/>
        </w:rPr>
      </w:pPr>
      <w:bookmarkStart w:id="1" w:name="_Hlk184881927"/>
      <w:r w:rsidRPr="0044236A">
        <w:rPr>
          <w:rFonts w:ascii="Times New Roman" w:hAnsi="Times New Roman" w:cs="Times New Roman"/>
          <w:b/>
          <w:bCs/>
          <w:sz w:val="26"/>
          <w:szCs w:val="26"/>
        </w:rPr>
        <w:t>A. KHUNG MA TRẬN:</w:t>
      </w:r>
    </w:p>
    <w:bookmarkEnd w:id="1"/>
    <w:p w14:paraId="5B85FB43" w14:textId="77777777" w:rsidR="00100E8D" w:rsidRPr="0044236A" w:rsidRDefault="00100E8D" w:rsidP="00173C68">
      <w:pPr>
        <w:spacing w:after="0" w:line="26" w:lineRule="atLeast"/>
        <w:rPr>
          <w:rFonts w:ascii="Times New Roman" w:hAnsi="Times New Roman" w:cs="Times New Roman"/>
          <w:b/>
          <w:sz w:val="26"/>
          <w:szCs w:val="26"/>
        </w:rPr>
      </w:pPr>
    </w:p>
    <w:p w14:paraId="6633210F" w14:textId="77777777" w:rsidR="00100E8D" w:rsidRPr="0044236A" w:rsidRDefault="00100E8D" w:rsidP="00173C68">
      <w:pPr>
        <w:spacing w:after="0" w:line="26" w:lineRule="atLeast"/>
        <w:rPr>
          <w:rFonts w:ascii="Times New Roman" w:hAnsi="Times New Roman" w:cs="Times New Roman"/>
          <w:b/>
          <w:sz w:val="26"/>
          <w:szCs w:val="26"/>
        </w:rPr>
      </w:pPr>
    </w:p>
    <w:p w14:paraId="591EB15B" w14:textId="77777777" w:rsidR="00281729" w:rsidRDefault="00281729" w:rsidP="00173C68">
      <w:pPr>
        <w:spacing w:after="0" w:line="26" w:lineRule="atLeast"/>
        <w:rPr>
          <w:rFonts w:ascii="Times New Roman" w:hAnsi="Times New Roman" w:cs="Times New Roman"/>
          <w:b/>
          <w:sz w:val="26"/>
          <w:szCs w:val="26"/>
        </w:rPr>
      </w:pPr>
    </w:p>
    <w:p w14:paraId="0EBB32B8" w14:textId="2C306EFD" w:rsidR="00F9737F" w:rsidRPr="0044236A" w:rsidRDefault="002B028E" w:rsidP="00173C68">
      <w:pPr>
        <w:spacing w:after="0" w:line="26" w:lineRule="atLeast"/>
        <w:rPr>
          <w:rFonts w:ascii="Times New Roman" w:hAnsi="Times New Roman" w:cs="Times New Roman"/>
          <w:b/>
          <w:bCs/>
          <w:sz w:val="26"/>
          <w:szCs w:val="26"/>
        </w:rPr>
      </w:pPr>
      <w:bookmarkStart w:id="2" w:name="_Hlk184881986"/>
      <w:r w:rsidRPr="0044236A">
        <w:rPr>
          <w:rFonts w:ascii="Times New Roman" w:hAnsi="Times New Roman" w:cs="Times New Roman"/>
          <w:b/>
          <w:sz w:val="26"/>
          <w:szCs w:val="26"/>
        </w:rPr>
        <w:t xml:space="preserve">B. </w:t>
      </w:r>
      <w:r w:rsidRPr="0044236A">
        <w:rPr>
          <w:rFonts w:ascii="Times New Roman" w:hAnsi="Times New Roman" w:cs="Times New Roman"/>
          <w:b/>
          <w:sz w:val="26"/>
          <w:szCs w:val="26"/>
          <w:lang w:val="vi-VN"/>
        </w:rPr>
        <w:t>BẢN ĐẶC TẢ</w:t>
      </w:r>
    </w:p>
    <w:tbl>
      <w:tblPr>
        <w:tblStyle w:val="TableGrid"/>
        <w:tblpPr w:leftFromText="180" w:rightFromText="180" w:horzAnchor="margin" w:tblpXSpec="center" w:tblpY="1545"/>
        <w:tblW w:w="9985" w:type="dxa"/>
        <w:tblLook w:val="04A0" w:firstRow="1" w:lastRow="0" w:firstColumn="1" w:lastColumn="0" w:noHBand="0" w:noVBand="1"/>
      </w:tblPr>
      <w:tblGrid>
        <w:gridCol w:w="563"/>
        <w:gridCol w:w="1113"/>
        <w:gridCol w:w="1745"/>
        <w:gridCol w:w="606"/>
        <w:gridCol w:w="750"/>
        <w:gridCol w:w="750"/>
        <w:gridCol w:w="750"/>
        <w:gridCol w:w="750"/>
        <w:gridCol w:w="750"/>
        <w:gridCol w:w="750"/>
        <w:gridCol w:w="1458"/>
      </w:tblGrid>
      <w:tr w:rsidR="00F9737F" w:rsidRPr="0044236A" w14:paraId="1427BF5B" w14:textId="77777777" w:rsidTr="00683FC8">
        <w:tc>
          <w:tcPr>
            <w:tcW w:w="563" w:type="dxa"/>
            <w:vMerge w:val="restart"/>
            <w:vAlign w:val="center"/>
          </w:tcPr>
          <w:p w14:paraId="3E9587FF" w14:textId="77777777" w:rsidR="00F9737F" w:rsidRPr="0044236A" w:rsidRDefault="00F9737F" w:rsidP="00173C68">
            <w:pPr>
              <w:spacing w:line="26" w:lineRule="atLeast"/>
              <w:jc w:val="center"/>
              <w:rPr>
                <w:rFonts w:ascii="Times New Roman" w:hAnsi="Times New Roman" w:cs="Times New Roman"/>
                <w:b/>
                <w:bCs/>
                <w:sz w:val="26"/>
                <w:szCs w:val="26"/>
              </w:rPr>
            </w:pPr>
            <w:bookmarkStart w:id="3" w:name="_Hlk184881935"/>
            <w:bookmarkEnd w:id="2"/>
            <w:r w:rsidRPr="0044236A">
              <w:rPr>
                <w:rFonts w:ascii="Times New Roman" w:hAnsi="Times New Roman" w:cs="Times New Roman"/>
                <w:b/>
                <w:bCs/>
                <w:sz w:val="26"/>
                <w:szCs w:val="26"/>
              </w:rPr>
              <w:t>TT</w:t>
            </w:r>
          </w:p>
        </w:tc>
        <w:tc>
          <w:tcPr>
            <w:tcW w:w="1113" w:type="dxa"/>
            <w:vMerge w:val="restart"/>
            <w:vAlign w:val="center"/>
          </w:tcPr>
          <w:p w14:paraId="098F2299"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Thành phần năng lực</w:t>
            </w:r>
          </w:p>
        </w:tc>
        <w:tc>
          <w:tcPr>
            <w:tcW w:w="1745" w:type="dxa"/>
            <w:vMerge w:val="restart"/>
            <w:vAlign w:val="center"/>
          </w:tcPr>
          <w:p w14:paraId="532EFCB5"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Nội dung</w:t>
            </w:r>
          </w:p>
        </w:tc>
        <w:tc>
          <w:tcPr>
            <w:tcW w:w="606" w:type="dxa"/>
            <w:vMerge w:val="restart"/>
            <w:vAlign w:val="center"/>
          </w:tcPr>
          <w:p w14:paraId="4CA17D47"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Số câu</w:t>
            </w:r>
          </w:p>
        </w:tc>
        <w:tc>
          <w:tcPr>
            <w:tcW w:w="5958" w:type="dxa"/>
            <w:gridSpan w:val="7"/>
            <w:vAlign w:val="center"/>
          </w:tcPr>
          <w:p w14:paraId="6A4FD83E"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Cấp độ tư duy</w:t>
            </w:r>
          </w:p>
        </w:tc>
      </w:tr>
      <w:tr w:rsidR="00F9737F" w:rsidRPr="0044236A" w14:paraId="344396D7" w14:textId="77777777" w:rsidTr="00683FC8">
        <w:tc>
          <w:tcPr>
            <w:tcW w:w="563" w:type="dxa"/>
            <w:vMerge/>
          </w:tcPr>
          <w:p w14:paraId="53E4D110"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113" w:type="dxa"/>
            <w:vMerge/>
          </w:tcPr>
          <w:p w14:paraId="0C3525D6"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745" w:type="dxa"/>
            <w:vMerge/>
          </w:tcPr>
          <w:p w14:paraId="6DF9401B"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606" w:type="dxa"/>
            <w:vMerge/>
          </w:tcPr>
          <w:p w14:paraId="0E1D42F3"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500" w:type="dxa"/>
            <w:gridSpan w:val="2"/>
            <w:vAlign w:val="center"/>
          </w:tcPr>
          <w:p w14:paraId="139E1090"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Nhận biết</w:t>
            </w:r>
          </w:p>
        </w:tc>
        <w:tc>
          <w:tcPr>
            <w:tcW w:w="1500" w:type="dxa"/>
            <w:gridSpan w:val="2"/>
            <w:vAlign w:val="center"/>
          </w:tcPr>
          <w:p w14:paraId="31EE2534"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Thông hiểu</w:t>
            </w:r>
          </w:p>
        </w:tc>
        <w:tc>
          <w:tcPr>
            <w:tcW w:w="1500" w:type="dxa"/>
            <w:gridSpan w:val="2"/>
            <w:vAlign w:val="center"/>
          </w:tcPr>
          <w:p w14:paraId="1815FAE8"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Vận dụng</w:t>
            </w:r>
          </w:p>
        </w:tc>
        <w:tc>
          <w:tcPr>
            <w:tcW w:w="1458" w:type="dxa"/>
            <w:vMerge w:val="restart"/>
            <w:vAlign w:val="center"/>
          </w:tcPr>
          <w:p w14:paraId="1E4766E8"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Tổng</w:t>
            </w:r>
          </w:p>
        </w:tc>
      </w:tr>
      <w:tr w:rsidR="00F9737F" w:rsidRPr="0044236A" w14:paraId="310E7BAD" w14:textId="77777777" w:rsidTr="00683FC8">
        <w:tc>
          <w:tcPr>
            <w:tcW w:w="563" w:type="dxa"/>
            <w:vMerge/>
          </w:tcPr>
          <w:p w14:paraId="1FFE97AA"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113" w:type="dxa"/>
            <w:vMerge/>
          </w:tcPr>
          <w:p w14:paraId="050D1B45"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745" w:type="dxa"/>
            <w:vMerge/>
          </w:tcPr>
          <w:p w14:paraId="62DBD69E"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606" w:type="dxa"/>
            <w:vMerge/>
          </w:tcPr>
          <w:p w14:paraId="26C56037"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750" w:type="dxa"/>
            <w:vAlign w:val="center"/>
          </w:tcPr>
          <w:p w14:paraId="7D08D845"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Số câu</w:t>
            </w:r>
          </w:p>
        </w:tc>
        <w:tc>
          <w:tcPr>
            <w:tcW w:w="750" w:type="dxa"/>
            <w:vAlign w:val="center"/>
          </w:tcPr>
          <w:p w14:paraId="575DDB68"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Tỉ lệ</w:t>
            </w:r>
          </w:p>
        </w:tc>
        <w:tc>
          <w:tcPr>
            <w:tcW w:w="750" w:type="dxa"/>
            <w:vAlign w:val="center"/>
          </w:tcPr>
          <w:p w14:paraId="46B706DD"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Số câu</w:t>
            </w:r>
          </w:p>
        </w:tc>
        <w:tc>
          <w:tcPr>
            <w:tcW w:w="750" w:type="dxa"/>
            <w:vAlign w:val="center"/>
          </w:tcPr>
          <w:p w14:paraId="768F1D34"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Tỉ lệ</w:t>
            </w:r>
          </w:p>
        </w:tc>
        <w:tc>
          <w:tcPr>
            <w:tcW w:w="750" w:type="dxa"/>
            <w:vAlign w:val="center"/>
          </w:tcPr>
          <w:p w14:paraId="6B605AAF"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Số câu</w:t>
            </w:r>
          </w:p>
        </w:tc>
        <w:tc>
          <w:tcPr>
            <w:tcW w:w="750" w:type="dxa"/>
            <w:vAlign w:val="center"/>
          </w:tcPr>
          <w:p w14:paraId="6A83E315"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Tỉ lệ</w:t>
            </w:r>
          </w:p>
        </w:tc>
        <w:tc>
          <w:tcPr>
            <w:tcW w:w="1458" w:type="dxa"/>
            <w:vMerge/>
            <w:vAlign w:val="center"/>
          </w:tcPr>
          <w:p w14:paraId="60AB920A" w14:textId="77777777" w:rsidR="00F9737F" w:rsidRPr="0044236A" w:rsidRDefault="00F9737F" w:rsidP="00173C68">
            <w:pPr>
              <w:spacing w:line="26" w:lineRule="atLeast"/>
              <w:jc w:val="center"/>
              <w:rPr>
                <w:rFonts w:ascii="Times New Roman" w:hAnsi="Times New Roman" w:cs="Times New Roman"/>
                <w:sz w:val="26"/>
                <w:szCs w:val="26"/>
              </w:rPr>
            </w:pPr>
          </w:p>
        </w:tc>
      </w:tr>
      <w:tr w:rsidR="00F9737F" w:rsidRPr="0044236A" w14:paraId="75681796" w14:textId="77777777" w:rsidTr="00683FC8">
        <w:tc>
          <w:tcPr>
            <w:tcW w:w="563" w:type="dxa"/>
            <w:vAlign w:val="center"/>
          </w:tcPr>
          <w:p w14:paraId="13AB60DC"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I</w:t>
            </w:r>
          </w:p>
        </w:tc>
        <w:tc>
          <w:tcPr>
            <w:tcW w:w="1113" w:type="dxa"/>
            <w:vAlign w:val="center"/>
          </w:tcPr>
          <w:p w14:paraId="30AF9690" w14:textId="77777777" w:rsidR="00F9737F" w:rsidRPr="0044236A" w:rsidRDefault="00F9737F" w:rsidP="00173C68">
            <w:pPr>
              <w:spacing w:line="26" w:lineRule="atLeast"/>
              <w:rPr>
                <w:rFonts w:ascii="Times New Roman" w:hAnsi="Times New Roman" w:cs="Times New Roman"/>
                <w:b/>
                <w:bCs/>
                <w:sz w:val="26"/>
                <w:szCs w:val="26"/>
              </w:rPr>
            </w:pPr>
            <w:r w:rsidRPr="0044236A">
              <w:rPr>
                <w:rFonts w:ascii="Times New Roman" w:hAnsi="Times New Roman" w:cs="Times New Roman"/>
                <w:b/>
                <w:bCs/>
                <w:sz w:val="26"/>
                <w:szCs w:val="26"/>
              </w:rPr>
              <w:t>Năng lực Đọc</w:t>
            </w:r>
          </w:p>
        </w:tc>
        <w:tc>
          <w:tcPr>
            <w:tcW w:w="1745" w:type="dxa"/>
          </w:tcPr>
          <w:p w14:paraId="5B2FE675" w14:textId="39EE726E" w:rsidR="00F9737F" w:rsidRPr="0044236A" w:rsidRDefault="00A527FF" w:rsidP="00173C68">
            <w:pPr>
              <w:spacing w:line="26" w:lineRule="atLeast"/>
              <w:jc w:val="both"/>
              <w:rPr>
                <w:rFonts w:ascii="Times New Roman" w:hAnsi="Times New Roman" w:cs="Times New Roman"/>
                <w:sz w:val="26"/>
                <w:szCs w:val="26"/>
              </w:rPr>
            </w:pPr>
            <w:r w:rsidRPr="0044236A">
              <w:rPr>
                <w:rFonts w:ascii="Times New Roman" w:eastAsia="Calibri" w:hAnsi="Times New Roman" w:cs="Times New Roman"/>
                <w:color w:val="000000"/>
                <w:sz w:val="26"/>
                <w:szCs w:val="26"/>
              </w:rPr>
              <w:t>Thơ ( Văn bản ngoài SGK)</w:t>
            </w:r>
          </w:p>
        </w:tc>
        <w:tc>
          <w:tcPr>
            <w:tcW w:w="606" w:type="dxa"/>
            <w:vAlign w:val="center"/>
          </w:tcPr>
          <w:p w14:paraId="57A8EFAB"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5</w:t>
            </w:r>
          </w:p>
        </w:tc>
        <w:tc>
          <w:tcPr>
            <w:tcW w:w="750" w:type="dxa"/>
            <w:vAlign w:val="center"/>
          </w:tcPr>
          <w:p w14:paraId="06FF52CF"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w:t>
            </w:r>
          </w:p>
        </w:tc>
        <w:tc>
          <w:tcPr>
            <w:tcW w:w="750" w:type="dxa"/>
            <w:vAlign w:val="center"/>
          </w:tcPr>
          <w:p w14:paraId="0C1880F5"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w:t>
            </w:r>
          </w:p>
        </w:tc>
        <w:tc>
          <w:tcPr>
            <w:tcW w:w="750" w:type="dxa"/>
            <w:vAlign w:val="center"/>
          </w:tcPr>
          <w:p w14:paraId="2317DB7F"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w:t>
            </w:r>
          </w:p>
        </w:tc>
        <w:tc>
          <w:tcPr>
            <w:tcW w:w="750" w:type="dxa"/>
            <w:vAlign w:val="center"/>
          </w:tcPr>
          <w:p w14:paraId="654C5C38"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20%</w:t>
            </w:r>
          </w:p>
        </w:tc>
        <w:tc>
          <w:tcPr>
            <w:tcW w:w="750" w:type="dxa"/>
            <w:vAlign w:val="center"/>
          </w:tcPr>
          <w:p w14:paraId="3D7ABC51"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w:t>
            </w:r>
          </w:p>
        </w:tc>
        <w:tc>
          <w:tcPr>
            <w:tcW w:w="750" w:type="dxa"/>
            <w:vAlign w:val="center"/>
          </w:tcPr>
          <w:p w14:paraId="28973F73"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w:t>
            </w:r>
          </w:p>
        </w:tc>
        <w:tc>
          <w:tcPr>
            <w:tcW w:w="1458" w:type="dxa"/>
            <w:vAlign w:val="center"/>
          </w:tcPr>
          <w:p w14:paraId="4D69F851"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40%</w:t>
            </w:r>
          </w:p>
        </w:tc>
      </w:tr>
      <w:tr w:rsidR="00F9737F" w:rsidRPr="0044236A" w14:paraId="6070F06E" w14:textId="77777777" w:rsidTr="00683FC8">
        <w:tc>
          <w:tcPr>
            <w:tcW w:w="563" w:type="dxa"/>
            <w:vMerge w:val="restart"/>
            <w:vAlign w:val="center"/>
          </w:tcPr>
          <w:p w14:paraId="355DBF5E"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II</w:t>
            </w:r>
          </w:p>
        </w:tc>
        <w:tc>
          <w:tcPr>
            <w:tcW w:w="1113" w:type="dxa"/>
            <w:vMerge w:val="restart"/>
            <w:vAlign w:val="center"/>
          </w:tcPr>
          <w:p w14:paraId="688345F3" w14:textId="77777777" w:rsidR="00F9737F" w:rsidRPr="0044236A" w:rsidRDefault="00F9737F" w:rsidP="00173C68">
            <w:pPr>
              <w:spacing w:line="26" w:lineRule="atLeast"/>
              <w:rPr>
                <w:rFonts w:ascii="Times New Roman" w:hAnsi="Times New Roman" w:cs="Times New Roman"/>
                <w:b/>
                <w:bCs/>
                <w:sz w:val="26"/>
                <w:szCs w:val="26"/>
              </w:rPr>
            </w:pPr>
            <w:r w:rsidRPr="0044236A">
              <w:rPr>
                <w:rFonts w:ascii="Times New Roman" w:hAnsi="Times New Roman" w:cs="Times New Roman"/>
                <w:b/>
                <w:bCs/>
                <w:sz w:val="26"/>
                <w:szCs w:val="26"/>
              </w:rPr>
              <w:t>Năng lực Viết</w:t>
            </w:r>
          </w:p>
        </w:tc>
        <w:tc>
          <w:tcPr>
            <w:tcW w:w="1745" w:type="dxa"/>
          </w:tcPr>
          <w:p w14:paraId="0F1F5C17" w14:textId="5BD188B6" w:rsidR="00F9737F" w:rsidRPr="0044236A" w:rsidRDefault="00F9737F" w:rsidP="00173C68">
            <w:pPr>
              <w:spacing w:line="26" w:lineRule="atLeast"/>
              <w:jc w:val="both"/>
              <w:rPr>
                <w:rFonts w:ascii="Times New Roman" w:hAnsi="Times New Roman" w:cs="Times New Roman"/>
                <w:sz w:val="26"/>
                <w:szCs w:val="26"/>
              </w:rPr>
            </w:pPr>
            <w:r w:rsidRPr="0044236A">
              <w:rPr>
                <w:rFonts w:ascii="Times New Roman" w:hAnsi="Times New Roman" w:cs="Times New Roman"/>
                <w:sz w:val="26"/>
                <w:szCs w:val="26"/>
              </w:rPr>
              <w:t>Viết đoạn văn nghị luận văn học</w:t>
            </w:r>
          </w:p>
        </w:tc>
        <w:tc>
          <w:tcPr>
            <w:tcW w:w="606" w:type="dxa"/>
            <w:vAlign w:val="center"/>
          </w:tcPr>
          <w:p w14:paraId="411C858B"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w:t>
            </w:r>
          </w:p>
        </w:tc>
        <w:tc>
          <w:tcPr>
            <w:tcW w:w="1500" w:type="dxa"/>
            <w:gridSpan w:val="2"/>
            <w:vAlign w:val="center"/>
          </w:tcPr>
          <w:p w14:paraId="7E3BFF42"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5%</w:t>
            </w:r>
          </w:p>
        </w:tc>
        <w:tc>
          <w:tcPr>
            <w:tcW w:w="1500" w:type="dxa"/>
            <w:gridSpan w:val="2"/>
            <w:vAlign w:val="center"/>
          </w:tcPr>
          <w:p w14:paraId="5EBC780B"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5%</w:t>
            </w:r>
          </w:p>
        </w:tc>
        <w:tc>
          <w:tcPr>
            <w:tcW w:w="1500" w:type="dxa"/>
            <w:gridSpan w:val="2"/>
            <w:vAlign w:val="center"/>
          </w:tcPr>
          <w:p w14:paraId="7F561B94"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w:t>
            </w:r>
          </w:p>
        </w:tc>
        <w:tc>
          <w:tcPr>
            <w:tcW w:w="1458" w:type="dxa"/>
            <w:vAlign w:val="center"/>
          </w:tcPr>
          <w:p w14:paraId="256CF7F3"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20%</w:t>
            </w:r>
          </w:p>
        </w:tc>
      </w:tr>
      <w:tr w:rsidR="00F9737F" w:rsidRPr="0044236A" w14:paraId="21B72594" w14:textId="77777777" w:rsidTr="00683FC8">
        <w:tc>
          <w:tcPr>
            <w:tcW w:w="563" w:type="dxa"/>
            <w:vMerge/>
          </w:tcPr>
          <w:p w14:paraId="67C48CEB"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113" w:type="dxa"/>
            <w:vMerge/>
          </w:tcPr>
          <w:p w14:paraId="7A5EEEDB" w14:textId="77777777" w:rsidR="00F9737F" w:rsidRPr="0044236A" w:rsidRDefault="00F9737F" w:rsidP="00173C68">
            <w:pPr>
              <w:spacing w:line="26" w:lineRule="atLeast"/>
              <w:jc w:val="both"/>
              <w:rPr>
                <w:rFonts w:ascii="Times New Roman" w:hAnsi="Times New Roman" w:cs="Times New Roman"/>
                <w:b/>
                <w:bCs/>
                <w:sz w:val="26"/>
                <w:szCs w:val="26"/>
              </w:rPr>
            </w:pPr>
          </w:p>
        </w:tc>
        <w:tc>
          <w:tcPr>
            <w:tcW w:w="1745" w:type="dxa"/>
          </w:tcPr>
          <w:p w14:paraId="26FE3F72" w14:textId="5C5AA1A1" w:rsidR="00F9737F" w:rsidRPr="0044236A" w:rsidRDefault="00F9737F" w:rsidP="00173C68">
            <w:pPr>
              <w:spacing w:line="26" w:lineRule="atLeast"/>
              <w:jc w:val="both"/>
              <w:rPr>
                <w:rFonts w:ascii="Times New Roman" w:hAnsi="Times New Roman" w:cs="Times New Roman"/>
                <w:sz w:val="26"/>
                <w:szCs w:val="26"/>
              </w:rPr>
            </w:pPr>
            <w:r w:rsidRPr="0044236A">
              <w:rPr>
                <w:rFonts w:ascii="Times New Roman" w:hAnsi="Times New Roman" w:cs="Times New Roman"/>
                <w:sz w:val="26"/>
                <w:szCs w:val="26"/>
              </w:rPr>
              <w:t xml:space="preserve">Viết bài văn </w:t>
            </w:r>
            <w:r w:rsidR="00CB3B10">
              <w:rPr>
                <w:rFonts w:ascii="Times New Roman" w:hAnsi="Times New Roman" w:cs="Times New Roman"/>
                <w:sz w:val="26"/>
                <w:szCs w:val="26"/>
              </w:rPr>
              <w:t xml:space="preserve">nghị luận </w:t>
            </w:r>
            <w:r w:rsidRPr="0044236A">
              <w:rPr>
                <w:rFonts w:ascii="Times New Roman" w:hAnsi="Times New Roman" w:cs="Times New Roman"/>
                <w:sz w:val="26"/>
                <w:szCs w:val="26"/>
              </w:rPr>
              <w:t>xã hội</w:t>
            </w:r>
          </w:p>
        </w:tc>
        <w:tc>
          <w:tcPr>
            <w:tcW w:w="606" w:type="dxa"/>
            <w:vAlign w:val="center"/>
          </w:tcPr>
          <w:p w14:paraId="02D4C3DF"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w:t>
            </w:r>
          </w:p>
        </w:tc>
        <w:tc>
          <w:tcPr>
            <w:tcW w:w="1500" w:type="dxa"/>
            <w:gridSpan w:val="2"/>
            <w:vAlign w:val="center"/>
          </w:tcPr>
          <w:p w14:paraId="376AF21E"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7,5%</w:t>
            </w:r>
          </w:p>
        </w:tc>
        <w:tc>
          <w:tcPr>
            <w:tcW w:w="1500" w:type="dxa"/>
            <w:gridSpan w:val="2"/>
            <w:vAlign w:val="center"/>
          </w:tcPr>
          <w:p w14:paraId="1CD733E8"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w:t>
            </w:r>
          </w:p>
        </w:tc>
        <w:tc>
          <w:tcPr>
            <w:tcW w:w="1500" w:type="dxa"/>
            <w:gridSpan w:val="2"/>
            <w:vAlign w:val="center"/>
          </w:tcPr>
          <w:p w14:paraId="06EF0EF2"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22,5%</w:t>
            </w:r>
          </w:p>
        </w:tc>
        <w:tc>
          <w:tcPr>
            <w:tcW w:w="1458" w:type="dxa"/>
            <w:vAlign w:val="center"/>
          </w:tcPr>
          <w:p w14:paraId="1C1D0E37"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40%</w:t>
            </w:r>
          </w:p>
        </w:tc>
      </w:tr>
      <w:tr w:rsidR="00F9737F" w:rsidRPr="0044236A" w14:paraId="75F71092" w14:textId="77777777" w:rsidTr="00683FC8">
        <w:tc>
          <w:tcPr>
            <w:tcW w:w="3421" w:type="dxa"/>
            <w:gridSpan w:val="3"/>
            <w:vAlign w:val="center"/>
          </w:tcPr>
          <w:p w14:paraId="0A297131"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Tỉ lệ %</w:t>
            </w:r>
          </w:p>
        </w:tc>
        <w:tc>
          <w:tcPr>
            <w:tcW w:w="606" w:type="dxa"/>
          </w:tcPr>
          <w:p w14:paraId="72E810C8" w14:textId="77777777" w:rsidR="00F9737F" w:rsidRPr="0044236A" w:rsidRDefault="00F9737F" w:rsidP="00173C68">
            <w:pPr>
              <w:spacing w:line="26" w:lineRule="atLeast"/>
              <w:jc w:val="both"/>
              <w:rPr>
                <w:rFonts w:ascii="Times New Roman" w:hAnsi="Times New Roman" w:cs="Times New Roman"/>
                <w:sz w:val="26"/>
                <w:szCs w:val="26"/>
              </w:rPr>
            </w:pPr>
          </w:p>
        </w:tc>
        <w:tc>
          <w:tcPr>
            <w:tcW w:w="1500" w:type="dxa"/>
            <w:gridSpan w:val="2"/>
            <w:vAlign w:val="center"/>
          </w:tcPr>
          <w:p w14:paraId="4BD8BA66"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22,5%</w:t>
            </w:r>
          </w:p>
        </w:tc>
        <w:tc>
          <w:tcPr>
            <w:tcW w:w="1500" w:type="dxa"/>
            <w:gridSpan w:val="2"/>
            <w:vAlign w:val="center"/>
          </w:tcPr>
          <w:p w14:paraId="5473AAB4"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35%</w:t>
            </w:r>
          </w:p>
        </w:tc>
        <w:tc>
          <w:tcPr>
            <w:tcW w:w="1500" w:type="dxa"/>
            <w:gridSpan w:val="2"/>
            <w:vAlign w:val="center"/>
          </w:tcPr>
          <w:p w14:paraId="74689873"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42,5%</w:t>
            </w:r>
          </w:p>
        </w:tc>
        <w:tc>
          <w:tcPr>
            <w:tcW w:w="1458" w:type="dxa"/>
            <w:vAlign w:val="center"/>
          </w:tcPr>
          <w:p w14:paraId="6BAD648B"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100%</w:t>
            </w:r>
          </w:p>
        </w:tc>
      </w:tr>
      <w:tr w:rsidR="00F9737F" w:rsidRPr="0044236A" w14:paraId="33A0631D" w14:textId="77777777" w:rsidTr="00683FC8">
        <w:tc>
          <w:tcPr>
            <w:tcW w:w="3421" w:type="dxa"/>
            <w:gridSpan w:val="3"/>
            <w:vAlign w:val="center"/>
          </w:tcPr>
          <w:p w14:paraId="2243966B" w14:textId="77777777" w:rsidR="00F9737F" w:rsidRPr="0044236A" w:rsidRDefault="00F9737F" w:rsidP="00173C68">
            <w:pPr>
              <w:spacing w:line="26"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Tổng</w:t>
            </w:r>
          </w:p>
        </w:tc>
        <w:tc>
          <w:tcPr>
            <w:tcW w:w="606" w:type="dxa"/>
            <w:vAlign w:val="center"/>
          </w:tcPr>
          <w:p w14:paraId="15EE5792"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7</w:t>
            </w:r>
          </w:p>
        </w:tc>
        <w:tc>
          <w:tcPr>
            <w:tcW w:w="5958" w:type="dxa"/>
            <w:gridSpan w:val="7"/>
          </w:tcPr>
          <w:p w14:paraId="73A24790" w14:textId="77777777" w:rsidR="00F9737F" w:rsidRPr="0044236A" w:rsidRDefault="00F9737F" w:rsidP="00173C68">
            <w:pPr>
              <w:spacing w:line="26" w:lineRule="atLeast"/>
              <w:jc w:val="center"/>
              <w:rPr>
                <w:rFonts w:ascii="Times New Roman" w:hAnsi="Times New Roman" w:cs="Times New Roman"/>
                <w:sz w:val="26"/>
                <w:szCs w:val="26"/>
              </w:rPr>
            </w:pPr>
            <w:r w:rsidRPr="0044236A">
              <w:rPr>
                <w:rFonts w:ascii="Times New Roman" w:hAnsi="Times New Roman" w:cs="Times New Roman"/>
                <w:sz w:val="26"/>
                <w:szCs w:val="26"/>
              </w:rPr>
              <w:t>100%</w:t>
            </w:r>
          </w:p>
        </w:tc>
      </w:tr>
      <w:bookmarkEnd w:id="3"/>
    </w:tbl>
    <w:p w14:paraId="56156B1E" w14:textId="77777777" w:rsidR="00F9737F" w:rsidRPr="0044236A" w:rsidRDefault="00F9737F" w:rsidP="00173C68">
      <w:pPr>
        <w:spacing w:after="0" w:line="26" w:lineRule="atLeast"/>
        <w:rPr>
          <w:rFonts w:ascii="Times New Roman" w:hAnsi="Times New Roman" w:cs="Times New Roman"/>
          <w:b/>
          <w:bCs/>
          <w:sz w:val="26"/>
          <w:szCs w:val="26"/>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851"/>
        <w:gridCol w:w="1276"/>
        <w:gridCol w:w="3260"/>
        <w:gridCol w:w="709"/>
        <w:gridCol w:w="708"/>
        <w:gridCol w:w="567"/>
        <w:gridCol w:w="709"/>
        <w:gridCol w:w="567"/>
        <w:gridCol w:w="423"/>
        <w:gridCol w:w="711"/>
      </w:tblGrid>
      <w:tr w:rsidR="00B2454E" w:rsidRPr="0044236A" w14:paraId="326DD268" w14:textId="77777777" w:rsidTr="00A527FF">
        <w:trPr>
          <w:trHeight w:val="306"/>
        </w:trPr>
        <w:tc>
          <w:tcPr>
            <w:tcW w:w="425" w:type="dxa"/>
            <w:vMerge w:val="restart"/>
          </w:tcPr>
          <w:p w14:paraId="4DE322ED" w14:textId="77777777" w:rsidR="00B2454E" w:rsidRPr="0044236A" w:rsidRDefault="00B2454E" w:rsidP="00281729">
            <w:pPr>
              <w:pStyle w:val="TableParagraph"/>
              <w:spacing w:line="26" w:lineRule="atLeast"/>
              <w:jc w:val="center"/>
              <w:rPr>
                <w:b/>
                <w:sz w:val="26"/>
                <w:szCs w:val="26"/>
              </w:rPr>
            </w:pPr>
            <w:bookmarkStart w:id="4" w:name="_Hlk184882002"/>
          </w:p>
          <w:p w14:paraId="1DBFCA4C" w14:textId="77777777" w:rsidR="00B2454E" w:rsidRPr="0044236A" w:rsidRDefault="00B2454E" w:rsidP="00281729">
            <w:pPr>
              <w:pStyle w:val="TableParagraph"/>
              <w:spacing w:line="26" w:lineRule="atLeast"/>
              <w:ind w:left="2"/>
              <w:jc w:val="center"/>
              <w:rPr>
                <w:b/>
                <w:sz w:val="26"/>
                <w:szCs w:val="26"/>
              </w:rPr>
            </w:pPr>
            <w:r w:rsidRPr="0044236A">
              <w:rPr>
                <w:b/>
                <w:spacing w:val="-5"/>
                <w:sz w:val="26"/>
                <w:szCs w:val="26"/>
              </w:rPr>
              <w:t>TT</w:t>
            </w:r>
          </w:p>
        </w:tc>
        <w:tc>
          <w:tcPr>
            <w:tcW w:w="851" w:type="dxa"/>
            <w:vMerge w:val="restart"/>
          </w:tcPr>
          <w:p w14:paraId="61C0842C" w14:textId="77777777" w:rsidR="00B2454E" w:rsidRPr="0044236A" w:rsidRDefault="00B2454E" w:rsidP="00281729">
            <w:pPr>
              <w:pStyle w:val="TableParagraph"/>
              <w:spacing w:line="26" w:lineRule="atLeast"/>
              <w:jc w:val="center"/>
              <w:rPr>
                <w:b/>
                <w:sz w:val="26"/>
                <w:szCs w:val="26"/>
              </w:rPr>
            </w:pPr>
          </w:p>
          <w:p w14:paraId="319B7F86" w14:textId="77777777" w:rsidR="00B2454E" w:rsidRPr="0044236A" w:rsidRDefault="00B2454E" w:rsidP="00281729">
            <w:pPr>
              <w:pStyle w:val="TableParagraph"/>
              <w:spacing w:line="26" w:lineRule="atLeast"/>
              <w:ind w:left="148" w:firstLine="122"/>
              <w:jc w:val="center"/>
              <w:rPr>
                <w:b/>
                <w:sz w:val="26"/>
                <w:szCs w:val="26"/>
              </w:rPr>
            </w:pPr>
            <w:r w:rsidRPr="0044236A">
              <w:rPr>
                <w:b/>
                <w:spacing w:val="-6"/>
                <w:sz w:val="26"/>
                <w:szCs w:val="26"/>
              </w:rPr>
              <w:t xml:space="preserve">Kỹ </w:t>
            </w:r>
            <w:r w:rsidRPr="0044236A">
              <w:rPr>
                <w:b/>
                <w:spacing w:val="-4"/>
                <w:sz w:val="26"/>
                <w:szCs w:val="26"/>
              </w:rPr>
              <w:t>năng</w:t>
            </w:r>
          </w:p>
        </w:tc>
        <w:tc>
          <w:tcPr>
            <w:tcW w:w="1276" w:type="dxa"/>
            <w:vMerge w:val="restart"/>
          </w:tcPr>
          <w:p w14:paraId="357814F7" w14:textId="77777777" w:rsidR="00B2454E" w:rsidRPr="0044236A" w:rsidRDefault="00B2454E" w:rsidP="00281729">
            <w:pPr>
              <w:pStyle w:val="TableParagraph"/>
              <w:spacing w:line="26" w:lineRule="atLeast"/>
              <w:jc w:val="center"/>
              <w:rPr>
                <w:b/>
                <w:sz w:val="26"/>
                <w:szCs w:val="26"/>
              </w:rPr>
            </w:pPr>
          </w:p>
          <w:p w14:paraId="5AC9270A" w14:textId="77777777" w:rsidR="00B2454E" w:rsidRPr="0044236A" w:rsidRDefault="00B2454E" w:rsidP="00281729">
            <w:pPr>
              <w:pStyle w:val="TableParagraph"/>
              <w:spacing w:line="26" w:lineRule="atLeast"/>
              <w:ind w:left="2"/>
              <w:jc w:val="center"/>
              <w:rPr>
                <w:b/>
                <w:sz w:val="26"/>
                <w:szCs w:val="26"/>
              </w:rPr>
            </w:pPr>
            <w:r w:rsidRPr="0044236A">
              <w:rPr>
                <w:b/>
                <w:sz w:val="26"/>
                <w:szCs w:val="26"/>
              </w:rPr>
              <w:t>Nội</w:t>
            </w:r>
            <w:r w:rsidRPr="0044236A">
              <w:rPr>
                <w:b/>
                <w:spacing w:val="-4"/>
                <w:sz w:val="26"/>
                <w:szCs w:val="26"/>
              </w:rPr>
              <w:t xml:space="preserve"> </w:t>
            </w:r>
            <w:r w:rsidRPr="0044236A">
              <w:rPr>
                <w:b/>
                <w:sz w:val="26"/>
                <w:szCs w:val="26"/>
              </w:rPr>
              <w:t>dung/đơn</w:t>
            </w:r>
            <w:r w:rsidRPr="0044236A">
              <w:rPr>
                <w:b/>
                <w:spacing w:val="1"/>
                <w:sz w:val="26"/>
                <w:szCs w:val="26"/>
              </w:rPr>
              <w:t xml:space="preserve"> </w:t>
            </w:r>
            <w:r w:rsidRPr="0044236A">
              <w:rPr>
                <w:b/>
                <w:sz w:val="26"/>
                <w:szCs w:val="26"/>
              </w:rPr>
              <w:t>vị</w:t>
            </w:r>
            <w:r w:rsidRPr="0044236A">
              <w:rPr>
                <w:b/>
                <w:spacing w:val="-2"/>
                <w:sz w:val="26"/>
                <w:szCs w:val="26"/>
              </w:rPr>
              <w:t xml:space="preserve"> </w:t>
            </w:r>
            <w:r w:rsidRPr="0044236A">
              <w:rPr>
                <w:b/>
                <w:spacing w:val="-2"/>
                <w:sz w:val="26"/>
                <w:szCs w:val="26"/>
                <w:lang w:val="vi-VN"/>
              </w:rPr>
              <w:t>kiến thức</w:t>
            </w:r>
          </w:p>
        </w:tc>
        <w:tc>
          <w:tcPr>
            <w:tcW w:w="3260" w:type="dxa"/>
            <w:vMerge w:val="restart"/>
          </w:tcPr>
          <w:p w14:paraId="71EB8644" w14:textId="77777777" w:rsidR="00B2454E" w:rsidRPr="0044236A" w:rsidRDefault="00B2454E" w:rsidP="00281729">
            <w:pPr>
              <w:pStyle w:val="TableParagraph"/>
              <w:spacing w:line="26" w:lineRule="atLeast"/>
              <w:ind w:left="23" w:right="3"/>
              <w:jc w:val="center"/>
              <w:rPr>
                <w:b/>
                <w:sz w:val="26"/>
                <w:szCs w:val="26"/>
              </w:rPr>
            </w:pPr>
          </w:p>
        </w:tc>
        <w:tc>
          <w:tcPr>
            <w:tcW w:w="4394" w:type="dxa"/>
            <w:gridSpan w:val="7"/>
          </w:tcPr>
          <w:p w14:paraId="738AE486" w14:textId="77777777" w:rsidR="00B2454E" w:rsidRPr="0044236A" w:rsidRDefault="00B2454E" w:rsidP="00281729">
            <w:pPr>
              <w:pStyle w:val="TableParagraph"/>
              <w:spacing w:line="26" w:lineRule="atLeast"/>
              <w:ind w:left="23" w:right="3"/>
              <w:jc w:val="center"/>
              <w:rPr>
                <w:b/>
                <w:sz w:val="26"/>
                <w:szCs w:val="26"/>
              </w:rPr>
            </w:pPr>
            <w:r w:rsidRPr="0044236A">
              <w:rPr>
                <w:b/>
                <w:sz w:val="26"/>
                <w:szCs w:val="26"/>
              </w:rPr>
              <w:t xml:space="preserve">Cấp độ tư </w:t>
            </w:r>
            <w:r w:rsidRPr="0044236A">
              <w:rPr>
                <w:b/>
                <w:spacing w:val="-5"/>
                <w:sz w:val="26"/>
                <w:szCs w:val="26"/>
              </w:rPr>
              <w:t>duy</w:t>
            </w:r>
          </w:p>
        </w:tc>
      </w:tr>
      <w:tr w:rsidR="00B2454E" w:rsidRPr="0044236A" w14:paraId="748B9780" w14:textId="77777777" w:rsidTr="00A527FF">
        <w:trPr>
          <w:trHeight w:val="302"/>
        </w:trPr>
        <w:tc>
          <w:tcPr>
            <w:tcW w:w="425" w:type="dxa"/>
            <w:vMerge/>
            <w:tcBorders>
              <w:top w:val="nil"/>
            </w:tcBorders>
          </w:tcPr>
          <w:p w14:paraId="3A2D9EA6" w14:textId="77777777" w:rsidR="00B2454E" w:rsidRPr="0044236A" w:rsidRDefault="00B2454E" w:rsidP="00281729">
            <w:pPr>
              <w:spacing w:after="0" w:line="26" w:lineRule="atLeast"/>
              <w:jc w:val="center"/>
              <w:rPr>
                <w:rFonts w:ascii="Times New Roman" w:hAnsi="Times New Roman" w:cs="Times New Roman"/>
                <w:sz w:val="26"/>
                <w:szCs w:val="26"/>
              </w:rPr>
            </w:pPr>
          </w:p>
        </w:tc>
        <w:tc>
          <w:tcPr>
            <w:tcW w:w="851" w:type="dxa"/>
            <w:vMerge/>
            <w:tcBorders>
              <w:top w:val="nil"/>
            </w:tcBorders>
          </w:tcPr>
          <w:p w14:paraId="032C08FF" w14:textId="77777777" w:rsidR="00B2454E" w:rsidRPr="0044236A" w:rsidRDefault="00B2454E" w:rsidP="00281729">
            <w:pPr>
              <w:spacing w:after="0" w:line="26" w:lineRule="atLeast"/>
              <w:jc w:val="center"/>
              <w:rPr>
                <w:rFonts w:ascii="Times New Roman" w:hAnsi="Times New Roman" w:cs="Times New Roman"/>
                <w:sz w:val="26"/>
                <w:szCs w:val="26"/>
              </w:rPr>
            </w:pPr>
          </w:p>
        </w:tc>
        <w:tc>
          <w:tcPr>
            <w:tcW w:w="1276" w:type="dxa"/>
            <w:vMerge/>
            <w:tcBorders>
              <w:top w:val="nil"/>
            </w:tcBorders>
          </w:tcPr>
          <w:p w14:paraId="4B61C513" w14:textId="77777777" w:rsidR="00B2454E" w:rsidRPr="0044236A" w:rsidRDefault="00B2454E" w:rsidP="00281729">
            <w:pPr>
              <w:spacing w:after="0" w:line="26" w:lineRule="atLeast"/>
              <w:jc w:val="center"/>
              <w:rPr>
                <w:rFonts w:ascii="Times New Roman" w:hAnsi="Times New Roman" w:cs="Times New Roman"/>
                <w:sz w:val="26"/>
                <w:szCs w:val="26"/>
              </w:rPr>
            </w:pPr>
          </w:p>
        </w:tc>
        <w:tc>
          <w:tcPr>
            <w:tcW w:w="3260" w:type="dxa"/>
            <w:vMerge/>
          </w:tcPr>
          <w:p w14:paraId="00D24AB7" w14:textId="77777777" w:rsidR="00B2454E" w:rsidRPr="0044236A" w:rsidRDefault="00B2454E" w:rsidP="00281729">
            <w:pPr>
              <w:pStyle w:val="TableParagraph"/>
              <w:spacing w:line="26" w:lineRule="atLeast"/>
              <w:ind w:left="217"/>
              <w:jc w:val="center"/>
              <w:rPr>
                <w:b/>
                <w:i/>
                <w:sz w:val="26"/>
                <w:szCs w:val="26"/>
              </w:rPr>
            </w:pPr>
          </w:p>
        </w:tc>
        <w:tc>
          <w:tcPr>
            <w:tcW w:w="1417" w:type="dxa"/>
            <w:gridSpan w:val="2"/>
          </w:tcPr>
          <w:p w14:paraId="1E890CAC" w14:textId="77777777" w:rsidR="00B2454E" w:rsidRPr="0044236A" w:rsidRDefault="00B2454E" w:rsidP="00281729">
            <w:pPr>
              <w:pStyle w:val="TableParagraph"/>
              <w:spacing w:line="26" w:lineRule="atLeast"/>
              <w:ind w:left="217"/>
              <w:jc w:val="center"/>
              <w:rPr>
                <w:b/>
                <w:i/>
                <w:sz w:val="26"/>
                <w:szCs w:val="26"/>
              </w:rPr>
            </w:pPr>
            <w:r w:rsidRPr="0044236A">
              <w:rPr>
                <w:b/>
                <w:i/>
                <w:sz w:val="26"/>
                <w:szCs w:val="26"/>
              </w:rPr>
              <w:t>Nhận</w:t>
            </w:r>
            <w:r w:rsidRPr="0044236A">
              <w:rPr>
                <w:b/>
                <w:i/>
                <w:spacing w:val="-2"/>
                <w:sz w:val="26"/>
                <w:szCs w:val="26"/>
              </w:rPr>
              <w:t xml:space="preserve"> </w:t>
            </w:r>
            <w:r w:rsidRPr="0044236A">
              <w:rPr>
                <w:b/>
                <w:i/>
                <w:spacing w:val="-4"/>
                <w:sz w:val="26"/>
                <w:szCs w:val="26"/>
              </w:rPr>
              <w:t>biết</w:t>
            </w:r>
          </w:p>
        </w:tc>
        <w:tc>
          <w:tcPr>
            <w:tcW w:w="1276" w:type="dxa"/>
            <w:gridSpan w:val="2"/>
          </w:tcPr>
          <w:p w14:paraId="0AB7F330" w14:textId="77777777" w:rsidR="00B2454E" w:rsidRPr="0044236A" w:rsidRDefault="00B2454E" w:rsidP="00281729">
            <w:pPr>
              <w:pStyle w:val="TableParagraph"/>
              <w:spacing w:line="26" w:lineRule="atLeast"/>
              <w:ind w:left="196"/>
              <w:jc w:val="center"/>
              <w:rPr>
                <w:b/>
                <w:i/>
                <w:sz w:val="26"/>
                <w:szCs w:val="26"/>
              </w:rPr>
            </w:pPr>
            <w:r w:rsidRPr="0044236A">
              <w:rPr>
                <w:b/>
                <w:i/>
                <w:sz w:val="26"/>
                <w:szCs w:val="26"/>
              </w:rPr>
              <w:t>Thông</w:t>
            </w:r>
            <w:r w:rsidRPr="0044236A">
              <w:rPr>
                <w:b/>
                <w:i/>
                <w:spacing w:val="-3"/>
                <w:sz w:val="26"/>
                <w:szCs w:val="26"/>
              </w:rPr>
              <w:t xml:space="preserve"> </w:t>
            </w:r>
            <w:r w:rsidRPr="0044236A">
              <w:rPr>
                <w:b/>
                <w:i/>
                <w:spacing w:val="-4"/>
                <w:sz w:val="26"/>
                <w:szCs w:val="26"/>
              </w:rPr>
              <w:t>hiểu</w:t>
            </w:r>
          </w:p>
        </w:tc>
        <w:tc>
          <w:tcPr>
            <w:tcW w:w="990" w:type="dxa"/>
            <w:gridSpan w:val="2"/>
          </w:tcPr>
          <w:p w14:paraId="4DF9291A" w14:textId="77777777" w:rsidR="00B2454E" w:rsidRPr="0044236A" w:rsidRDefault="00B2454E" w:rsidP="00281729">
            <w:pPr>
              <w:pStyle w:val="TableParagraph"/>
              <w:spacing w:line="26" w:lineRule="atLeast"/>
              <w:ind w:left="247"/>
              <w:jc w:val="center"/>
              <w:rPr>
                <w:b/>
                <w:i/>
                <w:sz w:val="26"/>
                <w:szCs w:val="26"/>
              </w:rPr>
            </w:pPr>
            <w:r w:rsidRPr="0044236A">
              <w:rPr>
                <w:b/>
                <w:i/>
                <w:sz w:val="26"/>
                <w:szCs w:val="26"/>
              </w:rPr>
              <w:t>Vận</w:t>
            </w:r>
            <w:r w:rsidRPr="0044236A">
              <w:rPr>
                <w:b/>
                <w:i/>
                <w:spacing w:val="-3"/>
                <w:sz w:val="26"/>
                <w:szCs w:val="26"/>
              </w:rPr>
              <w:t xml:space="preserve"> </w:t>
            </w:r>
            <w:r w:rsidRPr="0044236A">
              <w:rPr>
                <w:b/>
                <w:i/>
                <w:spacing w:val="-4"/>
                <w:sz w:val="26"/>
                <w:szCs w:val="26"/>
              </w:rPr>
              <w:t>dụng</w:t>
            </w:r>
          </w:p>
        </w:tc>
        <w:tc>
          <w:tcPr>
            <w:tcW w:w="711" w:type="dxa"/>
            <w:vMerge w:val="restart"/>
          </w:tcPr>
          <w:p w14:paraId="6AAAB687" w14:textId="77777777" w:rsidR="00B2454E" w:rsidRPr="0044236A" w:rsidRDefault="00B2454E" w:rsidP="00281729">
            <w:pPr>
              <w:pStyle w:val="TableParagraph"/>
              <w:spacing w:line="26" w:lineRule="atLeast"/>
              <w:jc w:val="center"/>
              <w:rPr>
                <w:b/>
                <w:sz w:val="26"/>
                <w:szCs w:val="26"/>
              </w:rPr>
            </w:pPr>
          </w:p>
          <w:p w14:paraId="322946BD" w14:textId="77777777" w:rsidR="00B2454E" w:rsidRPr="0044236A" w:rsidRDefault="00B2454E" w:rsidP="00281729">
            <w:pPr>
              <w:pStyle w:val="TableParagraph"/>
              <w:spacing w:line="26" w:lineRule="atLeast"/>
              <w:ind w:left="72"/>
              <w:jc w:val="center"/>
              <w:rPr>
                <w:b/>
                <w:sz w:val="26"/>
                <w:szCs w:val="26"/>
              </w:rPr>
            </w:pPr>
            <w:r w:rsidRPr="0044236A">
              <w:rPr>
                <w:b/>
                <w:spacing w:val="-4"/>
                <w:sz w:val="26"/>
                <w:szCs w:val="26"/>
              </w:rPr>
              <w:t>Tổng</w:t>
            </w:r>
          </w:p>
        </w:tc>
      </w:tr>
      <w:tr w:rsidR="00B2454E" w:rsidRPr="0044236A" w14:paraId="735EDF28" w14:textId="77777777" w:rsidTr="00A527FF">
        <w:trPr>
          <w:trHeight w:val="609"/>
        </w:trPr>
        <w:tc>
          <w:tcPr>
            <w:tcW w:w="425" w:type="dxa"/>
            <w:vMerge/>
            <w:tcBorders>
              <w:top w:val="nil"/>
            </w:tcBorders>
          </w:tcPr>
          <w:p w14:paraId="2A3FF759" w14:textId="77777777" w:rsidR="00B2454E" w:rsidRPr="0044236A" w:rsidRDefault="00B2454E" w:rsidP="00173C68">
            <w:pPr>
              <w:spacing w:after="0" w:line="26" w:lineRule="atLeast"/>
              <w:rPr>
                <w:rFonts w:ascii="Times New Roman" w:hAnsi="Times New Roman" w:cs="Times New Roman"/>
                <w:sz w:val="26"/>
                <w:szCs w:val="26"/>
              </w:rPr>
            </w:pPr>
          </w:p>
        </w:tc>
        <w:tc>
          <w:tcPr>
            <w:tcW w:w="851" w:type="dxa"/>
            <w:vMerge/>
            <w:tcBorders>
              <w:top w:val="nil"/>
            </w:tcBorders>
          </w:tcPr>
          <w:p w14:paraId="7300CFE5" w14:textId="77777777" w:rsidR="00B2454E" w:rsidRPr="0044236A" w:rsidRDefault="00B2454E" w:rsidP="00173C68">
            <w:pPr>
              <w:spacing w:after="0" w:line="26" w:lineRule="atLeast"/>
              <w:rPr>
                <w:rFonts w:ascii="Times New Roman" w:hAnsi="Times New Roman" w:cs="Times New Roman"/>
                <w:sz w:val="26"/>
                <w:szCs w:val="26"/>
              </w:rPr>
            </w:pPr>
          </w:p>
        </w:tc>
        <w:tc>
          <w:tcPr>
            <w:tcW w:w="1276" w:type="dxa"/>
            <w:vMerge/>
            <w:tcBorders>
              <w:top w:val="nil"/>
            </w:tcBorders>
          </w:tcPr>
          <w:p w14:paraId="013477BC" w14:textId="77777777" w:rsidR="00B2454E" w:rsidRPr="0044236A" w:rsidRDefault="00B2454E" w:rsidP="00173C68">
            <w:pPr>
              <w:spacing w:after="0" w:line="26" w:lineRule="atLeast"/>
              <w:rPr>
                <w:rFonts w:ascii="Times New Roman" w:hAnsi="Times New Roman" w:cs="Times New Roman"/>
                <w:sz w:val="26"/>
                <w:szCs w:val="26"/>
              </w:rPr>
            </w:pPr>
          </w:p>
        </w:tc>
        <w:tc>
          <w:tcPr>
            <w:tcW w:w="3260" w:type="dxa"/>
            <w:vMerge/>
          </w:tcPr>
          <w:p w14:paraId="54E21E5E" w14:textId="77777777" w:rsidR="00B2454E" w:rsidRPr="0044236A" w:rsidRDefault="00B2454E" w:rsidP="00173C68">
            <w:pPr>
              <w:pStyle w:val="TableParagraph"/>
              <w:spacing w:line="26" w:lineRule="atLeast"/>
              <w:ind w:left="19" w:right="5"/>
              <w:jc w:val="center"/>
              <w:rPr>
                <w:b/>
                <w:sz w:val="26"/>
                <w:szCs w:val="26"/>
              </w:rPr>
            </w:pPr>
          </w:p>
        </w:tc>
        <w:tc>
          <w:tcPr>
            <w:tcW w:w="709" w:type="dxa"/>
          </w:tcPr>
          <w:p w14:paraId="01B3E966" w14:textId="77777777" w:rsidR="00B2454E" w:rsidRPr="0044236A" w:rsidRDefault="00B2454E" w:rsidP="00173C68">
            <w:pPr>
              <w:pStyle w:val="TableParagraph"/>
              <w:spacing w:line="26" w:lineRule="atLeast"/>
              <w:ind w:left="19" w:right="5"/>
              <w:jc w:val="center"/>
              <w:rPr>
                <w:b/>
                <w:sz w:val="26"/>
                <w:szCs w:val="26"/>
              </w:rPr>
            </w:pPr>
            <w:r w:rsidRPr="0044236A">
              <w:rPr>
                <w:b/>
                <w:sz w:val="26"/>
                <w:szCs w:val="26"/>
              </w:rPr>
              <w:t xml:space="preserve">Số </w:t>
            </w:r>
            <w:r w:rsidRPr="0044236A">
              <w:rPr>
                <w:b/>
                <w:spacing w:val="-5"/>
                <w:sz w:val="26"/>
                <w:szCs w:val="26"/>
              </w:rPr>
              <w:t>câu</w:t>
            </w:r>
          </w:p>
        </w:tc>
        <w:tc>
          <w:tcPr>
            <w:tcW w:w="708" w:type="dxa"/>
          </w:tcPr>
          <w:p w14:paraId="6E0DA68C" w14:textId="77777777" w:rsidR="00B2454E" w:rsidRPr="0044236A" w:rsidRDefault="00B2454E" w:rsidP="00173C68">
            <w:pPr>
              <w:pStyle w:val="TableParagraph"/>
              <w:spacing w:line="26" w:lineRule="atLeast"/>
              <w:ind w:left="18"/>
              <w:jc w:val="center"/>
              <w:rPr>
                <w:b/>
                <w:sz w:val="26"/>
                <w:szCs w:val="26"/>
              </w:rPr>
            </w:pPr>
            <w:r w:rsidRPr="0044236A">
              <w:rPr>
                <w:b/>
                <w:sz w:val="26"/>
                <w:szCs w:val="26"/>
              </w:rPr>
              <w:t>Tỉ</w:t>
            </w:r>
            <w:r w:rsidRPr="0044236A">
              <w:rPr>
                <w:b/>
                <w:spacing w:val="-1"/>
                <w:sz w:val="26"/>
                <w:szCs w:val="26"/>
              </w:rPr>
              <w:t xml:space="preserve"> </w:t>
            </w:r>
            <w:r w:rsidRPr="0044236A">
              <w:rPr>
                <w:b/>
                <w:spacing w:val="-7"/>
                <w:sz w:val="26"/>
                <w:szCs w:val="26"/>
              </w:rPr>
              <w:t>lệ</w:t>
            </w:r>
          </w:p>
        </w:tc>
        <w:tc>
          <w:tcPr>
            <w:tcW w:w="567" w:type="dxa"/>
          </w:tcPr>
          <w:p w14:paraId="1CBB476B" w14:textId="77777777" w:rsidR="00B2454E" w:rsidRPr="0044236A" w:rsidRDefault="00B2454E" w:rsidP="00173C68">
            <w:pPr>
              <w:pStyle w:val="TableParagraph"/>
              <w:spacing w:line="26" w:lineRule="atLeast"/>
              <w:ind w:left="16"/>
              <w:jc w:val="center"/>
              <w:rPr>
                <w:b/>
                <w:sz w:val="26"/>
                <w:szCs w:val="26"/>
              </w:rPr>
            </w:pPr>
            <w:r w:rsidRPr="0044236A">
              <w:rPr>
                <w:b/>
                <w:sz w:val="26"/>
                <w:szCs w:val="26"/>
              </w:rPr>
              <w:t xml:space="preserve">Số </w:t>
            </w:r>
            <w:r w:rsidRPr="0044236A">
              <w:rPr>
                <w:b/>
                <w:spacing w:val="-5"/>
                <w:sz w:val="26"/>
                <w:szCs w:val="26"/>
              </w:rPr>
              <w:t>câu</w:t>
            </w:r>
          </w:p>
        </w:tc>
        <w:tc>
          <w:tcPr>
            <w:tcW w:w="709" w:type="dxa"/>
          </w:tcPr>
          <w:p w14:paraId="57AF9655" w14:textId="77777777" w:rsidR="00B2454E" w:rsidRPr="0044236A" w:rsidRDefault="00B2454E" w:rsidP="00173C68">
            <w:pPr>
              <w:pStyle w:val="TableParagraph"/>
              <w:spacing w:line="26" w:lineRule="atLeast"/>
              <w:ind w:left="19"/>
              <w:jc w:val="center"/>
              <w:rPr>
                <w:b/>
                <w:sz w:val="26"/>
                <w:szCs w:val="26"/>
              </w:rPr>
            </w:pPr>
            <w:r w:rsidRPr="0044236A">
              <w:rPr>
                <w:b/>
                <w:sz w:val="26"/>
                <w:szCs w:val="26"/>
              </w:rPr>
              <w:t>Tỉ</w:t>
            </w:r>
            <w:r w:rsidRPr="0044236A">
              <w:rPr>
                <w:b/>
                <w:spacing w:val="-1"/>
                <w:sz w:val="26"/>
                <w:szCs w:val="26"/>
              </w:rPr>
              <w:t xml:space="preserve"> </w:t>
            </w:r>
            <w:r w:rsidRPr="0044236A">
              <w:rPr>
                <w:b/>
                <w:spacing w:val="-7"/>
                <w:sz w:val="26"/>
                <w:szCs w:val="26"/>
              </w:rPr>
              <w:t>lệ</w:t>
            </w:r>
          </w:p>
        </w:tc>
        <w:tc>
          <w:tcPr>
            <w:tcW w:w="567" w:type="dxa"/>
          </w:tcPr>
          <w:p w14:paraId="06271924" w14:textId="77777777" w:rsidR="00B2454E" w:rsidRPr="0044236A" w:rsidRDefault="00B2454E" w:rsidP="00173C68">
            <w:pPr>
              <w:pStyle w:val="TableParagraph"/>
              <w:spacing w:line="26" w:lineRule="atLeast"/>
              <w:ind w:left="43"/>
              <w:rPr>
                <w:b/>
                <w:sz w:val="26"/>
                <w:szCs w:val="26"/>
              </w:rPr>
            </w:pPr>
            <w:r w:rsidRPr="0044236A">
              <w:rPr>
                <w:b/>
                <w:sz w:val="26"/>
                <w:szCs w:val="26"/>
              </w:rPr>
              <w:t xml:space="preserve">Số </w:t>
            </w:r>
            <w:r w:rsidRPr="0044236A">
              <w:rPr>
                <w:b/>
                <w:spacing w:val="-5"/>
                <w:sz w:val="26"/>
                <w:szCs w:val="26"/>
              </w:rPr>
              <w:t>câu</w:t>
            </w:r>
          </w:p>
        </w:tc>
        <w:tc>
          <w:tcPr>
            <w:tcW w:w="423" w:type="dxa"/>
          </w:tcPr>
          <w:p w14:paraId="24FC40E3" w14:textId="77777777" w:rsidR="00B2454E" w:rsidRPr="0044236A" w:rsidRDefault="00B2454E" w:rsidP="00173C68">
            <w:pPr>
              <w:pStyle w:val="TableParagraph"/>
              <w:spacing w:line="26" w:lineRule="atLeast"/>
              <w:ind w:left="23"/>
              <w:jc w:val="center"/>
              <w:rPr>
                <w:b/>
                <w:sz w:val="26"/>
                <w:szCs w:val="26"/>
              </w:rPr>
            </w:pPr>
            <w:r w:rsidRPr="0044236A">
              <w:rPr>
                <w:b/>
                <w:sz w:val="26"/>
                <w:szCs w:val="26"/>
              </w:rPr>
              <w:t>Tỉ</w:t>
            </w:r>
            <w:r w:rsidRPr="0044236A">
              <w:rPr>
                <w:b/>
                <w:spacing w:val="-1"/>
                <w:sz w:val="26"/>
                <w:szCs w:val="26"/>
              </w:rPr>
              <w:t xml:space="preserve"> </w:t>
            </w:r>
            <w:r w:rsidRPr="0044236A">
              <w:rPr>
                <w:b/>
                <w:spacing w:val="-7"/>
                <w:sz w:val="26"/>
                <w:szCs w:val="26"/>
              </w:rPr>
              <w:t>lệ</w:t>
            </w:r>
          </w:p>
        </w:tc>
        <w:tc>
          <w:tcPr>
            <w:tcW w:w="711" w:type="dxa"/>
            <w:vMerge/>
            <w:tcBorders>
              <w:top w:val="nil"/>
            </w:tcBorders>
          </w:tcPr>
          <w:p w14:paraId="7C5210E3" w14:textId="77777777" w:rsidR="00B2454E" w:rsidRPr="0044236A" w:rsidRDefault="00B2454E" w:rsidP="00173C68">
            <w:pPr>
              <w:spacing w:after="0" w:line="26" w:lineRule="atLeast"/>
              <w:rPr>
                <w:rFonts w:ascii="Times New Roman" w:hAnsi="Times New Roman" w:cs="Times New Roman"/>
                <w:sz w:val="26"/>
                <w:szCs w:val="26"/>
              </w:rPr>
            </w:pPr>
          </w:p>
        </w:tc>
      </w:tr>
      <w:tr w:rsidR="002B028E" w:rsidRPr="0044236A" w14:paraId="290A42D3" w14:textId="77777777" w:rsidTr="00A527FF">
        <w:trPr>
          <w:trHeight w:val="744"/>
        </w:trPr>
        <w:tc>
          <w:tcPr>
            <w:tcW w:w="425" w:type="dxa"/>
          </w:tcPr>
          <w:p w14:paraId="19A3E3C4" w14:textId="77777777" w:rsidR="002B028E" w:rsidRPr="0044236A" w:rsidRDefault="002B028E" w:rsidP="00173C68">
            <w:pPr>
              <w:pStyle w:val="TableParagraph"/>
              <w:spacing w:line="26" w:lineRule="atLeast"/>
              <w:ind w:left="38" w:right="27"/>
              <w:jc w:val="center"/>
              <w:rPr>
                <w:b/>
                <w:sz w:val="26"/>
                <w:szCs w:val="26"/>
              </w:rPr>
            </w:pPr>
            <w:r w:rsidRPr="0044236A">
              <w:rPr>
                <w:b/>
                <w:spacing w:val="-10"/>
                <w:sz w:val="26"/>
                <w:szCs w:val="26"/>
              </w:rPr>
              <w:t>I</w:t>
            </w:r>
          </w:p>
        </w:tc>
        <w:tc>
          <w:tcPr>
            <w:tcW w:w="851" w:type="dxa"/>
          </w:tcPr>
          <w:p w14:paraId="3F658EC6" w14:textId="77777777" w:rsidR="002B028E" w:rsidRPr="0044236A" w:rsidRDefault="002B028E" w:rsidP="00173C68">
            <w:pPr>
              <w:pStyle w:val="TableParagraph"/>
              <w:spacing w:line="26" w:lineRule="atLeast"/>
              <w:ind w:left="175" w:right="160" w:firstLine="26"/>
              <w:rPr>
                <w:b/>
                <w:spacing w:val="-4"/>
                <w:sz w:val="26"/>
                <w:szCs w:val="26"/>
              </w:rPr>
            </w:pPr>
            <w:r w:rsidRPr="0044236A">
              <w:rPr>
                <w:b/>
                <w:spacing w:val="-4"/>
                <w:sz w:val="26"/>
                <w:szCs w:val="26"/>
              </w:rPr>
              <w:t>Đọc hiểu</w:t>
            </w:r>
          </w:p>
          <w:p w14:paraId="36232117" w14:textId="77777777" w:rsidR="002B028E" w:rsidRPr="0044236A" w:rsidRDefault="002B028E" w:rsidP="00173C68">
            <w:pPr>
              <w:pStyle w:val="TableParagraph"/>
              <w:spacing w:line="26" w:lineRule="atLeast"/>
              <w:ind w:left="175" w:right="160" w:firstLine="26"/>
              <w:rPr>
                <w:b/>
                <w:sz w:val="26"/>
                <w:szCs w:val="26"/>
                <w:lang w:val="vi-VN"/>
              </w:rPr>
            </w:pPr>
          </w:p>
        </w:tc>
        <w:tc>
          <w:tcPr>
            <w:tcW w:w="1276" w:type="dxa"/>
          </w:tcPr>
          <w:p w14:paraId="7CB93D0D" w14:textId="54A202F7" w:rsidR="002B028E" w:rsidRPr="0044236A" w:rsidRDefault="002B028E" w:rsidP="00173C68">
            <w:pPr>
              <w:spacing w:after="0" w:line="26" w:lineRule="atLeast"/>
              <w:jc w:val="both"/>
              <w:rPr>
                <w:rFonts w:ascii="Times New Roman" w:hAnsi="Times New Roman" w:cs="Times New Roman"/>
                <w:sz w:val="26"/>
                <w:szCs w:val="26"/>
              </w:rPr>
            </w:pPr>
            <w:r w:rsidRPr="0044236A">
              <w:rPr>
                <w:rFonts w:ascii="Times New Roman" w:hAnsi="Times New Roman" w:cs="Times New Roman"/>
                <w:b/>
                <w:spacing w:val="-4"/>
                <w:sz w:val="26"/>
                <w:szCs w:val="26"/>
                <w:lang w:val="vi-VN"/>
              </w:rPr>
              <w:t xml:space="preserve"> </w:t>
            </w:r>
            <w:r w:rsidR="00100E8D" w:rsidRPr="0044236A">
              <w:rPr>
                <w:rFonts w:ascii="Times New Roman" w:eastAsia="Calibri" w:hAnsi="Times New Roman" w:cs="Times New Roman"/>
                <w:color w:val="000000"/>
                <w:sz w:val="26"/>
                <w:szCs w:val="26"/>
              </w:rPr>
              <w:t>Thơ ( Văn bản ngoài SGK)</w:t>
            </w:r>
          </w:p>
        </w:tc>
        <w:tc>
          <w:tcPr>
            <w:tcW w:w="3260" w:type="dxa"/>
          </w:tcPr>
          <w:p w14:paraId="5C8B6307" w14:textId="77777777" w:rsidR="002B028E" w:rsidRPr="0044236A" w:rsidRDefault="002B028E" w:rsidP="00501F87">
            <w:pPr>
              <w:spacing w:after="0" w:line="26" w:lineRule="atLeast"/>
              <w:ind w:left="144" w:right="140"/>
              <w:jc w:val="both"/>
              <w:rPr>
                <w:rFonts w:ascii="Times New Roman" w:hAnsi="Times New Roman" w:cs="Times New Roman"/>
                <w:b/>
                <w:sz w:val="26"/>
                <w:szCs w:val="26"/>
              </w:rPr>
            </w:pPr>
            <w:r w:rsidRPr="0044236A">
              <w:rPr>
                <w:rFonts w:ascii="Times New Roman" w:hAnsi="Times New Roman" w:cs="Times New Roman"/>
                <w:b/>
                <w:sz w:val="26"/>
                <w:szCs w:val="26"/>
              </w:rPr>
              <w:t>Nhận biết</w:t>
            </w:r>
          </w:p>
          <w:p w14:paraId="6A62D92F" w14:textId="11AF51AE"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xml:space="preserve">- Nhận biết được những dấu hiệu về hình thức để phân biệt các thể thơ: số tiếng trong câu, số câu, cách gieo vần, tạo nhịp, đối ngẫu. Nhận biết một số thủ pháp nghệ thuật chính của thơ </w:t>
            </w:r>
          </w:p>
          <w:p w14:paraId="6D32D183" w14:textId="5DA60FFE"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Nhận biết được đặc điểm ngôn ngữ, đề tài, giọng điệ</w:t>
            </w:r>
            <w:r w:rsidR="00A527FF" w:rsidRPr="0044236A">
              <w:rPr>
                <w:rFonts w:ascii="Times New Roman" w:hAnsi="Times New Roman" w:cs="Times New Roman"/>
                <w:sz w:val="26"/>
                <w:szCs w:val="26"/>
              </w:rPr>
              <w:t>u</w:t>
            </w:r>
            <w:r w:rsidRPr="0044236A">
              <w:rPr>
                <w:rFonts w:ascii="Times New Roman" w:hAnsi="Times New Roman" w:cs="Times New Roman"/>
                <w:sz w:val="26"/>
                <w:szCs w:val="26"/>
              </w:rPr>
              <w:t xml:space="preserve">, nhịp điệu trong bài thơ; </w:t>
            </w:r>
          </w:p>
          <w:p w14:paraId="519C8EF1" w14:textId="77777777"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Nhận biết được hình ảnh, biểu tượng tiêu biểu và nhân vật trữ tình trong bài thơ.</w:t>
            </w:r>
          </w:p>
          <w:p w14:paraId="7E24933B" w14:textId="2ADF136F"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Nhận biết được các</w:t>
            </w:r>
            <w:r w:rsidR="00173C68" w:rsidRPr="0044236A">
              <w:rPr>
                <w:rFonts w:ascii="Times New Roman" w:hAnsi="Times New Roman" w:cs="Times New Roman"/>
                <w:sz w:val="26"/>
                <w:szCs w:val="26"/>
              </w:rPr>
              <w:t xml:space="preserve"> kiến thức tiếng Việt</w:t>
            </w:r>
            <w:r w:rsidRPr="0044236A">
              <w:rPr>
                <w:rFonts w:ascii="Times New Roman" w:hAnsi="Times New Roman" w:cs="Times New Roman"/>
                <w:sz w:val="26"/>
                <w:szCs w:val="26"/>
              </w:rPr>
              <w:t xml:space="preserve"> trợ từ, thán từ, thành phần biệt lập trong văn bản. </w:t>
            </w:r>
          </w:p>
          <w:p w14:paraId="5C313CE9" w14:textId="77777777"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b/>
                <w:sz w:val="26"/>
                <w:szCs w:val="26"/>
              </w:rPr>
              <w:t>Thông hiểu</w:t>
            </w:r>
            <w:r w:rsidRPr="0044236A">
              <w:rPr>
                <w:rFonts w:ascii="Times New Roman" w:hAnsi="Times New Roman" w:cs="Times New Roman"/>
                <w:sz w:val="26"/>
                <w:szCs w:val="26"/>
              </w:rPr>
              <w:t xml:space="preserve"> </w:t>
            </w:r>
          </w:p>
          <w:p w14:paraId="67FAA7DC" w14:textId="77777777"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lastRenderedPageBreak/>
              <w:t xml:space="preserve">- Phân tích được tình cảm, cảm xúc của nhân vật trữ tình; cảm hứng chủ đạo của tác giả trong bài thơ. </w:t>
            </w:r>
          </w:p>
          <w:p w14:paraId="16068E5F" w14:textId="619EA7DA"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xml:space="preserve">- Nêu được </w:t>
            </w:r>
            <w:r w:rsidR="00A527FF" w:rsidRPr="0044236A">
              <w:rPr>
                <w:rFonts w:ascii="Times New Roman" w:hAnsi="Times New Roman" w:cs="Times New Roman"/>
                <w:sz w:val="26"/>
                <w:szCs w:val="26"/>
              </w:rPr>
              <w:t xml:space="preserve">đề tài, </w:t>
            </w:r>
            <w:r w:rsidRPr="0044236A">
              <w:rPr>
                <w:rFonts w:ascii="Times New Roman" w:hAnsi="Times New Roman" w:cs="Times New Roman"/>
                <w:sz w:val="26"/>
                <w:szCs w:val="26"/>
              </w:rPr>
              <w:t>chủ đề, tư tưởng, thông điệp của bài thơ dựa trên những yếu tố hình thức nghệ thuật.</w:t>
            </w:r>
          </w:p>
          <w:p w14:paraId="14909820" w14:textId="22E1248E" w:rsidR="002B028E" w:rsidRPr="0044236A" w:rsidRDefault="002B028E" w:rsidP="00501F87">
            <w:pPr>
              <w:spacing w:after="0" w:line="26" w:lineRule="atLeast"/>
              <w:ind w:left="144" w:right="140"/>
              <w:jc w:val="both"/>
              <w:rPr>
                <w:rFonts w:ascii="Times New Roman" w:hAnsi="Times New Roman" w:cs="Times New Roman"/>
                <w:sz w:val="26"/>
                <w:szCs w:val="26"/>
              </w:rPr>
            </w:pPr>
            <w:r w:rsidRPr="0044236A">
              <w:rPr>
                <w:rFonts w:ascii="Times New Roman" w:hAnsi="Times New Roman" w:cs="Times New Roman"/>
                <w:sz w:val="26"/>
                <w:szCs w:val="26"/>
              </w:rPr>
              <w:t xml:space="preserve">- Phân tích được tác dụng của một số </w:t>
            </w:r>
            <w:r w:rsidR="00173C68" w:rsidRPr="0044236A">
              <w:rPr>
                <w:rFonts w:ascii="Times New Roman" w:hAnsi="Times New Roman" w:cs="Times New Roman"/>
                <w:sz w:val="26"/>
                <w:szCs w:val="26"/>
              </w:rPr>
              <w:t>biện pháp</w:t>
            </w:r>
            <w:r w:rsidRPr="0044236A">
              <w:rPr>
                <w:rFonts w:ascii="Times New Roman" w:hAnsi="Times New Roman" w:cs="Times New Roman"/>
                <w:sz w:val="26"/>
                <w:szCs w:val="26"/>
              </w:rPr>
              <w:t xml:space="preserve"> nghệ thuật</w:t>
            </w:r>
            <w:r w:rsidR="00173C68" w:rsidRPr="0044236A">
              <w:rPr>
                <w:rFonts w:ascii="Times New Roman" w:hAnsi="Times New Roman" w:cs="Times New Roman"/>
                <w:sz w:val="26"/>
                <w:szCs w:val="26"/>
              </w:rPr>
              <w:t>.</w:t>
            </w:r>
          </w:p>
          <w:p w14:paraId="0A28AD4A" w14:textId="77777777" w:rsidR="002B028E" w:rsidRPr="0044236A" w:rsidRDefault="002B028E" w:rsidP="00501F87">
            <w:pPr>
              <w:spacing w:after="0" w:line="26" w:lineRule="atLeast"/>
              <w:ind w:left="144" w:right="140"/>
              <w:rPr>
                <w:rFonts w:ascii="Times New Roman" w:hAnsi="Times New Roman" w:cs="Times New Roman"/>
                <w:sz w:val="26"/>
                <w:szCs w:val="26"/>
              </w:rPr>
            </w:pPr>
            <w:r w:rsidRPr="0044236A">
              <w:rPr>
                <w:rFonts w:ascii="Times New Roman" w:hAnsi="Times New Roman" w:cs="Times New Roman"/>
                <w:sz w:val="26"/>
                <w:szCs w:val="26"/>
              </w:rPr>
              <w:t>- Phân tích được nét độc đáo của bài thơ thể hiện qua từ ngữ, hình ảnh, bố cục.</w:t>
            </w:r>
          </w:p>
          <w:p w14:paraId="4A66148C" w14:textId="77777777" w:rsidR="002B028E" w:rsidRPr="0044236A" w:rsidRDefault="002B028E" w:rsidP="00501F87">
            <w:pPr>
              <w:spacing w:after="0" w:line="26" w:lineRule="atLeast"/>
              <w:ind w:left="144" w:right="140"/>
              <w:jc w:val="both"/>
              <w:rPr>
                <w:rFonts w:ascii="Times New Roman" w:hAnsi="Times New Roman" w:cs="Times New Roman"/>
                <w:b/>
                <w:sz w:val="26"/>
                <w:szCs w:val="26"/>
              </w:rPr>
            </w:pPr>
            <w:r w:rsidRPr="0044236A">
              <w:rPr>
                <w:rFonts w:ascii="Times New Roman" w:hAnsi="Times New Roman" w:cs="Times New Roman"/>
                <w:b/>
                <w:sz w:val="26"/>
                <w:szCs w:val="26"/>
              </w:rPr>
              <w:t>Vận dụng</w:t>
            </w:r>
          </w:p>
          <w:p w14:paraId="492F0B96" w14:textId="77777777" w:rsidR="002B028E" w:rsidRPr="0044236A" w:rsidRDefault="002B028E" w:rsidP="00501F87">
            <w:pPr>
              <w:spacing w:after="0" w:line="26" w:lineRule="atLeast"/>
              <w:ind w:left="144" w:right="140"/>
              <w:jc w:val="both"/>
              <w:rPr>
                <w:rFonts w:ascii="Times New Roman" w:eastAsia="SimSun" w:hAnsi="Times New Roman" w:cs="Times New Roman"/>
                <w:sz w:val="26"/>
                <w:szCs w:val="26"/>
                <w:lang w:eastAsia="zh-CN"/>
              </w:rPr>
            </w:pPr>
            <w:r w:rsidRPr="0044236A">
              <w:rPr>
                <w:rFonts w:ascii="Times New Roman" w:eastAsia="SimSun" w:hAnsi="Times New Roman" w:cs="Times New Roman"/>
                <w:sz w:val="26"/>
                <w:szCs w:val="26"/>
                <w:lang w:eastAsia="zh-CN"/>
              </w:rPr>
              <w:t xml:space="preserve">- Nhận xét được nội dung phản ánh và cách nhìn cuộc sống, con người của tác giả qua bài thơ. </w:t>
            </w:r>
          </w:p>
          <w:p w14:paraId="2CDC5355" w14:textId="77777777" w:rsidR="002B028E" w:rsidRPr="0044236A" w:rsidRDefault="002B028E" w:rsidP="00501F87">
            <w:pPr>
              <w:spacing w:after="0" w:line="26" w:lineRule="atLeast"/>
              <w:ind w:left="144" w:right="140"/>
              <w:jc w:val="both"/>
              <w:rPr>
                <w:rFonts w:ascii="Times New Roman" w:eastAsia="SimSun" w:hAnsi="Times New Roman" w:cs="Times New Roman"/>
                <w:sz w:val="26"/>
                <w:szCs w:val="26"/>
                <w:lang w:eastAsia="zh-CN"/>
              </w:rPr>
            </w:pPr>
            <w:r w:rsidRPr="0044236A">
              <w:rPr>
                <w:rFonts w:ascii="Times New Roman" w:eastAsia="SimSun" w:hAnsi="Times New Roman" w:cs="Times New Roman"/>
                <w:sz w:val="26"/>
                <w:szCs w:val="26"/>
                <w:lang w:eastAsia="zh-CN"/>
              </w:rPr>
              <w:t>- Nêu được những thay đổi trong suy nghĩ, tình cảm, nhận thức của bản thân sau khi đọc văn bản.</w:t>
            </w:r>
          </w:p>
          <w:p w14:paraId="166ABA4B" w14:textId="77777777" w:rsidR="002B028E" w:rsidRPr="0044236A" w:rsidRDefault="002B028E" w:rsidP="00501F87">
            <w:pPr>
              <w:pStyle w:val="TableParagraph"/>
              <w:spacing w:line="26" w:lineRule="atLeast"/>
              <w:ind w:left="144" w:right="140"/>
              <w:rPr>
                <w:rFonts w:eastAsia="Calibri"/>
                <w:kern w:val="2"/>
                <w:sz w:val="26"/>
                <w:szCs w:val="26"/>
                <w:lang w:val="en-US"/>
                <w14:ligatures w14:val="standardContextual"/>
              </w:rPr>
            </w:pPr>
            <w:r w:rsidRPr="0044236A">
              <w:rPr>
                <w:sz w:val="26"/>
                <w:szCs w:val="26"/>
              </w:rPr>
              <w:t xml:space="preserve">- Thể hiện được thái độ tôn trọng và học hỏi cách tiếp nhận của người khác trong đọc hiểu văn bản thơ. </w:t>
            </w:r>
            <w:r w:rsidRPr="0044236A">
              <w:rPr>
                <w:rFonts w:eastAsia="Calibri"/>
                <w:kern w:val="2"/>
                <w:sz w:val="26"/>
                <w:szCs w:val="26"/>
                <w14:ligatures w14:val="standardContextual"/>
              </w:rPr>
              <w:t xml:space="preserve"> </w:t>
            </w:r>
          </w:p>
          <w:p w14:paraId="0AA96C81" w14:textId="2FE9FB03" w:rsidR="00A527FF" w:rsidRPr="0044236A" w:rsidRDefault="00A527FF" w:rsidP="00501F87">
            <w:pPr>
              <w:pStyle w:val="TableParagraph"/>
              <w:spacing w:line="26" w:lineRule="atLeast"/>
              <w:ind w:left="144" w:right="140"/>
              <w:rPr>
                <w:spacing w:val="-10"/>
                <w:sz w:val="26"/>
                <w:szCs w:val="26"/>
                <w:lang w:val="en-US"/>
              </w:rPr>
            </w:pPr>
            <w:r w:rsidRPr="0044236A">
              <w:rPr>
                <w:rFonts w:eastAsia="Calibri"/>
                <w:sz w:val="26"/>
                <w:szCs w:val="26"/>
                <w:lang w:val="en-US"/>
              </w:rPr>
              <w:t>- Nêu được ý</w:t>
            </w:r>
            <w:r w:rsidRPr="0044236A">
              <w:rPr>
                <w:rFonts w:eastAsia="Calibri"/>
                <w:sz w:val="26"/>
                <w:szCs w:val="26"/>
              </w:rPr>
              <w:t xml:space="preserve"> nghĩa và đưa ra những quan điểm của  mình về một ý thơ.</w:t>
            </w:r>
          </w:p>
        </w:tc>
        <w:tc>
          <w:tcPr>
            <w:tcW w:w="709" w:type="dxa"/>
          </w:tcPr>
          <w:p w14:paraId="20B44EAE" w14:textId="77777777" w:rsidR="002B028E" w:rsidRPr="0044236A" w:rsidRDefault="002B028E" w:rsidP="00173C68">
            <w:pPr>
              <w:pStyle w:val="TableParagraph"/>
              <w:spacing w:line="26" w:lineRule="atLeast"/>
              <w:ind w:left="19" w:right="5"/>
              <w:jc w:val="center"/>
              <w:rPr>
                <w:sz w:val="26"/>
                <w:szCs w:val="26"/>
              </w:rPr>
            </w:pPr>
            <w:r w:rsidRPr="0044236A">
              <w:rPr>
                <w:spacing w:val="-10"/>
                <w:sz w:val="26"/>
                <w:szCs w:val="26"/>
              </w:rPr>
              <w:lastRenderedPageBreak/>
              <w:t>2</w:t>
            </w:r>
          </w:p>
        </w:tc>
        <w:tc>
          <w:tcPr>
            <w:tcW w:w="708" w:type="dxa"/>
          </w:tcPr>
          <w:p w14:paraId="403B3D6E" w14:textId="77777777" w:rsidR="002B028E" w:rsidRPr="0044236A" w:rsidRDefault="002B028E" w:rsidP="00173C68">
            <w:pPr>
              <w:pStyle w:val="TableParagraph"/>
              <w:spacing w:line="26" w:lineRule="atLeast"/>
              <w:ind w:left="18" w:right="1"/>
              <w:jc w:val="center"/>
              <w:rPr>
                <w:sz w:val="26"/>
                <w:szCs w:val="26"/>
              </w:rPr>
            </w:pPr>
            <w:r w:rsidRPr="0044236A">
              <w:rPr>
                <w:spacing w:val="-5"/>
                <w:sz w:val="26"/>
                <w:szCs w:val="26"/>
              </w:rPr>
              <w:t>10%</w:t>
            </w:r>
          </w:p>
        </w:tc>
        <w:tc>
          <w:tcPr>
            <w:tcW w:w="567" w:type="dxa"/>
          </w:tcPr>
          <w:p w14:paraId="3BB08518" w14:textId="77777777" w:rsidR="002B028E" w:rsidRPr="0044236A" w:rsidRDefault="002B028E" w:rsidP="00173C68">
            <w:pPr>
              <w:pStyle w:val="TableParagraph"/>
              <w:spacing w:line="26" w:lineRule="atLeast"/>
              <w:ind w:left="16" w:right="1"/>
              <w:jc w:val="center"/>
              <w:rPr>
                <w:sz w:val="26"/>
                <w:szCs w:val="26"/>
              </w:rPr>
            </w:pPr>
            <w:r w:rsidRPr="0044236A">
              <w:rPr>
                <w:spacing w:val="-10"/>
                <w:sz w:val="26"/>
                <w:szCs w:val="26"/>
              </w:rPr>
              <w:t>2</w:t>
            </w:r>
          </w:p>
        </w:tc>
        <w:tc>
          <w:tcPr>
            <w:tcW w:w="709" w:type="dxa"/>
          </w:tcPr>
          <w:p w14:paraId="7DEEC547" w14:textId="77777777" w:rsidR="002B028E" w:rsidRPr="0044236A" w:rsidRDefault="002B028E" w:rsidP="00173C68">
            <w:pPr>
              <w:pStyle w:val="TableParagraph"/>
              <w:spacing w:line="26" w:lineRule="atLeast"/>
              <w:ind w:left="19"/>
              <w:jc w:val="center"/>
              <w:rPr>
                <w:sz w:val="26"/>
                <w:szCs w:val="26"/>
              </w:rPr>
            </w:pPr>
            <w:r w:rsidRPr="0044236A">
              <w:rPr>
                <w:spacing w:val="-5"/>
                <w:sz w:val="26"/>
                <w:szCs w:val="26"/>
              </w:rPr>
              <w:t>20%</w:t>
            </w:r>
          </w:p>
        </w:tc>
        <w:tc>
          <w:tcPr>
            <w:tcW w:w="567" w:type="dxa"/>
          </w:tcPr>
          <w:p w14:paraId="4C1333A5" w14:textId="77777777" w:rsidR="002B028E" w:rsidRPr="0044236A" w:rsidRDefault="002B028E" w:rsidP="00A527FF">
            <w:pPr>
              <w:pStyle w:val="TableParagraph"/>
              <w:tabs>
                <w:tab w:val="left" w:pos="280"/>
              </w:tabs>
              <w:spacing w:line="26" w:lineRule="atLeast"/>
              <w:ind w:left="139"/>
              <w:jc w:val="center"/>
              <w:rPr>
                <w:sz w:val="26"/>
                <w:szCs w:val="26"/>
              </w:rPr>
            </w:pPr>
            <w:r w:rsidRPr="0044236A">
              <w:rPr>
                <w:spacing w:val="-10"/>
                <w:sz w:val="26"/>
                <w:szCs w:val="26"/>
              </w:rPr>
              <w:t>1</w:t>
            </w:r>
          </w:p>
        </w:tc>
        <w:tc>
          <w:tcPr>
            <w:tcW w:w="423" w:type="dxa"/>
          </w:tcPr>
          <w:p w14:paraId="17B12EB7" w14:textId="77777777" w:rsidR="002B028E" w:rsidRPr="0044236A" w:rsidRDefault="002B028E" w:rsidP="00173C68">
            <w:pPr>
              <w:pStyle w:val="TableParagraph"/>
              <w:spacing w:line="26" w:lineRule="atLeast"/>
              <w:ind w:left="23"/>
              <w:jc w:val="center"/>
              <w:rPr>
                <w:sz w:val="26"/>
                <w:szCs w:val="26"/>
              </w:rPr>
            </w:pPr>
            <w:r w:rsidRPr="0044236A">
              <w:rPr>
                <w:spacing w:val="-5"/>
                <w:sz w:val="26"/>
                <w:szCs w:val="26"/>
              </w:rPr>
              <w:t>10%</w:t>
            </w:r>
          </w:p>
        </w:tc>
        <w:tc>
          <w:tcPr>
            <w:tcW w:w="711" w:type="dxa"/>
          </w:tcPr>
          <w:p w14:paraId="0359D9EE" w14:textId="77777777" w:rsidR="002B028E" w:rsidRPr="0044236A" w:rsidRDefault="002B028E" w:rsidP="00173C68">
            <w:pPr>
              <w:pStyle w:val="TableParagraph"/>
              <w:spacing w:line="26" w:lineRule="atLeast"/>
              <w:ind w:left="28" w:right="3"/>
              <w:jc w:val="center"/>
              <w:rPr>
                <w:b/>
                <w:sz w:val="26"/>
                <w:szCs w:val="26"/>
              </w:rPr>
            </w:pPr>
            <w:r w:rsidRPr="0044236A">
              <w:rPr>
                <w:b/>
                <w:spacing w:val="-5"/>
                <w:sz w:val="26"/>
                <w:szCs w:val="26"/>
              </w:rPr>
              <w:t>40%</w:t>
            </w:r>
          </w:p>
        </w:tc>
      </w:tr>
      <w:tr w:rsidR="00B2454E" w:rsidRPr="0044236A" w14:paraId="54AA21E8" w14:textId="77777777" w:rsidTr="00A527FF">
        <w:trPr>
          <w:trHeight w:val="1265"/>
        </w:trPr>
        <w:tc>
          <w:tcPr>
            <w:tcW w:w="425" w:type="dxa"/>
            <w:vMerge w:val="restart"/>
          </w:tcPr>
          <w:p w14:paraId="09B25772" w14:textId="77777777" w:rsidR="00B2454E" w:rsidRPr="0044236A" w:rsidRDefault="00B2454E" w:rsidP="00173C68">
            <w:pPr>
              <w:pStyle w:val="TableParagraph"/>
              <w:spacing w:line="26" w:lineRule="atLeast"/>
              <w:rPr>
                <w:b/>
                <w:sz w:val="26"/>
                <w:szCs w:val="26"/>
              </w:rPr>
            </w:pPr>
          </w:p>
          <w:p w14:paraId="19D16C22" w14:textId="77777777" w:rsidR="00B2454E" w:rsidRPr="0044236A" w:rsidRDefault="00B2454E" w:rsidP="00173C68">
            <w:pPr>
              <w:pStyle w:val="TableParagraph"/>
              <w:spacing w:line="26" w:lineRule="atLeast"/>
              <w:rPr>
                <w:b/>
                <w:sz w:val="26"/>
                <w:szCs w:val="26"/>
              </w:rPr>
            </w:pPr>
          </w:p>
          <w:p w14:paraId="122E2547" w14:textId="77777777" w:rsidR="00B2454E" w:rsidRPr="0044236A" w:rsidRDefault="00B2454E" w:rsidP="00173C68">
            <w:pPr>
              <w:pStyle w:val="TableParagraph"/>
              <w:spacing w:line="26" w:lineRule="atLeast"/>
              <w:rPr>
                <w:b/>
                <w:sz w:val="26"/>
                <w:szCs w:val="26"/>
              </w:rPr>
            </w:pPr>
          </w:p>
          <w:p w14:paraId="0F58CEDE" w14:textId="77777777" w:rsidR="00B2454E" w:rsidRPr="0044236A" w:rsidRDefault="00B2454E" w:rsidP="00173C68">
            <w:pPr>
              <w:pStyle w:val="TableParagraph"/>
              <w:spacing w:line="26" w:lineRule="atLeast"/>
              <w:rPr>
                <w:b/>
                <w:sz w:val="26"/>
                <w:szCs w:val="26"/>
              </w:rPr>
            </w:pPr>
          </w:p>
          <w:p w14:paraId="5D04C55B" w14:textId="77777777" w:rsidR="00B2454E" w:rsidRPr="0044236A" w:rsidRDefault="00B2454E" w:rsidP="00173C68">
            <w:pPr>
              <w:pStyle w:val="TableParagraph"/>
              <w:spacing w:line="26" w:lineRule="atLeast"/>
              <w:ind w:left="38" w:right="24"/>
              <w:jc w:val="center"/>
              <w:rPr>
                <w:b/>
                <w:sz w:val="26"/>
                <w:szCs w:val="26"/>
              </w:rPr>
            </w:pPr>
            <w:r w:rsidRPr="0044236A">
              <w:rPr>
                <w:b/>
                <w:spacing w:val="-5"/>
                <w:sz w:val="26"/>
                <w:szCs w:val="26"/>
              </w:rPr>
              <w:t>II</w:t>
            </w:r>
          </w:p>
        </w:tc>
        <w:tc>
          <w:tcPr>
            <w:tcW w:w="851" w:type="dxa"/>
          </w:tcPr>
          <w:p w14:paraId="1B14226E" w14:textId="77777777" w:rsidR="00B2454E" w:rsidRPr="0044236A" w:rsidRDefault="00B2454E" w:rsidP="00501F87">
            <w:pPr>
              <w:pStyle w:val="TableParagraph"/>
              <w:spacing w:line="26" w:lineRule="atLeast"/>
              <w:ind w:left="144"/>
              <w:rPr>
                <w:b/>
                <w:sz w:val="26"/>
                <w:szCs w:val="26"/>
              </w:rPr>
            </w:pPr>
          </w:p>
          <w:p w14:paraId="6E799ECA" w14:textId="77777777" w:rsidR="00B2454E" w:rsidRPr="0044236A" w:rsidRDefault="00B2454E" w:rsidP="00501F87">
            <w:pPr>
              <w:pStyle w:val="TableParagraph"/>
              <w:spacing w:line="26" w:lineRule="atLeast"/>
              <w:ind w:left="144"/>
              <w:rPr>
                <w:b/>
                <w:sz w:val="26"/>
                <w:szCs w:val="26"/>
              </w:rPr>
            </w:pPr>
          </w:p>
          <w:p w14:paraId="4ACD9A80" w14:textId="4C7527E7" w:rsidR="00B2454E" w:rsidRPr="0044236A" w:rsidRDefault="00100E8D" w:rsidP="00501F87">
            <w:pPr>
              <w:pStyle w:val="TableParagraph"/>
              <w:spacing w:line="26" w:lineRule="atLeast"/>
              <w:ind w:left="144"/>
              <w:rPr>
                <w:b/>
                <w:sz w:val="26"/>
                <w:szCs w:val="26"/>
              </w:rPr>
            </w:pPr>
            <w:r w:rsidRPr="0044236A">
              <w:rPr>
                <w:b/>
                <w:sz w:val="26"/>
                <w:szCs w:val="26"/>
                <w:lang w:val="en-US"/>
              </w:rPr>
              <w:t>V</w:t>
            </w:r>
            <w:r w:rsidR="00B2454E" w:rsidRPr="0044236A">
              <w:rPr>
                <w:b/>
                <w:sz w:val="26"/>
                <w:szCs w:val="26"/>
                <w:lang w:val="vi-VN"/>
              </w:rPr>
              <w:t>i</w:t>
            </w:r>
            <w:r w:rsidR="00B2454E" w:rsidRPr="0044236A">
              <w:rPr>
                <w:b/>
                <w:spacing w:val="-4"/>
                <w:sz w:val="26"/>
                <w:szCs w:val="26"/>
              </w:rPr>
              <w:t>ết</w:t>
            </w:r>
          </w:p>
        </w:tc>
        <w:tc>
          <w:tcPr>
            <w:tcW w:w="1276" w:type="dxa"/>
          </w:tcPr>
          <w:p w14:paraId="4CAD08BA" w14:textId="37559B62" w:rsidR="00B2454E" w:rsidRPr="0044236A" w:rsidRDefault="00B2454E" w:rsidP="00CB3B10">
            <w:pPr>
              <w:pStyle w:val="TableParagraph"/>
              <w:numPr>
                <w:ilvl w:val="0"/>
                <w:numId w:val="5"/>
              </w:numPr>
              <w:tabs>
                <w:tab w:val="left" w:pos="1"/>
              </w:tabs>
              <w:spacing w:line="26" w:lineRule="atLeast"/>
              <w:ind w:left="144" w:firstLine="0"/>
              <w:rPr>
                <w:bCs/>
                <w:sz w:val="26"/>
                <w:szCs w:val="26"/>
              </w:rPr>
            </w:pPr>
            <w:r w:rsidRPr="0044236A">
              <w:rPr>
                <w:bCs/>
                <w:sz w:val="26"/>
                <w:szCs w:val="26"/>
              </w:rPr>
              <w:t>Viết</w:t>
            </w:r>
            <w:r w:rsidRPr="0044236A">
              <w:rPr>
                <w:bCs/>
                <w:spacing w:val="-2"/>
                <w:sz w:val="26"/>
                <w:szCs w:val="26"/>
              </w:rPr>
              <w:t xml:space="preserve"> </w:t>
            </w:r>
            <w:r w:rsidRPr="0044236A">
              <w:rPr>
                <w:bCs/>
                <w:sz w:val="26"/>
                <w:szCs w:val="26"/>
              </w:rPr>
              <w:t>đoạn</w:t>
            </w:r>
            <w:r w:rsidRPr="0044236A">
              <w:rPr>
                <w:bCs/>
                <w:spacing w:val="-2"/>
                <w:sz w:val="26"/>
                <w:szCs w:val="26"/>
              </w:rPr>
              <w:t xml:space="preserve"> </w:t>
            </w:r>
            <w:r w:rsidRPr="0044236A">
              <w:rPr>
                <w:bCs/>
                <w:spacing w:val="-5"/>
                <w:sz w:val="26"/>
                <w:szCs w:val="26"/>
              </w:rPr>
              <w:t>văn</w:t>
            </w:r>
            <w:r w:rsidRPr="0044236A">
              <w:rPr>
                <w:bCs/>
                <w:sz w:val="26"/>
                <w:szCs w:val="26"/>
                <w:lang w:val="vi-VN"/>
              </w:rPr>
              <w:t xml:space="preserve"> </w:t>
            </w:r>
            <w:r w:rsidRPr="0044236A">
              <w:rPr>
                <w:bCs/>
                <w:sz w:val="26"/>
                <w:szCs w:val="26"/>
              </w:rPr>
              <w:t xml:space="preserve"> </w:t>
            </w:r>
          </w:p>
        </w:tc>
        <w:tc>
          <w:tcPr>
            <w:tcW w:w="3260" w:type="dxa"/>
          </w:tcPr>
          <w:p w14:paraId="2A6C7FA7" w14:textId="77777777" w:rsidR="00100E8D" w:rsidRPr="0044236A" w:rsidRDefault="002B028E" w:rsidP="00501F87">
            <w:pPr>
              <w:spacing w:after="0" w:line="240" w:lineRule="auto"/>
              <w:ind w:left="144" w:right="140"/>
              <w:jc w:val="both"/>
              <w:rPr>
                <w:rFonts w:ascii="Times New Roman" w:hAnsi="Times New Roman" w:cs="Times New Roman"/>
                <w:b/>
                <w:bCs/>
                <w:color w:val="000000"/>
                <w:sz w:val="26"/>
                <w:szCs w:val="26"/>
              </w:rPr>
            </w:pPr>
            <w:r w:rsidRPr="0044236A">
              <w:rPr>
                <w:rFonts w:ascii="Times New Roman" w:hAnsi="Times New Roman" w:cs="Times New Roman"/>
                <w:b/>
                <w:sz w:val="26"/>
                <w:szCs w:val="26"/>
              </w:rPr>
              <w:t>Nhận biết:</w:t>
            </w:r>
            <w:r w:rsidR="00A527FF" w:rsidRPr="0044236A">
              <w:rPr>
                <w:rFonts w:ascii="Times New Roman" w:hAnsi="Times New Roman" w:cs="Times New Roman"/>
                <w:b/>
                <w:bCs/>
                <w:color w:val="000000"/>
                <w:sz w:val="26"/>
                <w:szCs w:val="26"/>
              </w:rPr>
              <w:t xml:space="preserve"> </w:t>
            </w:r>
            <w:r w:rsidR="00100E8D" w:rsidRPr="0044236A">
              <w:rPr>
                <w:rFonts w:ascii="Times New Roman" w:hAnsi="Times New Roman" w:cs="Times New Roman"/>
                <w:b/>
                <w:bCs/>
                <w:color w:val="000000"/>
                <w:sz w:val="26"/>
                <w:szCs w:val="26"/>
              </w:rPr>
              <w:t>Nhận biết:</w:t>
            </w:r>
          </w:p>
          <w:p w14:paraId="1F6A017C" w14:textId="77777777" w:rsidR="00100E8D" w:rsidRPr="0044236A" w:rsidRDefault="00100E8D"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color w:val="000000"/>
                <w:sz w:val="26"/>
                <w:szCs w:val="26"/>
              </w:rPr>
              <w:t>- Nêu được giá trị nội dung và nghệ thuật của khổ thơ.</w:t>
            </w:r>
          </w:p>
          <w:p w14:paraId="1C8A90E2" w14:textId="77777777" w:rsidR="00100E8D" w:rsidRPr="0044236A" w:rsidRDefault="00100E8D"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b/>
                <w:bCs/>
                <w:color w:val="000000"/>
                <w:sz w:val="26"/>
                <w:szCs w:val="26"/>
              </w:rPr>
              <w:t xml:space="preserve">- </w:t>
            </w:r>
            <w:r w:rsidRPr="0044236A">
              <w:rPr>
                <w:rFonts w:ascii="Times New Roman" w:hAnsi="Times New Roman" w:cs="Times New Roman"/>
                <w:color w:val="000000"/>
                <w:sz w:val="26"/>
                <w:szCs w:val="26"/>
              </w:rPr>
              <w:t>Đảm bảo cấu trúc, bố cục của một đoạn văn  nghị luận.</w:t>
            </w:r>
          </w:p>
          <w:p w14:paraId="123C4775" w14:textId="3DA8B19B" w:rsidR="00100E8D" w:rsidRPr="0044236A" w:rsidRDefault="002B028E"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b/>
                <w:sz w:val="26"/>
                <w:szCs w:val="26"/>
              </w:rPr>
              <w:t>Thông hiểu:</w:t>
            </w:r>
            <w:r w:rsidR="00100E8D" w:rsidRPr="0044236A">
              <w:rPr>
                <w:rFonts w:ascii="Times New Roman" w:hAnsi="Times New Roman" w:cs="Times New Roman"/>
                <w:color w:val="000000"/>
                <w:sz w:val="26"/>
                <w:szCs w:val="26"/>
              </w:rPr>
              <w:t xml:space="preserve"> - Triển khai luận điểm của một khổ thơ thành những luận cứ, lí lẽ nằm làm rõ nội dung và nghệ thuật của khổ thơ đó.</w:t>
            </w:r>
          </w:p>
          <w:p w14:paraId="30C80E9F" w14:textId="77777777" w:rsidR="002B028E" w:rsidRPr="0044236A" w:rsidRDefault="002B028E" w:rsidP="00501F87">
            <w:pPr>
              <w:spacing w:after="0" w:line="26" w:lineRule="atLeast"/>
              <w:ind w:left="144" w:right="140"/>
              <w:rPr>
                <w:rFonts w:ascii="Times New Roman" w:hAnsi="Times New Roman" w:cs="Times New Roman"/>
                <w:b/>
                <w:sz w:val="26"/>
                <w:szCs w:val="26"/>
              </w:rPr>
            </w:pPr>
            <w:r w:rsidRPr="0044236A">
              <w:rPr>
                <w:rFonts w:ascii="Times New Roman" w:hAnsi="Times New Roman" w:cs="Times New Roman"/>
                <w:b/>
                <w:sz w:val="26"/>
                <w:szCs w:val="26"/>
              </w:rPr>
              <w:t>Vận dụng:</w:t>
            </w:r>
          </w:p>
          <w:p w14:paraId="6C2BC995" w14:textId="7912DECE" w:rsidR="00B2454E" w:rsidRPr="0044236A" w:rsidRDefault="00100E8D" w:rsidP="00501F87">
            <w:pPr>
              <w:pStyle w:val="TableParagraph"/>
              <w:spacing w:line="26" w:lineRule="atLeast"/>
              <w:ind w:left="144" w:right="140"/>
              <w:rPr>
                <w:b/>
                <w:sz w:val="26"/>
                <w:szCs w:val="26"/>
                <w:lang w:val="en-US"/>
              </w:rPr>
            </w:pPr>
            <w:r w:rsidRPr="0044236A">
              <w:rPr>
                <w:color w:val="000000"/>
                <w:sz w:val="26"/>
                <w:szCs w:val="26"/>
              </w:rPr>
              <w:t xml:space="preserve">Thể hiện được </w:t>
            </w:r>
            <w:r w:rsidRPr="0044236A">
              <w:rPr>
                <w:color w:val="000000"/>
                <w:sz w:val="26"/>
                <w:szCs w:val="26"/>
                <w:lang w:val="en-US"/>
              </w:rPr>
              <w:t>kĩ</w:t>
            </w:r>
            <w:r w:rsidRPr="0044236A">
              <w:rPr>
                <w:color w:val="000000"/>
                <w:sz w:val="26"/>
                <w:szCs w:val="26"/>
              </w:rPr>
              <w:t xml:space="preserve"> năng viết câu, dựng đoạn; thể hiện được năng lực cảm thụ khi phân tích một khổ thơ.</w:t>
            </w:r>
          </w:p>
        </w:tc>
        <w:tc>
          <w:tcPr>
            <w:tcW w:w="1417" w:type="dxa"/>
            <w:gridSpan w:val="2"/>
          </w:tcPr>
          <w:p w14:paraId="66E14865" w14:textId="77777777" w:rsidR="00B2454E" w:rsidRPr="0044236A" w:rsidRDefault="00B2454E" w:rsidP="00173C68">
            <w:pPr>
              <w:pStyle w:val="TableParagraph"/>
              <w:spacing w:line="26" w:lineRule="atLeast"/>
              <w:rPr>
                <w:b/>
                <w:sz w:val="26"/>
                <w:szCs w:val="26"/>
              </w:rPr>
            </w:pPr>
          </w:p>
          <w:p w14:paraId="6BA340DA" w14:textId="77777777" w:rsidR="00B2454E" w:rsidRPr="0044236A" w:rsidRDefault="00B2454E" w:rsidP="00173C68">
            <w:pPr>
              <w:pStyle w:val="TableParagraph"/>
              <w:spacing w:line="26" w:lineRule="atLeast"/>
              <w:ind w:left="20" w:right="1"/>
              <w:jc w:val="center"/>
              <w:rPr>
                <w:spacing w:val="-5"/>
                <w:sz w:val="26"/>
                <w:szCs w:val="26"/>
              </w:rPr>
            </w:pPr>
          </w:p>
          <w:p w14:paraId="70FBD631" w14:textId="77777777" w:rsidR="00B2454E" w:rsidRPr="0044236A" w:rsidRDefault="00B2454E" w:rsidP="00173C68">
            <w:pPr>
              <w:pStyle w:val="TableParagraph"/>
              <w:spacing w:line="26" w:lineRule="atLeast"/>
              <w:ind w:left="20" w:right="1"/>
              <w:jc w:val="center"/>
              <w:rPr>
                <w:sz w:val="26"/>
                <w:szCs w:val="26"/>
              </w:rPr>
            </w:pPr>
            <w:r w:rsidRPr="0044236A">
              <w:rPr>
                <w:spacing w:val="-5"/>
                <w:sz w:val="26"/>
                <w:szCs w:val="26"/>
              </w:rPr>
              <w:t>5%</w:t>
            </w:r>
          </w:p>
        </w:tc>
        <w:tc>
          <w:tcPr>
            <w:tcW w:w="1276" w:type="dxa"/>
            <w:gridSpan w:val="2"/>
          </w:tcPr>
          <w:p w14:paraId="0854FE54" w14:textId="77777777" w:rsidR="00B2454E" w:rsidRPr="0044236A" w:rsidRDefault="00B2454E" w:rsidP="00173C68">
            <w:pPr>
              <w:pStyle w:val="TableParagraph"/>
              <w:spacing w:line="26" w:lineRule="atLeast"/>
              <w:rPr>
                <w:b/>
                <w:sz w:val="26"/>
                <w:szCs w:val="26"/>
              </w:rPr>
            </w:pPr>
          </w:p>
          <w:p w14:paraId="3FAD9EFA" w14:textId="77777777" w:rsidR="00B2454E" w:rsidRPr="0044236A" w:rsidRDefault="00B2454E" w:rsidP="00173C68">
            <w:pPr>
              <w:pStyle w:val="TableParagraph"/>
              <w:spacing w:line="26" w:lineRule="atLeast"/>
              <w:ind w:left="21" w:right="1"/>
              <w:jc w:val="center"/>
              <w:rPr>
                <w:spacing w:val="-5"/>
                <w:sz w:val="26"/>
                <w:szCs w:val="26"/>
              </w:rPr>
            </w:pPr>
          </w:p>
          <w:p w14:paraId="02B8BB16" w14:textId="77777777" w:rsidR="00B2454E" w:rsidRPr="0044236A" w:rsidRDefault="00B2454E" w:rsidP="00173C68">
            <w:pPr>
              <w:pStyle w:val="TableParagraph"/>
              <w:spacing w:line="26" w:lineRule="atLeast"/>
              <w:ind w:left="21" w:right="1"/>
              <w:jc w:val="center"/>
              <w:rPr>
                <w:sz w:val="26"/>
                <w:szCs w:val="26"/>
              </w:rPr>
            </w:pPr>
            <w:r w:rsidRPr="0044236A">
              <w:rPr>
                <w:spacing w:val="-5"/>
                <w:sz w:val="26"/>
                <w:szCs w:val="26"/>
              </w:rPr>
              <w:t>5%</w:t>
            </w:r>
          </w:p>
        </w:tc>
        <w:tc>
          <w:tcPr>
            <w:tcW w:w="990" w:type="dxa"/>
            <w:gridSpan w:val="2"/>
          </w:tcPr>
          <w:p w14:paraId="03EDDB71" w14:textId="77777777" w:rsidR="00B2454E" w:rsidRPr="0044236A" w:rsidRDefault="00B2454E" w:rsidP="00173C68">
            <w:pPr>
              <w:pStyle w:val="TableParagraph"/>
              <w:spacing w:line="26" w:lineRule="atLeast"/>
              <w:rPr>
                <w:b/>
                <w:sz w:val="26"/>
                <w:szCs w:val="26"/>
              </w:rPr>
            </w:pPr>
          </w:p>
          <w:p w14:paraId="5708241E" w14:textId="77777777" w:rsidR="00B2454E" w:rsidRPr="0044236A" w:rsidRDefault="00B2454E" w:rsidP="00173C68">
            <w:pPr>
              <w:pStyle w:val="TableParagraph"/>
              <w:spacing w:line="26" w:lineRule="atLeast"/>
              <w:ind w:left="25" w:right="3"/>
              <w:jc w:val="center"/>
              <w:rPr>
                <w:spacing w:val="-5"/>
                <w:sz w:val="26"/>
                <w:szCs w:val="26"/>
              </w:rPr>
            </w:pPr>
          </w:p>
          <w:p w14:paraId="6E5E67DB" w14:textId="77777777" w:rsidR="00B2454E" w:rsidRPr="0044236A" w:rsidRDefault="00B2454E" w:rsidP="00173C68">
            <w:pPr>
              <w:pStyle w:val="TableParagraph"/>
              <w:spacing w:line="26" w:lineRule="atLeast"/>
              <w:ind w:left="25" w:right="3"/>
              <w:jc w:val="center"/>
              <w:rPr>
                <w:sz w:val="26"/>
                <w:szCs w:val="26"/>
              </w:rPr>
            </w:pPr>
            <w:r w:rsidRPr="0044236A">
              <w:rPr>
                <w:spacing w:val="-5"/>
                <w:sz w:val="26"/>
                <w:szCs w:val="26"/>
              </w:rPr>
              <w:t>10%</w:t>
            </w:r>
          </w:p>
        </w:tc>
        <w:tc>
          <w:tcPr>
            <w:tcW w:w="711" w:type="dxa"/>
          </w:tcPr>
          <w:p w14:paraId="36C32CBA" w14:textId="77777777" w:rsidR="00B2454E" w:rsidRPr="0044236A" w:rsidRDefault="00B2454E" w:rsidP="00173C68">
            <w:pPr>
              <w:pStyle w:val="TableParagraph"/>
              <w:spacing w:line="26" w:lineRule="atLeast"/>
              <w:ind w:left="28" w:right="3"/>
              <w:jc w:val="center"/>
              <w:rPr>
                <w:b/>
                <w:spacing w:val="-5"/>
                <w:sz w:val="26"/>
                <w:szCs w:val="26"/>
              </w:rPr>
            </w:pPr>
          </w:p>
          <w:p w14:paraId="7897B242" w14:textId="77777777" w:rsidR="00B2454E" w:rsidRPr="0044236A" w:rsidRDefault="00B2454E" w:rsidP="00173C68">
            <w:pPr>
              <w:pStyle w:val="TableParagraph"/>
              <w:spacing w:line="26" w:lineRule="atLeast"/>
              <w:ind w:left="28" w:right="3"/>
              <w:jc w:val="center"/>
              <w:rPr>
                <w:b/>
                <w:spacing w:val="-5"/>
                <w:sz w:val="26"/>
                <w:szCs w:val="26"/>
              </w:rPr>
            </w:pPr>
          </w:p>
          <w:p w14:paraId="6E9E943F" w14:textId="77777777" w:rsidR="00B2454E" w:rsidRPr="0044236A" w:rsidRDefault="00B2454E" w:rsidP="00173C68">
            <w:pPr>
              <w:pStyle w:val="TableParagraph"/>
              <w:spacing w:line="26" w:lineRule="atLeast"/>
              <w:ind w:left="28" w:right="3"/>
              <w:jc w:val="center"/>
              <w:rPr>
                <w:b/>
                <w:sz w:val="26"/>
                <w:szCs w:val="26"/>
              </w:rPr>
            </w:pPr>
            <w:r w:rsidRPr="0044236A">
              <w:rPr>
                <w:b/>
                <w:spacing w:val="-5"/>
                <w:sz w:val="26"/>
                <w:szCs w:val="26"/>
              </w:rPr>
              <w:t>20%</w:t>
            </w:r>
          </w:p>
        </w:tc>
      </w:tr>
      <w:tr w:rsidR="00B2454E" w:rsidRPr="0044236A" w14:paraId="5BF18E51" w14:textId="77777777" w:rsidTr="00A527FF">
        <w:trPr>
          <w:trHeight w:val="2220"/>
        </w:trPr>
        <w:tc>
          <w:tcPr>
            <w:tcW w:w="425" w:type="dxa"/>
            <w:vMerge/>
            <w:tcBorders>
              <w:top w:val="nil"/>
            </w:tcBorders>
          </w:tcPr>
          <w:p w14:paraId="1DE3A636" w14:textId="77777777" w:rsidR="00B2454E" w:rsidRPr="0044236A" w:rsidRDefault="00B2454E" w:rsidP="00173C68">
            <w:pPr>
              <w:spacing w:after="0" w:line="26" w:lineRule="atLeast"/>
              <w:rPr>
                <w:rFonts w:ascii="Times New Roman" w:hAnsi="Times New Roman" w:cs="Times New Roman"/>
                <w:sz w:val="26"/>
                <w:szCs w:val="26"/>
              </w:rPr>
            </w:pPr>
          </w:p>
        </w:tc>
        <w:tc>
          <w:tcPr>
            <w:tcW w:w="851" w:type="dxa"/>
          </w:tcPr>
          <w:p w14:paraId="416C32CB" w14:textId="77777777" w:rsidR="00B2454E" w:rsidRPr="0044236A" w:rsidRDefault="00B2454E" w:rsidP="00501F87">
            <w:pPr>
              <w:pStyle w:val="TableParagraph"/>
              <w:spacing w:line="26" w:lineRule="atLeast"/>
              <w:ind w:left="144"/>
              <w:rPr>
                <w:sz w:val="26"/>
                <w:szCs w:val="26"/>
              </w:rPr>
            </w:pPr>
          </w:p>
        </w:tc>
        <w:tc>
          <w:tcPr>
            <w:tcW w:w="1276" w:type="dxa"/>
          </w:tcPr>
          <w:p w14:paraId="6EE57307" w14:textId="77777777" w:rsidR="00B2454E" w:rsidRPr="0044236A" w:rsidRDefault="00B2454E" w:rsidP="00501F87">
            <w:pPr>
              <w:pStyle w:val="TableParagraph"/>
              <w:numPr>
                <w:ilvl w:val="0"/>
                <w:numId w:val="3"/>
              </w:numPr>
              <w:tabs>
                <w:tab w:val="left" w:pos="249"/>
              </w:tabs>
              <w:spacing w:line="26" w:lineRule="atLeast"/>
              <w:ind w:left="144" w:firstLine="0"/>
              <w:jc w:val="both"/>
              <w:rPr>
                <w:bCs/>
                <w:sz w:val="26"/>
                <w:szCs w:val="26"/>
              </w:rPr>
            </w:pPr>
            <w:r w:rsidRPr="0044236A">
              <w:rPr>
                <w:bCs/>
                <w:sz w:val="26"/>
                <w:szCs w:val="26"/>
              </w:rPr>
              <w:t>Viết</w:t>
            </w:r>
            <w:r w:rsidRPr="0044236A">
              <w:rPr>
                <w:bCs/>
                <w:spacing w:val="-1"/>
                <w:sz w:val="26"/>
                <w:szCs w:val="26"/>
              </w:rPr>
              <w:t xml:space="preserve"> </w:t>
            </w:r>
            <w:r w:rsidRPr="0044236A">
              <w:rPr>
                <w:bCs/>
                <w:sz w:val="26"/>
                <w:szCs w:val="26"/>
              </w:rPr>
              <w:t xml:space="preserve">bài </w:t>
            </w:r>
            <w:r w:rsidRPr="0044236A">
              <w:rPr>
                <w:bCs/>
                <w:spacing w:val="-5"/>
                <w:sz w:val="26"/>
                <w:szCs w:val="26"/>
              </w:rPr>
              <w:t>văn</w:t>
            </w:r>
          </w:p>
          <w:p w14:paraId="737AD936" w14:textId="77777777" w:rsidR="00B2454E" w:rsidRPr="0044236A" w:rsidRDefault="00B2454E" w:rsidP="00501F87">
            <w:pPr>
              <w:pStyle w:val="TableParagraph"/>
              <w:spacing w:line="26" w:lineRule="atLeast"/>
              <w:ind w:left="144" w:right="-15"/>
              <w:jc w:val="both"/>
              <w:rPr>
                <w:bCs/>
                <w:sz w:val="26"/>
                <w:szCs w:val="26"/>
              </w:rPr>
            </w:pPr>
          </w:p>
        </w:tc>
        <w:tc>
          <w:tcPr>
            <w:tcW w:w="3260" w:type="dxa"/>
          </w:tcPr>
          <w:p w14:paraId="49ECC957" w14:textId="77777777" w:rsidR="00100E8D" w:rsidRPr="0044236A" w:rsidRDefault="002B028E" w:rsidP="00501F87">
            <w:pPr>
              <w:spacing w:after="0" w:line="26" w:lineRule="atLeast"/>
              <w:ind w:left="144" w:right="140"/>
              <w:jc w:val="both"/>
              <w:rPr>
                <w:rFonts w:ascii="Times New Roman" w:hAnsi="Times New Roman" w:cs="Times New Roman"/>
                <w:color w:val="000000"/>
                <w:sz w:val="26"/>
                <w:szCs w:val="26"/>
              </w:rPr>
            </w:pPr>
            <w:r w:rsidRPr="0044236A">
              <w:rPr>
                <w:rFonts w:ascii="Times New Roman" w:hAnsi="Times New Roman" w:cs="Times New Roman"/>
                <w:b/>
                <w:sz w:val="26"/>
                <w:szCs w:val="26"/>
              </w:rPr>
              <w:t>Nhận biết:</w:t>
            </w:r>
            <w:r w:rsidR="00100E8D" w:rsidRPr="0044236A">
              <w:rPr>
                <w:rFonts w:ascii="Times New Roman" w:hAnsi="Times New Roman" w:cs="Times New Roman"/>
                <w:color w:val="000000"/>
                <w:sz w:val="26"/>
                <w:szCs w:val="26"/>
              </w:rPr>
              <w:t xml:space="preserve"> </w:t>
            </w:r>
          </w:p>
          <w:p w14:paraId="0F10932C" w14:textId="69D23CA8" w:rsidR="002B028E" w:rsidRPr="0044236A" w:rsidRDefault="00100E8D" w:rsidP="00501F87">
            <w:pPr>
              <w:spacing w:after="0" w:line="26" w:lineRule="atLeast"/>
              <w:ind w:left="144" w:right="140"/>
              <w:jc w:val="both"/>
              <w:rPr>
                <w:rFonts w:ascii="Times New Roman" w:hAnsi="Times New Roman" w:cs="Times New Roman"/>
                <w:b/>
                <w:sz w:val="26"/>
                <w:szCs w:val="26"/>
              </w:rPr>
            </w:pPr>
            <w:r w:rsidRPr="0044236A">
              <w:rPr>
                <w:rFonts w:ascii="Times New Roman" w:hAnsi="Times New Roman" w:cs="Times New Roman"/>
                <w:color w:val="000000"/>
                <w:sz w:val="26"/>
                <w:szCs w:val="26"/>
              </w:rPr>
              <w:t xml:space="preserve">- Nêu được quan điểm của mình về vấn đề nghị luận </w:t>
            </w:r>
          </w:p>
          <w:p w14:paraId="5205ABE9" w14:textId="171CE3CC" w:rsidR="00100E8D" w:rsidRPr="0044236A" w:rsidRDefault="002B028E"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b/>
                <w:sz w:val="26"/>
                <w:szCs w:val="26"/>
              </w:rPr>
              <w:t>Thông hiểu:</w:t>
            </w:r>
            <w:r w:rsidR="00100E8D" w:rsidRPr="0044236A">
              <w:rPr>
                <w:rFonts w:ascii="Times New Roman" w:hAnsi="Times New Roman" w:cs="Times New Roman"/>
                <w:color w:val="000000"/>
                <w:sz w:val="26"/>
                <w:szCs w:val="26"/>
              </w:rPr>
              <w:t xml:space="preserve"> Triển khai vấn đề nghị luận thành những luận điểm phù hợp. </w:t>
            </w:r>
          </w:p>
          <w:p w14:paraId="3EA0DEFD" w14:textId="77777777" w:rsidR="00100E8D" w:rsidRPr="0044236A" w:rsidRDefault="00100E8D"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color w:val="000000"/>
                <w:sz w:val="26"/>
                <w:szCs w:val="26"/>
              </w:rPr>
              <w:t xml:space="preserve">- Trình bày được những khía cạnh mở rộng, bàn luận về vấn đề; khẳng định và nêu được ý nghĩa của vần đề, </w:t>
            </w:r>
          </w:p>
          <w:p w14:paraId="09EAAAF9" w14:textId="672BBAD4" w:rsidR="002B028E" w:rsidRPr="0044236A" w:rsidRDefault="00100E8D" w:rsidP="00501F87">
            <w:pPr>
              <w:spacing w:after="0" w:line="26" w:lineRule="atLeast"/>
              <w:ind w:left="144" w:right="140"/>
              <w:jc w:val="both"/>
              <w:rPr>
                <w:rFonts w:ascii="Times New Roman" w:hAnsi="Times New Roman" w:cs="Times New Roman"/>
                <w:b/>
                <w:sz w:val="26"/>
                <w:szCs w:val="26"/>
              </w:rPr>
            </w:pPr>
            <w:r w:rsidRPr="0044236A">
              <w:rPr>
                <w:rFonts w:ascii="Times New Roman" w:hAnsi="Times New Roman" w:cs="Times New Roman"/>
                <w:color w:val="000000"/>
                <w:sz w:val="26"/>
                <w:szCs w:val="26"/>
              </w:rPr>
              <w:t>Kết hợp được lí lẽ và dẫn chứng để tạo tính chặt chẽ, logic của mỗi luận điểm.</w:t>
            </w:r>
          </w:p>
          <w:p w14:paraId="0AADB77A" w14:textId="1B6575BC" w:rsidR="002B028E" w:rsidRPr="0044236A" w:rsidRDefault="002B028E"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b/>
                <w:sz w:val="26"/>
                <w:szCs w:val="26"/>
              </w:rPr>
              <w:t>Vận dụng:</w:t>
            </w:r>
            <w:r w:rsidR="00100E8D" w:rsidRPr="0044236A">
              <w:rPr>
                <w:rFonts w:ascii="Times New Roman" w:hAnsi="Times New Roman" w:cs="Times New Roman"/>
                <w:color w:val="000000"/>
                <w:sz w:val="26"/>
                <w:szCs w:val="26"/>
              </w:rPr>
              <w:t xml:space="preserve"> Thể hiện được khả năng trình bày vấn đề một cách thuyét phục. bàn luận và mở rộng vấn đề,đề ra được cách vận dụng kĩ năng sống vào thực tế,  tăng tính thực hành…</w:t>
            </w:r>
          </w:p>
          <w:p w14:paraId="45646C75" w14:textId="77777777" w:rsidR="002B028E" w:rsidRPr="0044236A" w:rsidRDefault="002B028E" w:rsidP="00501F87">
            <w:pPr>
              <w:spacing w:after="0" w:line="26" w:lineRule="atLeast"/>
              <w:ind w:left="144" w:right="140"/>
              <w:jc w:val="both"/>
              <w:rPr>
                <w:rFonts w:ascii="Times New Roman" w:eastAsia="Times New Roman" w:hAnsi="Times New Roman" w:cs="Times New Roman"/>
                <w:b/>
                <w:bCs/>
                <w:sz w:val="26"/>
                <w:szCs w:val="26"/>
              </w:rPr>
            </w:pPr>
            <w:r w:rsidRPr="0044236A">
              <w:rPr>
                <w:rFonts w:ascii="Times New Roman" w:eastAsia="Times New Roman" w:hAnsi="Times New Roman" w:cs="Times New Roman"/>
                <w:b/>
                <w:bCs/>
                <w:sz w:val="26"/>
                <w:szCs w:val="26"/>
              </w:rPr>
              <w:t>Vận dụng cao:</w:t>
            </w:r>
          </w:p>
          <w:p w14:paraId="0CD9A548" w14:textId="0A96C2AA" w:rsidR="00B2454E" w:rsidRPr="0044236A" w:rsidRDefault="00100E8D" w:rsidP="00501F87">
            <w:pPr>
              <w:spacing w:after="0" w:line="240" w:lineRule="auto"/>
              <w:ind w:left="144" w:right="140"/>
              <w:jc w:val="both"/>
              <w:rPr>
                <w:rFonts w:ascii="Times New Roman" w:hAnsi="Times New Roman" w:cs="Times New Roman"/>
                <w:color w:val="000000"/>
                <w:sz w:val="26"/>
                <w:szCs w:val="26"/>
              </w:rPr>
            </w:pPr>
            <w:r w:rsidRPr="0044236A">
              <w:rPr>
                <w:rFonts w:ascii="Times New Roman" w:hAnsi="Times New Roman" w:cs="Times New Roman"/>
                <w:color w:val="000000"/>
                <w:sz w:val="26"/>
                <w:szCs w:val="26"/>
              </w:rPr>
              <w:t>Sử dụng kết hợp của phương thức miêu tả, biểu cảm, … để tăng sức thuyết phục cho lập luận.</w:t>
            </w:r>
          </w:p>
        </w:tc>
        <w:tc>
          <w:tcPr>
            <w:tcW w:w="1417" w:type="dxa"/>
            <w:gridSpan w:val="2"/>
          </w:tcPr>
          <w:p w14:paraId="14A6686A" w14:textId="77777777" w:rsidR="00B2454E" w:rsidRPr="0044236A" w:rsidRDefault="00B2454E" w:rsidP="00173C68">
            <w:pPr>
              <w:pStyle w:val="TableParagraph"/>
              <w:spacing w:line="26" w:lineRule="atLeast"/>
              <w:rPr>
                <w:b/>
                <w:sz w:val="26"/>
                <w:szCs w:val="26"/>
              </w:rPr>
            </w:pPr>
          </w:p>
          <w:p w14:paraId="4F007942" w14:textId="77777777" w:rsidR="00B2454E" w:rsidRPr="0044236A" w:rsidRDefault="00B2454E" w:rsidP="00173C68">
            <w:pPr>
              <w:pStyle w:val="TableParagraph"/>
              <w:spacing w:line="26" w:lineRule="atLeast"/>
              <w:rPr>
                <w:b/>
                <w:sz w:val="26"/>
                <w:szCs w:val="26"/>
              </w:rPr>
            </w:pPr>
          </w:p>
          <w:p w14:paraId="6038AF24" w14:textId="77777777" w:rsidR="00B2454E" w:rsidRPr="0044236A" w:rsidRDefault="00B2454E" w:rsidP="00173C68">
            <w:pPr>
              <w:pStyle w:val="TableParagraph"/>
              <w:spacing w:line="26" w:lineRule="atLeast"/>
              <w:rPr>
                <w:b/>
                <w:sz w:val="26"/>
                <w:szCs w:val="26"/>
              </w:rPr>
            </w:pPr>
          </w:p>
          <w:p w14:paraId="79A3F3EE" w14:textId="77777777" w:rsidR="00B2454E" w:rsidRPr="0044236A" w:rsidRDefault="00B2454E" w:rsidP="00173C68">
            <w:pPr>
              <w:pStyle w:val="TableParagraph"/>
              <w:spacing w:line="26" w:lineRule="atLeast"/>
              <w:rPr>
                <w:b/>
                <w:sz w:val="26"/>
                <w:szCs w:val="26"/>
              </w:rPr>
            </w:pPr>
          </w:p>
          <w:p w14:paraId="21D1FB55" w14:textId="77777777" w:rsidR="00B2454E" w:rsidRPr="0044236A" w:rsidRDefault="00B2454E" w:rsidP="00173C68">
            <w:pPr>
              <w:pStyle w:val="TableParagraph"/>
              <w:spacing w:line="26" w:lineRule="atLeast"/>
              <w:ind w:left="20" w:right="3"/>
              <w:jc w:val="center"/>
              <w:rPr>
                <w:sz w:val="26"/>
                <w:szCs w:val="26"/>
              </w:rPr>
            </w:pPr>
            <w:r w:rsidRPr="0044236A">
              <w:rPr>
                <w:spacing w:val="-5"/>
                <w:sz w:val="26"/>
                <w:szCs w:val="26"/>
              </w:rPr>
              <w:t>10%</w:t>
            </w:r>
          </w:p>
        </w:tc>
        <w:tc>
          <w:tcPr>
            <w:tcW w:w="1276" w:type="dxa"/>
            <w:gridSpan w:val="2"/>
          </w:tcPr>
          <w:p w14:paraId="0FA3A7C0" w14:textId="77777777" w:rsidR="00B2454E" w:rsidRPr="0044236A" w:rsidRDefault="00B2454E" w:rsidP="00173C68">
            <w:pPr>
              <w:pStyle w:val="TableParagraph"/>
              <w:spacing w:line="26" w:lineRule="atLeast"/>
              <w:rPr>
                <w:b/>
                <w:sz w:val="26"/>
                <w:szCs w:val="26"/>
              </w:rPr>
            </w:pPr>
          </w:p>
          <w:p w14:paraId="14672940" w14:textId="77777777" w:rsidR="00B2454E" w:rsidRPr="0044236A" w:rsidRDefault="00B2454E" w:rsidP="00173C68">
            <w:pPr>
              <w:pStyle w:val="TableParagraph"/>
              <w:spacing w:line="26" w:lineRule="atLeast"/>
              <w:rPr>
                <w:b/>
                <w:sz w:val="26"/>
                <w:szCs w:val="26"/>
              </w:rPr>
            </w:pPr>
          </w:p>
          <w:p w14:paraId="54A62E14" w14:textId="77777777" w:rsidR="00B2454E" w:rsidRPr="0044236A" w:rsidRDefault="00B2454E" w:rsidP="00173C68">
            <w:pPr>
              <w:pStyle w:val="TableParagraph"/>
              <w:spacing w:line="26" w:lineRule="atLeast"/>
              <w:rPr>
                <w:b/>
                <w:sz w:val="26"/>
                <w:szCs w:val="26"/>
              </w:rPr>
            </w:pPr>
          </w:p>
          <w:p w14:paraId="06428717" w14:textId="77777777" w:rsidR="00B2454E" w:rsidRPr="0044236A" w:rsidRDefault="00B2454E" w:rsidP="00173C68">
            <w:pPr>
              <w:pStyle w:val="TableParagraph"/>
              <w:spacing w:line="26" w:lineRule="atLeast"/>
              <w:rPr>
                <w:b/>
                <w:sz w:val="26"/>
                <w:szCs w:val="26"/>
              </w:rPr>
            </w:pPr>
          </w:p>
          <w:p w14:paraId="41453E52" w14:textId="77777777" w:rsidR="00B2454E" w:rsidRPr="0044236A" w:rsidRDefault="00B2454E" w:rsidP="00173C68">
            <w:pPr>
              <w:pStyle w:val="TableParagraph"/>
              <w:spacing w:line="26" w:lineRule="atLeast"/>
              <w:ind w:left="21" w:right="2"/>
              <w:jc w:val="center"/>
              <w:rPr>
                <w:sz w:val="26"/>
                <w:szCs w:val="26"/>
              </w:rPr>
            </w:pPr>
            <w:r w:rsidRPr="0044236A">
              <w:rPr>
                <w:sz w:val="26"/>
                <w:szCs w:val="26"/>
              </w:rPr>
              <w:t>10</w:t>
            </w:r>
            <w:r w:rsidRPr="0044236A">
              <w:rPr>
                <w:spacing w:val="1"/>
                <w:sz w:val="26"/>
                <w:szCs w:val="26"/>
              </w:rPr>
              <w:t xml:space="preserve"> </w:t>
            </w:r>
            <w:r w:rsidRPr="0044236A">
              <w:rPr>
                <w:spacing w:val="-10"/>
                <w:sz w:val="26"/>
                <w:szCs w:val="26"/>
              </w:rPr>
              <w:t>%</w:t>
            </w:r>
          </w:p>
        </w:tc>
        <w:tc>
          <w:tcPr>
            <w:tcW w:w="990" w:type="dxa"/>
            <w:gridSpan w:val="2"/>
          </w:tcPr>
          <w:p w14:paraId="187495C6" w14:textId="77777777" w:rsidR="00B2454E" w:rsidRPr="0044236A" w:rsidRDefault="00B2454E" w:rsidP="00173C68">
            <w:pPr>
              <w:pStyle w:val="TableParagraph"/>
              <w:spacing w:line="26" w:lineRule="atLeast"/>
              <w:rPr>
                <w:b/>
                <w:sz w:val="26"/>
                <w:szCs w:val="26"/>
              </w:rPr>
            </w:pPr>
          </w:p>
          <w:p w14:paraId="4BA2996E" w14:textId="77777777" w:rsidR="00B2454E" w:rsidRPr="0044236A" w:rsidRDefault="00B2454E" w:rsidP="00173C68">
            <w:pPr>
              <w:pStyle w:val="TableParagraph"/>
              <w:spacing w:line="26" w:lineRule="atLeast"/>
              <w:rPr>
                <w:b/>
                <w:sz w:val="26"/>
                <w:szCs w:val="26"/>
              </w:rPr>
            </w:pPr>
          </w:p>
          <w:p w14:paraId="37E4FC42" w14:textId="77777777" w:rsidR="00B2454E" w:rsidRPr="0044236A" w:rsidRDefault="00B2454E" w:rsidP="00173C68">
            <w:pPr>
              <w:pStyle w:val="TableParagraph"/>
              <w:spacing w:line="26" w:lineRule="atLeast"/>
              <w:rPr>
                <w:b/>
                <w:sz w:val="26"/>
                <w:szCs w:val="26"/>
              </w:rPr>
            </w:pPr>
          </w:p>
          <w:p w14:paraId="66AE4E02" w14:textId="77777777" w:rsidR="00B2454E" w:rsidRPr="0044236A" w:rsidRDefault="00B2454E" w:rsidP="00173C68">
            <w:pPr>
              <w:pStyle w:val="TableParagraph"/>
              <w:spacing w:line="26" w:lineRule="atLeast"/>
              <w:rPr>
                <w:b/>
                <w:sz w:val="26"/>
                <w:szCs w:val="26"/>
              </w:rPr>
            </w:pPr>
          </w:p>
          <w:p w14:paraId="47F3A15B" w14:textId="77777777" w:rsidR="00B2454E" w:rsidRPr="0044236A" w:rsidRDefault="00B2454E" w:rsidP="00173C68">
            <w:pPr>
              <w:pStyle w:val="TableParagraph"/>
              <w:spacing w:line="26" w:lineRule="atLeast"/>
              <w:ind w:left="25" w:right="3"/>
              <w:jc w:val="center"/>
              <w:rPr>
                <w:sz w:val="26"/>
                <w:szCs w:val="26"/>
              </w:rPr>
            </w:pPr>
            <w:r w:rsidRPr="0044236A">
              <w:rPr>
                <w:spacing w:val="-5"/>
                <w:sz w:val="26"/>
                <w:szCs w:val="26"/>
              </w:rPr>
              <w:t>20%</w:t>
            </w:r>
          </w:p>
        </w:tc>
        <w:tc>
          <w:tcPr>
            <w:tcW w:w="711" w:type="dxa"/>
          </w:tcPr>
          <w:p w14:paraId="6881F8D9" w14:textId="77777777" w:rsidR="00B2454E" w:rsidRPr="0044236A" w:rsidRDefault="00B2454E" w:rsidP="00173C68">
            <w:pPr>
              <w:pStyle w:val="TableParagraph"/>
              <w:spacing w:line="26" w:lineRule="atLeast"/>
              <w:rPr>
                <w:b/>
                <w:sz w:val="26"/>
                <w:szCs w:val="26"/>
              </w:rPr>
            </w:pPr>
          </w:p>
          <w:p w14:paraId="5D348009" w14:textId="77777777" w:rsidR="00B2454E" w:rsidRPr="0044236A" w:rsidRDefault="00B2454E" w:rsidP="00173C68">
            <w:pPr>
              <w:pStyle w:val="TableParagraph"/>
              <w:spacing w:line="26" w:lineRule="atLeast"/>
              <w:rPr>
                <w:b/>
                <w:sz w:val="26"/>
                <w:szCs w:val="26"/>
              </w:rPr>
            </w:pPr>
          </w:p>
          <w:p w14:paraId="4220C5FE" w14:textId="77777777" w:rsidR="00B2454E" w:rsidRPr="0044236A" w:rsidRDefault="00B2454E" w:rsidP="00173C68">
            <w:pPr>
              <w:pStyle w:val="TableParagraph"/>
              <w:spacing w:line="26" w:lineRule="atLeast"/>
              <w:rPr>
                <w:b/>
                <w:sz w:val="26"/>
                <w:szCs w:val="26"/>
              </w:rPr>
            </w:pPr>
          </w:p>
          <w:p w14:paraId="7E586A40" w14:textId="77777777" w:rsidR="00B2454E" w:rsidRPr="0044236A" w:rsidRDefault="00B2454E" w:rsidP="00173C68">
            <w:pPr>
              <w:pStyle w:val="TableParagraph"/>
              <w:spacing w:line="26" w:lineRule="atLeast"/>
              <w:rPr>
                <w:b/>
                <w:sz w:val="26"/>
                <w:szCs w:val="26"/>
              </w:rPr>
            </w:pPr>
          </w:p>
          <w:p w14:paraId="20F1164F" w14:textId="77777777" w:rsidR="00B2454E" w:rsidRPr="0044236A" w:rsidRDefault="00B2454E" w:rsidP="00173C68">
            <w:pPr>
              <w:pStyle w:val="TableParagraph"/>
              <w:spacing w:line="26" w:lineRule="atLeast"/>
              <w:ind w:left="28" w:right="2"/>
              <w:jc w:val="center"/>
              <w:rPr>
                <w:b/>
                <w:sz w:val="26"/>
                <w:szCs w:val="26"/>
              </w:rPr>
            </w:pPr>
            <w:r w:rsidRPr="0044236A">
              <w:rPr>
                <w:b/>
                <w:spacing w:val="-5"/>
                <w:sz w:val="26"/>
                <w:szCs w:val="26"/>
              </w:rPr>
              <w:t>40%</w:t>
            </w:r>
          </w:p>
        </w:tc>
      </w:tr>
      <w:tr w:rsidR="00B2454E" w:rsidRPr="0044236A" w14:paraId="444B9FCB" w14:textId="77777777" w:rsidTr="00A527FF">
        <w:trPr>
          <w:trHeight w:val="419"/>
        </w:trPr>
        <w:tc>
          <w:tcPr>
            <w:tcW w:w="2552" w:type="dxa"/>
            <w:gridSpan w:val="3"/>
          </w:tcPr>
          <w:p w14:paraId="5CEDAD6A" w14:textId="77777777" w:rsidR="00B2454E" w:rsidRPr="0044236A" w:rsidRDefault="00B2454E" w:rsidP="00501F87">
            <w:pPr>
              <w:pStyle w:val="TableParagraph"/>
              <w:spacing w:line="26" w:lineRule="atLeast"/>
              <w:ind w:left="144" w:right="3"/>
              <w:jc w:val="center"/>
              <w:rPr>
                <w:b/>
                <w:sz w:val="26"/>
                <w:szCs w:val="26"/>
              </w:rPr>
            </w:pPr>
            <w:r w:rsidRPr="0044236A">
              <w:rPr>
                <w:b/>
                <w:sz w:val="26"/>
                <w:szCs w:val="26"/>
              </w:rPr>
              <w:t>Tỉ</w:t>
            </w:r>
            <w:r w:rsidRPr="0044236A">
              <w:rPr>
                <w:b/>
                <w:spacing w:val="-1"/>
                <w:sz w:val="26"/>
                <w:szCs w:val="26"/>
              </w:rPr>
              <w:t xml:space="preserve"> </w:t>
            </w:r>
            <w:r w:rsidRPr="0044236A">
              <w:rPr>
                <w:b/>
                <w:spacing w:val="-7"/>
                <w:sz w:val="26"/>
                <w:szCs w:val="26"/>
              </w:rPr>
              <w:t>lệ</w:t>
            </w:r>
          </w:p>
        </w:tc>
        <w:tc>
          <w:tcPr>
            <w:tcW w:w="3260" w:type="dxa"/>
          </w:tcPr>
          <w:p w14:paraId="25229C3E" w14:textId="77777777" w:rsidR="00B2454E" w:rsidRPr="0044236A" w:rsidRDefault="00B2454E" w:rsidP="00501F87">
            <w:pPr>
              <w:pStyle w:val="TableParagraph"/>
              <w:spacing w:line="26" w:lineRule="atLeast"/>
              <w:ind w:left="144"/>
              <w:jc w:val="center"/>
              <w:rPr>
                <w:b/>
                <w:spacing w:val="-5"/>
                <w:sz w:val="26"/>
                <w:szCs w:val="26"/>
              </w:rPr>
            </w:pPr>
          </w:p>
        </w:tc>
        <w:tc>
          <w:tcPr>
            <w:tcW w:w="1417" w:type="dxa"/>
            <w:gridSpan w:val="2"/>
          </w:tcPr>
          <w:p w14:paraId="3BD0BD1B" w14:textId="77777777" w:rsidR="00B2454E" w:rsidRPr="0044236A" w:rsidRDefault="00B2454E" w:rsidP="00173C68">
            <w:pPr>
              <w:pStyle w:val="TableParagraph"/>
              <w:spacing w:line="26" w:lineRule="atLeast"/>
              <w:ind w:left="20"/>
              <w:jc w:val="center"/>
              <w:rPr>
                <w:b/>
                <w:sz w:val="26"/>
                <w:szCs w:val="26"/>
              </w:rPr>
            </w:pPr>
            <w:r w:rsidRPr="0044236A">
              <w:rPr>
                <w:b/>
                <w:spacing w:val="-5"/>
                <w:sz w:val="26"/>
                <w:szCs w:val="26"/>
              </w:rPr>
              <w:t>25%</w:t>
            </w:r>
          </w:p>
        </w:tc>
        <w:tc>
          <w:tcPr>
            <w:tcW w:w="1276" w:type="dxa"/>
            <w:gridSpan w:val="2"/>
          </w:tcPr>
          <w:p w14:paraId="51F392B1" w14:textId="77777777" w:rsidR="00B2454E" w:rsidRPr="0044236A" w:rsidRDefault="00B2454E" w:rsidP="00173C68">
            <w:pPr>
              <w:pStyle w:val="TableParagraph"/>
              <w:spacing w:line="26" w:lineRule="atLeast"/>
              <w:ind w:left="21"/>
              <w:jc w:val="center"/>
              <w:rPr>
                <w:b/>
                <w:sz w:val="26"/>
                <w:szCs w:val="26"/>
              </w:rPr>
            </w:pPr>
            <w:r w:rsidRPr="0044236A">
              <w:rPr>
                <w:b/>
                <w:spacing w:val="-5"/>
                <w:sz w:val="26"/>
                <w:szCs w:val="26"/>
              </w:rPr>
              <w:t>35%</w:t>
            </w:r>
          </w:p>
        </w:tc>
        <w:tc>
          <w:tcPr>
            <w:tcW w:w="990" w:type="dxa"/>
            <w:gridSpan w:val="2"/>
          </w:tcPr>
          <w:p w14:paraId="084F80FF" w14:textId="77777777" w:rsidR="00B2454E" w:rsidRPr="0044236A" w:rsidRDefault="00B2454E" w:rsidP="00173C68">
            <w:pPr>
              <w:pStyle w:val="TableParagraph"/>
              <w:spacing w:line="26" w:lineRule="atLeast"/>
              <w:ind w:left="25"/>
              <w:jc w:val="center"/>
              <w:rPr>
                <w:b/>
                <w:sz w:val="26"/>
                <w:szCs w:val="26"/>
              </w:rPr>
            </w:pPr>
            <w:r w:rsidRPr="0044236A">
              <w:rPr>
                <w:b/>
                <w:spacing w:val="-5"/>
                <w:sz w:val="26"/>
                <w:szCs w:val="26"/>
              </w:rPr>
              <w:t>40%</w:t>
            </w:r>
          </w:p>
        </w:tc>
        <w:tc>
          <w:tcPr>
            <w:tcW w:w="711" w:type="dxa"/>
          </w:tcPr>
          <w:p w14:paraId="6D14714E" w14:textId="77777777" w:rsidR="00B2454E" w:rsidRPr="0044236A" w:rsidRDefault="00B2454E" w:rsidP="00173C68">
            <w:pPr>
              <w:pStyle w:val="TableParagraph"/>
              <w:spacing w:line="26" w:lineRule="atLeast"/>
              <w:ind w:left="28"/>
              <w:jc w:val="center"/>
              <w:rPr>
                <w:b/>
                <w:sz w:val="26"/>
                <w:szCs w:val="26"/>
              </w:rPr>
            </w:pPr>
            <w:r w:rsidRPr="0044236A">
              <w:rPr>
                <w:b/>
                <w:spacing w:val="-4"/>
                <w:sz w:val="26"/>
                <w:szCs w:val="26"/>
              </w:rPr>
              <w:t>100%</w:t>
            </w:r>
          </w:p>
        </w:tc>
      </w:tr>
      <w:tr w:rsidR="00B2454E" w:rsidRPr="0044236A" w14:paraId="00D7355B" w14:textId="77777777" w:rsidTr="00A527FF">
        <w:trPr>
          <w:trHeight w:val="431"/>
        </w:trPr>
        <w:tc>
          <w:tcPr>
            <w:tcW w:w="2552" w:type="dxa"/>
            <w:gridSpan w:val="3"/>
          </w:tcPr>
          <w:p w14:paraId="243DFC4D" w14:textId="77777777" w:rsidR="00B2454E" w:rsidRPr="0044236A" w:rsidRDefault="00B2454E" w:rsidP="00173C68">
            <w:pPr>
              <w:pStyle w:val="TableParagraph"/>
              <w:spacing w:line="26" w:lineRule="atLeast"/>
              <w:ind w:left="15"/>
              <w:jc w:val="center"/>
              <w:rPr>
                <w:b/>
                <w:sz w:val="26"/>
                <w:szCs w:val="26"/>
              </w:rPr>
            </w:pPr>
            <w:r w:rsidRPr="0044236A">
              <w:rPr>
                <w:b/>
                <w:spacing w:val="-4"/>
                <w:sz w:val="26"/>
                <w:szCs w:val="26"/>
              </w:rPr>
              <w:t>Tổng</w:t>
            </w:r>
          </w:p>
        </w:tc>
        <w:tc>
          <w:tcPr>
            <w:tcW w:w="3260" w:type="dxa"/>
          </w:tcPr>
          <w:p w14:paraId="7904C95F" w14:textId="77777777" w:rsidR="00B2454E" w:rsidRPr="0044236A" w:rsidRDefault="00B2454E" w:rsidP="00173C68">
            <w:pPr>
              <w:pStyle w:val="TableParagraph"/>
              <w:spacing w:line="26" w:lineRule="atLeast"/>
              <w:ind w:left="23"/>
              <w:jc w:val="center"/>
              <w:rPr>
                <w:b/>
                <w:spacing w:val="-4"/>
                <w:sz w:val="26"/>
                <w:szCs w:val="26"/>
              </w:rPr>
            </w:pPr>
          </w:p>
        </w:tc>
        <w:tc>
          <w:tcPr>
            <w:tcW w:w="4394" w:type="dxa"/>
            <w:gridSpan w:val="7"/>
          </w:tcPr>
          <w:p w14:paraId="47AE3294" w14:textId="77777777" w:rsidR="00B2454E" w:rsidRPr="0044236A" w:rsidRDefault="00B2454E" w:rsidP="00173C68">
            <w:pPr>
              <w:pStyle w:val="TableParagraph"/>
              <w:spacing w:line="26" w:lineRule="atLeast"/>
              <w:ind w:left="23"/>
              <w:jc w:val="center"/>
              <w:rPr>
                <w:b/>
                <w:sz w:val="26"/>
                <w:szCs w:val="26"/>
              </w:rPr>
            </w:pPr>
            <w:r w:rsidRPr="0044236A">
              <w:rPr>
                <w:b/>
                <w:spacing w:val="-4"/>
                <w:sz w:val="26"/>
                <w:szCs w:val="26"/>
              </w:rPr>
              <w:t>100%</w:t>
            </w:r>
          </w:p>
        </w:tc>
      </w:tr>
      <w:bookmarkEnd w:id="4"/>
    </w:tbl>
    <w:p w14:paraId="4F2FC825" w14:textId="04F4E597" w:rsidR="00100E8D" w:rsidRPr="0044236A" w:rsidRDefault="00100E8D" w:rsidP="00173C68">
      <w:pPr>
        <w:spacing w:after="0" w:line="26" w:lineRule="atLeast"/>
        <w:rPr>
          <w:rFonts w:ascii="Times New Roman" w:eastAsia="Calibri" w:hAnsi="Times New Roman" w:cs="Times New Roman"/>
          <w:b/>
          <w:color w:val="000000"/>
          <w:kern w:val="0"/>
          <w:sz w:val="26"/>
          <w:szCs w:val="26"/>
          <w14:ligatures w14:val="none"/>
        </w:rPr>
      </w:pPr>
    </w:p>
    <w:p w14:paraId="72411746" w14:textId="77777777" w:rsidR="0044236A" w:rsidRPr="0044236A" w:rsidRDefault="0044236A">
      <w:pPr>
        <w:rPr>
          <w:rFonts w:ascii="Times New Roman" w:eastAsia="Calibri" w:hAnsi="Times New Roman" w:cs="Times New Roman"/>
          <w:b/>
          <w:color w:val="000000"/>
          <w:kern w:val="0"/>
          <w:sz w:val="26"/>
          <w:szCs w:val="26"/>
          <w14:ligatures w14:val="none"/>
        </w:rPr>
      </w:pPr>
      <w:r w:rsidRPr="0044236A">
        <w:rPr>
          <w:rFonts w:ascii="Times New Roman" w:eastAsia="Calibri" w:hAnsi="Times New Roman" w:cs="Times New Roman"/>
          <w:b/>
          <w:color w:val="000000"/>
          <w:kern w:val="0"/>
          <w:sz w:val="26"/>
          <w:szCs w:val="26"/>
          <w14:ligatures w14:val="non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5435"/>
      </w:tblGrid>
      <w:tr w:rsidR="0044236A" w:rsidRPr="0044236A" w14:paraId="2C38EF65" w14:textId="77777777" w:rsidTr="00E409BD">
        <w:tc>
          <w:tcPr>
            <w:tcW w:w="3637" w:type="dxa"/>
          </w:tcPr>
          <w:p w14:paraId="2089020F" w14:textId="77777777" w:rsidR="0044236A" w:rsidRPr="0044236A" w:rsidRDefault="0044236A" w:rsidP="00E409BD">
            <w:pPr>
              <w:spacing w:line="20" w:lineRule="atLeast"/>
              <w:jc w:val="center"/>
              <w:rPr>
                <w:rFonts w:ascii="Times New Roman" w:hAnsi="Times New Roman" w:cs="Times New Roman"/>
                <w:b/>
                <w:bCs/>
                <w:sz w:val="26"/>
                <w:szCs w:val="26"/>
              </w:rPr>
            </w:pPr>
            <w:bookmarkStart w:id="5" w:name="_Hlk184882032"/>
            <w:r w:rsidRPr="0044236A">
              <w:rPr>
                <w:rFonts w:ascii="Times New Roman" w:hAnsi="Times New Roman" w:cs="Times New Roman"/>
                <w:b/>
                <w:bCs/>
                <w:sz w:val="26"/>
                <w:szCs w:val="26"/>
              </w:rPr>
              <w:lastRenderedPageBreak/>
              <w:t>UBND HUYỆN ĐÔNG ANH</w:t>
            </w:r>
          </w:p>
          <w:p w14:paraId="4320CB59" w14:textId="639E9D3C" w:rsidR="0044236A" w:rsidRPr="0044236A" w:rsidRDefault="0044236A" w:rsidP="00E409BD">
            <w:pPr>
              <w:spacing w:line="20"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TRƯỜNG THCS KIM NỖ</w:t>
            </w:r>
          </w:p>
          <w:p w14:paraId="5C25DD43" w14:textId="77777777" w:rsidR="0044236A" w:rsidRPr="0044236A" w:rsidRDefault="0044236A" w:rsidP="00E409BD">
            <w:pPr>
              <w:spacing w:line="20" w:lineRule="atLeast"/>
              <w:rPr>
                <w:rFonts w:ascii="Times New Roman" w:hAnsi="Times New Roman" w:cs="Times New Roman"/>
                <w:sz w:val="26"/>
                <w:szCs w:val="26"/>
              </w:rPr>
            </w:pPr>
            <w:r w:rsidRPr="0044236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44C56B" wp14:editId="2C56578A">
                      <wp:simplePos x="0" y="0"/>
                      <wp:positionH relativeFrom="column">
                        <wp:posOffset>163830</wp:posOffset>
                      </wp:positionH>
                      <wp:positionV relativeFrom="paragraph">
                        <wp:posOffset>102870</wp:posOffset>
                      </wp:positionV>
                      <wp:extent cx="1816100" cy="400050"/>
                      <wp:effectExtent l="0" t="0" r="12700" b="19050"/>
                      <wp:wrapNone/>
                      <wp:docPr id="1258283810" name="Rectangle: Rounded Corners 1"/>
                      <wp:cNvGraphicFramePr/>
                      <a:graphic xmlns:a="http://schemas.openxmlformats.org/drawingml/2006/main">
                        <a:graphicData uri="http://schemas.microsoft.com/office/word/2010/wordprocessingShape">
                          <wps:wsp>
                            <wps:cNvSpPr/>
                            <wps:spPr>
                              <a:xfrm>
                                <a:off x="0" y="0"/>
                                <a:ext cx="1816100" cy="400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D5DCA4" id="Rectangle: Rounded Corners 1" o:spid="_x0000_s1026" style="position:absolute;margin-left:12.9pt;margin-top:8.1pt;width:143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" filled="f" strokecolor="#09101d [484]" strokeweight="1pt">
                      <v:stroke joinstyle="miter"/>
                    </v:roundrect>
                  </w:pict>
                </mc:Fallback>
              </mc:AlternateContent>
            </w:r>
          </w:p>
          <w:p w14:paraId="33A63B91" w14:textId="77777777" w:rsidR="0044236A" w:rsidRPr="0044236A" w:rsidRDefault="0044236A" w:rsidP="00E409BD">
            <w:pPr>
              <w:spacing w:line="20"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ĐỀ CHÍNH THỨC</w:t>
            </w:r>
          </w:p>
        </w:tc>
        <w:tc>
          <w:tcPr>
            <w:tcW w:w="5435" w:type="dxa"/>
          </w:tcPr>
          <w:p w14:paraId="0B47F68E" w14:textId="5F8A5242" w:rsidR="0044236A" w:rsidRPr="0044236A" w:rsidRDefault="0044236A" w:rsidP="00E409BD">
            <w:pPr>
              <w:spacing w:line="20"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ĐỀ KIỂM TRA HỌC KỲ I</w:t>
            </w:r>
          </w:p>
          <w:p w14:paraId="62CA66FF" w14:textId="77777777" w:rsidR="0044236A" w:rsidRPr="0044236A" w:rsidRDefault="0044236A" w:rsidP="00E409BD">
            <w:pPr>
              <w:spacing w:line="20" w:lineRule="atLeast"/>
              <w:jc w:val="center"/>
              <w:rPr>
                <w:rFonts w:ascii="Times New Roman" w:hAnsi="Times New Roman" w:cs="Times New Roman"/>
                <w:b/>
                <w:bCs/>
                <w:sz w:val="26"/>
                <w:szCs w:val="26"/>
              </w:rPr>
            </w:pPr>
            <w:r w:rsidRPr="0044236A">
              <w:rPr>
                <w:rFonts w:ascii="Times New Roman" w:hAnsi="Times New Roman" w:cs="Times New Roman"/>
                <w:b/>
                <w:bCs/>
                <w:sz w:val="26"/>
                <w:szCs w:val="26"/>
              </w:rPr>
              <w:t>NĂM HỌC 2024-2025</w:t>
            </w:r>
          </w:p>
          <w:p w14:paraId="09DE346F" w14:textId="77777777" w:rsidR="0044236A" w:rsidRPr="0044236A" w:rsidRDefault="0044236A" w:rsidP="00E409BD">
            <w:pPr>
              <w:spacing w:line="20" w:lineRule="atLeast"/>
              <w:jc w:val="center"/>
              <w:rPr>
                <w:rFonts w:ascii="Times New Roman" w:hAnsi="Times New Roman" w:cs="Times New Roman"/>
                <w:sz w:val="26"/>
                <w:szCs w:val="26"/>
              </w:rPr>
            </w:pPr>
            <w:r w:rsidRPr="0044236A">
              <w:rPr>
                <w:rFonts w:ascii="Times New Roman" w:hAnsi="Times New Roman" w:cs="Times New Roman"/>
                <w:sz w:val="26"/>
                <w:szCs w:val="26"/>
              </w:rPr>
              <w:t xml:space="preserve">Môn học: </w:t>
            </w:r>
            <w:r w:rsidRPr="0044236A">
              <w:rPr>
                <w:rFonts w:ascii="Times New Roman" w:hAnsi="Times New Roman" w:cs="Times New Roman"/>
                <w:b/>
                <w:bCs/>
                <w:sz w:val="26"/>
                <w:szCs w:val="26"/>
              </w:rPr>
              <w:t>Ngữ văn</w:t>
            </w:r>
            <w:r w:rsidRPr="0044236A">
              <w:rPr>
                <w:rFonts w:ascii="Times New Roman" w:hAnsi="Times New Roman" w:cs="Times New Roman"/>
                <w:sz w:val="26"/>
                <w:szCs w:val="26"/>
              </w:rPr>
              <w:t xml:space="preserve"> – Khối 9</w:t>
            </w:r>
          </w:p>
          <w:p w14:paraId="2C8E3A1A" w14:textId="77777777" w:rsidR="0044236A" w:rsidRPr="0044236A" w:rsidRDefault="0044236A" w:rsidP="00E409BD">
            <w:pPr>
              <w:spacing w:line="20" w:lineRule="atLeast"/>
              <w:jc w:val="center"/>
              <w:rPr>
                <w:rFonts w:ascii="Times New Roman" w:hAnsi="Times New Roman" w:cs="Times New Roman"/>
                <w:sz w:val="26"/>
                <w:szCs w:val="26"/>
              </w:rPr>
            </w:pPr>
            <w:r w:rsidRPr="0044236A">
              <w:rPr>
                <w:rFonts w:ascii="Times New Roman" w:hAnsi="Times New Roman" w:cs="Times New Roman"/>
                <w:sz w:val="26"/>
                <w:szCs w:val="26"/>
              </w:rPr>
              <w:t>Thời gian làm bài : 90 phút</w:t>
            </w:r>
          </w:p>
          <w:p w14:paraId="6757BEA0" w14:textId="77777777" w:rsidR="0044236A" w:rsidRPr="0044236A" w:rsidRDefault="0044236A" w:rsidP="00E409BD">
            <w:pPr>
              <w:spacing w:line="20" w:lineRule="atLeast"/>
              <w:jc w:val="center"/>
              <w:rPr>
                <w:rFonts w:ascii="Times New Roman" w:hAnsi="Times New Roman" w:cs="Times New Roman"/>
                <w:sz w:val="26"/>
                <w:szCs w:val="26"/>
              </w:rPr>
            </w:pPr>
            <w:r w:rsidRPr="0044236A">
              <w:rPr>
                <w:rFonts w:ascii="Times New Roman" w:hAnsi="Times New Roman" w:cs="Times New Roman"/>
                <w:i/>
                <w:iCs/>
                <w:sz w:val="26"/>
                <w:szCs w:val="26"/>
              </w:rPr>
              <w:t>(Đề gồm 2 trang )</w:t>
            </w:r>
          </w:p>
        </w:tc>
      </w:tr>
    </w:tbl>
    <w:p w14:paraId="2450A794" w14:textId="77777777" w:rsidR="00E409BD" w:rsidRPr="00E409BD" w:rsidRDefault="00E409BD" w:rsidP="00E409BD">
      <w:pPr>
        <w:spacing w:before="120" w:after="120" w:line="20" w:lineRule="atLeast"/>
        <w:rPr>
          <w:rFonts w:ascii="Times New Roman" w:eastAsia="Calibri" w:hAnsi="Times New Roman" w:cs="Times New Roman"/>
          <w:b/>
          <w:color w:val="000000"/>
          <w:kern w:val="0"/>
          <w:sz w:val="26"/>
          <w:szCs w:val="26"/>
          <w14:ligatures w14:val="none"/>
        </w:rPr>
      </w:pPr>
      <w:r w:rsidRPr="00E409BD">
        <w:rPr>
          <w:rFonts w:ascii="Times New Roman" w:eastAsia="Calibri" w:hAnsi="Times New Roman" w:cs="Times New Roman"/>
          <w:b/>
          <w:color w:val="000000"/>
          <w:kern w:val="0"/>
          <w:sz w:val="26"/>
          <w:szCs w:val="26"/>
          <w14:ligatures w14:val="none"/>
        </w:rPr>
        <w:t>I. PHẦN ĐỌC HIỂU (4.0 điểm) Đọc ngữ liệu sau và thực hiện yêu cầu bên dưới:</w:t>
      </w:r>
    </w:p>
    <w:p w14:paraId="4539AC9C" w14:textId="77777777" w:rsidR="00E409BD" w:rsidRPr="00E409BD" w:rsidRDefault="00E409BD" w:rsidP="00E409BD">
      <w:pPr>
        <w:spacing w:before="120" w:after="120" w:line="20" w:lineRule="atLeast"/>
        <w:rPr>
          <w:rFonts w:ascii="Times New Roman" w:eastAsia="Calibri" w:hAnsi="Times New Roman" w:cs="Times New Roman"/>
          <w:b/>
          <w:color w:val="000000"/>
          <w:kern w:val="0"/>
          <w:sz w:val="26"/>
          <w:szCs w:val="26"/>
          <w14:ligatures w14:val="none"/>
        </w:rPr>
      </w:pPr>
      <w:r w:rsidRPr="00E409BD">
        <w:rPr>
          <w:rFonts w:ascii="Times New Roman" w:eastAsia="Calibri" w:hAnsi="Times New Roman" w:cs="Times New Roman"/>
          <w:b/>
          <w:color w:val="000000"/>
          <w:kern w:val="0"/>
          <w:sz w:val="26"/>
          <w:szCs w:val="26"/>
          <w14:ligatures w14:val="none"/>
        </w:rPr>
        <w:t xml:space="preserve">                                       CHIẾC ÁO CỦA CHA                                    </w:t>
      </w:r>
    </w:p>
    <w:p w14:paraId="509FC053"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Tuổi chiếc áo bằng một nửa tuổi cha</w:t>
      </w:r>
    </w:p>
    <w:p w14:paraId="1BA22053"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mỗi nếp gấp mang dáng hình đồng đội</w:t>
      </w:r>
    </w:p>
    <w:p w14:paraId="35BEC068"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mỗi mảnh vá chứa bao điều muốn nói</w:t>
      </w:r>
    </w:p>
    <w:p w14:paraId="71E82EB8"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về một thời trận mạc của cha.</w:t>
      </w:r>
    </w:p>
    <w:p w14:paraId="735539FC"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p>
    <w:p w14:paraId="279E5D2D"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Ngày con sinh ra</w:t>
      </w:r>
    </w:p>
    <w:p w14:paraId="01695F18"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đất nước hoà bình</w:t>
      </w:r>
    </w:p>
    <w:p w14:paraId="4271C3BB"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với bạn bè con hay xấu hổ</w:t>
      </w:r>
    </w:p>
    <w:p w14:paraId="216EB6A0"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khi thấy cha mặc chiếc áo xanh cũ kĩ</w:t>
      </w:r>
    </w:p>
    <w:p w14:paraId="2F60E753"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đâu biết với cha là kỉ vật cuộc đời</w:t>
      </w:r>
    </w:p>
    <w:p w14:paraId="339734C5"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Nơi nghĩa trang nghi ngút khói hương</w:t>
      </w:r>
    </w:p>
    <w:p w14:paraId="4AD02655"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trước hàng hàng ngôi mộ</w:t>
      </w:r>
    </w:p>
    <w:p w14:paraId="2E5B70A2"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cha đắp áo sẻ chia hơi ấm</w:t>
      </w:r>
    </w:p>
    <w:p w14:paraId="04FCC3F5"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với đồng đội xưa yên nghỉ nơi này</w:t>
      </w:r>
    </w:p>
    <w:p w14:paraId="6FF63DF5"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p>
    <w:p w14:paraId="54B3C36F"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Khoé mắt con chợt cay</w:t>
      </w:r>
    </w:p>
    <w:p w14:paraId="0F5D54AA"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khi chứng kiến nghĩa tình người lính</w:t>
      </w:r>
    </w:p>
    <w:p w14:paraId="0A85C159"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không khoảng cách nào giữa người còn người mất</w:t>
      </w:r>
    </w:p>
    <w:p w14:paraId="485720AA" w14:textId="77777777" w:rsidR="00E409BD" w:rsidRPr="00E409BD" w:rsidRDefault="00E409BD" w:rsidP="00E409BD">
      <w:pPr>
        <w:spacing w:before="120" w:after="120" w:line="20" w:lineRule="atLeast"/>
        <w:ind w:left="2160"/>
        <w:rPr>
          <w:rFonts w:ascii="Times New Roman" w:eastAsia="Calibri" w:hAnsi="Times New Roman" w:cs="Times New Roman"/>
          <w:bCs/>
          <w:i/>
          <w:i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chiếc áo bạc màu hoá gạch nối âm dương.</w:t>
      </w:r>
    </w:p>
    <w:p w14:paraId="5940A865" w14:textId="518CEF7A" w:rsidR="0044236A" w:rsidRPr="00E409BD" w:rsidRDefault="00E409BD" w:rsidP="00E409BD">
      <w:pPr>
        <w:spacing w:before="120" w:after="120" w:line="20" w:lineRule="atLeast"/>
        <w:ind w:left="2880"/>
        <w:rPr>
          <w:rFonts w:ascii="Times New Roman" w:eastAsia="Calibri" w:hAnsi="Times New Roman" w:cs="Times New Roman"/>
          <w:bCs/>
          <w:color w:val="000000"/>
          <w:kern w:val="0"/>
          <w:sz w:val="26"/>
          <w:szCs w:val="26"/>
          <w14:ligatures w14:val="none"/>
        </w:rPr>
      </w:pPr>
      <w:r w:rsidRPr="00E409BD">
        <w:rPr>
          <w:rFonts w:ascii="Times New Roman" w:eastAsia="Calibri" w:hAnsi="Times New Roman" w:cs="Times New Roman"/>
          <w:bCs/>
          <w:i/>
          <w:iCs/>
          <w:color w:val="000000"/>
          <w:kern w:val="0"/>
          <w:sz w:val="26"/>
          <w:szCs w:val="26"/>
          <w14:ligatures w14:val="none"/>
        </w:rPr>
        <w:t>(Ngô Bá Hòa, https://vanvn.vn/chum-tho-tac-gia-tre)</w:t>
      </w:r>
    </w:p>
    <w:p w14:paraId="1239E93C" w14:textId="3128314F" w:rsidR="009A092B" w:rsidRPr="0044236A" w:rsidRDefault="009A092B" w:rsidP="00E409BD">
      <w:pPr>
        <w:spacing w:before="120" w:after="120" w:line="24" w:lineRule="atLeast"/>
        <w:jc w:val="both"/>
        <w:rPr>
          <w:rFonts w:ascii="Times New Roman" w:eastAsia="Calibri" w:hAnsi="Times New Roman" w:cs="Times New Roman"/>
          <w:color w:val="000000"/>
          <w:kern w:val="0"/>
          <w:sz w:val="26"/>
          <w:szCs w:val="26"/>
          <w:lang w:val="vi-VN"/>
          <w14:ligatures w14:val="none"/>
        </w:rPr>
      </w:pPr>
      <w:r w:rsidRPr="0044236A">
        <w:rPr>
          <w:rFonts w:ascii="Times New Roman" w:eastAsia="Calibri" w:hAnsi="Times New Roman" w:cs="Times New Roman"/>
          <w:b/>
          <w:bCs/>
          <w:color w:val="000000"/>
          <w:kern w:val="0"/>
          <w:sz w:val="26"/>
          <w:szCs w:val="26"/>
          <w14:ligatures w14:val="none"/>
        </w:rPr>
        <w:t>Câu 1</w:t>
      </w:r>
      <w:r w:rsidRPr="0044236A">
        <w:rPr>
          <w:rFonts w:ascii="Times New Roman" w:eastAsia="Calibri" w:hAnsi="Times New Roman" w:cs="Times New Roman"/>
          <w:b/>
          <w:bCs/>
          <w:color w:val="000000"/>
          <w:kern w:val="0"/>
          <w:sz w:val="26"/>
          <w:szCs w:val="26"/>
          <w:lang w:val="vi-VN"/>
          <w14:ligatures w14:val="none"/>
        </w:rPr>
        <w:t xml:space="preserve"> (0</w:t>
      </w:r>
      <w:r w:rsidR="00CB3B10">
        <w:rPr>
          <w:rFonts w:ascii="Times New Roman" w:eastAsia="Calibri" w:hAnsi="Times New Roman" w:cs="Times New Roman"/>
          <w:b/>
          <w:bCs/>
          <w:color w:val="000000"/>
          <w:kern w:val="0"/>
          <w:sz w:val="26"/>
          <w:szCs w:val="26"/>
          <w14:ligatures w14:val="none"/>
        </w:rPr>
        <w:t>.5</w:t>
      </w:r>
      <w:r w:rsidRPr="0044236A">
        <w:rPr>
          <w:rFonts w:ascii="Times New Roman" w:eastAsia="Calibri" w:hAnsi="Times New Roman" w:cs="Times New Roman"/>
          <w:b/>
          <w:bCs/>
          <w:color w:val="000000"/>
          <w:kern w:val="0"/>
          <w:sz w:val="26"/>
          <w:szCs w:val="26"/>
          <w:lang w:val="vi-VN"/>
          <w14:ligatures w14:val="none"/>
        </w:rPr>
        <w:t xml:space="preserve"> điểm). </w:t>
      </w:r>
      <w:r w:rsidRPr="0044236A">
        <w:rPr>
          <w:rFonts w:ascii="Times New Roman" w:eastAsia="Calibri" w:hAnsi="Times New Roman" w:cs="Times New Roman"/>
          <w:color w:val="000000"/>
          <w:kern w:val="0"/>
          <w:sz w:val="26"/>
          <w:szCs w:val="26"/>
          <w:lang w:val="vi-VN"/>
          <w14:ligatures w14:val="none"/>
        </w:rPr>
        <w:t>Xác định thể thơ của văn bản.</w:t>
      </w:r>
    </w:p>
    <w:p w14:paraId="52B56495" w14:textId="79318FC2" w:rsidR="009A092B" w:rsidRPr="0044236A" w:rsidRDefault="009A092B" w:rsidP="00E409BD">
      <w:pPr>
        <w:spacing w:before="120" w:after="120" w:line="24" w:lineRule="atLeast"/>
        <w:jc w:val="both"/>
        <w:rPr>
          <w:rFonts w:ascii="Times New Roman" w:eastAsia="Calibri" w:hAnsi="Times New Roman" w:cs="Times New Roman"/>
          <w:color w:val="000000"/>
          <w:kern w:val="0"/>
          <w:sz w:val="26"/>
          <w:szCs w:val="26"/>
          <w:lang w:val="vi-VN"/>
          <w14:ligatures w14:val="none"/>
        </w:rPr>
      </w:pPr>
      <w:r w:rsidRPr="0044236A">
        <w:rPr>
          <w:rFonts w:ascii="Times New Roman" w:eastAsia="Calibri" w:hAnsi="Times New Roman" w:cs="Times New Roman"/>
          <w:b/>
          <w:bCs/>
          <w:color w:val="000000"/>
          <w:kern w:val="0"/>
          <w:sz w:val="26"/>
          <w:szCs w:val="26"/>
          <w:lang w:val="vi-VN"/>
          <w14:ligatures w14:val="none"/>
        </w:rPr>
        <w:t>Câu 2 (1</w:t>
      </w:r>
      <w:r w:rsidR="00CB3B10">
        <w:rPr>
          <w:rFonts w:ascii="Times New Roman" w:eastAsia="Calibri" w:hAnsi="Times New Roman" w:cs="Times New Roman"/>
          <w:b/>
          <w:bCs/>
          <w:color w:val="000000"/>
          <w:kern w:val="0"/>
          <w:sz w:val="26"/>
          <w:szCs w:val="26"/>
          <w14:ligatures w14:val="none"/>
        </w:rPr>
        <w:t>.</w:t>
      </w:r>
      <w:r w:rsidRPr="0044236A">
        <w:rPr>
          <w:rFonts w:ascii="Times New Roman" w:eastAsia="Calibri" w:hAnsi="Times New Roman" w:cs="Times New Roman"/>
          <w:b/>
          <w:bCs/>
          <w:color w:val="000000"/>
          <w:kern w:val="0"/>
          <w:sz w:val="26"/>
          <w:szCs w:val="26"/>
          <w:lang w:val="vi-VN"/>
          <w14:ligatures w14:val="none"/>
        </w:rPr>
        <w:t xml:space="preserve">0 điểm). </w:t>
      </w:r>
      <w:r w:rsidRPr="0044236A">
        <w:rPr>
          <w:rFonts w:ascii="Times New Roman" w:eastAsia="Calibri" w:hAnsi="Times New Roman" w:cs="Times New Roman"/>
          <w:color w:val="000000"/>
          <w:kern w:val="0"/>
          <w:sz w:val="26"/>
          <w:szCs w:val="26"/>
          <w:lang w:val="vi-VN"/>
          <w14:ligatures w14:val="none"/>
        </w:rPr>
        <w:t xml:space="preserve">Ghi lại những từ ngữ khắc họa hình ảnh chiếc áo của </w:t>
      </w:r>
      <w:r w:rsidR="00C47694">
        <w:rPr>
          <w:rFonts w:ascii="Times New Roman" w:eastAsia="Calibri" w:hAnsi="Times New Roman" w:cs="Times New Roman"/>
          <w:color w:val="000000"/>
          <w:kern w:val="0"/>
          <w:sz w:val="26"/>
          <w:szCs w:val="26"/>
          <w14:ligatures w14:val="none"/>
        </w:rPr>
        <w:t>c</w:t>
      </w:r>
      <w:r w:rsidRPr="0044236A">
        <w:rPr>
          <w:rFonts w:ascii="Times New Roman" w:eastAsia="Calibri" w:hAnsi="Times New Roman" w:cs="Times New Roman"/>
          <w:color w:val="000000"/>
          <w:kern w:val="0"/>
          <w:sz w:val="26"/>
          <w:szCs w:val="26"/>
          <w:lang w:val="vi-VN"/>
          <w14:ligatures w14:val="none"/>
        </w:rPr>
        <w:t>ha mà tác giả sử dụng trong tám câu thơ đầu</w:t>
      </w:r>
      <w:r w:rsidR="0044236A" w:rsidRPr="0044236A">
        <w:rPr>
          <w:rFonts w:ascii="Times New Roman" w:eastAsia="Calibri" w:hAnsi="Times New Roman" w:cs="Times New Roman"/>
          <w:color w:val="000000"/>
          <w:kern w:val="0"/>
          <w:sz w:val="26"/>
          <w:szCs w:val="26"/>
          <w14:ligatures w14:val="none"/>
        </w:rPr>
        <w:t>.</w:t>
      </w:r>
      <w:r w:rsidRPr="0044236A">
        <w:rPr>
          <w:rFonts w:ascii="Times New Roman" w:eastAsia="Calibri" w:hAnsi="Times New Roman" w:cs="Times New Roman"/>
          <w:color w:val="000000"/>
          <w:kern w:val="0"/>
          <w:sz w:val="26"/>
          <w:szCs w:val="26"/>
          <w:lang w:val="vi-VN"/>
          <w14:ligatures w14:val="none"/>
        </w:rPr>
        <w:t xml:space="preserve"> Qua những từ ngữ đó, em thấy chiếc áo có ý nghĩa gì đối với người </w:t>
      </w:r>
      <w:r w:rsidR="00C47694">
        <w:rPr>
          <w:rFonts w:ascii="Times New Roman" w:eastAsia="Calibri" w:hAnsi="Times New Roman" w:cs="Times New Roman"/>
          <w:color w:val="000000"/>
          <w:kern w:val="0"/>
          <w:sz w:val="26"/>
          <w:szCs w:val="26"/>
          <w14:ligatures w14:val="none"/>
        </w:rPr>
        <w:t>c</w:t>
      </w:r>
      <w:r w:rsidRPr="0044236A">
        <w:rPr>
          <w:rFonts w:ascii="Times New Roman" w:eastAsia="Calibri" w:hAnsi="Times New Roman" w:cs="Times New Roman"/>
          <w:color w:val="000000"/>
          <w:kern w:val="0"/>
          <w:sz w:val="26"/>
          <w:szCs w:val="26"/>
          <w:lang w:val="vi-VN"/>
          <w14:ligatures w14:val="none"/>
        </w:rPr>
        <w:t>ha?</w:t>
      </w:r>
    </w:p>
    <w:p w14:paraId="13E09467" w14:textId="453563C2" w:rsidR="009A092B" w:rsidRPr="0044236A" w:rsidRDefault="009A092B" w:rsidP="00E409BD">
      <w:pPr>
        <w:spacing w:before="120" w:after="120" w:line="24" w:lineRule="atLeast"/>
        <w:jc w:val="both"/>
        <w:rPr>
          <w:rFonts w:ascii="Times New Roman" w:eastAsia="Calibri" w:hAnsi="Times New Roman" w:cs="Times New Roman"/>
          <w:color w:val="FF0000"/>
          <w:kern w:val="0"/>
          <w:sz w:val="26"/>
          <w:szCs w:val="26"/>
          <w:lang w:val="vi-VN"/>
          <w14:ligatures w14:val="none"/>
        </w:rPr>
      </w:pPr>
      <w:r w:rsidRPr="0044236A">
        <w:rPr>
          <w:rFonts w:ascii="Times New Roman" w:eastAsia="Calibri" w:hAnsi="Times New Roman" w:cs="Times New Roman"/>
          <w:b/>
          <w:bCs/>
          <w:color w:val="000000"/>
          <w:kern w:val="0"/>
          <w:sz w:val="26"/>
          <w:szCs w:val="26"/>
          <w:lang w:val="vi-VN"/>
          <w14:ligatures w14:val="none"/>
        </w:rPr>
        <w:t>Câu 3 (0</w:t>
      </w:r>
      <w:r w:rsidR="00CB3B10">
        <w:rPr>
          <w:rFonts w:ascii="Times New Roman" w:eastAsia="Calibri" w:hAnsi="Times New Roman" w:cs="Times New Roman"/>
          <w:b/>
          <w:bCs/>
          <w:color w:val="000000"/>
          <w:kern w:val="0"/>
          <w:sz w:val="26"/>
          <w:szCs w:val="26"/>
          <w14:ligatures w14:val="none"/>
        </w:rPr>
        <w:t>.</w:t>
      </w:r>
      <w:r w:rsidRPr="0044236A">
        <w:rPr>
          <w:rFonts w:ascii="Times New Roman" w:eastAsia="Calibri" w:hAnsi="Times New Roman" w:cs="Times New Roman"/>
          <w:b/>
          <w:bCs/>
          <w:color w:val="000000"/>
          <w:kern w:val="0"/>
          <w:sz w:val="26"/>
          <w:szCs w:val="26"/>
          <w:lang w:val="vi-VN"/>
          <w14:ligatures w14:val="none"/>
        </w:rPr>
        <w:t>5 điểm).</w:t>
      </w:r>
      <w:r w:rsidRPr="0044236A">
        <w:rPr>
          <w:rFonts w:ascii="Times New Roman" w:eastAsia="Calibri" w:hAnsi="Times New Roman" w:cs="Times New Roman"/>
          <w:color w:val="000000"/>
          <w:kern w:val="0"/>
          <w:sz w:val="26"/>
          <w:szCs w:val="26"/>
          <w:lang w:val="vi-VN"/>
          <w14:ligatures w14:val="none"/>
        </w:rPr>
        <w:t xml:space="preserve"> Em hiểu như thế nào về hình ảnh </w:t>
      </w:r>
      <w:r w:rsidR="00F83613">
        <w:rPr>
          <w:rFonts w:ascii="Times New Roman" w:eastAsia="Calibri" w:hAnsi="Times New Roman" w:cs="Times New Roman"/>
          <w:color w:val="000000"/>
          <w:kern w:val="0"/>
          <w:sz w:val="26"/>
          <w:szCs w:val="26"/>
          <w14:ligatures w14:val="none"/>
        </w:rPr>
        <w:t>“</w:t>
      </w:r>
      <w:r w:rsidRPr="0044236A">
        <w:rPr>
          <w:rFonts w:ascii="Times New Roman" w:eastAsia="Calibri" w:hAnsi="Times New Roman" w:cs="Times New Roman"/>
          <w:i/>
          <w:iCs/>
          <w:color w:val="000000"/>
          <w:kern w:val="0"/>
          <w:sz w:val="26"/>
          <w:szCs w:val="26"/>
          <w:lang w:val="vi-VN"/>
          <w14:ligatures w14:val="none"/>
        </w:rPr>
        <w:t>chiếc áo bạc màu hóa gạch nối âm dương</w:t>
      </w:r>
      <w:r w:rsidR="00F83613">
        <w:rPr>
          <w:rFonts w:ascii="Times New Roman" w:eastAsia="Calibri" w:hAnsi="Times New Roman" w:cs="Times New Roman"/>
          <w:i/>
          <w:iCs/>
          <w:color w:val="000000"/>
          <w:kern w:val="0"/>
          <w:sz w:val="26"/>
          <w:szCs w:val="26"/>
          <w14:ligatures w14:val="none"/>
        </w:rPr>
        <w:t>”</w:t>
      </w:r>
      <w:r w:rsidRPr="0044236A">
        <w:rPr>
          <w:rFonts w:ascii="Times New Roman" w:eastAsia="Calibri" w:hAnsi="Times New Roman" w:cs="Times New Roman"/>
          <w:color w:val="000000"/>
          <w:kern w:val="0"/>
          <w:sz w:val="26"/>
          <w:szCs w:val="26"/>
          <w:lang w:val="vi-VN"/>
          <w14:ligatures w14:val="none"/>
        </w:rPr>
        <w:t>?</w:t>
      </w:r>
    </w:p>
    <w:p w14:paraId="29A9F8F4" w14:textId="4F3B1929" w:rsidR="009A092B" w:rsidRPr="0044236A" w:rsidRDefault="009A092B" w:rsidP="00E409BD">
      <w:pPr>
        <w:shd w:val="clear" w:color="auto" w:fill="FFFFFF"/>
        <w:spacing w:before="120" w:after="120" w:line="24" w:lineRule="atLeast"/>
        <w:jc w:val="both"/>
        <w:textAlignment w:val="baseline"/>
        <w:rPr>
          <w:rFonts w:ascii="Times New Roman" w:eastAsia="Times New Roman" w:hAnsi="Times New Roman" w:cs="Times New Roman"/>
          <w:bCs/>
          <w:color w:val="222222"/>
          <w:kern w:val="0"/>
          <w:sz w:val="26"/>
          <w:szCs w:val="26"/>
          <w:lang w:val="vi-VN"/>
          <w14:ligatures w14:val="none"/>
        </w:rPr>
      </w:pPr>
      <w:r w:rsidRPr="0044236A">
        <w:rPr>
          <w:rFonts w:ascii="Times New Roman" w:eastAsia="Calibri" w:hAnsi="Times New Roman" w:cs="Times New Roman"/>
          <w:b/>
          <w:color w:val="000000"/>
          <w:kern w:val="0"/>
          <w:sz w:val="26"/>
          <w:szCs w:val="26"/>
          <w14:ligatures w14:val="none"/>
        </w:rPr>
        <w:t>Câu 4</w:t>
      </w:r>
      <w:r w:rsidRPr="0044236A">
        <w:rPr>
          <w:rFonts w:ascii="Times New Roman" w:eastAsia="Calibri" w:hAnsi="Times New Roman" w:cs="Times New Roman"/>
          <w:b/>
          <w:color w:val="000000"/>
          <w:kern w:val="0"/>
          <w:sz w:val="26"/>
          <w:szCs w:val="26"/>
          <w:lang w:val="vi-VN"/>
          <w14:ligatures w14:val="none"/>
        </w:rPr>
        <w:t xml:space="preserve"> (1</w:t>
      </w:r>
      <w:r w:rsidR="00CB3B10">
        <w:rPr>
          <w:rFonts w:ascii="Times New Roman" w:eastAsia="Calibri" w:hAnsi="Times New Roman" w:cs="Times New Roman"/>
          <w:b/>
          <w:color w:val="000000"/>
          <w:kern w:val="0"/>
          <w:sz w:val="26"/>
          <w:szCs w:val="26"/>
          <w14:ligatures w14:val="none"/>
        </w:rPr>
        <w:t>.0</w:t>
      </w:r>
      <w:r w:rsidRPr="0044236A">
        <w:rPr>
          <w:rFonts w:ascii="Times New Roman" w:eastAsia="Calibri" w:hAnsi="Times New Roman" w:cs="Times New Roman"/>
          <w:b/>
          <w:color w:val="000000"/>
          <w:kern w:val="0"/>
          <w:sz w:val="26"/>
          <w:szCs w:val="26"/>
          <w:lang w:val="vi-VN"/>
          <w14:ligatures w14:val="none"/>
        </w:rPr>
        <w:t xml:space="preserve"> điểm). </w:t>
      </w:r>
      <w:r w:rsidRPr="0044236A">
        <w:rPr>
          <w:rFonts w:ascii="Times New Roman" w:eastAsia="Calibri" w:hAnsi="Times New Roman" w:cs="Times New Roman"/>
          <w:bCs/>
          <w:color w:val="000000"/>
          <w:kern w:val="0"/>
          <w:sz w:val="26"/>
          <w:szCs w:val="26"/>
          <w:lang w:val="vi-VN"/>
          <w14:ligatures w14:val="none"/>
        </w:rPr>
        <w:t>Việc tác giả nhắc đi nhắc lại hình ảnh chiếc áo mang lại hiệu quả nghệ thuật gì?</w:t>
      </w:r>
    </w:p>
    <w:p w14:paraId="78C071B1" w14:textId="3FB04FB4" w:rsidR="009A092B" w:rsidRPr="0044236A" w:rsidRDefault="009A092B" w:rsidP="00E409BD">
      <w:pPr>
        <w:shd w:val="clear" w:color="auto" w:fill="FFFFFF"/>
        <w:spacing w:before="120" w:after="120" w:line="24" w:lineRule="atLeast"/>
        <w:jc w:val="both"/>
        <w:rPr>
          <w:rFonts w:ascii="Times New Roman" w:eastAsia="Calibri" w:hAnsi="Times New Roman" w:cs="Times New Roman"/>
          <w:color w:val="000000"/>
          <w:kern w:val="0"/>
          <w:sz w:val="26"/>
          <w:szCs w:val="26"/>
          <w:lang w:val="vi-VN"/>
          <w14:ligatures w14:val="none"/>
        </w:rPr>
      </w:pPr>
      <w:r w:rsidRPr="0044236A">
        <w:rPr>
          <w:rFonts w:ascii="Times New Roman" w:eastAsia="Calibri" w:hAnsi="Times New Roman" w:cs="Times New Roman"/>
          <w:b/>
          <w:color w:val="000000"/>
          <w:kern w:val="0"/>
          <w:sz w:val="26"/>
          <w:szCs w:val="26"/>
          <w14:ligatures w14:val="none"/>
        </w:rPr>
        <w:t>Câu 5</w:t>
      </w:r>
      <w:r w:rsidRPr="0044236A">
        <w:rPr>
          <w:rFonts w:ascii="Times New Roman" w:eastAsia="Calibri" w:hAnsi="Times New Roman" w:cs="Times New Roman"/>
          <w:b/>
          <w:color w:val="000000"/>
          <w:kern w:val="0"/>
          <w:sz w:val="26"/>
          <w:szCs w:val="26"/>
          <w:lang w:val="vi-VN"/>
          <w14:ligatures w14:val="none"/>
        </w:rPr>
        <w:t xml:space="preserve"> (1</w:t>
      </w:r>
      <w:r w:rsidR="00CB3B10">
        <w:rPr>
          <w:rFonts w:ascii="Times New Roman" w:eastAsia="Calibri" w:hAnsi="Times New Roman" w:cs="Times New Roman"/>
          <w:b/>
          <w:color w:val="000000"/>
          <w:kern w:val="0"/>
          <w:sz w:val="26"/>
          <w:szCs w:val="26"/>
          <w14:ligatures w14:val="none"/>
        </w:rPr>
        <w:t>.0</w:t>
      </w:r>
      <w:r w:rsidRPr="0044236A">
        <w:rPr>
          <w:rFonts w:ascii="Times New Roman" w:eastAsia="Calibri" w:hAnsi="Times New Roman" w:cs="Times New Roman"/>
          <w:b/>
          <w:color w:val="000000"/>
          <w:kern w:val="0"/>
          <w:sz w:val="26"/>
          <w:szCs w:val="26"/>
          <w:lang w:val="vi-VN"/>
          <w14:ligatures w14:val="none"/>
        </w:rPr>
        <w:t xml:space="preserve"> điểm)</w:t>
      </w:r>
      <w:r w:rsidRPr="0044236A">
        <w:rPr>
          <w:rFonts w:ascii="Times New Roman" w:eastAsia="Calibri" w:hAnsi="Times New Roman" w:cs="Times New Roman"/>
          <w:color w:val="000000"/>
          <w:kern w:val="0"/>
          <w:sz w:val="26"/>
          <w:szCs w:val="26"/>
          <w14:ligatures w14:val="none"/>
        </w:rPr>
        <w:t>. Chiếc</w:t>
      </w:r>
      <w:r w:rsidRPr="0044236A">
        <w:rPr>
          <w:rFonts w:ascii="Times New Roman" w:eastAsia="Calibri" w:hAnsi="Times New Roman" w:cs="Times New Roman"/>
          <w:color w:val="000000"/>
          <w:kern w:val="0"/>
          <w:sz w:val="26"/>
          <w:szCs w:val="26"/>
          <w:lang w:val="vi-VN"/>
          <w14:ligatures w14:val="none"/>
        </w:rPr>
        <w:t xml:space="preserve"> áo của cha là kỉ vật về một thời chiến tranh hào hùng và đau thương của dân tộc. Nhưng trong cuộc sống hiện đại, một số bạn trẻ cho rằng bố, mẹ </w:t>
      </w:r>
      <w:r w:rsidRPr="0044236A">
        <w:rPr>
          <w:rFonts w:ascii="Times New Roman" w:eastAsia="Calibri" w:hAnsi="Times New Roman" w:cs="Times New Roman"/>
          <w:color w:val="000000"/>
          <w:kern w:val="0"/>
          <w:sz w:val="26"/>
          <w:szCs w:val="26"/>
          <w:lang w:val="vi-VN"/>
          <w14:ligatures w14:val="none"/>
        </w:rPr>
        <w:lastRenderedPageBreak/>
        <w:t>không cần nhắc lại quá khứ mà hãy nói về cuộc sống hiện tại và tương lai. Em có đồng ý với ý kiến đó không? Vì sao?</w:t>
      </w:r>
    </w:p>
    <w:p w14:paraId="09D69754" w14:textId="4FCAB468" w:rsidR="009A092B" w:rsidRPr="0044236A" w:rsidRDefault="009A092B" w:rsidP="00E409BD">
      <w:pPr>
        <w:shd w:val="clear" w:color="auto" w:fill="FFFFFF"/>
        <w:spacing w:before="120" w:after="120" w:line="24" w:lineRule="atLeast"/>
        <w:jc w:val="both"/>
        <w:textAlignment w:val="baseline"/>
        <w:rPr>
          <w:rFonts w:ascii="Times New Roman" w:eastAsia="Calibri" w:hAnsi="Times New Roman" w:cs="Times New Roman"/>
          <w:b/>
          <w:color w:val="000000"/>
          <w:kern w:val="0"/>
          <w:sz w:val="26"/>
          <w:szCs w:val="26"/>
          <w14:ligatures w14:val="none"/>
        </w:rPr>
      </w:pPr>
      <w:r w:rsidRPr="0044236A">
        <w:rPr>
          <w:rFonts w:ascii="Times New Roman" w:eastAsia="Calibri" w:hAnsi="Times New Roman" w:cs="Times New Roman"/>
          <w:b/>
          <w:color w:val="000000"/>
          <w:kern w:val="0"/>
          <w:sz w:val="26"/>
          <w:szCs w:val="26"/>
          <w14:ligatures w14:val="none"/>
        </w:rPr>
        <w:t>II. PHẦN</w:t>
      </w:r>
      <w:r w:rsidRPr="0044236A">
        <w:rPr>
          <w:rFonts w:ascii="Times New Roman" w:eastAsia="Calibri" w:hAnsi="Times New Roman" w:cs="Times New Roman"/>
          <w:b/>
          <w:color w:val="000000"/>
          <w:kern w:val="0"/>
          <w:sz w:val="26"/>
          <w:szCs w:val="26"/>
          <w:lang w:val="vi-VN"/>
          <w14:ligatures w14:val="none"/>
        </w:rPr>
        <w:t xml:space="preserve"> </w:t>
      </w:r>
      <w:r w:rsidRPr="0044236A">
        <w:rPr>
          <w:rFonts w:ascii="Times New Roman" w:eastAsia="Calibri" w:hAnsi="Times New Roman" w:cs="Times New Roman"/>
          <w:b/>
          <w:color w:val="000000"/>
          <w:kern w:val="0"/>
          <w:sz w:val="26"/>
          <w:szCs w:val="26"/>
          <w14:ligatures w14:val="none"/>
        </w:rPr>
        <w:t>VIẾT (6</w:t>
      </w:r>
      <w:r w:rsidR="00C47694">
        <w:rPr>
          <w:rFonts w:ascii="Times New Roman" w:eastAsia="Calibri" w:hAnsi="Times New Roman" w:cs="Times New Roman"/>
          <w:b/>
          <w:color w:val="000000"/>
          <w:kern w:val="0"/>
          <w:sz w:val="26"/>
          <w:szCs w:val="26"/>
          <w14:ligatures w14:val="none"/>
        </w:rPr>
        <w:t>.</w:t>
      </w:r>
      <w:r w:rsidRPr="0044236A">
        <w:rPr>
          <w:rFonts w:ascii="Times New Roman" w:eastAsia="Calibri" w:hAnsi="Times New Roman" w:cs="Times New Roman"/>
          <w:b/>
          <w:color w:val="000000"/>
          <w:kern w:val="0"/>
          <w:sz w:val="26"/>
          <w:szCs w:val="26"/>
          <w14:ligatures w14:val="none"/>
        </w:rPr>
        <w:t>0 điểm)</w:t>
      </w:r>
    </w:p>
    <w:p w14:paraId="08782718" w14:textId="0EF33278" w:rsidR="009A092B" w:rsidRPr="0044236A" w:rsidRDefault="009A092B" w:rsidP="00E409BD">
      <w:pPr>
        <w:shd w:val="clear" w:color="auto" w:fill="FFFFFF"/>
        <w:spacing w:before="120" w:after="120" w:line="24" w:lineRule="atLeast"/>
        <w:ind w:left="48" w:right="48"/>
        <w:jc w:val="both"/>
        <w:rPr>
          <w:rFonts w:ascii="Times New Roman" w:eastAsia="Calibri" w:hAnsi="Times New Roman" w:cs="Times New Roman"/>
          <w:color w:val="000000"/>
          <w:spacing w:val="-8"/>
          <w:kern w:val="0"/>
          <w:sz w:val="26"/>
          <w:szCs w:val="26"/>
          <w:lang w:val="vi-VN"/>
          <w14:ligatures w14:val="none"/>
        </w:rPr>
      </w:pPr>
      <w:bookmarkStart w:id="6" w:name="_Hlk118411962"/>
      <w:r w:rsidRPr="0044236A">
        <w:rPr>
          <w:rFonts w:ascii="Times New Roman" w:eastAsia="Calibri" w:hAnsi="Times New Roman" w:cs="Times New Roman"/>
          <w:b/>
          <w:bCs/>
          <w:color w:val="000000"/>
          <w:spacing w:val="-8"/>
          <w:kern w:val="0"/>
          <w:sz w:val="26"/>
          <w:szCs w:val="26"/>
          <w14:ligatures w14:val="none"/>
        </w:rPr>
        <w:t>Câu</w:t>
      </w:r>
      <w:r w:rsidRPr="0044236A">
        <w:rPr>
          <w:rFonts w:ascii="Times New Roman" w:eastAsia="Calibri" w:hAnsi="Times New Roman" w:cs="Times New Roman"/>
          <w:b/>
          <w:bCs/>
          <w:color w:val="000000"/>
          <w:spacing w:val="-8"/>
          <w:kern w:val="0"/>
          <w:sz w:val="26"/>
          <w:szCs w:val="26"/>
          <w:lang w:val="vi-VN"/>
          <w14:ligatures w14:val="none"/>
        </w:rPr>
        <w:t xml:space="preserve"> 1 (2</w:t>
      </w:r>
      <w:r w:rsidR="00C47694">
        <w:rPr>
          <w:rFonts w:ascii="Times New Roman" w:eastAsia="Calibri" w:hAnsi="Times New Roman" w:cs="Times New Roman"/>
          <w:b/>
          <w:bCs/>
          <w:color w:val="000000"/>
          <w:spacing w:val="-8"/>
          <w:kern w:val="0"/>
          <w:sz w:val="26"/>
          <w:szCs w:val="26"/>
          <w14:ligatures w14:val="none"/>
        </w:rPr>
        <w:t>.</w:t>
      </w:r>
      <w:r w:rsidRPr="0044236A">
        <w:rPr>
          <w:rFonts w:ascii="Times New Roman" w:eastAsia="Calibri" w:hAnsi="Times New Roman" w:cs="Times New Roman"/>
          <w:b/>
          <w:bCs/>
          <w:color w:val="000000"/>
          <w:spacing w:val="-8"/>
          <w:kern w:val="0"/>
          <w:sz w:val="26"/>
          <w:szCs w:val="26"/>
          <w:lang w:val="vi-VN"/>
          <w14:ligatures w14:val="none"/>
        </w:rPr>
        <w:t>0 điểm).</w:t>
      </w:r>
      <w:r w:rsidRPr="0044236A">
        <w:rPr>
          <w:rFonts w:ascii="Times New Roman" w:eastAsia="Calibri" w:hAnsi="Times New Roman" w:cs="Times New Roman"/>
          <w:color w:val="000000"/>
          <w:spacing w:val="-8"/>
          <w:kern w:val="0"/>
          <w:sz w:val="26"/>
          <w:szCs w:val="26"/>
          <w:lang w:val="vi-VN"/>
          <w14:ligatures w14:val="none"/>
        </w:rPr>
        <w:t xml:space="preserve"> Viết đoạn văn </w:t>
      </w:r>
      <w:r w:rsidRPr="002272D0">
        <w:rPr>
          <w:rFonts w:ascii="Times New Roman" w:eastAsia="Calibri" w:hAnsi="Times New Roman" w:cs="Times New Roman"/>
          <w:i/>
          <w:iCs/>
          <w:color w:val="000000"/>
          <w:spacing w:val="-8"/>
          <w:kern w:val="0"/>
          <w:sz w:val="26"/>
          <w:szCs w:val="26"/>
          <w:lang w:val="vi-VN"/>
          <w14:ligatures w14:val="none"/>
        </w:rPr>
        <w:t>(khoảng 200 chữ)</w:t>
      </w:r>
      <w:r w:rsidRPr="0044236A">
        <w:rPr>
          <w:rFonts w:ascii="Times New Roman" w:eastAsia="Calibri" w:hAnsi="Times New Roman" w:cs="Times New Roman"/>
          <w:color w:val="000000"/>
          <w:spacing w:val="-8"/>
          <w:kern w:val="0"/>
          <w:sz w:val="26"/>
          <w:szCs w:val="26"/>
          <w:lang w:val="vi-VN"/>
          <w14:ligatures w14:val="none"/>
        </w:rPr>
        <w:t xml:space="preserve"> </w:t>
      </w:r>
      <w:bookmarkEnd w:id="6"/>
      <w:r w:rsidRPr="0044236A">
        <w:rPr>
          <w:rFonts w:ascii="Times New Roman" w:eastAsia="Calibri" w:hAnsi="Times New Roman" w:cs="Times New Roman"/>
          <w:color w:val="000000"/>
          <w:spacing w:val="-8"/>
          <w:kern w:val="0"/>
          <w:sz w:val="26"/>
          <w:szCs w:val="26"/>
          <w:lang w:val="vi-VN"/>
          <w14:ligatures w14:val="none"/>
        </w:rPr>
        <w:t xml:space="preserve">nêu cảm nhận của em về hình ảnh người </w:t>
      </w:r>
      <w:r w:rsidR="00C47694">
        <w:rPr>
          <w:rFonts w:ascii="Times New Roman" w:eastAsia="Calibri" w:hAnsi="Times New Roman" w:cs="Times New Roman"/>
          <w:color w:val="000000"/>
          <w:spacing w:val="-8"/>
          <w:kern w:val="0"/>
          <w:sz w:val="26"/>
          <w:szCs w:val="26"/>
          <w14:ligatures w14:val="none"/>
        </w:rPr>
        <w:t>c</w:t>
      </w:r>
      <w:r w:rsidRPr="0044236A">
        <w:rPr>
          <w:rFonts w:ascii="Times New Roman" w:eastAsia="Calibri" w:hAnsi="Times New Roman" w:cs="Times New Roman"/>
          <w:color w:val="000000"/>
          <w:spacing w:val="-8"/>
          <w:kern w:val="0"/>
          <w:sz w:val="26"/>
          <w:szCs w:val="26"/>
          <w:lang w:val="vi-VN"/>
          <w14:ligatures w14:val="none"/>
        </w:rPr>
        <w:t xml:space="preserve">ha trong bài thơ “Chiếc áo của </w:t>
      </w:r>
      <w:r w:rsidR="00C47694">
        <w:rPr>
          <w:rFonts w:ascii="Times New Roman" w:eastAsia="Calibri" w:hAnsi="Times New Roman" w:cs="Times New Roman"/>
          <w:color w:val="000000"/>
          <w:spacing w:val="-8"/>
          <w:kern w:val="0"/>
          <w:sz w:val="26"/>
          <w:szCs w:val="26"/>
          <w14:ligatures w14:val="none"/>
        </w:rPr>
        <w:t>c</w:t>
      </w:r>
      <w:r w:rsidRPr="0044236A">
        <w:rPr>
          <w:rFonts w:ascii="Times New Roman" w:eastAsia="Calibri" w:hAnsi="Times New Roman" w:cs="Times New Roman"/>
          <w:color w:val="000000"/>
          <w:spacing w:val="-8"/>
          <w:kern w:val="0"/>
          <w:sz w:val="26"/>
          <w:szCs w:val="26"/>
          <w:lang w:val="vi-VN"/>
          <w14:ligatures w14:val="none"/>
        </w:rPr>
        <w:t>ha” trong phần đọc hiểu.</w:t>
      </w:r>
    </w:p>
    <w:p w14:paraId="04807254" w14:textId="7677C8C8" w:rsidR="009A092B" w:rsidRPr="0044236A" w:rsidRDefault="009A092B" w:rsidP="00E409BD">
      <w:pPr>
        <w:shd w:val="clear" w:color="auto" w:fill="FFFFFF"/>
        <w:spacing w:before="120" w:after="120" w:line="24" w:lineRule="atLeast"/>
        <w:ind w:left="48" w:right="48"/>
        <w:jc w:val="both"/>
        <w:rPr>
          <w:rFonts w:ascii="Times New Roman" w:eastAsia="Calibri" w:hAnsi="Times New Roman" w:cs="Times New Roman"/>
          <w:b/>
          <w:bCs/>
          <w:color w:val="000000"/>
          <w:spacing w:val="-8"/>
          <w:kern w:val="0"/>
          <w:sz w:val="26"/>
          <w:szCs w:val="26"/>
          <w:lang w:val="vi-VN"/>
          <w14:ligatures w14:val="none"/>
        </w:rPr>
      </w:pPr>
      <w:r w:rsidRPr="0044236A">
        <w:rPr>
          <w:rFonts w:ascii="Times New Roman" w:eastAsia="Calibri" w:hAnsi="Times New Roman" w:cs="Times New Roman"/>
          <w:b/>
          <w:bCs/>
          <w:color w:val="000000"/>
          <w:spacing w:val="-8"/>
          <w:kern w:val="0"/>
          <w:sz w:val="26"/>
          <w:szCs w:val="26"/>
          <w:lang w:val="vi-VN"/>
          <w14:ligatures w14:val="none"/>
        </w:rPr>
        <w:t>Câu 2 (4</w:t>
      </w:r>
      <w:r w:rsidR="00C47694">
        <w:rPr>
          <w:rFonts w:ascii="Times New Roman" w:eastAsia="Calibri" w:hAnsi="Times New Roman" w:cs="Times New Roman"/>
          <w:b/>
          <w:bCs/>
          <w:color w:val="000000"/>
          <w:spacing w:val="-8"/>
          <w:kern w:val="0"/>
          <w:sz w:val="26"/>
          <w:szCs w:val="26"/>
          <w14:ligatures w14:val="none"/>
        </w:rPr>
        <w:t>.0</w:t>
      </w:r>
      <w:r w:rsidRPr="0044236A">
        <w:rPr>
          <w:rFonts w:ascii="Times New Roman" w:eastAsia="Calibri" w:hAnsi="Times New Roman" w:cs="Times New Roman"/>
          <w:b/>
          <w:bCs/>
          <w:color w:val="000000"/>
          <w:spacing w:val="-8"/>
          <w:kern w:val="0"/>
          <w:sz w:val="26"/>
          <w:szCs w:val="26"/>
          <w:lang w:val="vi-VN"/>
          <w14:ligatures w14:val="none"/>
        </w:rPr>
        <w:t xml:space="preserve"> điểm). </w:t>
      </w:r>
    </w:p>
    <w:p w14:paraId="4EAEB33E" w14:textId="76369F11" w:rsidR="009A092B" w:rsidRPr="0044236A" w:rsidRDefault="009A092B" w:rsidP="00E409BD">
      <w:pPr>
        <w:shd w:val="clear" w:color="auto" w:fill="FFFFFF"/>
        <w:spacing w:before="120" w:after="120" w:line="24" w:lineRule="atLeast"/>
        <w:ind w:left="2880" w:right="48"/>
        <w:rPr>
          <w:rFonts w:ascii="Times New Roman" w:eastAsia="Times New Roman" w:hAnsi="Times New Roman" w:cs="Times New Roman"/>
          <w:color w:val="000000"/>
          <w:kern w:val="0"/>
          <w:sz w:val="26"/>
          <w:szCs w:val="26"/>
          <w:lang w:val="vi-VN"/>
          <w14:ligatures w14:val="none"/>
        </w:rPr>
      </w:pPr>
      <w:r w:rsidRPr="0044236A">
        <w:rPr>
          <w:rFonts w:ascii="Times New Roman" w:eastAsia="Times New Roman" w:hAnsi="Times New Roman" w:cs="Times New Roman"/>
          <w:i/>
          <w:kern w:val="0"/>
          <w:sz w:val="26"/>
          <w:szCs w:val="26"/>
          <w14:ligatures w14:val="none"/>
        </w:rPr>
        <w:t>Ngày con sinh ra</w:t>
      </w:r>
      <w:r w:rsidRPr="0044236A">
        <w:rPr>
          <w:rFonts w:ascii="Times New Roman" w:eastAsia="Times New Roman" w:hAnsi="Times New Roman" w:cs="Times New Roman"/>
          <w:i/>
          <w:kern w:val="0"/>
          <w:sz w:val="26"/>
          <w:szCs w:val="26"/>
          <w14:ligatures w14:val="none"/>
        </w:rPr>
        <w:br/>
        <w:t>đất nước hoà bình</w:t>
      </w:r>
      <w:r w:rsidRPr="0044236A">
        <w:rPr>
          <w:rFonts w:ascii="Times New Roman" w:eastAsia="Times New Roman" w:hAnsi="Times New Roman" w:cs="Times New Roman"/>
          <w:i/>
          <w:kern w:val="0"/>
          <w:sz w:val="26"/>
          <w:szCs w:val="26"/>
          <w14:ligatures w14:val="none"/>
        </w:rPr>
        <w:br/>
        <w:t>với bạn bè con hay xấu hổ</w:t>
      </w:r>
      <w:r w:rsidRPr="0044236A">
        <w:rPr>
          <w:rFonts w:ascii="Times New Roman" w:eastAsia="Times New Roman" w:hAnsi="Times New Roman" w:cs="Times New Roman"/>
          <w:i/>
          <w:kern w:val="0"/>
          <w:sz w:val="26"/>
          <w:szCs w:val="26"/>
          <w14:ligatures w14:val="none"/>
        </w:rPr>
        <w:br/>
        <w:t xml:space="preserve">khi thấy </w:t>
      </w:r>
      <w:r w:rsidR="009C17C3">
        <w:rPr>
          <w:rFonts w:ascii="Times New Roman" w:eastAsia="Times New Roman" w:hAnsi="Times New Roman" w:cs="Times New Roman"/>
          <w:i/>
          <w:kern w:val="0"/>
          <w:sz w:val="26"/>
          <w:szCs w:val="26"/>
          <w14:ligatures w14:val="none"/>
        </w:rPr>
        <w:t>c</w:t>
      </w:r>
      <w:r w:rsidRPr="0044236A">
        <w:rPr>
          <w:rFonts w:ascii="Times New Roman" w:eastAsia="Times New Roman" w:hAnsi="Times New Roman" w:cs="Times New Roman"/>
          <w:i/>
          <w:kern w:val="0"/>
          <w:sz w:val="26"/>
          <w:szCs w:val="26"/>
          <w14:ligatures w14:val="none"/>
        </w:rPr>
        <w:t>ha mặc chiếc áo xanh cũ kĩ</w:t>
      </w:r>
      <w:r w:rsidRPr="0044236A">
        <w:rPr>
          <w:rFonts w:ascii="Times New Roman" w:eastAsia="Times New Roman" w:hAnsi="Times New Roman" w:cs="Times New Roman"/>
          <w:color w:val="000000"/>
          <w:kern w:val="0"/>
          <w:sz w:val="26"/>
          <w:szCs w:val="26"/>
          <w14:ligatures w14:val="none"/>
        </w:rPr>
        <w:t>.</w:t>
      </w:r>
    </w:p>
    <w:p w14:paraId="1F1F2A3E" w14:textId="52BA24AE" w:rsidR="009A092B" w:rsidRPr="0044236A" w:rsidRDefault="009A092B" w:rsidP="00E409BD">
      <w:pPr>
        <w:shd w:val="clear" w:color="auto" w:fill="FFFFFF"/>
        <w:spacing w:before="120" w:after="120" w:line="24" w:lineRule="atLeast"/>
        <w:jc w:val="both"/>
        <w:rPr>
          <w:rFonts w:ascii="Times New Roman" w:eastAsia="Times New Roman" w:hAnsi="Times New Roman" w:cs="Times New Roman"/>
          <w:iCs/>
          <w:color w:val="000000"/>
          <w:kern w:val="0"/>
          <w:sz w:val="26"/>
          <w:szCs w:val="26"/>
          <w:lang w:val="vi-VN"/>
          <w14:ligatures w14:val="none"/>
        </w:rPr>
      </w:pPr>
      <w:r w:rsidRPr="0044236A">
        <w:rPr>
          <w:rFonts w:ascii="Times New Roman" w:eastAsia="Times New Roman" w:hAnsi="Times New Roman" w:cs="Times New Roman"/>
          <w:iCs/>
          <w:kern w:val="0"/>
          <w:sz w:val="26"/>
          <w:szCs w:val="26"/>
          <w:lang w:val="vi-VN"/>
          <w14:ligatures w14:val="none"/>
        </w:rPr>
        <w:t xml:space="preserve">Người con đã vô cùng xấu hổ khi thấy </w:t>
      </w:r>
      <w:r w:rsidR="009C17C3">
        <w:rPr>
          <w:rFonts w:ascii="Times New Roman" w:eastAsia="Times New Roman" w:hAnsi="Times New Roman" w:cs="Times New Roman"/>
          <w:iCs/>
          <w:kern w:val="0"/>
          <w:sz w:val="26"/>
          <w:szCs w:val="26"/>
          <w14:ligatures w14:val="none"/>
        </w:rPr>
        <w:t>c</w:t>
      </w:r>
      <w:r w:rsidRPr="0044236A">
        <w:rPr>
          <w:rFonts w:ascii="Times New Roman" w:eastAsia="Times New Roman" w:hAnsi="Times New Roman" w:cs="Times New Roman"/>
          <w:iCs/>
          <w:kern w:val="0"/>
          <w:sz w:val="26"/>
          <w:szCs w:val="26"/>
          <w:lang w:val="vi-VN"/>
          <w14:ligatures w14:val="none"/>
        </w:rPr>
        <w:t xml:space="preserve">ha mặc chiếc áo cũ kĩ. Con đã không hiểu </w:t>
      </w:r>
      <w:r w:rsidR="00F83613">
        <w:rPr>
          <w:rFonts w:ascii="Times New Roman" w:eastAsia="Times New Roman" w:hAnsi="Times New Roman" w:cs="Times New Roman"/>
          <w:iCs/>
          <w:kern w:val="0"/>
          <w:sz w:val="26"/>
          <w:szCs w:val="26"/>
          <w14:ligatures w14:val="none"/>
        </w:rPr>
        <w:t>đ</w:t>
      </w:r>
      <w:r w:rsidRPr="0044236A">
        <w:rPr>
          <w:rFonts w:ascii="Times New Roman" w:eastAsia="Times New Roman" w:hAnsi="Times New Roman" w:cs="Times New Roman"/>
          <w:iCs/>
          <w:kern w:val="0"/>
          <w:sz w:val="26"/>
          <w:szCs w:val="26"/>
          <w:lang w:val="vi-VN"/>
          <w14:ligatures w14:val="none"/>
        </w:rPr>
        <w:t xml:space="preserve">ược chiếc áo ấy có ý nghĩa như thế nào với </w:t>
      </w:r>
      <w:r w:rsidR="009C17C3">
        <w:rPr>
          <w:rFonts w:ascii="Times New Roman" w:eastAsia="Times New Roman" w:hAnsi="Times New Roman" w:cs="Times New Roman"/>
          <w:iCs/>
          <w:kern w:val="0"/>
          <w:sz w:val="26"/>
          <w:szCs w:val="26"/>
          <w14:ligatures w14:val="none"/>
        </w:rPr>
        <w:t>c</w:t>
      </w:r>
      <w:r w:rsidRPr="0044236A">
        <w:rPr>
          <w:rFonts w:ascii="Times New Roman" w:eastAsia="Times New Roman" w:hAnsi="Times New Roman" w:cs="Times New Roman"/>
          <w:iCs/>
          <w:kern w:val="0"/>
          <w:sz w:val="26"/>
          <w:szCs w:val="26"/>
          <w:lang w:val="vi-VN"/>
          <w14:ligatures w14:val="none"/>
        </w:rPr>
        <w:t xml:space="preserve">ha. Em hãy viết bài văn nghị luận </w:t>
      </w:r>
      <w:r w:rsidRPr="002272D0">
        <w:rPr>
          <w:rFonts w:ascii="Times New Roman" w:eastAsia="Times New Roman" w:hAnsi="Times New Roman" w:cs="Times New Roman"/>
          <w:i/>
          <w:kern w:val="0"/>
          <w:sz w:val="26"/>
          <w:szCs w:val="26"/>
          <w:lang w:val="vi-VN"/>
          <w14:ligatures w14:val="none"/>
        </w:rPr>
        <w:t>(khoảng 400 chữ)</w:t>
      </w:r>
      <w:r w:rsidRPr="0044236A">
        <w:rPr>
          <w:rFonts w:ascii="Times New Roman" w:eastAsia="Times New Roman" w:hAnsi="Times New Roman" w:cs="Times New Roman"/>
          <w:iCs/>
          <w:kern w:val="0"/>
          <w:sz w:val="26"/>
          <w:szCs w:val="26"/>
          <w:lang w:val="vi-VN"/>
          <w14:ligatures w14:val="none"/>
        </w:rPr>
        <w:t xml:space="preserve"> trình bày suy nghĩ về ý nghĩa của sự thấu hiểu người thân.</w:t>
      </w:r>
    </w:p>
    <w:p w14:paraId="09A44267" w14:textId="77777777" w:rsidR="009A092B" w:rsidRPr="0044236A" w:rsidRDefault="009A092B" w:rsidP="00E409BD">
      <w:pPr>
        <w:spacing w:before="120" w:after="120" w:line="24" w:lineRule="atLeast"/>
        <w:jc w:val="both"/>
        <w:rPr>
          <w:rFonts w:ascii="Times New Roman" w:eastAsia="Calibri" w:hAnsi="Times New Roman" w:cs="Times New Roman"/>
          <w:color w:val="000000"/>
          <w:kern w:val="0"/>
          <w:sz w:val="26"/>
          <w:szCs w:val="26"/>
          <w:shd w:val="clear" w:color="auto" w:fill="FFFFFF"/>
          <w14:ligatures w14:val="none"/>
        </w:rPr>
      </w:pPr>
    </w:p>
    <w:p w14:paraId="7D940D88" w14:textId="77777777" w:rsidR="009A092B" w:rsidRPr="0044236A" w:rsidRDefault="009A092B" w:rsidP="00E409BD">
      <w:pPr>
        <w:spacing w:before="120" w:after="120" w:line="20" w:lineRule="atLeast"/>
        <w:jc w:val="center"/>
        <w:rPr>
          <w:rFonts w:ascii="Times New Roman" w:eastAsia="Calibri" w:hAnsi="Times New Roman" w:cs="Times New Roman"/>
          <w:color w:val="000000"/>
          <w:kern w:val="0"/>
          <w:sz w:val="26"/>
          <w:szCs w:val="26"/>
          <w:lang w:val="vi-VN"/>
          <w14:ligatures w14:val="none"/>
        </w:rPr>
      </w:pPr>
      <w:r w:rsidRPr="0044236A">
        <w:rPr>
          <w:rFonts w:ascii="Times New Roman" w:eastAsia="Calibri" w:hAnsi="Times New Roman" w:cs="Times New Roman"/>
          <w:color w:val="000000"/>
          <w:kern w:val="0"/>
          <w:sz w:val="26"/>
          <w:szCs w:val="26"/>
          <w14:ligatures w14:val="none"/>
        </w:rPr>
        <w:t>------------------------- Hết -------------------------</w:t>
      </w:r>
    </w:p>
    <w:bookmarkEnd w:id="5"/>
    <w:p w14:paraId="5FA39CAF" w14:textId="77777777" w:rsidR="002272D0" w:rsidRPr="002272D0" w:rsidRDefault="002272D0" w:rsidP="00E409BD">
      <w:pPr>
        <w:widowControl w:val="0"/>
        <w:autoSpaceDE w:val="0"/>
        <w:autoSpaceDN w:val="0"/>
        <w:adjustRightInd w:val="0"/>
        <w:spacing w:before="120" w:after="120" w:line="20" w:lineRule="atLeast"/>
        <w:jc w:val="center"/>
        <w:rPr>
          <w:rFonts w:ascii="Times New Roman" w:hAnsi="Times New Roman" w:cs="Times New Roman"/>
          <w:sz w:val="26"/>
          <w:szCs w:val="26"/>
          <w:lang w:val="vi-VN"/>
        </w:rPr>
      </w:pPr>
      <w:r w:rsidRPr="002272D0">
        <w:rPr>
          <w:rFonts w:ascii="Times New Roman" w:hAnsi="Times New Roman" w:cs="Times New Roman"/>
          <w:sz w:val="26"/>
          <w:szCs w:val="26"/>
          <w:lang w:val="vi-VN"/>
        </w:rPr>
        <w:t>Họ tên học sinh:……………………………………Số báo danh:…………………..</w:t>
      </w:r>
    </w:p>
    <w:p w14:paraId="22BEE182" w14:textId="7ED194FA" w:rsidR="002272D0" w:rsidRPr="002272D0" w:rsidRDefault="002272D0" w:rsidP="00E409BD">
      <w:pPr>
        <w:spacing w:before="120" w:after="120" w:line="20" w:lineRule="atLeast"/>
        <w:rPr>
          <w:rFonts w:ascii="Times New Roman" w:hAnsi="Times New Roman" w:cs="Times New Roman"/>
          <w:b/>
          <w:bCs/>
          <w:sz w:val="26"/>
          <w:szCs w:val="26"/>
          <w:lang w:val="en"/>
        </w:rPr>
      </w:pPr>
      <w:r w:rsidRPr="002272D0">
        <w:rPr>
          <w:rFonts w:ascii="Times New Roman" w:hAnsi="Times New Roman" w:cs="Times New Roman"/>
          <w:sz w:val="26"/>
          <w:szCs w:val="26"/>
          <w:lang w:val="vi-VN"/>
        </w:rPr>
        <w:t>Chữ kí giám thị 1: ……………………</w:t>
      </w:r>
      <w:r w:rsidR="009C17C3">
        <w:rPr>
          <w:rFonts w:ascii="Times New Roman" w:hAnsi="Times New Roman" w:cs="Times New Roman"/>
          <w:sz w:val="26"/>
          <w:szCs w:val="26"/>
        </w:rPr>
        <w:t>…</w:t>
      </w:r>
      <w:r w:rsidRPr="002272D0">
        <w:rPr>
          <w:rFonts w:ascii="Times New Roman" w:hAnsi="Times New Roman" w:cs="Times New Roman"/>
          <w:sz w:val="26"/>
          <w:szCs w:val="26"/>
          <w:lang w:val="vi-VN"/>
        </w:rPr>
        <w:t xml:space="preserve"> Chữ kí giám thị 2:………………………….</w:t>
      </w:r>
    </w:p>
    <w:p w14:paraId="6CEAFC1F" w14:textId="056F75AC" w:rsidR="0044236A" w:rsidRDefault="0044236A" w:rsidP="00F83613">
      <w:pPr>
        <w:jc w:val="center"/>
        <w:rPr>
          <w:rFonts w:ascii="Times New Roman" w:hAnsi="Times New Roman" w:cs="Times New Roman"/>
          <w:sz w:val="26"/>
          <w:szCs w:val="26"/>
        </w:rPr>
      </w:pPr>
      <w:r>
        <w:rPr>
          <w:rFonts w:ascii="Times New Roman" w:hAnsi="Times New Roman" w:cs="Times New Roman"/>
          <w:sz w:val="26"/>
          <w:szCs w:val="26"/>
        </w:rPr>
        <w:br w:type="page"/>
      </w:r>
    </w:p>
    <w:p w14:paraId="4BF4E8C5" w14:textId="77777777" w:rsidR="0044236A" w:rsidRPr="00AB070E" w:rsidRDefault="0044236A" w:rsidP="0044236A">
      <w:pPr>
        <w:spacing w:after="0" w:line="240" w:lineRule="auto"/>
        <w:jc w:val="center"/>
        <w:rPr>
          <w:rFonts w:ascii="Times New Roman" w:hAnsi="Times New Roman" w:cs="Times New Roman"/>
          <w:b/>
          <w:bCs/>
          <w:sz w:val="26"/>
          <w:szCs w:val="26"/>
        </w:rPr>
      </w:pPr>
      <w:bookmarkStart w:id="7" w:name="_Hlk184882063"/>
      <w:r w:rsidRPr="00AB070E">
        <w:rPr>
          <w:rFonts w:ascii="Times New Roman" w:hAnsi="Times New Roman" w:cs="Times New Roman"/>
          <w:b/>
          <w:bCs/>
          <w:sz w:val="26"/>
          <w:szCs w:val="26"/>
        </w:rPr>
        <w:lastRenderedPageBreak/>
        <w:t>HƯỚNG DẪN CHẤM</w:t>
      </w:r>
    </w:p>
    <w:p w14:paraId="0D92A2C3" w14:textId="77777777" w:rsidR="0044236A" w:rsidRPr="003A0068" w:rsidRDefault="0044236A" w:rsidP="0044236A">
      <w:pPr>
        <w:spacing w:after="0" w:line="240" w:lineRule="auto"/>
        <w:ind w:right="88"/>
        <w:jc w:val="both"/>
        <w:rPr>
          <w:rFonts w:ascii="Times New Roman" w:hAnsi="Times New Roman" w:cs="Times New Roman"/>
          <w:sz w:val="26"/>
          <w:szCs w:val="2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371"/>
        <w:gridCol w:w="992"/>
      </w:tblGrid>
      <w:tr w:rsidR="0044236A" w:rsidRPr="003A0068" w14:paraId="7C75A9DF" w14:textId="77777777" w:rsidTr="00683FC8">
        <w:tc>
          <w:tcPr>
            <w:tcW w:w="1135" w:type="dxa"/>
            <w:shd w:val="clear" w:color="auto" w:fill="auto"/>
          </w:tcPr>
          <w:p w14:paraId="4D7ADA79" w14:textId="77777777" w:rsidR="0044236A" w:rsidRPr="00F83613" w:rsidRDefault="0044236A" w:rsidP="00683FC8">
            <w:pPr>
              <w:spacing w:after="0" w:line="240" w:lineRule="auto"/>
              <w:rPr>
                <w:rFonts w:ascii="Times New Roman" w:eastAsia="Courier New" w:hAnsi="Times New Roman" w:cs="Times New Roman"/>
                <w:b/>
                <w:bCs/>
                <w:sz w:val="26"/>
                <w:szCs w:val="26"/>
              </w:rPr>
            </w:pPr>
            <w:r w:rsidRPr="00F83613">
              <w:rPr>
                <w:rFonts w:ascii="Times New Roman" w:eastAsia="Courier New" w:hAnsi="Times New Roman" w:cs="Times New Roman"/>
                <w:b/>
                <w:bCs/>
                <w:sz w:val="26"/>
                <w:szCs w:val="26"/>
              </w:rPr>
              <w:t>Câu</w:t>
            </w:r>
          </w:p>
        </w:tc>
        <w:tc>
          <w:tcPr>
            <w:tcW w:w="7371" w:type="dxa"/>
            <w:shd w:val="clear" w:color="auto" w:fill="auto"/>
          </w:tcPr>
          <w:p w14:paraId="7D1C204E" w14:textId="77777777" w:rsidR="0044236A" w:rsidRPr="00F83613" w:rsidRDefault="0044236A" w:rsidP="00683FC8">
            <w:pPr>
              <w:spacing w:after="0" w:line="240" w:lineRule="auto"/>
              <w:jc w:val="center"/>
              <w:rPr>
                <w:rFonts w:ascii="Times New Roman" w:eastAsia="Courier New" w:hAnsi="Times New Roman" w:cs="Times New Roman"/>
                <w:b/>
                <w:bCs/>
                <w:sz w:val="26"/>
                <w:szCs w:val="26"/>
              </w:rPr>
            </w:pPr>
            <w:r w:rsidRPr="00F83613">
              <w:rPr>
                <w:rFonts w:ascii="Times New Roman" w:eastAsia="Courier New" w:hAnsi="Times New Roman" w:cs="Times New Roman"/>
                <w:b/>
                <w:bCs/>
                <w:sz w:val="26"/>
                <w:szCs w:val="26"/>
              </w:rPr>
              <w:t>Yêu cầu cần đạt</w:t>
            </w:r>
          </w:p>
        </w:tc>
        <w:tc>
          <w:tcPr>
            <w:tcW w:w="992" w:type="dxa"/>
            <w:shd w:val="clear" w:color="auto" w:fill="auto"/>
          </w:tcPr>
          <w:p w14:paraId="3B10540F" w14:textId="77777777" w:rsidR="0044236A" w:rsidRPr="00F83613" w:rsidRDefault="0044236A" w:rsidP="00683FC8">
            <w:pPr>
              <w:spacing w:after="0" w:line="240" w:lineRule="auto"/>
              <w:rPr>
                <w:rFonts w:ascii="Times New Roman" w:eastAsia="Courier New" w:hAnsi="Times New Roman" w:cs="Times New Roman"/>
                <w:b/>
                <w:bCs/>
                <w:sz w:val="26"/>
                <w:szCs w:val="26"/>
              </w:rPr>
            </w:pPr>
            <w:r w:rsidRPr="00F83613">
              <w:rPr>
                <w:rFonts w:ascii="Times New Roman" w:eastAsia="Courier New" w:hAnsi="Times New Roman" w:cs="Times New Roman"/>
                <w:b/>
                <w:bCs/>
                <w:sz w:val="26"/>
                <w:szCs w:val="26"/>
              </w:rPr>
              <w:t>Điểm</w:t>
            </w:r>
          </w:p>
        </w:tc>
      </w:tr>
      <w:tr w:rsidR="0044236A" w:rsidRPr="003A0068" w14:paraId="05288F1D" w14:textId="77777777" w:rsidTr="00683FC8">
        <w:tc>
          <w:tcPr>
            <w:tcW w:w="1135" w:type="dxa"/>
            <w:shd w:val="clear" w:color="auto" w:fill="auto"/>
          </w:tcPr>
          <w:p w14:paraId="0F0DC0FC" w14:textId="3B32B41A" w:rsidR="0044236A"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1</w:t>
            </w:r>
          </w:p>
        </w:tc>
        <w:tc>
          <w:tcPr>
            <w:tcW w:w="7371" w:type="dxa"/>
            <w:shd w:val="clear" w:color="auto" w:fill="auto"/>
          </w:tcPr>
          <w:p w14:paraId="1DB1487C" w14:textId="62032B0D" w:rsidR="0044236A" w:rsidRPr="003A0068" w:rsidRDefault="0044236A" w:rsidP="00E91240">
            <w:pPr>
              <w:spacing w:after="0" w:line="240" w:lineRule="auto"/>
              <w:ind w:right="-112"/>
              <w:rPr>
                <w:rFonts w:ascii="Times New Roman" w:eastAsia="Courier New" w:hAnsi="Times New Roman" w:cs="Times New Roman"/>
                <w:sz w:val="26"/>
                <w:szCs w:val="26"/>
              </w:rPr>
            </w:pPr>
            <w:r w:rsidRPr="001B501D">
              <w:rPr>
                <w:rFonts w:ascii="Times New Roman" w:eastAsia="Calibri" w:hAnsi="Times New Roman" w:cs="Times New Roman"/>
                <w:iCs/>
                <w:color w:val="000000"/>
                <w:kern w:val="0"/>
                <w:sz w:val="26"/>
                <w:szCs w:val="26"/>
                <w14:ligatures w14:val="none"/>
              </w:rPr>
              <w:t>Thể</w:t>
            </w:r>
            <w:r w:rsidRPr="001B501D">
              <w:rPr>
                <w:rFonts w:ascii="Times New Roman" w:eastAsia="Calibri" w:hAnsi="Times New Roman" w:cs="Times New Roman"/>
                <w:iCs/>
                <w:color w:val="000000"/>
                <w:kern w:val="0"/>
                <w:sz w:val="26"/>
                <w:szCs w:val="26"/>
                <w:lang w:val="vi-VN"/>
                <w14:ligatures w14:val="none"/>
              </w:rPr>
              <w:t xml:space="preserve"> thơ: tự do</w:t>
            </w:r>
          </w:p>
        </w:tc>
        <w:tc>
          <w:tcPr>
            <w:tcW w:w="992" w:type="dxa"/>
            <w:shd w:val="clear" w:color="auto" w:fill="auto"/>
          </w:tcPr>
          <w:p w14:paraId="353674B8" w14:textId="5F3910E7" w:rsidR="0044236A" w:rsidRPr="003A0068" w:rsidRDefault="00281729"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 xml:space="preserve">0.5 </w:t>
            </w:r>
          </w:p>
        </w:tc>
      </w:tr>
      <w:tr w:rsidR="0044236A" w:rsidRPr="003A0068" w14:paraId="5964C226" w14:textId="77777777" w:rsidTr="00683FC8">
        <w:tc>
          <w:tcPr>
            <w:tcW w:w="1135" w:type="dxa"/>
            <w:shd w:val="clear" w:color="auto" w:fill="auto"/>
          </w:tcPr>
          <w:p w14:paraId="72D73974" w14:textId="23341340" w:rsidR="0044236A"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2</w:t>
            </w:r>
          </w:p>
        </w:tc>
        <w:tc>
          <w:tcPr>
            <w:tcW w:w="7371" w:type="dxa"/>
            <w:shd w:val="clear" w:color="auto" w:fill="auto"/>
          </w:tcPr>
          <w:p w14:paraId="2E977A2D" w14:textId="273970C4" w:rsidR="0044236A" w:rsidRDefault="0044236A" w:rsidP="00E91240">
            <w:pPr>
              <w:spacing w:after="0" w:line="240" w:lineRule="auto"/>
              <w:ind w:right="-112"/>
              <w:rPr>
                <w:rFonts w:ascii="Times New Roman" w:eastAsia="Times New Roman" w:hAnsi="Times New Roman" w:cs="Times New Roman"/>
                <w:i/>
                <w:kern w:val="0"/>
                <w:sz w:val="28"/>
                <w:szCs w:val="28"/>
                <w14:ligatures w14:val="none"/>
              </w:rPr>
            </w:pPr>
            <w:r>
              <w:rPr>
                <w:rFonts w:ascii="Times New Roman" w:eastAsia="Calibri" w:hAnsi="Times New Roman" w:cs="Times New Roman"/>
                <w:color w:val="000000"/>
                <w:kern w:val="0"/>
                <w:sz w:val="26"/>
                <w:szCs w:val="26"/>
                <w:lang w:val="vi-VN"/>
                <w14:ligatures w14:val="none"/>
              </w:rPr>
              <w:t xml:space="preserve">- </w:t>
            </w:r>
            <w:r w:rsidRPr="00E91240">
              <w:rPr>
                <w:rFonts w:ascii="Times New Roman" w:eastAsia="Calibri" w:hAnsi="Times New Roman" w:cs="Times New Roman"/>
                <w:i/>
                <w:iCs/>
                <w:color w:val="000000"/>
                <w:kern w:val="0"/>
                <w:sz w:val="26"/>
                <w:szCs w:val="26"/>
                <w:lang w:val="vi-VN"/>
                <w14:ligatures w14:val="none"/>
              </w:rPr>
              <w:t xml:space="preserve">Những từ ngữ khắc họa hình ảnh chiếc áo của </w:t>
            </w:r>
            <w:r w:rsidR="009C17C3">
              <w:rPr>
                <w:rFonts w:ascii="Times New Roman" w:eastAsia="Calibri" w:hAnsi="Times New Roman" w:cs="Times New Roman"/>
                <w:i/>
                <w:iCs/>
                <w:color w:val="000000"/>
                <w:kern w:val="0"/>
                <w:sz w:val="26"/>
                <w:szCs w:val="26"/>
                <w14:ligatures w14:val="none"/>
              </w:rPr>
              <w:t>c</w:t>
            </w:r>
            <w:r w:rsidRPr="00E91240">
              <w:rPr>
                <w:rFonts w:ascii="Times New Roman" w:eastAsia="Calibri" w:hAnsi="Times New Roman" w:cs="Times New Roman"/>
                <w:i/>
                <w:iCs/>
                <w:color w:val="000000"/>
                <w:kern w:val="0"/>
                <w:sz w:val="26"/>
                <w:szCs w:val="26"/>
                <w:lang w:val="vi-VN"/>
                <w14:ligatures w14:val="none"/>
              </w:rPr>
              <w:t>ha</w:t>
            </w:r>
            <w:r w:rsidRPr="00B01E9F">
              <w:rPr>
                <w:rFonts w:ascii="Times New Roman" w:eastAsia="Calibri" w:hAnsi="Times New Roman" w:cs="Times New Roman"/>
                <w:color w:val="000000"/>
                <w:kern w:val="0"/>
                <w:sz w:val="26"/>
                <w:szCs w:val="26"/>
                <w:lang w:val="vi-VN"/>
                <w14:ligatures w14:val="none"/>
              </w:rPr>
              <w:t xml:space="preserve"> mà tác giả sử dụng trong </w:t>
            </w:r>
            <w:r>
              <w:rPr>
                <w:rFonts w:ascii="Times New Roman" w:eastAsia="Calibri" w:hAnsi="Times New Roman" w:cs="Times New Roman"/>
                <w:color w:val="000000"/>
                <w:kern w:val="0"/>
                <w:sz w:val="26"/>
                <w:szCs w:val="26"/>
                <w:lang w:val="vi-VN"/>
                <w14:ligatures w14:val="none"/>
              </w:rPr>
              <w:t>tám</w:t>
            </w:r>
            <w:r w:rsidRPr="00B01E9F">
              <w:rPr>
                <w:rFonts w:ascii="Times New Roman" w:eastAsia="Calibri" w:hAnsi="Times New Roman" w:cs="Times New Roman"/>
                <w:color w:val="000000"/>
                <w:kern w:val="0"/>
                <w:sz w:val="26"/>
                <w:szCs w:val="26"/>
                <w:lang w:val="vi-VN"/>
                <w14:ligatures w14:val="none"/>
              </w:rPr>
              <w:t xml:space="preserve"> câu thơ </w:t>
            </w:r>
            <w:r>
              <w:rPr>
                <w:rFonts w:ascii="Times New Roman" w:eastAsia="Calibri" w:hAnsi="Times New Roman" w:cs="Times New Roman"/>
                <w:color w:val="000000"/>
                <w:kern w:val="0"/>
                <w:sz w:val="26"/>
                <w:szCs w:val="26"/>
                <w:lang w:val="vi-VN"/>
                <w14:ligatures w14:val="none"/>
              </w:rPr>
              <w:t>đầu:</w:t>
            </w:r>
            <w:r w:rsidRPr="00D821E2">
              <w:rPr>
                <w:rFonts w:ascii="Times New Roman" w:eastAsia="Times New Roman" w:hAnsi="Times New Roman" w:cs="Times New Roman"/>
                <w:i/>
                <w:kern w:val="0"/>
                <w:sz w:val="28"/>
                <w:szCs w:val="28"/>
                <w14:ligatures w14:val="none"/>
              </w:rPr>
              <w:t xml:space="preserve"> </w:t>
            </w:r>
            <w:r w:rsidR="00E91240">
              <w:rPr>
                <w:rFonts w:ascii="Times New Roman" w:eastAsia="Times New Roman" w:hAnsi="Times New Roman" w:cs="Times New Roman"/>
                <w:i/>
                <w:kern w:val="0"/>
                <w:sz w:val="28"/>
                <w:szCs w:val="28"/>
                <w14:ligatures w14:val="none"/>
              </w:rPr>
              <w:t>“</w:t>
            </w:r>
            <w:r w:rsidRPr="00D821E2">
              <w:rPr>
                <w:rFonts w:ascii="Times New Roman" w:eastAsia="Times New Roman" w:hAnsi="Times New Roman" w:cs="Times New Roman"/>
                <w:i/>
                <w:kern w:val="0"/>
                <w:sz w:val="28"/>
                <w:szCs w:val="28"/>
                <w14:ligatures w14:val="none"/>
              </w:rPr>
              <w:t xml:space="preserve">Tuổi chiếc áo bằng một nửa tuổi </w:t>
            </w:r>
            <w:r w:rsidR="009C17C3">
              <w:rPr>
                <w:rFonts w:ascii="Times New Roman" w:eastAsia="Times New Roman" w:hAnsi="Times New Roman" w:cs="Times New Roman"/>
                <w:i/>
                <w:kern w:val="0"/>
                <w:sz w:val="28"/>
                <w:szCs w:val="28"/>
                <w14:ligatures w14:val="none"/>
              </w:rPr>
              <w:t>c</w:t>
            </w:r>
            <w:r>
              <w:rPr>
                <w:rFonts w:ascii="Times New Roman" w:eastAsia="Times New Roman" w:hAnsi="Times New Roman" w:cs="Times New Roman"/>
                <w:i/>
                <w:kern w:val="0"/>
                <w:sz w:val="28"/>
                <w:szCs w:val="28"/>
                <w14:ligatures w14:val="none"/>
              </w:rPr>
              <w:t>ha</w:t>
            </w:r>
            <w:r w:rsidR="00E91240">
              <w:rPr>
                <w:rFonts w:ascii="Times New Roman" w:eastAsia="Times New Roman" w:hAnsi="Times New Roman" w:cs="Times New Roman"/>
                <w:i/>
                <w:kern w:val="0"/>
                <w:sz w:val="28"/>
                <w:szCs w:val="28"/>
                <w14:ligatures w14:val="none"/>
              </w:rPr>
              <w:t>”</w:t>
            </w:r>
            <w:r>
              <w:rPr>
                <w:rFonts w:ascii="Times New Roman" w:eastAsia="Times New Roman" w:hAnsi="Times New Roman" w:cs="Times New Roman"/>
                <w:i/>
                <w:kern w:val="0"/>
                <w:sz w:val="28"/>
                <w:szCs w:val="28"/>
                <w:lang w:val="vi-VN"/>
                <w14:ligatures w14:val="none"/>
              </w:rPr>
              <w:t xml:space="preserve">; </w:t>
            </w:r>
            <w:r w:rsidR="00E91240">
              <w:rPr>
                <w:rFonts w:ascii="Times New Roman" w:eastAsia="Times New Roman" w:hAnsi="Times New Roman" w:cs="Times New Roman"/>
                <w:i/>
                <w:kern w:val="0"/>
                <w:sz w:val="28"/>
                <w:szCs w:val="28"/>
                <w14:ligatures w14:val="none"/>
              </w:rPr>
              <w:t>“</w:t>
            </w:r>
            <w:r w:rsidRPr="00D821E2">
              <w:rPr>
                <w:rFonts w:ascii="Times New Roman" w:eastAsia="Times New Roman" w:hAnsi="Times New Roman" w:cs="Times New Roman"/>
                <w:i/>
                <w:kern w:val="0"/>
                <w:sz w:val="28"/>
                <w:szCs w:val="28"/>
                <w14:ligatures w14:val="none"/>
              </w:rPr>
              <w:t xml:space="preserve">mỗi nếp gấp mang dáng hình đồng </w:t>
            </w:r>
            <w:r>
              <w:rPr>
                <w:rFonts w:ascii="Times New Roman" w:eastAsia="Times New Roman" w:hAnsi="Times New Roman" w:cs="Times New Roman"/>
                <w:i/>
                <w:kern w:val="0"/>
                <w:sz w:val="28"/>
                <w:szCs w:val="28"/>
                <w14:ligatures w14:val="none"/>
              </w:rPr>
              <w:t>đội</w:t>
            </w:r>
            <w:r w:rsidR="00E91240">
              <w:rPr>
                <w:rFonts w:ascii="Times New Roman" w:eastAsia="Times New Roman" w:hAnsi="Times New Roman" w:cs="Times New Roman"/>
                <w:i/>
                <w:kern w:val="0"/>
                <w:sz w:val="28"/>
                <w:szCs w:val="28"/>
                <w14:ligatures w14:val="none"/>
              </w:rPr>
              <w:t>”</w:t>
            </w:r>
            <w:r>
              <w:rPr>
                <w:rFonts w:ascii="Times New Roman" w:eastAsia="Times New Roman" w:hAnsi="Times New Roman" w:cs="Times New Roman"/>
                <w:i/>
                <w:kern w:val="0"/>
                <w:sz w:val="28"/>
                <w:szCs w:val="28"/>
                <w:lang w:val="vi-VN"/>
                <w14:ligatures w14:val="none"/>
              </w:rPr>
              <w:t xml:space="preserve">; </w:t>
            </w:r>
            <w:r w:rsidR="00E91240">
              <w:rPr>
                <w:rFonts w:ascii="Times New Roman" w:eastAsia="Times New Roman" w:hAnsi="Times New Roman" w:cs="Times New Roman"/>
                <w:i/>
                <w:kern w:val="0"/>
                <w:sz w:val="28"/>
                <w:szCs w:val="28"/>
                <w14:ligatures w14:val="none"/>
              </w:rPr>
              <w:t>“</w:t>
            </w:r>
            <w:r w:rsidRPr="00D821E2">
              <w:rPr>
                <w:rFonts w:ascii="Times New Roman" w:eastAsia="Times New Roman" w:hAnsi="Times New Roman" w:cs="Times New Roman"/>
                <w:i/>
                <w:kern w:val="0"/>
                <w:sz w:val="28"/>
                <w:szCs w:val="28"/>
                <w14:ligatures w14:val="none"/>
              </w:rPr>
              <w:t xml:space="preserve">mỗi mảnh vá </w:t>
            </w:r>
            <w:r>
              <w:rPr>
                <w:rFonts w:ascii="Times New Roman" w:eastAsia="Times New Roman" w:hAnsi="Times New Roman" w:cs="Times New Roman"/>
                <w:i/>
                <w:kern w:val="0"/>
                <w:sz w:val="28"/>
                <w:szCs w:val="28"/>
                <w14:ligatures w14:val="none"/>
              </w:rPr>
              <w:t>có</w:t>
            </w:r>
            <w:r>
              <w:rPr>
                <w:rFonts w:ascii="Times New Roman" w:eastAsia="Times New Roman" w:hAnsi="Times New Roman" w:cs="Times New Roman"/>
                <w:i/>
                <w:kern w:val="0"/>
                <w:sz w:val="28"/>
                <w:szCs w:val="28"/>
                <w:lang w:val="vi-VN"/>
                <w14:ligatures w14:val="none"/>
              </w:rPr>
              <w:t xml:space="preserve"> bao </w:t>
            </w:r>
            <w:r w:rsidRPr="00D821E2">
              <w:rPr>
                <w:rFonts w:ascii="Times New Roman" w:eastAsia="Times New Roman" w:hAnsi="Times New Roman" w:cs="Times New Roman"/>
                <w:i/>
                <w:kern w:val="0"/>
                <w:sz w:val="28"/>
                <w:szCs w:val="28"/>
                <w14:ligatures w14:val="none"/>
              </w:rPr>
              <w:t>điều muốn nói</w:t>
            </w:r>
            <w:r>
              <w:rPr>
                <w:rFonts w:ascii="Times New Roman" w:eastAsia="Times New Roman" w:hAnsi="Times New Roman" w:cs="Times New Roman"/>
                <w:i/>
                <w:kern w:val="0"/>
                <w:sz w:val="28"/>
                <w:szCs w:val="28"/>
                <w:lang w:val="vi-VN"/>
                <w14:ligatures w14:val="none"/>
              </w:rPr>
              <w:t xml:space="preserve"> </w:t>
            </w:r>
            <w:r w:rsidRPr="00D821E2">
              <w:rPr>
                <w:rFonts w:ascii="Times New Roman" w:eastAsia="Times New Roman" w:hAnsi="Times New Roman" w:cs="Times New Roman"/>
                <w:i/>
                <w:kern w:val="0"/>
                <w:sz w:val="28"/>
                <w:szCs w:val="28"/>
                <w14:ligatures w14:val="none"/>
              </w:rPr>
              <w:t xml:space="preserve">về một thời trận mạc của </w:t>
            </w:r>
            <w:r w:rsidR="009C17C3">
              <w:rPr>
                <w:rFonts w:ascii="Times New Roman" w:eastAsia="Times New Roman" w:hAnsi="Times New Roman" w:cs="Times New Roman"/>
                <w:i/>
                <w:kern w:val="0"/>
                <w:sz w:val="28"/>
                <w:szCs w:val="28"/>
                <w14:ligatures w14:val="none"/>
              </w:rPr>
              <w:t>c</w:t>
            </w:r>
            <w:r>
              <w:rPr>
                <w:rFonts w:ascii="Times New Roman" w:eastAsia="Times New Roman" w:hAnsi="Times New Roman" w:cs="Times New Roman"/>
                <w:i/>
                <w:kern w:val="0"/>
                <w:sz w:val="28"/>
                <w:szCs w:val="28"/>
                <w14:ligatures w14:val="none"/>
              </w:rPr>
              <w:t>ha</w:t>
            </w:r>
            <w:r w:rsidR="00E91240">
              <w:rPr>
                <w:rFonts w:ascii="Times New Roman" w:eastAsia="Times New Roman" w:hAnsi="Times New Roman" w:cs="Times New Roman"/>
                <w:i/>
                <w:kern w:val="0"/>
                <w:sz w:val="28"/>
                <w:szCs w:val="28"/>
                <w14:ligatures w14:val="none"/>
              </w:rPr>
              <w:t>”</w:t>
            </w:r>
            <w:r>
              <w:rPr>
                <w:rFonts w:ascii="Times New Roman" w:eastAsia="Times New Roman" w:hAnsi="Times New Roman" w:cs="Times New Roman"/>
                <w:i/>
                <w:kern w:val="0"/>
                <w:sz w:val="28"/>
                <w:szCs w:val="28"/>
                <w:lang w:val="vi-VN"/>
                <w14:ligatures w14:val="none"/>
              </w:rPr>
              <w:t xml:space="preserve">; </w:t>
            </w:r>
            <w:r w:rsidR="00E91240">
              <w:rPr>
                <w:rFonts w:ascii="Times New Roman" w:eastAsia="Times New Roman" w:hAnsi="Times New Roman" w:cs="Times New Roman"/>
                <w:i/>
                <w:kern w:val="0"/>
                <w:sz w:val="28"/>
                <w:szCs w:val="28"/>
                <w14:ligatures w14:val="none"/>
              </w:rPr>
              <w:t>“</w:t>
            </w:r>
            <w:r w:rsidRPr="00D821E2">
              <w:rPr>
                <w:rFonts w:ascii="Times New Roman" w:eastAsia="Times New Roman" w:hAnsi="Times New Roman" w:cs="Times New Roman"/>
                <w:i/>
                <w:kern w:val="0"/>
                <w:sz w:val="28"/>
                <w:szCs w:val="28"/>
                <w14:ligatures w14:val="none"/>
              </w:rPr>
              <w:t>chiếc áo xanh cũ kĩ</w:t>
            </w:r>
            <w:r w:rsidR="00E91240">
              <w:rPr>
                <w:rFonts w:ascii="Times New Roman" w:eastAsia="Times New Roman" w:hAnsi="Times New Roman" w:cs="Times New Roman"/>
                <w:i/>
                <w:kern w:val="0"/>
                <w:sz w:val="28"/>
                <w:szCs w:val="28"/>
                <w14:ligatures w14:val="none"/>
              </w:rPr>
              <w:t>”</w:t>
            </w:r>
          </w:p>
          <w:p w14:paraId="3B3FD0A7" w14:textId="744E3944" w:rsidR="00E91240" w:rsidRPr="00E91240" w:rsidRDefault="00E91240" w:rsidP="00E91240">
            <w:pPr>
              <w:spacing w:after="0" w:line="240" w:lineRule="auto"/>
              <w:ind w:right="-112"/>
              <w:rPr>
                <w:rFonts w:ascii="Times New Roman" w:eastAsia="Calibri" w:hAnsi="Times New Roman" w:cs="Times New Roman"/>
                <w:i/>
                <w:iCs/>
                <w:color w:val="000000"/>
                <w:kern w:val="0"/>
                <w:sz w:val="26"/>
                <w:szCs w:val="26"/>
                <w:lang w:val="vi-VN"/>
                <w14:ligatures w14:val="none"/>
              </w:rPr>
            </w:pPr>
            <w:r w:rsidRPr="00E91240">
              <w:rPr>
                <w:rFonts w:ascii="Times New Roman" w:eastAsia="Calibri" w:hAnsi="Times New Roman" w:cs="Times New Roman"/>
                <w:i/>
                <w:iCs/>
                <w:color w:val="000000"/>
                <w:kern w:val="0"/>
                <w:sz w:val="26"/>
                <w:szCs w:val="26"/>
                <w14:ligatures w14:val="none"/>
              </w:rPr>
              <w:t xml:space="preserve">(HS nêu được </w:t>
            </w:r>
            <w:r w:rsidR="000000F4">
              <w:rPr>
                <w:rFonts w:ascii="Times New Roman" w:eastAsia="Calibri" w:hAnsi="Times New Roman" w:cs="Times New Roman"/>
                <w:i/>
                <w:iCs/>
                <w:color w:val="000000"/>
                <w:kern w:val="0"/>
                <w:sz w:val="26"/>
                <w:szCs w:val="26"/>
                <w14:ligatures w14:val="none"/>
              </w:rPr>
              <w:t>3</w:t>
            </w:r>
            <w:r w:rsidRPr="00E91240">
              <w:rPr>
                <w:rFonts w:ascii="Times New Roman" w:eastAsia="Calibri" w:hAnsi="Times New Roman" w:cs="Times New Roman"/>
                <w:i/>
                <w:iCs/>
                <w:color w:val="000000"/>
                <w:kern w:val="0"/>
                <w:sz w:val="26"/>
                <w:szCs w:val="26"/>
                <w14:ligatures w14:val="none"/>
              </w:rPr>
              <w:t>/4 ý cho điểm trọn vẹn)</w:t>
            </w:r>
          </w:p>
          <w:p w14:paraId="45C41672" w14:textId="7D966B5A" w:rsidR="00E91240" w:rsidRPr="00E91240" w:rsidRDefault="0044236A" w:rsidP="00E91240">
            <w:pPr>
              <w:spacing w:after="0" w:line="240" w:lineRule="auto"/>
              <w:ind w:right="-112"/>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lang w:val="vi-VN"/>
                <w14:ligatures w14:val="none"/>
              </w:rPr>
              <w:t>-</w:t>
            </w:r>
            <w:r w:rsidRPr="00B01E9F">
              <w:rPr>
                <w:rFonts w:ascii="Times New Roman" w:eastAsia="Calibri" w:hAnsi="Times New Roman" w:cs="Times New Roman"/>
                <w:color w:val="000000"/>
                <w:kern w:val="0"/>
                <w:sz w:val="26"/>
                <w:szCs w:val="26"/>
                <w:lang w:val="vi-VN"/>
                <w14:ligatures w14:val="none"/>
              </w:rPr>
              <w:t xml:space="preserve"> Qua những từ ngữ đó, em thấy chiếc áo</w:t>
            </w:r>
            <w:r>
              <w:rPr>
                <w:rFonts w:ascii="Times New Roman" w:eastAsia="Calibri" w:hAnsi="Times New Roman" w:cs="Times New Roman"/>
                <w:color w:val="000000"/>
                <w:kern w:val="0"/>
                <w:sz w:val="26"/>
                <w:szCs w:val="26"/>
                <w:lang w:val="vi-VN"/>
                <w14:ligatures w14:val="none"/>
              </w:rPr>
              <w:t xml:space="preserve"> cũ kĩ</w:t>
            </w:r>
            <w:r w:rsidRPr="00B01E9F">
              <w:rPr>
                <w:rFonts w:ascii="Times New Roman" w:eastAsia="Calibri" w:hAnsi="Times New Roman" w:cs="Times New Roman"/>
                <w:color w:val="000000"/>
                <w:kern w:val="0"/>
                <w:sz w:val="26"/>
                <w:szCs w:val="26"/>
                <w:lang w:val="vi-VN"/>
                <w14:ligatures w14:val="none"/>
              </w:rPr>
              <w:t xml:space="preserve"> có ý nghĩa đối với người </w:t>
            </w:r>
            <w:r w:rsidR="009C17C3">
              <w:rPr>
                <w:rFonts w:ascii="Times New Roman" w:eastAsia="Calibri" w:hAnsi="Times New Roman" w:cs="Times New Roman"/>
                <w:color w:val="000000"/>
                <w:kern w:val="0"/>
                <w:sz w:val="26"/>
                <w:szCs w:val="26"/>
                <w14:ligatures w14:val="none"/>
              </w:rPr>
              <w:t>c</w:t>
            </w:r>
            <w:r>
              <w:rPr>
                <w:rFonts w:ascii="Times New Roman" w:eastAsia="Calibri" w:hAnsi="Times New Roman" w:cs="Times New Roman"/>
                <w:color w:val="000000"/>
                <w:kern w:val="0"/>
                <w:sz w:val="26"/>
                <w:szCs w:val="26"/>
                <w:lang w:val="vi-VN"/>
                <w14:ligatures w14:val="none"/>
              </w:rPr>
              <w:t xml:space="preserve">ha: </w:t>
            </w:r>
            <w:r w:rsidRPr="00E91240">
              <w:rPr>
                <w:rFonts w:ascii="Times New Roman" w:eastAsia="Calibri" w:hAnsi="Times New Roman" w:cs="Times New Roman"/>
                <w:b/>
                <w:bCs/>
                <w:color w:val="000000"/>
                <w:kern w:val="0"/>
                <w:sz w:val="26"/>
                <w:szCs w:val="26"/>
                <w:lang w:val="vi-VN"/>
                <w14:ligatures w14:val="none"/>
              </w:rPr>
              <w:t>là những kí ức không thể quên</w:t>
            </w:r>
            <w:r>
              <w:rPr>
                <w:rFonts w:ascii="Times New Roman" w:eastAsia="Calibri" w:hAnsi="Times New Roman" w:cs="Times New Roman"/>
                <w:color w:val="000000"/>
                <w:kern w:val="0"/>
                <w:sz w:val="26"/>
                <w:szCs w:val="26"/>
                <w:lang w:val="vi-VN"/>
                <w14:ligatures w14:val="none"/>
              </w:rPr>
              <w:t xml:space="preserve"> về đồng đội và chiến trường.</w:t>
            </w:r>
          </w:p>
        </w:tc>
        <w:tc>
          <w:tcPr>
            <w:tcW w:w="992" w:type="dxa"/>
            <w:shd w:val="clear" w:color="auto" w:fill="auto"/>
          </w:tcPr>
          <w:p w14:paraId="4D817BAD" w14:textId="77777777" w:rsidR="0044236A"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0.5</w:t>
            </w:r>
          </w:p>
          <w:p w14:paraId="6F33E876" w14:textId="77777777" w:rsidR="00E91240" w:rsidRDefault="00E91240" w:rsidP="0044236A">
            <w:pPr>
              <w:spacing w:after="0" w:line="240" w:lineRule="auto"/>
              <w:rPr>
                <w:rFonts w:ascii="Times New Roman" w:eastAsia="Courier New" w:hAnsi="Times New Roman" w:cs="Times New Roman"/>
                <w:sz w:val="26"/>
                <w:szCs w:val="26"/>
              </w:rPr>
            </w:pPr>
          </w:p>
          <w:p w14:paraId="3E0CF5B7" w14:textId="77777777" w:rsidR="00E91240" w:rsidRDefault="00E91240" w:rsidP="0044236A">
            <w:pPr>
              <w:spacing w:after="0" w:line="240" w:lineRule="auto"/>
              <w:rPr>
                <w:rFonts w:ascii="Times New Roman" w:eastAsia="Courier New" w:hAnsi="Times New Roman" w:cs="Times New Roman"/>
                <w:sz w:val="26"/>
                <w:szCs w:val="26"/>
              </w:rPr>
            </w:pPr>
          </w:p>
          <w:p w14:paraId="0870B7DA" w14:textId="77777777" w:rsidR="00E91240" w:rsidRDefault="00E91240" w:rsidP="0044236A">
            <w:pPr>
              <w:spacing w:after="0" w:line="240" w:lineRule="auto"/>
              <w:rPr>
                <w:rFonts w:ascii="Times New Roman" w:eastAsia="Courier New" w:hAnsi="Times New Roman" w:cs="Times New Roman"/>
                <w:sz w:val="26"/>
                <w:szCs w:val="26"/>
              </w:rPr>
            </w:pPr>
          </w:p>
          <w:p w14:paraId="1653171E" w14:textId="77777777" w:rsidR="00E91240" w:rsidRDefault="00E91240" w:rsidP="0044236A">
            <w:pPr>
              <w:spacing w:after="0" w:line="240" w:lineRule="auto"/>
              <w:rPr>
                <w:rFonts w:ascii="Times New Roman" w:eastAsia="Courier New" w:hAnsi="Times New Roman" w:cs="Times New Roman"/>
                <w:sz w:val="26"/>
                <w:szCs w:val="26"/>
              </w:rPr>
            </w:pPr>
          </w:p>
          <w:p w14:paraId="077CBC5A" w14:textId="77777777" w:rsidR="00E91240" w:rsidRDefault="00E91240" w:rsidP="0044236A">
            <w:pPr>
              <w:spacing w:after="0" w:line="240" w:lineRule="auto"/>
              <w:rPr>
                <w:rFonts w:ascii="Times New Roman" w:eastAsia="Courier New" w:hAnsi="Times New Roman" w:cs="Times New Roman"/>
                <w:sz w:val="26"/>
                <w:szCs w:val="26"/>
              </w:rPr>
            </w:pPr>
          </w:p>
          <w:p w14:paraId="0E9DDE45" w14:textId="64033E26" w:rsidR="00E91240"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0.5</w:t>
            </w:r>
          </w:p>
        </w:tc>
      </w:tr>
      <w:tr w:rsidR="0044236A" w:rsidRPr="003A0068" w14:paraId="31914ABD" w14:textId="77777777" w:rsidTr="00683FC8">
        <w:tc>
          <w:tcPr>
            <w:tcW w:w="1135" w:type="dxa"/>
            <w:shd w:val="clear" w:color="auto" w:fill="auto"/>
          </w:tcPr>
          <w:p w14:paraId="131610E5" w14:textId="1FD354DF" w:rsidR="0044236A"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3</w:t>
            </w:r>
          </w:p>
        </w:tc>
        <w:tc>
          <w:tcPr>
            <w:tcW w:w="7371" w:type="dxa"/>
            <w:shd w:val="clear" w:color="auto" w:fill="auto"/>
          </w:tcPr>
          <w:p w14:paraId="5092E4B3" w14:textId="5275F240" w:rsidR="0044236A" w:rsidRPr="003A0068" w:rsidRDefault="0044236A" w:rsidP="00E91240">
            <w:pPr>
              <w:spacing w:after="0" w:line="240" w:lineRule="auto"/>
              <w:ind w:right="-112"/>
              <w:rPr>
                <w:rFonts w:ascii="Times New Roman" w:eastAsia="Courier New" w:hAnsi="Times New Roman" w:cs="Times New Roman"/>
                <w:sz w:val="26"/>
                <w:szCs w:val="26"/>
              </w:rPr>
            </w:pPr>
            <w:r w:rsidRPr="00F83613">
              <w:rPr>
                <w:rFonts w:ascii="Times New Roman" w:eastAsia="Calibri" w:hAnsi="Times New Roman" w:cs="Times New Roman"/>
                <w:iCs/>
                <w:color w:val="000000"/>
                <w:kern w:val="0"/>
                <w:sz w:val="26"/>
                <w:szCs w:val="26"/>
                <w14:ligatures w14:val="none"/>
              </w:rPr>
              <w:t>Hình</w:t>
            </w:r>
            <w:r w:rsidRPr="00F83613">
              <w:rPr>
                <w:rFonts w:ascii="Times New Roman" w:eastAsia="Calibri" w:hAnsi="Times New Roman" w:cs="Times New Roman"/>
                <w:iCs/>
                <w:color w:val="000000"/>
                <w:kern w:val="0"/>
                <w:sz w:val="26"/>
                <w:szCs w:val="26"/>
                <w:lang w:val="vi-VN"/>
                <w14:ligatures w14:val="none"/>
              </w:rPr>
              <w:t xml:space="preserve"> ảnh</w:t>
            </w:r>
            <w:r w:rsidRPr="00E91240">
              <w:rPr>
                <w:rFonts w:ascii="Times New Roman" w:eastAsia="Calibri" w:hAnsi="Times New Roman" w:cs="Times New Roman"/>
                <w:i/>
                <w:color w:val="000000"/>
                <w:kern w:val="0"/>
                <w:sz w:val="26"/>
                <w:szCs w:val="26"/>
                <w:lang w:val="vi-VN"/>
                <w14:ligatures w14:val="none"/>
              </w:rPr>
              <w:t xml:space="preserve"> </w:t>
            </w:r>
            <w:r w:rsidR="00F83613">
              <w:rPr>
                <w:rFonts w:ascii="Times New Roman" w:eastAsia="Calibri" w:hAnsi="Times New Roman" w:cs="Times New Roman"/>
                <w:i/>
                <w:color w:val="000000"/>
                <w:kern w:val="0"/>
                <w:sz w:val="26"/>
                <w:szCs w:val="26"/>
                <w14:ligatures w14:val="none"/>
              </w:rPr>
              <w:t>“</w:t>
            </w:r>
            <w:r w:rsidRPr="00E91240">
              <w:rPr>
                <w:rFonts w:ascii="Times New Roman" w:eastAsia="Calibri" w:hAnsi="Times New Roman" w:cs="Times New Roman"/>
                <w:i/>
                <w:color w:val="000000"/>
                <w:kern w:val="0"/>
                <w:sz w:val="26"/>
                <w:szCs w:val="26"/>
                <w:lang w:val="vi-VN"/>
                <w14:ligatures w14:val="none"/>
              </w:rPr>
              <w:t>chiếc áo bạc màu hóa gạch nối âm dương</w:t>
            </w:r>
            <w:r w:rsidR="002272D0">
              <w:rPr>
                <w:rFonts w:ascii="Times New Roman" w:eastAsia="Calibri" w:hAnsi="Times New Roman" w:cs="Times New Roman"/>
                <w:i/>
                <w:color w:val="000000"/>
                <w:kern w:val="0"/>
                <w:sz w:val="26"/>
                <w:szCs w:val="26"/>
                <w14:ligatures w14:val="none"/>
              </w:rPr>
              <w:t>”</w:t>
            </w:r>
            <w:r w:rsidRPr="00E91240">
              <w:rPr>
                <w:rFonts w:ascii="Times New Roman" w:eastAsia="Calibri" w:hAnsi="Times New Roman" w:cs="Times New Roman"/>
                <w:i/>
                <w:color w:val="000000"/>
                <w:kern w:val="0"/>
                <w:sz w:val="26"/>
                <w:szCs w:val="26"/>
                <w:lang w:val="vi-VN"/>
                <w14:ligatures w14:val="none"/>
              </w:rPr>
              <w:t xml:space="preserve"> </w:t>
            </w:r>
            <w:r w:rsidRPr="002272D0">
              <w:rPr>
                <w:rFonts w:ascii="Times New Roman" w:eastAsia="Calibri" w:hAnsi="Times New Roman" w:cs="Times New Roman"/>
                <w:iCs/>
                <w:color w:val="000000"/>
                <w:kern w:val="0"/>
                <w:sz w:val="26"/>
                <w:szCs w:val="26"/>
                <w:lang w:val="vi-VN"/>
                <w14:ligatures w14:val="none"/>
              </w:rPr>
              <w:t>có nghĩa là:</w:t>
            </w:r>
            <w:r w:rsidRPr="006A6454">
              <w:rPr>
                <w:rFonts w:ascii="Times New Roman" w:eastAsia="Calibri" w:hAnsi="Times New Roman" w:cs="Times New Roman"/>
                <w:iCs/>
                <w:color w:val="000000"/>
                <w:kern w:val="0"/>
                <w:sz w:val="26"/>
                <w:szCs w:val="26"/>
                <w:lang w:val="vi-VN"/>
                <w14:ligatures w14:val="none"/>
              </w:rPr>
              <w:t xml:space="preserve"> chiếc áo </w:t>
            </w:r>
            <w:r w:rsidRPr="00E91240">
              <w:rPr>
                <w:rFonts w:ascii="Times New Roman" w:eastAsia="Calibri" w:hAnsi="Times New Roman" w:cs="Times New Roman"/>
                <w:b/>
                <w:bCs/>
                <w:iCs/>
                <w:color w:val="000000"/>
                <w:kern w:val="0"/>
                <w:sz w:val="26"/>
                <w:szCs w:val="26"/>
                <w:lang w:val="vi-VN"/>
                <w14:ligatures w14:val="none"/>
              </w:rPr>
              <w:t>xóa nhòa khoảng cách</w:t>
            </w:r>
            <w:r w:rsidRPr="006A6454">
              <w:rPr>
                <w:rFonts w:ascii="Times New Roman" w:eastAsia="Calibri" w:hAnsi="Times New Roman" w:cs="Times New Roman"/>
                <w:iCs/>
                <w:color w:val="000000"/>
                <w:kern w:val="0"/>
                <w:sz w:val="26"/>
                <w:szCs w:val="26"/>
                <w:lang w:val="vi-VN"/>
                <w14:ligatures w14:val="none"/>
              </w:rPr>
              <w:t xml:space="preserve"> giữa người còn, người mất; nó như chiếc cầu nối giữa những người đồng đội</w:t>
            </w:r>
            <w:r>
              <w:rPr>
                <w:rFonts w:ascii="Times New Roman" w:eastAsia="Calibri" w:hAnsi="Times New Roman" w:cs="Times New Roman"/>
                <w:iCs/>
                <w:color w:val="000000"/>
                <w:kern w:val="0"/>
                <w:sz w:val="26"/>
                <w:szCs w:val="26"/>
                <w:lang w:val="vi-VN"/>
                <w14:ligatures w14:val="none"/>
              </w:rPr>
              <w:t xml:space="preserve"> đang sống và đã mất</w:t>
            </w:r>
            <w:r w:rsidRPr="006A6454">
              <w:rPr>
                <w:rFonts w:ascii="Times New Roman" w:eastAsia="Calibri" w:hAnsi="Times New Roman" w:cs="Times New Roman"/>
                <w:iCs/>
                <w:color w:val="000000"/>
                <w:kern w:val="0"/>
                <w:sz w:val="26"/>
                <w:szCs w:val="26"/>
                <w:lang w:val="vi-VN"/>
                <w14:ligatures w14:val="none"/>
              </w:rPr>
              <w:t>; khẳng định tình đồng chí, đồng đội gắn bó, thủy chung, bền chặt giữa những người lính Cách mạng.</w:t>
            </w:r>
          </w:p>
        </w:tc>
        <w:tc>
          <w:tcPr>
            <w:tcW w:w="992" w:type="dxa"/>
            <w:shd w:val="clear" w:color="auto" w:fill="auto"/>
          </w:tcPr>
          <w:p w14:paraId="2E5C9A1E" w14:textId="6A30F07A" w:rsidR="0044236A"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0.5</w:t>
            </w:r>
          </w:p>
        </w:tc>
      </w:tr>
      <w:tr w:rsidR="0044236A" w:rsidRPr="003A0068" w14:paraId="647161A6" w14:textId="77777777" w:rsidTr="00683FC8">
        <w:tc>
          <w:tcPr>
            <w:tcW w:w="1135" w:type="dxa"/>
            <w:shd w:val="clear" w:color="auto" w:fill="auto"/>
          </w:tcPr>
          <w:p w14:paraId="7B245DFF" w14:textId="096BA198" w:rsidR="0044236A"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4</w:t>
            </w:r>
          </w:p>
        </w:tc>
        <w:tc>
          <w:tcPr>
            <w:tcW w:w="7371" w:type="dxa"/>
            <w:shd w:val="clear" w:color="auto" w:fill="auto"/>
          </w:tcPr>
          <w:p w14:paraId="75FBECF3" w14:textId="77777777" w:rsidR="0044236A" w:rsidRPr="00642513" w:rsidRDefault="0044236A" w:rsidP="00E91240">
            <w:pPr>
              <w:spacing w:after="0" w:line="240" w:lineRule="auto"/>
              <w:ind w:right="-112"/>
              <w:rPr>
                <w:rFonts w:ascii="Times New Roman" w:eastAsia="Calibri" w:hAnsi="Times New Roman" w:cs="Times New Roman"/>
                <w:iCs/>
                <w:color w:val="000000"/>
                <w:kern w:val="0"/>
                <w:sz w:val="26"/>
                <w:szCs w:val="26"/>
                <w:lang w:val="vi-VN"/>
                <w14:ligatures w14:val="none"/>
              </w:rPr>
            </w:pPr>
            <w:r w:rsidRPr="00E91240">
              <w:rPr>
                <w:rFonts w:ascii="Times New Roman" w:eastAsia="Calibri" w:hAnsi="Times New Roman" w:cs="Times New Roman"/>
                <w:i/>
                <w:color w:val="000000"/>
                <w:kern w:val="0"/>
                <w:sz w:val="26"/>
                <w:szCs w:val="26"/>
                <w:lang w:val="vi-VN"/>
                <w14:ligatures w14:val="none"/>
              </w:rPr>
              <w:t>Tác giả nhắc đi nhắc lại hình ảnh chiếc áo mang lại hiệu quả nghệ thuật</w:t>
            </w:r>
            <w:r w:rsidRPr="00642513">
              <w:rPr>
                <w:rFonts w:ascii="Times New Roman" w:eastAsia="Calibri" w:hAnsi="Times New Roman" w:cs="Times New Roman"/>
                <w:iCs/>
                <w:color w:val="000000"/>
                <w:kern w:val="0"/>
                <w:sz w:val="26"/>
                <w:szCs w:val="26"/>
                <w:lang w:val="vi-VN"/>
                <w14:ligatures w14:val="none"/>
              </w:rPr>
              <w:t>:</w:t>
            </w:r>
          </w:p>
          <w:p w14:paraId="5CBE1C37" w14:textId="77777777" w:rsidR="0044236A" w:rsidRPr="00642513" w:rsidRDefault="0044236A" w:rsidP="00E91240">
            <w:pPr>
              <w:spacing w:after="0" w:line="240" w:lineRule="auto"/>
              <w:ind w:right="-112"/>
              <w:rPr>
                <w:rFonts w:ascii="Times New Roman" w:eastAsia="Calibri" w:hAnsi="Times New Roman" w:cs="Times New Roman"/>
                <w:iCs/>
                <w:color w:val="000000"/>
                <w:kern w:val="0"/>
                <w:sz w:val="26"/>
                <w:szCs w:val="26"/>
                <w:lang w:val="vi-VN"/>
                <w14:ligatures w14:val="none"/>
              </w:rPr>
            </w:pPr>
            <w:r w:rsidRPr="00642513">
              <w:rPr>
                <w:rFonts w:ascii="Times New Roman" w:eastAsia="Calibri" w:hAnsi="Times New Roman" w:cs="Times New Roman"/>
                <w:iCs/>
                <w:color w:val="000000"/>
                <w:kern w:val="0"/>
                <w:sz w:val="26"/>
                <w:szCs w:val="26"/>
                <w:lang w:val="vi-VN"/>
                <w14:ligatures w14:val="none"/>
              </w:rPr>
              <w:t xml:space="preserve">- Tạo </w:t>
            </w:r>
            <w:r w:rsidRPr="000000F4">
              <w:rPr>
                <w:rFonts w:ascii="Times New Roman" w:eastAsia="Calibri" w:hAnsi="Times New Roman" w:cs="Times New Roman"/>
                <w:b/>
                <w:bCs/>
                <w:iCs/>
                <w:color w:val="000000"/>
                <w:kern w:val="0"/>
                <w:sz w:val="26"/>
                <w:szCs w:val="26"/>
                <w:lang w:val="vi-VN"/>
                <w14:ligatures w14:val="none"/>
              </w:rPr>
              <w:t>nhịp điệu</w:t>
            </w:r>
            <w:r w:rsidRPr="00642513">
              <w:rPr>
                <w:rFonts w:ascii="Times New Roman" w:eastAsia="Calibri" w:hAnsi="Times New Roman" w:cs="Times New Roman"/>
                <w:iCs/>
                <w:color w:val="000000"/>
                <w:kern w:val="0"/>
                <w:sz w:val="26"/>
                <w:szCs w:val="26"/>
                <w:lang w:val="vi-VN"/>
                <w14:ligatures w14:val="none"/>
              </w:rPr>
              <w:t xml:space="preserve"> và liên kết cho bài thơ.</w:t>
            </w:r>
          </w:p>
          <w:p w14:paraId="044D403A" w14:textId="5DF9479D" w:rsidR="0044236A" w:rsidRPr="00642513" w:rsidRDefault="0044236A" w:rsidP="00E91240">
            <w:pPr>
              <w:spacing w:after="0" w:line="240" w:lineRule="auto"/>
              <w:ind w:right="-112"/>
              <w:rPr>
                <w:rFonts w:ascii="Times New Roman" w:eastAsia="Calibri" w:hAnsi="Times New Roman" w:cs="Times New Roman"/>
                <w:iCs/>
                <w:color w:val="000000"/>
                <w:kern w:val="0"/>
                <w:sz w:val="26"/>
                <w:szCs w:val="26"/>
                <w:lang w:val="vi-VN"/>
                <w14:ligatures w14:val="none"/>
              </w:rPr>
            </w:pPr>
            <w:r w:rsidRPr="00642513">
              <w:rPr>
                <w:rFonts w:ascii="Times New Roman" w:eastAsia="Calibri" w:hAnsi="Times New Roman" w:cs="Times New Roman"/>
                <w:iCs/>
                <w:color w:val="000000"/>
                <w:kern w:val="0"/>
                <w:sz w:val="26"/>
                <w:szCs w:val="26"/>
                <w:lang w:val="vi-VN"/>
                <w14:ligatures w14:val="none"/>
              </w:rPr>
              <w:t xml:space="preserve">- </w:t>
            </w:r>
            <w:r w:rsidRPr="000000F4">
              <w:rPr>
                <w:rFonts w:ascii="Times New Roman" w:eastAsia="Calibri" w:hAnsi="Times New Roman" w:cs="Times New Roman"/>
                <w:b/>
                <w:bCs/>
                <w:iCs/>
                <w:color w:val="000000"/>
                <w:kern w:val="0"/>
                <w:sz w:val="26"/>
                <w:szCs w:val="26"/>
                <w:lang w:val="vi-VN"/>
                <w14:ligatures w14:val="none"/>
              </w:rPr>
              <w:t>Khẳng định và nhấn mạnh</w:t>
            </w:r>
            <w:r w:rsidRPr="00642513">
              <w:rPr>
                <w:rFonts w:ascii="Times New Roman" w:eastAsia="Calibri" w:hAnsi="Times New Roman" w:cs="Times New Roman"/>
                <w:iCs/>
                <w:color w:val="000000"/>
                <w:kern w:val="0"/>
                <w:sz w:val="26"/>
                <w:szCs w:val="26"/>
                <w:lang w:val="vi-VN"/>
                <w14:ligatures w14:val="none"/>
              </w:rPr>
              <w:t xml:space="preserve"> hình ảnh chiếc áo có ý nghĩa thiêng liêng với người </w:t>
            </w:r>
            <w:r w:rsidR="009C17C3">
              <w:rPr>
                <w:rFonts w:ascii="Times New Roman" w:eastAsia="Calibri" w:hAnsi="Times New Roman" w:cs="Times New Roman"/>
                <w:iCs/>
                <w:color w:val="000000"/>
                <w:kern w:val="0"/>
                <w:sz w:val="26"/>
                <w:szCs w:val="26"/>
                <w14:ligatures w14:val="none"/>
              </w:rPr>
              <w:t>c</w:t>
            </w:r>
            <w:r w:rsidRPr="00642513">
              <w:rPr>
                <w:rFonts w:ascii="Times New Roman" w:eastAsia="Calibri" w:hAnsi="Times New Roman" w:cs="Times New Roman"/>
                <w:iCs/>
                <w:color w:val="000000"/>
                <w:kern w:val="0"/>
                <w:sz w:val="26"/>
                <w:szCs w:val="26"/>
                <w:lang w:val="vi-VN"/>
                <w14:ligatures w14:val="none"/>
              </w:rPr>
              <w:t xml:space="preserve">ha: kỉ vật của chiến tranh; kỉ niệm về những người đồng đội, về một thời chiến tranh </w:t>
            </w:r>
            <w:r>
              <w:rPr>
                <w:rFonts w:ascii="Times New Roman" w:eastAsia="Calibri" w:hAnsi="Times New Roman" w:cs="Times New Roman"/>
                <w:iCs/>
                <w:color w:val="000000"/>
                <w:kern w:val="0"/>
                <w:sz w:val="26"/>
                <w:szCs w:val="26"/>
                <w:lang w:val="vi-VN"/>
                <w14:ligatures w14:val="none"/>
              </w:rPr>
              <w:t>hào</w:t>
            </w:r>
            <w:r w:rsidRPr="00642513">
              <w:rPr>
                <w:rFonts w:ascii="Times New Roman" w:eastAsia="Calibri" w:hAnsi="Times New Roman" w:cs="Times New Roman"/>
                <w:iCs/>
                <w:color w:val="000000"/>
                <w:kern w:val="0"/>
                <w:sz w:val="26"/>
                <w:szCs w:val="26"/>
                <w:lang w:val="vi-VN"/>
                <w14:ligatures w14:val="none"/>
              </w:rPr>
              <w:t xml:space="preserve"> hùng và đau thương</w:t>
            </w:r>
            <w:r>
              <w:rPr>
                <w:rFonts w:ascii="Times New Roman" w:eastAsia="Calibri" w:hAnsi="Times New Roman" w:cs="Times New Roman"/>
                <w:iCs/>
                <w:color w:val="000000"/>
                <w:kern w:val="0"/>
                <w:sz w:val="26"/>
                <w:szCs w:val="26"/>
                <w:lang w:val="vi-VN"/>
                <w14:ligatures w14:val="none"/>
              </w:rPr>
              <w:t xml:space="preserve"> của dân tộc</w:t>
            </w:r>
            <w:r w:rsidRPr="00642513">
              <w:rPr>
                <w:rFonts w:ascii="Times New Roman" w:eastAsia="Calibri" w:hAnsi="Times New Roman" w:cs="Times New Roman"/>
                <w:iCs/>
                <w:color w:val="000000"/>
                <w:kern w:val="0"/>
                <w:sz w:val="26"/>
                <w:szCs w:val="26"/>
                <w:lang w:val="vi-VN"/>
                <w14:ligatures w14:val="none"/>
              </w:rPr>
              <w:t>; nghĩa tình đồng chí đồng đội gắn bó, thủy chung.</w:t>
            </w:r>
          </w:p>
          <w:p w14:paraId="2F4F16CB" w14:textId="2D386EF7" w:rsidR="00E91240" w:rsidRDefault="0044236A" w:rsidP="00E91240">
            <w:pPr>
              <w:spacing w:after="0" w:line="240" w:lineRule="auto"/>
              <w:ind w:right="-112"/>
              <w:rPr>
                <w:rFonts w:ascii="Times New Roman" w:eastAsia="Calibri" w:hAnsi="Times New Roman" w:cs="Times New Roman"/>
                <w:iCs/>
                <w:color w:val="000000"/>
                <w:kern w:val="0"/>
                <w:sz w:val="26"/>
                <w:szCs w:val="26"/>
                <w14:ligatures w14:val="none"/>
              </w:rPr>
            </w:pPr>
            <w:r w:rsidRPr="00642513">
              <w:rPr>
                <w:rFonts w:ascii="Times New Roman" w:eastAsia="Calibri" w:hAnsi="Times New Roman" w:cs="Times New Roman"/>
                <w:iCs/>
                <w:color w:val="000000"/>
                <w:kern w:val="0"/>
                <w:sz w:val="26"/>
                <w:szCs w:val="26"/>
                <w:lang w:val="vi-VN"/>
                <w14:ligatures w14:val="none"/>
              </w:rPr>
              <w:t xml:space="preserve">- Thể hiện sự </w:t>
            </w:r>
            <w:r w:rsidRPr="000000F4">
              <w:rPr>
                <w:rFonts w:ascii="Times New Roman" w:eastAsia="Calibri" w:hAnsi="Times New Roman" w:cs="Times New Roman"/>
                <w:b/>
                <w:bCs/>
                <w:iCs/>
                <w:color w:val="000000"/>
                <w:kern w:val="0"/>
                <w:sz w:val="26"/>
                <w:szCs w:val="26"/>
                <w:lang w:val="vi-VN"/>
                <w14:ligatures w14:val="none"/>
              </w:rPr>
              <w:t>trân trọng, biết ơn</w:t>
            </w:r>
            <w:r w:rsidRPr="00642513">
              <w:rPr>
                <w:rFonts w:ascii="Times New Roman" w:eastAsia="Calibri" w:hAnsi="Times New Roman" w:cs="Times New Roman"/>
                <w:iCs/>
                <w:color w:val="000000"/>
                <w:kern w:val="0"/>
                <w:sz w:val="26"/>
                <w:szCs w:val="26"/>
                <w:lang w:val="vi-VN"/>
                <w14:ligatures w14:val="none"/>
              </w:rPr>
              <w:t xml:space="preserve"> của người </w:t>
            </w:r>
            <w:r w:rsidR="009C17C3">
              <w:rPr>
                <w:rFonts w:ascii="Times New Roman" w:eastAsia="Calibri" w:hAnsi="Times New Roman" w:cs="Times New Roman"/>
                <w:iCs/>
                <w:color w:val="000000"/>
                <w:kern w:val="0"/>
                <w:sz w:val="26"/>
                <w:szCs w:val="26"/>
                <w14:ligatures w14:val="none"/>
              </w:rPr>
              <w:t>c</w:t>
            </w:r>
            <w:r w:rsidRPr="00642513">
              <w:rPr>
                <w:rFonts w:ascii="Times New Roman" w:eastAsia="Calibri" w:hAnsi="Times New Roman" w:cs="Times New Roman"/>
                <w:iCs/>
                <w:color w:val="000000"/>
                <w:kern w:val="0"/>
                <w:sz w:val="26"/>
                <w:szCs w:val="26"/>
                <w:lang w:val="vi-VN"/>
                <w14:ligatures w14:val="none"/>
              </w:rPr>
              <w:t xml:space="preserve">ha với kỉ niệm, đồng đội và quá khứ. </w:t>
            </w:r>
          </w:p>
          <w:p w14:paraId="3D36F1FA" w14:textId="04ED9F0A" w:rsidR="0044236A" w:rsidRPr="003A0068" w:rsidRDefault="00F014AC" w:rsidP="00E91240">
            <w:pPr>
              <w:spacing w:after="0" w:line="240" w:lineRule="auto"/>
              <w:ind w:right="-112"/>
              <w:rPr>
                <w:rFonts w:ascii="Times New Roman" w:eastAsia="Courier New" w:hAnsi="Times New Roman" w:cs="Times New Roman"/>
                <w:sz w:val="26"/>
                <w:szCs w:val="26"/>
              </w:rPr>
            </w:pPr>
            <w:r>
              <w:rPr>
                <w:rFonts w:ascii="Times New Roman" w:eastAsia="Calibri" w:hAnsi="Times New Roman" w:cs="Times New Roman"/>
                <w:iCs/>
                <w:color w:val="000000"/>
                <w:kern w:val="0"/>
                <w:sz w:val="26"/>
                <w:szCs w:val="26"/>
                <w14:ligatures w14:val="none"/>
              </w:rPr>
              <w:t xml:space="preserve">- </w:t>
            </w:r>
            <w:r w:rsidR="00E91240">
              <w:rPr>
                <w:rFonts w:ascii="Times New Roman" w:eastAsia="Calibri" w:hAnsi="Times New Roman" w:cs="Times New Roman"/>
                <w:iCs/>
                <w:color w:val="000000"/>
                <w:kern w:val="0"/>
                <w:sz w:val="26"/>
                <w:szCs w:val="26"/>
                <w14:ligatures w14:val="none"/>
              </w:rPr>
              <w:t>T</w:t>
            </w:r>
            <w:r w:rsidR="0044236A" w:rsidRPr="00642513">
              <w:rPr>
                <w:rFonts w:ascii="Times New Roman" w:eastAsia="Calibri" w:hAnsi="Times New Roman" w:cs="Times New Roman"/>
                <w:iCs/>
                <w:color w:val="000000"/>
                <w:kern w:val="0"/>
                <w:sz w:val="26"/>
                <w:szCs w:val="26"/>
                <w:lang w:val="vi-VN"/>
                <w14:ligatures w14:val="none"/>
              </w:rPr>
              <w:t xml:space="preserve">ác giả </w:t>
            </w:r>
            <w:r w:rsidR="0044236A" w:rsidRPr="000000F4">
              <w:rPr>
                <w:rFonts w:ascii="Times New Roman" w:eastAsia="Calibri" w:hAnsi="Times New Roman" w:cs="Times New Roman"/>
                <w:b/>
                <w:bCs/>
                <w:iCs/>
                <w:color w:val="000000"/>
                <w:kern w:val="0"/>
                <w:sz w:val="26"/>
                <w:szCs w:val="26"/>
                <w:lang w:val="vi-VN"/>
                <w14:ligatures w14:val="none"/>
              </w:rPr>
              <w:t>ca ngợi</w:t>
            </w:r>
            <w:r w:rsidR="0044236A" w:rsidRPr="00642513">
              <w:rPr>
                <w:rFonts w:ascii="Times New Roman" w:eastAsia="Calibri" w:hAnsi="Times New Roman" w:cs="Times New Roman"/>
                <w:iCs/>
                <w:color w:val="000000"/>
                <w:kern w:val="0"/>
                <w:sz w:val="26"/>
                <w:szCs w:val="26"/>
                <w:lang w:val="vi-VN"/>
                <w14:ligatures w14:val="none"/>
              </w:rPr>
              <w:t xml:space="preserve"> tình đồng chí gắn bó giữa những người lính Cách mạng và niềm tự hào về lịch sử </w:t>
            </w:r>
            <w:r w:rsidR="0044236A">
              <w:rPr>
                <w:rFonts w:ascii="Times New Roman" w:eastAsia="Calibri" w:hAnsi="Times New Roman" w:cs="Times New Roman"/>
                <w:iCs/>
                <w:color w:val="000000"/>
                <w:kern w:val="0"/>
                <w:sz w:val="26"/>
                <w:szCs w:val="26"/>
                <w:lang w:val="vi-VN"/>
                <w14:ligatures w14:val="none"/>
              </w:rPr>
              <w:t>hào</w:t>
            </w:r>
            <w:r w:rsidR="0044236A" w:rsidRPr="00642513">
              <w:rPr>
                <w:rFonts w:ascii="Times New Roman" w:eastAsia="Calibri" w:hAnsi="Times New Roman" w:cs="Times New Roman"/>
                <w:iCs/>
                <w:color w:val="000000"/>
                <w:kern w:val="0"/>
                <w:sz w:val="26"/>
                <w:szCs w:val="26"/>
                <w:lang w:val="vi-VN"/>
                <w14:ligatures w14:val="none"/>
              </w:rPr>
              <w:t xml:space="preserve"> hùng của </w:t>
            </w:r>
            <w:r w:rsidR="0044236A">
              <w:rPr>
                <w:rFonts w:ascii="Times New Roman" w:eastAsia="Calibri" w:hAnsi="Times New Roman" w:cs="Times New Roman"/>
                <w:iCs/>
                <w:color w:val="000000"/>
                <w:kern w:val="0"/>
                <w:sz w:val="26"/>
                <w:szCs w:val="26"/>
                <w:lang w:val="vi-VN"/>
                <w14:ligatures w14:val="none"/>
              </w:rPr>
              <w:t xml:space="preserve">dân tộc </w:t>
            </w:r>
            <w:r w:rsidR="0044236A" w:rsidRPr="00642513">
              <w:rPr>
                <w:rFonts w:ascii="Times New Roman" w:eastAsia="Calibri" w:hAnsi="Times New Roman" w:cs="Times New Roman"/>
                <w:iCs/>
                <w:color w:val="000000"/>
                <w:kern w:val="0"/>
                <w:sz w:val="26"/>
                <w:szCs w:val="26"/>
                <w:lang w:val="vi-VN"/>
                <w14:ligatures w14:val="none"/>
              </w:rPr>
              <w:t>Việt Nam.</w:t>
            </w:r>
          </w:p>
        </w:tc>
        <w:tc>
          <w:tcPr>
            <w:tcW w:w="992" w:type="dxa"/>
            <w:shd w:val="clear" w:color="auto" w:fill="auto"/>
          </w:tcPr>
          <w:p w14:paraId="268C1AC0" w14:textId="77777777" w:rsidR="0044236A" w:rsidRDefault="0044236A" w:rsidP="0044236A">
            <w:pPr>
              <w:spacing w:after="0" w:line="240" w:lineRule="auto"/>
              <w:rPr>
                <w:rFonts w:ascii="Times New Roman" w:eastAsia="Courier New" w:hAnsi="Times New Roman" w:cs="Times New Roman"/>
                <w:sz w:val="26"/>
                <w:szCs w:val="26"/>
              </w:rPr>
            </w:pPr>
          </w:p>
          <w:p w14:paraId="3B34D766" w14:textId="77777777" w:rsidR="00E91240" w:rsidRDefault="00E91240" w:rsidP="0044236A">
            <w:pPr>
              <w:spacing w:after="0" w:line="240" w:lineRule="auto"/>
              <w:rPr>
                <w:rFonts w:ascii="Times New Roman" w:eastAsia="Courier New" w:hAnsi="Times New Roman" w:cs="Times New Roman"/>
                <w:sz w:val="26"/>
                <w:szCs w:val="26"/>
              </w:rPr>
            </w:pPr>
          </w:p>
          <w:p w14:paraId="3AB28004" w14:textId="77777777" w:rsidR="00E91240"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0F27EB08" w14:textId="082A2551" w:rsidR="00E91240"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31AFC2F5" w14:textId="77777777" w:rsidR="00E91240" w:rsidRDefault="00E91240" w:rsidP="0044236A">
            <w:pPr>
              <w:spacing w:after="0" w:line="240" w:lineRule="auto"/>
              <w:rPr>
                <w:rFonts w:ascii="Times New Roman" w:eastAsia="Courier New" w:hAnsi="Times New Roman" w:cs="Times New Roman"/>
                <w:sz w:val="26"/>
                <w:szCs w:val="26"/>
              </w:rPr>
            </w:pPr>
          </w:p>
          <w:p w14:paraId="59E4BC5B" w14:textId="77777777" w:rsidR="00E91240" w:rsidRDefault="00E91240" w:rsidP="0044236A">
            <w:pPr>
              <w:spacing w:after="0" w:line="240" w:lineRule="auto"/>
              <w:rPr>
                <w:rFonts w:ascii="Times New Roman" w:eastAsia="Courier New" w:hAnsi="Times New Roman" w:cs="Times New Roman"/>
                <w:sz w:val="26"/>
                <w:szCs w:val="26"/>
              </w:rPr>
            </w:pPr>
          </w:p>
          <w:p w14:paraId="1C5471CE" w14:textId="77777777" w:rsidR="00E91240" w:rsidRDefault="00E91240" w:rsidP="0044236A">
            <w:pPr>
              <w:spacing w:after="0" w:line="240" w:lineRule="auto"/>
              <w:rPr>
                <w:rFonts w:ascii="Times New Roman" w:eastAsia="Courier New" w:hAnsi="Times New Roman" w:cs="Times New Roman"/>
                <w:sz w:val="26"/>
                <w:szCs w:val="26"/>
              </w:rPr>
            </w:pPr>
          </w:p>
          <w:p w14:paraId="46B43FD2" w14:textId="77777777" w:rsidR="00E91240"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23F2F516" w14:textId="77777777" w:rsidR="00E91240" w:rsidRDefault="00E91240" w:rsidP="0044236A">
            <w:pPr>
              <w:spacing w:after="0" w:line="240" w:lineRule="auto"/>
              <w:rPr>
                <w:rFonts w:ascii="Times New Roman" w:eastAsia="Courier New" w:hAnsi="Times New Roman" w:cs="Times New Roman"/>
                <w:sz w:val="26"/>
                <w:szCs w:val="26"/>
              </w:rPr>
            </w:pPr>
          </w:p>
          <w:p w14:paraId="7FEDE4D9" w14:textId="70312F6F" w:rsidR="00E91240" w:rsidRPr="003A0068" w:rsidRDefault="00E9124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tc>
      </w:tr>
      <w:tr w:rsidR="0044236A" w:rsidRPr="003A0068" w14:paraId="44D40684" w14:textId="77777777" w:rsidTr="00683FC8">
        <w:tc>
          <w:tcPr>
            <w:tcW w:w="1135" w:type="dxa"/>
            <w:shd w:val="clear" w:color="auto" w:fill="auto"/>
          </w:tcPr>
          <w:p w14:paraId="3A2FBDA1" w14:textId="2AFAF775" w:rsidR="0044236A" w:rsidRPr="003A0068" w:rsidRDefault="00F014AC"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5</w:t>
            </w:r>
          </w:p>
        </w:tc>
        <w:tc>
          <w:tcPr>
            <w:tcW w:w="7371" w:type="dxa"/>
            <w:shd w:val="clear" w:color="auto" w:fill="auto"/>
          </w:tcPr>
          <w:p w14:paraId="480AFC01" w14:textId="77777777" w:rsidR="0044236A" w:rsidRPr="00F014AC" w:rsidRDefault="0044236A" w:rsidP="00E91240">
            <w:pPr>
              <w:shd w:val="clear" w:color="auto" w:fill="FFFFFF"/>
              <w:spacing w:after="0" w:line="240" w:lineRule="auto"/>
              <w:ind w:right="-112"/>
              <w:rPr>
                <w:rFonts w:ascii="Times New Roman" w:eastAsia="Calibri" w:hAnsi="Times New Roman" w:cs="Times New Roman"/>
                <w:i/>
                <w:iCs/>
                <w:color w:val="000000"/>
                <w:kern w:val="0"/>
                <w:sz w:val="26"/>
                <w:szCs w:val="26"/>
                <w:lang w:val="vi-VN"/>
                <w14:ligatures w14:val="none"/>
              </w:rPr>
            </w:pPr>
            <w:r w:rsidRPr="00F014AC">
              <w:rPr>
                <w:rFonts w:ascii="Times New Roman" w:eastAsia="Calibri" w:hAnsi="Times New Roman" w:cs="Times New Roman"/>
                <w:i/>
                <w:iCs/>
                <w:color w:val="000000"/>
                <w:kern w:val="0"/>
                <w:sz w:val="26"/>
                <w:szCs w:val="26"/>
                <w14:ligatures w14:val="none"/>
              </w:rPr>
              <w:t>Chiếc</w:t>
            </w:r>
            <w:r w:rsidRPr="00F014AC">
              <w:rPr>
                <w:rFonts w:ascii="Times New Roman" w:eastAsia="Calibri" w:hAnsi="Times New Roman" w:cs="Times New Roman"/>
                <w:i/>
                <w:iCs/>
                <w:color w:val="000000"/>
                <w:kern w:val="0"/>
                <w:sz w:val="26"/>
                <w:szCs w:val="26"/>
                <w:lang w:val="vi-VN"/>
                <w14:ligatures w14:val="none"/>
              </w:rPr>
              <w:t xml:space="preserve"> áo của cha là kỉ vật về một thời chiến tranh hào hùng và đau thương của dân tộc. Nhưng trong cuộc sống hiện đại, một số bạn trẻ cho rằng bố, mẹ không cần nhắc lại quá khứ mà hãy nói về cuộc sống hiện tại và tương lai. </w:t>
            </w:r>
          </w:p>
          <w:p w14:paraId="687294F7" w14:textId="77777777" w:rsidR="0044236A" w:rsidRDefault="0044236A" w:rsidP="00E91240">
            <w:pPr>
              <w:shd w:val="clear" w:color="auto" w:fill="FFFFFF"/>
              <w:spacing w:after="0" w:line="240" w:lineRule="auto"/>
              <w:ind w:right="-112"/>
              <w:rPr>
                <w:rFonts w:ascii="Times New Roman" w:eastAsia="Calibri"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6"/>
                <w:szCs w:val="26"/>
                <w:lang w:val="vi-VN"/>
                <w14:ligatures w14:val="none"/>
              </w:rPr>
              <w:t>- Em không đồng ý với ý kiến đó.</w:t>
            </w:r>
          </w:p>
          <w:p w14:paraId="584E563E" w14:textId="77777777" w:rsidR="00F014AC" w:rsidRDefault="0044236A" w:rsidP="00E91240">
            <w:pPr>
              <w:spacing w:after="0" w:line="240" w:lineRule="auto"/>
              <w:ind w:right="-112"/>
              <w:rPr>
                <w:rFonts w:ascii="Times New Roman" w:eastAsia="Calibri" w:hAnsi="Times New Roman" w:cs="Times New Roman"/>
                <w:iCs/>
                <w:color w:val="000000"/>
                <w:kern w:val="0"/>
                <w:sz w:val="26"/>
                <w:szCs w:val="26"/>
                <w14:ligatures w14:val="none"/>
              </w:rPr>
            </w:pPr>
            <w:r w:rsidRPr="00471022">
              <w:rPr>
                <w:rFonts w:ascii="Times New Roman" w:eastAsia="Calibri" w:hAnsi="Times New Roman" w:cs="Times New Roman"/>
                <w:iCs/>
                <w:color w:val="000000"/>
                <w:kern w:val="0"/>
                <w:sz w:val="26"/>
                <w:szCs w:val="26"/>
                <w:lang w:val="vi-VN"/>
                <w14:ligatures w14:val="none"/>
              </w:rPr>
              <w:t xml:space="preserve">- Vì </w:t>
            </w:r>
          </w:p>
          <w:p w14:paraId="4E959E12" w14:textId="59F95F99" w:rsidR="00F014AC" w:rsidRDefault="00F014AC" w:rsidP="00E91240">
            <w:pPr>
              <w:spacing w:after="0" w:line="240" w:lineRule="auto"/>
              <w:ind w:right="-112"/>
              <w:rPr>
                <w:rFonts w:ascii="Times New Roman" w:eastAsia="Calibri" w:hAnsi="Times New Roman" w:cs="Times New Roman"/>
                <w:iCs/>
                <w:color w:val="000000"/>
                <w:kern w:val="0"/>
                <w:sz w:val="26"/>
                <w:szCs w:val="26"/>
                <w14:ligatures w14:val="none"/>
              </w:rPr>
            </w:pPr>
            <w:r>
              <w:rPr>
                <w:rFonts w:ascii="Times New Roman" w:eastAsia="Calibri" w:hAnsi="Times New Roman" w:cs="Times New Roman"/>
                <w:iCs/>
                <w:color w:val="000000"/>
                <w:kern w:val="0"/>
                <w:sz w:val="26"/>
                <w:szCs w:val="26"/>
                <w14:ligatures w14:val="none"/>
              </w:rPr>
              <w:t>+ Q</w:t>
            </w:r>
            <w:r w:rsidR="0044236A" w:rsidRPr="00471022">
              <w:rPr>
                <w:rFonts w:ascii="Times New Roman" w:eastAsia="Calibri" w:hAnsi="Times New Roman" w:cs="Times New Roman"/>
                <w:iCs/>
                <w:color w:val="000000"/>
                <w:kern w:val="0"/>
                <w:sz w:val="26"/>
                <w:szCs w:val="26"/>
                <w:lang w:val="vi-VN"/>
                <w14:ligatures w14:val="none"/>
              </w:rPr>
              <w:t xml:space="preserve">uá khứ là những gì đã từng xảy ra, không bao giờ quay trở lại. Nhờ có những người hy </w:t>
            </w:r>
            <w:r w:rsidR="0044236A">
              <w:rPr>
                <w:rFonts w:ascii="Times New Roman" w:eastAsia="Calibri" w:hAnsi="Times New Roman" w:cs="Times New Roman"/>
                <w:iCs/>
                <w:color w:val="000000"/>
                <w:kern w:val="0"/>
                <w:sz w:val="26"/>
                <w:szCs w:val="26"/>
                <w:lang w:val="vi-VN"/>
                <w14:ligatures w14:val="none"/>
              </w:rPr>
              <w:t xml:space="preserve">sinh, cống hiến </w:t>
            </w:r>
            <w:r w:rsidR="0044236A" w:rsidRPr="00471022">
              <w:rPr>
                <w:rFonts w:ascii="Times New Roman" w:eastAsia="Calibri" w:hAnsi="Times New Roman" w:cs="Times New Roman"/>
                <w:iCs/>
                <w:color w:val="000000"/>
                <w:kern w:val="0"/>
                <w:sz w:val="26"/>
                <w:szCs w:val="26"/>
                <w:lang w:val="vi-VN"/>
                <w14:ligatures w14:val="none"/>
              </w:rPr>
              <w:t xml:space="preserve">hết mình trong quá khứ thì chúng ta mới có cuộc sống ấm no, hòa bình, độc lập như ngày hôm nay. </w:t>
            </w:r>
          </w:p>
          <w:p w14:paraId="6C23EE66" w14:textId="77777777" w:rsidR="00F014AC" w:rsidRDefault="00F014AC" w:rsidP="00E91240">
            <w:pPr>
              <w:spacing w:after="0" w:line="240" w:lineRule="auto"/>
              <w:ind w:right="-112"/>
              <w:rPr>
                <w:rFonts w:ascii="Times New Roman" w:eastAsia="Calibri" w:hAnsi="Times New Roman" w:cs="Times New Roman"/>
                <w:iCs/>
                <w:color w:val="000000"/>
                <w:kern w:val="0"/>
                <w:sz w:val="26"/>
                <w:szCs w:val="26"/>
                <w14:ligatures w14:val="none"/>
              </w:rPr>
            </w:pPr>
            <w:r>
              <w:rPr>
                <w:rFonts w:ascii="Times New Roman" w:eastAsia="Calibri" w:hAnsi="Times New Roman" w:cs="Times New Roman"/>
                <w:iCs/>
                <w:color w:val="000000"/>
                <w:kern w:val="0"/>
                <w:sz w:val="26"/>
                <w:szCs w:val="26"/>
                <w14:ligatures w14:val="none"/>
              </w:rPr>
              <w:t xml:space="preserve">+ </w:t>
            </w:r>
            <w:r w:rsidR="0044236A" w:rsidRPr="00471022">
              <w:rPr>
                <w:rFonts w:ascii="Times New Roman" w:eastAsia="Calibri" w:hAnsi="Times New Roman" w:cs="Times New Roman"/>
                <w:iCs/>
                <w:color w:val="000000"/>
                <w:kern w:val="0"/>
                <w:sz w:val="26"/>
                <w:szCs w:val="26"/>
                <w:lang w:val="vi-VN"/>
                <w14:ligatures w14:val="none"/>
              </w:rPr>
              <w:t xml:space="preserve">Chúng ta cần ôn và nhắc lại quá khứ để kế thừa thành quả, rút ra bài học kinh nghiệm; tự hào, biết ơn những gì cha ông ta để lại; tạo động lực cho mỗi chúng ta cố gắng trong hiện tại và tương lai. </w:t>
            </w:r>
          </w:p>
          <w:p w14:paraId="28A3E31F" w14:textId="77777777" w:rsidR="0044236A" w:rsidRDefault="00F014AC" w:rsidP="00E91240">
            <w:pPr>
              <w:spacing w:after="0" w:line="240" w:lineRule="auto"/>
              <w:ind w:right="-112"/>
              <w:rPr>
                <w:rFonts w:ascii="Times New Roman" w:eastAsia="Calibri" w:hAnsi="Times New Roman" w:cs="Times New Roman"/>
                <w:iCs/>
                <w:color w:val="000000"/>
                <w:kern w:val="0"/>
                <w:sz w:val="26"/>
                <w:szCs w:val="26"/>
                <w14:ligatures w14:val="none"/>
              </w:rPr>
            </w:pPr>
            <w:r>
              <w:rPr>
                <w:rFonts w:ascii="Times New Roman" w:eastAsia="Calibri" w:hAnsi="Times New Roman" w:cs="Times New Roman"/>
                <w:iCs/>
                <w:color w:val="000000"/>
                <w:kern w:val="0"/>
                <w:sz w:val="26"/>
                <w:szCs w:val="26"/>
                <w14:ligatures w14:val="none"/>
              </w:rPr>
              <w:t xml:space="preserve">+ </w:t>
            </w:r>
            <w:r w:rsidR="0044236A" w:rsidRPr="00471022">
              <w:rPr>
                <w:rFonts w:ascii="Times New Roman" w:eastAsia="Calibri" w:hAnsi="Times New Roman" w:cs="Times New Roman"/>
                <w:iCs/>
                <w:color w:val="000000"/>
                <w:kern w:val="0"/>
                <w:sz w:val="26"/>
                <w:szCs w:val="26"/>
                <w:lang w:val="vi-VN"/>
                <w14:ligatures w14:val="none"/>
              </w:rPr>
              <w:t xml:space="preserve">Nếu không biết trân trọng quá khứ, chúng ta sẽ trở thành những kẻ vô ơn, không biết kế thừa những thành quả của cha ông và không có động lực, sức mạnh để tiếp tục phấn đấu xây dựng, bảo vệ quê hương, đất nước. </w:t>
            </w:r>
          </w:p>
          <w:p w14:paraId="548A8F19" w14:textId="574D8830" w:rsidR="002272D0" w:rsidRPr="002272D0" w:rsidRDefault="002272D0" w:rsidP="00E91240">
            <w:pPr>
              <w:spacing w:after="0" w:line="240" w:lineRule="auto"/>
              <w:ind w:right="-112"/>
              <w:rPr>
                <w:rFonts w:ascii="Times New Roman" w:eastAsia="Courier New" w:hAnsi="Times New Roman" w:cs="Times New Roman"/>
                <w:sz w:val="26"/>
                <w:szCs w:val="26"/>
              </w:rPr>
            </w:pPr>
            <w:r w:rsidRPr="002272D0">
              <w:rPr>
                <w:rFonts w:ascii="Times New Roman" w:hAnsi="Times New Roman" w:cs="Times New Roman"/>
                <w:i/>
                <w:iCs/>
                <w:sz w:val="26"/>
                <w:szCs w:val="26"/>
              </w:rPr>
              <w:t>* Lưu ý:</w:t>
            </w:r>
            <w:r w:rsidRPr="002272D0">
              <w:rPr>
                <w:rFonts w:ascii="Times New Roman" w:hAnsi="Times New Roman" w:cs="Times New Roman"/>
                <w:sz w:val="26"/>
                <w:szCs w:val="26"/>
              </w:rPr>
              <w:t> </w:t>
            </w:r>
            <w:r w:rsidRPr="002272D0">
              <w:rPr>
                <w:rFonts w:ascii="Times New Roman" w:hAnsi="Times New Roman" w:cs="Times New Roman"/>
                <w:i/>
                <w:iCs/>
                <w:sz w:val="26"/>
                <w:szCs w:val="26"/>
              </w:rPr>
              <w:t>Học sinh có thể trả lời  khác đáp án nhưng thuyết phục, diễn đạt nhiều cách miễn hợp lí là chấp nhận được</w:t>
            </w:r>
          </w:p>
        </w:tc>
        <w:tc>
          <w:tcPr>
            <w:tcW w:w="992" w:type="dxa"/>
            <w:shd w:val="clear" w:color="auto" w:fill="auto"/>
          </w:tcPr>
          <w:p w14:paraId="4869E6E4" w14:textId="77777777" w:rsidR="0044236A" w:rsidRDefault="0044236A" w:rsidP="0044236A">
            <w:pPr>
              <w:spacing w:after="0" w:line="240" w:lineRule="auto"/>
              <w:rPr>
                <w:rFonts w:ascii="Times New Roman" w:eastAsia="Courier New" w:hAnsi="Times New Roman" w:cs="Times New Roman"/>
                <w:sz w:val="26"/>
                <w:szCs w:val="26"/>
              </w:rPr>
            </w:pPr>
          </w:p>
          <w:p w14:paraId="190E8413" w14:textId="77777777" w:rsidR="00F014AC" w:rsidRDefault="00F014AC" w:rsidP="0044236A">
            <w:pPr>
              <w:spacing w:after="0" w:line="240" w:lineRule="auto"/>
              <w:rPr>
                <w:rFonts w:ascii="Times New Roman" w:eastAsia="Courier New" w:hAnsi="Times New Roman" w:cs="Times New Roman"/>
                <w:sz w:val="26"/>
                <w:szCs w:val="26"/>
              </w:rPr>
            </w:pPr>
          </w:p>
          <w:p w14:paraId="1D99A3F7" w14:textId="77777777" w:rsidR="00F014AC" w:rsidRDefault="00F014AC" w:rsidP="0044236A">
            <w:pPr>
              <w:spacing w:after="0" w:line="240" w:lineRule="auto"/>
              <w:rPr>
                <w:rFonts w:ascii="Times New Roman" w:eastAsia="Courier New" w:hAnsi="Times New Roman" w:cs="Times New Roman"/>
                <w:sz w:val="26"/>
                <w:szCs w:val="26"/>
              </w:rPr>
            </w:pPr>
          </w:p>
          <w:p w14:paraId="2831974E" w14:textId="77777777" w:rsidR="00F014AC" w:rsidRDefault="00F014AC" w:rsidP="0044236A">
            <w:pPr>
              <w:spacing w:after="0" w:line="240" w:lineRule="auto"/>
              <w:rPr>
                <w:rFonts w:ascii="Times New Roman" w:eastAsia="Courier New" w:hAnsi="Times New Roman" w:cs="Times New Roman"/>
                <w:sz w:val="26"/>
                <w:szCs w:val="26"/>
              </w:rPr>
            </w:pPr>
          </w:p>
          <w:p w14:paraId="2A20B2D6" w14:textId="77777777" w:rsidR="00F014AC" w:rsidRDefault="00F014AC"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376A9C0B" w14:textId="77777777" w:rsidR="002272D0" w:rsidRDefault="002272D0" w:rsidP="0044236A">
            <w:pPr>
              <w:spacing w:after="0" w:line="240" w:lineRule="auto"/>
              <w:rPr>
                <w:rFonts w:ascii="Times New Roman" w:eastAsia="Courier New" w:hAnsi="Times New Roman" w:cs="Times New Roman"/>
                <w:sz w:val="26"/>
                <w:szCs w:val="26"/>
              </w:rPr>
            </w:pPr>
          </w:p>
          <w:p w14:paraId="5B76120A" w14:textId="77777777" w:rsidR="00F014AC" w:rsidRDefault="00F014AC"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w:t>
            </w:r>
            <w:r w:rsidR="002272D0">
              <w:rPr>
                <w:rFonts w:ascii="Times New Roman" w:eastAsia="Courier New" w:hAnsi="Times New Roman" w:cs="Times New Roman"/>
                <w:sz w:val="26"/>
                <w:szCs w:val="26"/>
              </w:rPr>
              <w:t>2</w:t>
            </w:r>
            <w:r>
              <w:rPr>
                <w:rFonts w:ascii="Times New Roman" w:eastAsia="Courier New" w:hAnsi="Times New Roman" w:cs="Times New Roman"/>
                <w:sz w:val="26"/>
                <w:szCs w:val="26"/>
              </w:rPr>
              <w:t>5</w:t>
            </w:r>
          </w:p>
          <w:p w14:paraId="7DDC18D6" w14:textId="77777777" w:rsidR="002272D0" w:rsidRDefault="002272D0" w:rsidP="0044236A">
            <w:pPr>
              <w:spacing w:after="0" w:line="240" w:lineRule="auto"/>
              <w:rPr>
                <w:rFonts w:ascii="Times New Roman" w:eastAsia="Courier New" w:hAnsi="Times New Roman" w:cs="Times New Roman"/>
                <w:sz w:val="26"/>
                <w:szCs w:val="26"/>
              </w:rPr>
            </w:pPr>
          </w:p>
          <w:p w14:paraId="607DD32D" w14:textId="77777777" w:rsidR="002272D0" w:rsidRDefault="002272D0" w:rsidP="0044236A">
            <w:pPr>
              <w:spacing w:after="0" w:line="240" w:lineRule="auto"/>
              <w:rPr>
                <w:rFonts w:ascii="Times New Roman" w:eastAsia="Courier New" w:hAnsi="Times New Roman" w:cs="Times New Roman"/>
                <w:sz w:val="26"/>
                <w:szCs w:val="26"/>
              </w:rPr>
            </w:pPr>
          </w:p>
          <w:p w14:paraId="7219BAA7" w14:textId="77777777" w:rsidR="002272D0" w:rsidRDefault="002272D0" w:rsidP="0044236A">
            <w:pPr>
              <w:spacing w:after="0" w:line="240" w:lineRule="auto"/>
              <w:rPr>
                <w:rFonts w:ascii="Times New Roman" w:eastAsia="Courier New" w:hAnsi="Times New Roman" w:cs="Times New Roman"/>
                <w:sz w:val="26"/>
                <w:szCs w:val="26"/>
              </w:rPr>
            </w:pPr>
          </w:p>
          <w:p w14:paraId="25DFF9E1" w14:textId="77777777" w:rsidR="002272D0" w:rsidRDefault="002272D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3D91CF02" w14:textId="77777777" w:rsidR="002272D0" w:rsidRDefault="002272D0" w:rsidP="0044236A">
            <w:pPr>
              <w:spacing w:after="0" w:line="240" w:lineRule="auto"/>
              <w:rPr>
                <w:rFonts w:ascii="Times New Roman" w:eastAsia="Courier New" w:hAnsi="Times New Roman" w:cs="Times New Roman"/>
                <w:sz w:val="26"/>
                <w:szCs w:val="26"/>
              </w:rPr>
            </w:pPr>
          </w:p>
          <w:p w14:paraId="4DB425B0" w14:textId="77777777" w:rsidR="002272D0" w:rsidRDefault="002272D0" w:rsidP="0044236A">
            <w:pPr>
              <w:spacing w:after="0" w:line="240" w:lineRule="auto"/>
              <w:rPr>
                <w:rFonts w:ascii="Times New Roman" w:eastAsia="Courier New" w:hAnsi="Times New Roman" w:cs="Times New Roman"/>
                <w:sz w:val="26"/>
                <w:szCs w:val="26"/>
              </w:rPr>
            </w:pPr>
          </w:p>
          <w:p w14:paraId="62A0907D" w14:textId="2696EB89" w:rsidR="002272D0" w:rsidRPr="003A0068" w:rsidRDefault="002272D0" w:rsidP="0044236A">
            <w:pPr>
              <w:spacing w:after="0" w:line="240" w:lineRule="auto"/>
              <w:rPr>
                <w:rFonts w:ascii="Times New Roman" w:eastAsia="Courier New" w:hAnsi="Times New Roman" w:cs="Times New Roman"/>
                <w:sz w:val="26"/>
                <w:szCs w:val="26"/>
              </w:rPr>
            </w:pPr>
            <w:r>
              <w:rPr>
                <w:rFonts w:ascii="Times New Roman" w:eastAsia="Courier New" w:hAnsi="Times New Roman" w:cs="Times New Roman"/>
                <w:sz w:val="26"/>
                <w:szCs w:val="26"/>
              </w:rPr>
              <w:t>0.25</w:t>
            </w:r>
          </w:p>
        </w:tc>
      </w:tr>
      <w:bookmarkEnd w:id="7"/>
    </w:tbl>
    <w:p w14:paraId="2001F99D" w14:textId="77777777" w:rsidR="00D356E3" w:rsidRDefault="00D356E3" w:rsidP="00173C68">
      <w:pPr>
        <w:spacing w:after="0" w:line="26" w:lineRule="atLeast"/>
        <w:rPr>
          <w:rFonts w:ascii="Times New Roman" w:hAnsi="Times New Roman" w:cs="Times New Roman"/>
          <w:sz w:val="26"/>
          <w:szCs w:val="26"/>
        </w:rPr>
      </w:pPr>
    </w:p>
    <w:p w14:paraId="13B41190" w14:textId="77777777" w:rsidR="0044236A" w:rsidRDefault="0044236A" w:rsidP="00173C68">
      <w:pPr>
        <w:spacing w:after="0" w:line="26" w:lineRule="atLeast"/>
        <w:rPr>
          <w:rFonts w:ascii="Times New Roman" w:hAnsi="Times New Roman" w:cs="Times New Roman"/>
          <w:sz w:val="26"/>
          <w:szCs w:val="2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16"/>
        <w:gridCol w:w="851"/>
      </w:tblGrid>
      <w:tr w:rsidR="0044236A" w:rsidRPr="00E866A7" w14:paraId="5A0710C0" w14:textId="77777777" w:rsidTr="00683FC8">
        <w:tc>
          <w:tcPr>
            <w:tcW w:w="1098" w:type="dxa"/>
            <w:shd w:val="clear" w:color="auto" w:fill="auto"/>
            <w:vAlign w:val="center"/>
          </w:tcPr>
          <w:p w14:paraId="17141399"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r w:rsidRPr="00E866A7">
              <w:rPr>
                <w:rFonts w:ascii="Times New Roman" w:eastAsia="Calibri" w:hAnsi="Times New Roman" w:cs="Times New Roman"/>
                <w:b/>
                <w:color w:val="000000"/>
                <w:sz w:val="26"/>
                <w:szCs w:val="26"/>
                <w:lang w:val="vi-VN"/>
              </w:rPr>
              <w:t>II</w:t>
            </w:r>
          </w:p>
        </w:tc>
        <w:tc>
          <w:tcPr>
            <w:tcW w:w="8116" w:type="dxa"/>
            <w:shd w:val="clear" w:color="auto" w:fill="auto"/>
            <w:vAlign w:val="center"/>
          </w:tcPr>
          <w:p w14:paraId="78409BE9" w14:textId="77777777" w:rsidR="0044236A" w:rsidRPr="00F014AC" w:rsidRDefault="0044236A" w:rsidP="00683FC8">
            <w:pPr>
              <w:tabs>
                <w:tab w:val="left" w:pos="5264"/>
              </w:tabs>
              <w:spacing w:after="0" w:line="240" w:lineRule="auto"/>
              <w:rPr>
                <w:rFonts w:ascii="Times New Roman" w:eastAsia="Calibri" w:hAnsi="Times New Roman" w:cs="Times New Roman"/>
                <w:bCs/>
                <w:color w:val="000000"/>
                <w:sz w:val="26"/>
                <w:szCs w:val="26"/>
              </w:rPr>
            </w:pPr>
            <w:r w:rsidRPr="00E866A7">
              <w:rPr>
                <w:rFonts w:ascii="Times New Roman" w:eastAsia="Calibri" w:hAnsi="Times New Roman" w:cs="Times New Roman"/>
                <w:b/>
                <w:color w:val="000000"/>
                <w:sz w:val="26"/>
                <w:szCs w:val="26"/>
              </w:rPr>
              <w:t>VIẾT</w:t>
            </w:r>
          </w:p>
        </w:tc>
        <w:tc>
          <w:tcPr>
            <w:tcW w:w="851" w:type="dxa"/>
            <w:shd w:val="clear" w:color="auto" w:fill="auto"/>
            <w:vAlign w:val="center"/>
          </w:tcPr>
          <w:p w14:paraId="61AA36D9" w14:textId="3C14168B" w:rsidR="0044236A" w:rsidRPr="00E866A7" w:rsidRDefault="0044236A" w:rsidP="00683FC8">
            <w:pPr>
              <w:tabs>
                <w:tab w:val="left" w:pos="5264"/>
              </w:tabs>
              <w:spacing w:after="0" w:line="240" w:lineRule="auto"/>
              <w:jc w:val="center"/>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rPr>
              <w:t>6</w:t>
            </w:r>
            <w:r w:rsidR="009747EC">
              <w:rPr>
                <w:rFonts w:ascii="Times New Roman" w:eastAsia="Calibri" w:hAnsi="Times New Roman" w:cs="Times New Roman"/>
                <w:color w:val="000000"/>
                <w:sz w:val="26"/>
                <w:szCs w:val="26"/>
              </w:rPr>
              <w:t>.</w:t>
            </w:r>
            <w:r w:rsidRPr="00E866A7">
              <w:rPr>
                <w:rFonts w:ascii="Times New Roman" w:eastAsia="Calibri" w:hAnsi="Times New Roman" w:cs="Times New Roman"/>
                <w:color w:val="000000"/>
                <w:sz w:val="26"/>
                <w:szCs w:val="26"/>
              </w:rPr>
              <w:t>0</w:t>
            </w:r>
          </w:p>
        </w:tc>
      </w:tr>
      <w:tr w:rsidR="0044236A" w:rsidRPr="00E866A7" w14:paraId="6B934202" w14:textId="77777777" w:rsidTr="00683FC8">
        <w:tc>
          <w:tcPr>
            <w:tcW w:w="1098" w:type="dxa"/>
            <w:shd w:val="clear" w:color="auto" w:fill="auto"/>
            <w:vAlign w:val="center"/>
          </w:tcPr>
          <w:p w14:paraId="5C1A817F"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rPr>
            </w:pPr>
            <w:r w:rsidRPr="00E866A7">
              <w:rPr>
                <w:rFonts w:ascii="Times New Roman" w:eastAsia="Calibri" w:hAnsi="Times New Roman" w:cs="Times New Roman"/>
                <w:b/>
                <w:color w:val="000000"/>
                <w:sz w:val="26"/>
                <w:szCs w:val="26"/>
              </w:rPr>
              <w:t>1</w:t>
            </w:r>
          </w:p>
        </w:tc>
        <w:tc>
          <w:tcPr>
            <w:tcW w:w="8116" w:type="dxa"/>
            <w:shd w:val="clear" w:color="auto" w:fill="auto"/>
          </w:tcPr>
          <w:p w14:paraId="7FE6C69D" w14:textId="114D8748" w:rsidR="0044236A" w:rsidRPr="00E866A7" w:rsidRDefault="0044236A" w:rsidP="00683FC8">
            <w:pPr>
              <w:tabs>
                <w:tab w:val="left" w:pos="5264"/>
              </w:tabs>
              <w:spacing w:after="0" w:line="240" w:lineRule="auto"/>
              <w:rPr>
                <w:rFonts w:ascii="Times New Roman" w:eastAsia="Calibri" w:hAnsi="Times New Roman" w:cs="Times New Roman"/>
                <w:b/>
                <w:color w:val="000000"/>
                <w:sz w:val="26"/>
                <w:szCs w:val="26"/>
                <w:lang w:val="vi-VN"/>
              </w:rPr>
            </w:pPr>
            <w:r w:rsidRPr="00E866A7">
              <w:rPr>
                <w:rStyle w:val="Strong"/>
                <w:rFonts w:ascii="Times New Roman" w:hAnsi="Times New Roman" w:cs="Times New Roman"/>
                <w:sz w:val="26"/>
                <w:szCs w:val="26"/>
                <w:bdr w:val="none" w:sz="0" w:space="0" w:color="auto" w:frame="1"/>
              </w:rPr>
              <w:t xml:space="preserve">Viết đoạn văn cảm nhận </w:t>
            </w:r>
            <w:r w:rsidR="00AF5335">
              <w:rPr>
                <w:rStyle w:val="Strong"/>
                <w:rFonts w:ascii="Times New Roman" w:hAnsi="Times New Roman" w:cs="Times New Roman"/>
                <w:sz w:val="26"/>
                <w:szCs w:val="26"/>
                <w:bdr w:val="none" w:sz="0" w:space="0" w:color="auto" w:frame="1"/>
              </w:rPr>
              <w:t>hình ảnh người cha</w:t>
            </w:r>
            <w:r w:rsidRPr="00E866A7">
              <w:rPr>
                <w:rStyle w:val="Strong"/>
                <w:rFonts w:ascii="Times New Roman" w:hAnsi="Times New Roman" w:cs="Times New Roman"/>
                <w:sz w:val="26"/>
                <w:szCs w:val="26"/>
                <w:bdr w:val="none" w:sz="0" w:space="0" w:color="auto" w:frame="1"/>
              </w:rPr>
              <w:t xml:space="preserve"> </w:t>
            </w:r>
          </w:p>
        </w:tc>
        <w:tc>
          <w:tcPr>
            <w:tcW w:w="851" w:type="dxa"/>
            <w:shd w:val="clear" w:color="auto" w:fill="auto"/>
            <w:vAlign w:val="center"/>
          </w:tcPr>
          <w:p w14:paraId="535E814D" w14:textId="5C9B1A0A" w:rsidR="0044236A" w:rsidRPr="00E866A7" w:rsidRDefault="0044236A" w:rsidP="00683FC8">
            <w:pPr>
              <w:tabs>
                <w:tab w:val="left" w:pos="5264"/>
              </w:tabs>
              <w:spacing w:after="0" w:line="240" w:lineRule="auto"/>
              <w:jc w:val="center"/>
              <w:rPr>
                <w:rFonts w:ascii="Times New Roman" w:eastAsia="Calibri" w:hAnsi="Times New Roman" w:cs="Times New Roman"/>
                <w:color w:val="000000"/>
                <w:sz w:val="26"/>
                <w:szCs w:val="26"/>
              </w:rPr>
            </w:pPr>
            <w:r w:rsidRPr="00E866A7">
              <w:rPr>
                <w:rFonts w:ascii="Times New Roman" w:eastAsia="Calibri" w:hAnsi="Times New Roman" w:cs="Times New Roman"/>
                <w:b/>
                <w:color w:val="000000"/>
                <w:sz w:val="26"/>
                <w:szCs w:val="26"/>
              </w:rPr>
              <w:t>2</w:t>
            </w:r>
            <w:r w:rsidR="009747EC">
              <w:rPr>
                <w:rFonts w:ascii="Times New Roman" w:eastAsia="Calibri" w:hAnsi="Times New Roman" w:cs="Times New Roman"/>
                <w:b/>
                <w:color w:val="000000"/>
                <w:sz w:val="26"/>
                <w:szCs w:val="26"/>
              </w:rPr>
              <w:t>.</w:t>
            </w:r>
            <w:r w:rsidRPr="00E866A7">
              <w:rPr>
                <w:rFonts w:ascii="Times New Roman" w:eastAsia="Calibri" w:hAnsi="Times New Roman" w:cs="Times New Roman"/>
                <w:b/>
                <w:color w:val="000000"/>
                <w:sz w:val="26"/>
                <w:szCs w:val="26"/>
                <w:lang w:val="vi-VN"/>
              </w:rPr>
              <w:t>0</w:t>
            </w:r>
          </w:p>
        </w:tc>
      </w:tr>
      <w:tr w:rsidR="0044236A" w:rsidRPr="00E866A7" w14:paraId="7B3A3231" w14:textId="77777777" w:rsidTr="00683FC8">
        <w:tc>
          <w:tcPr>
            <w:tcW w:w="1098" w:type="dxa"/>
            <w:shd w:val="clear" w:color="auto" w:fill="auto"/>
            <w:vAlign w:val="center"/>
          </w:tcPr>
          <w:p w14:paraId="0B583B2B"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52E29E96" w14:textId="77777777" w:rsidR="0044236A" w:rsidRPr="00E866A7" w:rsidRDefault="0044236A" w:rsidP="00683FC8">
            <w:pPr>
              <w:tabs>
                <w:tab w:val="left" w:pos="5264"/>
              </w:tabs>
              <w:spacing w:after="0" w:line="240" w:lineRule="auto"/>
              <w:rPr>
                <w:rFonts w:ascii="Times New Roman" w:eastAsia="Calibri" w:hAnsi="Times New Roman" w:cs="Times New Roman"/>
                <w:b/>
                <w:color w:val="000000"/>
                <w:sz w:val="26"/>
                <w:szCs w:val="26"/>
                <w:lang w:val="vi-VN"/>
              </w:rPr>
            </w:pPr>
            <w:r w:rsidRPr="00E866A7">
              <w:rPr>
                <w:rFonts w:ascii="Times New Roman" w:eastAsia="Calibri" w:hAnsi="Times New Roman" w:cs="Times New Roman"/>
                <w:b/>
                <w:i/>
                <w:iCs/>
                <w:color w:val="000000"/>
                <w:sz w:val="26"/>
                <w:szCs w:val="26"/>
                <w:lang w:val="vi-VN"/>
              </w:rPr>
              <w:t>Đảm bảo cấu trúc đoạn văn .</w:t>
            </w:r>
          </w:p>
        </w:tc>
        <w:tc>
          <w:tcPr>
            <w:tcW w:w="851" w:type="dxa"/>
            <w:shd w:val="clear" w:color="auto" w:fill="auto"/>
            <w:vAlign w:val="center"/>
          </w:tcPr>
          <w:p w14:paraId="5AEAC2A6" w14:textId="2F5F28CD" w:rsidR="0044236A" w:rsidRPr="00E866A7" w:rsidRDefault="0044236A" w:rsidP="00683FC8">
            <w:pPr>
              <w:tabs>
                <w:tab w:val="left" w:pos="5264"/>
              </w:tabs>
              <w:spacing w:after="0" w:line="240" w:lineRule="auto"/>
              <w:jc w:val="center"/>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lang w:val="vi-VN"/>
              </w:rPr>
              <w:t>0</w:t>
            </w:r>
            <w:r w:rsidR="009747EC">
              <w:rPr>
                <w:rFonts w:ascii="Times New Roman" w:eastAsia="Calibri" w:hAnsi="Times New Roman" w:cs="Times New Roman"/>
                <w:color w:val="000000"/>
                <w:sz w:val="26"/>
                <w:szCs w:val="26"/>
              </w:rPr>
              <w:t>.</w:t>
            </w:r>
            <w:r w:rsidRPr="00E866A7">
              <w:rPr>
                <w:rFonts w:ascii="Times New Roman" w:eastAsia="Calibri" w:hAnsi="Times New Roman" w:cs="Times New Roman"/>
                <w:color w:val="000000"/>
                <w:sz w:val="26"/>
                <w:szCs w:val="26"/>
                <w:lang w:val="vi-VN"/>
              </w:rPr>
              <w:t>25</w:t>
            </w:r>
          </w:p>
        </w:tc>
      </w:tr>
      <w:tr w:rsidR="0044236A" w:rsidRPr="00E866A7" w14:paraId="6E296748" w14:textId="77777777" w:rsidTr="00683FC8">
        <w:tc>
          <w:tcPr>
            <w:tcW w:w="1098" w:type="dxa"/>
            <w:shd w:val="clear" w:color="auto" w:fill="auto"/>
            <w:vAlign w:val="center"/>
          </w:tcPr>
          <w:p w14:paraId="02A4847B"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0F1ABEED" w14:textId="1D05D712" w:rsidR="00F014AC" w:rsidRDefault="0044236A" w:rsidP="00F014AC">
            <w:pPr>
              <w:spacing w:after="0" w:line="240" w:lineRule="auto"/>
              <w:jc w:val="both"/>
              <w:rPr>
                <w:rFonts w:ascii="Times New Roman" w:eastAsia="Calibri" w:hAnsi="Times New Roman" w:cs="Times New Roman"/>
                <w:color w:val="000000"/>
                <w:kern w:val="0"/>
                <w:sz w:val="26"/>
                <w:szCs w:val="26"/>
                <w:lang w:val="vi-VN"/>
                <w14:ligatures w14:val="none"/>
              </w:rPr>
            </w:pPr>
            <w:r w:rsidRPr="00E866A7">
              <w:rPr>
                <w:rFonts w:ascii="Times New Roman" w:hAnsi="Times New Roman" w:cs="Times New Roman"/>
                <w:b/>
                <w:sz w:val="26"/>
                <w:szCs w:val="26"/>
                <w:lang w:val="sv-SE"/>
              </w:rPr>
              <w:t xml:space="preserve">1. Mở đoạn: </w:t>
            </w:r>
            <w:r w:rsidR="00F014AC" w:rsidRPr="00F014AC">
              <w:rPr>
                <w:rFonts w:ascii="Times New Roman" w:hAnsi="Times New Roman" w:cs="Times New Roman"/>
                <w:bCs/>
                <w:sz w:val="26"/>
                <w:szCs w:val="26"/>
                <w:lang w:val="sv-SE"/>
              </w:rPr>
              <w:t>G</w:t>
            </w:r>
            <w:r w:rsidRPr="00E866A7">
              <w:rPr>
                <w:rFonts w:ascii="Times New Roman" w:hAnsi="Times New Roman" w:cs="Times New Roman"/>
                <w:bCs/>
                <w:sz w:val="26"/>
                <w:szCs w:val="26"/>
                <w:lang w:val="sv-SE"/>
              </w:rPr>
              <w:t xml:space="preserve">iới thiệu tác giả, tác phẩm, </w:t>
            </w:r>
            <w:r w:rsidR="002272D0">
              <w:rPr>
                <w:rFonts w:ascii="Times New Roman" w:hAnsi="Times New Roman" w:cs="Times New Roman"/>
                <w:bCs/>
                <w:sz w:val="26"/>
                <w:szCs w:val="26"/>
                <w:lang w:val="sv-SE"/>
              </w:rPr>
              <w:t>hình ảnh</w:t>
            </w:r>
            <w:r w:rsidR="00F014AC">
              <w:rPr>
                <w:rFonts w:ascii="Times New Roman" w:hAnsi="Times New Roman" w:cs="Times New Roman"/>
                <w:bCs/>
                <w:sz w:val="26"/>
                <w:szCs w:val="26"/>
                <w:lang w:val="sv-SE"/>
              </w:rPr>
              <w:t xml:space="preserve"> người cha: </w:t>
            </w:r>
            <w:r w:rsidR="00F014AC">
              <w:rPr>
                <w:rFonts w:ascii="Times New Roman" w:eastAsia="Calibri" w:hAnsi="Times New Roman" w:cs="Times New Roman"/>
                <w:color w:val="000000"/>
                <w:kern w:val="0"/>
                <w:sz w:val="26"/>
                <w:szCs w:val="26"/>
                <w:lang w:val="vi-VN"/>
                <w14:ligatures w14:val="none"/>
              </w:rPr>
              <w:t xml:space="preserve">là người </w:t>
            </w:r>
            <w:r w:rsidR="009C17C3">
              <w:rPr>
                <w:rFonts w:ascii="Times New Roman" w:eastAsia="Calibri" w:hAnsi="Times New Roman" w:cs="Times New Roman"/>
                <w:color w:val="000000"/>
                <w:kern w:val="0"/>
                <w:sz w:val="26"/>
                <w:szCs w:val="26"/>
                <w14:ligatures w14:val="none"/>
              </w:rPr>
              <w:t>c</w:t>
            </w:r>
            <w:r w:rsidR="00F014AC">
              <w:rPr>
                <w:rFonts w:ascii="Times New Roman" w:eastAsia="Calibri" w:hAnsi="Times New Roman" w:cs="Times New Roman"/>
                <w:color w:val="000000"/>
                <w:kern w:val="0"/>
                <w:sz w:val="26"/>
                <w:szCs w:val="26"/>
                <w:lang w:val="vi-VN"/>
                <w14:ligatures w14:val="none"/>
              </w:rPr>
              <w:t>ha sâu sắc, người lính nặng tình nghĩa.</w:t>
            </w:r>
          </w:p>
          <w:p w14:paraId="17CC030E" w14:textId="77777777" w:rsidR="0044236A" w:rsidRDefault="0044236A" w:rsidP="00683FC8">
            <w:pPr>
              <w:spacing w:after="0" w:line="240" w:lineRule="auto"/>
              <w:rPr>
                <w:rFonts w:ascii="Times New Roman" w:hAnsi="Times New Roman" w:cs="Times New Roman"/>
                <w:b/>
                <w:sz w:val="26"/>
                <w:szCs w:val="26"/>
                <w:lang w:val="sv-SE"/>
              </w:rPr>
            </w:pPr>
            <w:r w:rsidRPr="00E866A7">
              <w:rPr>
                <w:rFonts w:ascii="Times New Roman" w:hAnsi="Times New Roman" w:cs="Times New Roman"/>
                <w:b/>
                <w:sz w:val="26"/>
                <w:szCs w:val="26"/>
                <w:lang w:val="sv-SE"/>
              </w:rPr>
              <w:t>2. Thân đoạn:</w:t>
            </w:r>
          </w:p>
          <w:p w14:paraId="2DCFE9BE" w14:textId="77777777" w:rsidR="00F014AC" w:rsidRDefault="0044236A" w:rsidP="00F014AC">
            <w:pPr>
              <w:spacing w:after="0" w:line="240" w:lineRule="auto"/>
              <w:jc w:val="both"/>
              <w:rPr>
                <w:rFonts w:ascii="Times New Roman" w:eastAsia="Calibri" w:hAnsi="Times New Roman" w:cs="Times New Roman"/>
                <w:color w:val="000000"/>
                <w:kern w:val="0"/>
                <w:sz w:val="26"/>
                <w:szCs w:val="26"/>
                <w:lang w:val="vi-VN"/>
                <w14:ligatures w14:val="none"/>
              </w:rPr>
            </w:pPr>
            <w:r>
              <w:rPr>
                <w:rFonts w:ascii="Times New Roman" w:hAnsi="Times New Roman" w:cs="Times New Roman"/>
                <w:b/>
                <w:sz w:val="26"/>
                <w:szCs w:val="26"/>
                <w:lang w:val="sv-SE"/>
              </w:rPr>
              <w:t xml:space="preserve">* Nội dung: </w:t>
            </w:r>
            <w:r w:rsidR="00F014AC">
              <w:rPr>
                <w:rFonts w:ascii="Times New Roman" w:eastAsia="Calibri" w:hAnsi="Times New Roman" w:cs="Times New Roman"/>
                <w:color w:val="000000"/>
                <w:kern w:val="0"/>
                <w:sz w:val="26"/>
                <w:szCs w:val="26"/>
                <w:lang w:val="vi-VN"/>
                <w14:ligatures w14:val="none"/>
              </w:rPr>
              <w:t>đảm bảo những yêu cầu sau:</w:t>
            </w:r>
          </w:p>
          <w:p w14:paraId="1C46DD31" w14:textId="3D3F4F6D" w:rsidR="00F014AC" w:rsidRDefault="00F014AC" w:rsidP="00F014AC">
            <w:pPr>
              <w:spacing w:after="0" w:line="240" w:lineRule="auto"/>
              <w:jc w:val="both"/>
              <w:rPr>
                <w:rFonts w:ascii="Times New Roman" w:eastAsia="Calibri"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6"/>
                <w:szCs w:val="26"/>
                <w:lang w:val="vi-VN"/>
                <w14:ligatures w14:val="none"/>
              </w:rPr>
              <w:t xml:space="preserve">+ Người </w:t>
            </w:r>
            <w:r w:rsidR="009C17C3">
              <w:rPr>
                <w:rFonts w:ascii="Times New Roman" w:eastAsia="Calibri" w:hAnsi="Times New Roman" w:cs="Times New Roman"/>
                <w:color w:val="000000"/>
                <w:kern w:val="0"/>
                <w:sz w:val="26"/>
                <w:szCs w:val="26"/>
                <w14:ligatures w14:val="none"/>
              </w:rPr>
              <w:t>c</w:t>
            </w:r>
            <w:r>
              <w:rPr>
                <w:rFonts w:ascii="Times New Roman" w:eastAsia="Calibri" w:hAnsi="Times New Roman" w:cs="Times New Roman"/>
                <w:color w:val="000000"/>
                <w:kern w:val="0"/>
                <w:sz w:val="26"/>
                <w:szCs w:val="26"/>
                <w:lang w:val="vi-VN"/>
                <w14:ligatures w14:val="none"/>
              </w:rPr>
              <w:t>ha là người lính nửa cuộc đời từng tham gia bảo vệ đất nước; đã trải qua biết bao đau thương, mất mát nơi chiến trường.</w:t>
            </w:r>
          </w:p>
          <w:p w14:paraId="4472B709" w14:textId="77777777" w:rsidR="002272D0" w:rsidRDefault="00F014AC" w:rsidP="00F014AC">
            <w:pPr>
              <w:spacing w:after="0" w:line="240" w:lineRule="auto"/>
              <w:jc w:val="both"/>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lang w:val="vi-VN"/>
                <w14:ligatures w14:val="none"/>
              </w:rPr>
              <w:t>+ Cha là người lính giản dị, nặng tình nghĩa</w:t>
            </w:r>
            <w:r w:rsidR="002272D0">
              <w:rPr>
                <w:rFonts w:ascii="Times New Roman" w:eastAsia="Calibri" w:hAnsi="Times New Roman" w:cs="Times New Roman"/>
                <w:color w:val="000000"/>
                <w:kern w:val="0"/>
                <w:sz w:val="26"/>
                <w:szCs w:val="26"/>
                <w14:ligatures w14:val="none"/>
              </w:rPr>
              <w:t>:</w:t>
            </w:r>
            <w:r>
              <w:rPr>
                <w:rFonts w:ascii="Times New Roman" w:eastAsia="Calibri" w:hAnsi="Times New Roman" w:cs="Times New Roman"/>
                <w:color w:val="000000"/>
                <w:kern w:val="0"/>
                <w:sz w:val="26"/>
                <w:szCs w:val="26"/>
                <w:lang w:val="vi-VN"/>
                <w14:ligatures w14:val="none"/>
              </w:rPr>
              <w:t xml:space="preserve"> </w:t>
            </w:r>
          </w:p>
          <w:p w14:paraId="7DF88259" w14:textId="77777777" w:rsidR="002272D0" w:rsidRDefault="002272D0" w:rsidP="00F014AC">
            <w:pPr>
              <w:spacing w:after="0" w:line="240" w:lineRule="auto"/>
              <w:jc w:val="both"/>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14:ligatures w14:val="none"/>
              </w:rPr>
              <w:t xml:space="preserve">-&gt; </w:t>
            </w:r>
            <w:r w:rsidR="00F014AC">
              <w:rPr>
                <w:rFonts w:ascii="Times New Roman" w:eastAsia="Calibri" w:hAnsi="Times New Roman" w:cs="Times New Roman"/>
                <w:color w:val="000000"/>
                <w:kern w:val="0"/>
                <w:sz w:val="26"/>
                <w:szCs w:val="26"/>
                <w:lang w:val="vi-VN"/>
                <w14:ligatures w14:val="none"/>
              </w:rPr>
              <w:t xml:space="preserve">luôn giữ chiếc áo bạc màu, cũ kĩ bên mình; trân trọng và nâng niu nó như một kỉ vật. </w:t>
            </w:r>
          </w:p>
          <w:p w14:paraId="65A058FF" w14:textId="71063BEC" w:rsidR="00F014AC" w:rsidRDefault="002272D0" w:rsidP="00F014AC">
            <w:pPr>
              <w:spacing w:after="0" w:line="240" w:lineRule="auto"/>
              <w:jc w:val="both"/>
              <w:rPr>
                <w:rFonts w:ascii="Times New Roman" w:eastAsia="Calibri" w:hAnsi="Times New Roman" w:cs="Times New Roman"/>
                <w:color w:val="000000"/>
                <w:kern w:val="0"/>
                <w:sz w:val="26"/>
                <w:szCs w:val="26"/>
                <w:lang w:val="vi-VN"/>
                <w14:ligatures w14:val="none"/>
              </w:rPr>
            </w:pPr>
            <w:r>
              <w:rPr>
                <w:rFonts w:ascii="Times New Roman" w:eastAsia="Calibri" w:hAnsi="Times New Roman" w:cs="Times New Roman"/>
                <w:color w:val="000000"/>
                <w:kern w:val="0"/>
                <w:sz w:val="26"/>
                <w:szCs w:val="26"/>
                <w14:ligatures w14:val="none"/>
              </w:rPr>
              <w:t xml:space="preserve">-&gt; </w:t>
            </w:r>
            <w:r w:rsidR="00F014AC">
              <w:rPr>
                <w:rFonts w:ascii="Times New Roman" w:eastAsia="Calibri" w:hAnsi="Times New Roman" w:cs="Times New Roman"/>
                <w:color w:val="000000"/>
                <w:kern w:val="0"/>
                <w:sz w:val="26"/>
                <w:szCs w:val="26"/>
                <w:lang w:val="vi-VN"/>
                <w14:ligatures w14:val="none"/>
              </w:rPr>
              <w:t xml:space="preserve"> luôn nhớ về đồng đội, nhớ kỉ niệm những ngày chiến tranh hào hùng, đau thương, mất mát.</w:t>
            </w:r>
          </w:p>
          <w:p w14:paraId="53831151" w14:textId="5FCE40D6" w:rsidR="00F014AC" w:rsidRDefault="00F014AC" w:rsidP="00F014AC">
            <w:pPr>
              <w:spacing w:after="0" w:line="240" w:lineRule="auto"/>
              <w:jc w:val="both"/>
              <w:rPr>
                <w:rFonts w:ascii="Times New Roman" w:eastAsia="Calibri" w:hAnsi="Times New Roman" w:cs="Times New Roman"/>
                <w:iCs/>
                <w:color w:val="000000"/>
                <w:kern w:val="0"/>
                <w:sz w:val="26"/>
                <w:szCs w:val="26"/>
                <w:lang w:val="vi-VN"/>
                <w14:ligatures w14:val="none"/>
              </w:rPr>
            </w:pPr>
            <w:r w:rsidRPr="00567579">
              <w:rPr>
                <w:rFonts w:ascii="Times New Roman" w:eastAsia="Calibri" w:hAnsi="Times New Roman" w:cs="Times New Roman"/>
                <w:iCs/>
                <w:color w:val="000000"/>
                <w:kern w:val="0"/>
                <w:sz w:val="26"/>
                <w:szCs w:val="26"/>
                <w:lang w:val="vi-VN"/>
                <w14:ligatures w14:val="none"/>
              </w:rPr>
              <w:t xml:space="preserve">+ Cha sâu sắc, lặng thầm yêu thương, dạy dỗ con: Dù con xấu hổ khi Cha mặc chiếc áo cũ kĩ, </w:t>
            </w:r>
            <w:r w:rsidR="009C17C3">
              <w:rPr>
                <w:rFonts w:ascii="Times New Roman" w:eastAsia="Calibri" w:hAnsi="Times New Roman" w:cs="Times New Roman"/>
                <w:iCs/>
                <w:color w:val="000000"/>
                <w:kern w:val="0"/>
                <w:sz w:val="26"/>
                <w:szCs w:val="26"/>
                <w14:ligatures w14:val="none"/>
              </w:rPr>
              <w:t>c</w:t>
            </w:r>
            <w:r w:rsidRPr="00567579">
              <w:rPr>
                <w:rFonts w:ascii="Times New Roman" w:eastAsia="Calibri" w:hAnsi="Times New Roman" w:cs="Times New Roman"/>
                <w:iCs/>
                <w:color w:val="000000"/>
                <w:kern w:val="0"/>
                <w:sz w:val="26"/>
                <w:szCs w:val="26"/>
                <w:lang w:val="vi-VN"/>
                <w14:ligatures w14:val="none"/>
              </w:rPr>
              <w:t xml:space="preserve">ha vẫn luôn giữ chiếc áo. Cha để con chứng kiến những hành động của mình bên đồng đội  khi thăm lại chiến trường xưa, để con nhận ra nghĩa tình người lính, thấu hiểu những điều </w:t>
            </w:r>
            <w:r w:rsidR="009C17C3">
              <w:rPr>
                <w:rFonts w:ascii="Times New Roman" w:eastAsia="Calibri" w:hAnsi="Times New Roman" w:cs="Times New Roman"/>
                <w:iCs/>
                <w:color w:val="000000"/>
                <w:kern w:val="0"/>
                <w:sz w:val="26"/>
                <w:szCs w:val="26"/>
                <w14:ligatures w14:val="none"/>
              </w:rPr>
              <w:t>c</w:t>
            </w:r>
            <w:r w:rsidRPr="00567579">
              <w:rPr>
                <w:rFonts w:ascii="Times New Roman" w:eastAsia="Calibri" w:hAnsi="Times New Roman" w:cs="Times New Roman"/>
                <w:iCs/>
                <w:color w:val="000000"/>
                <w:kern w:val="0"/>
                <w:sz w:val="26"/>
                <w:szCs w:val="26"/>
                <w:lang w:val="vi-VN"/>
                <w14:ligatures w14:val="none"/>
              </w:rPr>
              <w:t>ha làm, từ đó thay đổi nhận thức.</w:t>
            </w:r>
          </w:p>
          <w:p w14:paraId="663C32BB" w14:textId="77777777" w:rsidR="00F014AC" w:rsidRDefault="00F014AC" w:rsidP="00F014AC">
            <w:pPr>
              <w:spacing w:after="0" w:line="240" w:lineRule="auto"/>
              <w:jc w:val="both"/>
              <w:rPr>
                <w:rFonts w:ascii="Times New Roman" w:eastAsia="Calibri" w:hAnsi="Times New Roman" w:cs="Times New Roman"/>
                <w:iCs/>
                <w:color w:val="000000"/>
                <w:kern w:val="0"/>
                <w:sz w:val="26"/>
                <w:szCs w:val="26"/>
                <w:lang w:val="vi-VN"/>
                <w14:ligatures w14:val="none"/>
              </w:rPr>
            </w:pPr>
            <w:r w:rsidRPr="00F014AC">
              <w:rPr>
                <w:rFonts w:ascii="Times New Roman" w:eastAsia="Calibri" w:hAnsi="Times New Roman" w:cs="Times New Roman"/>
                <w:b/>
                <w:bCs/>
                <w:iCs/>
                <w:color w:val="000000"/>
                <w:kern w:val="0"/>
                <w:sz w:val="26"/>
                <w:szCs w:val="26"/>
                <w:lang w:val="vi-VN"/>
                <w14:ligatures w14:val="none"/>
              </w:rPr>
              <w:t>+ Nhận xét nghệ thuật</w:t>
            </w:r>
            <w:r>
              <w:rPr>
                <w:rFonts w:ascii="Times New Roman" w:eastAsia="Calibri" w:hAnsi="Times New Roman" w:cs="Times New Roman"/>
                <w:iCs/>
                <w:color w:val="000000"/>
                <w:kern w:val="0"/>
                <w:sz w:val="26"/>
                <w:szCs w:val="26"/>
                <w:lang w:val="vi-VN"/>
                <w14:ligatures w14:val="none"/>
              </w:rPr>
              <w:t>: thể thơ tự do; kết hợp biểu cảm với tự sự, miêu tả; ngôn ngữ thơ giản dị, mộc mạc...</w:t>
            </w:r>
          </w:p>
          <w:p w14:paraId="758C7D90" w14:textId="6675030B" w:rsidR="0044236A" w:rsidRPr="00E866A7" w:rsidRDefault="0044236A" w:rsidP="00F014AC">
            <w:pPr>
              <w:spacing w:after="0" w:line="240" w:lineRule="auto"/>
              <w:rPr>
                <w:rFonts w:ascii="Times New Roman" w:eastAsia="Calibri" w:hAnsi="Times New Roman" w:cs="Times New Roman"/>
                <w:b/>
                <w:i/>
                <w:iCs/>
                <w:color w:val="000000"/>
                <w:sz w:val="26"/>
                <w:szCs w:val="26"/>
                <w:lang w:val="vi-VN"/>
              </w:rPr>
            </w:pPr>
            <w:r w:rsidRPr="00E866A7">
              <w:rPr>
                <w:rFonts w:ascii="Times New Roman" w:hAnsi="Times New Roman" w:cs="Times New Roman"/>
                <w:b/>
                <w:sz w:val="26"/>
                <w:szCs w:val="26"/>
                <w:lang w:val="sv-SE"/>
              </w:rPr>
              <w:t xml:space="preserve">3. Kết đoạn: </w:t>
            </w:r>
            <w:r w:rsidR="00F014AC">
              <w:rPr>
                <w:rFonts w:ascii="Times New Roman" w:eastAsia="Calibri" w:hAnsi="Times New Roman" w:cs="Times New Roman"/>
                <w:iCs/>
                <w:color w:val="000000"/>
                <w:kern w:val="0"/>
                <w:sz w:val="26"/>
                <w:szCs w:val="26"/>
                <w:lang w:val="vi-VN"/>
                <w14:ligatures w14:val="none"/>
              </w:rPr>
              <w:t xml:space="preserve">Khẳng định hình ảnh người </w:t>
            </w:r>
            <w:r w:rsidR="009C17C3">
              <w:rPr>
                <w:rFonts w:ascii="Times New Roman" w:eastAsia="Calibri" w:hAnsi="Times New Roman" w:cs="Times New Roman"/>
                <w:iCs/>
                <w:color w:val="000000"/>
                <w:kern w:val="0"/>
                <w:sz w:val="26"/>
                <w:szCs w:val="26"/>
                <w14:ligatures w14:val="none"/>
              </w:rPr>
              <w:t>c</w:t>
            </w:r>
            <w:r w:rsidR="00F014AC">
              <w:rPr>
                <w:rFonts w:ascii="Times New Roman" w:eastAsia="Calibri" w:hAnsi="Times New Roman" w:cs="Times New Roman"/>
                <w:iCs/>
                <w:color w:val="000000"/>
                <w:kern w:val="0"/>
                <w:sz w:val="26"/>
                <w:szCs w:val="26"/>
                <w:lang w:val="vi-VN"/>
                <w14:ligatures w14:val="none"/>
              </w:rPr>
              <w:t>ha- người lính trong bài thơ để lại ấn tượng sâu đậm trong lòng người đọc</w:t>
            </w:r>
            <w:r w:rsidR="00F014AC">
              <w:rPr>
                <w:rFonts w:ascii="Times New Roman" w:eastAsia="Calibri" w:hAnsi="Times New Roman" w:cs="Times New Roman"/>
                <w:iCs/>
                <w:color w:val="000000"/>
                <w:kern w:val="0"/>
                <w:sz w:val="26"/>
                <w:szCs w:val="26"/>
                <w14:ligatures w14:val="none"/>
              </w:rPr>
              <w:t xml:space="preserve"> </w:t>
            </w:r>
            <w:r w:rsidRPr="00E866A7">
              <w:rPr>
                <w:rFonts w:ascii="Times New Roman" w:hAnsi="Times New Roman" w:cs="Times New Roman"/>
                <w:bCs/>
                <w:sz w:val="26"/>
                <w:szCs w:val="26"/>
                <w:lang w:val="sv-SE"/>
              </w:rPr>
              <w:t>và nêu bài học</w:t>
            </w:r>
            <w:r w:rsidR="00F014AC">
              <w:rPr>
                <w:rFonts w:ascii="Times New Roman" w:hAnsi="Times New Roman" w:cs="Times New Roman"/>
                <w:bCs/>
                <w:sz w:val="26"/>
                <w:szCs w:val="26"/>
                <w:lang w:val="sv-SE"/>
              </w:rPr>
              <w:t xml:space="preserve"> rút ra</w:t>
            </w:r>
          </w:p>
        </w:tc>
        <w:tc>
          <w:tcPr>
            <w:tcW w:w="851" w:type="dxa"/>
            <w:shd w:val="clear" w:color="auto" w:fill="auto"/>
          </w:tcPr>
          <w:p w14:paraId="29B9F26D" w14:textId="77777777"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rPr>
              <w:t>0.25</w:t>
            </w:r>
          </w:p>
          <w:p w14:paraId="5D9615D7" w14:textId="77777777" w:rsidR="0044236A" w:rsidRDefault="0044236A" w:rsidP="00683FC8">
            <w:pPr>
              <w:tabs>
                <w:tab w:val="left" w:pos="5264"/>
              </w:tabs>
              <w:spacing w:after="0" w:line="240" w:lineRule="auto"/>
              <w:rPr>
                <w:rFonts w:ascii="Times New Roman" w:eastAsia="Calibri" w:hAnsi="Times New Roman" w:cs="Times New Roman"/>
                <w:color w:val="000000"/>
                <w:sz w:val="26"/>
                <w:szCs w:val="26"/>
              </w:rPr>
            </w:pPr>
          </w:p>
          <w:p w14:paraId="76AAD3B5" w14:textId="77777777" w:rsidR="00F014AC" w:rsidRDefault="00F014AC" w:rsidP="00683FC8">
            <w:pPr>
              <w:tabs>
                <w:tab w:val="left" w:pos="5264"/>
              </w:tabs>
              <w:spacing w:after="0" w:line="240" w:lineRule="auto"/>
              <w:rPr>
                <w:rFonts w:ascii="Times New Roman" w:eastAsia="Calibri" w:hAnsi="Times New Roman" w:cs="Times New Roman"/>
                <w:color w:val="000000"/>
                <w:sz w:val="26"/>
                <w:szCs w:val="26"/>
              </w:rPr>
            </w:pPr>
          </w:p>
          <w:p w14:paraId="203AA54F" w14:textId="77777777" w:rsidR="00F014AC" w:rsidRDefault="00F014AC" w:rsidP="00683FC8">
            <w:pPr>
              <w:tabs>
                <w:tab w:val="left" w:pos="5264"/>
              </w:tabs>
              <w:spacing w:after="0" w:line="240" w:lineRule="auto"/>
              <w:rPr>
                <w:rFonts w:ascii="Times New Roman" w:eastAsia="Calibri" w:hAnsi="Times New Roman" w:cs="Times New Roman"/>
                <w:color w:val="000000"/>
                <w:sz w:val="26"/>
                <w:szCs w:val="26"/>
              </w:rPr>
            </w:pPr>
          </w:p>
          <w:p w14:paraId="61D0B591" w14:textId="1288ABFC"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rPr>
              <w:t>0.75</w:t>
            </w:r>
          </w:p>
          <w:p w14:paraId="1ED25B10" w14:textId="77777777" w:rsidR="0044236A" w:rsidRDefault="0044236A" w:rsidP="00683FC8">
            <w:pPr>
              <w:tabs>
                <w:tab w:val="left" w:pos="5264"/>
              </w:tabs>
              <w:spacing w:after="0" w:line="240" w:lineRule="auto"/>
              <w:jc w:val="center"/>
              <w:rPr>
                <w:rFonts w:ascii="Times New Roman" w:eastAsia="Calibri" w:hAnsi="Times New Roman" w:cs="Times New Roman"/>
                <w:color w:val="000000"/>
                <w:sz w:val="26"/>
                <w:szCs w:val="26"/>
              </w:rPr>
            </w:pPr>
          </w:p>
          <w:p w14:paraId="06FC310F" w14:textId="77777777" w:rsidR="0044236A" w:rsidRDefault="0044236A" w:rsidP="00683FC8">
            <w:pPr>
              <w:tabs>
                <w:tab w:val="left" w:pos="5264"/>
              </w:tabs>
              <w:spacing w:after="0" w:line="240" w:lineRule="auto"/>
              <w:jc w:val="center"/>
              <w:rPr>
                <w:rFonts w:ascii="Times New Roman" w:eastAsia="Calibri" w:hAnsi="Times New Roman" w:cs="Times New Roman"/>
                <w:color w:val="000000"/>
                <w:sz w:val="26"/>
                <w:szCs w:val="26"/>
              </w:rPr>
            </w:pPr>
          </w:p>
          <w:p w14:paraId="13F2C16D" w14:textId="77777777" w:rsidR="0044236A" w:rsidRDefault="0044236A" w:rsidP="00683FC8">
            <w:pPr>
              <w:tabs>
                <w:tab w:val="left" w:pos="5264"/>
              </w:tabs>
              <w:spacing w:after="0" w:line="240" w:lineRule="auto"/>
              <w:jc w:val="center"/>
              <w:rPr>
                <w:rFonts w:ascii="Times New Roman" w:eastAsia="Calibri" w:hAnsi="Times New Roman" w:cs="Times New Roman"/>
                <w:color w:val="000000"/>
                <w:sz w:val="26"/>
                <w:szCs w:val="26"/>
              </w:rPr>
            </w:pPr>
          </w:p>
          <w:p w14:paraId="512D2748"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1E70D2E0"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3917AE57"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6D954CF4"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4B8D72B3"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2AD0A361"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47602880"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12DA01AA" w14:textId="77777777" w:rsidR="00443B09" w:rsidRDefault="00443B09" w:rsidP="00683FC8">
            <w:pPr>
              <w:tabs>
                <w:tab w:val="left" w:pos="5264"/>
              </w:tabs>
              <w:spacing w:after="0" w:line="240" w:lineRule="auto"/>
              <w:jc w:val="center"/>
              <w:rPr>
                <w:rFonts w:ascii="Times New Roman" w:eastAsia="Calibri" w:hAnsi="Times New Roman" w:cs="Times New Roman"/>
                <w:color w:val="000000"/>
                <w:sz w:val="26"/>
                <w:szCs w:val="26"/>
              </w:rPr>
            </w:pPr>
          </w:p>
          <w:p w14:paraId="62F3362E" w14:textId="211896DC" w:rsidR="0044236A" w:rsidRPr="00E866A7" w:rsidRDefault="0044236A" w:rsidP="00683FC8">
            <w:pPr>
              <w:tabs>
                <w:tab w:val="left" w:pos="5264"/>
              </w:tabs>
              <w:spacing w:after="0" w:line="240" w:lineRule="auto"/>
              <w:jc w:val="center"/>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rPr>
              <w:t>0.25</w:t>
            </w:r>
          </w:p>
          <w:p w14:paraId="3869DB79" w14:textId="77777777" w:rsidR="00F014AC" w:rsidRDefault="00F014AC" w:rsidP="00683FC8">
            <w:pPr>
              <w:tabs>
                <w:tab w:val="left" w:pos="5264"/>
              </w:tabs>
              <w:spacing w:after="0" w:line="240" w:lineRule="auto"/>
              <w:jc w:val="center"/>
              <w:rPr>
                <w:rFonts w:ascii="Times New Roman" w:eastAsia="Calibri" w:hAnsi="Times New Roman" w:cs="Times New Roman"/>
                <w:color w:val="000000"/>
                <w:sz w:val="26"/>
                <w:szCs w:val="26"/>
              </w:rPr>
            </w:pPr>
          </w:p>
          <w:p w14:paraId="27727CC5" w14:textId="58CFD6A2" w:rsidR="0044236A" w:rsidRPr="00E866A7" w:rsidRDefault="0044236A" w:rsidP="00683FC8">
            <w:pPr>
              <w:tabs>
                <w:tab w:val="left" w:pos="5264"/>
              </w:tabs>
              <w:spacing w:after="0" w:line="240" w:lineRule="auto"/>
              <w:jc w:val="center"/>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rPr>
              <w:t>0.25</w:t>
            </w:r>
          </w:p>
        </w:tc>
      </w:tr>
      <w:tr w:rsidR="0044236A" w:rsidRPr="00E866A7" w14:paraId="2298B4A3" w14:textId="77777777" w:rsidTr="00683FC8">
        <w:tc>
          <w:tcPr>
            <w:tcW w:w="1098" w:type="dxa"/>
            <w:shd w:val="clear" w:color="auto" w:fill="auto"/>
            <w:vAlign w:val="center"/>
          </w:tcPr>
          <w:p w14:paraId="456C2D91"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621CE99E" w14:textId="77777777" w:rsidR="0044236A" w:rsidRPr="00E866A7" w:rsidRDefault="0044236A" w:rsidP="00683FC8">
            <w:pPr>
              <w:tabs>
                <w:tab w:val="left" w:pos="5264"/>
              </w:tabs>
              <w:spacing w:after="0" w:line="240" w:lineRule="auto"/>
              <w:jc w:val="both"/>
              <w:rPr>
                <w:rFonts w:ascii="Times New Roman" w:eastAsia="Calibri" w:hAnsi="Times New Roman" w:cs="Times New Roman"/>
                <w:color w:val="000000"/>
                <w:sz w:val="26"/>
                <w:szCs w:val="26"/>
                <w:lang w:val="vi-VN"/>
              </w:rPr>
            </w:pPr>
            <w:r w:rsidRPr="00E866A7">
              <w:rPr>
                <w:rFonts w:ascii="Times New Roman" w:eastAsia="Calibri" w:hAnsi="Times New Roman" w:cs="Times New Roman"/>
                <w:b/>
                <w:i/>
                <w:iCs/>
                <w:color w:val="000000"/>
                <w:sz w:val="26"/>
                <w:szCs w:val="26"/>
                <w:lang w:val="vi-VN"/>
              </w:rPr>
              <w:t xml:space="preserve">d. Chính tả, ngữ pháp: </w:t>
            </w:r>
            <w:r w:rsidRPr="00E866A7">
              <w:rPr>
                <w:rFonts w:ascii="Times New Roman" w:eastAsia="Calibri" w:hAnsi="Times New Roman" w:cs="Times New Roman"/>
                <w:color w:val="000000"/>
                <w:sz w:val="26"/>
                <w:szCs w:val="26"/>
                <w:lang w:val="vi-VN"/>
              </w:rPr>
              <w:t>Đảm bảo chuẩn chính tả, ngữ pháp tiếng Việt.</w:t>
            </w:r>
          </w:p>
          <w:p w14:paraId="0A3B395B" w14:textId="77777777" w:rsidR="0044236A" w:rsidRPr="00E866A7" w:rsidRDefault="0044236A" w:rsidP="00683FC8">
            <w:pPr>
              <w:spacing w:after="0" w:line="240" w:lineRule="auto"/>
              <w:rPr>
                <w:rFonts w:ascii="Times New Roman" w:hAnsi="Times New Roman" w:cs="Times New Roman"/>
                <w:b/>
                <w:sz w:val="26"/>
                <w:szCs w:val="26"/>
                <w:lang w:val="sv-SE"/>
              </w:rPr>
            </w:pPr>
            <w:r w:rsidRPr="00E866A7">
              <w:rPr>
                <w:rFonts w:ascii="Times New Roman" w:eastAsia="Calibri" w:hAnsi="Times New Roman" w:cs="Times New Roman"/>
                <w:b/>
                <w:i/>
                <w:iCs/>
                <w:color w:val="000000"/>
                <w:sz w:val="26"/>
                <w:szCs w:val="26"/>
                <w:lang w:val="vi-VN"/>
              </w:rPr>
              <w:t xml:space="preserve">e. Sáng tạo: </w:t>
            </w:r>
            <w:r w:rsidRPr="00E866A7">
              <w:rPr>
                <w:rFonts w:ascii="Times New Roman" w:eastAsia="Arial" w:hAnsi="Times New Roman" w:cs="Times New Roman"/>
                <w:color w:val="000000"/>
                <w:sz w:val="26"/>
                <w:szCs w:val="26"/>
                <w:lang w:val="vi-VN"/>
              </w:rPr>
              <w:t>Bài viết có giọng điệu riêng; cách diễn đạt sáng tạo, văn phong trôi chảy</w:t>
            </w:r>
          </w:p>
        </w:tc>
        <w:tc>
          <w:tcPr>
            <w:tcW w:w="851" w:type="dxa"/>
            <w:shd w:val="clear" w:color="auto" w:fill="auto"/>
          </w:tcPr>
          <w:p w14:paraId="1D13FB34" w14:textId="1735C765"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rPr>
            </w:pPr>
            <w:r w:rsidRPr="00E866A7">
              <w:rPr>
                <w:rFonts w:ascii="Times New Roman" w:eastAsia="Calibri" w:hAnsi="Times New Roman" w:cs="Times New Roman"/>
                <w:color w:val="000000"/>
                <w:sz w:val="26"/>
                <w:szCs w:val="26"/>
                <w:lang w:val="vi-VN"/>
              </w:rPr>
              <w:t>0</w:t>
            </w:r>
            <w:r w:rsidR="009747EC">
              <w:rPr>
                <w:rFonts w:ascii="Times New Roman" w:eastAsia="Calibri" w:hAnsi="Times New Roman" w:cs="Times New Roman"/>
                <w:color w:val="000000"/>
                <w:sz w:val="26"/>
                <w:szCs w:val="26"/>
              </w:rPr>
              <w:t>.</w:t>
            </w:r>
            <w:r w:rsidR="002272D0">
              <w:rPr>
                <w:rFonts w:ascii="Times New Roman" w:eastAsia="Calibri" w:hAnsi="Times New Roman" w:cs="Times New Roman"/>
                <w:color w:val="000000"/>
                <w:sz w:val="26"/>
                <w:szCs w:val="26"/>
              </w:rPr>
              <w:t>2</w:t>
            </w:r>
            <w:r w:rsidRPr="00E866A7">
              <w:rPr>
                <w:rFonts w:ascii="Times New Roman" w:eastAsia="Calibri" w:hAnsi="Times New Roman" w:cs="Times New Roman"/>
                <w:color w:val="000000"/>
                <w:sz w:val="26"/>
                <w:szCs w:val="26"/>
                <w:lang w:val="vi-VN"/>
              </w:rPr>
              <w:t>5</w:t>
            </w:r>
          </w:p>
        </w:tc>
      </w:tr>
      <w:tr w:rsidR="0044236A" w:rsidRPr="00E866A7" w14:paraId="7A6C453B" w14:textId="77777777" w:rsidTr="00683FC8">
        <w:tc>
          <w:tcPr>
            <w:tcW w:w="1098" w:type="dxa"/>
            <w:shd w:val="clear" w:color="auto" w:fill="auto"/>
            <w:vAlign w:val="center"/>
          </w:tcPr>
          <w:p w14:paraId="57569446"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rPr>
            </w:pPr>
            <w:r w:rsidRPr="00E866A7">
              <w:rPr>
                <w:rFonts w:ascii="Times New Roman" w:eastAsia="Calibri" w:hAnsi="Times New Roman" w:cs="Times New Roman"/>
                <w:b/>
                <w:color w:val="000000"/>
                <w:sz w:val="26"/>
                <w:szCs w:val="26"/>
              </w:rPr>
              <w:t>2</w:t>
            </w:r>
          </w:p>
        </w:tc>
        <w:tc>
          <w:tcPr>
            <w:tcW w:w="8116" w:type="dxa"/>
            <w:shd w:val="clear" w:color="auto" w:fill="auto"/>
          </w:tcPr>
          <w:p w14:paraId="2F833113" w14:textId="77777777" w:rsidR="0044236A" w:rsidRPr="00E866A7" w:rsidRDefault="0044236A" w:rsidP="00683FC8">
            <w:pPr>
              <w:tabs>
                <w:tab w:val="left" w:pos="5264"/>
              </w:tabs>
              <w:spacing w:after="0" w:line="240" w:lineRule="auto"/>
              <w:jc w:val="both"/>
              <w:rPr>
                <w:rFonts w:ascii="Times New Roman" w:eastAsia="Calibri" w:hAnsi="Times New Roman" w:cs="Times New Roman"/>
                <w:b/>
                <w:i/>
                <w:iCs/>
                <w:color w:val="000000"/>
                <w:sz w:val="26"/>
                <w:szCs w:val="26"/>
                <w:lang w:val="vi-VN"/>
              </w:rPr>
            </w:pPr>
            <w:r w:rsidRPr="00E866A7">
              <w:rPr>
                <w:rFonts w:ascii="Times New Roman" w:eastAsia="Calibri" w:hAnsi="Times New Roman" w:cs="Times New Roman"/>
                <w:b/>
                <w:color w:val="000000"/>
                <w:sz w:val="26"/>
                <w:szCs w:val="26"/>
              </w:rPr>
              <w:t>Bài văn</w:t>
            </w:r>
          </w:p>
        </w:tc>
        <w:tc>
          <w:tcPr>
            <w:tcW w:w="851" w:type="dxa"/>
            <w:shd w:val="clear" w:color="auto" w:fill="auto"/>
            <w:vAlign w:val="center"/>
          </w:tcPr>
          <w:p w14:paraId="56FE721A" w14:textId="1E430716"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lang w:val="vi-VN"/>
              </w:rPr>
            </w:pPr>
            <w:r w:rsidRPr="00E866A7">
              <w:rPr>
                <w:rFonts w:ascii="Times New Roman" w:eastAsia="Calibri" w:hAnsi="Times New Roman" w:cs="Times New Roman"/>
                <w:b/>
                <w:color w:val="000000"/>
                <w:sz w:val="26"/>
                <w:szCs w:val="26"/>
              </w:rPr>
              <w:t>4</w:t>
            </w:r>
            <w:r w:rsidR="009747EC">
              <w:rPr>
                <w:rFonts w:ascii="Times New Roman" w:eastAsia="Calibri" w:hAnsi="Times New Roman" w:cs="Times New Roman"/>
                <w:b/>
                <w:color w:val="000000"/>
                <w:sz w:val="26"/>
                <w:szCs w:val="26"/>
              </w:rPr>
              <w:t>.</w:t>
            </w:r>
            <w:r w:rsidRPr="00E866A7">
              <w:rPr>
                <w:rFonts w:ascii="Times New Roman" w:eastAsia="Calibri" w:hAnsi="Times New Roman" w:cs="Times New Roman"/>
                <w:b/>
                <w:color w:val="000000"/>
                <w:sz w:val="26"/>
                <w:szCs w:val="26"/>
                <w:lang w:val="vi-VN"/>
              </w:rPr>
              <w:t>0</w:t>
            </w:r>
          </w:p>
        </w:tc>
      </w:tr>
      <w:tr w:rsidR="0044236A" w:rsidRPr="00E866A7" w14:paraId="7CBB1139" w14:textId="77777777" w:rsidTr="00683FC8">
        <w:tc>
          <w:tcPr>
            <w:tcW w:w="1098" w:type="dxa"/>
            <w:shd w:val="clear" w:color="auto" w:fill="auto"/>
            <w:vAlign w:val="center"/>
          </w:tcPr>
          <w:p w14:paraId="26A8D6F4"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364B257C" w14:textId="77777777" w:rsidR="0044236A" w:rsidRPr="00E866A7" w:rsidRDefault="0044236A" w:rsidP="00683FC8">
            <w:pPr>
              <w:tabs>
                <w:tab w:val="left" w:pos="5264"/>
              </w:tabs>
              <w:spacing w:after="0" w:line="240" w:lineRule="auto"/>
              <w:jc w:val="both"/>
              <w:rPr>
                <w:rFonts w:ascii="Times New Roman" w:eastAsia="Calibri" w:hAnsi="Times New Roman" w:cs="Times New Roman"/>
                <w:iCs/>
                <w:color w:val="000000"/>
                <w:sz w:val="26"/>
                <w:szCs w:val="26"/>
              </w:rPr>
            </w:pPr>
            <w:r w:rsidRPr="00E866A7">
              <w:rPr>
                <w:rFonts w:ascii="Times New Roman" w:eastAsia="Calibri" w:hAnsi="Times New Roman" w:cs="Times New Roman"/>
                <w:b/>
                <w:i/>
                <w:iCs/>
                <w:color w:val="000000"/>
                <w:sz w:val="26"/>
                <w:szCs w:val="26"/>
                <w:lang w:val="vi-VN"/>
              </w:rPr>
              <w:t>a. Đảm bảo cấu trúc bài văn nghị luận</w:t>
            </w:r>
            <w:r w:rsidRPr="00E866A7">
              <w:rPr>
                <w:rFonts w:ascii="Times New Roman" w:eastAsia="Calibri" w:hAnsi="Times New Roman" w:cs="Times New Roman"/>
                <w:iCs/>
                <w:color w:val="000000"/>
                <w:sz w:val="26"/>
                <w:szCs w:val="26"/>
                <w:lang w:val="vi-VN"/>
              </w:rPr>
              <w:t xml:space="preserve"> </w:t>
            </w:r>
          </w:p>
          <w:p w14:paraId="7BE9CD86" w14:textId="77777777" w:rsidR="0044236A" w:rsidRPr="00E866A7" w:rsidRDefault="0044236A" w:rsidP="00683FC8">
            <w:pPr>
              <w:tabs>
                <w:tab w:val="left" w:pos="0"/>
                <w:tab w:val="left" w:pos="33"/>
              </w:tabs>
              <w:spacing w:after="0" w:line="276" w:lineRule="auto"/>
              <w:ind w:right="-1"/>
              <w:jc w:val="both"/>
              <w:rPr>
                <w:rFonts w:ascii="Times New Roman" w:hAnsi="Times New Roman" w:cs="Times New Roman"/>
                <w:b/>
                <w:sz w:val="26"/>
                <w:szCs w:val="26"/>
              </w:rPr>
            </w:pPr>
            <w:r w:rsidRPr="00E866A7">
              <w:rPr>
                <w:rFonts w:ascii="Times New Roman" w:hAnsi="Times New Roman" w:cs="Times New Roman"/>
                <w:sz w:val="26"/>
                <w:szCs w:val="26"/>
              </w:rPr>
              <w:t>Đảm bảo đúng hình thức một bài văn (rõ bố cục 3 phần mở bài, thân bài, kết bài. Trong đó, thân bài cần chia thành các đoạn nhỏ)</w:t>
            </w:r>
          </w:p>
          <w:p w14:paraId="537E98D2" w14:textId="77777777" w:rsidR="0044236A" w:rsidRPr="00E866A7" w:rsidRDefault="0044236A" w:rsidP="00683FC8">
            <w:pPr>
              <w:tabs>
                <w:tab w:val="left" w:pos="0"/>
                <w:tab w:val="left" w:pos="33"/>
              </w:tabs>
              <w:spacing w:after="0" w:line="276" w:lineRule="auto"/>
              <w:ind w:right="-1"/>
              <w:jc w:val="both"/>
              <w:rPr>
                <w:rFonts w:ascii="Times New Roman" w:hAnsi="Times New Roman" w:cs="Times New Roman"/>
                <w:b/>
                <w:sz w:val="26"/>
                <w:szCs w:val="26"/>
              </w:rPr>
            </w:pPr>
            <w:r w:rsidRPr="00E866A7">
              <w:rPr>
                <w:rFonts w:ascii="Times New Roman" w:hAnsi="Times New Roman" w:cs="Times New Roman"/>
                <w:sz w:val="26"/>
                <w:szCs w:val="26"/>
              </w:rPr>
              <w:t>Dung lượng khoảng 400 chữ (khoảng 1.5 trang giấy)</w:t>
            </w:r>
          </w:p>
        </w:tc>
        <w:tc>
          <w:tcPr>
            <w:tcW w:w="851" w:type="dxa"/>
            <w:shd w:val="clear" w:color="auto" w:fill="auto"/>
            <w:vAlign w:val="center"/>
          </w:tcPr>
          <w:p w14:paraId="3AB995F8" w14:textId="479C8EE1"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lang w:val="vi-VN"/>
              </w:rPr>
            </w:pPr>
            <w:r w:rsidRPr="00E866A7">
              <w:rPr>
                <w:rFonts w:ascii="Times New Roman" w:eastAsia="Calibri" w:hAnsi="Times New Roman" w:cs="Times New Roman"/>
                <w:color w:val="000000"/>
                <w:sz w:val="26"/>
                <w:szCs w:val="26"/>
                <w:lang w:val="vi-VN"/>
              </w:rPr>
              <w:t>0</w:t>
            </w:r>
            <w:r w:rsidR="009747EC">
              <w:rPr>
                <w:rFonts w:ascii="Times New Roman" w:eastAsia="Calibri" w:hAnsi="Times New Roman" w:cs="Times New Roman"/>
                <w:color w:val="000000"/>
                <w:sz w:val="26"/>
                <w:szCs w:val="26"/>
              </w:rPr>
              <w:t>.</w:t>
            </w:r>
            <w:r w:rsidRPr="00E866A7">
              <w:rPr>
                <w:rFonts w:ascii="Times New Roman" w:eastAsia="Calibri" w:hAnsi="Times New Roman" w:cs="Times New Roman"/>
                <w:color w:val="000000"/>
                <w:sz w:val="26"/>
                <w:szCs w:val="26"/>
              </w:rPr>
              <w:t>2</w:t>
            </w:r>
            <w:r w:rsidRPr="00E866A7">
              <w:rPr>
                <w:rFonts w:ascii="Times New Roman" w:eastAsia="Calibri" w:hAnsi="Times New Roman" w:cs="Times New Roman"/>
                <w:color w:val="000000"/>
                <w:sz w:val="26"/>
                <w:szCs w:val="26"/>
                <w:lang w:val="vi-VN"/>
              </w:rPr>
              <w:t>5</w:t>
            </w:r>
          </w:p>
        </w:tc>
      </w:tr>
      <w:tr w:rsidR="0044236A" w:rsidRPr="00E866A7" w14:paraId="316C3E14" w14:textId="77777777" w:rsidTr="00683FC8">
        <w:tc>
          <w:tcPr>
            <w:tcW w:w="1098" w:type="dxa"/>
            <w:shd w:val="clear" w:color="auto" w:fill="auto"/>
            <w:vAlign w:val="center"/>
          </w:tcPr>
          <w:p w14:paraId="2F90B883" w14:textId="77777777" w:rsidR="0044236A" w:rsidRPr="00E866A7" w:rsidRDefault="0044236A" w:rsidP="00683FC8">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5E03365B" w14:textId="77777777" w:rsidR="0044236A" w:rsidRPr="00E866A7" w:rsidRDefault="0044236A" w:rsidP="00683FC8">
            <w:pPr>
              <w:tabs>
                <w:tab w:val="left" w:pos="5264"/>
              </w:tabs>
              <w:spacing w:after="0" w:line="240" w:lineRule="auto"/>
              <w:jc w:val="both"/>
              <w:rPr>
                <w:rFonts w:ascii="Times New Roman" w:hAnsi="Times New Roman" w:cs="Times New Roman"/>
                <w:sz w:val="26"/>
                <w:szCs w:val="26"/>
              </w:rPr>
            </w:pPr>
            <w:r w:rsidRPr="00E866A7">
              <w:rPr>
                <w:rFonts w:ascii="Times New Roman" w:eastAsia="Calibri" w:hAnsi="Times New Roman" w:cs="Times New Roman"/>
                <w:b/>
                <w:i/>
                <w:iCs/>
                <w:color w:val="000000"/>
                <w:sz w:val="26"/>
                <w:szCs w:val="26"/>
                <w:lang w:val="vi-VN"/>
              </w:rPr>
              <w:t>b. Xác định đúng vấn đề cần nghị luận</w:t>
            </w:r>
            <w:r w:rsidRPr="00E866A7">
              <w:rPr>
                <w:rFonts w:ascii="Times New Roman" w:hAnsi="Times New Roman" w:cs="Times New Roman"/>
                <w:sz w:val="26"/>
                <w:szCs w:val="26"/>
                <w:lang w:val="vi-VN"/>
              </w:rPr>
              <w:t xml:space="preserve"> </w:t>
            </w:r>
          </w:p>
          <w:p w14:paraId="3C4926D0" w14:textId="507E9F10" w:rsidR="0044236A" w:rsidRPr="00443B09" w:rsidRDefault="009747EC" w:rsidP="00443B09">
            <w:pPr>
              <w:spacing w:after="0" w:line="240" w:lineRule="auto"/>
              <w:ind w:left="48" w:right="48"/>
              <w:rPr>
                <w:rFonts w:ascii="Times New Roman" w:eastAsia="Times New Roman" w:hAnsi="Times New Roman" w:cs="Times New Roman"/>
                <w:color w:val="000000"/>
                <w:sz w:val="26"/>
                <w:szCs w:val="26"/>
              </w:rPr>
            </w:pPr>
            <w:r w:rsidRPr="00601AC8">
              <w:rPr>
                <w:rFonts w:ascii="Times New Roman" w:eastAsia="Times New Roman" w:hAnsi="Times New Roman" w:cs="Times New Roman"/>
                <w:color w:val="000000"/>
                <w:sz w:val="26"/>
                <w:szCs w:val="26"/>
              </w:rPr>
              <w:t>- Giới thiệu được vấn</w:t>
            </w:r>
            <w:r w:rsidRPr="00601AC8">
              <w:rPr>
                <w:rFonts w:ascii="Times New Roman" w:eastAsia="Times New Roman" w:hAnsi="Times New Roman" w:cs="Times New Roman"/>
                <w:color w:val="000000"/>
                <w:sz w:val="26"/>
                <w:szCs w:val="26"/>
                <w:lang w:val="vi-VN"/>
              </w:rPr>
              <w:t xml:space="preserve"> đề nghị luận (thấu hiểu người thân), khẳng định vấn đề đó có ý nghĩa quan trọng trong đời sống gia đình.</w:t>
            </w:r>
          </w:p>
        </w:tc>
        <w:tc>
          <w:tcPr>
            <w:tcW w:w="851" w:type="dxa"/>
            <w:shd w:val="clear" w:color="auto" w:fill="auto"/>
            <w:vAlign w:val="center"/>
          </w:tcPr>
          <w:p w14:paraId="5D62C6AA" w14:textId="77777777" w:rsidR="0044236A" w:rsidRPr="00E866A7" w:rsidRDefault="0044236A" w:rsidP="00683FC8">
            <w:pPr>
              <w:tabs>
                <w:tab w:val="left" w:pos="5264"/>
              </w:tabs>
              <w:spacing w:after="0" w:line="240" w:lineRule="auto"/>
              <w:rPr>
                <w:rFonts w:ascii="Times New Roman" w:eastAsia="Calibri" w:hAnsi="Times New Roman" w:cs="Times New Roman"/>
                <w:color w:val="000000"/>
                <w:sz w:val="26"/>
                <w:szCs w:val="26"/>
                <w:lang w:val="vi-VN"/>
              </w:rPr>
            </w:pPr>
          </w:p>
        </w:tc>
      </w:tr>
      <w:tr w:rsidR="00443B09" w:rsidRPr="00E866A7" w14:paraId="2832E144" w14:textId="77777777" w:rsidTr="00683FC8">
        <w:tc>
          <w:tcPr>
            <w:tcW w:w="1098" w:type="dxa"/>
            <w:shd w:val="clear" w:color="auto" w:fill="auto"/>
            <w:vAlign w:val="center"/>
          </w:tcPr>
          <w:p w14:paraId="20964256" w14:textId="77777777" w:rsidR="00443B09" w:rsidRPr="00E866A7" w:rsidRDefault="00443B09" w:rsidP="00443B09">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62229196" w14:textId="77777777" w:rsidR="00443B09" w:rsidRDefault="00443B09" w:rsidP="00443B09">
            <w:pPr>
              <w:tabs>
                <w:tab w:val="left" w:pos="5264"/>
              </w:tabs>
              <w:spacing w:after="0" w:line="240" w:lineRule="auto"/>
              <w:jc w:val="both"/>
              <w:rPr>
                <w:rFonts w:ascii="Times New Roman" w:eastAsia="Calibri" w:hAnsi="Times New Roman" w:cs="Times New Roman"/>
                <w:b/>
                <w:i/>
                <w:iCs/>
                <w:color w:val="000000"/>
                <w:sz w:val="26"/>
                <w:szCs w:val="26"/>
              </w:rPr>
            </w:pPr>
            <w:r w:rsidRPr="00E866A7">
              <w:rPr>
                <w:rFonts w:ascii="Times New Roman" w:eastAsia="Calibri" w:hAnsi="Times New Roman" w:cs="Times New Roman"/>
                <w:b/>
                <w:i/>
                <w:iCs/>
                <w:color w:val="000000"/>
                <w:sz w:val="26"/>
                <w:szCs w:val="26"/>
                <w:lang w:val="vi-VN"/>
              </w:rPr>
              <w:t>c. Triển khai vấn đề</w:t>
            </w:r>
          </w:p>
          <w:p w14:paraId="63381410" w14:textId="77777777" w:rsidR="00443B09" w:rsidRPr="00601AC8" w:rsidRDefault="00443B09" w:rsidP="00443B09">
            <w:pPr>
              <w:spacing w:after="0" w:line="240" w:lineRule="auto"/>
              <w:ind w:left="48" w:right="48"/>
              <w:jc w:val="both"/>
              <w:rPr>
                <w:rFonts w:ascii="Times New Roman" w:eastAsia="Times New Roman" w:hAnsi="Times New Roman" w:cs="Times New Roman"/>
                <w:color w:val="000000"/>
                <w:sz w:val="26"/>
                <w:szCs w:val="26"/>
              </w:rPr>
            </w:pPr>
            <w:r w:rsidRPr="00601AC8">
              <w:rPr>
                <w:rFonts w:ascii="Times New Roman" w:eastAsia="Times New Roman" w:hAnsi="Times New Roman" w:cs="Times New Roman"/>
                <w:b/>
                <w:bCs/>
                <w:color w:val="000000"/>
                <w:sz w:val="26"/>
                <w:szCs w:val="26"/>
              </w:rPr>
              <w:t>1. Mở bài</w:t>
            </w:r>
          </w:p>
          <w:p w14:paraId="7966A238" w14:textId="77777777" w:rsidR="00443B09" w:rsidRPr="00601AC8" w:rsidRDefault="00443B09" w:rsidP="00443B09">
            <w:pPr>
              <w:spacing w:after="0" w:line="240" w:lineRule="auto"/>
              <w:ind w:left="48" w:right="48"/>
              <w:jc w:val="both"/>
              <w:rPr>
                <w:rFonts w:ascii="Times New Roman" w:eastAsia="Times New Roman" w:hAnsi="Times New Roman" w:cs="Times New Roman"/>
                <w:color w:val="000000"/>
                <w:sz w:val="26"/>
                <w:szCs w:val="26"/>
                <w:lang w:val="vi-VN"/>
              </w:rPr>
            </w:pPr>
            <w:r w:rsidRPr="00601AC8">
              <w:rPr>
                <w:rFonts w:ascii="Times New Roman" w:eastAsia="Times New Roman" w:hAnsi="Times New Roman" w:cs="Times New Roman"/>
                <w:color w:val="000000"/>
                <w:sz w:val="26"/>
                <w:szCs w:val="26"/>
              </w:rPr>
              <w:t>- Giới thiệu được vấn</w:t>
            </w:r>
            <w:r w:rsidRPr="00601AC8">
              <w:rPr>
                <w:rFonts w:ascii="Times New Roman" w:eastAsia="Times New Roman" w:hAnsi="Times New Roman" w:cs="Times New Roman"/>
                <w:color w:val="000000"/>
                <w:sz w:val="26"/>
                <w:szCs w:val="26"/>
                <w:lang w:val="vi-VN"/>
              </w:rPr>
              <w:t xml:space="preserve"> đề nghị luận (thấu hiểu người thân), khẳng định vấn đề đó có ý nghĩa quan trọng trong đời sống gia đình.</w:t>
            </w:r>
          </w:p>
          <w:p w14:paraId="716A3A92" w14:textId="77777777" w:rsidR="00443B09" w:rsidRPr="00601AC8" w:rsidRDefault="00443B09" w:rsidP="00443B09">
            <w:pPr>
              <w:spacing w:after="0" w:line="240" w:lineRule="auto"/>
              <w:ind w:left="48" w:right="48"/>
              <w:jc w:val="both"/>
              <w:rPr>
                <w:rFonts w:ascii="Times New Roman" w:eastAsia="Times New Roman" w:hAnsi="Times New Roman" w:cs="Times New Roman"/>
                <w:color w:val="000000"/>
                <w:sz w:val="26"/>
                <w:szCs w:val="26"/>
              </w:rPr>
            </w:pPr>
            <w:r w:rsidRPr="00601AC8">
              <w:rPr>
                <w:rFonts w:ascii="Times New Roman" w:eastAsia="Times New Roman" w:hAnsi="Times New Roman" w:cs="Times New Roman"/>
                <w:b/>
                <w:bCs/>
                <w:color w:val="000000"/>
                <w:sz w:val="26"/>
                <w:szCs w:val="26"/>
              </w:rPr>
              <w:t>2. Thân bài</w:t>
            </w:r>
          </w:p>
          <w:p w14:paraId="1355F98A" w14:textId="77777777" w:rsidR="00443B09" w:rsidRPr="00601AC8" w:rsidRDefault="00443B09" w:rsidP="00443B09">
            <w:pPr>
              <w:shd w:val="clear" w:color="auto" w:fill="FFFFFF"/>
              <w:spacing w:after="0" w:line="240" w:lineRule="auto"/>
              <w:jc w:val="both"/>
              <w:rPr>
                <w:rFonts w:ascii="Times New Roman" w:eastAsia="Times New Roman" w:hAnsi="Times New Roman" w:cs="Times New Roman"/>
                <w:b/>
                <w:kern w:val="0"/>
                <w:sz w:val="26"/>
                <w:szCs w:val="26"/>
                <w14:ligatures w14:val="none"/>
              </w:rPr>
            </w:pPr>
            <w:r w:rsidRPr="00601AC8">
              <w:rPr>
                <w:rFonts w:ascii="Times New Roman" w:eastAsia="Times New Roman" w:hAnsi="Times New Roman" w:cs="Times New Roman"/>
                <w:b/>
                <w:kern w:val="0"/>
                <w:sz w:val="26"/>
                <w:szCs w:val="26"/>
                <w14:ligatures w14:val="none"/>
              </w:rPr>
              <w:t>* Giải thích</w:t>
            </w:r>
          </w:p>
          <w:p w14:paraId="6452D868" w14:textId="77777777" w:rsidR="00443B09" w:rsidRDefault="00443B09" w:rsidP="00443B09">
            <w:pPr>
              <w:shd w:val="clear" w:color="auto" w:fill="FFFFFF"/>
              <w:spacing w:after="0" w:line="240" w:lineRule="auto"/>
              <w:jc w:val="both"/>
              <w:rPr>
                <w:rFonts w:ascii="Times New Roman" w:eastAsia="Times New Roman" w:hAnsi="Times New Roman" w:cs="Times New Roman"/>
                <w:color w:val="000000"/>
                <w:kern w:val="0"/>
                <w:sz w:val="26"/>
                <w:szCs w:val="26"/>
                <w:shd w:val="clear" w:color="auto" w:fill="FFFFFF"/>
                <w14:ligatures w14:val="none"/>
              </w:rPr>
            </w:pPr>
            <w:r w:rsidRPr="00601AC8">
              <w:rPr>
                <w:rFonts w:ascii="Times New Roman" w:eastAsia="Times New Roman" w:hAnsi="Times New Roman" w:cs="Times New Roman"/>
                <w:kern w:val="0"/>
                <w:sz w:val="26"/>
                <w:szCs w:val="26"/>
                <w14:ligatures w14:val="none"/>
              </w:rPr>
              <w:t>- Thấu hiểu người thân là</w:t>
            </w:r>
            <w:r w:rsidRPr="00601AC8">
              <w:rPr>
                <w:rFonts w:ascii="Times New Roman" w:eastAsia="Times New Roman" w:hAnsi="Times New Roman" w:cs="Times New Roman"/>
                <w:color w:val="000000"/>
                <w:kern w:val="0"/>
                <w:sz w:val="26"/>
                <w:szCs w:val="26"/>
                <w:shd w:val="clear" w:color="auto" w:fill="FFFFFF"/>
                <w14:ligatures w14:val="none"/>
              </w:rPr>
              <w:t xml:space="preserve"> khả năng hiểu biết và nhận thức một cách sâu sắc về tính cách, tâm tư, cảm xúc của người thân </w:t>
            </w:r>
            <w:r w:rsidRPr="00601AC8">
              <w:rPr>
                <w:rFonts w:ascii="Times New Roman" w:eastAsia="Times New Roman" w:hAnsi="Times New Roman" w:cs="Times New Roman"/>
                <w:color w:val="000000"/>
                <w:kern w:val="0"/>
                <w:sz w:val="26"/>
                <w:szCs w:val="26"/>
                <w:shd w:val="clear" w:color="auto" w:fill="FFFFFF"/>
                <w:lang w:val="vi-VN"/>
                <w14:ligatures w14:val="none"/>
              </w:rPr>
              <w:t xml:space="preserve">(những người thân yêu như: cha mẹ, anh chị em, bạn bè thân thiết...) </w:t>
            </w:r>
            <w:r w:rsidRPr="00601AC8">
              <w:rPr>
                <w:rFonts w:ascii="Times New Roman" w:eastAsia="Times New Roman" w:hAnsi="Times New Roman" w:cs="Times New Roman"/>
                <w:color w:val="000000"/>
                <w:kern w:val="0"/>
                <w:sz w:val="26"/>
                <w:szCs w:val="26"/>
                <w:shd w:val="clear" w:color="auto" w:fill="FFFFFF"/>
                <w14:ligatures w14:val="none"/>
              </w:rPr>
              <w:t>bên mình</w:t>
            </w:r>
            <w:r w:rsidRPr="00601AC8">
              <w:rPr>
                <w:rFonts w:ascii="Times New Roman" w:eastAsia="Times New Roman" w:hAnsi="Times New Roman" w:cs="Times New Roman"/>
                <w:b/>
                <w:bCs/>
                <w:color w:val="000000"/>
                <w:kern w:val="0"/>
                <w:sz w:val="26"/>
                <w:szCs w:val="26"/>
                <w:shd w:val="clear" w:color="auto" w:fill="FFFFFF"/>
                <w14:ligatures w14:val="none"/>
              </w:rPr>
              <w:t xml:space="preserve"> </w:t>
            </w:r>
            <w:r w:rsidRPr="00601AC8">
              <w:rPr>
                <w:rFonts w:ascii="Times New Roman" w:eastAsia="Times New Roman" w:hAnsi="Times New Roman" w:cs="Times New Roman"/>
                <w:color w:val="000000"/>
                <w:kern w:val="0"/>
                <w:sz w:val="26"/>
                <w:szCs w:val="26"/>
                <w:shd w:val="clear" w:color="auto" w:fill="FFFFFF"/>
                <w14:ligatures w14:val="none"/>
              </w:rPr>
              <w:t>và từ đó, chúng ta có thể thể hiện tình yêu, lòng khoan dung, sự trân trọng bằng cách chân thành nhất.</w:t>
            </w:r>
          </w:p>
          <w:p w14:paraId="77DAFA36" w14:textId="01F3BA0C" w:rsidR="00443B09" w:rsidRDefault="00443B09" w:rsidP="00443B09">
            <w:pPr>
              <w:shd w:val="clear" w:color="auto" w:fill="FFFFFF"/>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lastRenderedPageBreak/>
              <w:t xml:space="preserve">* </w:t>
            </w:r>
            <w:r w:rsidRPr="000000F4">
              <w:rPr>
                <w:rFonts w:ascii="Times New Roman" w:eastAsia="Times New Roman" w:hAnsi="Times New Roman" w:cs="Times New Roman"/>
                <w:b/>
                <w:bCs/>
                <w:kern w:val="0"/>
                <w:sz w:val="26"/>
                <w:szCs w:val="26"/>
                <w14:ligatures w14:val="none"/>
              </w:rPr>
              <w:t>Biểu hiện</w:t>
            </w:r>
            <w:r>
              <w:rPr>
                <w:rFonts w:ascii="Times New Roman" w:eastAsia="Times New Roman" w:hAnsi="Times New Roman" w:cs="Times New Roman"/>
                <w:kern w:val="0"/>
                <w:sz w:val="26"/>
                <w:szCs w:val="26"/>
                <w14:ligatures w14:val="none"/>
              </w:rPr>
              <w:t xml:space="preserve">: </w:t>
            </w:r>
            <w:r w:rsidRPr="00601AC8">
              <w:rPr>
                <w:rFonts w:ascii="Times New Roman" w:eastAsia="Times New Roman" w:hAnsi="Times New Roman" w:cs="Times New Roman"/>
                <w:kern w:val="0"/>
                <w:sz w:val="26"/>
                <w:szCs w:val="26"/>
                <w14:ligatures w14:val="none"/>
              </w:rPr>
              <w:t>Học sinh lấy những dẫn chứng biểu hiện cụ thể của sự thấu hiểu người thân</w:t>
            </w:r>
          </w:p>
          <w:p w14:paraId="5944ED3D" w14:textId="0FA5364E" w:rsidR="00443B09" w:rsidRDefault="00443B09" w:rsidP="00443B09">
            <w:pPr>
              <w:shd w:val="clear" w:color="auto" w:fill="FFFFFF"/>
              <w:spacing w:after="0" w:line="240" w:lineRule="auto"/>
              <w:jc w:val="both"/>
              <w:rPr>
                <w:rFonts w:ascii="Times New Roman" w:eastAsia="Times New Roman" w:hAnsi="Times New Roman" w:cs="Times New Roman"/>
                <w:b/>
                <w:kern w:val="0"/>
                <w:sz w:val="26"/>
                <w:szCs w:val="26"/>
                <w14:ligatures w14:val="none"/>
              </w:rPr>
            </w:pPr>
            <w:r w:rsidRPr="00601AC8">
              <w:rPr>
                <w:rFonts w:ascii="Times New Roman" w:eastAsia="Times New Roman" w:hAnsi="Times New Roman" w:cs="Times New Roman"/>
                <w:b/>
                <w:kern w:val="0"/>
                <w:sz w:val="26"/>
                <w:szCs w:val="26"/>
                <w14:ligatures w14:val="none"/>
              </w:rPr>
              <w:t>* Bàn luận</w:t>
            </w:r>
            <w:r>
              <w:rPr>
                <w:rFonts w:ascii="Times New Roman" w:eastAsia="Times New Roman" w:hAnsi="Times New Roman" w:cs="Times New Roman"/>
                <w:b/>
                <w:kern w:val="0"/>
                <w:sz w:val="26"/>
                <w:szCs w:val="26"/>
                <w14:ligatures w14:val="none"/>
              </w:rPr>
              <w:t xml:space="preserve">. </w:t>
            </w:r>
          </w:p>
          <w:p w14:paraId="1BEAEA46" w14:textId="2454D8EE" w:rsidR="00443B09" w:rsidRPr="00601AC8" w:rsidRDefault="00443B09" w:rsidP="00443B09">
            <w:pPr>
              <w:shd w:val="clear" w:color="auto" w:fill="FFFFFF"/>
              <w:spacing w:after="0" w:line="240" w:lineRule="auto"/>
              <w:jc w:val="both"/>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 Vai trò ý nghĩa </w:t>
            </w:r>
          </w:p>
          <w:p w14:paraId="444E26BC" w14:textId="77777777" w:rsidR="00443B09" w:rsidRPr="00601AC8" w:rsidRDefault="00443B09" w:rsidP="00443B09">
            <w:pPr>
              <w:shd w:val="clear" w:color="auto" w:fill="FFFFFF"/>
              <w:spacing w:after="0" w:line="240" w:lineRule="auto"/>
              <w:jc w:val="both"/>
              <w:rPr>
                <w:rFonts w:ascii="Times New Roman" w:eastAsia="Times New Roman" w:hAnsi="Times New Roman" w:cs="Times New Roman"/>
                <w:color w:val="000000"/>
                <w:kern w:val="0"/>
                <w:sz w:val="26"/>
                <w:szCs w:val="26"/>
                <w:shd w:val="clear" w:color="auto" w:fill="FFFFFF"/>
                <w14:ligatures w14:val="none"/>
              </w:rPr>
            </w:pPr>
            <w:r w:rsidRPr="00601AC8">
              <w:rPr>
                <w:rFonts w:ascii="Times New Roman" w:eastAsia="Times New Roman" w:hAnsi="Times New Roman" w:cs="Times New Roman"/>
                <w:kern w:val="0"/>
                <w:sz w:val="26"/>
                <w:szCs w:val="26"/>
                <w14:ligatures w14:val="none"/>
              </w:rPr>
              <w:t xml:space="preserve">- Thẩu hiểu người thân thực sự cần thiết đối với mỗi người. Thấu hiểu là lúc ta </w:t>
            </w:r>
            <w:r w:rsidRPr="00601AC8">
              <w:rPr>
                <w:rFonts w:ascii="Times New Roman" w:eastAsia="Times New Roman" w:hAnsi="Times New Roman" w:cs="Times New Roman"/>
                <w:color w:val="000000"/>
                <w:kern w:val="0"/>
                <w:sz w:val="26"/>
                <w:szCs w:val="26"/>
                <w:shd w:val="clear" w:color="auto" w:fill="FFFFFF"/>
                <w14:ligatures w14:val="none"/>
              </w:rPr>
              <w:t>biết đặt mình vào vị trí, hoàn cảnh của người thân để cảm nhận, thấu hiểu, cảm thông với nỗi niềm của họ một cách sâu sắc. Sự thấu hiểu bồi đắp lòng nhân ái, giúp ta biết sống yêu thương, biết chia sẻ và có trách nhiệm với những người xung quanh mình, tránh được những phán xét, suy nghĩ cực đoan và sống vị tha hơn đối với người khác. Khi nhận được sự thấu cảm, yêu thương, chia sẻ, người thân bên ta sẽ vơi bớt nỗi buồn, có thêm động lực để vượt qua khó khăn.</w:t>
            </w:r>
          </w:p>
          <w:p w14:paraId="0530D184" w14:textId="77777777" w:rsidR="00443B09" w:rsidRPr="00601AC8" w:rsidRDefault="00443B09" w:rsidP="00443B09">
            <w:pPr>
              <w:shd w:val="clear" w:color="auto" w:fill="FFFFFF"/>
              <w:spacing w:after="0" w:line="240" w:lineRule="auto"/>
              <w:jc w:val="both"/>
              <w:rPr>
                <w:rFonts w:ascii="Times New Roman" w:eastAsia="Times New Roman" w:hAnsi="Times New Roman" w:cs="Times New Roman"/>
                <w:color w:val="000000"/>
                <w:kern w:val="0"/>
                <w:sz w:val="26"/>
                <w:szCs w:val="26"/>
                <w:shd w:val="clear" w:color="auto" w:fill="FFFFFF"/>
                <w14:ligatures w14:val="none"/>
              </w:rPr>
            </w:pPr>
            <w:r w:rsidRPr="00601AC8">
              <w:rPr>
                <w:rFonts w:ascii="Times New Roman" w:eastAsia="Times New Roman" w:hAnsi="Times New Roman" w:cs="Times New Roman"/>
                <w:color w:val="000000"/>
                <w:kern w:val="0"/>
                <w:sz w:val="26"/>
                <w:szCs w:val="26"/>
                <w:shd w:val="clear" w:color="auto" w:fill="FFFFFF"/>
                <w14:ligatures w14:val="none"/>
              </w:rPr>
              <w:t>- Sự thấu hiểu người thân mở rộng ra là sự thấu hiểu những người xung quanh.</w:t>
            </w:r>
          </w:p>
          <w:p w14:paraId="5745792E" w14:textId="218A4716" w:rsidR="00443B09" w:rsidRPr="00601AC8" w:rsidRDefault="00443B09" w:rsidP="00443B09">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443B09">
              <w:rPr>
                <w:rFonts w:ascii="Times New Roman" w:eastAsia="Times New Roman" w:hAnsi="Times New Roman" w:cs="Times New Roman"/>
                <w:b/>
                <w:bCs/>
                <w:kern w:val="0"/>
                <w:sz w:val="26"/>
                <w:szCs w:val="26"/>
                <w14:ligatures w14:val="none"/>
              </w:rPr>
              <w:t>- Phản đề:</w:t>
            </w:r>
            <w:r>
              <w:rPr>
                <w:rFonts w:ascii="Times New Roman" w:eastAsia="Times New Roman" w:hAnsi="Times New Roman" w:cs="Times New Roman"/>
                <w:kern w:val="0"/>
                <w:sz w:val="26"/>
                <w:szCs w:val="26"/>
                <w14:ligatures w14:val="none"/>
              </w:rPr>
              <w:t xml:space="preserve"> </w:t>
            </w:r>
            <w:r w:rsidRPr="00601AC8">
              <w:rPr>
                <w:rFonts w:ascii="Times New Roman" w:eastAsia="Times New Roman" w:hAnsi="Times New Roman" w:cs="Times New Roman"/>
                <w:kern w:val="0"/>
                <w:sz w:val="26"/>
                <w:szCs w:val="26"/>
                <w14:ligatures w14:val="none"/>
              </w:rPr>
              <w:t>vẫn còn rất nhiều người thờ ơ, vô cảm với người thân; quay lưng lại khi người thân đang cần giúp đỡ, sẻ chia… Những biểu hiện này đáng bị phê phán.</w:t>
            </w:r>
          </w:p>
          <w:p w14:paraId="1F46C130" w14:textId="77777777" w:rsidR="00443B09" w:rsidRPr="00601AC8" w:rsidRDefault="00443B09" w:rsidP="00443B09">
            <w:pPr>
              <w:shd w:val="clear" w:color="auto" w:fill="FFFFFF"/>
              <w:spacing w:after="0" w:line="240" w:lineRule="auto"/>
              <w:jc w:val="both"/>
              <w:rPr>
                <w:rFonts w:ascii="Times New Roman" w:eastAsia="Times New Roman" w:hAnsi="Times New Roman" w:cs="Times New Roman"/>
                <w:b/>
                <w:kern w:val="0"/>
                <w:sz w:val="26"/>
                <w:szCs w:val="26"/>
                <w14:ligatures w14:val="none"/>
              </w:rPr>
            </w:pPr>
            <w:r w:rsidRPr="00601AC8">
              <w:rPr>
                <w:rFonts w:ascii="Times New Roman" w:eastAsia="Times New Roman" w:hAnsi="Times New Roman" w:cs="Times New Roman"/>
                <w:b/>
                <w:kern w:val="0"/>
                <w:sz w:val="26"/>
                <w:szCs w:val="26"/>
                <w14:ligatures w14:val="none"/>
              </w:rPr>
              <w:t>* Bài học nhận thức và hành động</w:t>
            </w:r>
          </w:p>
          <w:p w14:paraId="786E225B" w14:textId="77777777" w:rsidR="00443B09" w:rsidRPr="00601AC8" w:rsidRDefault="00443B09" w:rsidP="00443B09">
            <w:pPr>
              <w:spacing w:after="0" w:line="240" w:lineRule="auto"/>
              <w:ind w:left="48" w:right="48"/>
              <w:jc w:val="both"/>
              <w:rPr>
                <w:rFonts w:ascii="Times New Roman" w:eastAsia="Times New Roman" w:hAnsi="Times New Roman" w:cs="Times New Roman"/>
                <w:kern w:val="0"/>
                <w:sz w:val="26"/>
                <w:szCs w:val="26"/>
                <w:lang w:val="vi-VN"/>
                <w14:ligatures w14:val="none"/>
              </w:rPr>
            </w:pPr>
            <w:r w:rsidRPr="00601AC8">
              <w:rPr>
                <w:rFonts w:ascii="Times New Roman" w:eastAsia="Times New Roman" w:hAnsi="Times New Roman" w:cs="Times New Roman"/>
                <w:kern w:val="0"/>
                <w:sz w:val="26"/>
                <w:szCs w:val="26"/>
                <w14:ligatures w14:val="none"/>
              </w:rPr>
              <w:t>- Cần nhận thức được ý nghĩa quan trọng của sự thấu hiểu.Cần tích cực rèn luyện bản thân, hoàn thiện nhân cách, có những hành động cụ thể biểu hiện sự thấu hiểu của mình với người thân, với mọi người.</w:t>
            </w:r>
          </w:p>
          <w:p w14:paraId="3428E7AF" w14:textId="77777777" w:rsidR="00443B09" w:rsidRPr="00601AC8" w:rsidRDefault="00443B09" w:rsidP="00443B09">
            <w:pPr>
              <w:spacing w:after="0" w:line="240" w:lineRule="auto"/>
              <w:ind w:left="48" w:right="48"/>
              <w:jc w:val="both"/>
              <w:rPr>
                <w:rFonts w:ascii="Times New Roman" w:eastAsia="Times New Roman" w:hAnsi="Times New Roman" w:cs="Times New Roman"/>
                <w:color w:val="000000"/>
                <w:sz w:val="26"/>
                <w:szCs w:val="26"/>
              </w:rPr>
            </w:pPr>
            <w:r w:rsidRPr="00601AC8">
              <w:rPr>
                <w:rFonts w:ascii="Times New Roman" w:eastAsia="Times New Roman" w:hAnsi="Times New Roman" w:cs="Times New Roman"/>
                <w:b/>
                <w:bCs/>
                <w:color w:val="000000"/>
                <w:sz w:val="26"/>
                <w:szCs w:val="26"/>
              </w:rPr>
              <w:t>3. Kết bài</w:t>
            </w:r>
          </w:p>
          <w:p w14:paraId="3F7B9224" w14:textId="17DD1C7E" w:rsidR="00443B09" w:rsidRPr="00443B09" w:rsidRDefault="00443B09" w:rsidP="00443B09">
            <w:pPr>
              <w:spacing w:after="0" w:line="240" w:lineRule="auto"/>
              <w:jc w:val="both"/>
            </w:pPr>
            <w:r w:rsidRPr="00601AC8">
              <w:rPr>
                <w:rFonts w:ascii="Times New Roman" w:eastAsia="Times New Roman" w:hAnsi="Times New Roman" w:cs="Times New Roman"/>
                <w:color w:val="000000"/>
                <w:sz w:val="26"/>
                <w:szCs w:val="26"/>
              </w:rPr>
              <w:t>Khẳng</w:t>
            </w:r>
            <w:r w:rsidRPr="00601AC8">
              <w:rPr>
                <w:rFonts w:ascii="Times New Roman" w:eastAsia="Times New Roman" w:hAnsi="Times New Roman" w:cs="Times New Roman"/>
                <w:color w:val="000000"/>
                <w:sz w:val="26"/>
                <w:szCs w:val="26"/>
                <w:lang w:val="vi-VN"/>
              </w:rPr>
              <w:t xml:space="preserve"> định lại ý nghĩa, giá trị của việc thấu hiểu người thân và mọi người xung quanh. </w:t>
            </w:r>
          </w:p>
        </w:tc>
        <w:tc>
          <w:tcPr>
            <w:tcW w:w="851" w:type="dxa"/>
            <w:shd w:val="clear" w:color="auto" w:fill="auto"/>
            <w:vAlign w:val="center"/>
          </w:tcPr>
          <w:p w14:paraId="786DF6B6" w14:textId="77777777" w:rsidR="00443B09" w:rsidRDefault="00443B09" w:rsidP="00443B09">
            <w:pPr>
              <w:tabs>
                <w:tab w:val="left" w:pos="5264"/>
              </w:tabs>
              <w:spacing w:after="0" w:line="240" w:lineRule="auto"/>
              <w:rPr>
                <w:rFonts w:ascii="Times New Roman" w:eastAsia="Calibri" w:hAnsi="Times New Roman" w:cs="Times New Roman"/>
                <w:color w:val="000000"/>
                <w:sz w:val="26"/>
                <w:szCs w:val="26"/>
              </w:rPr>
            </w:pPr>
          </w:p>
          <w:p w14:paraId="386382EF" w14:textId="77777777" w:rsidR="00443B09" w:rsidRDefault="00443B09" w:rsidP="00443B09">
            <w:pPr>
              <w:tabs>
                <w:tab w:val="left" w:pos="5264"/>
              </w:tabs>
              <w:spacing w:after="0" w:line="240" w:lineRule="auto"/>
              <w:rPr>
                <w:rFonts w:ascii="Times New Roman" w:eastAsia="Calibri" w:hAnsi="Times New Roman" w:cs="Times New Roman"/>
                <w:color w:val="000000"/>
                <w:sz w:val="26"/>
                <w:szCs w:val="26"/>
              </w:rPr>
            </w:pPr>
          </w:p>
          <w:p w14:paraId="659FE3A1" w14:textId="2D9E9915" w:rsidR="00443B09" w:rsidRPr="00443B09" w:rsidRDefault="00443B09" w:rsidP="00443B09">
            <w:pPr>
              <w:tabs>
                <w:tab w:val="left" w:pos="5264"/>
              </w:tabs>
              <w:spacing w:after="0" w:line="240" w:lineRule="auto"/>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lang w:val="vi-VN"/>
              </w:rPr>
              <w:t>0</w:t>
            </w:r>
            <w:r>
              <w:rPr>
                <w:rFonts w:ascii="Times New Roman" w:eastAsia="Calibri" w:hAnsi="Times New Roman" w:cs="Times New Roman"/>
                <w:color w:val="000000"/>
                <w:sz w:val="26"/>
                <w:szCs w:val="26"/>
              </w:rPr>
              <w:t>.</w:t>
            </w:r>
            <w:r w:rsidRPr="00443B09">
              <w:rPr>
                <w:rFonts w:ascii="Times New Roman" w:eastAsia="Calibri" w:hAnsi="Times New Roman" w:cs="Times New Roman"/>
                <w:color w:val="000000"/>
                <w:sz w:val="26"/>
                <w:szCs w:val="26"/>
                <w:lang w:val="vi-VN"/>
              </w:rPr>
              <w:t>5</w:t>
            </w:r>
          </w:p>
          <w:p w14:paraId="41EC7380"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2717D170" w14:textId="77777777" w:rsidR="00443B09" w:rsidRPr="00443B09" w:rsidRDefault="00443B09" w:rsidP="00443B09">
            <w:pPr>
              <w:tabs>
                <w:tab w:val="left" w:pos="5264"/>
              </w:tabs>
              <w:spacing w:after="0" w:line="240" w:lineRule="auto"/>
              <w:rPr>
                <w:rFonts w:ascii="Times New Roman" w:eastAsia="Calibri" w:hAnsi="Times New Roman" w:cs="Times New Roman"/>
                <w:color w:val="000000"/>
                <w:sz w:val="26"/>
                <w:szCs w:val="26"/>
              </w:rPr>
            </w:pPr>
          </w:p>
          <w:p w14:paraId="57CA8AA8" w14:textId="71CBECAD" w:rsidR="00443B09" w:rsidRPr="00443B09" w:rsidRDefault="00443B09" w:rsidP="00443B09">
            <w:pPr>
              <w:tabs>
                <w:tab w:val="left" w:pos="5264"/>
              </w:tabs>
              <w:spacing w:after="0" w:line="240" w:lineRule="auto"/>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lang w:val="vi-VN"/>
              </w:rPr>
              <w:t>0</w:t>
            </w:r>
            <w:r>
              <w:rPr>
                <w:rFonts w:ascii="Times New Roman" w:eastAsia="Calibri" w:hAnsi="Times New Roman" w:cs="Times New Roman"/>
                <w:color w:val="000000"/>
                <w:sz w:val="26"/>
                <w:szCs w:val="26"/>
              </w:rPr>
              <w:t>.</w:t>
            </w:r>
            <w:r w:rsidRPr="00443B09">
              <w:rPr>
                <w:rFonts w:ascii="Times New Roman" w:eastAsia="Calibri" w:hAnsi="Times New Roman" w:cs="Times New Roman"/>
                <w:color w:val="000000"/>
                <w:sz w:val="26"/>
                <w:szCs w:val="26"/>
              </w:rPr>
              <w:t>2</w:t>
            </w:r>
            <w:r w:rsidRPr="00443B09">
              <w:rPr>
                <w:rFonts w:ascii="Times New Roman" w:eastAsia="Calibri" w:hAnsi="Times New Roman" w:cs="Times New Roman"/>
                <w:color w:val="000000"/>
                <w:sz w:val="26"/>
                <w:szCs w:val="26"/>
                <w:lang w:val="vi-VN"/>
              </w:rPr>
              <w:t>5</w:t>
            </w:r>
          </w:p>
          <w:p w14:paraId="10362820"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08AE05FB" w14:textId="77777777" w:rsid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524B0F53" w14:textId="77777777" w:rsid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6DBB5C9D"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1728240F"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79FC1DED" w14:textId="3657F079"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lang w:val="vi-VN"/>
              </w:rPr>
              <w:lastRenderedPageBreak/>
              <w:t>0</w:t>
            </w:r>
            <w:r>
              <w:rPr>
                <w:rFonts w:ascii="Times New Roman" w:eastAsia="Calibri" w:hAnsi="Times New Roman" w:cs="Times New Roman"/>
                <w:color w:val="000000"/>
                <w:sz w:val="26"/>
                <w:szCs w:val="26"/>
              </w:rPr>
              <w:t>.</w:t>
            </w:r>
            <w:r w:rsidRPr="00443B09">
              <w:rPr>
                <w:rFonts w:ascii="Times New Roman" w:eastAsia="Calibri" w:hAnsi="Times New Roman" w:cs="Times New Roman"/>
                <w:color w:val="000000"/>
                <w:sz w:val="26"/>
                <w:szCs w:val="26"/>
              </w:rPr>
              <w:t>2</w:t>
            </w:r>
            <w:r w:rsidRPr="00443B09">
              <w:rPr>
                <w:rFonts w:ascii="Times New Roman" w:eastAsia="Calibri" w:hAnsi="Times New Roman" w:cs="Times New Roman"/>
                <w:color w:val="000000"/>
                <w:sz w:val="26"/>
                <w:szCs w:val="26"/>
                <w:lang w:val="vi-VN"/>
              </w:rPr>
              <w:t>5</w:t>
            </w:r>
          </w:p>
          <w:p w14:paraId="5814FC11"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3816F277" w14:textId="77777777" w:rsid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001657D0"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70B48C2D"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rPr>
              <w:t>1,0</w:t>
            </w:r>
          </w:p>
          <w:p w14:paraId="59728425"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19446B91"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70DF5145"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423DBBBA"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5557AB8E"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1F5D5063"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59E1ABB9"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4185B62B"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41AA60EB"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343C73EA"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lang w:val="vi-VN"/>
              </w:rPr>
              <w:t>0,5</w:t>
            </w:r>
          </w:p>
          <w:p w14:paraId="0E37A32A"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077B3CDB"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5174A564"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r w:rsidRPr="00443B09">
              <w:rPr>
                <w:rFonts w:ascii="Times New Roman" w:eastAsia="Calibri" w:hAnsi="Times New Roman" w:cs="Times New Roman"/>
                <w:color w:val="000000"/>
                <w:sz w:val="26"/>
                <w:szCs w:val="26"/>
                <w:lang w:val="vi-VN"/>
              </w:rPr>
              <w:t>0,5</w:t>
            </w:r>
          </w:p>
          <w:p w14:paraId="02F9E059" w14:textId="77777777" w:rsidR="00443B09" w:rsidRDefault="00443B09" w:rsidP="00443B09">
            <w:pPr>
              <w:tabs>
                <w:tab w:val="left" w:pos="5264"/>
              </w:tabs>
              <w:spacing w:after="0" w:line="240" w:lineRule="auto"/>
              <w:rPr>
                <w:rFonts w:ascii="Times New Roman" w:eastAsia="Calibri" w:hAnsi="Times New Roman" w:cs="Times New Roman"/>
                <w:color w:val="000000"/>
                <w:sz w:val="26"/>
                <w:szCs w:val="26"/>
              </w:rPr>
            </w:pPr>
          </w:p>
          <w:p w14:paraId="3771507D" w14:textId="77777777" w:rsidR="00443B09" w:rsidRDefault="00443B09" w:rsidP="00443B09">
            <w:pPr>
              <w:tabs>
                <w:tab w:val="left" w:pos="5264"/>
              </w:tabs>
              <w:spacing w:after="0" w:line="240" w:lineRule="auto"/>
              <w:rPr>
                <w:rFonts w:ascii="Times New Roman" w:eastAsia="Calibri" w:hAnsi="Times New Roman" w:cs="Times New Roman"/>
                <w:color w:val="000000"/>
                <w:sz w:val="26"/>
                <w:szCs w:val="26"/>
              </w:rPr>
            </w:pPr>
          </w:p>
          <w:p w14:paraId="02628035" w14:textId="77777777"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rPr>
            </w:pPr>
          </w:p>
          <w:p w14:paraId="02A25210" w14:textId="4CB026D1" w:rsidR="00443B09" w:rsidRPr="00443B09" w:rsidRDefault="00443B09" w:rsidP="00443B09">
            <w:pPr>
              <w:tabs>
                <w:tab w:val="left" w:pos="5264"/>
              </w:tabs>
              <w:spacing w:after="0" w:line="240" w:lineRule="auto"/>
              <w:jc w:val="center"/>
              <w:rPr>
                <w:rFonts w:ascii="Times New Roman" w:eastAsia="Calibri" w:hAnsi="Times New Roman" w:cs="Times New Roman"/>
                <w:color w:val="000000"/>
                <w:sz w:val="26"/>
                <w:szCs w:val="26"/>
                <w:lang w:val="vi-VN"/>
              </w:rPr>
            </w:pPr>
            <w:r w:rsidRPr="00443B09">
              <w:rPr>
                <w:rFonts w:ascii="Times New Roman" w:eastAsia="Calibri" w:hAnsi="Times New Roman" w:cs="Times New Roman"/>
                <w:color w:val="000000"/>
                <w:sz w:val="26"/>
                <w:szCs w:val="26"/>
                <w:lang w:val="vi-VN"/>
              </w:rPr>
              <w:t>0,5</w:t>
            </w:r>
          </w:p>
        </w:tc>
      </w:tr>
      <w:tr w:rsidR="00443B09" w:rsidRPr="00E866A7" w14:paraId="5B2C53F6" w14:textId="77777777" w:rsidTr="00683FC8">
        <w:tc>
          <w:tcPr>
            <w:tcW w:w="1098" w:type="dxa"/>
            <w:shd w:val="clear" w:color="auto" w:fill="auto"/>
            <w:vAlign w:val="center"/>
          </w:tcPr>
          <w:p w14:paraId="4E5C0BDC" w14:textId="77777777" w:rsidR="00443B09" w:rsidRPr="00E866A7" w:rsidRDefault="00443B09" w:rsidP="00443B09">
            <w:pPr>
              <w:tabs>
                <w:tab w:val="left" w:pos="5264"/>
              </w:tabs>
              <w:spacing w:after="0" w:line="240" w:lineRule="auto"/>
              <w:jc w:val="center"/>
              <w:rPr>
                <w:rFonts w:ascii="Times New Roman" w:eastAsia="Calibri" w:hAnsi="Times New Roman" w:cs="Times New Roman"/>
                <w:b/>
                <w:color w:val="000000"/>
                <w:sz w:val="26"/>
                <w:szCs w:val="26"/>
                <w:lang w:val="vi-VN"/>
              </w:rPr>
            </w:pPr>
          </w:p>
        </w:tc>
        <w:tc>
          <w:tcPr>
            <w:tcW w:w="8116" w:type="dxa"/>
            <w:shd w:val="clear" w:color="auto" w:fill="auto"/>
          </w:tcPr>
          <w:p w14:paraId="3C3FCF7D" w14:textId="77777777" w:rsidR="00443B09" w:rsidRPr="00E866A7" w:rsidRDefault="00443B09" w:rsidP="00443B09">
            <w:pPr>
              <w:tabs>
                <w:tab w:val="left" w:pos="5264"/>
              </w:tabs>
              <w:spacing w:after="0" w:line="240" w:lineRule="auto"/>
              <w:jc w:val="both"/>
              <w:rPr>
                <w:rFonts w:ascii="Times New Roman" w:eastAsia="Calibri" w:hAnsi="Times New Roman" w:cs="Times New Roman"/>
                <w:color w:val="000000"/>
                <w:sz w:val="26"/>
                <w:szCs w:val="26"/>
                <w:lang w:val="vi-VN"/>
              </w:rPr>
            </w:pPr>
            <w:r w:rsidRPr="00E866A7">
              <w:rPr>
                <w:rFonts w:ascii="Times New Roman" w:eastAsia="Calibri" w:hAnsi="Times New Roman" w:cs="Times New Roman"/>
                <w:b/>
                <w:i/>
                <w:iCs/>
                <w:color w:val="000000"/>
                <w:sz w:val="26"/>
                <w:szCs w:val="26"/>
                <w:lang w:val="vi-VN"/>
              </w:rPr>
              <w:t xml:space="preserve">d. Chính tả, ngữ pháp: </w:t>
            </w:r>
            <w:r w:rsidRPr="00E866A7">
              <w:rPr>
                <w:rFonts w:ascii="Times New Roman" w:eastAsia="Calibri" w:hAnsi="Times New Roman" w:cs="Times New Roman"/>
                <w:color w:val="000000"/>
                <w:sz w:val="26"/>
                <w:szCs w:val="26"/>
                <w:lang w:val="vi-VN"/>
              </w:rPr>
              <w:t>Đảm bảo chuẩn chính tả, ngữ pháp tiếng Việt.</w:t>
            </w:r>
          </w:p>
          <w:p w14:paraId="7707BCB5" w14:textId="77777777" w:rsidR="00443B09" w:rsidRPr="00E866A7" w:rsidRDefault="00443B09" w:rsidP="00443B09">
            <w:pPr>
              <w:spacing w:after="0"/>
              <w:ind w:right="138"/>
              <w:jc w:val="both"/>
              <w:rPr>
                <w:rStyle w:val="Strong"/>
                <w:rFonts w:ascii="Times New Roman" w:hAnsi="Times New Roman" w:cs="Times New Roman"/>
                <w:color w:val="000000"/>
                <w:sz w:val="26"/>
                <w:szCs w:val="26"/>
                <w:lang w:val="vi-VN"/>
              </w:rPr>
            </w:pPr>
            <w:r w:rsidRPr="00E866A7">
              <w:rPr>
                <w:rFonts w:ascii="Times New Roman" w:eastAsia="Calibri" w:hAnsi="Times New Roman" w:cs="Times New Roman"/>
                <w:b/>
                <w:i/>
                <w:iCs/>
                <w:color w:val="000000"/>
                <w:sz w:val="26"/>
                <w:szCs w:val="26"/>
                <w:lang w:val="vi-VN"/>
              </w:rPr>
              <w:t xml:space="preserve">e. Sáng tạo: </w:t>
            </w:r>
            <w:r w:rsidRPr="00E866A7">
              <w:rPr>
                <w:rFonts w:ascii="Times New Roman" w:eastAsia="Arial" w:hAnsi="Times New Roman" w:cs="Times New Roman"/>
                <w:color w:val="000000"/>
                <w:sz w:val="26"/>
                <w:szCs w:val="26"/>
                <w:lang w:val="vi-VN"/>
              </w:rPr>
              <w:t>Bài viết có giọng điệu riêng; cách diễn đạt sáng tạo, văn phong trôi chảy.</w:t>
            </w:r>
          </w:p>
        </w:tc>
        <w:tc>
          <w:tcPr>
            <w:tcW w:w="851" w:type="dxa"/>
            <w:shd w:val="clear" w:color="auto" w:fill="auto"/>
          </w:tcPr>
          <w:p w14:paraId="7EDF64D6" w14:textId="77777777" w:rsidR="00443B09" w:rsidRPr="00E866A7" w:rsidRDefault="00443B09" w:rsidP="00443B09">
            <w:pPr>
              <w:tabs>
                <w:tab w:val="left" w:pos="5264"/>
              </w:tabs>
              <w:spacing w:after="0" w:line="240" w:lineRule="auto"/>
              <w:rPr>
                <w:rFonts w:ascii="Times New Roman" w:eastAsia="Calibri" w:hAnsi="Times New Roman" w:cs="Times New Roman"/>
                <w:color w:val="000000"/>
                <w:sz w:val="26"/>
                <w:szCs w:val="26"/>
                <w:lang w:val="vi-VN"/>
              </w:rPr>
            </w:pPr>
            <w:r w:rsidRPr="00E866A7">
              <w:rPr>
                <w:rFonts w:ascii="Times New Roman" w:eastAsia="Calibri" w:hAnsi="Times New Roman" w:cs="Times New Roman"/>
                <w:color w:val="000000"/>
                <w:sz w:val="26"/>
                <w:szCs w:val="26"/>
                <w:lang w:val="vi-VN"/>
              </w:rPr>
              <w:t>0,25</w:t>
            </w:r>
          </w:p>
        </w:tc>
      </w:tr>
    </w:tbl>
    <w:p w14:paraId="24ACDFD7" w14:textId="77777777" w:rsidR="0044236A" w:rsidRPr="0044236A" w:rsidRDefault="0044236A" w:rsidP="00173C68">
      <w:pPr>
        <w:spacing w:after="0" w:line="26" w:lineRule="atLeast"/>
        <w:rPr>
          <w:rFonts w:ascii="Times New Roman" w:hAnsi="Times New Roman" w:cs="Times New Roman"/>
          <w:sz w:val="26"/>
          <w:szCs w:val="26"/>
        </w:rPr>
      </w:pPr>
    </w:p>
    <w:sectPr w:rsidR="0044236A" w:rsidRPr="0044236A" w:rsidSect="00100E8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F1015" w14:textId="77777777" w:rsidR="0017695D" w:rsidRDefault="0017695D" w:rsidP="00B2454E">
      <w:pPr>
        <w:spacing w:after="0" w:line="240" w:lineRule="auto"/>
      </w:pPr>
      <w:r>
        <w:separator/>
      </w:r>
    </w:p>
  </w:endnote>
  <w:endnote w:type="continuationSeparator" w:id="0">
    <w:p w14:paraId="078CB8B6" w14:textId="77777777" w:rsidR="0017695D" w:rsidRDefault="0017695D" w:rsidP="00B2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2FF1F" w14:textId="77777777" w:rsidR="0017695D" w:rsidRDefault="0017695D" w:rsidP="00B2454E">
      <w:pPr>
        <w:spacing w:after="0" w:line="240" w:lineRule="auto"/>
      </w:pPr>
      <w:r>
        <w:separator/>
      </w:r>
    </w:p>
  </w:footnote>
  <w:footnote w:type="continuationSeparator" w:id="0">
    <w:p w14:paraId="6B061658" w14:textId="77777777" w:rsidR="0017695D" w:rsidRDefault="0017695D" w:rsidP="00B2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00C12"/>
    <w:multiLevelType w:val="multilevel"/>
    <w:tmpl w:val="15C00C12"/>
    <w:lvl w:ilvl="0">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35"/>
      </w:pPr>
      <w:rPr>
        <w:rFonts w:hint="default"/>
        <w:lang w:val="vi" w:eastAsia="en-US" w:bidi="ar-SA"/>
      </w:rPr>
    </w:lvl>
    <w:lvl w:ilvl="3">
      <w:numFmt w:val="bullet"/>
      <w:lvlText w:val="•"/>
      <w:lvlJc w:val="left"/>
      <w:pPr>
        <w:ind w:left="859" w:hanging="135"/>
      </w:pPr>
      <w:rPr>
        <w:rFonts w:hint="default"/>
        <w:lang w:val="vi" w:eastAsia="en-US" w:bidi="ar-SA"/>
      </w:rPr>
    </w:lvl>
    <w:lvl w:ilvl="4">
      <w:numFmt w:val="bullet"/>
      <w:lvlText w:val="•"/>
      <w:lvlJc w:val="left"/>
      <w:pPr>
        <w:ind w:left="1168" w:hanging="135"/>
      </w:pPr>
      <w:rPr>
        <w:rFonts w:hint="default"/>
        <w:lang w:val="vi" w:eastAsia="en-US" w:bidi="ar-SA"/>
      </w:rPr>
    </w:lvl>
    <w:lvl w:ilvl="5">
      <w:numFmt w:val="bullet"/>
      <w:lvlText w:val="•"/>
      <w:lvlJc w:val="left"/>
      <w:pPr>
        <w:ind w:left="1478" w:hanging="135"/>
      </w:pPr>
      <w:rPr>
        <w:rFonts w:hint="default"/>
        <w:lang w:val="vi" w:eastAsia="en-US" w:bidi="ar-SA"/>
      </w:rPr>
    </w:lvl>
    <w:lvl w:ilvl="6">
      <w:numFmt w:val="bullet"/>
      <w:lvlText w:val="•"/>
      <w:lvlJc w:val="left"/>
      <w:pPr>
        <w:ind w:left="1787" w:hanging="135"/>
      </w:pPr>
      <w:rPr>
        <w:rFonts w:hint="default"/>
        <w:lang w:val="vi" w:eastAsia="en-US" w:bidi="ar-SA"/>
      </w:rPr>
    </w:lvl>
    <w:lvl w:ilvl="7">
      <w:numFmt w:val="bullet"/>
      <w:lvlText w:val="•"/>
      <w:lvlJc w:val="left"/>
      <w:pPr>
        <w:ind w:left="2097" w:hanging="135"/>
      </w:pPr>
      <w:rPr>
        <w:rFonts w:hint="default"/>
        <w:lang w:val="vi" w:eastAsia="en-US" w:bidi="ar-SA"/>
      </w:rPr>
    </w:lvl>
    <w:lvl w:ilvl="8">
      <w:numFmt w:val="bullet"/>
      <w:lvlText w:val="•"/>
      <w:lvlJc w:val="left"/>
      <w:pPr>
        <w:ind w:left="2406" w:hanging="135"/>
      </w:pPr>
      <w:rPr>
        <w:rFonts w:hint="default"/>
        <w:lang w:val="vi" w:eastAsia="en-US" w:bidi="ar-SA"/>
      </w:rPr>
    </w:lvl>
  </w:abstractNum>
  <w:abstractNum w:abstractNumId="1" w15:restartNumberingAfterBreak="0">
    <w:nsid w:val="1E235FE0"/>
    <w:multiLevelType w:val="multilevel"/>
    <w:tmpl w:val="1E235FE0"/>
    <w:lvl w:ilvl="0">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61"/>
      </w:pPr>
      <w:rPr>
        <w:rFonts w:hint="default"/>
        <w:lang w:val="vi" w:eastAsia="en-US" w:bidi="ar-SA"/>
      </w:rPr>
    </w:lvl>
    <w:lvl w:ilvl="3">
      <w:numFmt w:val="bullet"/>
      <w:lvlText w:val="•"/>
      <w:lvlJc w:val="left"/>
      <w:pPr>
        <w:ind w:left="859" w:hanging="161"/>
      </w:pPr>
      <w:rPr>
        <w:rFonts w:hint="default"/>
        <w:lang w:val="vi" w:eastAsia="en-US" w:bidi="ar-SA"/>
      </w:rPr>
    </w:lvl>
    <w:lvl w:ilvl="4">
      <w:numFmt w:val="bullet"/>
      <w:lvlText w:val="•"/>
      <w:lvlJc w:val="left"/>
      <w:pPr>
        <w:ind w:left="1168" w:hanging="161"/>
      </w:pPr>
      <w:rPr>
        <w:rFonts w:hint="default"/>
        <w:lang w:val="vi" w:eastAsia="en-US" w:bidi="ar-SA"/>
      </w:rPr>
    </w:lvl>
    <w:lvl w:ilvl="5">
      <w:numFmt w:val="bullet"/>
      <w:lvlText w:val="•"/>
      <w:lvlJc w:val="left"/>
      <w:pPr>
        <w:ind w:left="1478" w:hanging="161"/>
      </w:pPr>
      <w:rPr>
        <w:rFonts w:hint="default"/>
        <w:lang w:val="vi" w:eastAsia="en-US" w:bidi="ar-SA"/>
      </w:rPr>
    </w:lvl>
    <w:lvl w:ilvl="6">
      <w:numFmt w:val="bullet"/>
      <w:lvlText w:val="•"/>
      <w:lvlJc w:val="left"/>
      <w:pPr>
        <w:ind w:left="1787" w:hanging="161"/>
      </w:pPr>
      <w:rPr>
        <w:rFonts w:hint="default"/>
        <w:lang w:val="vi" w:eastAsia="en-US" w:bidi="ar-SA"/>
      </w:rPr>
    </w:lvl>
    <w:lvl w:ilvl="7">
      <w:numFmt w:val="bullet"/>
      <w:lvlText w:val="•"/>
      <w:lvlJc w:val="left"/>
      <w:pPr>
        <w:ind w:left="2097" w:hanging="161"/>
      </w:pPr>
      <w:rPr>
        <w:rFonts w:hint="default"/>
        <w:lang w:val="vi" w:eastAsia="en-US" w:bidi="ar-SA"/>
      </w:rPr>
    </w:lvl>
    <w:lvl w:ilvl="8">
      <w:numFmt w:val="bullet"/>
      <w:lvlText w:val="•"/>
      <w:lvlJc w:val="left"/>
      <w:pPr>
        <w:ind w:left="2406" w:hanging="161"/>
      </w:pPr>
      <w:rPr>
        <w:rFonts w:hint="default"/>
        <w:lang w:val="vi" w:eastAsia="en-US" w:bidi="ar-SA"/>
      </w:rPr>
    </w:lvl>
  </w:abstractNum>
  <w:abstractNum w:abstractNumId="2" w15:restartNumberingAfterBreak="0">
    <w:nsid w:val="3AB26FEB"/>
    <w:multiLevelType w:val="hybridMultilevel"/>
    <w:tmpl w:val="551438B0"/>
    <w:lvl w:ilvl="0" w:tplc="44A2718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654F5C5A"/>
    <w:multiLevelType w:val="hybridMultilevel"/>
    <w:tmpl w:val="74B60A02"/>
    <w:lvl w:ilvl="0" w:tplc="33ACD626">
      <w:start w:val="1"/>
      <w:numFmt w:val="bullet"/>
      <w:lvlText w:val=""/>
      <w:lvlJc w:val="left"/>
      <w:pPr>
        <w:tabs>
          <w:tab w:val="num" w:pos="720"/>
        </w:tabs>
        <w:ind w:left="720" w:hanging="360"/>
      </w:pPr>
      <w:rPr>
        <w:rFonts w:ascii="Wingdings" w:hAnsi="Wingdings" w:hint="default"/>
      </w:rPr>
    </w:lvl>
    <w:lvl w:ilvl="1" w:tplc="182A8414">
      <w:start w:val="1"/>
      <w:numFmt w:val="bullet"/>
      <w:lvlText w:val=""/>
      <w:lvlJc w:val="left"/>
      <w:pPr>
        <w:tabs>
          <w:tab w:val="num" w:pos="1440"/>
        </w:tabs>
        <w:ind w:left="1440" w:hanging="360"/>
      </w:pPr>
      <w:rPr>
        <w:rFonts w:ascii="Wingdings" w:hAnsi="Wingdings" w:hint="default"/>
      </w:rPr>
    </w:lvl>
    <w:lvl w:ilvl="2" w:tplc="7FB4B27E" w:tentative="1">
      <w:start w:val="1"/>
      <w:numFmt w:val="bullet"/>
      <w:lvlText w:val=""/>
      <w:lvlJc w:val="left"/>
      <w:pPr>
        <w:tabs>
          <w:tab w:val="num" w:pos="2160"/>
        </w:tabs>
        <w:ind w:left="2160" w:hanging="360"/>
      </w:pPr>
      <w:rPr>
        <w:rFonts w:ascii="Wingdings" w:hAnsi="Wingdings" w:hint="default"/>
      </w:rPr>
    </w:lvl>
    <w:lvl w:ilvl="3" w:tplc="169235E8" w:tentative="1">
      <w:start w:val="1"/>
      <w:numFmt w:val="bullet"/>
      <w:lvlText w:val=""/>
      <w:lvlJc w:val="left"/>
      <w:pPr>
        <w:tabs>
          <w:tab w:val="num" w:pos="2880"/>
        </w:tabs>
        <w:ind w:left="2880" w:hanging="360"/>
      </w:pPr>
      <w:rPr>
        <w:rFonts w:ascii="Wingdings" w:hAnsi="Wingdings" w:hint="default"/>
      </w:rPr>
    </w:lvl>
    <w:lvl w:ilvl="4" w:tplc="73CE2A20" w:tentative="1">
      <w:start w:val="1"/>
      <w:numFmt w:val="bullet"/>
      <w:lvlText w:val=""/>
      <w:lvlJc w:val="left"/>
      <w:pPr>
        <w:tabs>
          <w:tab w:val="num" w:pos="3600"/>
        </w:tabs>
        <w:ind w:left="3600" w:hanging="360"/>
      </w:pPr>
      <w:rPr>
        <w:rFonts w:ascii="Wingdings" w:hAnsi="Wingdings" w:hint="default"/>
      </w:rPr>
    </w:lvl>
    <w:lvl w:ilvl="5" w:tplc="843A0D18" w:tentative="1">
      <w:start w:val="1"/>
      <w:numFmt w:val="bullet"/>
      <w:lvlText w:val=""/>
      <w:lvlJc w:val="left"/>
      <w:pPr>
        <w:tabs>
          <w:tab w:val="num" w:pos="4320"/>
        </w:tabs>
        <w:ind w:left="4320" w:hanging="360"/>
      </w:pPr>
      <w:rPr>
        <w:rFonts w:ascii="Wingdings" w:hAnsi="Wingdings" w:hint="default"/>
      </w:rPr>
    </w:lvl>
    <w:lvl w:ilvl="6" w:tplc="B1D02632" w:tentative="1">
      <w:start w:val="1"/>
      <w:numFmt w:val="bullet"/>
      <w:lvlText w:val=""/>
      <w:lvlJc w:val="left"/>
      <w:pPr>
        <w:tabs>
          <w:tab w:val="num" w:pos="5040"/>
        </w:tabs>
        <w:ind w:left="5040" w:hanging="360"/>
      </w:pPr>
      <w:rPr>
        <w:rFonts w:ascii="Wingdings" w:hAnsi="Wingdings" w:hint="default"/>
      </w:rPr>
    </w:lvl>
    <w:lvl w:ilvl="7" w:tplc="9B20A336" w:tentative="1">
      <w:start w:val="1"/>
      <w:numFmt w:val="bullet"/>
      <w:lvlText w:val=""/>
      <w:lvlJc w:val="left"/>
      <w:pPr>
        <w:tabs>
          <w:tab w:val="num" w:pos="5760"/>
        </w:tabs>
        <w:ind w:left="5760" w:hanging="360"/>
      </w:pPr>
      <w:rPr>
        <w:rFonts w:ascii="Wingdings" w:hAnsi="Wingdings" w:hint="default"/>
      </w:rPr>
    </w:lvl>
    <w:lvl w:ilvl="8" w:tplc="D298AB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92912"/>
    <w:multiLevelType w:val="hybridMultilevel"/>
    <w:tmpl w:val="C766374C"/>
    <w:lvl w:ilvl="0" w:tplc="E0C216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165712">
    <w:abstractNumId w:val="4"/>
  </w:num>
  <w:num w:numId="2" w16cid:durableId="1873567886">
    <w:abstractNumId w:val="1"/>
  </w:num>
  <w:num w:numId="3" w16cid:durableId="1805193027">
    <w:abstractNumId w:val="0"/>
  </w:num>
  <w:num w:numId="4" w16cid:durableId="1456370882">
    <w:abstractNumId w:val="3"/>
  </w:num>
  <w:num w:numId="5" w16cid:durableId="143991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2B"/>
    <w:rsid w:val="000000F4"/>
    <w:rsid w:val="00100E8D"/>
    <w:rsid w:val="00173C68"/>
    <w:rsid w:val="0017695D"/>
    <w:rsid w:val="00187AF8"/>
    <w:rsid w:val="001B2334"/>
    <w:rsid w:val="002272D0"/>
    <w:rsid w:val="00264B58"/>
    <w:rsid w:val="00281729"/>
    <w:rsid w:val="002B028E"/>
    <w:rsid w:val="0044236A"/>
    <w:rsid w:val="00443B09"/>
    <w:rsid w:val="004F615D"/>
    <w:rsid w:val="00501F87"/>
    <w:rsid w:val="0057161D"/>
    <w:rsid w:val="009747EC"/>
    <w:rsid w:val="009A092B"/>
    <w:rsid w:val="009A2338"/>
    <w:rsid w:val="009C17C3"/>
    <w:rsid w:val="009C22DD"/>
    <w:rsid w:val="00A46AB6"/>
    <w:rsid w:val="00A527FF"/>
    <w:rsid w:val="00AF5335"/>
    <w:rsid w:val="00B2454E"/>
    <w:rsid w:val="00B83EB8"/>
    <w:rsid w:val="00C13B43"/>
    <w:rsid w:val="00C16014"/>
    <w:rsid w:val="00C47694"/>
    <w:rsid w:val="00CB3B10"/>
    <w:rsid w:val="00CF435E"/>
    <w:rsid w:val="00D356E3"/>
    <w:rsid w:val="00DF2E84"/>
    <w:rsid w:val="00E409BD"/>
    <w:rsid w:val="00E91240"/>
    <w:rsid w:val="00F014AC"/>
    <w:rsid w:val="00F83613"/>
    <w:rsid w:val="00F9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14DD"/>
  <w15:chartTrackingRefBased/>
  <w15:docId w15:val="{F6E4AB34-BE38-42D1-8652-D684EF2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2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92B"/>
    <w:pPr>
      <w:ind w:left="720"/>
      <w:contextualSpacing/>
    </w:pPr>
  </w:style>
  <w:style w:type="paragraph" w:customStyle="1" w:styleId="TableParagraph">
    <w:name w:val="Table Paragraph"/>
    <w:basedOn w:val="Normal"/>
    <w:uiPriority w:val="1"/>
    <w:qFormat/>
    <w:rsid w:val="00B2454E"/>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styleId="TableGrid">
    <w:name w:val="Table Grid"/>
    <w:basedOn w:val="TableNormal"/>
    <w:uiPriority w:val="39"/>
    <w:qFormat/>
    <w:rsid w:val="00F9737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737F"/>
    <w:pPr>
      <w:tabs>
        <w:tab w:val="center" w:pos="4680"/>
        <w:tab w:val="right" w:pos="9360"/>
      </w:tabs>
      <w:spacing w:after="0" w:line="240" w:lineRule="auto"/>
      <w:jc w:val="both"/>
    </w:pPr>
    <w:rPr>
      <w:rFonts w:ascii="Times New Roman" w:hAnsi="Times New Roman"/>
      <w:sz w:val="26"/>
    </w:rPr>
  </w:style>
  <w:style w:type="character" w:customStyle="1" w:styleId="FooterChar">
    <w:name w:val="Footer Char"/>
    <w:basedOn w:val="DefaultParagraphFont"/>
    <w:link w:val="Footer"/>
    <w:uiPriority w:val="99"/>
    <w:rsid w:val="00F9737F"/>
    <w:rPr>
      <w:sz w:val="26"/>
    </w:rPr>
  </w:style>
  <w:style w:type="paragraph" w:styleId="Header">
    <w:name w:val="header"/>
    <w:basedOn w:val="Normal"/>
    <w:link w:val="HeaderChar"/>
    <w:qFormat/>
    <w:rsid w:val="002B028E"/>
    <w:pPr>
      <w:tabs>
        <w:tab w:val="center" w:pos="4153"/>
        <w:tab w:val="right" w:pos="8306"/>
      </w:tabs>
      <w:snapToGrid w:val="0"/>
      <w:spacing w:after="200" w:line="276" w:lineRule="auto"/>
    </w:pPr>
    <w:rPr>
      <w:rFonts w:eastAsiaTheme="minorEastAsia"/>
      <w:kern w:val="0"/>
      <w:sz w:val="18"/>
      <w:szCs w:val="18"/>
      <w14:ligatures w14:val="none"/>
    </w:rPr>
  </w:style>
  <w:style w:type="character" w:customStyle="1" w:styleId="HeaderChar">
    <w:name w:val="Header Char"/>
    <w:basedOn w:val="DefaultParagraphFont"/>
    <w:link w:val="Header"/>
    <w:rsid w:val="002B028E"/>
    <w:rPr>
      <w:rFonts w:asciiTheme="minorHAnsi" w:eastAsiaTheme="minorEastAsia" w:hAnsiTheme="minorHAnsi"/>
      <w:kern w:val="0"/>
      <w:sz w:val="18"/>
      <w:szCs w:val="18"/>
      <w14:ligatures w14:val="none"/>
    </w:rPr>
  </w:style>
  <w:style w:type="character" w:styleId="Strong">
    <w:name w:val="Strong"/>
    <w:uiPriority w:val="22"/>
    <w:qFormat/>
    <w:rsid w:val="0044236A"/>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442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4236A"/>
    <w:rPr>
      <w:rFonts w:eastAsia="Times New Roman" w:cs="Times New Roman"/>
      <w:kern w:val="0"/>
      <w:sz w:val="24"/>
      <w:szCs w:val="24"/>
      <w14:ligatures w14:val="none"/>
    </w:rPr>
  </w:style>
  <w:style w:type="character" w:styleId="Emphasis">
    <w:name w:val="Emphasis"/>
    <w:uiPriority w:val="20"/>
    <w:qFormat/>
    <w:rsid w:val="004423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4741-AD17-4079-A343-2C10C590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2024-12-12T14:52:00Z</cp:lastPrinted>
  <dcterms:created xsi:type="dcterms:W3CDTF">2024-12-11T14:46:00Z</dcterms:created>
  <dcterms:modified xsi:type="dcterms:W3CDTF">2024-12-12T15:44:00Z</dcterms:modified>
</cp:coreProperties>
</file>