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jc w:val="center"/>
        <w:tblLayout w:type="fixed"/>
        <w:tblLook w:val="04A0" w:firstRow="1" w:lastRow="0" w:firstColumn="1" w:lastColumn="0" w:noHBand="0" w:noVBand="1"/>
      </w:tblPr>
      <w:tblGrid>
        <w:gridCol w:w="4275"/>
        <w:gridCol w:w="6499"/>
      </w:tblGrid>
      <w:tr w:rsidR="00E86065" w:rsidRPr="00F03D0E" w14:paraId="3189E06A" w14:textId="77777777" w:rsidTr="00F838A1">
        <w:trPr>
          <w:trHeight w:val="1448"/>
          <w:jc w:val="center"/>
        </w:trPr>
        <w:tc>
          <w:tcPr>
            <w:tcW w:w="4275" w:type="dxa"/>
          </w:tcPr>
          <w:p w14:paraId="36DF8927" w14:textId="77777777" w:rsidR="00E86065" w:rsidRPr="00F03D0E" w:rsidRDefault="00E86065" w:rsidP="00F03D0E">
            <w:pPr>
              <w:spacing w:line="312" w:lineRule="auto"/>
              <w:jc w:val="center"/>
              <w:rPr>
                <w:rFonts w:ascii="Times New Roman" w:hAnsi="Times New Roman" w:cs="Times New Roman"/>
                <w:color w:val="000000" w:themeColor="text1"/>
                <w:sz w:val="26"/>
                <w:szCs w:val="26"/>
                <w:lang w:val="nl-NL"/>
              </w:rPr>
            </w:pPr>
            <w:bookmarkStart w:id="0" w:name="_GoBack"/>
            <w:bookmarkEnd w:id="0"/>
            <w:r w:rsidRPr="00F03D0E">
              <w:rPr>
                <w:rFonts w:ascii="Times New Roman" w:hAnsi="Times New Roman" w:cs="Times New Roman"/>
                <w:color w:val="000000" w:themeColor="text1"/>
                <w:sz w:val="26"/>
                <w:szCs w:val="26"/>
                <w:lang w:val="nl-NL"/>
              </w:rPr>
              <w:t>PHÒNG GD&amp;ĐT CẦU GIẤY</w:t>
            </w:r>
          </w:p>
          <w:p w14:paraId="389D6E64" w14:textId="77777777" w:rsidR="00E86065" w:rsidRPr="00F03D0E" w:rsidRDefault="00E86065" w:rsidP="00F03D0E">
            <w:pPr>
              <w:spacing w:line="312" w:lineRule="auto"/>
              <w:jc w:val="center"/>
              <w:rPr>
                <w:rFonts w:ascii="Times New Roman" w:hAnsi="Times New Roman" w:cs="Times New Roman"/>
                <w:b/>
                <w:color w:val="000000" w:themeColor="text1"/>
                <w:sz w:val="26"/>
                <w:szCs w:val="26"/>
                <w:lang w:val="nl-NL"/>
              </w:rPr>
            </w:pPr>
            <w:r w:rsidRPr="00F03D0E">
              <w:rPr>
                <w:rFonts w:ascii="Times New Roman" w:hAnsi="Times New Roman" w:cs="Times New Roman"/>
                <w:noProof/>
                <w:color w:val="000000" w:themeColor="text1"/>
                <w:sz w:val="26"/>
                <w:szCs w:val="26"/>
                <w:lang w:val="en-US"/>
              </w:rPr>
              <mc:AlternateContent>
                <mc:Choice Requires="wps">
                  <w:drawing>
                    <wp:anchor distT="4294967294" distB="4294967294" distL="114300" distR="114300" simplePos="0" relativeHeight="251659264" behindDoc="0" locked="0" layoutInCell="1" allowOverlap="1" wp14:anchorId="1BB63B68" wp14:editId="3911C778">
                      <wp:simplePos x="0" y="0"/>
                      <wp:positionH relativeFrom="column">
                        <wp:posOffset>534458</wp:posOffset>
                      </wp:positionH>
                      <wp:positionV relativeFrom="paragraph">
                        <wp:posOffset>183515</wp:posOffset>
                      </wp:positionV>
                      <wp:extent cx="1447800" cy="0"/>
                      <wp:effectExtent l="0" t="0"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0201D5" id="_x0000_t32" coordsize="21600,21600" o:spt="32" o:oned="t" path="m,l21600,21600e" filled="f">
                      <v:path arrowok="t" fillok="f" o:connecttype="none"/>
                      <o:lock v:ext="edit" shapetype="t"/>
                    </v:shapetype>
                    <v:shape id="Straight Arrow Connector 1" o:spid="_x0000_s1026" type="#_x0000_t32" style="position:absolute;margin-left:42.1pt;margin-top:14.45pt;width:114pt;height:0;z-index:251659264;visibility:visible;mso-wrap-style:square;mso-width-percent:0;mso-height-percent:0;mso-wrap-distance-left:9pt;mso-wrap-distance-top:.Gmm;mso-wrap-distance-right:9pt;mso-wrap-distance-bottom:.G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">
                      <o:lock v:ext="edit" shapetype="f"/>
                    </v:shape>
                  </w:pict>
                </mc:Fallback>
              </mc:AlternateContent>
            </w:r>
            <w:r w:rsidRPr="00F03D0E">
              <w:rPr>
                <w:rFonts w:ascii="Times New Roman" w:hAnsi="Times New Roman" w:cs="Times New Roman"/>
                <w:b/>
                <w:color w:val="000000" w:themeColor="text1"/>
                <w:sz w:val="26"/>
                <w:szCs w:val="26"/>
                <w:lang w:val="nl-NL"/>
              </w:rPr>
              <w:t>TRƯỜNG THCS MAI DỊCH</w:t>
            </w:r>
          </w:p>
          <w:p w14:paraId="0AA0C846" w14:textId="77777777" w:rsidR="00E86065" w:rsidRPr="00F03D0E" w:rsidRDefault="00E86065" w:rsidP="00F03D0E">
            <w:pPr>
              <w:spacing w:line="312" w:lineRule="auto"/>
              <w:jc w:val="center"/>
              <w:rPr>
                <w:rFonts w:ascii="Times New Roman" w:hAnsi="Times New Roman" w:cs="Times New Roman"/>
                <w:b/>
                <w:color w:val="000000" w:themeColor="text1"/>
                <w:sz w:val="26"/>
                <w:szCs w:val="26"/>
                <w:lang w:val="vi-VN"/>
              </w:rPr>
            </w:pPr>
          </w:p>
          <w:p w14:paraId="552FE604" w14:textId="77777777" w:rsidR="00E86065" w:rsidRPr="00F03D0E" w:rsidRDefault="00E86065" w:rsidP="00F03D0E">
            <w:pPr>
              <w:spacing w:line="312" w:lineRule="auto"/>
              <w:jc w:val="center"/>
              <w:rPr>
                <w:rFonts w:ascii="Times New Roman" w:hAnsi="Times New Roman" w:cs="Times New Roman"/>
                <w:b/>
                <w:color w:val="000000" w:themeColor="text1"/>
                <w:sz w:val="26"/>
                <w:szCs w:val="26"/>
                <w:u w:val="double"/>
                <w:lang w:val="vi-VN"/>
              </w:rPr>
            </w:pPr>
          </w:p>
        </w:tc>
        <w:tc>
          <w:tcPr>
            <w:tcW w:w="6499" w:type="dxa"/>
          </w:tcPr>
          <w:p w14:paraId="29981753" w14:textId="3A09B543" w:rsidR="00E86065" w:rsidRPr="00F03D0E" w:rsidRDefault="00E86065" w:rsidP="00F03D0E">
            <w:pPr>
              <w:spacing w:line="312" w:lineRule="auto"/>
              <w:jc w:val="center"/>
              <w:rPr>
                <w:rFonts w:ascii="Times New Roman" w:hAnsi="Times New Roman" w:cs="Times New Roman"/>
                <w:b/>
                <w:color w:val="000000" w:themeColor="text1"/>
                <w:sz w:val="26"/>
                <w:szCs w:val="26"/>
                <w:lang w:val="vi-VN"/>
              </w:rPr>
            </w:pPr>
            <w:r w:rsidRPr="00F03D0E">
              <w:rPr>
                <w:rFonts w:ascii="Times New Roman" w:hAnsi="Times New Roman" w:cs="Times New Roman"/>
                <w:b/>
                <w:color w:val="000000" w:themeColor="text1"/>
                <w:sz w:val="26"/>
                <w:szCs w:val="26"/>
                <w:lang w:val="vi-VN"/>
              </w:rPr>
              <w:t xml:space="preserve">ĐỀ KIỂM TRA KHẢO SÁT </w:t>
            </w:r>
          </w:p>
          <w:p w14:paraId="4AC385E5" w14:textId="77777777" w:rsidR="00E86065" w:rsidRPr="00F03D0E" w:rsidRDefault="00E86065" w:rsidP="00F03D0E">
            <w:pPr>
              <w:spacing w:line="312" w:lineRule="auto"/>
              <w:jc w:val="center"/>
              <w:rPr>
                <w:rFonts w:ascii="Times New Roman" w:hAnsi="Times New Roman" w:cs="Times New Roman"/>
                <w:b/>
                <w:i/>
                <w:color w:val="000000" w:themeColor="text1"/>
                <w:sz w:val="26"/>
                <w:szCs w:val="26"/>
                <w:lang w:val="vi-VN"/>
              </w:rPr>
            </w:pPr>
            <w:r w:rsidRPr="00F03D0E">
              <w:rPr>
                <w:rFonts w:ascii="Times New Roman" w:hAnsi="Times New Roman" w:cs="Times New Roman"/>
                <w:b/>
                <w:i/>
                <w:color w:val="000000" w:themeColor="text1"/>
                <w:sz w:val="26"/>
                <w:szCs w:val="26"/>
                <w:lang w:val="nl-NL"/>
              </w:rPr>
              <w:t>Năm học 202</w:t>
            </w:r>
            <w:r w:rsidRPr="00F03D0E">
              <w:rPr>
                <w:rFonts w:ascii="Times New Roman" w:hAnsi="Times New Roman" w:cs="Times New Roman"/>
                <w:b/>
                <w:i/>
                <w:color w:val="000000" w:themeColor="text1"/>
                <w:sz w:val="26"/>
                <w:szCs w:val="26"/>
                <w:lang w:val="vi-VN"/>
              </w:rPr>
              <w:t>4</w:t>
            </w:r>
            <w:r w:rsidRPr="00F03D0E">
              <w:rPr>
                <w:rFonts w:ascii="Times New Roman" w:hAnsi="Times New Roman" w:cs="Times New Roman"/>
                <w:b/>
                <w:i/>
                <w:color w:val="000000" w:themeColor="text1"/>
                <w:sz w:val="26"/>
                <w:szCs w:val="26"/>
                <w:lang w:val="nl-NL"/>
              </w:rPr>
              <w:t xml:space="preserve"> – 20</w:t>
            </w:r>
            <w:r w:rsidRPr="00F03D0E">
              <w:rPr>
                <w:rFonts w:ascii="Times New Roman" w:hAnsi="Times New Roman" w:cs="Times New Roman"/>
                <w:b/>
                <w:i/>
                <w:color w:val="000000" w:themeColor="text1"/>
                <w:sz w:val="26"/>
                <w:szCs w:val="26"/>
                <w:lang w:val="vi-VN"/>
              </w:rPr>
              <w:t>25</w:t>
            </w:r>
          </w:p>
          <w:p w14:paraId="49F48B9D" w14:textId="77777777" w:rsidR="00E86065" w:rsidRPr="00F03D0E" w:rsidRDefault="00E86065" w:rsidP="00F03D0E">
            <w:pPr>
              <w:spacing w:line="312" w:lineRule="auto"/>
              <w:jc w:val="center"/>
              <w:rPr>
                <w:rFonts w:ascii="Times New Roman" w:hAnsi="Times New Roman" w:cs="Times New Roman"/>
                <w:b/>
                <w:color w:val="000000" w:themeColor="text1"/>
                <w:sz w:val="26"/>
                <w:szCs w:val="26"/>
                <w:lang w:val="vi-VN"/>
              </w:rPr>
            </w:pPr>
            <w:r w:rsidRPr="00F03D0E">
              <w:rPr>
                <w:rFonts w:ascii="Times New Roman" w:hAnsi="Times New Roman" w:cs="Times New Roman"/>
                <w:b/>
                <w:color w:val="000000" w:themeColor="text1"/>
                <w:sz w:val="26"/>
                <w:szCs w:val="26"/>
                <w:lang w:val="nl-NL"/>
              </w:rPr>
              <w:t xml:space="preserve">Môn: Ngữ văn </w:t>
            </w:r>
            <w:r w:rsidRPr="00F03D0E">
              <w:rPr>
                <w:rFonts w:ascii="Times New Roman" w:hAnsi="Times New Roman" w:cs="Times New Roman"/>
                <w:b/>
                <w:color w:val="000000" w:themeColor="text1"/>
                <w:sz w:val="26"/>
                <w:szCs w:val="26"/>
                <w:lang w:val="vi-VN"/>
              </w:rPr>
              <w:t>9</w:t>
            </w:r>
          </w:p>
          <w:p w14:paraId="459CF5AE" w14:textId="77777777" w:rsidR="00E86065" w:rsidRPr="00F03D0E" w:rsidRDefault="00E86065" w:rsidP="00F03D0E">
            <w:pPr>
              <w:spacing w:line="312" w:lineRule="auto"/>
              <w:jc w:val="center"/>
              <w:rPr>
                <w:rFonts w:ascii="Times New Roman" w:hAnsi="Times New Roman" w:cs="Times New Roman"/>
                <w:b/>
                <w:i/>
                <w:color w:val="000000" w:themeColor="text1"/>
                <w:sz w:val="26"/>
                <w:szCs w:val="26"/>
                <w:lang w:val="nl-NL"/>
              </w:rPr>
            </w:pPr>
            <w:r w:rsidRPr="00F03D0E">
              <w:rPr>
                <w:rFonts w:ascii="Times New Roman" w:hAnsi="Times New Roman" w:cs="Times New Roman"/>
                <w:b/>
                <w:i/>
                <w:color w:val="000000" w:themeColor="text1"/>
                <w:sz w:val="26"/>
                <w:szCs w:val="26"/>
                <w:lang w:val="nl-NL"/>
              </w:rPr>
              <w:t xml:space="preserve">Thời gian: </w:t>
            </w:r>
            <w:r w:rsidRPr="00F03D0E">
              <w:rPr>
                <w:rFonts w:ascii="Times New Roman" w:hAnsi="Times New Roman" w:cs="Times New Roman"/>
                <w:b/>
                <w:i/>
                <w:color w:val="000000" w:themeColor="text1"/>
                <w:sz w:val="26"/>
                <w:szCs w:val="26"/>
                <w:lang w:val="en-US"/>
              </w:rPr>
              <w:t>12</w:t>
            </w:r>
            <w:r w:rsidRPr="00F03D0E">
              <w:rPr>
                <w:rFonts w:ascii="Times New Roman" w:hAnsi="Times New Roman" w:cs="Times New Roman"/>
                <w:b/>
                <w:i/>
                <w:color w:val="000000" w:themeColor="text1"/>
                <w:sz w:val="26"/>
                <w:szCs w:val="26"/>
                <w:lang w:val="vi-VN"/>
              </w:rPr>
              <w:t>0</w:t>
            </w:r>
            <w:r w:rsidRPr="00F03D0E">
              <w:rPr>
                <w:rFonts w:ascii="Times New Roman" w:hAnsi="Times New Roman" w:cs="Times New Roman"/>
                <w:b/>
                <w:i/>
                <w:color w:val="000000" w:themeColor="text1"/>
                <w:sz w:val="26"/>
                <w:szCs w:val="26"/>
                <w:lang w:val="nl-NL"/>
              </w:rPr>
              <w:t xml:space="preserve"> phút</w:t>
            </w:r>
          </w:p>
        </w:tc>
      </w:tr>
      <w:tr w:rsidR="00E86065" w:rsidRPr="00F03D0E" w14:paraId="084F04F4" w14:textId="77777777" w:rsidTr="00F838A1">
        <w:trPr>
          <w:trHeight w:val="359"/>
          <w:jc w:val="center"/>
        </w:trPr>
        <w:tc>
          <w:tcPr>
            <w:tcW w:w="4275" w:type="dxa"/>
          </w:tcPr>
          <w:p w14:paraId="117311EF" w14:textId="77777777" w:rsidR="00E86065" w:rsidRPr="00F03D0E" w:rsidRDefault="00E86065" w:rsidP="00F03D0E">
            <w:pPr>
              <w:spacing w:line="312" w:lineRule="auto"/>
              <w:jc w:val="center"/>
              <w:rPr>
                <w:rFonts w:ascii="Times New Roman" w:hAnsi="Times New Roman" w:cs="Times New Roman"/>
                <w:b/>
                <w:bCs/>
                <w:color w:val="000000" w:themeColor="text1"/>
                <w:sz w:val="26"/>
                <w:szCs w:val="26"/>
                <w:lang w:val="nl-NL"/>
              </w:rPr>
            </w:pPr>
            <w:r w:rsidRPr="00F03D0E">
              <w:rPr>
                <w:rFonts w:ascii="Times New Roman" w:hAnsi="Times New Roman" w:cs="Times New Roman"/>
                <w:b/>
                <w:color w:val="000000" w:themeColor="text1"/>
                <w:sz w:val="26"/>
                <w:szCs w:val="26"/>
                <w:u w:val="double"/>
                <w:lang w:val="vi-VN"/>
              </w:rPr>
              <w:t>ĐỀ CHÍNH THỨC</w:t>
            </w:r>
          </w:p>
        </w:tc>
        <w:tc>
          <w:tcPr>
            <w:tcW w:w="6499" w:type="dxa"/>
          </w:tcPr>
          <w:p w14:paraId="0683C5FC" w14:textId="77777777" w:rsidR="00E86065" w:rsidRPr="00F03D0E" w:rsidRDefault="00E86065" w:rsidP="00F03D0E">
            <w:pPr>
              <w:spacing w:line="312" w:lineRule="auto"/>
              <w:jc w:val="center"/>
              <w:rPr>
                <w:rFonts w:ascii="Times New Roman" w:hAnsi="Times New Roman" w:cs="Times New Roman"/>
                <w:b/>
                <w:color w:val="000000" w:themeColor="text1"/>
                <w:sz w:val="26"/>
                <w:szCs w:val="26"/>
                <w:lang w:val="nl-NL"/>
              </w:rPr>
            </w:pPr>
          </w:p>
        </w:tc>
      </w:tr>
      <w:tr w:rsidR="00E86065" w:rsidRPr="00F03D0E" w14:paraId="26015212" w14:textId="77777777" w:rsidTr="00F838A1">
        <w:trPr>
          <w:trHeight w:val="359"/>
          <w:jc w:val="center"/>
        </w:trPr>
        <w:tc>
          <w:tcPr>
            <w:tcW w:w="10774" w:type="dxa"/>
            <w:gridSpan w:val="2"/>
            <w:tcBorders>
              <w:bottom w:val="single" w:sz="4" w:space="0" w:color="auto"/>
            </w:tcBorders>
            <w:vAlign w:val="center"/>
          </w:tcPr>
          <w:p w14:paraId="5A7DC527" w14:textId="77777777" w:rsidR="00E86065" w:rsidRPr="00F03D0E" w:rsidRDefault="00E86065" w:rsidP="00F03D0E">
            <w:pPr>
              <w:spacing w:line="312" w:lineRule="auto"/>
              <w:ind w:right="-114" w:hanging="127"/>
              <w:jc w:val="center"/>
              <w:rPr>
                <w:rFonts w:ascii="Times New Roman" w:hAnsi="Times New Roman" w:cs="Times New Roman"/>
                <w:color w:val="000000" w:themeColor="text1"/>
                <w:sz w:val="26"/>
                <w:szCs w:val="26"/>
                <w:lang w:val="nl-NL"/>
              </w:rPr>
            </w:pPr>
            <w:r w:rsidRPr="00F03D0E">
              <w:rPr>
                <w:rFonts w:ascii="Times New Roman" w:hAnsi="Times New Roman" w:cs="Times New Roman"/>
                <w:b/>
                <w:i/>
                <w:color w:val="000000" w:themeColor="text1"/>
                <w:sz w:val="26"/>
                <w:szCs w:val="26"/>
                <w:lang w:val="nl-NL"/>
              </w:rPr>
              <w:t>Họ và tên:</w:t>
            </w:r>
            <w:r w:rsidRPr="00F03D0E">
              <w:rPr>
                <w:rFonts w:ascii="Times New Roman" w:hAnsi="Times New Roman" w:cs="Times New Roman"/>
                <w:color w:val="000000" w:themeColor="text1"/>
                <w:sz w:val="26"/>
                <w:szCs w:val="26"/>
                <w:lang w:val="nl-NL"/>
              </w:rPr>
              <w:t>………………………………………………</w:t>
            </w:r>
            <w:r w:rsidRPr="00F03D0E">
              <w:rPr>
                <w:rFonts w:ascii="Times New Roman" w:hAnsi="Times New Roman" w:cs="Times New Roman"/>
                <w:b/>
                <w:i/>
                <w:color w:val="000000" w:themeColor="text1"/>
                <w:sz w:val="26"/>
                <w:szCs w:val="26"/>
                <w:lang w:val="nl-NL"/>
              </w:rPr>
              <w:t xml:space="preserve"> Lớp: </w:t>
            </w:r>
            <w:r w:rsidRPr="00F03D0E">
              <w:rPr>
                <w:rFonts w:ascii="Times New Roman" w:hAnsi="Times New Roman" w:cs="Times New Roman"/>
                <w:color w:val="000000" w:themeColor="text1"/>
                <w:sz w:val="26"/>
                <w:szCs w:val="26"/>
                <w:lang w:val="nl-NL"/>
              </w:rPr>
              <w:t>……………............................</w:t>
            </w:r>
          </w:p>
        </w:tc>
      </w:tr>
    </w:tbl>
    <w:p w14:paraId="3BFB186A" w14:textId="77777777" w:rsidR="00E86065" w:rsidRPr="00F03D0E" w:rsidRDefault="00E86065" w:rsidP="00F03D0E">
      <w:pPr>
        <w:spacing w:line="312" w:lineRule="auto"/>
        <w:rPr>
          <w:rFonts w:ascii="Times New Roman" w:hAnsi="Times New Roman" w:cs="Times New Roman"/>
          <w:b/>
          <w:bCs/>
          <w:color w:val="000000" w:themeColor="text1"/>
          <w:sz w:val="26"/>
          <w:szCs w:val="26"/>
        </w:rPr>
      </w:pPr>
      <w:r w:rsidRPr="00F03D0E">
        <w:rPr>
          <w:rFonts w:ascii="Times New Roman" w:hAnsi="Times New Roman" w:cs="Times New Roman"/>
          <w:b/>
          <w:bCs/>
          <w:color w:val="000000" w:themeColor="text1"/>
          <w:sz w:val="26"/>
          <w:szCs w:val="26"/>
        </w:rPr>
        <w:t>I. ĐỌC HIỂU (4</w:t>
      </w:r>
      <w:proofErr w:type="gramStart"/>
      <w:r w:rsidRPr="00F03D0E">
        <w:rPr>
          <w:rFonts w:ascii="Times New Roman" w:hAnsi="Times New Roman" w:cs="Times New Roman"/>
          <w:b/>
          <w:bCs/>
          <w:color w:val="000000" w:themeColor="text1"/>
          <w:sz w:val="26"/>
          <w:szCs w:val="26"/>
        </w:rPr>
        <w:t>,0</w:t>
      </w:r>
      <w:proofErr w:type="gramEnd"/>
      <w:r w:rsidRPr="00F03D0E">
        <w:rPr>
          <w:rFonts w:ascii="Times New Roman" w:hAnsi="Times New Roman" w:cs="Times New Roman"/>
          <w:b/>
          <w:bCs/>
          <w:color w:val="000000" w:themeColor="text1"/>
          <w:sz w:val="26"/>
          <w:szCs w:val="26"/>
        </w:rPr>
        <w:t xml:space="preserve"> điểm)</w:t>
      </w:r>
    </w:p>
    <w:p w14:paraId="2AE46643" w14:textId="237E2978" w:rsidR="00E86065" w:rsidRPr="00F03D0E" w:rsidRDefault="00E86065" w:rsidP="00F03D0E">
      <w:pPr>
        <w:spacing w:line="312" w:lineRule="auto"/>
        <w:rPr>
          <w:rFonts w:ascii="Times New Roman" w:hAnsi="Times New Roman" w:cs="Times New Roman"/>
          <w:b/>
          <w:bCs/>
          <w:color w:val="000000" w:themeColor="text1"/>
          <w:sz w:val="26"/>
          <w:szCs w:val="26"/>
          <w:lang w:val="vi-VN"/>
        </w:rPr>
      </w:pPr>
      <w:r w:rsidRPr="00F03D0E">
        <w:rPr>
          <w:rFonts w:ascii="Times New Roman" w:hAnsi="Times New Roman" w:cs="Times New Roman"/>
          <w:b/>
          <w:bCs/>
          <w:color w:val="000000" w:themeColor="text1"/>
          <w:sz w:val="26"/>
          <w:szCs w:val="26"/>
        </w:rPr>
        <w:t xml:space="preserve">      </w:t>
      </w:r>
      <w:proofErr w:type="gramStart"/>
      <w:r w:rsidRPr="00F03D0E">
        <w:rPr>
          <w:rFonts w:ascii="Times New Roman" w:hAnsi="Times New Roman" w:cs="Times New Roman"/>
          <w:b/>
          <w:bCs/>
          <w:color w:val="000000" w:themeColor="text1"/>
          <w:sz w:val="26"/>
          <w:szCs w:val="26"/>
        </w:rPr>
        <w:t>Đọc bài</w:t>
      </w:r>
      <w:r w:rsidRPr="00F03D0E">
        <w:rPr>
          <w:rFonts w:ascii="Times New Roman" w:hAnsi="Times New Roman" w:cs="Times New Roman"/>
          <w:b/>
          <w:bCs/>
          <w:color w:val="000000" w:themeColor="text1"/>
          <w:sz w:val="26"/>
          <w:szCs w:val="26"/>
          <w:lang w:val="vi-VN"/>
        </w:rPr>
        <w:t xml:space="preserve"> thơ</w:t>
      </w:r>
      <w:r w:rsidRPr="00F03D0E">
        <w:rPr>
          <w:rFonts w:ascii="Times New Roman" w:hAnsi="Times New Roman" w:cs="Times New Roman"/>
          <w:b/>
          <w:bCs/>
          <w:color w:val="000000" w:themeColor="text1"/>
          <w:sz w:val="26"/>
          <w:szCs w:val="26"/>
        </w:rPr>
        <w:t xml:space="preserve"> sau và thực hiện các yêu cầu </w:t>
      </w:r>
      <w:r w:rsidR="008E2915">
        <w:rPr>
          <w:rFonts w:ascii="Times New Roman" w:hAnsi="Times New Roman" w:cs="Times New Roman"/>
          <w:b/>
          <w:bCs/>
          <w:color w:val="000000" w:themeColor="text1"/>
          <w:sz w:val="26"/>
          <w:szCs w:val="26"/>
        </w:rPr>
        <w:t>phía</w:t>
      </w:r>
      <w:r w:rsidRPr="00F03D0E">
        <w:rPr>
          <w:rFonts w:ascii="Times New Roman" w:hAnsi="Times New Roman" w:cs="Times New Roman"/>
          <w:b/>
          <w:bCs/>
          <w:color w:val="000000" w:themeColor="text1"/>
          <w:sz w:val="26"/>
          <w:szCs w:val="26"/>
        </w:rPr>
        <w:t xml:space="preserve"> dưới</w:t>
      </w:r>
      <w:r w:rsidR="008E2915">
        <w:rPr>
          <w:rFonts w:ascii="Times New Roman" w:hAnsi="Times New Roman" w:cs="Times New Roman"/>
          <w:b/>
          <w:bCs/>
          <w:color w:val="000000" w:themeColor="text1"/>
          <w:sz w:val="26"/>
          <w:szCs w:val="26"/>
        </w:rPr>
        <w:t>.</w:t>
      </w:r>
      <w:proofErr w:type="gramEnd"/>
    </w:p>
    <w:p w14:paraId="5F54B24C" w14:textId="2B210E96" w:rsidR="00E86065" w:rsidRPr="00F03D0E" w:rsidRDefault="00E86065" w:rsidP="00F03D0E">
      <w:pPr>
        <w:spacing w:line="312" w:lineRule="auto"/>
        <w:jc w:val="center"/>
        <w:rPr>
          <w:rFonts w:ascii="Times New Roman" w:hAnsi="Times New Roman" w:cs="Times New Roman"/>
          <w:b/>
          <w:bCs/>
          <w:color w:val="000000" w:themeColor="text1"/>
          <w:sz w:val="26"/>
          <w:szCs w:val="26"/>
          <w:lang w:val="vi-VN"/>
        </w:rPr>
      </w:pPr>
      <w:r w:rsidRPr="00F03D0E">
        <w:rPr>
          <w:rFonts w:ascii="Times New Roman" w:hAnsi="Times New Roman" w:cs="Times New Roman"/>
          <w:b/>
          <w:bCs/>
          <w:color w:val="000000" w:themeColor="text1"/>
          <w:sz w:val="26"/>
          <w:szCs w:val="26"/>
          <w:lang w:val="vi-VN"/>
        </w:rPr>
        <w:t>MÙA THU CHO CON</w:t>
      </w:r>
    </w:p>
    <w:p w14:paraId="77E6D674" w14:textId="2D523936" w:rsidR="00E86065" w:rsidRPr="00F03D0E" w:rsidRDefault="00E86065" w:rsidP="00F03D0E">
      <w:pPr>
        <w:spacing w:line="312" w:lineRule="auto"/>
        <w:jc w:val="right"/>
        <w:rPr>
          <w:rFonts w:ascii="Times New Roman" w:hAnsi="Times New Roman" w:cs="Times New Roman"/>
          <w:b/>
          <w:bCs/>
          <w:color w:val="000000" w:themeColor="text1"/>
          <w:sz w:val="26"/>
          <w:szCs w:val="26"/>
          <w:lang w:val="vi-VN"/>
        </w:rPr>
      </w:pPr>
      <w:r w:rsidRPr="00F03D0E">
        <w:rPr>
          <w:rFonts w:ascii="Times New Roman" w:hAnsi="Times New Roman" w:cs="Times New Roman"/>
          <w:b/>
          <w:bCs/>
          <w:color w:val="000000" w:themeColor="text1"/>
          <w:sz w:val="26"/>
          <w:szCs w:val="26"/>
          <w:lang w:val="vi-VN"/>
        </w:rPr>
        <w:t>Tác giả: Nguyễn Hạ Thu Sương</w:t>
      </w:r>
    </w:p>
    <w:p w14:paraId="2E532343" w14:textId="77777777" w:rsidR="004A363E" w:rsidRPr="00F03D0E" w:rsidRDefault="004A363E" w:rsidP="00F03D0E">
      <w:pPr>
        <w:spacing w:line="312" w:lineRule="auto"/>
        <w:jc w:val="right"/>
        <w:rPr>
          <w:rFonts w:ascii="Times New Roman" w:hAnsi="Times New Roman" w:cs="Times New Roman"/>
          <w:b/>
          <w:bCs/>
          <w:color w:val="000000" w:themeColor="text1"/>
          <w:sz w:val="26"/>
          <w:szCs w:val="26"/>
          <w:lang w:val="vi-VN"/>
        </w:rPr>
      </w:pPr>
    </w:p>
    <w:tbl>
      <w:tblPr>
        <w:tblStyle w:val="TableGrid"/>
        <w:tblW w:w="1017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5105"/>
      </w:tblGrid>
      <w:tr w:rsidR="00E86065" w:rsidRPr="00F03D0E" w14:paraId="2C92322A" w14:textId="77777777" w:rsidTr="00E86065">
        <w:trPr>
          <w:trHeight w:val="5725"/>
        </w:trPr>
        <w:tc>
          <w:tcPr>
            <w:tcW w:w="5071" w:type="dxa"/>
          </w:tcPr>
          <w:p w14:paraId="21E24B43" w14:textId="3D347341" w:rsidR="004A363E" w:rsidRPr="00F03D0E" w:rsidRDefault="004A363E" w:rsidP="00F03D0E">
            <w:pPr>
              <w:pStyle w:val="NormalWeb"/>
              <w:spacing w:before="0" w:beforeAutospacing="0" w:after="0" w:afterAutospacing="0" w:line="312" w:lineRule="auto"/>
              <w:jc w:val="center"/>
              <w:outlineLvl w:val="2"/>
              <w:rPr>
                <w:rStyle w:val="Emphasis"/>
                <w:rFonts w:eastAsiaTheme="majorEastAsia"/>
                <w:color w:val="262626"/>
                <w:sz w:val="26"/>
                <w:szCs w:val="26"/>
                <w:lang w:val="vi-VN"/>
              </w:rPr>
            </w:pPr>
            <w:r w:rsidRPr="00F03D0E">
              <w:rPr>
                <w:rStyle w:val="Emphasis"/>
                <w:rFonts w:eastAsiaTheme="majorEastAsia"/>
                <w:color w:val="262626"/>
                <w:sz w:val="26"/>
                <w:szCs w:val="26"/>
                <w:lang w:val="vi-VN"/>
              </w:rPr>
              <w:t>(I)</w:t>
            </w:r>
          </w:p>
          <w:p w14:paraId="79193485" w14:textId="6812520A" w:rsidR="00E86065" w:rsidRPr="00F03D0E" w:rsidRDefault="00E86065" w:rsidP="00F03D0E">
            <w:pPr>
              <w:pStyle w:val="NormalWeb"/>
              <w:spacing w:before="0" w:beforeAutospacing="0" w:after="0" w:afterAutospacing="0" w:line="312" w:lineRule="auto"/>
              <w:outlineLvl w:val="2"/>
              <w:rPr>
                <w:rStyle w:val="Emphasis"/>
                <w:rFonts w:eastAsiaTheme="majorEastAsia"/>
                <w:color w:val="262626"/>
                <w:sz w:val="26"/>
                <w:szCs w:val="26"/>
                <w:lang w:val="vi-VN"/>
              </w:rPr>
            </w:pPr>
            <w:r w:rsidRPr="00F03D0E">
              <w:rPr>
                <w:rStyle w:val="Emphasis"/>
                <w:rFonts w:eastAsiaTheme="majorEastAsia"/>
                <w:color w:val="262626"/>
                <w:sz w:val="26"/>
                <w:szCs w:val="26"/>
              </w:rPr>
              <w:t>Nắng mùa thu như ươm vàng rót mật</w:t>
            </w:r>
            <w:r w:rsidRPr="00F03D0E">
              <w:rPr>
                <w:color w:val="262626"/>
                <w:sz w:val="26"/>
                <w:szCs w:val="26"/>
              </w:rPr>
              <w:br/>
            </w:r>
            <w:r w:rsidRPr="00F03D0E">
              <w:rPr>
                <w:rStyle w:val="Emphasis"/>
                <w:rFonts w:eastAsiaTheme="majorEastAsia"/>
                <w:color w:val="262626"/>
                <w:sz w:val="26"/>
                <w:szCs w:val="26"/>
              </w:rPr>
              <w:t>Tiếng trống trường rộn rã bước chân vui</w:t>
            </w:r>
            <w:r w:rsidRPr="00F03D0E">
              <w:rPr>
                <w:color w:val="262626"/>
                <w:sz w:val="26"/>
                <w:szCs w:val="26"/>
              </w:rPr>
              <w:br/>
            </w:r>
            <w:r w:rsidRPr="00F03D0E">
              <w:rPr>
                <w:rStyle w:val="Emphasis"/>
                <w:rFonts w:eastAsiaTheme="majorEastAsia"/>
                <w:color w:val="262626"/>
                <w:sz w:val="26"/>
                <w:szCs w:val="26"/>
              </w:rPr>
              <w:t>Niềm hân hoan trong ánh mắt rạng ngời</w:t>
            </w:r>
            <w:r w:rsidRPr="00F03D0E">
              <w:rPr>
                <w:color w:val="262626"/>
                <w:sz w:val="26"/>
                <w:szCs w:val="26"/>
              </w:rPr>
              <w:br/>
            </w:r>
            <w:r w:rsidRPr="00F03D0E">
              <w:rPr>
                <w:rStyle w:val="Emphasis"/>
                <w:rFonts w:eastAsiaTheme="majorEastAsia"/>
                <w:color w:val="262626"/>
                <w:sz w:val="26"/>
                <w:szCs w:val="26"/>
              </w:rPr>
              <w:t>Con đến trường học bao điều mới lạ.</w:t>
            </w:r>
          </w:p>
          <w:p w14:paraId="3FF50FD0" w14:textId="22A7F380" w:rsidR="00E86065" w:rsidRPr="004D32BD" w:rsidRDefault="004A363E" w:rsidP="00F03D0E">
            <w:pPr>
              <w:pStyle w:val="NormalWeb"/>
              <w:spacing w:before="0" w:beforeAutospacing="0" w:after="0" w:afterAutospacing="0" w:line="312" w:lineRule="auto"/>
              <w:jc w:val="center"/>
              <w:outlineLvl w:val="2"/>
              <w:rPr>
                <w:i/>
                <w:iCs/>
                <w:color w:val="262626"/>
                <w:sz w:val="26"/>
                <w:szCs w:val="26"/>
                <w:lang w:val="vi-VN"/>
              </w:rPr>
            </w:pPr>
            <w:r w:rsidRPr="004D32BD">
              <w:rPr>
                <w:i/>
                <w:iCs/>
                <w:color w:val="262626"/>
                <w:sz w:val="26"/>
                <w:szCs w:val="26"/>
                <w:lang w:val="vi-VN"/>
              </w:rPr>
              <w:t>(II)</w:t>
            </w:r>
          </w:p>
          <w:p w14:paraId="5700CB53" w14:textId="77777777" w:rsidR="00E86065" w:rsidRPr="00F03D0E" w:rsidRDefault="00E86065" w:rsidP="00F03D0E">
            <w:pPr>
              <w:pStyle w:val="NormalWeb"/>
              <w:spacing w:before="0" w:beforeAutospacing="0" w:after="0" w:afterAutospacing="0" w:line="312" w:lineRule="auto"/>
              <w:outlineLvl w:val="2"/>
              <w:rPr>
                <w:rStyle w:val="Emphasis"/>
                <w:rFonts w:eastAsiaTheme="majorEastAsia"/>
                <w:color w:val="262626"/>
                <w:sz w:val="26"/>
                <w:szCs w:val="26"/>
                <w:lang w:val="vi-VN"/>
              </w:rPr>
            </w:pPr>
            <w:r w:rsidRPr="00F03D0E">
              <w:rPr>
                <w:rStyle w:val="Emphasis"/>
                <w:rFonts w:eastAsiaTheme="majorEastAsia"/>
                <w:color w:val="262626"/>
                <w:sz w:val="26"/>
                <w:szCs w:val="26"/>
              </w:rPr>
              <w:t>Con hãy đi bằng đôi chân kiêu hãnh</w:t>
            </w:r>
            <w:r w:rsidRPr="00F03D0E">
              <w:rPr>
                <w:color w:val="262626"/>
                <w:sz w:val="26"/>
                <w:szCs w:val="26"/>
              </w:rPr>
              <w:br/>
            </w:r>
            <w:r w:rsidRPr="00F03D0E">
              <w:rPr>
                <w:rStyle w:val="Emphasis"/>
                <w:rFonts w:eastAsiaTheme="majorEastAsia"/>
                <w:color w:val="262626"/>
                <w:sz w:val="26"/>
                <w:szCs w:val="26"/>
              </w:rPr>
              <w:t>Và con tim mang ánh lửa tự hào</w:t>
            </w:r>
            <w:r w:rsidRPr="00F03D0E">
              <w:rPr>
                <w:color w:val="262626"/>
                <w:sz w:val="26"/>
                <w:szCs w:val="26"/>
              </w:rPr>
              <w:br/>
            </w:r>
            <w:r w:rsidRPr="00F03D0E">
              <w:rPr>
                <w:rStyle w:val="Emphasis"/>
                <w:rFonts w:eastAsiaTheme="majorEastAsia"/>
                <w:color w:val="262626"/>
                <w:sz w:val="26"/>
                <w:szCs w:val="26"/>
              </w:rPr>
              <w:t>Con hãy cháy hết mình cho hoài bão</w:t>
            </w:r>
            <w:r w:rsidRPr="00F03D0E">
              <w:rPr>
                <w:color w:val="262626"/>
                <w:sz w:val="26"/>
                <w:szCs w:val="26"/>
              </w:rPr>
              <w:br/>
            </w:r>
            <w:r w:rsidRPr="00F03D0E">
              <w:rPr>
                <w:rStyle w:val="Emphasis"/>
                <w:rFonts w:eastAsiaTheme="majorEastAsia"/>
                <w:color w:val="262626"/>
                <w:sz w:val="26"/>
                <w:szCs w:val="26"/>
              </w:rPr>
              <w:t>Với niềm tin của tuổi trẻ tươi hồng.</w:t>
            </w:r>
          </w:p>
          <w:p w14:paraId="1A865B67" w14:textId="3719E75F" w:rsidR="00E86065" w:rsidRPr="004D32BD" w:rsidRDefault="004A363E" w:rsidP="00F03D0E">
            <w:pPr>
              <w:pStyle w:val="NormalWeb"/>
              <w:spacing w:before="0" w:beforeAutospacing="0" w:after="0" w:afterAutospacing="0" w:line="312" w:lineRule="auto"/>
              <w:jc w:val="center"/>
              <w:outlineLvl w:val="2"/>
              <w:rPr>
                <w:i/>
                <w:iCs/>
                <w:color w:val="262626"/>
                <w:sz w:val="26"/>
                <w:szCs w:val="26"/>
                <w:lang w:val="vi-VN"/>
              </w:rPr>
            </w:pPr>
            <w:r w:rsidRPr="004D32BD">
              <w:rPr>
                <w:i/>
                <w:iCs/>
                <w:color w:val="262626"/>
                <w:sz w:val="26"/>
                <w:szCs w:val="26"/>
                <w:lang w:val="vi-VN"/>
              </w:rPr>
              <w:t>(III)</w:t>
            </w:r>
          </w:p>
          <w:p w14:paraId="5485167A" w14:textId="77777777" w:rsidR="00E86065" w:rsidRPr="00F03D0E" w:rsidRDefault="00E86065" w:rsidP="00F03D0E">
            <w:pPr>
              <w:pStyle w:val="NormalWeb"/>
              <w:spacing w:before="0" w:beforeAutospacing="0" w:after="0" w:afterAutospacing="0" w:line="312" w:lineRule="auto"/>
              <w:outlineLvl w:val="2"/>
              <w:rPr>
                <w:color w:val="262626"/>
                <w:sz w:val="26"/>
                <w:szCs w:val="26"/>
              </w:rPr>
            </w:pPr>
            <w:r w:rsidRPr="00F03D0E">
              <w:rPr>
                <w:rStyle w:val="Emphasis"/>
                <w:rFonts w:eastAsiaTheme="majorEastAsia"/>
                <w:color w:val="262626"/>
                <w:sz w:val="26"/>
                <w:szCs w:val="26"/>
              </w:rPr>
              <w:t>Con hãy nhớ giữa bộn bề cuộc sống</w:t>
            </w:r>
            <w:r w:rsidRPr="00F03D0E">
              <w:rPr>
                <w:color w:val="262626"/>
                <w:sz w:val="26"/>
                <w:szCs w:val="26"/>
              </w:rPr>
              <w:br/>
            </w:r>
            <w:r w:rsidRPr="00F03D0E">
              <w:rPr>
                <w:rStyle w:val="Emphasis"/>
                <w:rFonts w:eastAsiaTheme="majorEastAsia"/>
                <w:color w:val="262626"/>
                <w:sz w:val="26"/>
                <w:szCs w:val="26"/>
              </w:rPr>
              <w:t>Nhận và cho, biết chia sẻ cho đời</w:t>
            </w:r>
            <w:r w:rsidRPr="00F03D0E">
              <w:rPr>
                <w:color w:val="262626"/>
                <w:sz w:val="26"/>
                <w:szCs w:val="26"/>
              </w:rPr>
              <w:br/>
            </w:r>
            <w:r w:rsidRPr="00F03D0E">
              <w:rPr>
                <w:rStyle w:val="Emphasis"/>
                <w:rFonts w:eastAsiaTheme="majorEastAsia"/>
                <w:color w:val="262626"/>
                <w:sz w:val="26"/>
                <w:szCs w:val="26"/>
              </w:rPr>
              <w:t>Sống bao dung nhân ái với mọi người</w:t>
            </w:r>
            <w:r w:rsidRPr="00F03D0E">
              <w:rPr>
                <w:color w:val="262626"/>
                <w:sz w:val="26"/>
                <w:szCs w:val="26"/>
              </w:rPr>
              <w:br/>
            </w:r>
            <w:r w:rsidRPr="00F03D0E">
              <w:rPr>
                <w:rStyle w:val="Emphasis"/>
                <w:rFonts w:eastAsiaTheme="majorEastAsia"/>
                <w:color w:val="262626"/>
                <w:sz w:val="26"/>
                <w:szCs w:val="26"/>
              </w:rPr>
              <w:t xml:space="preserve">Mở tấm lòng, </w:t>
            </w:r>
            <w:proofErr w:type="gramStart"/>
            <w:r w:rsidRPr="00F03D0E">
              <w:rPr>
                <w:rStyle w:val="Emphasis"/>
                <w:rFonts w:eastAsiaTheme="majorEastAsia"/>
                <w:color w:val="262626"/>
                <w:sz w:val="26"/>
                <w:szCs w:val="26"/>
              </w:rPr>
              <w:t>tình</w:t>
            </w:r>
            <w:proofErr w:type="gramEnd"/>
            <w:r w:rsidRPr="00F03D0E">
              <w:rPr>
                <w:rStyle w:val="Emphasis"/>
                <w:rFonts w:eastAsiaTheme="majorEastAsia"/>
                <w:color w:val="262626"/>
                <w:sz w:val="26"/>
                <w:szCs w:val="26"/>
              </w:rPr>
              <w:t xml:space="preserve"> yêu thương sẽ tới.</w:t>
            </w:r>
          </w:p>
          <w:p w14:paraId="5AB1E4FD" w14:textId="45F41AC0" w:rsidR="00E86065" w:rsidRPr="00F03D0E" w:rsidRDefault="00E86065" w:rsidP="00F03D0E">
            <w:pPr>
              <w:spacing w:line="312" w:lineRule="auto"/>
              <w:rPr>
                <w:rFonts w:ascii="Times New Roman" w:hAnsi="Times New Roman" w:cs="Times New Roman"/>
                <w:sz w:val="26"/>
                <w:szCs w:val="26"/>
                <w:lang w:val="vi-VN"/>
              </w:rPr>
            </w:pPr>
          </w:p>
        </w:tc>
        <w:tc>
          <w:tcPr>
            <w:tcW w:w="5105" w:type="dxa"/>
          </w:tcPr>
          <w:p w14:paraId="0977B7E3" w14:textId="7B3E3AF1" w:rsidR="004A363E" w:rsidRPr="00F03D0E" w:rsidRDefault="004A363E" w:rsidP="00F03D0E">
            <w:pPr>
              <w:spacing w:line="312" w:lineRule="auto"/>
              <w:jc w:val="center"/>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(IV)</w:t>
            </w:r>
          </w:p>
          <w:p w14:paraId="5A3A4857" w14:textId="6B53D0A2" w:rsidR="00E86065" w:rsidRPr="00F03D0E" w:rsidRDefault="00E86065" w:rsidP="00F03D0E">
            <w:pPr>
              <w:spacing w:line="312" w:lineRule="auto"/>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rPr>
              <w:t>Con hãy nhớ trong muôn triệu lí do</w:t>
            </w:r>
            <w:r w:rsidRPr="00F03D0E">
              <w:rPr>
                <w:rFonts w:ascii="Times New Roman" w:hAnsi="Times New Roman" w:cs="Times New Roman"/>
                <w:color w:val="262626"/>
                <w:sz w:val="26"/>
                <w:szCs w:val="26"/>
              </w:rPr>
              <w:br/>
            </w:r>
            <w:r w:rsidRPr="00F03D0E">
              <w:rPr>
                <w:rStyle w:val="Emphasis"/>
                <w:rFonts w:ascii="Times New Roman" w:hAnsi="Times New Roman" w:cs="Times New Roman"/>
                <w:color w:val="262626"/>
                <w:sz w:val="26"/>
                <w:szCs w:val="26"/>
              </w:rPr>
              <w:t>Không có lí do cho sự chùn bước</w:t>
            </w:r>
            <w:r w:rsidRPr="00F03D0E">
              <w:rPr>
                <w:rFonts w:ascii="Times New Roman" w:hAnsi="Times New Roman" w:cs="Times New Roman"/>
                <w:color w:val="262626"/>
                <w:sz w:val="26"/>
                <w:szCs w:val="26"/>
              </w:rPr>
              <w:br/>
            </w:r>
            <w:r w:rsidRPr="00F03D0E">
              <w:rPr>
                <w:rStyle w:val="Emphasis"/>
                <w:rFonts w:ascii="Times New Roman" w:hAnsi="Times New Roman" w:cs="Times New Roman"/>
                <w:color w:val="262626"/>
                <w:sz w:val="26"/>
                <w:szCs w:val="26"/>
              </w:rPr>
              <w:t>Không nặng trong tâm những điều mất được</w:t>
            </w:r>
            <w:r w:rsidRPr="00F03D0E">
              <w:rPr>
                <w:rFonts w:ascii="Times New Roman" w:hAnsi="Times New Roman" w:cs="Times New Roman"/>
                <w:color w:val="262626"/>
                <w:sz w:val="26"/>
                <w:szCs w:val="26"/>
              </w:rPr>
              <w:br/>
            </w:r>
            <w:r w:rsidRPr="00F03D0E">
              <w:rPr>
                <w:rStyle w:val="Emphasis"/>
                <w:rFonts w:ascii="Times New Roman" w:hAnsi="Times New Roman" w:cs="Times New Roman"/>
                <w:color w:val="262626"/>
                <w:sz w:val="26"/>
                <w:szCs w:val="26"/>
              </w:rPr>
              <w:t>Bởi quanh con đều là những yêu</w:t>
            </w:r>
            <w:r w:rsidRPr="00F03D0E">
              <w:rPr>
                <w:rStyle w:val="Emphasis"/>
                <w:rFonts w:ascii="Times New Roman" w:hAnsi="Times New Roman" w:cs="Times New Roman"/>
                <w:color w:val="262626"/>
                <w:sz w:val="26"/>
                <w:szCs w:val="26"/>
                <w:lang w:val="vi-VN"/>
              </w:rPr>
              <w:t xml:space="preserve"> tin</w:t>
            </w:r>
          </w:p>
          <w:p w14:paraId="42734732" w14:textId="51B1904F" w:rsidR="00E86065" w:rsidRPr="00F03D0E" w:rsidRDefault="004A363E" w:rsidP="00F03D0E">
            <w:pPr>
              <w:spacing w:line="312" w:lineRule="auto"/>
              <w:jc w:val="center"/>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(V)</w:t>
            </w:r>
          </w:p>
          <w:p w14:paraId="65F834AC" w14:textId="7C9D70CA" w:rsidR="00E86065" w:rsidRPr="00F03D0E" w:rsidRDefault="00E86065" w:rsidP="00F03D0E">
            <w:pPr>
              <w:spacing w:line="312" w:lineRule="auto"/>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Khi mệt mỏi con hãy ngồi lặng im</w:t>
            </w:r>
          </w:p>
          <w:p w14:paraId="0957EDD0" w14:textId="3738632E" w:rsidR="00E86065" w:rsidRPr="00F03D0E" w:rsidRDefault="00E86065" w:rsidP="00F03D0E">
            <w:pPr>
              <w:spacing w:line="312" w:lineRule="auto"/>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Về với mẹ và ôm cha một lát</w:t>
            </w:r>
          </w:p>
          <w:p w14:paraId="3685EEED" w14:textId="54742569" w:rsidR="00E86065" w:rsidRPr="00F03D0E" w:rsidRDefault="00E86065" w:rsidP="00F03D0E">
            <w:pPr>
              <w:spacing w:line="312" w:lineRule="auto"/>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Hãy thì thầm nói những điều thật nhất</w:t>
            </w:r>
          </w:p>
          <w:p w14:paraId="5F599F02" w14:textId="56EAAFAF" w:rsidR="00E86065" w:rsidRPr="00F03D0E" w:rsidRDefault="00E86065" w:rsidP="00F03D0E">
            <w:pPr>
              <w:spacing w:line="312" w:lineRule="auto"/>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Mọi ưu phiền sẽ tựa gió bay xa</w:t>
            </w:r>
          </w:p>
          <w:p w14:paraId="578E6291" w14:textId="312F9E5B" w:rsidR="00E86065" w:rsidRPr="00F03D0E" w:rsidRDefault="004A363E" w:rsidP="00F03D0E">
            <w:pPr>
              <w:spacing w:line="312" w:lineRule="auto"/>
              <w:jc w:val="center"/>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(VI)</w:t>
            </w:r>
          </w:p>
          <w:p w14:paraId="15965B11" w14:textId="610DF2B5" w:rsidR="00E86065" w:rsidRPr="00F03D0E" w:rsidRDefault="00E86065" w:rsidP="00F03D0E">
            <w:pPr>
              <w:spacing w:line="312" w:lineRule="auto"/>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Trời mùa thu xanh mắt con bao la</w:t>
            </w:r>
          </w:p>
          <w:p w14:paraId="7780B5C4" w14:textId="39E378C6" w:rsidR="00E86065" w:rsidRPr="00F03D0E" w:rsidRDefault="00E86065" w:rsidP="00F03D0E">
            <w:pPr>
              <w:spacing w:line="312" w:lineRule="auto"/>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Trang sách mở ra chân trời phía trước</w:t>
            </w:r>
          </w:p>
          <w:p w14:paraId="34C83D86" w14:textId="794F599C" w:rsidR="00E86065" w:rsidRPr="00F03D0E" w:rsidRDefault="00E86065" w:rsidP="00F03D0E">
            <w:pPr>
              <w:spacing w:line="312" w:lineRule="auto"/>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Hãy tự tin và vững chân con bước</w:t>
            </w:r>
          </w:p>
          <w:p w14:paraId="1562A9AF" w14:textId="1D871094" w:rsidR="00E86065" w:rsidRPr="00F03D0E" w:rsidRDefault="00E86065" w:rsidP="00F03D0E">
            <w:pPr>
              <w:spacing w:line="312" w:lineRule="auto"/>
              <w:rPr>
                <w:rStyle w:val="Emphasis"/>
                <w:rFonts w:ascii="Times New Roman" w:hAnsi="Times New Roman" w:cs="Times New Roman"/>
                <w:color w:val="262626"/>
                <w:sz w:val="26"/>
                <w:szCs w:val="26"/>
                <w:lang w:val="vi-VN"/>
              </w:rPr>
            </w:pPr>
            <w:r w:rsidRPr="00F03D0E">
              <w:rPr>
                <w:rStyle w:val="Emphasis"/>
                <w:rFonts w:ascii="Times New Roman" w:hAnsi="Times New Roman" w:cs="Times New Roman"/>
                <w:color w:val="262626"/>
                <w:sz w:val="26"/>
                <w:szCs w:val="26"/>
                <w:lang w:val="vi-VN"/>
              </w:rPr>
              <w:t>Sống cho lí tưởng hoa trải lối con qua.</w:t>
            </w:r>
          </w:p>
          <w:p w14:paraId="00F9F28C" w14:textId="77777777" w:rsidR="00E86065" w:rsidRPr="00F03D0E" w:rsidRDefault="00E86065" w:rsidP="00F03D0E">
            <w:pPr>
              <w:spacing w:line="312" w:lineRule="auto"/>
              <w:rPr>
                <w:rStyle w:val="Emphasis"/>
                <w:rFonts w:ascii="Times New Roman" w:hAnsi="Times New Roman" w:cs="Times New Roman"/>
                <w:color w:val="262626"/>
                <w:sz w:val="26"/>
                <w:szCs w:val="26"/>
                <w:lang w:val="vi-VN"/>
              </w:rPr>
            </w:pPr>
          </w:p>
          <w:p w14:paraId="75AA97E5" w14:textId="619735DB" w:rsidR="00E86065" w:rsidRPr="00F03D0E" w:rsidRDefault="00E86065" w:rsidP="00F03D0E">
            <w:pPr>
              <w:spacing w:line="312" w:lineRule="auto"/>
              <w:rPr>
                <w:rFonts w:ascii="Times New Roman" w:hAnsi="Times New Roman" w:cs="Times New Roman"/>
                <w:b/>
                <w:bCs/>
                <w:i/>
                <w:iCs/>
                <w:color w:val="262626"/>
                <w:sz w:val="26"/>
                <w:szCs w:val="26"/>
                <w:lang w:val="vi-VN"/>
              </w:rPr>
            </w:pPr>
            <w:r w:rsidRPr="00F03D0E">
              <w:rPr>
                <w:rStyle w:val="Emphasis"/>
                <w:rFonts w:ascii="Times New Roman" w:hAnsi="Times New Roman" w:cs="Times New Roman"/>
                <w:b/>
                <w:bCs/>
                <w:color w:val="262626"/>
                <w:sz w:val="26"/>
                <w:szCs w:val="26"/>
                <w:lang w:val="vi-VN"/>
              </w:rPr>
              <w:t>(Nguyễn Hạ Thu Sương, Văn học và tuổi trẻ, số tháng 9 năm 2023, NXB GD,2023,tr.94)</w:t>
            </w:r>
          </w:p>
        </w:tc>
      </w:tr>
    </w:tbl>
    <w:p w14:paraId="417CD488" w14:textId="29907AB0" w:rsidR="00E86065" w:rsidRPr="00F03D0E" w:rsidRDefault="00E86065" w:rsidP="00F03D0E">
      <w:pPr>
        <w:spacing w:line="312" w:lineRule="auto"/>
        <w:jc w:val="both"/>
        <w:rPr>
          <w:rFonts w:ascii="Times New Roman" w:hAnsi="Times New Roman" w:cs="Times New Roman"/>
          <w:color w:val="000000" w:themeColor="text1"/>
          <w:sz w:val="26"/>
          <w:szCs w:val="26"/>
          <w:lang w:val="vi-VN"/>
        </w:rPr>
      </w:pPr>
      <w:r w:rsidRPr="00F03D0E">
        <w:rPr>
          <w:rFonts w:ascii="Times New Roman" w:hAnsi="Times New Roman" w:cs="Times New Roman"/>
          <w:b/>
          <w:bCs/>
          <w:color w:val="000000" w:themeColor="text1"/>
          <w:sz w:val="26"/>
          <w:szCs w:val="26"/>
        </w:rPr>
        <w:t>Câu 1 (</w:t>
      </w:r>
      <w:r w:rsidRPr="00FB0301">
        <w:rPr>
          <w:rFonts w:ascii="Times New Roman" w:hAnsi="Times New Roman" w:cs="Times New Roman"/>
          <w:b/>
          <w:bCs/>
          <w:i/>
          <w:iCs/>
          <w:color w:val="000000" w:themeColor="text1"/>
          <w:sz w:val="26"/>
          <w:szCs w:val="26"/>
        </w:rPr>
        <w:t>0</w:t>
      </w:r>
      <w:proofErr w:type="gramStart"/>
      <w:r w:rsidRPr="00FB0301">
        <w:rPr>
          <w:rFonts w:ascii="Times New Roman" w:hAnsi="Times New Roman" w:cs="Times New Roman"/>
          <w:b/>
          <w:bCs/>
          <w:i/>
          <w:iCs/>
          <w:color w:val="000000" w:themeColor="text1"/>
          <w:sz w:val="26"/>
          <w:szCs w:val="26"/>
        </w:rPr>
        <w:t>,5</w:t>
      </w:r>
      <w:proofErr w:type="gramEnd"/>
      <w:r w:rsidRPr="00FB0301">
        <w:rPr>
          <w:rFonts w:ascii="Times New Roman" w:hAnsi="Times New Roman" w:cs="Times New Roman"/>
          <w:b/>
          <w:bCs/>
          <w:i/>
          <w:iCs/>
          <w:color w:val="000000" w:themeColor="text1"/>
          <w:sz w:val="26"/>
          <w:szCs w:val="26"/>
        </w:rPr>
        <w:t xml:space="preserve"> điểm</w:t>
      </w:r>
      <w:r w:rsidRPr="00F03D0E">
        <w:rPr>
          <w:rFonts w:ascii="Times New Roman" w:hAnsi="Times New Roman" w:cs="Times New Roman"/>
          <w:b/>
          <w:bCs/>
          <w:color w:val="000000" w:themeColor="text1"/>
          <w:sz w:val="26"/>
          <w:szCs w:val="26"/>
        </w:rPr>
        <w:t>):</w:t>
      </w:r>
      <w:r w:rsidRPr="00F03D0E">
        <w:rPr>
          <w:rFonts w:ascii="Times New Roman" w:hAnsi="Times New Roman" w:cs="Times New Roman"/>
          <w:color w:val="000000" w:themeColor="text1"/>
          <w:sz w:val="26"/>
          <w:szCs w:val="26"/>
        </w:rPr>
        <w:t xml:space="preserve"> Xác định </w:t>
      </w:r>
      <w:r w:rsidR="00CE5597" w:rsidRPr="00F03D0E">
        <w:rPr>
          <w:rFonts w:ascii="Times New Roman" w:hAnsi="Times New Roman" w:cs="Times New Roman"/>
          <w:color w:val="000000" w:themeColor="text1"/>
          <w:sz w:val="26"/>
          <w:szCs w:val="26"/>
        </w:rPr>
        <w:t>phương</w:t>
      </w:r>
      <w:r w:rsidR="00CE5597" w:rsidRPr="00F03D0E">
        <w:rPr>
          <w:rFonts w:ascii="Times New Roman" w:hAnsi="Times New Roman" w:cs="Times New Roman"/>
          <w:color w:val="000000" w:themeColor="text1"/>
          <w:sz w:val="26"/>
          <w:szCs w:val="26"/>
          <w:lang w:val="vi-VN"/>
        </w:rPr>
        <w:t xml:space="preserve"> thức biểu đạt chính</w:t>
      </w:r>
      <w:r w:rsidR="004A363E" w:rsidRPr="00F03D0E">
        <w:rPr>
          <w:rFonts w:ascii="Times New Roman" w:hAnsi="Times New Roman" w:cs="Times New Roman"/>
          <w:color w:val="000000" w:themeColor="text1"/>
          <w:sz w:val="26"/>
          <w:szCs w:val="26"/>
          <w:lang w:val="vi-VN"/>
        </w:rPr>
        <w:t xml:space="preserve"> của bài thơ trên.</w:t>
      </w:r>
    </w:p>
    <w:p w14:paraId="6CF24CBB" w14:textId="283AA7CF" w:rsidR="00E86065" w:rsidRPr="00F03D0E" w:rsidRDefault="00E86065" w:rsidP="00F03D0E">
      <w:pPr>
        <w:spacing w:line="312" w:lineRule="auto"/>
        <w:jc w:val="both"/>
        <w:rPr>
          <w:rFonts w:ascii="Times New Roman" w:hAnsi="Times New Roman" w:cs="Times New Roman"/>
          <w:color w:val="000000" w:themeColor="text1"/>
          <w:sz w:val="26"/>
          <w:szCs w:val="26"/>
          <w:lang w:val="vi-VN"/>
        </w:rPr>
      </w:pPr>
      <w:r w:rsidRPr="00F03D0E">
        <w:rPr>
          <w:rFonts w:ascii="Times New Roman" w:hAnsi="Times New Roman" w:cs="Times New Roman"/>
          <w:b/>
          <w:bCs/>
          <w:color w:val="000000" w:themeColor="text1"/>
          <w:sz w:val="26"/>
          <w:szCs w:val="26"/>
        </w:rPr>
        <w:t>Câu 2 (</w:t>
      </w:r>
      <w:r w:rsidRPr="00FB0301">
        <w:rPr>
          <w:rFonts w:ascii="Times New Roman" w:hAnsi="Times New Roman" w:cs="Times New Roman"/>
          <w:b/>
          <w:bCs/>
          <w:i/>
          <w:iCs/>
          <w:color w:val="000000" w:themeColor="text1"/>
          <w:sz w:val="26"/>
          <w:szCs w:val="26"/>
        </w:rPr>
        <w:t>1</w:t>
      </w:r>
      <w:proofErr w:type="gramStart"/>
      <w:r w:rsidRPr="00FB0301">
        <w:rPr>
          <w:rFonts w:ascii="Times New Roman" w:hAnsi="Times New Roman" w:cs="Times New Roman"/>
          <w:b/>
          <w:bCs/>
          <w:i/>
          <w:iCs/>
          <w:color w:val="000000" w:themeColor="text1"/>
          <w:sz w:val="26"/>
          <w:szCs w:val="26"/>
        </w:rPr>
        <w:t>,0</w:t>
      </w:r>
      <w:proofErr w:type="gramEnd"/>
      <w:r w:rsidRPr="00FB0301">
        <w:rPr>
          <w:rFonts w:ascii="Times New Roman" w:hAnsi="Times New Roman" w:cs="Times New Roman"/>
          <w:b/>
          <w:bCs/>
          <w:i/>
          <w:iCs/>
          <w:color w:val="000000" w:themeColor="text1"/>
          <w:sz w:val="26"/>
          <w:szCs w:val="26"/>
        </w:rPr>
        <w:t xml:space="preserve"> điểm</w:t>
      </w:r>
      <w:r w:rsidRPr="00F03D0E">
        <w:rPr>
          <w:rFonts w:ascii="Times New Roman" w:hAnsi="Times New Roman" w:cs="Times New Roman"/>
          <w:b/>
          <w:bCs/>
          <w:color w:val="000000" w:themeColor="text1"/>
          <w:sz w:val="26"/>
          <w:szCs w:val="26"/>
        </w:rPr>
        <w:t>):</w:t>
      </w:r>
      <w:r w:rsidRPr="00F03D0E">
        <w:rPr>
          <w:rFonts w:ascii="Times New Roman" w:hAnsi="Times New Roman" w:cs="Times New Roman"/>
          <w:color w:val="000000" w:themeColor="text1"/>
          <w:sz w:val="26"/>
          <w:szCs w:val="26"/>
        </w:rPr>
        <w:t xml:space="preserve"> </w:t>
      </w:r>
      <w:r w:rsidR="004A363E" w:rsidRPr="00F03D0E">
        <w:rPr>
          <w:rFonts w:ascii="Times New Roman" w:hAnsi="Times New Roman" w:cs="Times New Roman"/>
          <w:color w:val="000000" w:themeColor="text1"/>
          <w:sz w:val="26"/>
          <w:szCs w:val="26"/>
        </w:rPr>
        <w:t>Ghi</w:t>
      </w:r>
      <w:r w:rsidR="004A363E" w:rsidRPr="00F03D0E">
        <w:rPr>
          <w:rFonts w:ascii="Times New Roman" w:hAnsi="Times New Roman" w:cs="Times New Roman"/>
          <w:color w:val="000000" w:themeColor="text1"/>
          <w:sz w:val="26"/>
          <w:szCs w:val="26"/>
          <w:lang w:val="vi-VN"/>
        </w:rPr>
        <w:t xml:space="preserve"> lại những</w:t>
      </w:r>
      <w:r w:rsidR="00EA01B8" w:rsidRPr="00F03D0E">
        <w:rPr>
          <w:rFonts w:ascii="Times New Roman" w:hAnsi="Times New Roman" w:cs="Times New Roman"/>
          <w:color w:val="000000" w:themeColor="text1"/>
          <w:sz w:val="26"/>
          <w:szCs w:val="26"/>
          <w:lang w:val="vi-VN"/>
        </w:rPr>
        <w:t xml:space="preserve"> từ ngữ </w:t>
      </w:r>
      <w:r w:rsidR="008E2915">
        <w:rPr>
          <w:rFonts w:ascii="Times New Roman" w:hAnsi="Times New Roman" w:cs="Times New Roman"/>
          <w:color w:val="000000" w:themeColor="text1"/>
          <w:sz w:val="26"/>
          <w:szCs w:val="26"/>
          <w:lang w:val="en-US"/>
        </w:rPr>
        <w:t>thể hiện</w:t>
      </w:r>
      <w:r w:rsidR="004A363E" w:rsidRPr="00F03D0E">
        <w:rPr>
          <w:rFonts w:ascii="Times New Roman" w:hAnsi="Times New Roman" w:cs="Times New Roman"/>
          <w:color w:val="000000" w:themeColor="text1"/>
          <w:sz w:val="26"/>
          <w:szCs w:val="26"/>
          <w:lang w:val="vi-VN"/>
        </w:rPr>
        <w:t xml:space="preserve"> </w:t>
      </w:r>
      <w:r w:rsidR="006B654C" w:rsidRPr="00F03D0E">
        <w:rPr>
          <w:rFonts w:ascii="Times New Roman" w:hAnsi="Times New Roman" w:cs="Times New Roman"/>
          <w:color w:val="000000" w:themeColor="text1"/>
          <w:sz w:val="26"/>
          <w:szCs w:val="26"/>
          <w:lang w:val="vi-VN"/>
        </w:rPr>
        <w:t>lời</w:t>
      </w:r>
      <w:r w:rsidR="004A363E" w:rsidRPr="00F03D0E">
        <w:rPr>
          <w:rFonts w:ascii="Times New Roman" w:hAnsi="Times New Roman" w:cs="Times New Roman"/>
          <w:color w:val="000000" w:themeColor="text1"/>
          <w:sz w:val="26"/>
          <w:szCs w:val="26"/>
          <w:lang w:val="vi-VN"/>
        </w:rPr>
        <w:t xml:space="preserve"> người mẹ nhắn gửi cho con mình </w:t>
      </w:r>
      <w:r w:rsidR="00EA01B8" w:rsidRPr="00F03D0E">
        <w:rPr>
          <w:rFonts w:ascii="Times New Roman" w:hAnsi="Times New Roman" w:cs="Times New Roman"/>
          <w:color w:val="000000" w:themeColor="text1"/>
          <w:sz w:val="26"/>
          <w:szCs w:val="26"/>
          <w:lang w:val="vi-VN"/>
        </w:rPr>
        <w:t>trong khổ thơ II,III,IV</w:t>
      </w:r>
      <w:r w:rsidR="004A363E" w:rsidRPr="00F03D0E">
        <w:rPr>
          <w:rFonts w:ascii="Times New Roman" w:hAnsi="Times New Roman" w:cs="Times New Roman"/>
          <w:color w:val="000000" w:themeColor="text1"/>
          <w:sz w:val="26"/>
          <w:szCs w:val="26"/>
          <w:lang w:val="vi-VN"/>
        </w:rPr>
        <w:t xml:space="preserve">. Qua những </w:t>
      </w:r>
      <w:r w:rsidR="00EA01B8" w:rsidRPr="00F03D0E">
        <w:rPr>
          <w:rFonts w:ascii="Times New Roman" w:hAnsi="Times New Roman" w:cs="Times New Roman"/>
          <w:color w:val="000000" w:themeColor="text1"/>
          <w:sz w:val="26"/>
          <w:szCs w:val="26"/>
          <w:lang w:val="vi-VN"/>
        </w:rPr>
        <w:t xml:space="preserve">từ ngữ </w:t>
      </w:r>
      <w:r w:rsidR="004A363E" w:rsidRPr="00F03D0E">
        <w:rPr>
          <w:rFonts w:ascii="Times New Roman" w:hAnsi="Times New Roman" w:cs="Times New Roman"/>
          <w:color w:val="000000" w:themeColor="text1"/>
          <w:sz w:val="26"/>
          <w:szCs w:val="26"/>
          <w:lang w:val="vi-VN"/>
        </w:rPr>
        <w:t xml:space="preserve">đó, em hiểu </w:t>
      </w:r>
      <w:r w:rsidR="00EA01B8" w:rsidRPr="00F03D0E">
        <w:rPr>
          <w:rFonts w:ascii="Times New Roman" w:hAnsi="Times New Roman" w:cs="Times New Roman"/>
          <w:color w:val="000000" w:themeColor="text1"/>
          <w:sz w:val="26"/>
          <w:szCs w:val="26"/>
          <w:lang w:val="vi-VN"/>
        </w:rPr>
        <w:t>người mẹ muốn nhắn gửi con những điều gì</w:t>
      </w:r>
      <w:r w:rsidRPr="00F03D0E">
        <w:rPr>
          <w:rFonts w:ascii="Times New Roman" w:hAnsi="Times New Roman" w:cs="Times New Roman"/>
          <w:color w:val="000000" w:themeColor="text1"/>
          <w:sz w:val="26"/>
          <w:szCs w:val="26"/>
          <w:lang w:val="vi-VN"/>
        </w:rPr>
        <w:t>?</w:t>
      </w:r>
    </w:p>
    <w:p w14:paraId="26768E48" w14:textId="4CE61618" w:rsidR="00E86065" w:rsidRPr="00F03D0E" w:rsidRDefault="00E86065" w:rsidP="00F03D0E">
      <w:pPr>
        <w:spacing w:line="312" w:lineRule="auto"/>
        <w:jc w:val="both"/>
        <w:rPr>
          <w:rFonts w:ascii="Times New Roman" w:hAnsi="Times New Roman" w:cs="Times New Roman"/>
          <w:color w:val="000000" w:themeColor="text1"/>
          <w:sz w:val="26"/>
          <w:szCs w:val="26"/>
          <w:lang w:val="en-US"/>
        </w:rPr>
      </w:pPr>
      <w:r w:rsidRPr="00F03D0E">
        <w:rPr>
          <w:rFonts w:ascii="Times New Roman" w:hAnsi="Times New Roman" w:cs="Times New Roman"/>
          <w:b/>
          <w:bCs/>
          <w:color w:val="000000" w:themeColor="text1"/>
          <w:sz w:val="26"/>
          <w:szCs w:val="26"/>
        </w:rPr>
        <w:t>Câu 3 (</w:t>
      </w:r>
      <w:r w:rsidRPr="00FB0301">
        <w:rPr>
          <w:rFonts w:ascii="Times New Roman" w:hAnsi="Times New Roman" w:cs="Times New Roman"/>
          <w:b/>
          <w:bCs/>
          <w:i/>
          <w:iCs/>
          <w:color w:val="000000" w:themeColor="text1"/>
          <w:sz w:val="26"/>
          <w:szCs w:val="26"/>
        </w:rPr>
        <w:t>0</w:t>
      </w:r>
      <w:proofErr w:type="gramStart"/>
      <w:r w:rsidRPr="00FB0301">
        <w:rPr>
          <w:rFonts w:ascii="Times New Roman" w:hAnsi="Times New Roman" w:cs="Times New Roman"/>
          <w:b/>
          <w:bCs/>
          <w:i/>
          <w:iCs/>
          <w:color w:val="000000" w:themeColor="text1"/>
          <w:sz w:val="26"/>
          <w:szCs w:val="26"/>
        </w:rPr>
        <w:t>,5</w:t>
      </w:r>
      <w:proofErr w:type="gramEnd"/>
      <w:r w:rsidRPr="00FB0301">
        <w:rPr>
          <w:rFonts w:ascii="Times New Roman" w:hAnsi="Times New Roman" w:cs="Times New Roman"/>
          <w:b/>
          <w:bCs/>
          <w:i/>
          <w:iCs/>
          <w:color w:val="000000" w:themeColor="text1"/>
          <w:sz w:val="26"/>
          <w:szCs w:val="26"/>
        </w:rPr>
        <w:t xml:space="preserve"> điểm</w:t>
      </w:r>
      <w:r w:rsidRPr="00F03D0E">
        <w:rPr>
          <w:rFonts w:ascii="Times New Roman" w:hAnsi="Times New Roman" w:cs="Times New Roman"/>
          <w:b/>
          <w:bCs/>
          <w:color w:val="000000" w:themeColor="text1"/>
          <w:sz w:val="26"/>
          <w:szCs w:val="26"/>
        </w:rPr>
        <w:t>):</w:t>
      </w:r>
      <w:r w:rsidRPr="00F03D0E">
        <w:rPr>
          <w:rFonts w:ascii="Times New Roman" w:hAnsi="Times New Roman" w:cs="Times New Roman"/>
          <w:color w:val="000000" w:themeColor="text1"/>
          <w:sz w:val="26"/>
          <w:szCs w:val="26"/>
        </w:rPr>
        <w:t xml:space="preserve"> Em hiểu thế nào về </w:t>
      </w:r>
      <w:r w:rsidRPr="00F03D0E">
        <w:rPr>
          <w:rFonts w:ascii="Times New Roman" w:hAnsi="Times New Roman" w:cs="Times New Roman"/>
          <w:color w:val="000000" w:themeColor="text1"/>
          <w:sz w:val="26"/>
          <w:szCs w:val="26"/>
          <w:lang w:val="vi-VN"/>
        </w:rPr>
        <w:t xml:space="preserve">câu thơ </w:t>
      </w:r>
      <w:r w:rsidRPr="00F03D0E">
        <w:rPr>
          <w:rFonts w:ascii="Times New Roman" w:hAnsi="Times New Roman" w:cs="Times New Roman"/>
          <w:color w:val="000000" w:themeColor="text1"/>
          <w:sz w:val="26"/>
          <w:szCs w:val="26"/>
        </w:rPr>
        <w:t>“</w:t>
      </w:r>
      <w:r w:rsidR="006B654C" w:rsidRPr="00F03D0E">
        <w:rPr>
          <w:rStyle w:val="Emphasis"/>
          <w:rFonts w:ascii="Times New Roman" w:hAnsi="Times New Roman" w:cs="Times New Roman"/>
          <w:color w:val="262626"/>
          <w:sz w:val="26"/>
          <w:szCs w:val="26"/>
          <w:lang w:val="vi-VN"/>
        </w:rPr>
        <w:t>Sống cho lí tưởng hoa trải lối con qua</w:t>
      </w:r>
      <w:r w:rsidR="00CE5597" w:rsidRPr="00F03D0E">
        <w:rPr>
          <w:rStyle w:val="Emphasis"/>
          <w:rFonts w:ascii="Times New Roman" w:hAnsi="Times New Roman" w:cs="Times New Roman"/>
          <w:color w:val="262626"/>
          <w:sz w:val="26"/>
          <w:szCs w:val="26"/>
          <w:lang w:val="vi-VN"/>
        </w:rPr>
        <w:t>.</w:t>
      </w:r>
      <w:r w:rsidRPr="00F03D0E">
        <w:rPr>
          <w:rFonts w:ascii="Times New Roman" w:hAnsi="Times New Roman" w:cs="Times New Roman"/>
          <w:color w:val="000000" w:themeColor="text1"/>
          <w:sz w:val="26"/>
          <w:szCs w:val="26"/>
          <w:shd w:val="clear" w:color="auto" w:fill="FCFCFC"/>
          <w:lang w:val="vi-VN"/>
        </w:rPr>
        <w:t>”</w:t>
      </w:r>
      <w:r w:rsidRPr="00F03D0E">
        <w:rPr>
          <w:rFonts w:ascii="Times New Roman" w:hAnsi="Times New Roman" w:cs="Times New Roman"/>
          <w:color w:val="000000" w:themeColor="text1"/>
          <w:sz w:val="26"/>
          <w:szCs w:val="26"/>
          <w:shd w:val="clear" w:color="auto" w:fill="FCFCFC"/>
          <w:lang w:val="en-US"/>
        </w:rPr>
        <w:t>?</w:t>
      </w:r>
    </w:p>
    <w:p w14:paraId="3D308133" w14:textId="6D4486AA" w:rsidR="00E86065" w:rsidRPr="00F03D0E" w:rsidRDefault="00E86065" w:rsidP="00F03D0E">
      <w:pPr>
        <w:spacing w:line="312" w:lineRule="auto"/>
        <w:jc w:val="both"/>
        <w:rPr>
          <w:rFonts w:ascii="Times New Roman" w:eastAsia="Times New Roman" w:hAnsi="Times New Roman" w:cs="Times New Roman"/>
          <w:i/>
          <w:iCs/>
          <w:color w:val="000000" w:themeColor="text1"/>
          <w:sz w:val="26"/>
          <w:szCs w:val="26"/>
          <w:lang w:val="vi-VN" w:eastAsia="en-GB"/>
        </w:rPr>
      </w:pPr>
      <w:r w:rsidRPr="00F03D0E">
        <w:rPr>
          <w:rFonts w:ascii="Times New Roman" w:hAnsi="Times New Roman" w:cs="Times New Roman"/>
          <w:b/>
          <w:bCs/>
          <w:color w:val="000000" w:themeColor="text1"/>
          <w:sz w:val="26"/>
          <w:szCs w:val="26"/>
        </w:rPr>
        <w:t>Câu 4 (</w:t>
      </w:r>
      <w:r w:rsidRPr="00FB0301">
        <w:rPr>
          <w:rFonts w:ascii="Times New Roman" w:hAnsi="Times New Roman" w:cs="Times New Roman"/>
          <w:b/>
          <w:bCs/>
          <w:i/>
          <w:iCs/>
          <w:color w:val="000000" w:themeColor="text1"/>
          <w:sz w:val="26"/>
          <w:szCs w:val="26"/>
        </w:rPr>
        <w:t>1</w:t>
      </w:r>
      <w:proofErr w:type="gramStart"/>
      <w:r w:rsidRPr="00FB0301">
        <w:rPr>
          <w:rFonts w:ascii="Times New Roman" w:hAnsi="Times New Roman" w:cs="Times New Roman"/>
          <w:b/>
          <w:bCs/>
          <w:i/>
          <w:iCs/>
          <w:color w:val="000000" w:themeColor="text1"/>
          <w:sz w:val="26"/>
          <w:szCs w:val="26"/>
        </w:rPr>
        <w:t>,0</w:t>
      </w:r>
      <w:proofErr w:type="gramEnd"/>
      <w:r w:rsidRPr="00FB0301">
        <w:rPr>
          <w:rFonts w:ascii="Times New Roman" w:hAnsi="Times New Roman" w:cs="Times New Roman"/>
          <w:b/>
          <w:bCs/>
          <w:i/>
          <w:iCs/>
          <w:color w:val="000000" w:themeColor="text1"/>
          <w:sz w:val="26"/>
          <w:szCs w:val="26"/>
        </w:rPr>
        <w:t xml:space="preserve"> điểm</w:t>
      </w:r>
      <w:r w:rsidRPr="00F03D0E">
        <w:rPr>
          <w:rFonts w:ascii="Times New Roman" w:hAnsi="Times New Roman" w:cs="Times New Roman"/>
          <w:b/>
          <w:bCs/>
          <w:color w:val="000000" w:themeColor="text1"/>
          <w:sz w:val="26"/>
          <w:szCs w:val="26"/>
        </w:rPr>
        <w:t>):</w:t>
      </w:r>
      <w:r w:rsidRPr="00F03D0E">
        <w:rPr>
          <w:rFonts w:ascii="Times New Roman" w:hAnsi="Times New Roman" w:cs="Times New Roman"/>
          <w:color w:val="000000" w:themeColor="text1"/>
          <w:sz w:val="26"/>
          <w:szCs w:val="26"/>
        </w:rPr>
        <w:t xml:space="preserve"> </w:t>
      </w:r>
      <w:r w:rsidR="00EA01B8" w:rsidRPr="00F03D0E">
        <w:rPr>
          <w:rFonts w:ascii="Times New Roman" w:hAnsi="Times New Roman" w:cs="Times New Roman"/>
          <w:color w:val="000000" w:themeColor="text1"/>
          <w:sz w:val="26"/>
          <w:szCs w:val="26"/>
        </w:rPr>
        <w:t>Theo</w:t>
      </w:r>
      <w:r w:rsidR="00EA01B8" w:rsidRPr="00F03D0E">
        <w:rPr>
          <w:rFonts w:ascii="Times New Roman" w:hAnsi="Times New Roman" w:cs="Times New Roman"/>
          <w:color w:val="000000" w:themeColor="text1"/>
          <w:sz w:val="26"/>
          <w:szCs w:val="26"/>
          <w:lang w:val="vi-VN"/>
        </w:rPr>
        <w:t xml:space="preserve"> em, tác giả đã sử dụng biện pháp tu từ nào trong hình ảnh “đôi chân kiêu hãnh”? Điều đó mang lại những hiệu quả nghệ thuật nào?</w:t>
      </w:r>
    </w:p>
    <w:p w14:paraId="08D964BC" w14:textId="76D1524A" w:rsidR="00E86065" w:rsidRPr="00F03D0E" w:rsidRDefault="00E86065" w:rsidP="00F03D0E">
      <w:pPr>
        <w:spacing w:line="312" w:lineRule="auto"/>
        <w:jc w:val="both"/>
        <w:rPr>
          <w:rFonts w:ascii="Times New Roman" w:hAnsi="Times New Roman" w:cs="Times New Roman"/>
          <w:color w:val="000000" w:themeColor="text1"/>
          <w:sz w:val="26"/>
          <w:szCs w:val="26"/>
          <w:lang w:val="vi-VN"/>
        </w:rPr>
      </w:pPr>
      <w:r w:rsidRPr="00F03D0E">
        <w:rPr>
          <w:rFonts w:ascii="Times New Roman" w:hAnsi="Times New Roman" w:cs="Times New Roman"/>
          <w:b/>
          <w:bCs/>
          <w:color w:val="000000" w:themeColor="text1"/>
          <w:sz w:val="26"/>
          <w:szCs w:val="26"/>
        </w:rPr>
        <w:t>Câu 5 (</w:t>
      </w:r>
      <w:r w:rsidRPr="00FB0301">
        <w:rPr>
          <w:rFonts w:ascii="Times New Roman" w:hAnsi="Times New Roman" w:cs="Times New Roman"/>
          <w:b/>
          <w:bCs/>
          <w:i/>
          <w:iCs/>
          <w:color w:val="000000" w:themeColor="text1"/>
          <w:sz w:val="26"/>
          <w:szCs w:val="26"/>
        </w:rPr>
        <w:t>1</w:t>
      </w:r>
      <w:proofErr w:type="gramStart"/>
      <w:r w:rsidRPr="00FB0301">
        <w:rPr>
          <w:rFonts w:ascii="Times New Roman" w:hAnsi="Times New Roman" w:cs="Times New Roman"/>
          <w:b/>
          <w:bCs/>
          <w:i/>
          <w:iCs/>
          <w:color w:val="000000" w:themeColor="text1"/>
          <w:sz w:val="26"/>
          <w:szCs w:val="26"/>
        </w:rPr>
        <w:t>,0</w:t>
      </w:r>
      <w:proofErr w:type="gramEnd"/>
      <w:r w:rsidRPr="00FB0301">
        <w:rPr>
          <w:rFonts w:ascii="Times New Roman" w:hAnsi="Times New Roman" w:cs="Times New Roman"/>
          <w:b/>
          <w:bCs/>
          <w:i/>
          <w:iCs/>
          <w:color w:val="000000" w:themeColor="text1"/>
          <w:sz w:val="26"/>
          <w:szCs w:val="26"/>
        </w:rPr>
        <w:t xml:space="preserve"> điểm</w:t>
      </w:r>
      <w:r w:rsidRPr="00F03D0E">
        <w:rPr>
          <w:rFonts w:ascii="Times New Roman" w:hAnsi="Times New Roman" w:cs="Times New Roman"/>
          <w:b/>
          <w:bCs/>
          <w:color w:val="000000" w:themeColor="text1"/>
          <w:sz w:val="26"/>
          <w:szCs w:val="26"/>
        </w:rPr>
        <w:t>):</w:t>
      </w:r>
      <w:r w:rsidRPr="00F03D0E">
        <w:rPr>
          <w:rFonts w:ascii="Times New Roman" w:hAnsi="Times New Roman" w:cs="Times New Roman"/>
          <w:color w:val="000000" w:themeColor="text1"/>
          <w:sz w:val="26"/>
          <w:szCs w:val="26"/>
        </w:rPr>
        <w:t xml:space="preserve"> </w:t>
      </w:r>
      <w:r w:rsidR="00CE5597" w:rsidRPr="00F03D0E">
        <w:rPr>
          <w:rFonts w:ascii="Times New Roman" w:hAnsi="Times New Roman" w:cs="Times New Roman"/>
          <w:color w:val="000000" w:themeColor="text1"/>
          <w:sz w:val="26"/>
          <w:szCs w:val="26"/>
        </w:rPr>
        <w:t>Các</w:t>
      </w:r>
      <w:r w:rsidR="006B654C" w:rsidRPr="00F03D0E">
        <w:rPr>
          <w:rFonts w:ascii="Times New Roman" w:hAnsi="Times New Roman" w:cs="Times New Roman"/>
          <w:color w:val="000000" w:themeColor="text1"/>
          <w:sz w:val="26"/>
          <w:szCs w:val="26"/>
          <w:lang w:val="vi-VN"/>
        </w:rPr>
        <w:t xml:space="preserve"> bạn trẻ hôm nay khi lớn lên luôn được cha mẹ trang bị cho biết bao bài học bổ </w:t>
      </w:r>
      <w:r w:rsidR="00CE5597" w:rsidRPr="00F03D0E">
        <w:rPr>
          <w:rFonts w:ascii="Times New Roman" w:hAnsi="Times New Roman" w:cs="Times New Roman"/>
          <w:color w:val="000000" w:themeColor="text1"/>
          <w:sz w:val="26"/>
          <w:szCs w:val="26"/>
          <w:lang w:val="vi-VN"/>
        </w:rPr>
        <w:t>ích</w:t>
      </w:r>
      <w:r w:rsidR="006B654C" w:rsidRPr="00F03D0E">
        <w:rPr>
          <w:rFonts w:ascii="Times New Roman" w:hAnsi="Times New Roman" w:cs="Times New Roman"/>
          <w:color w:val="000000" w:themeColor="text1"/>
          <w:sz w:val="26"/>
          <w:szCs w:val="26"/>
          <w:lang w:val="vi-VN"/>
        </w:rPr>
        <w:t xml:space="preserve"> và ý nghĩa. Vậy ngoài những bài học đó</w:t>
      </w:r>
      <w:r w:rsidR="008E2915">
        <w:rPr>
          <w:rFonts w:ascii="Times New Roman" w:hAnsi="Times New Roman" w:cs="Times New Roman"/>
          <w:color w:val="000000" w:themeColor="text1"/>
          <w:sz w:val="26"/>
          <w:szCs w:val="26"/>
          <w:lang w:val="en-US"/>
        </w:rPr>
        <w:t>,</w:t>
      </w:r>
      <w:r w:rsidR="006B654C" w:rsidRPr="00F03D0E">
        <w:rPr>
          <w:rFonts w:ascii="Times New Roman" w:hAnsi="Times New Roman" w:cs="Times New Roman"/>
          <w:color w:val="000000" w:themeColor="text1"/>
          <w:sz w:val="26"/>
          <w:szCs w:val="26"/>
          <w:lang w:val="vi-VN"/>
        </w:rPr>
        <w:t xml:space="preserve"> theo em, các bạn trẻ còn cần trang bị cho bản thân những hành trang nào khác nữa</w:t>
      </w:r>
      <w:r w:rsidR="006E3925">
        <w:rPr>
          <w:rFonts w:ascii="Times New Roman" w:hAnsi="Times New Roman" w:cs="Times New Roman"/>
          <w:color w:val="000000" w:themeColor="text1"/>
          <w:sz w:val="26"/>
          <w:szCs w:val="26"/>
          <w:lang w:val="en-US"/>
        </w:rPr>
        <w:t xml:space="preserve"> để bước vào tương lai</w:t>
      </w:r>
      <w:r w:rsidR="006B654C" w:rsidRPr="00F03D0E">
        <w:rPr>
          <w:rFonts w:ascii="Times New Roman" w:hAnsi="Times New Roman" w:cs="Times New Roman"/>
          <w:color w:val="000000" w:themeColor="text1"/>
          <w:sz w:val="26"/>
          <w:szCs w:val="26"/>
          <w:lang w:val="vi-VN"/>
        </w:rPr>
        <w:t>?</w:t>
      </w:r>
    </w:p>
    <w:p w14:paraId="16FA46A8" w14:textId="77777777" w:rsidR="00E86065" w:rsidRPr="00F03D0E" w:rsidRDefault="00E86065" w:rsidP="00F03D0E">
      <w:pPr>
        <w:spacing w:line="312" w:lineRule="auto"/>
        <w:jc w:val="both"/>
        <w:rPr>
          <w:rFonts w:ascii="Times New Roman" w:hAnsi="Times New Roman" w:cs="Times New Roman"/>
          <w:b/>
          <w:bCs/>
          <w:color w:val="000000" w:themeColor="text1"/>
          <w:sz w:val="26"/>
          <w:szCs w:val="26"/>
        </w:rPr>
      </w:pPr>
      <w:r w:rsidRPr="00F03D0E">
        <w:rPr>
          <w:rFonts w:ascii="Times New Roman" w:hAnsi="Times New Roman" w:cs="Times New Roman"/>
          <w:b/>
          <w:bCs/>
          <w:color w:val="000000" w:themeColor="text1"/>
          <w:sz w:val="26"/>
          <w:szCs w:val="26"/>
        </w:rPr>
        <w:lastRenderedPageBreak/>
        <w:t>II. VIẾT (6</w:t>
      </w:r>
      <w:proofErr w:type="gramStart"/>
      <w:r w:rsidRPr="00F03D0E">
        <w:rPr>
          <w:rFonts w:ascii="Times New Roman" w:hAnsi="Times New Roman" w:cs="Times New Roman"/>
          <w:b/>
          <w:bCs/>
          <w:color w:val="000000" w:themeColor="text1"/>
          <w:sz w:val="26"/>
          <w:szCs w:val="26"/>
        </w:rPr>
        <w:t>,0</w:t>
      </w:r>
      <w:proofErr w:type="gramEnd"/>
      <w:r w:rsidRPr="00F03D0E">
        <w:rPr>
          <w:rFonts w:ascii="Times New Roman" w:hAnsi="Times New Roman" w:cs="Times New Roman"/>
          <w:b/>
          <w:bCs/>
          <w:color w:val="000000" w:themeColor="text1"/>
          <w:sz w:val="26"/>
          <w:szCs w:val="26"/>
        </w:rPr>
        <w:t xml:space="preserve"> điểm)</w:t>
      </w:r>
    </w:p>
    <w:p w14:paraId="1A756404" w14:textId="5DF48A9D" w:rsidR="00E86065" w:rsidRPr="00F03D0E" w:rsidRDefault="00E86065" w:rsidP="00F03D0E">
      <w:pPr>
        <w:spacing w:line="312" w:lineRule="auto"/>
        <w:jc w:val="both"/>
        <w:rPr>
          <w:rFonts w:ascii="Times New Roman" w:hAnsi="Times New Roman" w:cs="Times New Roman"/>
          <w:b/>
          <w:bCs/>
          <w:color w:val="000000" w:themeColor="text1"/>
          <w:sz w:val="26"/>
          <w:szCs w:val="26"/>
        </w:rPr>
      </w:pPr>
      <w:r w:rsidRPr="00F03D0E">
        <w:rPr>
          <w:rFonts w:ascii="Times New Roman" w:hAnsi="Times New Roman" w:cs="Times New Roman"/>
          <w:b/>
          <w:bCs/>
          <w:color w:val="000000" w:themeColor="text1"/>
          <w:sz w:val="26"/>
          <w:szCs w:val="26"/>
        </w:rPr>
        <w:t>Câu 1 (</w:t>
      </w:r>
      <w:r w:rsidRPr="00FB0301">
        <w:rPr>
          <w:rFonts w:ascii="Times New Roman" w:hAnsi="Times New Roman" w:cs="Times New Roman"/>
          <w:b/>
          <w:bCs/>
          <w:i/>
          <w:iCs/>
          <w:color w:val="000000" w:themeColor="text1"/>
          <w:sz w:val="26"/>
          <w:szCs w:val="26"/>
        </w:rPr>
        <w:t>2</w:t>
      </w:r>
      <w:proofErr w:type="gramStart"/>
      <w:r w:rsidRPr="00FB0301">
        <w:rPr>
          <w:rFonts w:ascii="Times New Roman" w:hAnsi="Times New Roman" w:cs="Times New Roman"/>
          <w:b/>
          <w:bCs/>
          <w:i/>
          <w:iCs/>
          <w:color w:val="000000" w:themeColor="text1"/>
          <w:sz w:val="26"/>
          <w:szCs w:val="26"/>
        </w:rPr>
        <w:t>,0</w:t>
      </w:r>
      <w:proofErr w:type="gramEnd"/>
      <w:r w:rsidRPr="00FB0301">
        <w:rPr>
          <w:rFonts w:ascii="Times New Roman" w:hAnsi="Times New Roman" w:cs="Times New Roman"/>
          <w:b/>
          <w:bCs/>
          <w:i/>
          <w:iCs/>
          <w:color w:val="000000" w:themeColor="text1"/>
          <w:sz w:val="26"/>
          <w:szCs w:val="26"/>
        </w:rPr>
        <w:t xml:space="preserve"> điểm</w:t>
      </w:r>
      <w:r w:rsidRPr="00F03D0E">
        <w:rPr>
          <w:rFonts w:ascii="Times New Roman" w:hAnsi="Times New Roman" w:cs="Times New Roman"/>
          <w:b/>
          <w:bCs/>
          <w:color w:val="000000" w:themeColor="text1"/>
          <w:sz w:val="26"/>
          <w:szCs w:val="26"/>
        </w:rPr>
        <w:t>):</w:t>
      </w:r>
      <w:r w:rsidRPr="00F03D0E">
        <w:rPr>
          <w:rFonts w:ascii="Times New Roman" w:hAnsi="Times New Roman" w:cs="Times New Roman"/>
          <w:color w:val="000000" w:themeColor="text1"/>
          <w:sz w:val="26"/>
          <w:szCs w:val="26"/>
        </w:rPr>
        <w:t xml:space="preserve"> Viết đoạn văn (khoảng 200 chữ) phân tích hai</w:t>
      </w:r>
      <w:r w:rsidRPr="00F03D0E">
        <w:rPr>
          <w:rFonts w:ascii="Times New Roman" w:hAnsi="Times New Roman" w:cs="Times New Roman"/>
          <w:color w:val="000000" w:themeColor="text1"/>
          <w:sz w:val="26"/>
          <w:szCs w:val="26"/>
          <w:lang w:val="vi-VN"/>
        </w:rPr>
        <w:t xml:space="preserve"> khổ</w:t>
      </w:r>
      <w:r w:rsidRPr="00F03D0E">
        <w:rPr>
          <w:rFonts w:ascii="Times New Roman" w:hAnsi="Times New Roman" w:cs="Times New Roman"/>
          <w:color w:val="000000" w:themeColor="text1"/>
          <w:sz w:val="26"/>
          <w:szCs w:val="26"/>
        </w:rPr>
        <w:t xml:space="preserve"> thơ </w:t>
      </w:r>
      <w:r w:rsidR="00901A39" w:rsidRPr="00F03D0E">
        <w:rPr>
          <w:rFonts w:ascii="Times New Roman" w:hAnsi="Times New Roman" w:cs="Times New Roman"/>
          <w:color w:val="000000" w:themeColor="text1"/>
          <w:sz w:val="26"/>
          <w:szCs w:val="26"/>
        </w:rPr>
        <w:t>cuối</w:t>
      </w:r>
      <w:r w:rsidRPr="00F03D0E">
        <w:rPr>
          <w:rFonts w:ascii="Times New Roman" w:hAnsi="Times New Roman" w:cs="Times New Roman"/>
          <w:color w:val="000000" w:themeColor="text1"/>
          <w:sz w:val="26"/>
          <w:szCs w:val="26"/>
        </w:rPr>
        <w:t xml:space="preserve"> của bài thơ “</w:t>
      </w:r>
      <w:r w:rsidR="00901A39" w:rsidRPr="00F03D0E">
        <w:rPr>
          <w:rFonts w:ascii="Times New Roman" w:hAnsi="Times New Roman" w:cs="Times New Roman"/>
          <w:color w:val="000000" w:themeColor="text1"/>
          <w:sz w:val="26"/>
          <w:szCs w:val="26"/>
        </w:rPr>
        <w:t>Mùa</w:t>
      </w:r>
      <w:r w:rsidR="00901A39" w:rsidRPr="00F03D0E">
        <w:rPr>
          <w:rFonts w:ascii="Times New Roman" w:hAnsi="Times New Roman" w:cs="Times New Roman"/>
          <w:color w:val="000000" w:themeColor="text1"/>
          <w:sz w:val="26"/>
          <w:szCs w:val="26"/>
          <w:lang w:val="vi-VN"/>
        </w:rPr>
        <w:t xml:space="preserve"> thu cho con</w:t>
      </w:r>
      <w:r w:rsidRPr="00F03D0E">
        <w:rPr>
          <w:rFonts w:ascii="Times New Roman" w:hAnsi="Times New Roman" w:cs="Times New Roman"/>
          <w:color w:val="000000" w:themeColor="text1"/>
          <w:sz w:val="26"/>
          <w:szCs w:val="26"/>
        </w:rPr>
        <w:t xml:space="preserve">” trong phần đọc hiểu. </w:t>
      </w:r>
    </w:p>
    <w:p w14:paraId="248A9DC9" w14:textId="77777777" w:rsidR="00E86065" w:rsidRPr="00F03D0E" w:rsidRDefault="00E86065" w:rsidP="00F03D0E">
      <w:pPr>
        <w:spacing w:line="312" w:lineRule="auto"/>
        <w:jc w:val="both"/>
        <w:rPr>
          <w:rFonts w:ascii="Times New Roman" w:hAnsi="Times New Roman" w:cs="Times New Roman"/>
          <w:b/>
          <w:bCs/>
          <w:color w:val="000000" w:themeColor="text1"/>
          <w:sz w:val="26"/>
          <w:szCs w:val="26"/>
          <w:lang w:val="vi-VN"/>
        </w:rPr>
      </w:pPr>
      <w:r w:rsidRPr="00F03D0E">
        <w:rPr>
          <w:rFonts w:ascii="Times New Roman" w:hAnsi="Times New Roman" w:cs="Times New Roman"/>
          <w:b/>
          <w:bCs/>
          <w:color w:val="000000" w:themeColor="text1"/>
          <w:sz w:val="26"/>
          <w:szCs w:val="26"/>
        </w:rPr>
        <w:t>Câu 2 (</w:t>
      </w:r>
      <w:r w:rsidRPr="00FB0301">
        <w:rPr>
          <w:rFonts w:ascii="Times New Roman" w:hAnsi="Times New Roman" w:cs="Times New Roman"/>
          <w:b/>
          <w:bCs/>
          <w:i/>
          <w:iCs/>
          <w:color w:val="000000" w:themeColor="text1"/>
          <w:sz w:val="26"/>
          <w:szCs w:val="26"/>
        </w:rPr>
        <w:t>4</w:t>
      </w:r>
      <w:proofErr w:type="gramStart"/>
      <w:r w:rsidRPr="00FB0301">
        <w:rPr>
          <w:rFonts w:ascii="Times New Roman" w:hAnsi="Times New Roman" w:cs="Times New Roman"/>
          <w:b/>
          <w:bCs/>
          <w:i/>
          <w:iCs/>
          <w:color w:val="000000" w:themeColor="text1"/>
          <w:sz w:val="26"/>
          <w:szCs w:val="26"/>
        </w:rPr>
        <w:t>,0</w:t>
      </w:r>
      <w:proofErr w:type="gramEnd"/>
      <w:r w:rsidRPr="00FB0301">
        <w:rPr>
          <w:rFonts w:ascii="Times New Roman" w:hAnsi="Times New Roman" w:cs="Times New Roman"/>
          <w:b/>
          <w:bCs/>
          <w:i/>
          <w:iCs/>
          <w:color w:val="000000" w:themeColor="text1"/>
          <w:sz w:val="26"/>
          <w:szCs w:val="26"/>
        </w:rPr>
        <w:t xml:space="preserve"> điểm</w:t>
      </w:r>
      <w:r w:rsidRPr="00F03D0E">
        <w:rPr>
          <w:rFonts w:ascii="Times New Roman" w:hAnsi="Times New Roman" w:cs="Times New Roman"/>
          <w:b/>
          <w:bCs/>
          <w:color w:val="000000" w:themeColor="text1"/>
          <w:sz w:val="26"/>
          <w:szCs w:val="26"/>
        </w:rPr>
        <w:t xml:space="preserve">): </w:t>
      </w:r>
    </w:p>
    <w:p w14:paraId="2BECFC44" w14:textId="77777777" w:rsidR="00790638" w:rsidRPr="00F03D0E" w:rsidRDefault="00E86065" w:rsidP="00F03D0E">
      <w:pPr>
        <w:spacing w:line="312" w:lineRule="auto"/>
        <w:ind w:left="2160"/>
        <w:rPr>
          <w:rStyle w:val="Emphasis"/>
          <w:rFonts w:ascii="Times New Roman" w:hAnsi="Times New Roman" w:cs="Times New Roman"/>
          <w:color w:val="262626"/>
          <w:sz w:val="26"/>
          <w:szCs w:val="26"/>
          <w:lang w:val="vi-VN"/>
        </w:rPr>
      </w:pPr>
      <w:r w:rsidRPr="00F03D0E">
        <w:rPr>
          <w:rFonts w:ascii="Times New Roman" w:eastAsia="Times New Roman" w:hAnsi="Times New Roman" w:cs="Times New Roman"/>
          <w:color w:val="000000" w:themeColor="text1"/>
          <w:sz w:val="26"/>
          <w:szCs w:val="26"/>
          <w:lang w:val="vi-VN" w:eastAsia="en-GB"/>
        </w:rPr>
        <w:t>“</w:t>
      </w:r>
      <w:r w:rsidR="00790638" w:rsidRPr="00F03D0E">
        <w:rPr>
          <w:rStyle w:val="Emphasis"/>
          <w:rFonts w:ascii="Times New Roman" w:hAnsi="Times New Roman" w:cs="Times New Roman"/>
          <w:color w:val="262626"/>
          <w:sz w:val="26"/>
          <w:szCs w:val="26"/>
          <w:lang w:val="vi-VN"/>
        </w:rPr>
        <w:t>Hãy tự tin và vững chân con bước</w:t>
      </w:r>
    </w:p>
    <w:p w14:paraId="7F813E54" w14:textId="141E39C4" w:rsidR="00E86065" w:rsidRPr="00F03D0E" w:rsidRDefault="00790638" w:rsidP="00F03D0E">
      <w:pPr>
        <w:spacing w:line="312" w:lineRule="auto"/>
        <w:ind w:left="2160"/>
        <w:rPr>
          <w:rFonts w:ascii="Times New Roman" w:hAnsi="Times New Roman" w:cs="Times New Roman"/>
          <w:i/>
          <w:iCs/>
          <w:color w:val="262626"/>
          <w:sz w:val="26"/>
          <w:szCs w:val="26"/>
          <w:lang w:val="vi-VN"/>
        </w:rPr>
      </w:pPr>
      <w:r w:rsidRPr="00F03D0E">
        <w:rPr>
          <w:rStyle w:val="Emphasis"/>
          <w:rFonts w:ascii="Times New Roman" w:hAnsi="Times New Roman" w:cs="Times New Roman"/>
          <w:color w:val="262626"/>
          <w:sz w:val="26"/>
          <w:szCs w:val="26"/>
          <w:lang w:val="vi-VN"/>
        </w:rPr>
        <w:t>Sống cho lí tưởng hoa trải lối con qua..</w:t>
      </w:r>
      <w:r w:rsidR="00E86065" w:rsidRPr="00F03D0E">
        <w:rPr>
          <w:rFonts w:ascii="Times New Roman" w:eastAsia="Times New Roman" w:hAnsi="Times New Roman" w:cs="Times New Roman"/>
          <w:color w:val="000000" w:themeColor="text1"/>
          <w:sz w:val="26"/>
          <w:szCs w:val="26"/>
          <w:lang w:eastAsia="en-GB"/>
        </w:rPr>
        <w:t>.</w:t>
      </w:r>
      <w:r w:rsidR="00E86065" w:rsidRPr="00F03D0E">
        <w:rPr>
          <w:rFonts w:ascii="Times New Roman" w:eastAsia="Times New Roman" w:hAnsi="Times New Roman" w:cs="Times New Roman"/>
          <w:color w:val="000000" w:themeColor="text1"/>
          <w:sz w:val="26"/>
          <w:szCs w:val="26"/>
          <w:lang w:val="vi-VN" w:eastAsia="en-GB"/>
        </w:rPr>
        <w:t>”</w:t>
      </w:r>
    </w:p>
    <w:p w14:paraId="1C4127CF" w14:textId="6A288046" w:rsidR="00E86065" w:rsidRPr="007B2A40" w:rsidRDefault="00DC61D1" w:rsidP="00F03D0E">
      <w:pPr>
        <w:spacing w:line="312" w:lineRule="auto"/>
        <w:ind w:firstLine="720"/>
        <w:jc w:val="both"/>
        <w:rPr>
          <w:rFonts w:ascii="Times New Roman" w:hAnsi="Times New Roman" w:cs="Times New Roman"/>
          <w:b/>
          <w:bCs/>
          <w:i/>
          <w:iCs/>
          <w:color w:val="000000" w:themeColor="text1"/>
          <w:sz w:val="26"/>
          <w:szCs w:val="26"/>
          <w:lang w:val="en-US"/>
        </w:rPr>
      </w:pPr>
      <w:r w:rsidRPr="00F03D0E">
        <w:rPr>
          <w:rFonts w:ascii="Times New Roman" w:hAnsi="Times New Roman" w:cs="Times New Roman"/>
          <w:color w:val="000000" w:themeColor="text1"/>
          <w:sz w:val="26"/>
          <w:szCs w:val="26"/>
          <w:lang w:val="vi-VN"/>
        </w:rPr>
        <w:t>Sống có l</w:t>
      </w:r>
      <w:r w:rsidR="00D86A1D" w:rsidRPr="00F03D0E">
        <w:rPr>
          <w:rFonts w:ascii="Times New Roman" w:hAnsi="Times New Roman" w:cs="Times New Roman"/>
          <w:color w:val="000000" w:themeColor="text1"/>
          <w:sz w:val="26"/>
          <w:szCs w:val="26"/>
          <w:lang w:val="vi-VN"/>
        </w:rPr>
        <w:t xml:space="preserve">í tưởng là một điều vô cùng quan trọng và cần thiết đối với tất cả các bạn trẻ. </w:t>
      </w:r>
      <w:r w:rsidR="00E86065" w:rsidRPr="00F03D0E">
        <w:rPr>
          <w:rFonts w:ascii="Times New Roman" w:hAnsi="Times New Roman" w:cs="Times New Roman"/>
          <w:color w:val="000000" w:themeColor="text1"/>
          <w:sz w:val="26"/>
          <w:szCs w:val="26"/>
          <w:lang w:val="vi-VN"/>
        </w:rPr>
        <w:t>Em hãy viết bài văn</w:t>
      </w:r>
      <w:r w:rsidR="00E86065" w:rsidRPr="00F03D0E">
        <w:rPr>
          <w:rFonts w:ascii="Times New Roman" w:hAnsi="Times New Roman" w:cs="Times New Roman"/>
          <w:color w:val="000000" w:themeColor="text1"/>
          <w:sz w:val="26"/>
          <w:szCs w:val="26"/>
          <w:lang w:val="en-US"/>
        </w:rPr>
        <w:t xml:space="preserve"> nghị luận</w:t>
      </w:r>
      <w:r w:rsidR="00E86065" w:rsidRPr="00F03D0E">
        <w:rPr>
          <w:rFonts w:ascii="Times New Roman" w:hAnsi="Times New Roman" w:cs="Times New Roman"/>
          <w:color w:val="000000" w:themeColor="text1"/>
          <w:sz w:val="26"/>
          <w:szCs w:val="26"/>
          <w:lang w:val="vi-VN"/>
        </w:rPr>
        <w:t xml:space="preserve"> khoảng 400 chữ để </w:t>
      </w:r>
      <w:r w:rsidRPr="00F03D0E">
        <w:rPr>
          <w:rFonts w:ascii="Times New Roman" w:hAnsi="Times New Roman" w:cs="Times New Roman"/>
          <w:color w:val="000000" w:themeColor="text1"/>
          <w:sz w:val="26"/>
          <w:szCs w:val="26"/>
          <w:lang w:val="vi-VN"/>
        </w:rPr>
        <w:t xml:space="preserve">trả lời cho câu hỏi </w:t>
      </w:r>
      <w:r w:rsidRPr="00F03D0E">
        <w:rPr>
          <w:rFonts w:ascii="Times New Roman" w:hAnsi="Times New Roman" w:cs="Times New Roman"/>
          <w:b/>
          <w:bCs/>
          <w:i/>
          <w:iCs/>
          <w:color w:val="000000" w:themeColor="text1"/>
          <w:sz w:val="26"/>
          <w:szCs w:val="26"/>
          <w:lang w:val="vi-VN"/>
        </w:rPr>
        <w:t>“</w:t>
      </w:r>
      <w:r w:rsidR="00C7646E">
        <w:rPr>
          <w:rFonts w:ascii="Times New Roman" w:hAnsi="Times New Roman" w:cs="Times New Roman"/>
          <w:b/>
          <w:bCs/>
          <w:i/>
          <w:iCs/>
          <w:color w:val="000000" w:themeColor="text1"/>
          <w:sz w:val="26"/>
          <w:szCs w:val="26"/>
          <w:lang w:val="vi-VN"/>
        </w:rPr>
        <w:t>Tuổi trẻ hôm nay</w:t>
      </w:r>
      <w:r w:rsidRPr="00F03D0E">
        <w:rPr>
          <w:rFonts w:ascii="Times New Roman" w:hAnsi="Times New Roman" w:cs="Times New Roman"/>
          <w:b/>
          <w:bCs/>
          <w:i/>
          <w:iCs/>
          <w:color w:val="000000" w:themeColor="text1"/>
          <w:sz w:val="26"/>
          <w:szCs w:val="26"/>
          <w:lang w:val="vi-VN"/>
        </w:rPr>
        <w:t xml:space="preserve"> làm thế nào để </w:t>
      </w:r>
      <w:r w:rsidR="00F90E7A">
        <w:rPr>
          <w:rFonts w:ascii="Times New Roman" w:hAnsi="Times New Roman" w:cs="Times New Roman"/>
          <w:b/>
          <w:bCs/>
          <w:i/>
          <w:iCs/>
          <w:color w:val="000000" w:themeColor="text1"/>
          <w:sz w:val="26"/>
          <w:szCs w:val="26"/>
          <w:lang w:val="en-US"/>
        </w:rPr>
        <w:t>tr</w:t>
      </w:r>
      <w:r w:rsidR="00F90E7A">
        <w:rPr>
          <w:rFonts w:ascii="Times New Roman" w:hAnsi="Times New Roman" w:cs="Times New Roman"/>
          <w:b/>
          <w:bCs/>
          <w:i/>
          <w:iCs/>
          <w:color w:val="000000" w:themeColor="text1"/>
          <w:sz w:val="26"/>
          <w:szCs w:val="26"/>
          <w:lang w:val="vi-VN"/>
        </w:rPr>
        <w:t>ở thành người sống</w:t>
      </w:r>
      <w:r w:rsidRPr="00F03D0E">
        <w:rPr>
          <w:rFonts w:ascii="Times New Roman" w:hAnsi="Times New Roman" w:cs="Times New Roman"/>
          <w:b/>
          <w:bCs/>
          <w:i/>
          <w:iCs/>
          <w:color w:val="000000" w:themeColor="text1"/>
          <w:sz w:val="26"/>
          <w:szCs w:val="26"/>
          <w:lang w:val="vi-VN"/>
        </w:rPr>
        <w:t xml:space="preserve"> có lý tưởng?”</w:t>
      </w:r>
      <w:r w:rsidR="007B2A40">
        <w:rPr>
          <w:rFonts w:ascii="Times New Roman" w:hAnsi="Times New Roman" w:cs="Times New Roman"/>
          <w:b/>
          <w:bCs/>
          <w:i/>
          <w:iCs/>
          <w:color w:val="000000" w:themeColor="text1"/>
          <w:sz w:val="26"/>
          <w:szCs w:val="26"/>
          <w:lang w:val="en-US"/>
        </w:rPr>
        <w:t>.</w:t>
      </w:r>
    </w:p>
    <w:p w14:paraId="0AA0FD74" w14:textId="77777777" w:rsidR="00E86065" w:rsidRPr="00F03D0E" w:rsidRDefault="00E86065" w:rsidP="00F03D0E">
      <w:pPr>
        <w:spacing w:line="312" w:lineRule="auto"/>
        <w:ind w:firstLine="720"/>
        <w:jc w:val="center"/>
        <w:rPr>
          <w:rFonts w:ascii="Times New Roman" w:hAnsi="Times New Roman" w:cs="Times New Roman"/>
          <w:b/>
          <w:bCs/>
          <w:i/>
          <w:iCs/>
          <w:color w:val="000000" w:themeColor="text1"/>
          <w:sz w:val="26"/>
          <w:szCs w:val="26"/>
          <w:lang w:val="en-US"/>
        </w:rPr>
      </w:pPr>
      <w:r w:rsidRPr="00F03D0E">
        <w:rPr>
          <w:rFonts w:ascii="Times New Roman" w:hAnsi="Times New Roman" w:cs="Times New Roman"/>
          <w:color w:val="000000" w:themeColor="text1"/>
          <w:sz w:val="26"/>
          <w:szCs w:val="26"/>
          <w:lang w:val="en-US"/>
        </w:rPr>
        <w:t>________________HẾT________________</w:t>
      </w:r>
    </w:p>
    <w:p w14:paraId="6D417C16" w14:textId="53BF9AD6" w:rsidR="00D86A1D" w:rsidRPr="00F03D0E" w:rsidRDefault="00D86A1D" w:rsidP="00F03D0E">
      <w:pPr>
        <w:spacing w:line="312" w:lineRule="auto"/>
        <w:rPr>
          <w:rFonts w:ascii="Times New Roman" w:hAnsi="Times New Roman" w:cs="Times New Roman"/>
          <w:sz w:val="26"/>
          <w:szCs w:val="26"/>
        </w:rPr>
      </w:pPr>
      <w:r w:rsidRPr="00F03D0E">
        <w:rPr>
          <w:rFonts w:ascii="Times New Roman" w:hAnsi="Times New Roman" w:cs="Times New Roman"/>
          <w:sz w:val="26"/>
          <w:szCs w:val="26"/>
        </w:rPr>
        <w:br w:type="page"/>
      </w:r>
    </w:p>
    <w:p w14:paraId="78A3E66B" w14:textId="71F4A8F9" w:rsidR="009A3B11" w:rsidRPr="00F03D0E" w:rsidRDefault="00D86A1D" w:rsidP="00F03D0E">
      <w:pPr>
        <w:spacing w:line="312" w:lineRule="auto"/>
        <w:jc w:val="center"/>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lastRenderedPageBreak/>
        <w:t>GỢI Ý ĐÁP ÁN</w:t>
      </w:r>
    </w:p>
    <w:p w14:paraId="089581E2" w14:textId="77777777" w:rsidR="00C26373" w:rsidRPr="00F03D0E" w:rsidRDefault="00C26373" w:rsidP="00F03D0E">
      <w:pPr>
        <w:spacing w:line="312" w:lineRule="auto"/>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1271"/>
        <w:gridCol w:w="7088"/>
        <w:gridCol w:w="1268"/>
      </w:tblGrid>
      <w:tr w:rsidR="00C26373" w:rsidRPr="00F03D0E" w14:paraId="37E9BBF2" w14:textId="77777777" w:rsidTr="00C54562">
        <w:tc>
          <w:tcPr>
            <w:tcW w:w="1271" w:type="dxa"/>
          </w:tcPr>
          <w:p w14:paraId="418CB88D" w14:textId="6C2AFA22" w:rsidR="00C26373" w:rsidRPr="00F03D0E" w:rsidRDefault="00C26373" w:rsidP="00F03D0E">
            <w:pPr>
              <w:spacing w:line="312" w:lineRule="auto"/>
              <w:jc w:val="center"/>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CÂU HỎI</w:t>
            </w:r>
          </w:p>
        </w:tc>
        <w:tc>
          <w:tcPr>
            <w:tcW w:w="7088" w:type="dxa"/>
          </w:tcPr>
          <w:p w14:paraId="4E90E3D8" w14:textId="74678E3C" w:rsidR="00C26373" w:rsidRPr="00F03D0E" w:rsidRDefault="00C26373" w:rsidP="00F03D0E">
            <w:pPr>
              <w:spacing w:line="312" w:lineRule="auto"/>
              <w:jc w:val="center"/>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NỘI DUNG GỢI Ý</w:t>
            </w:r>
          </w:p>
        </w:tc>
        <w:tc>
          <w:tcPr>
            <w:tcW w:w="1268" w:type="dxa"/>
          </w:tcPr>
          <w:p w14:paraId="2781C184" w14:textId="30C7E150" w:rsidR="00C26373" w:rsidRPr="00F03D0E" w:rsidRDefault="00C26373" w:rsidP="00F03D0E">
            <w:pPr>
              <w:spacing w:line="312" w:lineRule="auto"/>
              <w:jc w:val="center"/>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BIỂU ĐIỂM</w:t>
            </w:r>
          </w:p>
        </w:tc>
      </w:tr>
      <w:tr w:rsidR="00C26373" w:rsidRPr="00F03D0E" w14:paraId="1CECC769" w14:textId="77777777" w:rsidTr="00C54562">
        <w:tc>
          <w:tcPr>
            <w:tcW w:w="1271" w:type="dxa"/>
          </w:tcPr>
          <w:p w14:paraId="1CDC0856" w14:textId="0C3D146F" w:rsidR="00C26373" w:rsidRPr="00F03D0E" w:rsidRDefault="00C26373" w:rsidP="00F03D0E">
            <w:pPr>
              <w:spacing w:line="312" w:lineRule="auto"/>
              <w:jc w:val="center"/>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Phần I</w:t>
            </w:r>
          </w:p>
        </w:tc>
        <w:tc>
          <w:tcPr>
            <w:tcW w:w="7088" w:type="dxa"/>
          </w:tcPr>
          <w:p w14:paraId="4038816A" w14:textId="77777777" w:rsidR="00C26373" w:rsidRPr="00F03D0E" w:rsidRDefault="00C26373" w:rsidP="00F03D0E">
            <w:pPr>
              <w:spacing w:line="312" w:lineRule="auto"/>
              <w:jc w:val="center"/>
              <w:rPr>
                <w:rFonts w:ascii="Times New Roman" w:hAnsi="Times New Roman" w:cs="Times New Roman"/>
                <w:b/>
                <w:bCs/>
                <w:sz w:val="26"/>
                <w:szCs w:val="26"/>
                <w:lang w:val="vi-VN"/>
              </w:rPr>
            </w:pPr>
          </w:p>
        </w:tc>
        <w:tc>
          <w:tcPr>
            <w:tcW w:w="1268" w:type="dxa"/>
          </w:tcPr>
          <w:p w14:paraId="52C9A5DC" w14:textId="77777777" w:rsidR="00C26373" w:rsidRPr="00F03D0E" w:rsidRDefault="00C26373" w:rsidP="00F03D0E">
            <w:pPr>
              <w:spacing w:line="312" w:lineRule="auto"/>
              <w:jc w:val="center"/>
              <w:rPr>
                <w:rFonts w:ascii="Times New Roman" w:hAnsi="Times New Roman" w:cs="Times New Roman"/>
                <w:b/>
                <w:bCs/>
                <w:sz w:val="26"/>
                <w:szCs w:val="26"/>
                <w:lang w:val="vi-VN"/>
              </w:rPr>
            </w:pPr>
          </w:p>
        </w:tc>
      </w:tr>
      <w:tr w:rsidR="00C26373" w:rsidRPr="00F03D0E" w14:paraId="1CCFEDC7" w14:textId="77777777" w:rsidTr="00C54562">
        <w:tc>
          <w:tcPr>
            <w:tcW w:w="1271" w:type="dxa"/>
          </w:tcPr>
          <w:p w14:paraId="42AABC7E" w14:textId="555DC93E" w:rsidR="00C26373" w:rsidRPr="00F03D0E" w:rsidRDefault="00C26373" w:rsidP="00F03D0E">
            <w:pPr>
              <w:spacing w:line="312" w:lineRule="auto"/>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Câu 1</w:t>
            </w:r>
          </w:p>
        </w:tc>
        <w:tc>
          <w:tcPr>
            <w:tcW w:w="7088" w:type="dxa"/>
          </w:tcPr>
          <w:p w14:paraId="2B0E1434" w14:textId="600EF391" w:rsidR="00C26373" w:rsidRPr="00F03D0E" w:rsidRDefault="00C26373"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xml:space="preserve">- </w:t>
            </w:r>
            <w:r w:rsidR="00B662E0" w:rsidRPr="00F03D0E">
              <w:rPr>
                <w:rFonts w:ascii="Times New Roman" w:hAnsi="Times New Roman" w:cs="Times New Roman"/>
                <w:sz w:val="26"/>
                <w:szCs w:val="26"/>
                <w:lang w:val="vi-VN"/>
              </w:rPr>
              <w:t>Phương thức biểu đạt chính: biểu cảm</w:t>
            </w:r>
          </w:p>
        </w:tc>
        <w:tc>
          <w:tcPr>
            <w:tcW w:w="1268" w:type="dxa"/>
          </w:tcPr>
          <w:p w14:paraId="5629CDFB" w14:textId="5450F31A" w:rsidR="00C26373" w:rsidRPr="00F03D0E" w:rsidRDefault="00C26373"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0,5 điểm</w:t>
            </w:r>
          </w:p>
        </w:tc>
      </w:tr>
      <w:tr w:rsidR="000F5FC6" w:rsidRPr="00F03D0E" w14:paraId="1C935066" w14:textId="77777777" w:rsidTr="00C54562">
        <w:tc>
          <w:tcPr>
            <w:tcW w:w="1271" w:type="dxa"/>
            <w:vMerge w:val="restart"/>
          </w:tcPr>
          <w:p w14:paraId="6FE1ABBB" w14:textId="7E956D6A" w:rsidR="000F5FC6" w:rsidRPr="00F03D0E" w:rsidRDefault="000F5FC6" w:rsidP="00F03D0E">
            <w:pPr>
              <w:spacing w:line="312" w:lineRule="auto"/>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Câu 2</w:t>
            </w:r>
          </w:p>
        </w:tc>
        <w:tc>
          <w:tcPr>
            <w:tcW w:w="7088" w:type="dxa"/>
          </w:tcPr>
          <w:p w14:paraId="3668D350" w14:textId="12BB83AA" w:rsidR="000F5FC6" w:rsidRPr="00F03D0E" w:rsidRDefault="000F5FC6" w:rsidP="00F03D0E">
            <w:pPr>
              <w:spacing w:line="312" w:lineRule="auto"/>
              <w:rPr>
                <w:rFonts w:ascii="Times New Roman" w:hAnsi="Times New Roman" w:cs="Times New Roman"/>
                <w:color w:val="000000" w:themeColor="text1"/>
                <w:sz w:val="26"/>
                <w:szCs w:val="26"/>
                <w:lang w:val="vi-VN"/>
              </w:rPr>
            </w:pPr>
            <w:r w:rsidRPr="00F03D0E">
              <w:rPr>
                <w:rFonts w:ascii="Times New Roman" w:hAnsi="Times New Roman" w:cs="Times New Roman"/>
                <w:color w:val="000000" w:themeColor="text1"/>
                <w:sz w:val="26"/>
                <w:szCs w:val="26"/>
                <w:lang w:val="vi-VN"/>
              </w:rPr>
              <w:t xml:space="preserve">- Những từ ngữ </w:t>
            </w:r>
            <w:r w:rsidR="008E2915">
              <w:rPr>
                <w:rFonts w:ascii="Times New Roman" w:hAnsi="Times New Roman" w:cs="Times New Roman"/>
                <w:color w:val="000000" w:themeColor="text1"/>
                <w:sz w:val="26"/>
                <w:szCs w:val="26"/>
                <w:lang w:val="en-US"/>
              </w:rPr>
              <w:t>thể hiện</w:t>
            </w:r>
            <w:r w:rsidRPr="00F03D0E">
              <w:rPr>
                <w:rFonts w:ascii="Times New Roman" w:hAnsi="Times New Roman" w:cs="Times New Roman"/>
                <w:color w:val="000000" w:themeColor="text1"/>
                <w:sz w:val="26"/>
                <w:szCs w:val="26"/>
                <w:lang w:val="vi-VN"/>
              </w:rPr>
              <w:t xml:space="preserve"> điều mà người mẹ đã nhắn gửi cho con</w:t>
            </w:r>
          </w:p>
          <w:p w14:paraId="26301613" w14:textId="486653F2"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“đi bằng đôi chân kiêu hãnh”, “con tim mang ánh lửa tự hào”</w:t>
            </w:r>
          </w:p>
          <w:p w14:paraId="407B9A5F" w14:textId="4D10A680"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“cháy hết mình cho hoài bão”, “với niềm tin của tuổi trẻ”</w:t>
            </w:r>
          </w:p>
          <w:p w14:paraId="4E782623" w14:textId="77777777"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“biết chia sẻ cho đời”</w:t>
            </w:r>
          </w:p>
          <w:p w14:paraId="79A4B707" w14:textId="77777777"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“sống bao dung nhân ái”, “mở tấm lòng”</w:t>
            </w:r>
          </w:p>
          <w:p w14:paraId="3F8606DD" w14:textId="582A3A92"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“không chùn bước”, “không nặng những điều mất được”</w:t>
            </w:r>
          </w:p>
        </w:tc>
        <w:tc>
          <w:tcPr>
            <w:tcW w:w="1268" w:type="dxa"/>
          </w:tcPr>
          <w:p w14:paraId="13C235B6" w14:textId="38403C91"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xml:space="preserve">0,5 điểm </w:t>
            </w:r>
          </w:p>
        </w:tc>
      </w:tr>
      <w:tr w:rsidR="000F5FC6" w:rsidRPr="00F03D0E" w14:paraId="18EF1D2C" w14:textId="77777777" w:rsidTr="00C54562">
        <w:tc>
          <w:tcPr>
            <w:tcW w:w="1271" w:type="dxa"/>
            <w:vMerge/>
          </w:tcPr>
          <w:p w14:paraId="5A802541" w14:textId="77777777" w:rsidR="000F5FC6" w:rsidRPr="00F03D0E" w:rsidRDefault="000F5FC6" w:rsidP="00F03D0E">
            <w:pPr>
              <w:spacing w:line="312" w:lineRule="auto"/>
              <w:rPr>
                <w:rFonts w:ascii="Times New Roman" w:hAnsi="Times New Roman" w:cs="Times New Roman"/>
                <w:b/>
                <w:bCs/>
                <w:sz w:val="26"/>
                <w:szCs w:val="26"/>
                <w:lang w:val="vi-VN"/>
              </w:rPr>
            </w:pPr>
          </w:p>
        </w:tc>
        <w:tc>
          <w:tcPr>
            <w:tcW w:w="7088" w:type="dxa"/>
          </w:tcPr>
          <w:p w14:paraId="757BD64A" w14:textId="77777777" w:rsidR="000F5FC6" w:rsidRPr="00F03D0E" w:rsidRDefault="000F5FC6" w:rsidP="00F03D0E">
            <w:pPr>
              <w:spacing w:line="312" w:lineRule="auto"/>
              <w:jc w:val="both"/>
              <w:rPr>
                <w:rFonts w:ascii="Times New Roman" w:hAnsi="Times New Roman" w:cs="Times New Roman"/>
                <w:color w:val="000000" w:themeColor="text1"/>
                <w:sz w:val="26"/>
                <w:szCs w:val="26"/>
                <w:lang w:val="vi-VN"/>
              </w:rPr>
            </w:pPr>
            <w:r w:rsidRPr="00F03D0E">
              <w:rPr>
                <w:rFonts w:ascii="Times New Roman" w:hAnsi="Times New Roman" w:cs="Times New Roman"/>
                <w:sz w:val="26"/>
                <w:szCs w:val="26"/>
                <w:lang w:val="vi-VN"/>
              </w:rPr>
              <w:t>- N</w:t>
            </w:r>
            <w:r w:rsidRPr="00F03D0E">
              <w:rPr>
                <w:rFonts w:ascii="Times New Roman" w:hAnsi="Times New Roman" w:cs="Times New Roman"/>
                <w:color w:val="000000" w:themeColor="text1"/>
                <w:sz w:val="26"/>
                <w:szCs w:val="26"/>
                <w:lang w:val="vi-VN"/>
              </w:rPr>
              <w:t>gười mẹ muốn nhắn gửi cho con những điều</w:t>
            </w:r>
          </w:p>
          <w:p w14:paraId="654869DB" w14:textId="0CE68147" w:rsidR="000F5FC6" w:rsidRPr="00F03D0E" w:rsidRDefault="000F5FC6" w:rsidP="00F03D0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Mong con mạnh mẽ, tự tin và tự hào vững bước đi; không được chùn bước trước khó khăn…</w:t>
            </w:r>
          </w:p>
          <w:p w14:paraId="01222468" w14:textId="38A2E46F" w:rsidR="000F5FC6" w:rsidRPr="00F03D0E" w:rsidRDefault="000F5FC6" w:rsidP="00F03D0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Hãy cháy hết mình với hoài bão nhưng không quên việc biết chia sẻ, sống bao dung và mở rộng tấm lòng với mọi người…</w:t>
            </w:r>
          </w:p>
        </w:tc>
        <w:tc>
          <w:tcPr>
            <w:tcW w:w="1268" w:type="dxa"/>
          </w:tcPr>
          <w:p w14:paraId="15DB4B94" w14:textId="3EF38D3D"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0,5 điểm</w:t>
            </w:r>
          </w:p>
        </w:tc>
      </w:tr>
      <w:tr w:rsidR="00C26373" w:rsidRPr="00F03D0E" w14:paraId="52C62C4F" w14:textId="77777777" w:rsidTr="00C54562">
        <w:tc>
          <w:tcPr>
            <w:tcW w:w="1271" w:type="dxa"/>
          </w:tcPr>
          <w:p w14:paraId="283EED00" w14:textId="16A4F8D7" w:rsidR="00C26373" w:rsidRPr="00F03D0E" w:rsidRDefault="00235948" w:rsidP="00F03D0E">
            <w:pPr>
              <w:spacing w:line="312" w:lineRule="auto"/>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Câu 3</w:t>
            </w:r>
          </w:p>
        </w:tc>
        <w:tc>
          <w:tcPr>
            <w:tcW w:w="7088" w:type="dxa"/>
          </w:tcPr>
          <w:p w14:paraId="5A7D4DCB" w14:textId="289AAFAC" w:rsidR="00C26373" w:rsidRPr="00F03D0E" w:rsidRDefault="00235948" w:rsidP="00F03D0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Câu thơ “</w:t>
            </w:r>
            <w:r w:rsidR="00B662E0" w:rsidRPr="00F03D0E">
              <w:rPr>
                <w:rFonts w:ascii="Times New Roman" w:hAnsi="Times New Roman" w:cs="Times New Roman"/>
                <w:sz w:val="26"/>
                <w:szCs w:val="26"/>
                <w:lang w:val="vi-VN"/>
              </w:rPr>
              <w:t xml:space="preserve">Sống cho lí tưởng hoa trải lối con </w:t>
            </w:r>
            <w:r w:rsidR="008E2915">
              <w:rPr>
                <w:rFonts w:ascii="Times New Roman" w:hAnsi="Times New Roman" w:cs="Times New Roman"/>
                <w:sz w:val="26"/>
                <w:szCs w:val="26"/>
                <w:lang w:val="en-US"/>
              </w:rPr>
              <w:t>qua</w:t>
            </w:r>
            <w:r w:rsidRPr="00F03D0E">
              <w:rPr>
                <w:rFonts w:ascii="Times New Roman" w:hAnsi="Times New Roman" w:cs="Times New Roman"/>
                <w:sz w:val="26"/>
                <w:szCs w:val="26"/>
                <w:lang w:val="vi-VN"/>
              </w:rPr>
              <w:t>”</w:t>
            </w:r>
          </w:p>
          <w:p w14:paraId="34C61416" w14:textId="47C8B3BA" w:rsidR="00B662E0" w:rsidRPr="00F03D0E" w:rsidRDefault="00235948" w:rsidP="00F03D0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xml:space="preserve">+ </w:t>
            </w:r>
            <w:r w:rsidR="00B662E0" w:rsidRPr="00F03D0E">
              <w:rPr>
                <w:rFonts w:ascii="Times New Roman" w:hAnsi="Times New Roman" w:cs="Times New Roman"/>
                <w:sz w:val="26"/>
                <w:szCs w:val="26"/>
                <w:lang w:val="vi-VN"/>
              </w:rPr>
              <w:t>Sống cho lí tưởng: là sống hết mình cho những ươc mơ, khát vọng, cao đẹp, có ích, có giá trị…</w:t>
            </w:r>
          </w:p>
          <w:p w14:paraId="2AD417C9" w14:textId="50510BAD" w:rsidR="00235948" w:rsidRPr="00F03D0E" w:rsidRDefault="00B662E0" w:rsidP="00F03D0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“hoa trải lối”: chỉ những thuận lợi, những điều tốt đẹp trải trên con đường con bước đi</w:t>
            </w:r>
          </w:p>
          <w:p w14:paraId="1116EA30" w14:textId="5039C59C" w:rsidR="00235948" w:rsidRPr="00F03D0E" w:rsidRDefault="00235948" w:rsidP="00F03D0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xml:space="preserve">=&gt;Khuyên con hãy </w:t>
            </w:r>
            <w:r w:rsidR="00B662E0" w:rsidRPr="00F03D0E">
              <w:rPr>
                <w:rFonts w:ascii="Times New Roman" w:hAnsi="Times New Roman" w:cs="Times New Roman"/>
                <w:sz w:val="26"/>
                <w:szCs w:val="26"/>
                <w:lang w:val="vi-VN"/>
              </w:rPr>
              <w:t>sống có lí tưởng thì con đường con đi sẽ dễ dàng, thuận lợi</w:t>
            </w:r>
          </w:p>
        </w:tc>
        <w:tc>
          <w:tcPr>
            <w:tcW w:w="1268" w:type="dxa"/>
          </w:tcPr>
          <w:p w14:paraId="3722F2B7" w14:textId="5057394C" w:rsidR="00C26373" w:rsidRPr="00F03D0E" w:rsidRDefault="00235948"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0,5 điểm</w:t>
            </w:r>
          </w:p>
        </w:tc>
      </w:tr>
      <w:tr w:rsidR="000F5FC6" w:rsidRPr="00F03D0E" w14:paraId="33DBE581" w14:textId="77777777" w:rsidTr="00C54562">
        <w:tc>
          <w:tcPr>
            <w:tcW w:w="1271" w:type="dxa"/>
            <w:vMerge w:val="restart"/>
          </w:tcPr>
          <w:p w14:paraId="179EC26C" w14:textId="0CCA11E8" w:rsidR="000F5FC6" w:rsidRPr="00F03D0E" w:rsidRDefault="000F5FC6" w:rsidP="00F03D0E">
            <w:pPr>
              <w:spacing w:line="312" w:lineRule="auto"/>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Câu 4</w:t>
            </w:r>
          </w:p>
        </w:tc>
        <w:tc>
          <w:tcPr>
            <w:tcW w:w="7088" w:type="dxa"/>
          </w:tcPr>
          <w:p w14:paraId="4095560B" w14:textId="759E2DFD" w:rsidR="000F5FC6" w:rsidRPr="00F03D0E" w:rsidRDefault="000F5FC6" w:rsidP="00F03D0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Hình ảnh “đôi chân kiêu hãnh” là hình ảnh ẩn dụ</w:t>
            </w:r>
          </w:p>
        </w:tc>
        <w:tc>
          <w:tcPr>
            <w:tcW w:w="1268" w:type="dxa"/>
          </w:tcPr>
          <w:p w14:paraId="3C12AF4D" w14:textId="2896A2AA"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0,25 điểm</w:t>
            </w:r>
          </w:p>
        </w:tc>
      </w:tr>
      <w:tr w:rsidR="000F5FC6" w:rsidRPr="00F03D0E" w14:paraId="3E142846" w14:textId="77777777" w:rsidTr="00C54562">
        <w:tc>
          <w:tcPr>
            <w:tcW w:w="1271" w:type="dxa"/>
            <w:vMerge/>
          </w:tcPr>
          <w:p w14:paraId="1600591D" w14:textId="77777777" w:rsidR="000F5FC6" w:rsidRPr="00F03D0E" w:rsidRDefault="000F5FC6" w:rsidP="00F03D0E">
            <w:pPr>
              <w:spacing w:line="312" w:lineRule="auto"/>
              <w:rPr>
                <w:rFonts w:ascii="Times New Roman" w:hAnsi="Times New Roman" w:cs="Times New Roman"/>
                <w:sz w:val="26"/>
                <w:szCs w:val="26"/>
                <w:lang w:val="vi-VN"/>
              </w:rPr>
            </w:pPr>
          </w:p>
        </w:tc>
        <w:tc>
          <w:tcPr>
            <w:tcW w:w="7088" w:type="dxa"/>
          </w:tcPr>
          <w:p w14:paraId="3FF66FCA" w14:textId="77777777" w:rsidR="000F5FC6" w:rsidRPr="00F03D0E" w:rsidRDefault="000F5FC6" w:rsidP="00F03D0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Hiệu quả nghệ thuật:</w:t>
            </w:r>
          </w:p>
          <w:p w14:paraId="6541BC1B" w14:textId="77777777" w:rsidR="000F5FC6" w:rsidRPr="00F03D0E" w:rsidRDefault="000F5FC6" w:rsidP="00F03D0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Làm cho câu thơ thêm sinh động, hấp dẫn</w:t>
            </w:r>
          </w:p>
          <w:p w14:paraId="4CE0A54A" w14:textId="515214FA" w:rsidR="000F5FC6" w:rsidRPr="008E2915" w:rsidRDefault="000F5FC6" w:rsidP="00F03D0E">
            <w:pPr>
              <w:spacing w:line="312" w:lineRule="auto"/>
              <w:jc w:val="both"/>
              <w:rPr>
                <w:rFonts w:ascii="Times New Roman" w:hAnsi="Times New Roman" w:cs="Times New Roman"/>
                <w:sz w:val="26"/>
                <w:szCs w:val="26"/>
                <w:lang w:val="en-US"/>
              </w:rPr>
            </w:pPr>
            <w:r w:rsidRPr="00F03D0E">
              <w:rPr>
                <w:rFonts w:ascii="Times New Roman" w:hAnsi="Times New Roman" w:cs="Times New Roman"/>
                <w:sz w:val="26"/>
                <w:szCs w:val="26"/>
                <w:lang w:val="vi-VN"/>
              </w:rPr>
              <w:t>+ Gợi hình ảnh cho sự tự lập và sự tự tin mạnh mẽ của con đối với chính mình, từ đó thể hiện sự khích lệ hãy tự tin vững bước của mẹ dành cho con</w:t>
            </w:r>
            <w:r w:rsidR="008E2915">
              <w:rPr>
                <w:rFonts w:ascii="Times New Roman" w:hAnsi="Times New Roman" w:cs="Times New Roman"/>
                <w:sz w:val="26"/>
                <w:szCs w:val="26"/>
                <w:lang w:val="en-US"/>
              </w:rPr>
              <w:t>.</w:t>
            </w:r>
          </w:p>
          <w:p w14:paraId="26675972" w14:textId="6FB0A4A1" w:rsidR="000F5FC6" w:rsidRPr="00F03D0E" w:rsidRDefault="000F5FC6" w:rsidP="00F03D0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Thể hiện tình cảm yêu thương con vô bờ bến…</w:t>
            </w:r>
          </w:p>
        </w:tc>
        <w:tc>
          <w:tcPr>
            <w:tcW w:w="1268" w:type="dxa"/>
          </w:tcPr>
          <w:p w14:paraId="65DF2ED2" w14:textId="23A21531" w:rsidR="000F5FC6" w:rsidRPr="00F03D0E" w:rsidRDefault="00B662E0"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0,75 điểm</w:t>
            </w:r>
          </w:p>
        </w:tc>
      </w:tr>
      <w:tr w:rsidR="002C7BA1" w:rsidRPr="00F03D0E" w14:paraId="2B7C88CD" w14:textId="77777777" w:rsidTr="00C54562">
        <w:tc>
          <w:tcPr>
            <w:tcW w:w="1271" w:type="dxa"/>
          </w:tcPr>
          <w:p w14:paraId="19D4726B" w14:textId="26BBC6E4" w:rsidR="002C7BA1" w:rsidRPr="00F03D0E" w:rsidRDefault="009712EF" w:rsidP="00F03D0E">
            <w:pPr>
              <w:spacing w:line="312" w:lineRule="auto"/>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Câu 5</w:t>
            </w:r>
          </w:p>
        </w:tc>
        <w:tc>
          <w:tcPr>
            <w:tcW w:w="7088" w:type="dxa"/>
          </w:tcPr>
          <w:p w14:paraId="763E974F" w14:textId="0135543D" w:rsidR="009712EF" w:rsidRPr="00F03D0E" w:rsidRDefault="00B662E0"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xml:space="preserve">- </w:t>
            </w:r>
            <w:r w:rsidR="009712EF" w:rsidRPr="00F03D0E">
              <w:rPr>
                <w:rFonts w:ascii="Times New Roman" w:hAnsi="Times New Roman" w:cs="Times New Roman"/>
                <w:sz w:val="26"/>
                <w:szCs w:val="26"/>
                <w:lang w:val="vi-VN"/>
              </w:rPr>
              <w:t>Hành trang cần chuẩn bị</w:t>
            </w:r>
            <w:r w:rsidRPr="00F03D0E">
              <w:rPr>
                <w:rFonts w:ascii="Times New Roman" w:hAnsi="Times New Roman" w:cs="Times New Roman"/>
                <w:sz w:val="26"/>
                <w:szCs w:val="26"/>
                <w:lang w:val="vi-VN"/>
              </w:rPr>
              <w:t>:</w:t>
            </w:r>
          </w:p>
          <w:p w14:paraId="5A3F99A0" w14:textId="6FC893BC" w:rsidR="009712EF" w:rsidRPr="00F03D0E" w:rsidRDefault="009712EF" w:rsidP="00F03D0E">
            <w:pPr>
              <w:numPr>
                <w:ilvl w:val="0"/>
                <w:numId w:val="2"/>
              </w:num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sz w:val="26"/>
                <w:szCs w:val="26"/>
              </w:rPr>
              <w:t>Xây dựng nền tảng kiến thức vững chắc</w:t>
            </w:r>
          </w:p>
          <w:p w14:paraId="2109E795" w14:textId="7CD87CDE" w:rsidR="009712EF" w:rsidRPr="00F03D0E" w:rsidRDefault="009712EF" w:rsidP="00F03D0E">
            <w:pPr>
              <w:numPr>
                <w:ilvl w:val="0"/>
                <w:numId w:val="2"/>
              </w:num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sz w:val="26"/>
                <w:szCs w:val="26"/>
              </w:rPr>
              <w:t>Phát triển kỹ năng mềm</w:t>
            </w:r>
          </w:p>
          <w:p w14:paraId="25DE1013" w14:textId="183B4E4E" w:rsidR="009712EF" w:rsidRPr="00F03D0E" w:rsidRDefault="009712EF" w:rsidP="00F03D0E">
            <w:pPr>
              <w:numPr>
                <w:ilvl w:val="0"/>
                <w:numId w:val="2"/>
              </w:num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sz w:val="26"/>
                <w:szCs w:val="26"/>
              </w:rPr>
              <w:t>Rèn luyện sức khỏe thể chất và tinh thần</w:t>
            </w:r>
          </w:p>
          <w:p w14:paraId="06362860" w14:textId="00E8C53B" w:rsidR="00FE1817" w:rsidRPr="00F03D0E" w:rsidRDefault="009712EF" w:rsidP="00F03D0E">
            <w:pPr>
              <w:numPr>
                <w:ilvl w:val="0"/>
                <w:numId w:val="2"/>
              </w:num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sz w:val="26"/>
                <w:szCs w:val="26"/>
              </w:rPr>
              <w:t>Xác định mục tiêu và định hướng nghề nghiệp</w:t>
            </w:r>
            <w:r w:rsidR="008E7680">
              <w:rPr>
                <w:rFonts w:ascii="Times New Roman" w:eastAsia="Times New Roman" w:hAnsi="Times New Roman" w:cs="Times New Roman"/>
                <w:sz w:val="26"/>
                <w:szCs w:val="26"/>
              </w:rPr>
              <w:t>….</w:t>
            </w:r>
          </w:p>
        </w:tc>
        <w:tc>
          <w:tcPr>
            <w:tcW w:w="1268" w:type="dxa"/>
          </w:tcPr>
          <w:p w14:paraId="66B79283" w14:textId="16DEAA27" w:rsidR="002C7BA1" w:rsidRPr="00F03D0E" w:rsidRDefault="00B662E0"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1,0</w:t>
            </w:r>
            <w:r w:rsidR="00FE1817" w:rsidRPr="00F03D0E">
              <w:rPr>
                <w:rFonts w:ascii="Times New Roman" w:hAnsi="Times New Roman" w:cs="Times New Roman"/>
                <w:sz w:val="26"/>
                <w:szCs w:val="26"/>
                <w:lang w:val="vi-VN"/>
              </w:rPr>
              <w:t xml:space="preserve"> điểm</w:t>
            </w:r>
          </w:p>
        </w:tc>
      </w:tr>
      <w:tr w:rsidR="002C7BA1" w:rsidRPr="00F03D0E" w14:paraId="6261C72B" w14:textId="77777777" w:rsidTr="00C54562">
        <w:tc>
          <w:tcPr>
            <w:tcW w:w="1271" w:type="dxa"/>
          </w:tcPr>
          <w:p w14:paraId="19B25B2F" w14:textId="20046975" w:rsidR="002C7BA1" w:rsidRPr="00F03D0E" w:rsidRDefault="00FE1817" w:rsidP="00F03D0E">
            <w:pPr>
              <w:spacing w:line="312" w:lineRule="auto"/>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Phần II</w:t>
            </w:r>
          </w:p>
        </w:tc>
        <w:tc>
          <w:tcPr>
            <w:tcW w:w="7088" w:type="dxa"/>
          </w:tcPr>
          <w:p w14:paraId="6A60E680" w14:textId="77777777" w:rsidR="002C7BA1" w:rsidRPr="00F03D0E" w:rsidRDefault="002C7BA1" w:rsidP="00F03D0E">
            <w:pPr>
              <w:spacing w:line="312" w:lineRule="auto"/>
              <w:rPr>
                <w:rFonts w:ascii="Times New Roman" w:hAnsi="Times New Roman" w:cs="Times New Roman"/>
                <w:sz w:val="26"/>
                <w:szCs w:val="26"/>
                <w:lang w:val="vi-VN"/>
              </w:rPr>
            </w:pPr>
          </w:p>
        </w:tc>
        <w:tc>
          <w:tcPr>
            <w:tcW w:w="1268" w:type="dxa"/>
          </w:tcPr>
          <w:p w14:paraId="2277A0D5" w14:textId="77777777" w:rsidR="002C7BA1" w:rsidRPr="00F03D0E" w:rsidRDefault="002C7BA1" w:rsidP="00F03D0E">
            <w:pPr>
              <w:spacing w:line="312" w:lineRule="auto"/>
              <w:rPr>
                <w:rFonts w:ascii="Times New Roman" w:hAnsi="Times New Roman" w:cs="Times New Roman"/>
                <w:sz w:val="26"/>
                <w:szCs w:val="26"/>
                <w:lang w:val="vi-VN"/>
              </w:rPr>
            </w:pPr>
          </w:p>
        </w:tc>
      </w:tr>
      <w:tr w:rsidR="00FE1817" w:rsidRPr="00F03D0E" w14:paraId="0FC02227" w14:textId="77777777" w:rsidTr="00C54562">
        <w:tc>
          <w:tcPr>
            <w:tcW w:w="1271" w:type="dxa"/>
          </w:tcPr>
          <w:p w14:paraId="72D1C92D" w14:textId="2D1761A0" w:rsidR="00FE1817" w:rsidRPr="00F03D0E" w:rsidRDefault="00FE1817" w:rsidP="00F03D0E">
            <w:pPr>
              <w:spacing w:line="312" w:lineRule="auto"/>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Câu 1</w:t>
            </w:r>
          </w:p>
        </w:tc>
        <w:tc>
          <w:tcPr>
            <w:tcW w:w="7088" w:type="dxa"/>
          </w:tcPr>
          <w:p w14:paraId="751FC1C0" w14:textId="1706FC79" w:rsidR="00FE1817" w:rsidRPr="00F03D0E" w:rsidRDefault="00FE1817" w:rsidP="00F03D0E">
            <w:pPr>
              <w:spacing w:line="312" w:lineRule="auto"/>
              <w:rPr>
                <w:rFonts w:ascii="Times New Roman" w:hAnsi="Times New Roman" w:cs="Times New Roman"/>
                <w:sz w:val="26"/>
                <w:szCs w:val="26"/>
                <w:lang w:val="vi-VN"/>
              </w:rPr>
            </w:pPr>
            <w:r w:rsidRPr="00F03D0E">
              <w:rPr>
                <w:rFonts w:ascii="Times New Roman" w:hAnsi="Times New Roman" w:cs="Times New Roman"/>
                <w:b/>
                <w:bCs/>
                <w:i/>
                <w:iCs/>
                <w:sz w:val="26"/>
                <w:szCs w:val="26"/>
              </w:rPr>
              <w:t>Đoạn văn:</w:t>
            </w:r>
          </w:p>
        </w:tc>
        <w:tc>
          <w:tcPr>
            <w:tcW w:w="1268" w:type="dxa"/>
          </w:tcPr>
          <w:p w14:paraId="5E58CD12" w14:textId="77777777" w:rsidR="00FE1817" w:rsidRPr="00F03D0E" w:rsidRDefault="00FE1817" w:rsidP="00F03D0E">
            <w:pPr>
              <w:spacing w:line="312" w:lineRule="auto"/>
              <w:rPr>
                <w:rFonts w:ascii="Times New Roman" w:hAnsi="Times New Roman" w:cs="Times New Roman"/>
                <w:sz w:val="26"/>
                <w:szCs w:val="26"/>
                <w:lang w:val="vi-VN"/>
              </w:rPr>
            </w:pPr>
          </w:p>
        </w:tc>
      </w:tr>
      <w:tr w:rsidR="00B65C6B" w:rsidRPr="00F03D0E" w14:paraId="375CEFD6" w14:textId="77777777" w:rsidTr="00C54562">
        <w:tc>
          <w:tcPr>
            <w:tcW w:w="1271" w:type="dxa"/>
          </w:tcPr>
          <w:p w14:paraId="2425C796" w14:textId="77777777" w:rsidR="00B65C6B" w:rsidRPr="00F03D0E" w:rsidRDefault="00B65C6B" w:rsidP="00F03D0E">
            <w:pPr>
              <w:spacing w:line="312" w:lineRule="auto"/>
              <w:rPr>
                <w:rFonts w:ascii="Times New Roman" w:hAnsi="Times New Roman" w:cs="Times New Roman"/>
                <w:sz w:val="26"/>
                <w:szCs w:val="26"/>
                <w:lang w:val="vi-VN"/>
              </w:rPr>
            </w:pPr>
          </w:p>
        </w:tc>
        <w:tc>
          <w:tcPr>
            <w:tcW w:w="7088" w:type="dxa"/>
          </w:tcPr>
          <w:p w14:paraId="586687E1" w14:textId="24ADFCF7" w:rsidR="00B65C6B" w:rsidRPr="00F03D0E" w:rsidRDefault="00B65C6B" w:rsidP="00F03D0E">
            <w:pPr>
              <w:spacing w:line="312" w:lineRule="auto"/>
              <w:rPr>
                <w:rFonts w:ascii="Times New Roman" w:hAnsi="Times New Roman" w:cs="Times New Roman"/>
                <w:sz w:val="26"/>
                <w:szCs w:val="26"/>
                <w:lang w:val="vi-VN"/>
              </w:rPr>
            </w:pPr>
            <w:proofErr w:type="gramStart"/>
            <w:r w:rsidRPr="00F03D0E">
              <w:rPr>
                <w:rFonts w:ascii="Times New Roman" w:hAnsi="Times New Roman" w:cs="Times New Roman"/>
                <w:sz w:val="26"/>
                <w:szCs w:val="26"/>
              </w:rPr>
              <w:t>a</w:t>
            </w:r>
            <w:proofErr w:type="gramEnd"/>
            <w:r w:rsidRPr="00F03D0E">
              <w:rPr>
                <w:rFonts w:ascii="Times New Roman" w:hAnsi="Times New Roman" w:cs="Times New Roman"/>
                <w:sz w:val="26"/>
                <w:szCs w:val="26"/>
              </w:rPr>
              <w:t xml:space="preserve">. </w:t>
            </w:r>
            <w:r w:rsidRPr="00F03D0E">
              <w:rPr>
                <w:rFonts w:ascii="Times New Roman" w:hAnsi="Times New Roman" w:cs="Times New Roman"/>
                <w:i/>
                <w:iCs/>
                <w:sz w:val="26"/>
                <w:szCs w:val="26"/>
              </w:rPr>
              <w:t xml:space="preserve">Đảm bảo cấu trúc đoạn văn phân tích một đoạn thơ: </w:t>
            </w:r>
            <w:r w:rsidRPr="00F03D0E">
              <w:rPr>
                <w:rFonts w:ascii="Times New Roman" w:hAnsi="Times New Roman" w:cs="Times New Roman"/>
                <w:sz w:val="26"/>
                <w:szCs w:val="26"/>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268" w:type="dxa"/>
          </w:tcPr>
          <w:p w14:paraId="70779A07" w14:textId="7612FD56"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0,25</w:t>
            </w:r>
            <w:r w:rsidR="000F5FC6" w:rsidRPr="00F03D0E">
              <w:rPr>
                <w:rFonts w:ascii="Times New Roman" w:hAnsi="Times New Roman" w:cs="Times New Roman"/>
                <w:sz w:val="26"/>
                <w:szCs w:val="26"/>
                <w:lang w:val="vi-VN"/>
              </w:rPr>
              <w:t xml:space="preserve"> điểm</w:t>
            </w:r>
          </w:p>
        </w:tc>
      </w:tr>
      <w:tr w:rsidR="00B65C6B" w:rsidRPr="00F03D0E" w14:paraId="0DF7A0F4" w14:textId="77777777" w:rsidTr="00C54562">
        <w:tc>
          <w:tcPr>
            <w:tcW w:w="1271" w:type="dxa"/>
          </w:tcPr>
          <w:p w14:paraId="3F5BF7C4" w14:textId="77777777" w:rsidR="00B65C6B" w:rsidRPr="00F03D0E" w:rsidRDefault="00B65C6B" w:rsidP="00F03D0E">
            <w:pPr>
              <w:spacing w:line="312" w:lineRule="auto"/>
              <w:rPr>
                <w:rFonts w:ascii="Times New Roman" w:hAnsi="Times New Roman" w:cs="Times New Roman"/>
                <w:sz w:val="26"/>
                <w:szCs w:val="26"/>
                <w:lang w:val="vi-VN"/>
              </w:rPr>
            </w:pPr>
          </w:p>
        </w:tc>
        <w:tc>
          <w:tcPr>
            <w:tcW w:w="7088" w:type="dxa"/>
          </w:tcPr>
          <w:p w14:paraId="463CF3BE" w14:textId="3D775116"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i/>
                <w:iCs/>
                <w:sz w:val="26"/>
                <w:szCs w:val="26"/>
              </w:rPr>
              <w:t xml:space="preserve">b. Xác định đúng yêu cầu phân tích: </w:t>
            </w:r>
            <w:r w:rsidRPr="00F03D0E">
              <w:rPr>
                <w:rFonts w:ascii="Times New Roman" w:hAnsi="Times New Roman" w:cs="Times New Roman"/>
                <w:sz w:val="26"/>
                <w:szCs w:val="26"/>
              </w:rPr>
              <w:t>phân tích nội dung chủ đề, đặc sắc nghệ thuật và hiệu quả thẩm mĩ của một số yếu tố nghệ thuật trong đoạn thơ.</w:t>
            </w:r>
          </w:p>
        </w:tc>
        <w:tc>
          <w:tcPr>
            <w:tcW w:w="1268" w:type="dxa"/>
          </w:tcPr>
          <w:p w14:paraId="2B5F9C30" w14:textId="6528EDBF"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0,25</w:t>
            </w:r>
            <w:r w:rsidR="000F5FC6" w:rsidRPr="00F03D0E">
              <w:rPr>
                <w:rFonts w:ascii="Times New Roman" w:hAnsi="Times New Roman" w:cs="Times New Roman"/>
                <w:sz w:val="26"/>
                <w:szCs w:val="26"/>
                <w:lang w:val="vi-VN"/>
              </w:rPr>
              <w:t xml:space="preserve"> điểm</w:t>
            </w:r>
          </w:p>
        </w:tc>
      </w:tr>
      <w:tr w:rsidR="00B65C6B" w:rsidRPr="00F03D0E" w14:paraId="23F65CEE" w14:textId="77777777" w:rsidTr="00C54562">
        <w:tc>
          <w:tcPr>
            <w:tcW w:w="1271" w:type="dxa"/>
          </w:tcPr>
          <w:p w14:paraId="4F2FF6B3" w14:textId="77777777" w:rsidR="00B65C6B" w:rsidRPr="00F03D0E" w:rsidRDefault="00B65C6B" w:rsidP="00F03D0E">
            <w:pPr>
              <w:spacing w:line="312" w:lineRule="auto"/>
              <w:rPr>
                <w:rFonts w:ascii="Times New Roman" w:hAnsi="Times New Roman" w:cs="Times New Roman"/>
                <w:sz w:val="26"/>
                <w:szCs w:val="26"/>
                <w:lang w:val="vi-VN"/>
              </w:rPr>
            </w:pPr>
          </w:p>
        </w:tc>
        <w:tc>
          <w:tcPr>
            <w:tcW w:w="7088" w:type="dxa"/>
          </w:tcPr>
          <w:p w14:paraId="655EA14C" w14:textId="77777777" w:rsidR="00B65C6B" w:rsidRPr="00F03D0E" w:rsidRDefault="00B65C6B" w:rsidP="00F03D0E">
            <w:pPr>
              <w:spacing w:line="312" w:lineRule="auto"/>
              <w:jc w:val="both"/>
              <w:rPr>
                <w:rFonts w:ascii="Times New Roman" w:hAnsi="Times New Roman" w:cs="Times New Roman"/>
                <w:i/>
                <w:iCs/>
                <w:sz w:val="26"/>
                <w:szCs w:val="26"/>
              </w:rPr>
            </w:pPr>
            <w:r w:rsidRPr="00F03D0E">
              <w:rPr>
                <w:rFonts w:ascii="Times New Roman" w:hAnsi="Times New Roman" w:cs="Times New Roman"/>
                <w:i/>
                <w:iCs/>
                <w:sz w:val="26"/>
                <w:szCs w:val="26"/>
              </w:rPr>
              <w:t>c. Phân tích, làm rõ được:</w:t>
            </w:r>
          </w:p>
          <w:p w14:paraId="7A5ED5B8" w14:textId="77777777" w:rsidR="00B65C6B" w:rsidRPr="00F03D0E" w:rsidRDefault="00B65C6B" w:rsidP="00F03D0E">
            <w:pPr>
              <w:widowControl w:val="0"/>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rPr>
              <w:t xml:space="preserve">- Nội dung chủ đề: </w:t>
            </w:r>
          </w:p>
          <w:p w14:paraId="2339F060" w14:textId="2F179FF5" w:rsidR="00B65C6B" w:rsidRPr="00F03D0E" w:rsidRDefault="00B65C6B" w:rsidP="00F03D0E">
            <w:pPr>
              <w:widowControl w:val="0"/>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 Lời dặn dò của mẹ mỗi khi con mệt mỏi thì nhà là nơi yên ấm nhất - nơi có mẹ, có cha; nơi con có thể quay về để tìm sự bình yên. Lời dặn dò vừa ấm áp, gần gũi</w:t>
            </w:r>
            <w:r w:rsidR="00C139AC" w:rsidRPr="00F03D0E">
              <w:rPr>
                <w:rFonts w:ascii="Times New Roman" w:hAnsi="Times New Roman" w:cs="Times New Roman"/>
                <w:sz w:val="26"/>
                <w:szCs w:val="26"/>
                <w:lang w:val="vi-VN"/>
              </w:rPr>
              <w:t>;</w:t>
            </w:r>
            <w:r w:rsidRPr="00F03D0E">
              <w:rPr>
                <w:rFonts w:ascii="Times New Roman" w:hAnsi="Times New Roman" w:cs="Times New Roman"/>
                <w:sz w:val="26"/>
                <w:szCs w:val="26"/>
                <w:lang w:val="vi-VN"/>
              </w:rPr>
              <w:t xml:space="preserve"> vừa chan chứa tình cảm sâu nặng. Không chỉ đón con trở về mà cha mẹ còn sẵn sàng lắng nghe con và dành cho con những lời khuyên về lẽ sống…</w:t>
            </w:r>
          </w:p>
          <w:p w14:paraId="41902AD2" w14:textId="41749AB6" w:rsidR="00B65C6B" w:rsidRPr="00F03D0E" w:rsidRDefault="00B65C6B" w:rsidP="00F03D0E">
            <w:pPr>
              <w:widowControl w:val="0"/>
              <w:spacing w:line="312" w:lineRule="auto"/>
              <w:jc w:val="both"/>
              <w:rPr>
                <w:rFonts w:ascii="Times New Roman" w:eastAsia="Times New Roman" w:hAnsi="Times New Roman" w:cs="Times New Roman"/>
                <w:sz w:val="26"/>
                <w:szCs w:val="26"/>
                <w:lang w:val="vi-VN"/>
              </w:rPr>
            </w:pPr>
            <w:r w:rsidRPr="00F03D0E">
              <w:rPr>
                <w:rFonts w:ascii="Times New Roman" w:eastAsia="Times New Roman" w:hAnsi="Times New Roman" w:cs="Times New Roman"/>
                <w:sz w:val="26"/>
                <w:szCs w:val="26"/>
                <w:lang w:val="vi-VN"/>
              </w:rPr>
              <w:t>+ Bầu trời thu xanh cao rộng và những trang sách là chiếc cầu nối đưa con đến với chân trời tri thức và những ước mơ, hoài bão trong cuộc sống. Mẹ và cha mong con hãy luôn tự tin, lạc quan, yêu đời và đặc biệt hãy luôn sống với những lí tưởng cao đẹp thì hoa trải lối con qua…</w:t>
            </w:r>
          </w:p>
          <w:p w14:paraId="00C7685F" w14:textId="36720200" w:rsidR="00B65C6B" w:rsidRPr="00F03D0E" w:rsidRDefault="00B65C6B" w:rsidP="00F03D0E">
            <w:pPr>
              <w:widowControl w:val="0"/>
              <w:spacing w:line="312" w:lineRule="auto"/>
              <w:jc w:val="both"/>
              <w:rPr>
                <w:rFonts w:ascii="Times New Roman" w:eastAsia="Times New Roman" w:hAnsi="Times New Roman" w:cs="Times New Roman"/>
                <w:sz w:val="26"/>
                <w:szCs w:val="26"/>
                <w:lang w:val="vi-VN"/>
              </w:rPr>
            </w:pPr>
            <w:r w:rsidRPr="00F03D0E">
              <w:rPr>
                <w:rFonts w:ascii="Times New Roman" w:eastAsia="Times New Roman" w:hAnsi="Times New Roman" w:cs="Times New Roman"/>
                <w:sz w:val="26"/>
                <w:szCs w:val="26"/>
                <w:lang w:val="vi-VN"/>
              </w:rPr>
              <w:t xml:space="preserve">+ Lời thơ chan chứa tình cảm yêu thương con vô bờ bến và ước vọng mong con luôn vững bước </w:t>
            </w:r>
          </w:p>
          <w:p w14:paraId="72C96C04" w14:textId="77777777"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xml:space="preserve">- Đặc sắc nghệ thuật: </w:t>
            </w:r>
          </w:p>
          <w:p w14:paraId="1226D0BE" w14:textId="58AE5F5A"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xml:space="preserve">+ Thể thơ tám chữ </w:t>
            </w:r>
            <w:r w:rsidR="00C7646E">
              <w:rPr>
                <w:rFonts w:ascii="Times New Roman" w:hAnsi="Times New Roman" w:cs="Times New Roman"/>
                <w:sz w:val="26"/>
                <w:szCs w:val="26"/>
                <w:lang w:val="vi-VN"/>
              </w:rPr>
              <w:t>l</w:t>
            </w:r>
            <w:r w:rsidRPr="00F03D0E">
              <w:rPr>
                <w:rFonts w:ascii="Times New Roman" w:hAnsi="Times New Roman" w:cs="Times New Roman"/>
                <w:sz w:val="26"/>
                <w:szCs w:val="26"/>
                <w:lang w:val="vi-VN"/>
              </w:rPr>
              <w:t>inh hoạt, không gò bó</w:t>
            </w:r>
          </w:p>
          <w:p w14:paraId="77E64049" w14:textId="77777777"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xml:space="preserve">+ Giọng điệu thiết tha, dạt dào tình cảm, cảm xúc </w:t>
            </w:r>
          </w:p>
          <w:p w14:paraId="57A50222" w14:textId="77777777"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Hình ảnh thơ giản dị nhưng giàu sức gợi</w:t>
            </w:r>
          </w:p>
          <w:p w14:paraId="7E1809AA" w14:textId="6BA4154F"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lang w:val="vi-VN"/>
              </w:rPr>
              <w:t>+ Biện pháp tu từ: so sánh, ẩn dụ, điệp ngữ…</w:t>
            </w:r>
          </w:p>
        </w:tc>
        <w:tc>
          <w:tcPr>
            <w:tcW w:w="1268" w:type="dxa"/>
          </w:tcPr>
          <w:p w14:paraId="7B37BA63" w14:textId="185FCAEF"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1,0</w:t>
            </w:r>
            <w:r w:rsidR="000F5FC6" w:rsidRPr="00F03D0E">
              <w:rPr>
                <w:rFonts w:ascii="Times New Roman" w:hAnsi="Times New Roman" w:cs="Times New Roman"/>
                <w:sz w:val="26"/>
                <w:szCs w:val="26"/>
                <w:lang w:val="vi-VN"/>
              </w:rPr>
              <w:t xml:space="preserve"> điểm</w:t>
            </w:r>
          </w:p>
        </w:tc>
      </w:tr>
      <w:tr w:rsidR="00B65C6B" w:rsidRPr="00F03D0E" w14:paraId="52FDBBE6" w14:textId="77777777" w:rsidTr="00C54562">
        <w:tc>
          <w:tcPr>
            <w:tcW w:w="1271" w:type="dxa"/>
          </w:tcPr>
          <w:p w14:paraId="6456C5BB" w14:textId="77777777" w:rsidR="00B65C6B" w:rsidRPr="00F03D0E" w:rsidRDefault="00B65C6B" w:rsidP="00F03D0E">
            <w:pPr>
              <w:spacing w:line="312" w:lineRule="auto"/>
              <w:rPr>
                <w:rFonts w:ascii="Times New Roman" w:hAnsi="Times New Roman" w:cs="Times New Roman"/>
                <w:sz w:val="26"/>
                <w:szCs w:val="26"/>
                <w:lang w:val="vi-VN"/>
              </w:rPr>
            </w:pPr>
          </w:p>
        </w:tc>
        <w:tc>
          <w:tcPr>
            <w:tcW w:w="7088" w:type="dxa"/>
          </w:tcPr>
          <w:p w14:paraId="13EC1B56" w14:textId="77777777" w:rsidR="00B65C6B" w:rsidRPr="00F03D0E" w:rsidRDefault="00B65C6B" w:rsidP="00F03D0E">
            <w:pPr>
              <w:spacing w:line="312" w:lineRule="auto"/>
              <w:jc w:val="both"/>
              <w:rPr>
                <w:rFonts w:ascii="Times New Roman" w:hAnsi="Times New Roman" w:cs="Times New Roman"/>
                <w:i/>
                <w:iCs/>
                <w:sz w:val="26"/>
                <w:szCs w:val="26"/>
              </w:rPr>
            </w:pPr>
            <w:r w:rsidRPr="00F03D0E">
              <w:rPr>
                <w:rFonts w:ascii="Times New Roman" w:hAnsi="Times New Roman" w:cs="Times New Roman"/>
                <w:i/>
                <w:iCs/>
                <w:sz w:val="26"/>
                <w:szCs w:val="26"/>
              </w:rPr>
              <w:t>d. Chính tả, ngữ pháp</w:t>
            </w:r>
          </w:p>
          <w:p w14:paraId="6FEC7C16" w14:textId="63E177EC"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Đảm bảo chuẩn chính tả, ngữ pháp tiếng Việt</w:t>
            </w:r>
          </w:p>
        </w:tc>
        <w:tc>
          <w:tcPr>
            <w:tcW w:w="1268" w:type="dxa"/>
          </w:tcPr>
          <w:p w14:paraId="5E613A12" w14:textId="4370C992"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0,25</w:t>
            </w:r>
            <w:r w:rsidR="000F5FC6" w:rsidRPr="00F03D0E">
              <w:rPr>
                <w:rFonts w:ascii="Times New Roman" w:hAnsi="Times New Roman" w:cs="Times New Roman"/>
                <w:sz w:val="26"/>
                <w:szCs w:val="26"/>
                <w:lang w:val="vi-VN"/>
              </w:rPr>
              <w:t xml:space="preserve"> điểm</w:t>
            </w:r>
          </w:p>
        </w:tc>
      </w:tr>
      <w:tr w:rsidR="00B65C6B" w:rsidRPr="00F03D0E" w14:paraId="76BC9EEE" w14:textId="77777777" w:rsidTr="00C54562">
        <w:tc>
          <w:tcPr>
            <w:tcW w:w="1271" w:type="dxa"/>
          </w:tcPr>
          <w:p w14:paraId="52374D73" w14:textId="77777777" w:rsidR="00B65C6B" w:rsidRPr="00F03D0E" w:rsidRDefault="00B65C6B" w:rsidP="00F03D0E">
            <w:pPr>
              <w:spacing w:line="312" w:lineRule="auto"/>
              <w:rPr>
                <w:rFonts w:ascii="Times New Roman" w:hAnsi="Times New Roman" w:cs="Times New Roman"/>
                <w:sz w:val="26"/>
                <w:szCs w:val="26"/>
                <w:lang w:val="vi-VN"/>
              </w:rPr>
            </w:pPr>
          </w:p>
        </w:tc>
        <w:tc>
          <w:tcPr>
            <w:tcW w:w="7088" w:type="dxa"/>
          </w:tcPr>
          <w:p w14:paraId="3D2A0EA4" w14:textId="77777777" w:rsidR="00B65C6B" w:rsidRPr="00F03D0E" w:rsidRDefault="00B65C6B" w:rsidP="00F03D0E">
            <w:pPr>
              <w:spacing w:line="312" w:lineRule="auto"/>
              <w:jc w:val="both"/>
              <w:rPr>
                <w:rFonts w:ascii="Times New Roman" w:hAnsi="Times New Roman" w:cs="Times New Roman"/>
                <w:i/>
                <w:iCs/>
                <w:sz w:val="26"/>
                <w:szCs w:val="26"/>
              </w:rPr>
            </w:pPr>
            <w:r w:rsidRPr="00F03D0E">
              <w:rPr>
                <w:rFonts w:ascii="Times New Roman" w:hAnsi="Times New Roman" w:cs="Times New Roman"/>
                <w:i/>
                <w:iCs/>
                <w:sz w:val="26"/>
                <w:szCs w:val="26"/>
              </w:rPr>
              <w:t>e. Sáng tạo:</w:t>
            </w:r>
          </w:p>
          <w:p w14:paraId="2EA31835" w14:textId="11807EED" w:rsidR="00B65C6B" w:rsidRPr="00F03D0E" w:rsidRDefault="00B65C6B" w:rsidP="00F03D0E">
            <w:pPr>
              <w:spacing w:line="312" w:lineRule="auto"/>
              <w:jc w:val="both"/>
              <w:rPr>
                <w:rFonts w:ascii="Times New Roman" w:hAnsi="Times New Roman" w:cs="Times New Roman"/>
                <w:i/>
                <w:iCs/>
                <w:sz w:val="26"/>
                <w:szCs w:val="26"/>
              </w:rPr>
            </w:pPr>
            <w:r w:rsidRPr="00F03D0E">
              <w:rPr>
                <w:rFonts w:ascii="Times New Roman" w:hAnsi="Times New Roman" w:cs="Times New Roman"/>
                <w:sz w:val="26"/>
                <w:szCs w:val="26"/>
              </w:rPr>
              <w:t>Thể hiện suy nghĩ sâu sắc về đoạn thơ, có cách diễn đạt sáng tạo, mới mẻ.</w:t>
            </w:r>
          </w:p>
        </w:tc>
        <w:tc>
          <w:tcPr>
            <w:tcW w:w="1268" w:type="dxa"/>
          </w:tcPr>
          <w:p w14:paraId="41E48484" w14:textId="4F5A9564" w:rsidR="00B65C6B"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0,25</w:t>
            </w:r>
            <w:r w:rsidR="000F5FC6" w:rsidRPr="00F03D0E">
              <w:rPr>
                <w:rFonts w:ascii="Times New Roman" w:hAnsi="Times New Roman" w:cs="Times New Roman"/>
                <w:sz w:val="26"/>
                <w:szCs w:val="26"/>
                <w:lang w:val="vi-VN"/>
              </w:rPr>
              <w:t xml:space="preserve"> điểm</w:t>
            </w:r>
          </w:p>
        </w:tc>
      </w:tr>
      <w:tr w:rsidR="00FE1817" w:rsidRPr="00F03D0E" w14:paraId="32DF1570" w14:textId="77777777" w:rsidTr="00C54562">
        <w:tc>
          <w:tcPr>
            <w:tcW w:w="1271" w:type="dxa"/>
          </w:tcPr>
          <w:p w14:paraId="3449FA25" w14:textId="67A7327C" w:rsidR="00FE1817" w:rsidRPr="00F03D0E" w:rsidRDefault="00B65C6B" w:rsidP="00F03D0E">
            <w:pPr>
              <w:spacing w:line="312" w:lineRule="auto"/>
              <w:rPr>
                <w:rFonts w:ascii="Times New Roman" w:hAnsi="Times New Roman" w:cs="Times New Roman"/>
                <w:b/>
                <w:bCs/>
                <w:sz w:val="26"/>
                <w:szCs w:val="26"/>
                <w:lang w:val="vi-VN"/>
              </w:rPr>
            </w:pPr>
            <w:r w:rsidRPr="00F03D0E">
              <w:rPr>
                <w:rFonts w:ascii="Times New Roman" w:hAnsi="Times New Roman" w:cs="Times New Roman"/>
                <w:b/>
                <w:bCs/>
                <w:sz w:val="26"/>
                <w:szCs w:val="26"/>
                <w:lang w:val="vi-VN"/>
              </w:rPr>
              <w:t>Câu 2</w:t>
            </w:r>
          </w:p>
        </w:tc>
        <w:tc>
          <w:tcPr>
            <w:tcW w:w="7088" w:type="dxa"/>
          </w:tcPr>
          <w:p w14:paraId="150E33D6" w14:textId="18BA6395" w:rsidR="00FE1817" w:rsidRPr="00F03D0E" w:rsidRDefault="00B65C6B" w:rsidP="00F03D0E">
            <w:pPr>
              <w:spacing w:line="312" w:lineRule="auto"/>
              <w:rPr>
                <w:rFonts w:ascii="Times New Roman" w:hAnsi="Times New Roman" w:cs="Times New Roman"/>
                <w:sz w:val="26"/>
                <w:szCs w:val="26"/>
                <w:lang w:val="vi-VN"/>
              </w:rPr>
            </w:pPr>
            <w:r w:rsidRPr="00F03D0E">
              <w:rPr>
                <w:rFonts w:ascii="Times New Roman" w:hAnsi="Times New Roman" w:cs="Times New Roman"/>
                <w:b/>
                <w:bCs/>
                <w:i/>
                <w:iCs/>
                <w:sz w:val="26"/>
                <w:szCs w:val="26"/>
              </w:rPr>
              <w:t>Bài văn</w:t>
            </w:r>
          </w:p>
        </w:tc>
        <w:tc>
          <w:tcPr>
            <w:tcW w:w="1268" w:type="dxa"/>
          </w:tcPr>
          <w:p w14:paraId="5CE75CC7" w14:textId="77777777" w:rsidR="00FE1817" w:rsidRPr="00F03D0E" w:rsidRDefault="00FE1817" w:rsidP="00F03D0E">
            <w:pPr>
              <w:spacing w:line="312" w:lineRule="auto"/>
              <w:rPr>
                <w:rFonts w:ascii="Times New Roman" w:hAnsi="Times New Roman" w:cs="Times New Roman"/>
                <w:sz w:val="26"/>
                <w:szCs w:val="26"/>
                <w:lang w:val="vi-VN"/>
              </w:rPr>
            </w:pPr>
          </w:p>
        </w:tc>
      </w:tr>
      <w:tr w:rsidR="000F5FC6" w:rsidRPr="00F03D0E" w14:paraId="2DB551C3" w14:textId="77777777" w:rsidTr="00C54562">
        <w:tc>
          <w:tcPr>
            <w:tcW w:w="1271" w:type="dxa"/>
          </w:tcPr>
          <w:p w14:paraId="78F1D094" w14:textId="77777777" w:rsidR="000F5FC6" w:rsidRPr="00F03D0E" w:rsidRDefault="000F5FC6" w:rsidP="00F03D0E">
            <w:pPr>
              <w:spacing w:line="312" w:lineRule="auto"/>
              <w:rPr>
                <w:rFonts w:ascii="Times New Roman" w:hAnsi="Times New Roman" w:cs="Times New Roman"/>
                <w:sz w:val="26"/>
                <w:szCs w:val="26"/>
                <w:lang w:val="vi-VN"/>
              </w:rPr>
            </w:pPr>
          </w:p>
        </w:tc>
        <w:tc>
          <w:tcPr>
            <w:tcW w:w="7088" w:type="dxa"/>
          </w:tcPr>
          <w:p w14:paraId="37B7F912" w14:textId="77777777" w:rsidR="000F5FC6" w:rsidRPr="00F03D0E" w:rsidRDefault="000F5FC6" w:rsidP="00F03D0E">
            <w:pPr>
              <w:spacing w:line="312" w:lineRule="auto"/>
              <w:jc w:val="both"/>
              <w:rPr>
                <w:rFonts w:ascii="Times New Roman" w:hAnsi="Times New Roman" w:cs="Times New Roman"/>
                <w:i/>
                <w:iCs/>
                <w:sz w:val="26"/>
                <w:szCs w:val="26"/>
              </w:rPr>
            </w:pPr>
            <w:r w:rsidRPr="00F03D0E">
              <w:rPr>
                <w:rFonts w:ascii="Times New Roman" w:hAnsi="Times New Roman" w:cs="Times New Roman"/>
                <w:i/>
                <w:iCs/>
                <w:sz w:val="26"/>
                <w:szCs w:val="26"/>
              </w:rPr>
              <w:t>a. Đảm bảo cấu trúc bài nghị luận</w:t>
            </w:r>
          </w:p>
          <w:p w14:paraId="6FDBC29C" w14:textId="27DAF145"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Mở bài nêu được vấn đề, thân bài triển khai được vấn đề, kết bài khái quát được vấn đề.</w:t>
            </w:r>
          </w:p>
        </w:tc>
        <w:tc>
          <w:tcPr>
            <w:tcW w:w="1268" w:type="dxa"/>
          </w:tcPr>
          <w:p w14:paraId="5CC5DCD2" w14:textId="6E508716"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0,5</w:t>
            </w:r>
            <w:r w:rsidRPr="00F03D0E">
              <w:rPr>
                <w:rFonts w:ascii="Times New Roman" w:hAnsi="Times New Roman" w:cs="Times New Roman"/>
                <w:sz w:val="26"/>
                <w:szCs w:val="26"/>
                <w:lang w:val="vi-VN"/>
              </w:rPr>
              <w:t xml:space="preserve"> điểm</w:t>
            </w:r>
          </w:p>
        </w:tc>
      </w:tr>
      <w:tr w:rsidR="000F5FC6" w:rsidRPr="00F03D0E" w14:paraId="21CBD8DC" w14:textId="77777777" w:rsidTr="00C54562">
        <w:tc>
          <w:tcPr>
            <w:tcW w:w="1271" w:type="dxa"/>
          </w:tcPr>
          <w:p w14:paraId="1287B952" w14:textId="77777777" w:rsidR="000F5FC6" w:rsidRPr="00F03D0E" w:rsidRDefault="000F5FC6" w:rsidP="00F03D0E">
            <w:pPr>
              <w:spacing w:line="312" w:lineRule="auto"/>
              <w:rPr>
                <w:rFonts w:ascii="Times New Roman" w:hAnsi="Times New Roman" w:cs="Times New Roman"/>
                <w:sz w:val="26"/>
                <w:szCs w:val="26"/>
                <w:lang w:val="vi-VN"/>
              </w:rPr>
            </w:pPr>
          </w:p>
        </w:tc>
        <w:tc>
          <w:tcPr>
            <w:tcW w:w="7088" w:type="dxa"/>
          </w:tcPr>
          <w:p w14:paraId="7BDD2F1D" w14:textId="387D7A3F" w:rsidR="000F5FC6" w:rsidRPr="00F03D0E" w:rsidRDefault="000F5FC6" w:rsidP="00F03D0E">
            <w:pPr>
              <w:spacing w:line="312" w:lineRule="auto"/>
              <w:jc w:val="both"/>
              <w:rPr>
                <w:rFonts w:ascii="Times New Roman" w:hAnsi="Times New Roman" w:cs="Times New Roman"/>
                <w:i/>
                <w:iCs/>
                <w:sz w:val="26"/>
                <w:szCs w:val="26"/>
                <w:lang w:val="vi-VN"/>
              </w:rPr>
            </w:pPr>
            <w:r w:rsidRPr="00F03D0E">
              <w:rPr>
                <w:rFonts w:ascii="Times New Roman" w:hAnsi="Times New Roman" w:cs="Times New Roman"/>
                <w:i/>
                <w:iCs/>
                <w:sz w:val="26"/>
                <w:szCs w:val="26"/>
              </w:rPr>
              <w:t>b. Xác định được vấn đề nghị luận</w:t>
            </w:r>
            <w:r w:rsidRPr="00F03D0E">
              <w:rPr>
                <w:rFonts w:ascii="Times New Roman" w:hAnsi="Times New Roman" w:cs="Times New Roman"/>
                <w:i/>
                <w:iCs/>
                <w:sz w:val="26"/>
                <w:szCs w:val="26"/>
                <w:lang w:val="vi-VN"/>
              </w:rPr>
              <w:t>: Ý nghĩa của lí tưởng sống mang lại thành quả cho con người</w:t>
            </w:r>
          </w:p>
        </w:tc>
        <w:tc>
          <w:tcPr>
            <w:tcW w:w="1268" w:type="dxa"/>
          </w:tcPr>
          <w:p w14:paraId="6F6571CE" w14:textId="211C59BB"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0,5</w:t>
            </w:r>
            <w:r w:rsidRPr="00F03D0E">
              <w:rPr>
                <w:rFonts w:ascii="Times New Roman" w:hAnsi="Times New Roman" w:cs="Times New Roman"/>
                <w:sz w:val="26"/>
                <w:szCs w:val="26"/>
                <w:lang w:val="vi-VN"/>
              </w:rPr>
              <w:t xml:space="preserve"> điểm</w:t>
            </w:r>
          </w:p>
        </w:tc>
      </w:tr>
      <w:tr w:rsidR="000F5FC6" w:rsidRPr="00F03D0E" w14:paraId="097C2E2A" w14:textId="77777777" w:rsidTr="00C54562">
        <w:tc>
          <w:tcPr>
            <w:tcW w:w="1271" w:type="dxa"/>
          </w:tcPr>
          <w:p w14:paraId="1C7CFAAE" w14:textId="77777777" w:rsidR="000F5FC6" w:rsidRPr="00F03D0E" w:rsidRDefault="000F5FC6" w:rsidP="00F03D0E">
            <w:pPr>
              <w:spacing w:line="312" w:lineRule="auto"/>
              <w:rPr>
                <w:rFonts w:ascii="Times New Roman" w:hAnsi="Times New Roman" w:cs="Times New Roman"/>
                <w:sz w:val="26"/>
                <w:szCs w:val="26"/>
                <w:lang w:val="vi-VN"/>
              </w:rPr>
            </w:pPr>
          </w:p>
        </w:tc>
        <w:tc>
          <w:tcPr>
            <w:tcW w:w="7088" w:type="dxa"/>
          </w:tcPr>
          <w:p w14:paraId="6CC3F397" w14:textId="77777777" w:rsidR="000F5FC6" w:rsidRPr="00F03D0E" w:rsidRDefault="000F5FC6" w:rsidP="00C7646E">
            <w:pPr>
              <w:spacing w:line="312" w:lineRule="auto"/>
              <w:jc w:val="both"/>
              <w:rPr>
                <w:rFonts w:ascii="Times New Roman" w:hAnsi="Times New Roman" w:cs="Times New Roman"/>
                <w:i/>
                <w:iCs/>
                <w:sz w:val="26"/>
                <w:szCs w:val="26"/>
              </w:rPr>
            </w:pPr>
            <w:r w:rsidRPr="00F03D0E">
              <w:rPr>
                <w:rFonts w:ascii="Times New Roman" w:hAnsi="Times New Roman" w:cs="Times New Roman"/>
                <w:i/>
                <w:iCs/>
                <w:sz w:val="26"/>
                <w:szCs w:val="26"/>
              </w:rPr>
              <w:t>c. Triển khai vấn đề nghị luận thành các luận điểm</w:t>
            </w:r>
          </w:p>
          <w:p w14:paraId="3464D9BF" w14:textId="77777777" w:rsidR="000F5FC6" w:rsidRPr="00F03D0E" w:rsidRDefault="000F5FC6" w:rsidP="00C7646E">
            <w:pPr>
              <w:spacing w:line="312" w:lineRule="auto"/>
              <w:jc w:val="both"/>
              <w:rPr>
                <w:rFonts w:ascii="Times New Roman" w:hAnsi="Times New Roman" w:cs="Times New Roman"/>
                <w:sz w:val="26"/>
                <w:szCs w:val="26"/>
              </w:rPr>
            </w:pPr>
            <w:r w:rsidRPr="00F03D0E">
              <w:rPr>
                <w:rFonts w:ascii="Times New Roman" w:hAnsi="Times New Roman" w:cs="Times New Roman"/>
                <w:sz w:val="26"/>
                <w:szCs w:val="26"/>
              </w:rPr>
              <w:lastRenderedPageBreak/>
              <w:t>HS có thể triển khai theo nhiều cách nhưng cần vận dụng tốt các thao tác lập luận, kết hợp chặt chẽ giữa lí lẽ và bằng chứng, bảo đảm các yêu cầu sau:</w:t>
            </w:r>
          </w:p>
          <w:p w14:paraId="1C0251D3" w14:textId="3B4D0890" w:rsidR="000F5FC6" w:rsidRPr="00C54FE4" w:rsidRDefault="000F5FC6" w:rsidP="00C7646E">
            <w:pPr>
              <w:spacing w:line="312" w:lineRule="auto"/>
              <w:jc w:val="both"/>
              <w:rPr>
                <w:rFonts w:ascii="Times New Roman" w:hAnsi="Times New Roman" w:cs="Times New Roman"/>
                <w:b/>
                <w:bCs/>
                <w:i/>
                <w:iCs/>
                <w:sz w:val="26"/>
                <w:szCs w:val="26"/>
              </w:rPr>
            </w:pPr>
            <w:r w:rsidRPr="00C54FE4">
              <w:rPr>
                <w:rFonts w:ascii="Times New Roman" w:hAnsi="Times New Roman" w:cs="Times New Roman"/>
                <w:b/>
                <w:bCs/>
                <w:i/>
                <w:iCs/>
                <w:sz w:val="26"/>
                <w:szCs w:val="26"/>
              </w:rPr>
              <w:t>*</w:t>
            </w:r>
            <w:r w:rsidRPr="00C54FE4">
              <w:rPr>
                <w:rFonts w:ascii="Times New Roman" w:hAnsi="Times New Roman" w:cs="Times New Roman"/>
                <w:b/>
                <w:bCs/>
                <w:i/>
                <w:iCs/>
                <w:sz w:val="26"/>
                <w:szCs w:val="26"/>
                <w:lang w:val="vi-VN"/>
              </w:rPr>
              <w:t xml:space="preserve"> MB: </w:t>
            </w:r>
            <w:r w:rsidRPr="00C54FE4">
              <w:rPr>
                <w:rFonts w:ascii="Times New Roman" w:hAnsi="Times New Roman" w:cs="Times New Roman"/>
                <w:b/>
                <w:bCs/>
                <w:i/>
                <w:iCs/>
                <w:sz w:val="26"/>
                <w:szCs w:val="26"/>
              </w:rPr>
              <w:t>Giới thiệu vấn đề nghị luận và nêu khái quát quan điểm</w:t>
            </w:r>
            <w:r w:rsidRPr="00F03D0E">
              <w:rPr>
                <w:rFonts w:ascii="Times New Roman" w:hAnsi="Times New Roman" w:cs="Times New Roman"/>
                <w:sz w:val="26"/>
                <w:szCs w:val="26"/>
              </w:rPr>
              <w:t xml:space="preserve"> </w:t>
            </w:r>
            <w:r w:rsidRPr="00C54FE4">
              <w:rPr>
                <w:rFonts w:ascii="Times New Roman" w:hAnsi="Times New Roman" w:cs="Times New Roman"/>
                <w:b/>
                <w:bCs/>
                <w:i/>
                <w:iCs/>
                <w:sz w:val="26"/>
                <w:szCs w:val="26"/>
              </w:rPr>
              <w:t>của cá nhân về vấn đề.</w:t>
            </w:r>
          </w:p>
          <w:p w14:paraId="2009D289" w14:textId="59D1EEFA" w:rsidR="000F5FC6" w:rsidRPr="00C54FE4" w:rsidRDefault="000F5FC6" w:rsidP="00C7646E">
            <w:pPr>
              <w:spacing w:line="312" w:lineRule="auto"/>
              <w:jc w:val="both"/>
              <w:rPr>
                <w:rFonts w:ascii="Times New Roman" w:hAnsi="Times New Roman" w:cs="Times New Roman"/>
                <w:b/>
                <w:bCs/>
                <w:i/>
                <w:iCs/>
                <w:sz w:val="26"/>
                <w:szCs w:val="26"/>
              </w:rPr>
            </w:pPr>
            <w:r w:rsidRPr="00C54FE4">
              <w:rPr>
                <w:rFonts w:ascii="Times New Roman" w:hAnsi="Times New Roman" w:cs="Times New Roman"/>
                <w:b/>
                <w:bCs/>
                <w:i/>
                <w:iCs/>
                <w:sz w:val="26"/>
                <w:szCs w:val="26"/>
              </w:rPr>
              <w:t xml:space="preserve">* </w:t>
            </w:r>
            <w:r w:rsidR="008E7680">
              <w:rPr>
                <w:rFonts w:ascii="Times New Roman" w:hAnsi="Times New Roman" w:cs="Times New Roman"/>
                <w:b/>
                <w:bCs/>
                <w:i/>
                <w:iCs/>
                <w:sz w:val="26"/>
                <w:szCs w:val="26"/>
              </w:rPr>
              <w:t>TB</w:t>
            </w:r>
            <w:r w:rsidRPr="00C54FE4">
              <w:rPr>
                <w:rFonts w:ascii="Times New Roman" w:hAnsi="Times New Roman" w:cs="Times New Roman"/>
                <w:b/>
                <w:bCs/>
                <w:i/>
                <w:iCs/>
                <w:sz w:val="26"/>
                <w:szCs w:val="26"/>
                <w:lang w:val="vi-VN"/>
              </w:rPr>
              <w:t xml:space="preserve">: </w:t>
            </w:r>
            <w:r w:rsidRPr="00C54FE4">
              <w:rPr>
                <w:rFonts w:ascii="Times New Roman" w:hAnsi="Times New Roman" w:cs="Times New Roman"/>
                <w:b/>
                <w:bCs/>
                <w:i/>
                <w:iCs/>
                <w:sz w:val="26"/>
                <w:szCs w:val="26"/>
              </w:rPr>
              <w:t>Triển khai vấn đề nghị luận:</w:t>
            </w:r>
          </w:p>
          <w:p w14:paraId="69D4D67C" w14:textId="77777777" w:rsidR="000F5FC6" w:rsidRPr="00C54FE4" w:rsidRDefault="000F5FC6" w:rsidP="00C7646E">
            <w:pPr>
              <w:spacing w:line="312" w:lineRule="auto"/>
              <w:jc w:val="both"/>
              <w:rPr>
                <w:rFonts w:ascii="Times New Roman" w:hAnsi="Times New Roman" w:cs="Times New Roman"/>
                <w:b/>
                <w:bCs/>
                <w:i/>
                <w:iCs/>
                <w:sz w:val="26"/>
                <w:szCs w:val="26"/>
                <w:lang w:val="vi-VN"/>
              </w:rPr>
            </w:pPr>
            <w:r w:rsidRPr="00C54FE4">
              <w:rPr>
                <w:rFonts w:ascii="Times New Roman" w:hAnsi="Times New Roman" w:cs="Times New Roman"/>
                <w:b/>
                <w:bCs/>
                <w:i/>
                <w:iCs/>
                <w:sz w:val="26"/>
                <w:szCs w:val="26"/>
              </w:rPr>
              <w:t>- Giải thích vấn đề nghị luận</w:t>
            </w:r>
            <w:r w:rsidRPr="00C54FE4">
              <w:rPr>
                <w:rFonts w:ascii="Times New Roman" w:hAnsi="Times New Roman" w:cs="Times New Roman"/>
                <w:b/>
                <w:bCs/>
                <w:i/>
                <w:iCs/>
                <w:sz w:val="26"/>
                <w:szCs w:val="26"/>
                <w:lang w:val="vi-VN"/>
              </w:rPr>
              <w:t xml:space="preserve">: </w:t>
            </w:r>
          </w:p>
          <w:p w14:paraId="7E1120D1" w14:textId="010E87F8" w:rsidR="00F90E7A" w:rsidRDefault="00F90E7A" w:rsidP="00C7646E">
            <w:pPr>
              <w:spacing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Tuổi trẻ </w:t>
            </w:r>
            <w:r w:rsidRPr="00F90E7A">
              <w:rPr>
                <w:rFonts w:ascii="Times New Roman" w:hAnsi="Times New Roman" w:cs="Times New Roman"/>
                <w:sz w:val="26"/>
                <w:szCs w:val="26"/>
              </w:rPr>
              <w:t>là giai đoạn trong cuộc đời con người, thường được xem là khoảng thời gian từ tuổi thiếu niên đến tuổi trưởng thành</w:t>
            </w:r>
            <w:r>
              <w:rPr>
                <w:rStyle w:val="apple-converted-space"/>
                <w:rFonts w:ascii="Open Sans" w:hAnsi="Open Sans" w:cs="Open Sans"/>
                <w:color w:val="2E2E2E"/>
                <w:sz w:val="23"/>
                <w:szCs w:val="23"/>
                <w:shd w:val="clear" w:color="auto" w:fill="F4F4F4"/>
              </w:rPr>
              <w:t> </w:t>
            </w:r>
          </w:p>
          <w:p w14:paraId="1A2072D7" w14:textId="59C88E8A" w:rsidR="00C7646E" w:rsidRDefault="000F5FC6" w:rsidP="00C7646E">
            <w:pPr>
              <w:spacing w:line="312" w:lineRule="auto"/>
              <w:jc w:val="both"/>
              <w:rPr>
                <w:rFonts w:ascii="Times New Roman" w:eastAsia="Times New Roman" w:hAnsi="Times New Roman" w:cs="Times New Roman"/>
                <w:sz w:val="26"/>
                <w:szCs w:val="26"/>
                <w:lang w:val="vi-VN"/>
              </w:rPr>
            </w:pPr>
            <w:r w:rsidRPr="00F03D0E">
              <w:rPr>
                <w:rFonts w:ascii="Times New Roman" w:hAnsi="Times New Roman" w:cs="Times New Roman"/>
                <w:sz w:val="26"/>
                <w:szCs w:val="26"/>
                <w:lang w:val="vi-VN"/>
              </w:rPr>
              <w:t xml:space="preserve">+ </w:t>
            </w:r>
            <w:r w:rsidR="00DC61D1" w:rsidRPr="00F03D0E">
              <w:rPr>
                <w:rFonts w:ascii="Times New Roman" w:eastAsia="Times New Roman" w:hAnsi="Times New Roman" w:cs="Times New Roman"/>
                <w:sz w:val="26"/>
                <w:szCs w:val="26"/>
              </w:rPr>
              <w:t xml:space="preserve">Lý tưởng là những ước mơ, khát vọng cao đẹp mà mỗi người hướng tới. </w:t>
            </w:r>
          </w:p>
          <w:p w14:paraId="53CAE639" w14:textId="4DDA52C5" w:rsidR="00DC61D1" w:rsidRPr="00F03D0E" w:rsidRDefault="00C7646E" w:rsidP="00C7646E">
            <w:pPr>
              <w:spacing w:line="312" w:lineRule="auto"/>
              <w:jc w:val="both"/>
              <w:rPr>
                <w:rFonts w:ascii="Times New Roman" w:eastAsia="Times New Roman" w:hAnsi="Times New Roman" w:cs="Times New Roman"/>
                <w:sz w:val="26"/>
                <w:szCs w:val="26"/>
              </w:rPr>
            </w:pPr>
            <w:r w:rsidRPr="00F90E7A">
              <w:rPr>
                <w:rFonts w:ascii="Times New Roman" w:eastAsia="Times New Roman" w:hAnsi="Times New Roman" w:cs="Times New Roman"/>
                <w:sz w:val="26"/>
                <w:szCs w:val="26"/>
              </w:rPr>
              <w:t xml:space="preserve">+ </w:t>
            </w:r>
            <w:r w:rsidR="00F90E7A" w:rsidRPr="00F90E7A">
              <w:rPr>
                <w:rFonts w:ascii="Times New Roman" w:eastAsia="Times New Roman" w:hAnsi="Times New Roman" w:cs="Times New Roman"/>
                <w:sz w:val="26"/>
                <w:szCs w:val="26"/>
              </w:rPr>
              <w:t>Người sống có lý tưởng là người biết đặt ra mục tiêu sống đúng đắn và quyết tâm thực hiện. Ng</w:t>
            </w:r>
            <w:r w:rsidR="00F90E7A">
              <w:rPr>
                <w:rFonts w:ascii="Times New Roman" w:eastAsia="Times New Roman" w:hAnsi="Times New Roman" w:cs="Times New Roman"/>
                <w:sz w:val="26"/>
                <w:szCs w:val="26"/>
              </w:rPr>
              <w:t>ười</w:t>
            </w:r>
            <w:r w:rsidR="00F90E7A" w:rsidRPr="00F90E7A">
              <w:rPr>
                <w:rFonts w:ascii="Times New Roman" w:eastAsia="Times New Roman" w:hAnsi="Times New Roman" w:cs="Times New Roman"/>
                <w:sz w:val="26"/>
                <w:szCs w:val="26"/>
              </w:rPr>
              <w:t xml:space="preserve"> sống có lý tưởng luôn </w:t>
            </w:r>
            <w:r w:rsidR="00DC61D1" w:rsidRPr="00F03D0E">
              <w:rPr>
                <w:rFonts w:ascii="Times New Roman" w:eastAsia="Times New Roman" w:hAnsi="Times New Roman" w:cs="Times New Roman"/>
                <w:sz w:val="26"/>
                <w:szCs w:val="26"/>
              </w:rPr>
              <w:t>biết mình muốn gì và cần làm gì để đạt được điều đó.</w:t>
            </w:r>
          </w:p>
          <w:p w14:paraId="7F731C76" w14:textId="5DE23BFB" w:rsidR="000F5FC6" w:rsidRPr="00F03D0E" w:rsidRDefault="00DC61D1" w:rsidP="00C7646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lang w:val="vi-VN"/>
              </w:rPr>
              <w:t>=&gt;</w:t>
            </w:r>
            <w:r w:rsidR="000F5FC6" w:rsidRPr="00F03D0E">
              <w:rPr>
                <w:rFonts w:ascii="Times New Roman" w:hAnsi="Times New Roman" w:cs="Times New Roman"/>
                <w:sz w:val="26"/>
                <w:szCs w:val="26"/>
                <w:lang w:val="vi-VN"/>
              </w:rPr>
              <w:t xml:space="preserve">Khẳng định vấn đề: </w:t>
            </w:r>
            <w:r w:rsidR="00F90E7A">
              <w:rPr>
                <w:rFonts w:ascii="Times New Roman" w:hAnsi="Times New Roman" w:cs="Times New Roman"/>
                <w:sz w:val="26"/>
                <w:szCs w:val="26"/>
                <w:lang w:val="vi-VN"/>
              </w:rPr>
              <w:t>Sống có l</w:t>
            </w:r>
            <w:r w:rsidR="00C54FE4">
              <w:rPr>
                <w:rFonts w:ascii="Times New Roman" w:hAnsi="Times New Roman" w:cs="Times New Roman"/>
                <w:sz w:val="26"/>
                <w:szCs w:val="26"/>
                <w:lang w:val="vi-VN"/>
              </w:rPr>
              <w:t>ý</w:t>
            </w:r>
            <w:r w:rsidR="00F90E7A">
              <w:rPr>
                <w:rFonts w:ascii="Times New Roman" w:hAnsi="Times New Roman" w:cs="Times New Roman"/>
                <w:sz w:val="26"/>
                <w:szCs w:val="26"/>
                <w:lang w:val="vi-VN"/>
              </w:rPr>
              <w:t xml:space="preserve"> tưởng là mục đích lớn lao của tuổi trẻ hôm nay</w:t>
            </w:r>
            <w:r w:rsidR="000F5FC6" w:rsidRPr="00F03D0E">
              <w:rPr>
                <w:rFonts w:ascii="Times New Roman" w:hAnsi="Times New Roman" w:cs="Times New Roman"/>
                <w:sz w:val="26"/>
                <w:szCs w:val="26"/>
                <w:lang w:val="vi-VN"/>
              </w:rPr>
              <w:t xml:space="preserve"> </w:t>
            </w:r>
          </w:p>
          <w:p w14:paraId="447E344F" w14:textId="1DA9F99F" w:rsidR="000F5FC6" w:rsidRPr="00C54FE4" w:rsidRDefault="000F5FC6" w:rsidP="00C7646E">
            <w:pPr>
              <w:spacing w:line="312" w:lineRule="auto"/>
              <w:jc w:val="both"/>
              <w:rPr>
                <w:rFonts w:ascii="Times New Roman" w:hAnsi="Times New Roman" w:cs="Times New Roman"/>
                <w:b/>
                <w:bCs/>
                <w:i/>
                <w:iCs/>
                <w:sz w:val="26"/>
                <w:szCs w:val="26"/>
                <w:lang w:val="vi-VN"/>
              </w:rPr>
            </w:pPr>
            <w:r w:rsidRPr="00C54FE4">
              <w:rPr>
                <w:rFonts w:ascii="Times New Roman" w:hAnsi="Times New Roman" w:cs="Times New Roman"/>
                <w:b/>
                <w:bCs/>
                <w:i/>
                <w:iCs/>
                <w:sz w:val="26"/>
                <w:szCs w:val="26"/>
                <w:lang w:val="vi-VN"/>
              </w:rPr>
              <w:t xml:space="preserve">- Bàn luận </w:t>
            </w:r>
            <w:r w:rsidR="00C54FE4" w:rsidRPr="00C54FE4">
              <w:rPr>
                <w:rFonts w:ascii="Times New Roman" w:hAnsi="Times New Roman" w:cs="Times New Roman"/>
                <w:b/>
                <w:bCs/>
                <w:i/>
                <w:iCs/>
                <w:sz w:val="26"/>
                <w:szCs w:val="26"/>
                <w:lang w:val="vi-VN"/>
              </w:rPr>
              <w:t>tại sao tuổi trẻ phải trở thành ng</w:t>
            </w:r>
            <w:r w:rsidR="008E7680">
              <w:rPr>
                <w:rFonts w:ascii="Times New Roman" w:hAnsi="Times New Roman" w:cs="Times New Roman"/>
                <w:b/>
                <w:bCs/>
                <w:i/>
                <w:iCs/>
                <w:sz w:val="26"/>
                <w:szCs w:val="26"/>
                <w:lang w:val="vi-VN"/>
              </w:rPr>
              <w:t>ư</w:t>
            </w:r>
            <w:r w:rsidR="008E7680">
              <w:rPr>
                <w:rFonts w:ascii="Times New Roman" w:hAnsi="Times New Roman" w:cs="Times New Roman"/>
                <w:b/>
                <w:bCs/>
                <w:i/>
                <w:iCs/>
                <w:sz w:val="26"/>
                <w:szCs w:val="26"/>
                <w:lang w:val="en-US"/>
              </w:rPr>
              <w:t>ời</w:t>
            </w:r>
            <w:r w:rsidR="00C54FE4" w:rsidRPr="00C54FE4">
              <w:rPr>
                <w:rFonts w:ascii="Times New Roman" w:hAnsi="Times New Roman" w:cs="Times New Roman"/>
                <w:b/>
                <w:bCs/>
                <w:i/>
                <w:iCs/>
                <w:sz w:val="26"/>
                <w:szCs w:val="26"/>
                <w:lang w:val="vi-VN"/>
              </w:rPr>
              <w:t xml:space="preserve"> sống có l</w:t>
            </w:r>
            <w:r w:rsidR="00C54FE4">
              <w:rPr>
                <w:rFonts w:ascii="Times New Roman" w:hAnsi="Times New Roman" w:cs="Times New Roman"/>
                <w:b/>
                <w:bCs/>
                <w:i/>
                <w:iCs/>
                <w:sz w:val="26"/>
                <w:szCs w:val="26"/>
                <w:lang w:val="vi-VN"/>
              </w:rPr>
              <w:t>ý</w:t>
            </w:r>
            <w:r w:rsidR="00C54FE4" w:rsidRPr="00C54FE4">
              <w:rPr>
                <w:rFonts w:ascii="Times New Roman" w:hAnsi="Times New Roman" w:cs="Times New Roman"/>
                <w:b/>
                <w:bCs/>
                <w:i/>
                <w:iCs/>
                <w:sz w:val="26"/>
                <w:szCs w:val="26"/>
                <w:lang w:val="vi-VN"/>
              </w:rPr>
              <w:t xml:space="preserve"> tưởng?</w:t>
            </w:r>
          </w:p>
          <w:p w14:paraId="089BBD69" w14:textId="4B33DA38" w:rsidR="000F5FC6" w:rsidRPr="00F03D0E" w:rsidRDefault="000F5FC6" w:rsidP="00C7646E">
            <w:pPr>
              <w:pStyle w:val="NormalWeb"/>
              <w:spacing w:before="0" w:beforeAutospacing="0" w:after="0" w:afterAutospacing="0" w:line="312" w:lineRule="auto"/>
              <w:jc w:val="both"/>
              <w:rPr>
                <w:color w:val="242B2D"/>
                <w:sz w:val="26"/>
                <w:szCs w:val="26"/>
              </w:rPr>
            </w:pPr>
            <w:r w:rsidRPr="00F03D0E">
              <w:rPr>
                <w:color w:val="242B2D"/>
                <w:sz w:val="26"/>
                <w:szCs w:val="26"/>
                <w:lang w:val="vi-VN"/>
              </w:rPr>
              <w:t>+ Sống có lý</w:t>
            </w:r>
            <w:r w:rsidRPr="00F03D0E">
              <w:rPr>
                <w:color w:val="242B2D"/>
                <w:sz w:val="26"/>
                <w:szCs w:val="26"/>
              </w:rPr>
              <w:t xml:space="preserve"> tưởng sẽ giúp</w:t>
            </w:r>
            <w:r w:rsidRPr="00F03D0E">
              <w:rPr>
                <w:color w:val="242B2D"/>
                <w:sz w:val="26"/>
                <w:szCs w:val="26"/>
                <w:lang w:val="vi-VN"/>
              </w:rPr>
              <w:t xml:space="preserve"> </w:t>
            </w:r>
            <w:r w:rsidR="00C54FE4">
              <w:rPr>
                <w:color w:val="242B2D"/>
                <w:sz w:val="26"/>
                <w:szCs w:val="26"/>
                <w:lang w:val="vi-VN"/>
              </w:rPr>
              <w:t>các bạn trẻ</w:t>
            </w:r>
            <w:r w:rsidRPr="00F03D0E">
              <w:rPr>
                <w:color w:val="242B2D"/>
                <w:sz w:val="26"/>
                <w:szCs w:val="26"/>
              </w:rPr>
              <w:t xml:space="preserve"> vượt qua mọi chông gai và can đảm chấp nhận mọi nghịch cảnh.</w:t>
            </w:r>
            <w:r w:rsidR="00F03D0E" w:rsidRPr="00F03D0E">
              <w:rPr>
                <w:color w:val="242B2D"/>
                <w:sz w:val="26"/>
                <w:szCs w:val="26"/>
                <w:lang w:val="vi-VN"/>
              </w:rPr>
              <w:t xml:space="preserve"> </w:t>
            </w:r>
          </w:p>
          <w:p w14:paraId="439C3949" w14:textId="767A0263" w:rsidR="000F5FC6" w:rsidRPr="00F03D0E" w:rsidRDefault="000F5FC6" w:rsidP="00C7646E">
            <w:pPr>
              <w:pStyle w:val="NormalWeb"/>
              <w:spacing w:before="0" w:beforeAutospacing="0" w:after="0" w:afterAutospacing="0" w:line="312" w:lineRule="auto"/>
              <w:jc w:val="both"/>
              <w:rPr>
                <w:color w:val="242B2D"/>
                <w:sz w:val="26"/>
                <w:szCs w:val="26"/>
                <w:lang w:val="vi-VN"/>
              </w:rPr>
            </w:pPr>
            <w:r w:rsidRPr="00F03D0E">
              <w:rPr>
                <w:color w:val="242B2D"/>
                <w:sz w:val="26"/>
                <w:szCs w:val="26"/>
                <w:lang w:val="vi-VN"/>
              </w:rPr>
              <w:t xml:space="preserve">+ Sống có lý </w:t>
            </w:r>
            <w:r w:rsidRPr="00F03D0E">
              <w:rPr>
                <w:color w:val="242B2D"/>
                <w:sz w:val="26"/>
                <w:szCs w:val="26"/>
              </w:rPr>
              <w:t xml:space="preserve">tưởng quyết định sự thành công trong cuộc sống. </w:t>
            </w:r>
          </w:p>
          <w:p w14:paraId="3C2BE1E0" w14:textId="53FA7496" w:rsidR="000F5FC6" w:rsidRPr="00F03D0E" w:rsidRDefault="000F5FC6" w:rsidP="00C7646E">
            <w:pPr>
              <w:pStyle w:val="NormalWeb"/>
              <w:spacing w:before="0" w:beforeAutospacing="0" w:after="0" w:afterAutospacing="0" w:line="312" w:lineRule="auto"/>
              <w:jc w:val="both"/>
              <w:rPr>
                <w:color w:val="242B2D"/>
                <w:sz w:val="26"/>
                <w:szCs w:val="26"/>
                <w:lang w:val="vi-VN"/>
              </w:rPr>
            </w:pPr>
            <w:r w:rsidRPr="00F03D0E">
              <w:rPr>
                <w:color w:val="242B2D"/>
                <w:sz w:val="26"/>
                <w:szCs w:val="26"/>
                <w:lang w:val="vi-VN"/>
              </w:rPr>
              <w:t>+ Sống có lý</w:t>
            </w:r>
            <w:r w:rsidRPr="00F03D0E">
              <w:rPr>
                <w:color w:val="242B2D"/>
                <w:sz w:val="26"/>
                <w:szCs w:val="26"/>
              </w:rPr>
              <w:t xml:space="preserve"> tưởng cho ta sức mạnh</w:t>
            </w:r>
            <w:r w:rsidRPr="00F03D0E">
              <w:rPr>
                <w:color w:val="242B2D"/>
                <w:sz w:val="26"/>
                <w:szCs w:val="26"/>
                <w:lang w:val="vi-VN"/>
              </w:rPr>
              <w:t xml:space="preserve">, sự kiên định với mục tiêu </w:t>
            </w:r>
            <w:r w:rsidR="00F03D0E" w:rsidRPr="00F03D0E">
              <w:rPr>
                <w:color w:val="242B2D"/>
                <w:sz w:val="26"/>
                <w:szCs w:val="26"/>
                <w:lang w:val="vi-VN"/>
              </w:rPr>
              <w:t>để tránh kh</w:t>
            </w:r>
            <w:r w:rsidR="00F90E7A">
              <w:rPr>
                <w:color w:val="242B2D"/>
                <w:sz w:val="26"/>
                <w:szCs w:val="26"/>
                <w:lang w:val="vi-VN"/>
              </w:rPr>
              <w:t>ỏi</w:t>
            </w:r>
            <w:r w:rsidR="00F03D0E" w:rsidRPr="00F03D0E">
              <w:rPr>
                <w:color w:val="242B2D"/>
                <w:sz w:val="26"/>
                <w:szCs w:val="26"/>
                <w:lang w:val="vi-VN"/>
              </w:rPr>
              <w:t xml:space="preserve"> những cám dỗ, những lầm đường, lạc lối…</w:t>
            </w:r>
          </w:p>
          <w:p w14:paraId="1362E38C" w14:textId="0F3564F7" w:rsidR="000F5FC6" w:rsidRPr="00F03D0E" w:rsidRDefault="000F5FC6" w:rsidP="00C7646E">
            <w:pPr>
              <w:pStyle w:val="NormalWeb"/>
              <w:spacing w:before="0" w:beforeAutospacing="0" w:after="0" w:afterAutospacing="0" w:line="312" w:lineRule="auto"/>
              <w:jc w:val="both"/>
              <w:rPr>
                <w:color w:val="242B2D"/>
                <w:sz w:val="26"/>
                <w:szCs w:val="26"/>
                <w:lang w:val="vi-VN"/>
              </w:rPr>
            </w:pPr>
            <w:r w:rsidRPr="00F03D0E">
              <w:rPr>
                <w:color w:val="242B2D"/>
                <w:sz w:val="26"/>
                <w:szCs w:val="26"/>
                <w:lang w:val="vi-VN"/>
              </w:rPr>
              <w:t xml:space="preserve">+ </w:t>
            </w:r>
            <w:r w:rsidRPr="00F03D0E">
              <w:rPr>
                <w:color w:val="242B2D"/>
                <w:sz w:val="26"/>
                <w:szCs w:val="26"/>
              </w:rPr>
              <w:t>Nhà văn Pháp Đi-đơ-rô từng nói: “Nếu không có mục đích, anh không làm được gì cả. Anh cũng không làm được gì vĩ đại nếu mục đích tầm thường”.</w:t>
            </w:r>
            <w:r w:rsidRPr="00F03D0E">
              <w:rPr>
                <w:rStyle w:val="apple-converted-space"/>
                <w:rFonts w:eastAsiaTheme="majorEastAsia"/>
                <w:color w:val="242B2D"/>
                <w:sz w:val="26"/>
                <w:szCs w:val="26"/>
              </w:rPr>
              <w:t> </w:t>
            </w:r>
          </w:p>
          <w:p w14:paraId="4E2CE98D" w14:textId="77777777" w:rsidR="007328E3" w:rsidRDefault="000F5FC6" w:rsidP="00C7646E">
            <w:pPr>
              <w:spacing w:line="312" w:lineRule="auto"/>
              <w:jc w:val="both"/>
              <w:rPr>
                <w:rFonts w:ascii="Times New Roman" w:hAnsi="Times New Roman" w:cs="Times New Roman"/>
                <w:b/>
                <w:bCs/>
                <w:i/>
                <w:iCs/>
                <w:sz w:val="26"/>
                <w:szCs w:val="26"/>
                <w:lang w:val="vi-VN"/>
              </w:rPr>
            </w:pPr>
            <w:r w:rsidRPr="00F03D0E">
              <w:rPr>
                <w:rFonts w:ascii="Times New Roman" w:hAnsi="Times New Roman" w:cs="Times New Roman"/>
                <w:b/>
                <w:bCs/>
                <w:sz w:val="26"/>
                <w:szCs w:val="26"/>
                <w:lang w:val="vi-VN"/>
              </w:rPr>
              <w:t xml:space="preserve">- </w:t>
            </w:r>
            <w:r w:rsidR="005C21DE" w:rsidRPr="005C21DE">
              <w:rPr>
                <w:rFonts w:ascii="Times New Roman" w:hAnsi="Times New Roman" w:cs="Times New Roman"/>
                <w:b/>
                <w:bCs/>
                <w:i/>
                <w:iCs/>
                <w:sz w:val="26"/>
                <w:szCs w:val="26"/>
                <w:lang w:val="en-US"/>
              </w:rPr>
              <w:t>Làm thế nào để trở thành người sống có lí tưởng</w:t>
            </w:r>
            <w:r w:rsidR="007328E3">
              <w:rPr>
                <w:rFonts w:ascii="Times New Roman" w:hAnsi="Times New Roman" w:cs="Times New Roman"/>
                <w:b/>
                <w:bCs/>
                <w:i/>
                <w:iCs/>
                <w:sz w:val="26"/>
                <w:szCs w:val="26"/>
                <w:lang w:val="en-US"/>
              </w:rPr>
              <w:t>?</w:t>
            </w:r>
          </w:p>
          <w:p w14:paraId="243BC15A" w14:textId="787F7EB5" w:rsidR="000F5FC6" w:rsidRDefault="000F5FC6" w:rsidP="00C7646E">
            <w:pPr>
              <w:spacing w:line="312" w:lineRule="auto"/>
              <w:jc w:val="both"/>
              <w:rPr>
                <w:rFonts w:ascii="Times New Roman" w:hAnsi="Times New Roman" w:cs="Times New Roman"/>
                <w:color w:val="242B2D"/>
                <w:sz w:val="26"/>
                <w:szCs w:val="26"/>
                <w:lang w:val="vi-VN"/>
              </w:rPr>
            </w:pPr>
            <w:r w:rsidRPr="00F03D0E">
              <w:rPr>
                <w:rFonts w:ascii="Times New Roman" w:hAnsi="Times New Roman" w:cs="Times New Roman"/>
                <w:sz w:val="26"/>
                <w:szCs w:val="26"/>
                <w:lang w:val="vi-VN"/>
              </w:rPr>
              <w:t xml:space="preserve"> </w:t>
            </w:r>
            <w:r w:rsidR="00F90E7A">
              <w:rPr>
                <w:rFonts w:ascii="Times New Roman" w:hAnsi="Times New Roman" w:cs="Times New Roman"/>
                <w:sz w:val="26"/>
                <w:szCs w:val="26"/>
                <w:lang w:val="vi-VN"/>
              </w:rPr>
              <w:t>Để trở thành ng</w:t>
            </w:r>
            <w:r w:rsidR="00C54FE4">
              <w:rPr>
                <w:rFonts w:ascii="Times New Roman" w:hAnsi="Times New Roman" w:cs="Times New Roman"/>
                <w:sz w:val="26"/>
                <w:szCs w:val="26"/>
                <w:lang w:val="vi-VN"/>
              </w:rPr>
              <w:t>ười</w:t>
            </w:r>
            <w:r w:rsidR="00F90E7A">
              <w:rPr>
                <w:rFonts w:ascii="Times New Roman" w:hAnsi="Times New Roman" w:cs="Times New Roman"/>
                <w:sz w:val="26"/>
                <w:szCs w:val="26"/>
                <w:lang w:val="vi-VN"/>
              </w:rPr>
              <w:t xml:space="preserve"> sống có lí tưởng các bạn trẻ cần:</w:t>
            </w:r>
          </w:p>
          <w:p w14:paraId="7D219B30" w14:textId="2DB8C7E5" w:rsidR="00DC61D1" w:rsidRPr="00F03D0E" w:rsidRDefault="00DC61D1" w:rsidP="00C7646E">
            <w:p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b/>
                <w:bCs/>
                <w:sz w:val="26"/>
                <w:szCs w:val="26"/>
                <w:lang w:val="vi-VN"/>
              </w:rPr>
              <w:t xml:space="preserve">+ </w:t>
            </w:r>
            <w:r w:rsidRPr="00F03D0E">
              <w:rPr>
                <w:rFonts w:ascii="Times New Roman" w:eastAsia="Times New Roman" w:hAnsi="Times New Roman" w:cs="Times New Roman"/>
                <w:b/>
                <w:bCs/>
                <w:sz w:val="26"/>
                <w:szCs w:val="26"/>
              </w:rPr>
              <w:t>Hiểu rõ lý tưởng</w:t>
            </w:r>
            <w:r w:rsidRPr="00F03D0E">
              <w:rPr>
                <w:rFonts w:ascii="Times New Roman" w:eastAsia="Times New Roman" w:hAnsi="Times New Roman" w:cs="Times New Roman"/>
                <w:b/>
                <w:bCs/>
                <w:sz w:val="26"/>
                <w:szCs w:val="26"/>
                <w:lang w:val="vi-VN"/>
              </w:rPr>
              <w:t xml:space="preserve">: </w:t>
            </w:r>
            <w:r w:rsidRPr="00F03D0E">
              <w:rPr>
                <w:rFonts w:ascii="Times New Roman" w:eastAsia="Times New Roman" w:hAnsi="Times New Roman" w:cs="Times New Roman"/>
                <w:sz w:val="26"/>
                <w:szCs w:val="26"/>
              </w:rPr>
              <w:t>Nhiều tấm gương học sinh thành công đã chia sẻ rằng việc hiểu rõ lý tưởng và mục đích là yếu tố quan trọng giúp họ vượt qua khó khăn và đạt được thành tựu.</w:t>
            </w:r>
          </w:p>
          <w:p w14:paraId="4F6C2F29" w14:textId="0A407563" w:rsidR="00DC61D1" w:rsidRPr="00F03D0E" w:rsidRDefault="00DC61D1" w:rsidP="00C7646E">
            <w:p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b/>
                <w:bCs/>
                <w:sz w:val="26"/>
                <w:szCs w:val="26"/>
                <w:lang w:val="vi-VN"/>
              </w:rPr>
              <w:t xml:space="preserve">+ </w:t>
            </w:r>
            <w:r w:rsidRPr="00F03D0E">
              <w:rPr>
                <w:rFonts w:ascii="Times New Roman" w:eastAsia="Times New Roman" w:hAnsi="Times New Roman" w:cs="Times New Roman"/>
                <w:b/>
                <w:bCs/>
                <w:sz w:val="26"/>
                <w:szCs w:val="26"/>
              </w:rPr>
              <w:t>Xác định lý tưởng của bản thân:</w:t>
            </w:r>
            <w:r w:rsidRPr="00F03D0E">
              <w:rPr>
                <w:rFonts w:ascii="Times New Roman" w:eastAsia="Times New Roman" w:hAnsi="Times New Roman" w:cs="Times New Roman"/>
                <w:sz w:val="26"/>
                <w:szCs w:val="26"/>
                <w:lang w:val="vi-VN"/>
              </w:rPr>
              <w:t xml:space="preserve"> </w:t>
            </w:r>
            <w:r w:rsidRPr="00F03D0E">
              <w:rPr>
                <w:rFonts w:ascii="Times New Roman" w:eastAsia="Times New Roman" w:hAnsi="Times New Roman" w:cs="Times New Roman"/>
                <w:sz w:val="26"/>
                <w:szCs w:val="26"/>
              </w:rPr>
              <w:t>Việc xác định lý tưởng và mục đích của bản thân giúp chúng ta có động lực và niềm tin để theo đuổi ước mơ, sống một cuộc đời ý nghĩa và có ích cho xã hội.</w:t>
            </w:r>
          </w:p>
          <w:p w14:paraId="045A22F9" w14:textId="3F73419D" w:rsidR="00DC61D1" w:rsidRPr="00F03D0E" w:rsidRDefault="00DC61D1" w:rsidP="00C7646E">
            <w:p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sz w:val="26"/>
                <w:szCs w:val="26"/>
              </w:rPr>
              <w:t>VD</w:t>
            </w:r>
            <w:r w:rsidRPr="00F03D0E">
              <w:rPr>
                <w:rFonts w:ascii="Times New Roman" w:eastAsia="Times New Roman" w:hAnsi="Times New Roman" w:cs="Times New Roman"/>
                <w:sz w:val="26"/>
                <w:szCs w:val="26"/>
                <w:lang w:val="vi-VN"/>
              </w:rPr>
              <w:t xml:space="preserve">: </w:t>
            </w:r>
            <w:r w:rsidRPr="00F03D0E">
              <w:rPr>
                <w:rFonts w:ascii="Times New Roman" w:eastAsia="Times New Roman" w:hAnsi="Times New Roman" w:cs="Times New Roman"/>
                <w:sz w:val="26"/>
                <w:szCs w:val="26"/>
              </w:rPr>
              <w:t xml:space="preserve">Bill Gates, từ khi còn là học sinh, đã xác định được mục tiêu của mình là làm cho công nghệ trở nên phổ biến và dễ tiếp cận hơn với mọi người. Điều này đã trở thành động lực để ông sáng </w:t>
            </w:r>
            <w:r w:rsidRPr="00F03D0E">
              <w:rPr>
                <w:rFonts w:ascii="Times New Roman" w:eastAsia="Times New Roman" w:hAnsi="Times New Roman" w:cs="Times New Roman"/>
                <w:sz w:val="26"/>
                <w:szCs w:val="26"/>
              </w:rPr>
              <w:lastRenderedPageBreak/>
              <w:t>lập Microsoft và trở thành một trong những người giàu có và ảnh hưởng nhất thế giới.</w:t>
            </w:r>
          </w:p>
          <w:p w14:paraId="5F6C8C88" w14:textId="2E72EC96" w:rsidR="00DC61D1" w:rsidRPr="00F03D0E" w:rsidRDefault="00DC61D1" w:rsidP="00C7646E">
            <w:p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b/>
                <w:bCs/>
                <w:sz w:val="26"/>
                <w:szCs w:val="26"/>
                <w:lang w:val="vi-VN"/>
              </w:rPr>
              <w:t xml:space="preserve">+ </w:t>
            </w:r>
            <w:r w:rsidRPr="00F03D0E">
              <w:rPr>
                <w:rFonts w:ascii="Times New Roman" w:eastAsia="Times New Roman" w:hAnsi="Times New Roman" w:cs="Times New Roman"/>
                <w:b/>
                <w:bCs/>
                <w:sz w:val="26"/>
                <w:szCs w:val="26"/>
              </w:rPr>
              <w:t>Lập kế hoạch và hành động để đạt được lý tưởng và mục đích:</w:t>
            </w:r>
            <w:r w:rsidRPr="00F03D0E">
              <w:rPr>
                <w:rFonts w:ascii="Times New Roman" w:eastAsia="Times New Roman" w:hAnsi="Times New Roman" w:cs="Times New Roman"/>
                <w:sz w:val="26"/>
                <w:szCs w:val="26"/>
                <w:lang w:val="vi-VN"/>
              </w:rPr>
              <w:t xml:space="preserve"> </w:t>
            </w:r>
            <w:r w:rsidRPr="00F03D0E">
              <w:rPr>
                <w:rFonts w:ascii="Times New Roman" w:eastAsia="Times New Roman" w:hAnsi="Times New Roman" w:cs="Times New Roman"/>
                <w:sz w:val="26"/>
                <w:szCs w:val="26"/>
              </w:rPr>
              <w:t>Việc lập kế hoạch và hành động giúp chúng ta có định hướng rõ ràng, tránh lãng phí thời gian và công sức, đồng thời rèn luyện tính kỷ luật và kiên trì.</w:t>
            </w:r>
          </w:p>
          <w:p w14:paraId="62582721" w14:textId="37A80C4C" w:rsidR="00DC61D1" w:rsidRPr="00F03D0E" w:rsidRDefault="00DC61D1" w:rsidP="00C7646E">
            <w:p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sz w:val="26"/>
                <w:szCs w:val="26"/>
              </w:rPr>
              <w:t>VD</w:t>
            </w:r>
            <w:r w:rsidRPr="00F03D0E">
              <w:rPr>
                <w:rFonts w:ascii="Times New Roman" w:eastAsia="Times New Roman" w:hAnsi="Times New Roman" w:cs="Times New Roman"/>
                <w:sz w:val="26"/>
                <w:szCs w:val="26"/>
                <w:lang w:val="vi-VN"/>
              </w:rPr>
              <w:t xml:space="preserve">: </w:t>
            </w:r>
            <w:r w:rsidRPr="00F03D0E">
              <w:rPr>
                <w:rFonts w:ascii="Times New Roman" w:eastAsia="Times New Roman" w:hAnsi="Times New Roman" w:cs="Times New Roman"/>
                <w:sz w:val="26"/>
                <w:szCs w:val="26"/>
              </w:rPr>
              <w:t>Oprah Winfrey, từ một cô bé có hoàn cảnh khó khăn, đã vạch ra kế hoạch chi tiết để trở thành một người dẫn chương trình truyền hình nổi tiếng và đã thành công nhờ sự nỗ lực không ngừng nghỉ.</w:t>
            </w:r>
          </w:p>
          <w:p w14:paraId="48C67055" w14:textId="4B69B9EA" w:rsidR="00DC61D1" w:rsidRPr="00F03D0E" w:rsidRDefault="00DC61D1" w:rsidP="00C7646E">
            <w:p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b/>
                <w:bCs/>
                <w:sz w:val="26"/>
                <w:szCs w:val="26"/>
                <w:lang w:val="vi-VN"/>
              </w:rPr>
              <w:t xml:space="preserve">+ </w:t>
            </w:r>
            <w:r w:rsidRPr="00F03D0E">
              <w:rPr>
                <w:rFonts w:ascii="Times New Roman" w:eastAsia="Times New Roman" w:hAnsi="Times New Roman" w:cs="Times New Roman"/>
                <w:b/>
                <w:bCs/>
                <w:sz w:val="26"/>
                <w:szCs w:val="26"/>
              </w:rPr>
              <w:t xml:space="preserve"> Không ngừng học hỏi và hoàn thiện bản thân:</w:t>
            </w:r>
            <w:r w:rsidRPr="00F03D0E">
              <w:rPr>
                <w:rFonts w:ascii="Times New Roman" w:eastAsia="Times New Roman" w:hAnsi="Times New Roman" w:cs="Times New Roman"/>
                <w:sz w:val="26"/>
                <w:szCs w:val="26"/>
                <w:lang w:val="vi-VN"/>
              </w:rPr>
              <w:t xml:space="preserve"> </w:t>
            </w:r>
            <w:r w:rsidRPr="00F03D0E">
              <w:rPr>
                <w:rFonts w:ascii="Times New Roman" w:eastAsia="Times New Roman" w:hAnsi="Times New Roman" w:cs="Times New Roman"/>
                <w:sz w:val="26"/>
                <w:szCs w:val="26"/>
              </w:rPr>
              <w:t>Việc không ngừng học hỏi và hoàn thiện bản thân giúp chúng ta nâng cao kiến thức, kỹ năng, mở rộng tầm nhìn và có đủ năng lực để thực hiện lý tưởng và mục đích của mình.</w:t>
            </w:r>
          </w:p>
          <w:p w14:paraId="7FD0381A" w14:textId="0758991D" w:rsidR="00DC61D1" w:rsidRDefault="00DC61D1" w:rsidP="00C7646E">
            <w:pPr>
              <w:spacing w:line="312" w:lineRule="auto"/>
              <w:jc w:val="both"/>
              <w:rPr>
                <w:rFonts w:ascii="Times New Roman" w:eastAsia="Times New Roman" w:hAnsi="Times New Roman" w:cs="Times New Roman"/>
                <w:sz w:val="26"/>
                <w:szCs w:val="26"/>
              </w:rPr>
            </w:pPr>
            <w:r w:rsidRPr="00F03D0E">
              <w:rPr>
                <w:rFonts w:ascii="Times New Roman" w:eastAsia="Times New Roman" w:hAnsi="Times New Roman" w:cs="Times New Roman"/>
                <w:sz w:val="26"/>
                <w:szCs w:val="26"/>
              </w:rPr>
              <w:t>VD</w:t>
            </w:r>
            <w:r w:rsidRPr="00F03D0E">
              <w:rPr>
                <w:rFonts w:ascii="Times New Roman" w:eastAsia="Times New Roman" w:hAnsi="Times New Roman" w:cs="Times New Roman"/>
                <w:sz w:val="26"/>
                <w:szCs w:val="26"/>
                <w:lang w:val="vi-VN"/>
              </w:rPr>
              <w:t xml:space="preserve">: </w:t>
            </w:r>
            <w:r w:rsidRPr="00F03D0E">
              <w:rPr>
                <w:rFonts w:ascii="Times New Roman" w:eastAsia="Times New Roman" w:hAnsi="Times New Roman" w:cs="Times New Roman"/>
                <w:sz w:val="26"/>
                <w:szCs w:val="26"/>
              </w:rPr>
              <w:t>Malala Yousafzai, dù bị Taliban tấn công vì đấu tranh cho quyền được học của trẻ em gái, vẫn không từ bỏ việc học và tiếp tục lên tiếng vì những điều cô tin tưởng.</w:t>
            </w:r>
          </w:p>
          <w:p w14:paraId="6CF69073" w14:textId="75CBC577" w:rsidR="008E7680" w:rsidRPr="008E7680" w:rsidRDefault="008E7680" w:rsidP="00C7646E">
            <w:pPr>
              <w:spacing w:line="312" w:lineRule="auto"/>
              <w:jc w:val="both"/>
              <w:rPr>
                <w:rFonts w:ascii="Times New Roman" w:hAnsi="Times New Roman" w:cs="Times New Roman"/>
                <w:sz w:val="26"/>
                <w:szCs w:val="26"/>
                <w:lang w:val="vi-VN"/>
              </w:rPr>
            </w:pPr>
            <w:r w:rsidRPr="00F03D0E">
              <w:rPr>
                <w:rFonts w:ascii="Times New Roman" w:hAnsi="Times New Roman" w:cs="Times New Roman"/>
                <w:b/>
                <w:bCs/>
                <w:sz w:val="26"/>
                <w:szCs w:val="26"/>
                <w:lang w:val="vi-VN"/>
              </w:rPr>
              <w:t xml:space="preserve">- </w:t>
            </w:r>
            <w:r w:rsidRPr="007941AB">
              <w:rPr>
                <w:rFonts w:ascii="Times New Roman" w:hAnsi="Times New Roman" w:cs="Times New Roman"/>
                <w:b/>
                <w:bCs/>
                <w:i/>
                <w:iCs/>
                <w:sz w:val="26"/>
                <w:szCs w:val="26"/>
                <w:lang w:val="vi-VN"/>
              </w:rPr>
              <w:t>Phản đề và mở rộng vấn đề:</w:t>
            </w:r>
            <w:r w:rsidRPr="00F03D0E">
              <w:rPr>
                <w:rFonts w:ascii="Times New Roman" w:hAnsi="Times New Roman" w:cs="Times New Roman"/>
                <w:sz w:val="26"/>
                <w:szCs w:val="26"/>
                <w:lang w:val="vi-VN"/>
              </w:rPr>
              <w:t xml:space="preserve"> </w:t>
            </w:r>
            <w:r w:rsidRPr="00F03D0E">
              <w:rPr>
                <w:rFonts w:ascii="Times New Roman" w:eastAsia="Times New Roman" w:hAnsi="Times New Roman" w:cs="Times New Roman"/>
                <w:sz w:val="26"/>
                <w:szCs w:val="26"/>
              </w:rPr>
              <w:t xml:space="preserve">Có ý kiến cho rằng, tuổi </w:t>
            </w:r>
            <w:r>
              <w:rPr>
                <w:rFonts w:ascii="Times New Roman" w:eastAsia="Times New Roman" w:hAnsi="Times New Roman" w:cs="Times New Roman"/>
                <w:sz w:val="26"/>
                <w:szCs w:val="26"/>
              </w:rPr>
              <w:t>trẻ</w:t>
            </w:r>
            <w:r w:rsidRPr="00F03D0E">
              <w:rPr>
                <w:rFonts w:ascii="Times New Roman" w:eastAsia="Times New Roman" w:hAnsi="Times New Roman" w:cs="Times New Roman"/>
                <w:sz w:val="26"/>
                <w:szCs w:val="26"/>
              </w:rPr>
              <w:t xml:space="preserve"> chỉ cần tập trung vào việc học, không cần phải nghĩ đến những vấn đề xa vời như lý tưởng</w:t>
            </w:r>
            <w:r>
              <w:rPr>
                <w:rFonts w:ascii="Times New Roman" w:eastAsia="Times New Roman" w:hAnsi="Times New Roman" w:cs="Times New Roman"/>
                <w:sz w:val="26"/>
                <w:szCs w:val="26"/>
                <w:lang w:val="vi-VN"/>
              </w:rPr>
              <w:t>. Bện cạnh đó,</w:t>
            </w:r>
            <w:r w:rsidRPr="00F03D0E">
              <w:rPr>
                <w:rFonts w:ascii="Times New Roman" w:eastAsia="Times New Roman" w:hAnsi="Times New Roman" w:cs="Times New Roman"/>
                <w:sz w:val="26"/>
                <w:szCs w:val="26"/>
                <w:lang w:val="vi-VN"/>
              </w:rPr>
              <w:t xml:space="preserve"> nhiều bạn trẻ</w:t>
            </w:r>
            <w:r w:rsidRPr="00F03D0E">
              <w:rPr>
                <w:rFonts w:ascii="Times New Roman" w:hAnsi="Times New Roman" w:cs="Times New Roman"/>
                <w:color w:val="242B2D"/>
                <w:sz w:val="26"/>
                <w:szCs w:val="26"/>
              </w:rPr>
              <w:t xml:space="preserve"> sống hờ hững với những gì diễn ra xung quanh, sống theo quan niệm: “Được đến đâu thì hay đến đó”.</w:t>
            </w:r>
          </w:p>
          <w:p w14:paraId="01A9A188" w14:textId="57CC2A4F" w:rsidR="000F5FC6" w:rsidRPr="00F03D0E" w:rsidRDefault="000F5FC6" w:rsidP="00C7646E">
            <w:pPr>
              <w:spacing w:line="312" w:lineRule="auto"/>
              <w:jc w:val="both"/>
              <w:rPr>
                <w:rFonts w:ascii="Times New Roman" w:hAnsi="Times New Roman" w:cs="Times New Roman"/>
                <w:sz w:val="26"/>
                <w:szCs w:val="26"/>
                <w:lang w:val="vi-VN"/>
              </w:rPr>
            </w:pPr>
            <w:r w:rsidRPr="00C54FE4">
              <w:rPr>
                <w:rFonts w:ascii="Times New Roman" w:hAnsi="Times New Roman" w:cs="Times New Roman"/>
                <w:b/>
                <w:bCs/>
                <w:i/>
                <w:iCs/>
                <w:sz w:val="26"/>
                <w:szCs w:val="26"/>
                <w:lang w:val="vi-VN"/>
              </w:rPr>
              <w:t>*KB: Khẳng định lại giá trị của vấn đề</w:t>
            </w:r>
            <w:r w:rsidR="00DC61D1" w:rsidRPr="00C54FE4">
              <w:rPr>
                <w:rFonts w:ascii="Times New Roman" w:hAnsi="Times New Roman" w:cs="Times New Roman"/>
                <w:b/>
                <w:bCs/>
                <w:i/>
                <w:iCs/>
                <w:sz w:val="26"/>
                <w:szCs w:val="26"/>
                <w:lang w:val="vi-VN"/>
              </w:rPr>
              <w:t>:</w:t>
            </w:r>
            <w:r w:rsidR="00DC61D1" w:rsidRPr="00F03D0E">
              <w:rPr>
                <w:rFonts w:ascii="Times New Roman" w:hAnsi="Times New Roman" w:cs="Times New Roman"/>
                <w:sz w:val="26"/>
                <w:szCs w:val="26"/>
                <w:lang w:val="vi-VN"/>
              </w:rPr>
              <w:t xml:space="preserve"> Sống có lí tưởng là nền tảng giúp các bạn trẻ phát triển bản thân và trở thành người có ích cho xã hội.</w:t>
            </w:r>
          </w:p>
        </w:tc>
        <w:tc>
          <w:tcPr>
            <w:tcW w:w="1268" w:type="dxa"/>
          </w:tcPr>
          <w:p w14:paraId="63A69A59" w14:textId="58A80011"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lastRenderedPageBreak/>
              <w:t>2,5</w:t>
            </w:r>
            <w:r w:rsidRPr="00F03D0E">
              <w:rPr>
                <w:rFonts w:ascii="Times New Roman" w:hAnsi="Times New Roman" w:cs="Times New Roman"/>
                <w:sz w:val="26"/>
                <w:szCs w:val="26"/>
                <w:lang w:val="vi-VN"/>
              </w:rPr>
              <w:t xml:space="preserve"> điểm</w:t>
            </w:r>
          </w:p>
        </w:tc>
      </w:tr>
      <w:tr w:rsidR="000F5FC6" w:rsidRPr="00F03D0E" w14:paraId="0ADD7A59" w14:textId="77777777" w:rsidTr="00C54562">
        <w:tc>
          <w:tcPr>
            <w:tcW w:w="1271" w:type="dxa"/>
          </w:tcPr>
          <w:p w14:paraId="690E72AE" w14:textId="77777777" w:rsidR="000F5FC6" w:rsidRPr="00F03D0E" w:rsidRDefault="000F5FC6" w:rsidP="00F03D0E">
            <w:pPr>
              <w:spacing w:line="312" w:lineRule="auto"/>
              <w:rPr>
                <w:rFonts w:ascii="Times New Roman" w:hAnsi="Times New Roman" w:cs="Times New Roman"/>
                <w:sz w:val="26"/>
                <w:szCs w:val="26"/>
                <w:lang w:val="vi-VN"/>
              </w:rPr>
            </w:pPr>
          </w:p>
        </w:tc>
        <w:tc>
          <w:tcPr>
            <w:tcW w:w="7088" w:type="dxa"/>
          </w:tcPr>
          <w:p w14:paraId="148C817F" w14:textId="77777777" w:rsidR="000F5FC6" w:rsidRPr="00F03D0E" w:rsidRDefault="000F5FC6" w:rsidP="00C7646E">
            <w:pPr>
              <w:spacing w:line="312" w:lineRule="auto"/>
              <w:jc w:val="both"/>
              <w:rPr>
                <w:rFonts w:ascii="Times New Roman" w:hAnsi="Times New Roman" w:cs="Times New Roman"/>
                <w:i/>
                <w:iCs/>
                <w:sz w:val="26"/>
                <w:szCs w:val="26"/>
              </w:rPr>
            </w:pPr>
            <w:r w:rsidRPr="00F03D0E">
              <w:rPr>
                <w:rFonts w:ascii="Times New Roman" w:hAnsi="Times New Roman" w:cs="Times New Roman"/>
                <w:i/>
                <w:iCs/>
                <w:sz w:val="26"/>
                <w:szCs w:val="26"/>
              </w:rPr>
              <w:t>d. Chính tả, ngữ pháp</w:t>
            </w:r>
          </w:p>
          <w:p w14:paraId="6A527039" w14:textId="6D50A892" w:rsidR="000F5FC6" w:rsidRPr="00F03D0E" w:rsidRDefault="000F5FC6" w:rsidP="00C7646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rPr>
              <w:t>Đảm bảo chuẩn chính tả, ngữ pháp tiếng Việt.</w:t>
            </w:r>
          </w:p>
        </w:tc>
        <w:tc>
          <w:tcPr>
            <w:tcW w:w="1268" w:type="dxa"/>
          </w:tcPr>
          <w:p w14:paraId="77A833F0" w14:textId="5BF6A188"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0,25</w:t>
            </w:r>
            <w:r w:rsidRPr="00F03D0E">
              <w:rPr>
                <w:rFonts w:ascii="Times New Roman" w:hAnsi="Times New Roman" w:cs="Times New Roman"/>
                <w:sz w:val="26"/>
                <w:szCs w:val="26"/>
                <w:lang w:val="vi-VN"/>
              </w:rPr>
              <w:t xml:space="preserve"> điểm</w:t>
            </w:r>
          </w:p>
        </w:tc>
      </w:tr>
      <w:tr w:rsidR="000F5FC6" w:rsidRPr="00F03D0E" w14:paraId="73E2ADEA" w14:textId="77777777" w:rsidTr="00C54562">
        <w:tc>
          <w:tcPr>
            <w:tcW w:w="1271" w:type="dxa"/>
          </w:tcPr>
          <w:p w14:paraId="18E19C9E" w14:textId="77777777" w:rsidR="000F5FC6" w:rsidRPr="00F03D0E" w:rsidRDefault="000F5FC6" w:rsidP="00F03D0E">
            <w:pPr>
              <w:spacing w:line="312" w:lineRule="auto"/>
              <w:rPr>
                <w:rFonts w:ascii="Times New Roman" w:hAnsi="Times New Roman" w:cs="Times New Roman"/>
                <w:sz w:val="26"/>
                <w:szCs w:val="26"/>
                <w:lang w:val="vi-VN"/>
              </w:rPr>
            </w:pPr>
          </w:p>
        </w:tc>
        <w:tc>
          <w:tcPr>
            <w:tcW w:w="7088" w:type="dxa"/>
          </w:tcPr>
          <w:p w14:paraId="58C1AD5C" w14:textId="77777777" w:rsidR="000F5FC6" w:rsidRPr="00F03D0E" w:rsidRDefault="000F5FC6" w:rsidP="00C7646E">
            <w:pPr>
              <w:spacing w:line="312" w:lineRule="auto"/>
              <w:jc w:val="both"/>
              <w:rPr>
                <w:rFonts w:ascii="Times New Roman" w:hAnsi="Times New Roman" w:cs="Times New Roman"/>
                <w:i/>
                <w:iCs/>
                <w:sz w:val="26"/>
                <w:szCs w:val="26"/>
              </w:rPr>
            </w:pPr>
            <w:r w:rsidRPr="00F03D0E">
              <w:rPr>
                <w:rFonts w:ascii="Times New Roman" w:hAnsi="Times New Roman" w:cs="Times New Roman"/>
                <w:i/>
                <w:iCs/>
                <w:sz w:val="26"/>
                <w:szCs w:val="26"/>
              </w:rPr>
              <w:t>e. Sáng tạo</w:t>
            </w:r>
          </w:p>
          <w:p w14:paraId="22422202" w14:textId="192485A1" w:rsidR="000F5FC6" w:rsidRPr="00F03D0E" w:rsidRDefault="000F5FC6" w:rsidP="00C7646E">
            <w:pPr>
              <w:spacing w:line="312" w:lineRule="auto"/>
              <w:jc w:val="both"/>
              <w:rPr>
                <w:rFonts w:ascii="Times New Roman" w:hAnsi="Times New Roman" w:cs="Times New Roman"/>
                <w:sz w:val="26"/>
                <w:szCs w:val="26"/>
                <w:lang w:val="vi-VN"/>
              </w:rPr>
            </w:pPr>
            <w:r w:rsidRPr="00F03D0E">
              <w:rPr>
                <w:rFonts w:ascii="Times New Roman" w:hAnsi="Times New Roman" w:cs="Times New Roman"/>
                <w:sz w:val="26"/>
                <w:szCs w:val="26"/>
              </w:rPr>
              <w:t>Thể hiện suy nghĩ sâu sắc về vấn đề nghị luận, có cách diễn đạt mới mẻ.</w:t>
            </w:r>
          </w:p>
        </w:tc>
        <w:tc>
          <w:tcPr>
            <w:tcW w:w="1268" w:type="dxa"/>
          </w:tcPr>
          <w:p w14:paraId="5E1F5A93" w14:textId="4D40FC7F" w:rsidR="000F5FC6" w:rsidRPr="00F03D0E" w:rsidRDefault="000F5FC6" w:rsidP="00F03D0E">
            <w:pPr>
              <w:spacing w:line="312" w:lineRule="auto"/>
              <w:rPr>
                <w:rFonts w:ascii="Times New Roman" w:hAnsi="Times New Roman" w:cs="Times New Roman"/>
                <w:sz w:val="26"/>
                <w:szCs w:val="26"/>
                <w:lang w:val="vi-VN"/>
              </w:rPr>
            </w:pPr>
            <w:r w:rsidRPr="00F03D0E">
              <w:rPr>
                <w:rFonts w:ascii="Times New Roman" w:hAnsi="Times New Roman" w:cs="Times New Roman"/>
                <w:sz w:val="26"/>
                <w:szCs w:val="26"/>
              </w:rPr>
              <w:t>0,25</w:t>
            </w:r>
            <w:r w:rsidRPr="00F03D0E">
              <w:rPr>
                <w:rFonts w:ascii="Times New Roman" w:hAnsi="Times New Roman" w:cs="Times New Roman"/>
                <w:sz w:val="26"/>
                <w:szCs w:val="26"/>
                <w:lang w:val="vi-VN"/>
              </w:rPr>
              <w:t xml:space="preserve"> điểm</w:t>
            </w:r>
          </w:p>
        </w:tc>
      </w:tr>
    </w:tbl>
    <w:p w14:paraId="26276316" w14:textId="77777777" w:rsidR="00C26373" w:rsidRPr="00F03D0E" w:rsidRDefault="00C26373" w:rsidP="00F03D0E">
      <w:pPr>
        <w:spacing w:line="312" w:lineRule="auto"/>
        <w:rPr>
          <w:rFonts w:ascii="Times New Roman" w:hAnsi="Times New Roman" w:cs="Times New Roman"/>
          <w:sz w:val="26"/>
          <w:szCs w:val="26"/>
          <w:lang w:val="vi-VN"/>
        </w:rPr>
      </w:pPr>
    </w:p>
    <w:p w14:paraId="6547BEBF" w14:textId="77777777" w:rsidR="00D86A1D" w:rsidRPr="00F03D0E" w:rsidRDefault="00D86A1D" w:rsidP="00F03D0E">
      <w:pPr>
        <w:spacing w:line="312" w:lineRule="auto"/>
        <w:rPr>
          <w:rFonts w:ascii="Times New Roman" w:hAnsi="Times New Roman" w:cs="Times New Roman"/>
          <w:sz w:val="26"/>
          <w:szCs w:val="26"/>
          <w:lang w:val="vi-VN"/>
        </w:rPr>
      </w:pPr>
    </w:p>
    <w:sectPr w:rsidR="00D86A1D" w:rsidRPr="00F03D0E" w:rsidSect="00EB242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09F"/>
    <w:multiLevelType w:val="multilevel"/>
    <w:tmpl w:val="924E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71711"/>
    <w:multiLevelType w:val="multilevel"/>
    <w:tmpl w:val="3010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32B0F"/>
    <w:multiLevelType w:val="multilevel"/>
    <w:tmpl w:val="48C0802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57273A1"/>
    <w:multiLevelType w:val="multilevel"/>
    <w:tmpl w:val="55DAF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996AF1"/>
    <w:multiLevelType w:val="multilevel"/>
    <w:tmpl w:val="000E6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A36587"/>
    <w:multiLevelType w:val="multilevel"/>
    <w:tmpl w:val="5974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E40D63"/>
    <w:multiLevelType w:val="multilevel"/>
    <w:tmpl w:val="8A6E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B52001"/>
    <w:multiLevelType w:val="multilevel"/>
    <w:tmpl w:val="EA9C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EC514C"/>
    <w:multiLevelType w:val="hybridMultilevel"/>
    <w:tmpl w:val="F4785288"/>
    <w:lvl w:ilvl="0" w:tplc="A7A00E40">
      <w:start w:val="5"/>
      <w:numFmt w:val="bullet"/>
      <w:lvlText w:val=""/>
      <w:lvlJc w:val="left"/>
      <w:pPr>
        <w:ind w:left="720" w:hanging="360"/>
      </w:pPr>
      <w:rPr>
        <w:rFonts w:ascii="Wingdings" w:eastAsiaTheme="minorHAnsi"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1A1031"/>
    <w:multiLevelType w:val="multilevel"/>
    <w:tmpl w:val="C84A5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9"/>
  </w:num>
  <w:num w:numId="4">
    <w:abstractNumId w:val="4"/>
  </w:num>
  <w:num w:numId="5">
    <w:abstractNumId w:val="3"/>
  </w:num>
  <w:num w:numId="6">
    <w:abstractNumId w:val="7"/>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065"/>
    <w:rsid w:val="000F5FC6"/>
    <w:rsid w:val="00235948"/>
    <w:rsid w:val="002C7BA1"/>
    <w:rsid w:val="00397615"/>
    <w:rsid w:val="003F1A56"/>
    <w:rsid w:val="0049405C"/>
    <w:rsid w:val="00496AB9"/>
    <w:rsid w:val="004A363E"/>
    <w:rsid w:val="004D32BD"/>
    <w:rsid w:val="005C21DE"/>
    <w:rsid w:val="006B654C"/>
    <w:rsid w:val="006E3925"/>
    <w:rsid w:val="007054F3"/>
    <w:rsid w:val="007328E3"/>
    <w:rsid w:val="00790638"/>
    <w:rsid w:val="007941AB"/>
    <w:rsid w:val="007B2A40"/>
    <w:rsid w:val="008364CF"/>
    <w:rsid w:val="008E2915"/>
    <w:rsid w:val="008E7680"/>
    <w:rsid w:val="00901A39"/>
    <w:rsid w:val="009712EF"/>
    <w:rsid w:val="009A3B11"/>
    <w:rsid w:val="00A9240B"/>
    <w:rsid w:val="00AD34F5"/>
    <w:rsid w:val="00B65C6B"/>
    <w:rsid w:val="00B662E0"/>
    <w:rsid w:val="00BF7FF9"/>
    <w:rsid w:val="00C139AC"/>
    <w:rsid w:val="00C26373"/>
    <w:rsid w:val="00C54562"/>
    <w:rsid w:val="00C54FE4"/>
    <w:rsid w:val="00C7646E"/>
    <w:rsid w:val="00CE5597"/>
    <w:rsid w:val="00D86A1D"/>
    <w:rsid w:val="00DC61D1"/>
    <w:rsid w:val="00E538E3"/>
    <w:rsid w:val="00E77593"/>
    <w:rsid w:val="00E86065"/>
    <w:rsid w:val="00EA01B8"/>
    <w:rsid w:val="00EB2420"/>
    <w:rsid w:val="00F03D0E"/>
    <w:rsid w:val="00F11461"/>
    <w:rsid w:val="00F90E7A"/>
    <w:rsid w:val="00FB0301"/>
    <w:rsid w:val="00FE1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065"/>
  </w:style>
  <w:style w:type="paragraph" w:styleId="Heading1">
    <w:name w:val="heading 1"/>
    <w:basedOn w:val="Normal"/>
    <w:next w:val="Normal"/>
    <w:link w:val="Heading1Char"/>
    <w:uiPriority w:val="9"/>
    <w:qFormat/>
    <w:rsid w:val="00E86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065"/>
    <w:rPr>
      <w:rFonts w:eastAsiaTheme="majorEastAsia" w:cstheme="majorBidi"/>
      <w:color w:val="272727" w:themeColor="text1" w:themeTint="D8"/>
    </w:rPr>
  </w:style>
  <w:style w:type="paragraph" w:styleId="Title">
    <w:name w:val="Title"/>
    <w:basedOn w:val="Normal"/>
    <w:next w:val="Normal"/>
    <w:link w:val="TitleChar"/>
    <w:uiPriority w:val="10"/>
    <w:qFormat/>
    <w:rsid w:val="00E86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6065"/>
    <w:rPr>
      <w:i/>
      <w:iCs/>
      <w:color w:val="404040" w:themeColor="text1" w:themeTint="BF"/>
    </w:rPr>
  </w:style>
  <w:style w:type="paragraph" w:styleId="ListParagraph">
    <w:name w:val="List Paragraph"/>
    <w:basedOn w:val="Normal"/>
    <w:uiPriority w:val="34"/>
    <w:qFormat/>
    <w:rsid w:val="00E86065"/>
    <w:pPr>
      <w:ind w:left="720"/>
      <w:contextualSpacing/>
    </w:pPr>
  </w:style>
  <w:style w:type="character" w:styleId="IntenseEmphasis">
    <w:name w:val="Intense Emphasis"/>
    <w:basedOn w:val="DefaultParagraphFont"/>
    <w:uiPriority w:val="21"/>
    <w:qFormat/>
    <w:rsid w:val="00E86065"/>
    <w:rPr>
      <w:i/>
      <w:iCs/>
      <w:color w:val="0F4761" w:themeColor="accent1" w:themeShade="BF"/>
    </w:rPr>
  </w:style>
  <w:style w:type="paragraph" w:styleId="IntenseQuote">
    <w:name w:val="Intense Quote"/>
    <w:basedOn w:val="Normal"/>
    <w:next w:val="Normal"/>
    <w:link w:val="IntenseQuoteChar"/>
    <w:uiPriority w:val="30"/>
    <w:qFormat/>
    <w:rsid w:val="00E8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065"/>
    <w:rPr>
      <w:i/>
      <w:iCs/>
      <w:color w:val="0F4761" w:themeColor="accent1" w:themeShade="BF"/>
    </w:rPr>
  </w:style>
  <w:style w:type="character" w:styleId="IntenseReference">
    <w:name w:val="Intense Reference"/>
    <w:basedOn w:val="DefaultParagraphFont"/>
    <w:uiPriority w:val="32"/>
    <w:qFormat/>
    <w:rsid w:val="00E86065"/>
    <w:rPr>
      <w:b/>
      <w:bCs/>
      <w:smallCaps/>
      <w:color w:val="0F4761" w:themeColor="accent1" w:themeShade="BF"/>
      <w:spacing w:val="5"/>
    </w:rPr>
  </w:style>
  <w:style w:type="table" w:styleId="TableGrid">
    <w:name w:val="Table Grid"/>
    <w:basedOn w:val="TableNormal"/>
    <w:uiPriority w:val="39"/>
    <w:rsid w:val="00E86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86065"/>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E86065"/>
    <w:rPr>
      <w:i/>
      <w:iCs/>
    </w:rPr>
  </w:style>
  <w:style w:type="character" w:customStyle="1" w:styleId="apple-converted-space">
    <w:name w:val="apple-converted-space"/>
    <w:basedOn w:val="DefaultParagraphFont"/>
    <w:rsid w:val="00BF7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065"/>
  </w:style>
  <w:style w:type="paragraph" w:styleId="Heading1">
    <w:name w:val="heading 1"/>
    <w:basedOn w:val="Normal"/>
    <w:next w:val="Normal"/>
    <w:link w:val="Heading1Char"/>
    <w:uiPriority w:val="9"/>
    <w:qFormat/>
    <w:rsid w:val="00E86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065"/>
    <w:rPr>
      <w:rFonts w:eastAsiaTheme="majorEastAsia" w:cstheme="majorBidi"/>
      <w:color w:val="272727" w:themeColor="text1" w:themeTint="D8"/>
    </w:rPr>
  </w:style>
  <w:style w:type="paragraph" w:styleId="Title">
    <w:name w:val="Title"/>
    <w:basedOn w:val="Normal"/>
    <w:next w:val="Normal"/>
    <w:link w:val="TitleChar"/>
    <w:uiPriority w:val="10"/>
    <w:qFormat/>
    <w:rsid w:val="00E86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6065"/>
    <w:rPr>
      <w:i/>
      <w:iCs/>
      <w:color w:val="404040" w:themeColor="text1" w:themeTint="BF"/>
    </w:rPr>
  </w:style>
  <w:style w:type="paragraph" w:styleId="ListParagraph">
    <w:name w:val="List Paragraph"/>
    <w:basedOn w:val="Normal"/>
    <w:uiPriority w:val="34"/>
    <w:qFormat/>
    <w:rsid w:val="00E86065"/>
    <w:pPr>
      <w:ind w:left="720"/>
      <w:contextualSpacing/>
    </w:pPr>
  </w:style>
  <w:style w:type="character" w:styleId="IntenseEmphasis">
    <w:name w:val="Intense Emphasis"/>
    <w:basedOn w:val="DefaultParagraphFont"/>
    <w:uiPriority w:val="21"/>
    <w:qFormat/>
    <w:rsid w:val="00E86065"/>
    <w:rPr>
      <w:i/>
      <w:iCs/>
      <w:color w:val="0F4761" w:themeColor="accent1" w:themeShade="BF"/>
    </w:rPr>
  </w:style>
  <w:style w:type="paragraph" w:styleId="IntenseQuote">
    <w:name w:val="Intense Quote"/>
    <w:basedOn w:val="Normal"/>
    <w:next w:val="Normal"/>
    <w:link w:val="IntenseQuoteChar"/>
    <w:uiPriority w:val="30"/>
    <w:qFormat/>
    <w:rsid w:val="00E8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065"/>
    <w:rPr>
      <w:i/>
      <w:iCs/>
      <w:color w:val="0F4761" w:themeColor="accent1" w:themeShade="BF"/>
    </w:rPr>
  </w:style>
  <w:style w:type="character" w:styleId="IntenseReference">
    <w:name w:val="Intense Reference"/>
    <w:basedOn w:val="DefaultParagraphFont"/>
    <w:uiPriority w:val="32"/>
    <w:qFormat/>
    <w:rsid w:val="00E86065"/>
    <w:rPr>
      <w:b/>
      <w:bCs/>
      <w:smallCaps/>
      <w:color w:val="0F4761" w:themeColor="accent1" w:themeShade="BF"/>
      <w:spacing w:val="5"/>
    </w:rPr>
  </w:style>
  <w:style w:type="table" w:styleId="TableGrid">
    <w:name w:val="Table Grid"/>
    <w:basedOn w:val="TableNormal"/>
    <w:uiPriority w:val="39"/>
    <w:rsid w:val="00E86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86065"/>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E86065"/>
    <w:rPr>
      <w:i/>
      <w:iCs/>
    </w:rPr>
  </w:style>
  <w:style w:type="character" w:customStyle="1" w:styleId="apple-converted-space">
    <w:name w:val="apple-converted-space"/>
    <w:basedOn w:val="DefaultParagraphFont"/>
    <w:rsid w:val="00BF7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026792">
      <w:bodyDiv w:val="1"/>
      <w:marLeft w:val="0"/>
      <w:marRight w:val="0"/>
      <w:marTop w:val="0"/>
      <w:marBottom w:val="0"/>
      <w:divBdr>
        <w:top w:val="none" w:sz="0" w:space="0" w:color="auto"/>
        <w:left w:val="none" w:sz="0" w:space="0" w:color="auto"/>
        <w:bottom w:val="none" w:sz="0" w:space="0" w:color="auto"/>
        <w:right w:val="none" w:sz="0" w:space="0" w:color="auto"/>
      </w:divBdr>
    </w:div>
    <w:div w:id="17668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zer966</dc:creator>
  <cp:lastModifiedBy>Nguyên Thị Thanh Hà</cp:lastModifiedBy>
  <cp:revision>2</cp:revision>
  <dcterms:created xsi:type="dcterms:W3CDTF">2024-10-14T08:31:00Z</dcterms:created>
  <dcterms:modified xsi:type="dcterms:W3CDTF">2024-10-14T08:31:00Z</dcterms:modified>
</cp:coreProperties>
</file>