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9A" w:rsidRPr="00513B12" w:rsidRDefault="00F5299A" w:rsidP="00F5299A">
      <w:pPr>
        <w:spacing w:after="0" w:line="276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513B12">
        <w:rPr>
          <w:rFonts w:ascii="Times New Roman" w:hAnsi="Times New Roman"/>
          <w:b/>
          <w:sz w:val="26"/>
          <w:szCs w:val="26"/>
        </w:rPr>
        <w:t>ĐỀ</w:t>
      </w:r>
      <w:r w:rsidR="00661E0F" w:rsidRPr="00513B12">
        <w:rPr>
          <w:rFonts w:ascii="Times New Roman" w:hAnsi="Times New Roman"/>
          <w:b/>
          <w:sz w:val="26"/>
          <w:szCs w:val="26"/>
        </w:rPr>
        <w:t xml:space="preserve"> 6</w:t>
      </w:r>
    </w:p>
    <w:p w:rsidR="00F5299A" w:rsidRPr="00513B12" w:rsidRDefault="00D925E8" w:rsidP="00F5299A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13B12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513B12">
        <w:rPr>
          <w:rFonts w:ascii="Times New Roman" w:hAnsi="Times New Roman"/>
          <w:b/>
          <w:sz w:val="26"/>
          <w:szCs w:val="26"/>
        </w:rPr>
        <w:t xml:space="preserve"> 1 ( 3</w:t>
      </w:r>
      <w:r w:rsidR="00F5299A" w:rsidRPr="00513B12">
        <w:rPr>
          <w:rFonts w:ascii="Times New Roman" w:hAnsi="Times New Roman"/>
          <w:b/>
          <w:sz w:val="26"/>
          <w:szCs w:val="26"/>
        </w:rPr>
        <w:t>d):</w:t>
      </w:r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Hằng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ngày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, ô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tô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thứ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I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xuất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phát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từ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lú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6h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đi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về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B, ô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tô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thứ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II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xuất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phát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từ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đi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về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lúc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7h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và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hai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xe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gặp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nhau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lúc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9h.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Một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hôm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, ô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tô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thứ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I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xuất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phát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từ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lúc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8h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còn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tô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thứ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II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vẫn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khởi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hành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lúc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7h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nên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hai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F5299A" w:rsidRPr="00513B12">
        <w:rPr>
          <w:rFonts w:ascii="Times New Roman" w:hAnsi="Times New Roman"/>
          <w:sz w:val="26"/>
          <w:szCs w:val="26"/>
        </w:rPr>
        <w:t>xe</w:t>
      </w:r>
      <w:proofErr w:type="spellEnd"/>
      <w:proofErr w:type="gram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gặp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nhau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lúc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9h48p. </w:t>
      </w:r>
      <w:proofErr w:type="spellStart"/>
      <w:proofErr w:type="gramStart"/>
      <w:r w:rsidR="00F5299A" w:rsidRPr="00513B12">
        <w:rPr>
          <w:rFonts w:ascii="Times New Roman" w:hAnsi="Times New Roman"/>
          <w:sz w:val="26"/>
          <w:szCs w:val="26"/>
        </w:rPr>
        <w:t>Hỏi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hằng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ngày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tô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thứ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I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sẽ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đến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và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tô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thứ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II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sẽ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đến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lúc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mấy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giờ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>.</w:t>
      </w:r>
      <w:proofErr w:type="gram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Vận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tốc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của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mỗi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F5299A" w:rsidRPr="00513B12">
        <w:rPr>
          <w:rFonts w:ascii="Times New Roman" w:hAnsi="Times New Roman"/>
          <w:sz w:val="26"/>
          <w:szCs w:val="26"/>
        </w:rPr>
        <w:t>xe</w:t>
      </w:r>
      <w:proofErr w:type="spellEnd"/>
      <w:proofErr w:type="gram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không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đổi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>.</w:t>
      </w:r>
    </w:p>
    <w:p w:rsidR="00C36DE1" w:rsidRPr="00513B12" w:rsidRDefault="00C36DE1" w:rsidP="00D925E8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D925E8" w:rsidRPr="00513B12" w:rsidRDefault="00D30829" w:rsidP="00D925E8">
      <w:pPr>
        <w:spacing w:after="0"/>
        <w:rPr>
          <w:rFonts w:ascii="Times New Roman" w:hAnsi="Times New Roman"/>
          <w:b/>
          <w:sz w:val="26"/>
          <w:szCs w:val="26"/>
        </w:rPr>
      </w:pPr>
      <w:proofErr w:type="spellStart"/>
      <w:r w:rsidRPr="00513B12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513B12">
        <w:rPr>
          <w:rFonts w:ascii="Times New Roman" w:hAnsi="Times New Roman"/>
          <w:b/>
          <w:sz w:val="26"/>
          <w:szCs w:val="26"/>
        </w:rPr>
        <w:t xml:space="preserve"> 2</w:t>
      </w:r>
      <w:r w:rsidR="00D925E8" w:rsidRPr="00513B12">
        <w:rPr>
          <w:rFonts w:ascii="Times New Roman" w:hAnsi="Times New Roman"/>
          <w:b/>
          <w:sz w:val="26"/>
          <w:szCs w:val="26"/>
        </w:rPr>
        <w:t xml:space="preserve"> </w:t>
      </w:r>
      <w:proofErr w:type="gramStart"/>
      <w:r w:rsidR="00D925E8" w:rsidRPr="00513B12">
        <w:rPr>
          <w:rFonts w:ascii="Times New Roman" w:hAnsi="Times New Roman"/>
          <w:b/>
          <w:sz w:val="26"/>
          <w:szCs w:val="26"/>
        </w:rPr>
        <w:t>( 4</w:t>
      </w:r>
      <w:proofErr w:type="gramEnd"/>
      <w:r w:rsidR="00D925E8" w:rsidRPr="00513B12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D925E8" w:rsidRPr="00513B12">
        <w:rPr>
          <w:rFonts w:ascii="Times New Roman" w:hAnsi="Times New Roman"/>
          <w:b/>
          <w:sz w:val="26"/>
          <w:szCs w:val="26"/>
        </w:rPr>
        <w:t>điểm</w:t>
      </w:r>
      <w:proofErr w:type="spellEnd"/>
      <w:r w:rsidR="00D925E8" w:rsidRPr="00513B12">
        <w:rPr>
          <w:rFonts w:ascii="Times New Roman" w:hAnsi="Times New Roman"/>
          <w:b/>
          <w:sz w:val="26"/>
          <w:szCs w:val="26"/>
        </w:rPr>
        <w:t>)</w:t>
      </w:r>
    </w:p>
    <w:tbl>
      <w:tblPr>
        <w:tblW w:w="10440" w:type="dxa"/>
        <w:tblInd w:w="-90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960"/>
      </w:tblGrid>
      <w:tr w:rsidR="00D925E8" w:rsidRPr="00513B12" w:rsidTr="00D30829">
        <w:tc>
          <w:tcPr>
            <w:tcW w:w="6480" w:type="dxa"/>
          </w:tcPr>
          <w:p w:rsidR="00D925E8" w:rsidRPr="00513B12" w:rsidRDefault="00D925E8" w:rsidP="000B4EDE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Hai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M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và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N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đứng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trước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một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gương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phẳng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như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vẽ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D925E8" w:rsidRPr="00513B12" w:rsidRDefault="00D925E8" w:rsidP="000B4EDE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a)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Bằng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hình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vẽ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hãy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xác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định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vùng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quan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sát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được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ảnh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của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từng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Từ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đó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cho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biết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hai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nhìn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thấy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nhau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trong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gương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?</w:t>
            </w:r>
          </w:p>
          <w:p w:rsidR="00D925E8" w:rsidRPr="00513B12" w:rsidRDefault="00D925E8" w:rsidP="00C36DE1">
            <w:pPr>
              <w:spacing w:after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b)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Nếu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hai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người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cùng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tiến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đến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gương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với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cùng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vận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tốc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theo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phương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vuông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góc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thì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họ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có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nhìn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thấy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nhau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trong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gương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không</w:t>
            </w:r>
            <w:proofErr w:type="spellEnd"/>
            <w:r w:rsidRPr="00513B12">
              <w:rPr>
                <w:rFonts w:ascii="Times New Roman" w:eastAsia="Times New Roman" w:hAnsi="Times New Roman"/>
                <w:sz w:val="26"/>
                <w:szCs w:val="26"/>
              </w:rPr>
              <w:t>?</w:t>
            </w:r>
          </w:p>
        </w:tc>
        <w:tc>
          <w:tcPr>
            <w:tcW w:w="3960" w:type="dxa"/>
          </w:tcPr>
          <w:p w:rsidR="00D925E8" w:rsidRPr="00513B12" w:rsidRDefault="00D925E8" w:rsidP="000B4E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3B12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drawing>
                <wp:inline distT="0" distB="0" distL="0" distR="0" wp14:anchorId="79832E80" wp14:editId="389BDB90">
                  <wp:extent cx="2339302" cy="1562100"/>
                  <wp:effectExtent l="0" t="0" r="0" b="0"/>
                  <wp:docPr id="174" name="Picture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2470" cy="156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25E8" w:rsidRPr="00513B12" w:rsidRDefault="00D925E8" w:rsidP="000B4EDE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36DE1" w:rsidRPr="00513B12" w:rsidRDefault="00F5299A" w:rsidP="00C36DE1">
      <w:pPr>
        <w:tabs>
          <w:tab w:val="left" w:pos="4335"/>
        </w:tabs>
        <w:contextualSpacing/>
        <w:jc w:val="both"/>
        <w:rPr>
          <w:sz w:val="26"/>
          <w:szCs w:val="26"/>
          <w:lang w:val="pt-BR"/>
        </w:rPr>
      </w:pPr>
      <w:proofErr w:type="spellStart"/>
      <w:r w:rsidRPr="00513B12">
        <w:rPr>
          <w:rFonts w:ascii="Times New Roman" w:eastAsiaTheme="minorEastAsia" w:hAnsi="Times New Roman"/>
          <w:b/>
          <w:sz w:val="26"/>
          <w:szCs w:val="26"/>
          <w:lang w:val="fr-FR"/>
        </w:rPr>
        <w:t>Bài</w:t>
      </w:r>
      <w:proofErr w:type="spellEnd"/>
      <w:r w:rsidRPr="00513B12">
        <w:rPr>
          <w:rFonts w:ascii="Times New Roman" w:eastAsiaTheme="minorEastAsia" w:hAnsi="Times New Roman"/>
          <w:b/>
          <w:sz w:val="26"/>
          <w:szCs w:val="26"/>
          <w:lang w:val="fr-FR"/>
        </w:rPr>
        <w:t xml:space="preserve"> 3</w:t>
      </w:r>
      <w:r w:rsidR="00C36DE1" w:rsidRPr="00513B12">
        <w:rPr>
          <w:rFonts w:ascii="Times New Roman" w:eastAsiaTheme="minorEastAsia" w:hAnsi="Times New Roman"/>
          <w:b/>
          <w:sz w:val="26"/>
          <w:szCs w:val="26"/>
          <w:lang w:val="fr-FR"/>
        </w:rPr>
        <w:t xml:space="preserve"> </w:t>
      </w:r>
      <w:proofErr w:type="gramStart"/>
      <w:r w:rsidR="00C36DE1" w:rsidRPr="00513B12">
        <w:rPr>
          <w:rFonts w:ascii="Times New Roman" w:eastAsiaTheme="minorEastAsia" w:hAnsi="Times New Roman"/>
          <w:b/>
          <w:sz w:val="26"/>
          <w:szCs w:val="26"/>
          <w:lang w:val="fr-FR"/>
        </w:rPr>
        <w:t>( 3d</w:t>
      </w:r>
      <w:proofErr w:type="gramEnd"/>
      <w:r w:rsidR="00C36DE1" w:rsidRPr="00513B12">
        <w:rPr>
          <w:rFonts w:ascii="Times New Roman" w:eastAsiaTheme="minorEastAsia" w:hAnsi="Times New Roman"/>
          <w:b/>
          <w:sz w:val="26"/>
          <w:szCs w:val="26"/>
          <w:lang w:val="fr-FR"/>
        </w:rPr>
        <w:t>)</w:t>
      </w:r>
      <w:r w:rsidRPr="00513B12">
        <w:rPr>
          <w:rFonts w:ascii="Times New Roman" w:eastAsiaTheme="minorEastAsia" w:hAnsi="Times New Roman"/>
          <w:b/>
          <w:sz w:val="26"/>
          <w:szCs w:val="26"/>
          <w:lang w:val="fr-FR"/>
        </w:rPr>
        <w:t xml:space="preserve"> </w:t>
      </w:r>
      <w:r w:rsidR="00C36DE1" w:rsidRPr="00513B12">
        <w:rPr>
          <w:rFonts w:ascii="Times New Roman" w:hAnsi="Times New Roman"/>
          <w:sz w:val="26"/>
          <w:szCs w:val="26"/>
          <w:lang w:val="it-IT"/>
        </w:rPr>
        <w:t>Một người muốn cân một vật nhưng trong tay không có cân mà chỉ có một thanh cứng có trọng lượng P= 3N và một quả cân có khối lượng 0,2N. Người đấy đặt thanh lên một điểm tựa O, treo vật vào đầu A. Khi treo quả cân vào điểm B thì thấy hệ thống cân bằng và thanh nằm ngang. Đo khoảng cách giữa các điểm thấy rằng: OA = 1/4L, OB=1/2L. Hãy xác định khối lượng của vật cần cân.</w:t>
      </w:r>
    </w:p>
    <w:p w:rsidR="00C36DE1" w:rsidRPr="00513B12" w:rsidRDefault="00C36DE1" w:rsidP="00C36DE1">
      <w:pPr>
        <w:rPr>
          <w:rFonts w:ascii="Times New Roman" w:hAnsi="Times New Roman"/>
          <w:b/>
          <w:sz w:val="26"/>
          <w:szCs w:val="26"/>
        </w:rPr>
      </w:pPr>
      <w:r w:rsidRPr="00513B12">
        <w:rPr>
          <w:rFonts w:ascii="Times New Roman" w:hAnsi="Times New Roman"/>
          <w:bCs/>
          <w:i/>
          <w:noProof/>
          <w:sz w:val="26"/>
          <w:szCs w:val="26"/>
          <w:lang w:val="en-US"/>
        </w:rPr>
        <w:drawing>
          <wp:inline distT="0" distB="0" distL="0" distR="0" wp14:anchorId="3F715B16" wp14:editId="7AC02445">
            <wp:extent cx="1581150" cy="1029344"/>
            <wp:effectExtent l="0" t="0" r="0" b="0"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G_272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184" cy="103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299A" w:rsidRPr="00513B12" w:rsidRDefault="00F5299A" w:rsidP="00C36DE1">
      <w:pPr>
        <w:spacing w:after="0" w:line="276" w:lineRule="auto"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F5299A" w:rsidRPr="00513B12" w:rsidRDefault="00F5299A" w:rsidP="00F5299A">
      <w:pPr>
        <w:spacing w:after="0"/>
        <w:jc w:val="both"/>
        <w:rPr>
          <w:rFonts w:ascii="Times New Roman" w:eastAsiaTheme="minorEastAsia" w:hAnsi="Times New Roman"/>
          <w:sz w:val="26"/>
          <w:szCs w:val="26"/>
        </w:rPr>
      </w:pPr>
      <w:proofErr w:type="spellStart"/>
      <w:r w:rsidRPr="00513B12">
        <w:rPr>
          <w:rFonts w:ascii="Times New Roman" w:eastAsiaTheme="minorEastAsia" w:hAnsi="Times New Roman"/>
          <w:b/>
          <w:sz w:val="26"/>
          <w:szCs w:val="26"/>
        </w:rPr>
        <w:t>Bài</w:t>
      </w:r>
      <w:proofErr w:type="spellEnd"/>
      <w:r w:rsidRPr="00513B12">
        <w:rPr>
          <w:rFonts w:ascii="Times New Roman" w:eastAsiaTheme="minorEastAsia" w:hAnsi="Times New Roman"/>
          <w:b/>
          <w:sz w:val="26"/>
          <w:szCs w:val="26"/>
        </w:rPr>
        <w:t xml:space="preserve"> 4(3d)</w:t>
      </w:r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Một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vật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dạng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hình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hộp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chữ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nhật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có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bề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dày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b=30mm,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đáy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có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kích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thước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a=40mm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và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c=60mm.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Vật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được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thả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trong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một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thùng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chứa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nước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ở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dưới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và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dầu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hỏa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ở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trên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. </w:t>
      </w:r>
      <w:proofErr w:type="spellStart"/>
      <w:proofErr w:type="gramStart"/>
      <w:r w:rsidRPr="00513B12">
        <w:rPr>
          <w:rFonts w:ascii="Times New Roman" w:eastAsiaTheme="minorEastAsia" w:hAnsi="Times New Roman"/>
          <w:sz w:val="26"/>
          <w:szCs w:val="26"/>
        </w:rPr>
        <w:t>Vật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lơ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lửng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trong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chất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lỏng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>.</w:t>
      </w:r>
      <w:proofErr w:type="gram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proofErr w:type="gramStart"/>
      <w:r w:rsidRPr="00513B12">
        <w:rPr>
          <w:rFonts w:ascii="Times New Roman" w:eastAsiaTheme="minorEastAsia" w:hAnsi="Times New Roman"/>
          <w:sz w:val="26"/>
          <w:szCs w:val="26"/>
        </w:rPr>
        <w:t>Mặt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phân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cách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giữa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nước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và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dầu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nằm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ở 1/3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bề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dày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của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khối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>.</w:t>
      </w:r>
      <w:proofErr w:type="gram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proofErr w:type="gramStart"/>
      <w:r w:rsidRPr="00513B12">
        <w:rPr>
          <w:rFonts w:ascii="Times New Roman" w:eastAsiaTheme="minorEastAsia" w:hAnsi="Times New Roman"/>
          <w:sz w:val="26"/>
          <w:szCs w:val="26"/>
        </w:rPr>
        <w:t>Xác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định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lực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đẩy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lên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vật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>.</w:t>
      </w:r>
      <w:proofErr w:type="gram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proofErr w:type="gramStart"/>
      <w:r w:rsidRPr="00513B12">
        <w:rPr>
          <w:rFonts w:ascii="Times New Roman" w:eastAsiaTheme="minorEastAsia" w:hAnsi="Times New Roman"/>
          <w:sz w:val="26"/>
          <w:szCs w:val="26"/>
        </w:rPr>
        <w:t>Biết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trọng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lượng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riêng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của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dầu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eastAsiaTheme="minorEastAsia" w:hAnsi="Times New Roman"/>
          <w:sz w:val="26"/>
          <w:szCs w:val="26"/>
        </w:rPr>
        <w:t>là</w:t>
      </w:r>
      <w:proofErr w:type="spellEnd"/>
      <w:r w:rsidRPr="00513B12">
        <w:rPr>
          <w:rFonts w:ascii="Times New Roman" w:eastAsiaTheme="minorEastAsia" w:hAnsi="Times New Roman"/>
          <w:sz w:val="26"/>
          <w:szCs w:val="26"/>
        </w:rPr>
        <w:t xml:space="preserve"> 800</w:t>
      </w:r>
      <m:oMath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 xml:space="preserve"> N/</m:t>
        </m:r>
        <m:sSup>
          <m:sSup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3</m:t>
            </m:r>
          </m:sup>
        </m:sSup>
      </m:oMath>
      <w:r w:rsidRPr="00513B12">
        <w:rPr>
          <w:rFonts w:ascii="Times New Roman" w:eastAsiaTheme="minorEastAsia" w:hAnsi="Times New Roman"/>
          <w:sz w:val="26"/>
          <w:szCs w:val="26"/>
        </w:rPr>
        <w:t>.</w:t>
      </w:r>
      <w:proofErr w:type="gramEnd"/>
    </w:p>
    <w:p w:rsidR="00F5299A" w:rsidRPr="00513B12" w:rsidRDefault="00F5299A" w:rsidP="00F5299A">
      <w:pPr>
        <w:spacing w:after="0" w:line="276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853C1" w:rsidRDefault="00F5299A" w:rsidP="00F5299A">
      <w:pPr>
        <w:spacing w:after="0" w:line="276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13B12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513B12">
        <w:rPr>
          <w:rFonts w:ascii="Times New Roman" w:hAnsi="Times New Roman"/>
          <w:b/>
          <w:sz w:val="26"/>
          <w:szCs w:val="26"/>
        </w:rPr>
        <w:t xml:space="preserve"> 5(4d)</w:t>
      </w:r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Hai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bình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trụ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513B12">
        <w:rPr>
          <w:rFonts w:ascii="Times New Roman" w:hAnsi="Times New Roman"/>
          <w:sz w:val="26"/>
          <w:szCs w:val="26"/>
        </w:rPr>
        <w:t>và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Pr="00513B12">
        <w:rPr>
          <w:rFonts w:ascii="Times New Roman" w:hAnsi="Times New Roman"/>
          <w:sz w:val="26"/>
          <w:szCs w:val="26"/>
        </w:rPr>
        <w:t>đặt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thẳng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đứng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có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tiết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diện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lần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lượt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là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100cm</w:t>
      </w:r>
      <w:r w:rsidRPr="00513B12">
        <w:rPr>
          <w:rFonts w:ascii="Times New Roman" w:hAnsi="Times New Roman"/>
          <w:sz w:val="26"/>
          <w:szCs w:val="26"/>
          <w:vertAlign w:val="superscript"/>
        </w:rPr>
        <w:t>2</w:t>
      </w:r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và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200cm</w:t>
      </w:r>
      <w:r w:rsidRPr="00513B12">
        <w:rPr>
          <w:rFonts w:ascii="Times New Roman" w:hAnsi="Times New Roman"/>
          <w:sz w:val="26"/>
          <w:szCs w:val="26"/>
          <w:vertAlign w:val="superscript"/>
        </w:rPr>
        <w:t>2</w:t>
      </w:r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được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nối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thông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đáy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bằng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một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ống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nhỏ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qua </w:t>
      </w:r>
      <w:proofErr w:type="spellStart"/>
      <w:r w:rsidRPr="00513B12">
        <w:rPr>
          <w:rFonts w:ascii="Times New Roman" w:hAnsi="Times New Roman"/>
          <w:sz w:val="26"/>
          <w:szCs w:val="26"/>
        </w:rPr>
        <w:t>khoá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r w:rsidR="00D30829" w:rsidRPr="00513B12">
        <w:rPr>
          <w:rFonts w:ascii="Times New Roman" w:hAnsi="Times New Roman"/>
          <w:sz w:val="26"/>
          <w:szCs w:val="26"/>
        </w:rPr>
        <w:t>K</w:t>
      </w:r>
      <w:r w:rsidRPr="00513B12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13B12">
        <w:rPr>
          <w:rFonts w:ascii="Times New Roman" w:hAnsi="Times New Roman"/>
          <w:sz w:val="26"/>
          <w:szCs w:val="26"/>
        </w:rPr>
        <w:t>Lúc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đầ</w:t>
      </w:r>
      <w:r w:rsidR="00D403FB">
        <w:rPr>
          <w:rFonts w:ascii="Times New Roman" w:hAnsi="Times New Roman"/>
          <w:sz w:val="26"/>
          <w:szCs w:val="26"/>
        </w:rPr>
        <w:t>u</w:t>
      </w:r>
      <w:proofErr w:type="spellEnd"/>
      <w:r w:rsidR="00D403FB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403FB">
        <w:rPr>
          <w:rFonts w:ascii="Times New Roman" w:hAnsi="Times New Roman"/>
          <w:sz w:val="26"/>
          <w:szCs w:val="26"/>
        </w:rPr>
        <w:t>khoá</w:t>
      </w:r>
      <w:proofErr w:type="spellEnd"/>
      <w:r w:rsidR="00D403FB">
        <w:rPr>
          <w:rFonts w:ascii="Times New Roman" w:hAnsi="Times New Roman"/>
          <w:sz w:val="26"/>
          <w:szCs w:val="26"/>
        </w:rPr>
        <w:t xml:space="preserve"> K</w:t>
      </w:r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để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ngăn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cách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hai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bình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513B12">
        <w:rPr>
          <w:rFonts w:ascii="Times New Roman" w:hAnsi="Times New Roman"/>
          <w:sz w:val="26"/>
          <w:szCs w:val="26"/>
        </w:rPr>
        <w:t>sau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đó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đổ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513B12">
        <w:rPr>
          <w:rFonts w:ascii="Times New Roman" w:hAnsi="Times New Roman"/>
          <w:sz w:val="26"/>
          <w:szCs w:val="26"/>
        </w:rPr>
        <w:t>lít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dầu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vào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bình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A, </w:t>
      </w:r>
      <w:proofErr w:type="spellStart"/>
      <w:r w:rsidRPr="00513B12">
        <w:rPr>
          <w:rFonts w:ascii="Times New Roman" w:hAnsi="Times New Roman"/>
          <w:sz w:val="26"/>
          <w:szCs w:val="26"/>
        </w:rPr>
        <w:t>đổ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5</w:t>
      </w:r>
      <w:proofErr w:type="gramStart"/>
      <w:r w:rsidRPr="00513B12">
        <w:rPr>
          <w:rFonts w:ascii="Times New Roman" w:hAnsi="Times New Roman"/>
          <w:sz w:val="26"/>
          <w:szCs w:val="26"/>
        </w:rPr>
        <w:t>,4</w:t>
      </w:r>
      <w:proofErr w:type="gram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lít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vào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bình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B. </w:t>
      </w:r>
      <w:proofErr w:type="spellStart"/>
      <w:r w:rsidRPr="00513B12">
        <w:rPr>
          <w:rFonts w:ascii="Times New Roman" w:hAnsi="Times New Roman"/>
          <w:sz w:val="26"/>
          <w:szCs w:val="26"/>
        </w:rPr>
        <w:t>Sau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đó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mở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khoá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k </w:t>
      </w:r>
      <w:proofErr w:type="spellStart"/>
      <w:r w:rsidRPr="00513B12">
        <w:rPr>
          <w:rFonts w:ascii="Times New Roman" w:hAnsi="Times New Roman"/>
          <w:sz w:val="26"/>
          <w:szCs w:val="26"/>
        </w:rPr>
        <w:t>để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tạo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thành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một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bình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thông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nhau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513B12">
        <w:rPr>
          <w:rFonts w:ascii="Times New Roman" w:hAnsi="Times New Roman"/>
          <w:sz w:val="26"/>
          <w:szCs w:val="26"/>
        </w:rPr>
        <w:t>Tính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độ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cao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mực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chất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lỏng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ở </w:t>
      </w:r>
      <w:proofErr w:type="spellStart"/>
      <w:r w:rsidRPr="00513B12">
        <w:rPr>
          <w:rFonts w:ascii="Times New Roman" w:hAnsi="Times New Roman"/>
          <w:sz w:val="26"/>
          <w:szCs w:val="26"/>
        </w:rPr>
        <w:t>mỗi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bình</w:t>
      </w:r>
      <w:proofErr w:type="spellEnd"/>
      <w:r w:rsidRPr="00513B12">
        <w:rPr>
          <w:rFonts w:ascii="Times New Roman" w:hAnsi="Times New Roman"/>
          <w:sz w:val="26"/>
          <w:szCs w:val="26"/>
        </w:rPr>
        <w:t>.</w:t>
      </w:r>
      <w:proofErr w:type="gramEnd"/>
      <w:r w:rsidRPr="00513B12">
        <w:rPr>
          <w:rFonts w:ascii="Times New Roman" w:hAnsi="Times New Roman"/>
          <w:sz w:val="26"/>
          <w:szCs w:val="26"/>
        </w:rPr>
        <w:t xml:space="preserve"> </w:t>
      </w:r>
    </w:p>
    <w:p w:rsidR="00F5299A" w:rsidRPr="00513B12" w:rsidRDefault="00F5299A" w:rsidP="00F5299A">
      <w:pPr>
        <w:spacing w:after="0" w:line="276" w:lineRule="auto"/>
        <w:jc w:val="both"/>
        <w:rPr>
          <w:rFonts w:ascii="Times New Roman" w:hAnsi="Times New Roman"/>
          <w:sz w:val="26"/>
          <w:szCs w:val="26"/>
          <w:lang w:val="pt-BR"/>
        </w:rPr>
      </w:pPr>
      <w:r w:rsidRPr="00513B12">
        <w:rPr>
          <w:rFonts w:ascii="Times New Roman" w:hAnsi="Times New Roman"/>
          <w:sz w:val="26"/>
          <w:szCs w:val="26"/>
        </w:rPr>
        <w:t xml:space="preserve">Cho </w:t>
      </w:r>
      <w:proofErr w:type="spellStart"/>
      <w:r w:rsidRPr="00513B12">
        <w:rPr>
          <w:rFonts w:ascii="Times New Roman" w:hAnsi="Times New Roman"/>
          <w:sz w:val="26"/>
          <w:szCs w:val="26"/>
        </w:rPr>
        <w:t>biết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trọng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lượng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riêng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của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dầu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và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của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lần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lượt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là</w:t>
      </w:r>
      <w:proofErr w:type="spellEnd"/>
      <w:r w:rsidRPr="00513B12">
        <w:rPr>
          <w:rFonts w:ascii="Times New Roman" w:hAnsi="Times New Roman"/>
          <w:sz w:val="26"/>
          <w:szCs w:val="26"/>
        </w:rPr>
        <w:t>: d</w:t>
      </w:r>
      <w:r w:rsidRPr="00513B12">
        <w:rPr>
          <w:rFonts w:ascii="Times New Roman" w:hAnsi="Times New Roman"/>
          <w:sz w:val="26"/>
          <w:szCs w:val="26"/>
          <w:vertAlign w:val="subscript"/>
        </w:rPr>
        <w:t>1</w:t>
      </w:r>
      <w:r w:rsidRPr="00513B12">
        <w:rPr>
          <w:rFonts w:ascii="Times New Roman" w:hAnsi="Times New Roman"/>
          <w:sz w:val="26"/>
          <w:szCs w:val="26"/>
        </w:rPr>
        <w:t>=8000N/</w:t>
      </w:r>
      <w:proofErr w:type="gramStart"/>
      <w:r w:rsidRPr="00513B12">
        <w:rPr>
          <w:rFonts w:ascii="Times New Roman" w:hAnsi="Times New Roman"/>
          <w:sz w:val="26"/>
          <w:szCs w:val="26"/>
        </w:rPr>
        <w:t>m</w:t>
      </w:r>
      <w:r w:rsidRPr="00513B12">
        <w:rPr>
          <w:rFonts w:ascii="Times New Roman" w:hAnsi="Times New Roman"/>
          <w:sz w:val="26"/>
          <w:szCs w:val="26"/>
          <w:vertAlign w:val="superscript"/>
        </w:rPr>
        <w:t>3</w:t>
      </w:r>
      <w:r w:rsidRPr="00513B12">
        <w:rPr>
          <w:rFonts w:ascii="Times New Roman" w:hAnsi="Times New Roman"/>
          <w:sz w:val="26"/>
          <w:szCs w:val="26"/>
        </w:rPr>
        <w:t xml:space="preserve"> ;</w:t>
      </w:r>
      <w:proofErr w:type="gramEnd"/>
      <w:r w:rsidRPr="00513B12">
        <w:rPr>
          <w:rFonts w:ascii="Times New Roman" w:hAnsi="Times New Roman"/>
          <w:sz w:val="26"/>
          <w:szCs w:val="26"/>
        </w:rPr>
        <w:t xml:space="preserve"> d</w:t>
      </w:r>
      <w:r w:rsidRPr="00513B12">
        <w:rPr>
          <w:rFonts w:ascii="Times New Roman" w:hAnsi="Times New Roman"/>
          <w:sz w:val="26"/>
          <w:szCs w:val="26"/>
          <w:vertAlign w:val="subscript"/>
        </w:rPr>
        <w:t>2</w:t>
      </w:r>
      <w:r w:rsidRPr="00513B12">
        <w:rPr>
          <w:rFonts w:ascii="Times New Roman" w:hAnsi="Times New Roman"/>
          <w:sz w:val="26"/>
          <w:szCs w:val="26"/>
        </w:rPr>
        <w:t>= 10 000N/m</w:t>
      </w:r>
      <w:r w:rsidRPr="00513B12">
        <w:rPr>
          <w:rFonts w:ascii="Times New Roman" w:hAnsi="Times New Roman"/>
          <w:sz w:val="26"/>
          <w:szCs w:val="26"/>
          <w:vertAlign w:val="superscript"/>
        </w:rPr>
        <w:t>3</w:t>
      </w:r>
    </w:p>
    <w:p w:rsidR="00F5299A" w:rsidRPr="00513B12" w:rsidRDefault="00F5299A" w:rsidP="00F5299A">
      <w:pPr>
        <w:spacing w:after="0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:rsidR="00F5299A" w:rsidRPr="00513B12" w:rsidRDefault="00F5299A" w:rsidP="00F5299A">
      <w:pPr>
        <w:spacing w:after="0"/>
        <w:jc w:val="both"/>
        <w:rPr>
          <w:rFonts w:ascii="Times New Roman" w:hAnsi="Times New Roman"/>
          <w:iCs/>
          <w:sz w:val="26"/>
          <w:szCs w:val="26"/>
        </w:rPr>
      </w:pPr>
      <w:proofErr w:type="spellStart"/>
      <w:r w:rsidRPr="00513B12">
        <w:rPr>
          <w:rFonts w:ascii="Times New Roman" w:hAnsi="Times New Roman"/>
          <w:b/>
          <w:bCs/>
          <w:iCs/>
          <w:sz w:val="26"/>
          <w:szCs w:val="26"/>
        </w:rPr>
        <w:t>Bài</w:t>
      </w:r>
      <w:proofErr w:type="spellEnd"/>
      <w:r w:rsidRPr="00513B12">
        <w:rPr>
          <w:rFonts w:ascii="Times New Roman" w:hAnsi="Times New Roman"/>
          <w:b/>
          <w:bCs/>
          <w:iCs/>
          <w:sz w:val="26"/>
          <w:szCs w:val="26"/>
        </w:rPr>
        <w:t xml:space="preserve"> 6(3d)</w:t>
      </w:r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Dùng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1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ca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múc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ở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thùng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chứa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A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độ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</w:t>
      </w:r>
      <w:r w:rsidRPr="00513B12">
        <w:rPr>
          <w:rFonts w:ascii="Times New Roman" w:hAnsi="Times New Roman"/>
          <w:iCs/>
          <w:sz w:val="26"/>
          <w:szCs w:val="26"/>
          <w:vertAlign w:val="subscript"/>
        </w:rPr>
        <w:t>A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= 20</w:t>
      </w:r>
      <w:r w:rsidRPr="00513B12">
        <w:rPr>
          <w:rFonts w:ascii="Times New Roman" w:hAnsi="Times New Roman"/>
          <w:iCs/>
          <w:sz w:val="26"/>
          <w:szCs w:val="26"/>
          <w:vertAlign w:val="superscript"/>
        </w:rPr>
        <w:t>0</w:t>
      </w:r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ở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thùng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chứa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B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độ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</w:t>
      </w:r>
      <w:r w:rsidRPr="00513B12">
        <w:rPr>
          <w:rFonts w:ascii="Times New Roman" w:hAnsi="Times New Roman"/>
          <w:iCs/>
          <w:sz w:val="26"/>
          <w:szCs w:val="26"/>
          <w:vertAlign w:val="subscript"/>
        </w:rPr>
        <w:t>B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= 80</w:t>
      </w:r>
      <w:r w:rsidRPr="00513B12">
        <w:rPr>
          <w:rFonts w:ascii="Times New Roman" w:hAnsi="Times New Roman"/>
          <w:iCs/>
          <w:sz w:val="26"/>
          <w:szCs w:val="26"/>
          <w:vertAlign w:val="superscript"/>
        </w:rPr>
        <w:t>0</w:t>
      </w:r>
      <w:r w:rsidRPr="00513B12">
        <w:rPr>
          <w:rFonts w:ascii="Times New Roman" w:hAnsi="Times New Roman"/>
          <w:iCs/>
          <w:sz w:val="26"/>
          <w:szCs w:val="26"/>
        </w:rPr>
        <w:t xml:space="preserve">C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rồi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đổ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vào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thùng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chứa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C.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Biết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rằng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trước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khi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đổ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trong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thùng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chứa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C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đã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sẵn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một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lượng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ở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độ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</w:t>
      </w:r>
      <w:r w:rsidRPr="00513B12">
        <w:rPr>
          <w:rFonts w:ascii="Times New Roman" w:hAnsi="Times New Roman"/>
          <w:iCs/>
          <w:sz w:val="26"/>
          <w:szCs w:val="26"/>
          <w:vertAlign w:val="subscript"/>
        </w:rPr>
        <w:t>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= 40</w:t>
      </w:r>
      <w:r w:rsidRPr="00513B12">
        <w:rPr>
          <w:rFonts w:ascii="Times New Roman" w:hAnsi="Times New Roman"/>
          <w:iCs/>
          <w:sz w:val="26"/>
          <w:szCs w:val="26"/>
          <w:vertAlign w:val="superscript"/>
        </w:rPr>
        <w:t>0</w:t>
      </w:r>
      <w:r w:rsidRPr="00513B12">
        <w:rPr>
          <w:rFonts w:ascii="Times New Roman" w:hAnsi="Times New Roman"/>
          <w:iCs/>
          <w:sz w:val="26"/>
          <w:szCs w:val="26"/>
        </w:rPr>
        <w:t xml:space="preserve">C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bằng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tổng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ca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vừa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đổ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thêm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vào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nó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.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Tính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số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ca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phải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múc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ở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mỗi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thùng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gramStart"/>
      <w:r w:rsidRPr="00513B12">
        <w:rPr>
          <w:rFonts w:ascii="Times New Roman" w:hAnsi="Times New Roman"/>
          <w:iCs/>
          <w:sz w:val="26"/>
          <w:szCs w:val="26"/>
        </w:rPr>
        <w:t>A</w:t>
      </w:r>
      <w:proofErr w:type="gram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B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để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có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độ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ở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thùng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C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là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50</w:t>
      </w:r>
      <w:r w:rsidRPr="00513B12">
        <w:rPr>
          <w:rFonts w:ascii="Times New Roman" w:hAnsi="Times New Roman"/>
          <w:iCs/>
          <w:sz w:val="26"/>
          <w:szCs w:val="26"/>
          <w:vertAlign w:val="superscript"/>
        </w:rPr>
        <w:t>0</w:t>
      </w:r>
      <w:r w:rsidRPr="00513B12">
        <w:rPr>
          <w:rFonts w:ascii="Times New Roman" w:hAnsi="Times New Roman"/>
          <w:iCs/>
          <w:sz w:val="26"/>
          <w:szCs w:val="26"/>
        </w:rPr>
        <w:t xml:space="preserve">C. </w:t>
      </w:r>
      <w:proofErr w:type="spellStart"/>
      <w:proofErr w:type="gramStart"/>
      <w:r w:rsidRPr="00513B12">
        <w:rPr>
          <w:rFonts w:ascii="Times New Roman" w:hAnsi="Times New Roman"/>
          <w:iCs/>
          <w:sz w:val="26"/>
          <w:szCs w:val="26"/>
        </w:rPr>
        <w:t>Bỏ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qua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sự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trao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đổi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với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môi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trường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,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với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chứa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ca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múc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</w:rPr>
        <w:t>.</w:t>
      </w:r>
      <w:proofErr w:type="gramEnd"/>
    </w:p>
    <w:p w:rsidR="00A2774B" w:rsidRDefault="00A2774B" w:rsidP="00F529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F5299A" w:rsidRPr="00513B12" w:rsidRDefault="00F5299A" w:rsidP="00F529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513B12">
        <w:rPr>
          <w:rFonts w:ascii="Times New Roman" w:hAnsi="Times New Roman"/>
          <w:b/>
          <w:sz w:val="26"/>
          <w:szCs w:val="26"/>
        </w:rPr>
        <w:lastRenderedPageBreak/>
        <w:t>ĐỀ</w:t>
      </w:r>
      <w:r w:rsidR="00661E0F" w:rsidRPr="00513B12">
        <w:rPr>
          <w:rFonts w:ascii="Times New Roman" w:hAnsi="Times New Roman"/>
          <w:b/>
          <w:sz w:val="26"/>
          <w:szCs w:val="26"/>
        </w:rPr>
        <w:t xml:space="preserve"> 7</w:t>
      </w:r>
    </w:p>
    <w:p w:rsidR="00F5299A" w:rsidRPr="00513B12" w:rsidRDefault="00F5299A" w:rsidP="00F5299A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5299A" w:rsidRPr="00513B12" w:rsidRDefault="003B7EDF" w:rsidP="00F5299A">
      <w:pPr>
        <w:spacing w:after="0" w:line="276" w:lineRule="auto"/>
        <w:jc w:val="both"/>
        <w:rPr>
          <w:rFonts w:ascii="Times New Roman" w:eastAsiaTheme="minorEastAsia" w:hAnsi="Times New Roman"/>
          <w:sz w:val="26"/>
          <w:szCs w:val="26"/>
        </w:rPr>
      </w:pPr>
      <w:proofErr w:type="spellStart"/>
      <w:r w:rsidRPr="00513B12">
        <w:rPr>
          <w:rFonts w:ascii="Times New Roman" w:hAnsi="Times New Roman"/>
          <w:b/>
          <w:sz w:val="26"/>
          <w:szCs w:val="26"/>
        </w:rPr>
        <w:t>Bài</w:t>
      </w:r>
      <w:proofErr w:type="spellEnd"/>
      <w:r w:rsidRPr="00513B12">
        <w:rPr>
          <w:rFonts w:ascii="Times New Roman" w:hAnsi="Times New Roman"/>
          <w:b/>
          <w:sz w:val="26"/>
          <w:szCs w:val="26"/>
        </w:rPr>
        <w:t xml:space="preserve"> 1(3</w:t>
      </w:r>
      <w:r w:rsidR="00F5299A" w:rsidRPr="00513B12">
        <w:rPr>
          <w:rFonts w:ascii="Times New Roman" w:hAnsi="Times New Roman"/>
          <w:b/>
          <w:sz w:val="26"/>
          <w:szCs w:val="26"/>
        </w:rPr>
        <w:t>đ)</w:t>
      </w:r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Một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người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đi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bộ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khởi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hành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từ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C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đi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đến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B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với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hAnsi="Times New Roman"/>
          <w:sz w:val="26"/>
          <w:szCs w:val="26"/>
        </w:rPr>
        <w:t>vận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F5299A" w:rsidRPr="00513B12">
        <w:rPr>
          <w:rFonts w:ascii="Times New Roman" w:hAnsi="Times New Roman"/>
          <w:sz w:val="26"/>
          <w:szCs w:val="26"/>
        </w:rPr>
        <w:t>tốc</w:t>
      </w:r>
      <w:proofErr w:type="spellEnd"/>
      <w:r w:rsidR="00F5299A" w:rsidRPr="00513B12">
        <w:rPr>
          <w:rFonts w:ascii="Times New Roman" w:hAnsi="Times New Roman"/>
          <w:sz w:val="26"/>
          <w:szCs w:val="26"/>
        </w:rPr>
        <w:t xml:space="preserve"> </w:t>
      </w:r>
      <w:proofErr w:type="gramEnd"/>
      <m:oMath>
        <m:sSub>
          <m:sSubPr>
            <m:ctrlPr>
              <w:rPr>
                <w:rFonts w:ascii="Cambria Math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</w:rPr>
          <m:t>=5km/h</m:t>
        </m:r>
      </m:oMath>
      <w:r w:rsidR="00F5299A" w:rsidRPr="00513B12">
        <w:rPr>
          <w:rFonts w:ascii="Times New Roman" w:eastAsiaTheme="minorEastAsia" w:hAnsi="Times New Roman"/>
          <w:sz w:val="26"/>
          <w:szCs w:val="26"/>
        </w:rPr>
        <w:t>. Sau khi đi đư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ợc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2h,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người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ấy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ngồi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nghỉ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30ph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rồi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đi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tiếp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về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B.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Một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người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khác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đi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xe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đạp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khởi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hành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từ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A ( AC&gt;CB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và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C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nằm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giữa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AB)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cũng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đi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về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B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với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vận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tốc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</w:rPr>
              <m:t>2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6"/>
            <w:szCs w:val="26"/>
          </w:rPr>
          <m:t>=15km/h</m:t>
        </m:r>
      </m:oMath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nhưng kh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ởi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hành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sau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người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đi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  <w:proofErr w:type="spellStart"/>
      <w:r w:rsidR="00F5299A" w:rsidRPr="00513B12">
        <w:rPr>
          <w:rFonts w:ascii="Times New Roman" w:eastAsiaTheme="minorEastAsia" w:hAnsi="Times New Roman"/>
          <w:sz w:val="26"/>
          <w:szCs w:val="26"/>
        </w:rPr>
        <w:t>bộ</w:t>
      </w:r>
      <w:proofErr w:type="spellEnd"/>
      <w:r w:rsidR="00F5299A" w:rsidRPr="00513B12">
        <w:rPr>
          <w:rFonts w:ascii="Times New Roman" w:eastAsiaTheme="minorEastAsia" w:hAnsi="Times New Roman"/>
          <w:sz w:val="26"/>
          <w:szCs w:val="26"/>
        </w:rPr>
        <w:t xml:space="preserve"> 1h.</w:t>
      </w:r>
    </w:p>
    <w:p w:rsidR="00F5299A" w:rsidRPr="00513B12" w:rsidRDefault="00F5299A" w:rsidP="00F5299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Tính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quãng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đường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AC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và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AB,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biết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cả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hai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người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đến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B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cùng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lúc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và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khi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người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bộ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bắt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đầu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nghỉ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thì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người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proofErr w:type="gramStart"/>
      <w:r w:rsidRPr="00513B12">
        <w:rPr>
          <w:rFonts w:ascii="Times New Roman" w:hAnsi="Times New Roman"/>
          <w:b w:val="0"/>
          <w:sz w:val="26"/>
          <w:szCs w:val="26"/>
        </w:rPr>
        <w:t>xe</w:t>
      </w:r>
      <w:proofErr w:type="spellEnd"/>
      <w:proofErr w:type="gram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đạp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được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¾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quãng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đường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AC.</w:t>
      </w:r>
    </w:p>
    <w:p w:rsidR="00F5299A" w:rsidRPr="00513B12" w:rsidRDefault="00F5299A" w:rsidP="00F5299A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Times New Roman" w:hAnsi="Times New Roman"/>
          <w:b w:val="0"/>
          <w:sz w:val="26"/>
          <w:szCs w:val="26"/>
        </w:rPr>
      </w:pP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Để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gặp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người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bộ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tại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chỗ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nghỉ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,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người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proofErr w:type="gramStart"/>
      <w:r w:rsidRPr="00513B12">
        <w:rPr>
          <w:rFonts w:ascii="Times New Roman" w:hAnsi="Times New Roman"/>
          <w:b w:val="0"/>
          <w:sz w:val="26"/>
          <w:szCs w:val="26"/>
        </w:rPr>
        <w:t>xe</w:t>
      </w:r>
      <w:proofErr w:type="spellEnd"/>
      <w:proofErr w:type="gram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đạp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phải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đi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với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vận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tốc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bao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b w:val="0"/>
          <w:sz w:val="26"/>
          <w:szCs w:val="26"/>
        </w:rPr>
        <w:t>nhiêu</w:t>
      </w:r>
      <w:proofErr w:type="spellEnd"/>
      <w:r w:rsidRPr="00513B12">
        <w:rPr>
          <w:rFonts w:ascii="Times New Roman" w:hAnsi="Times New Roman"/>
          <w:b w:val="0"/>
          <w:sz w:val="26"/>
          <w:szCs w:val="26"/>
        </w:rPr>
        <w:t>?</w:t>
      </w:r>
    </w:p>
    <w:p w:rsidR="00513B12" w:rsidRPr="00513B12" w:rsidRDefault="00513B12" w:rsidP="005C6EDD">
      <w:pPr>
        <w:pStyle w:val="NormalWeb"/>
        <w:spacing w:before="0" w:beforeAutospacing="0" w:after="0" w:afterAutospacing="0" w:line="276" w:lineRule="auto"/>
        <w:rPr>
          <w:b/>
          <w:sz w:val="26"/>
          <w:szCs w:val="26"/>
          <w:lang w:val="fr-FR"/>
        </w:rPr>
      </w:pPr>
    </w:p>
    <w:p w:rsidR="005C6EDD" w:rsidRPr="00513B12" w:rsidRDefault="00E55F0C" w:rsidP="005C6ED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513B12">
        <w:rPr>
          <w:b/>
          <w:sz w:val="26"/>
          <w:szCs w:val="26"/>
          <w:lang w:val="fr-FR"/>
        </w:rPr>
        <w:t>Bài</w:t>
      </w:r>
      <w:proofErr w:type="spellEnd"/>
      <w:r w:rsidRPr="00513B12">
        <w:rPr>
          <w:b/>
          <w:sz w:val="26"/>
          <w:szCs w:val="26"/>
          <w:lang w:val="fr-FR"/>
        </w:rPr>
        <w:t xml:space="preserve"> 2 </w:t>
      </w:r>
      <w:proofErr w:type="gramStart"/>
      <w:r w:rsidRPr="00513B12">
        <w:rPr>
          <w:b/>
          <w:sz w:val="26"/>
          <w:szCs w:val="26"/>
          <w:lang w:val="fr-FR"/>
        </w:rPr>
        <w:t>( 3d</w:t>
      </w:r>
      <w:proofErr w:type="gramEnd"/>
      <w:r w:rsidRPr="00513B12">
        <w:rPr>
          <w:b/>
          <w:sz w:val="26"/>
          <w:szCs w:val="26"/>
          <w:lang w:val="fr-FR"/>
        </w:rPr>
        <w:t>)</w:t>
      </w:r>
      <w:r w:rsidR="004728EA" w:rsidRPr="00513B12">
        <w:t xml:space="preserve">  </w:t>
      </w:r>
      <w:proofErr w:type="spellStart"/>
      <w:r w:rsidR="004728EA" w:rsidRPr="00513B12">
        <w:rPr>
          <w:sz w:val="26"/>
          <w:szCs w:val="26"/>
        </w:rPr>
        <w:t>Hai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quả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cầu</w:t>
      </w:r>
      <w:proofErr w:type="spellEnd"/>
      <w:r w:rsidR="004728EA" w:rsidRPr="00513B12">
        <w:rPr>
          <w:sz w:val="26"/>
          <w:szCs w:val="26"/>
        </w:rPr>
        <w:t xml:space="preserve"> A,B </w:t>
      </w:r>
      <w:proofErr w:type="spellStart"/>
      <w:r w:rsidR="004728EA" w:rsidRPr="00513B12">
        <w:rPr>
          <w:sz w:val="26"/>
          <w:szCs w:val="26"/>
        </w:rPr>
        <w:t>có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trọng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lượng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bằng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nhau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nhưng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làm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bằng</w:t>
      </w:r>
      <w:proofErr w:type="spellEnd"/>
      <w:r w:rsidR="004728EA" w:rsidRPr="00513B12">
        <w:rPr>
          <w:sz w:val="26"/>
          <w:szCs w:val="26"/>
        </w:rPr>
        <w:t xml:space="preserve"> 2 </w:t>
      </w:r>
      <w:proofErr w:type="spellStart"/>
      <w:r w:rsidR="004728EA" w:rsidRPr="00513B12">
        <w:rPr>
          <w:sz w:val="26"/>
          <w:szCs w:val="26"/>
        </w:rPr>
        <w:t>chất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khác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nhau</w:t>
      </w:r>
      <w:proofErr w:type="spellEnd"/>
      <w:r w:rsidR="004728EA" w:rsidRPr="00513B12">
        <w:rPr>
          <w:sz w:val="26"/>
          <w:szCs w:val="26"/>
        </w:rPr>
        <w:t xml:space="preserve">, </w:t>
      </w:r>
      <w:proofErr w:type="spellStart"/>
      <w:r w:rsidR="004728EA" w:rsidRPr="00513B12">
        <w:rPr>
          <w:sz w:val="26"/>
          <w:szCs w:val="26"/>
        </w:rPr>
        <w:t>được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treo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vào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hai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đầu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của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một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đòn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cứng</w:t>
      </w:r>
      <w:proofErr w:type="spellEnd"/>
      <w:r w:rsidR="004728EA" w:rsidRPr="00513B12">
        <w:rPr>
          <w:sz w:val="26"/>
          <w:szCs w:val="26"/>
        </w:rPr>
        <w:t xml:space="preserve">, </w:t>
      </w:r>
      <w:proofErr w:type="spellStart"/>
      <w:r w:rsidR="004728EA" w:rsidRPr="00513B12">
        <w:rPr>
          <w:sz w:val="26"/>
          <w:szCs w:val="26"/>
        </w:rPr>
        <w:t>có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trọng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lượng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không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đ</w:t>
      </w:r>
      <w:r w:rsidR="005C6EDD" w:rsidRPr="00513B12">
        <w:rPr>
          <w:sz w:val="26"/>
          <w:szCs w:val="26"/>
        </w:rPr>
        <w:t>áng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kể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và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có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chiều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dài</w:t>
      </w:r>
      <w:proofErr w:type="spellEnd"/>
      <w:r w:rsidR="005C6EDD" w:rsidRPr="00513B12">
        <w:rPr>
          <w:sz w:val="26"/>
          <w:szCs w:val="26"/>
        </w:rPr>
        <w:t xml:space="preserve"> l=84cm. </w:t>
      </w:r>
      <w:proofErr w:type="spellStart"/>
      <w:r w:rsidR="005C6EDD" w:rsidRPr="00513B12">
        <w:rPr>
          <w:sz w:val="26"/>
          <w:szCs w:val="26"/>
        </w:rPr>
        <w:t>Lúc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đầu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đòn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cân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bằng</w:t>
      </w:r>
      <w:proofErr w:type="spellEnd"/>
      <w:r w:rsidR="005C6EDD" w:rsidRPr="00513B12">
        <w:rPr>
          <w:sz w:val="26"/>
          <w:szCs w:val="26"/>
        </w:rPr>
        <w:t xml:space="preserve">. </w:t>
      </w:r>
      <w:proofErr w:type="spellStart"/>
      <w:r w:rsidR="005C6EDD" w:rsidRPr="00513B12">
        <w:rPr>
          <w:sz w:val="26"/>
          <w:szCs w:val="26"/>
        </w:rPr>
        <w:t>S</w:t>
      </w:r>
      <w:r w:rsidR="004728EA" w:rsidRPr="00513B12">
        <w:rPr>
          <w:sz w:val="26"/>
          <w:szCs w:val="26"/>
        </w:rPr>
        <w:t>au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đó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đem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nhúng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cả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hai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quả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cầu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ngập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trong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nước</w:t>
      </w:r>
      <w:proofErr w:type="spellEnd"/>
      <w:r w:rsidR="004728EA" w:rsidRPr="00513B12">
        <w:rPr>
          <w:sz w:val="26"/>
          <w:szCs w:val="26"/>
        </w:rPr>
        <w:t xml:space="preserve">, </w:t>
      </w:r>
      <w:proofErr w:type="spellStart"/>
      <w:r w:rsidR="004728EA" w:rsidRPr="00513B12">
        <w:rPr>
          <w:sz w:val="26"/>
          <w:szCs w:val="26"/>
        </w:rPr>
        <w:t>người</w:t>
      </w:r>
      <w:proofErr w:type="spellEnd"/>
      <w:r w:rsidR="004728EA" w:rsidRPr="00513B12">
        <w:rPr>
          <w:sz w:val="26"/>
          <w:szCs w:val="26"/>
        </w:rPr>
        <w:t xml:space="preserve"> ta </w:t>
      </w:r>
      <w:proofErr w:type="spellStart"/>
      <w:r w:rsidR="004728EA" w:rsidRPr="00513B12">
        <w:rPr>
          <w:sz w:val="26"/>
          <w:szCs w:val="26"/>
        </w:rPr>
        <w:t>thấy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phải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dịch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chuyển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điểm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tựa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đi</w:t>
      </w:r>
      <w:proofErr w:type="spellEnd"/>
      <w:r w:rsidR="004728EA" w:rsidRPr="00513B12">
        <w:rPr>
          <w:sz w:val="26"/>
          <w:szCs w:val="26"/>
        </w:rPr>
        <w:t xml:space="preserve"> 6cm </w:t>
      </w:r>
      <w:proofErr w:type="spellStart"/>
      <w:r w:rsidR="004728EA" w:rsidRPr="00513B12">
        <w:rPr>
          <w:sz w:val="26"/>
          <w:szCs w:val="26"/>
        </w:rPr>
        <w:t>về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p</w:t>
      </w:r>
      <w:r w:rsidR="005C6EDD" w:rsidRPr="00513B12">
        <w:rPr>
          <w:sz w:val="26"/>
          <w:szCs w:val="26"/>
        </w:rPr>
        <w:t>hía</w:t>
      </w:r>
      <w:proofErr w:type="spellEnd"/>
      <w:r w:rsidR="005C6EDD" w:rsidRPr="00513B12">
        <w:rPr>
          <w:sz w:val="26"/>
          <w:szCs w:val="26"/>
        </w:rPr>
        <w:t xml:space="preserve"> B </w:t>
      </w:r>
      <w:proofErr w:type="spellStart"/>
      <w:r w:rsidR="005C6EDD" w:rsidRPr="00513B12">
        <w:rPr>
          <w:sz w:val="26"/>
          <w:szCs w:val="26"/>
        </w:rPr>
        <w:t>để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đòn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trở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lại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cân</w:t>
      </w:r>
      <w:proofErr w:type="spellEnd"/>
      <w:r w:rsidR="005C6EDD" w:rsidRPr="00513B12">
        <w:rPr>
          <w:sz w:val="26"/>
          <w:szCs w:val="26"/>
        </w:rPr>
        <w:t xml:space="preserve"> </w:t>
      </w:r>
      <w:proofErr w:type="spellStart"/>
      <w:r w:rsidR="005C6EDD" w:rsidRPr="00513B12">
        <w:rPr>
          <w:sz w:val="26"/>
          <w:szCs w:val="26"/>
        </w:rPr>
        <w:t>bằng</w:t>
      </w:r>
      <w:proofErr w:type="spellEnd"/>
      <w:r w:rsidR="005C6EDD" w:rsidRPr="00513B12">
        <w:rPr>
          <w:sz w:val="26"/>
          <w:szCs w:val="26"/>
        </w:rPr>
        <w:t xml:space="preserve">. </w:t>
      </w:r>
    </w:p>
    <w:p w:rsidR="004728EA" w:rsidRPr="00513B12" w:rsidRDefault="005C6EDD" w:rsidP="005C6EDD">
      <w:pPr>
        <w:pStyle w:val="NormalWeb"/>
        <w:spacing w:before="0" w:beforeAutospacing="0" w:after="0" w:afterAutospacing="0" w:line="276" w:lineRule="auto"/>
        <w:rPr>
          <w:sz w:val="26"/>
          <w:szCs w:val="26"/>
        </w:rPr>
      </w:pPr>
      <w:proofErr w:type="spellStart"/>
      <w:r w:rsidRPr="00513B12">
        <w:rPr>
          <w:sz w:val="26"/>
          <w:szCs w:val="26"/>
        </w:rPr>
        <w:t>T</w:t>
      </w:r>
      <w:r w:rsidR="004728EA" w:rsidRPr="00513B12">
        <w:rPr>
          <w:sz w:val="26"/>
          <w:szCs w:val="26"/>
        </w:rPr>
        <w:t>ính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trọng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lượng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riêng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của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quả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="004728EA" w:rsidRPr="00513B12">
        <w:rPr>
          <w:sz w:val="26"/>
          <w:szCs w:val="26"/>
        </w:rPr>
        <w:t>cầu</w:t>
      </w:r>
      <w:proofErr w:type="spellEnd"/>
      <w:r w:rsidR="004728EA" w:rsidRPr="00513B12">
        <w:rPr>
          <w:sz w:val="26"/>
          <w:szCs w:val="26"/>
        </w:rPr>
        <w:t xml:space="preserve"> B </w:t>
      </w:r>
      <w:proofErr w:type="spellStart"/>
      <w:r w:rsidR="004728EA" w:rsidRPr="00513B12">
        <w:rPr>
          <w:sz w:val="26"/>
          <w:szCs w:val="26"/>
        </w:rPr>
        <w:t>biết</w:t>
      </w:r>
      <w:proofErr w:type="spellEnd"/>
      <w:r w:rsidR="004728EA" w:rsidRPr="00513B12">
        <w:rPr>
          <w:sz w:val="26"/>
          <w:szCs w:val="26"/>
        </w:rPr>
        <w:t xml:space="preserve"> </w:t>
      </w:r>
      <w:proofErr w:type="spellStart"/>
      <w:r w:rsidRPr="00513B12">
        <w:rPr>
          <w:sz w:val="26"/>
          <w:szCs w:val="26"/>
        </w:rPr>
        <w:t>trọng</w:t>
      </w:r>
      <w:proofErr w:type="spellEnd"/>
      <w:r w:rsidRPr="00513B12">
        <w:rPr>
          <w:sz w:val="26"/>
          <w:szCs w:val="26"/>
        </w:rPr>
        <w:t xml:space="preserve"> </w:t>
      </w:r>
      <w:proofErr w:type="spellStart"/>
      <w:r w:rsidRPr="00513B12">
        <w:rPr>
          <w:sz w:val="26"/>
          <w:szCs w:val="26"/>
        </w:rPr>
        <w:t>lượng</w:t>
      </w:r>
      <w:proofErr w:type="spellEnd"/>
      <w:r w:rsidRPr="00513B12">
        <w:rPr>
          <w:sz w:val="26"/>
          <w:szCs w:val="26"/>
        </w:rPr>
        <w:t xml:space="preserve"> </w:t>
      </w:r>
      <w:proofErr w:type="spellStart"/>
      <w:r w:rsidRPr="00513B12">
        <w:rPr>
          <w:sz w:val="26"/>
          <w:szCs w:val="26"/>
        </w:rPr>
        <w:t>riêng</w:t>
      </w:r>
      <w:proofErr w:type="spellEnd"/>
      <w:r w:rsidRPr="00513B12">
        <w:rPr>
          <w:sz w:val="26"/>
          <w:szCs w:val="26"/>
        </w:rPr>
        <w:t xml:space="preserve"> </w:t>
      </w:r>
      <w:proofErr w:type="spellStart"/>
      <w:r w:rsidRPr="00513B12">
        <w:rPr>
          <w:sz w:val="26"/>
          <w:szCs w:val="26"/>
        </w:rPr>
        <w:t>của</w:t>
      </w:r>
      <w:proofErr w:type="spellEnd"/>
      <w:r w:rsidRPr="00513B12">
        <w:rPr>
          <w:sz w:val="26"/>
          <w:szCs w:val="26"/>
        </w:rPr>
        <w:t xml:space="preserve"> quả </w:t>
      </w:r>
      <w:proofErr w:type="spellStart"/>
      <w:r w:rsidRPr="00513B12">
        <w:rPr>
          <w:sz w:val="26"/>
          <w:szCs w:val="26"/>
        </w:rPr>
        <w:t>cầu</w:t>
      </w:r>
      <w:proofErr w:type="spellEnd"/>
      <w:r w:rsidRPr="00513B12">
        <w:rPr>
          <w:sz w:val="26"/>
          <w:szCs w:val="26"/>
        </w:rPr>
        <w:t xml:space="preserve"> A là </w:t>
      </w:r>
      <w:proofErr w:type="spellStart"/>
      <w:r w:rsidR="004728EA" w:rsidRPr="00513B12">
        <w:rPr>
          <w:sz w:val="26"/>
          <w:szCs w:val="26"/>
        </w:rPr>
        <w:t>d</w:t>
      </w:r>
      <w:r w:rsidR="004728EA" w:rsidRPr="00513B12">
        <w:rPr>
          <w:sz w:val="26"/>
          <w:szCs w:val="26"/>
          <w:vertAlign w:val="subscript"/>
        </w:rPr>
        <w:t>A</w:t>
      </w:r>
      <w:proofErr w:type="spellEnd"/>
      <w:r w:rsidRPr="00513B12">
        <w:rPr>
          <w:sz w:val="26"/>
          <w:szCs w:val="26"/>
        </w:rPr>
        <w:t>=3.10</w:t>
      </w:r>
      <w:r w:rsidR="004728EA" w:rsidRPr="00513B12">
        <w:rPr>
          <w:sz w:val="26"/>
          <w:szCs w:val="26"/>
          <w:vertAlign w:val="superscript"/>
        </w:rPr>
        <w:t>4</w:t>
      </w:r>
      <w:r w:rsidRPr="00513B12">
        <w:rPr>
          <w:sz w:val="26"/>
          <w:szCs w:val="26"/>
        </w:rPr>
        <w:t>N/m</w:t>
      </w:r>
      <w:r w:rsidRPr="00513B12">
        <w:rPr>
          <w:sz w:val="26"/>
          <w:szCs w:val="26"/>
          <w:vertAlign w:val="superscript"/>
        </w:rPr>
        <w:t>3</w:t>
      </w:r>
      <w:r w:rsidRPr="00513B12">
        <w:rPr>
          <w:sz w:val="26"/>
          <w:szCs w:val="26"/>
        </w:rPr>
        <w:t xml:space="preserve">, </w:t>
      </w:r>
      <w:proofErr w:type="spellStart"/>
      <w:r w:rsidRPr="00513B12">
        <w:rPr>
          <w:sz w:val="26"/>
          <w:szCs w:val="26"/>
        </w:rPr>
        <w:t>của</w:t>
      </w:r>
      <w:proofErr w:type="spellEnd"/>
      <w:r w:rsidRPr="00513B12">
        <w:rPr>
          <w:sz w:val="26"/>
          <w:szCs w:val="26"/>
        </w:rPr>
        <w:t xml:space="preserve"> </w:t>
      </w:r>
      <w:proofErr w:type="spellStart"/>
      <w:r w:rsidRPr="00513B12">
        <w:rPr>
          <w:sz w:val="26"/>
          <w:szCs w:val="26"/>
        </w:rPr>
        <w:t>nước</w:t>
      </w:r>
      <w:proofErr w:type="spellEnd"/>
      <w:r w:rsidRPr="00513B12">
        <w:rPr>
          <w:sz w:val="26"/>
          <w:szCs w:val="26"/>
        </w:rPr>
        <w:t xml:space="preserve"> là </w:t>
      </w:r>
      <w:proofErr w:type="spellStart"/>
      <w:proofErr w:type="gramStart"/>
      <w:r w:rsidRPr="00513B12">
        <w:rPr>
          <w:sz w:val="26"/>
          <w:szCs w:val="26"/>
        </w:rPr>
        <w:t>d</w:t>
      </w:r>
      <w:r w:rsidRPr="00513B12">
        <w:rPr>
          <w:sz w:val="26"/>
          <w:szCs w:val="26"/>
          <w:vertAlign w:val="subscript"/>
        </w:rPr>
        <w:t>n</w:t>
      </w:r>
      <w:proofErr w:type="spellEnd"/>
      <w:r w:rsidRPr="00513B12">
        <w:rPr>
          <w:sz w:val="26"/>
          <w:szCs w:val="26"/>
        </w:rPr>
        <w:t>=</w:t>
      </w:r>
      <w:proofErr w:type="gramEnd"/>
      <w:r w:rsidRPr="00513B12">
        <w:rPr>
          <w:sz w:val="26"/>
          <w:szCs w:val="26"/>
        </w:rPr>
        <w:t>10000N/m</w:t>
      </w:r>
      <w:r w:rsidRPr="00513B12">
        <w:rPr>
          <w:sz w:val="26"/>
          <w:szCs w:val="26"/>
          <w:vertAlign w:val="superscript"/>
        </w:rPr>
        <w:t>3</w:t>
      </w:r>
    </w:p>
    <w:p w:rsidR="00513B12" w:rsidRPr="00513B12" w:rsidRDefault="00513B12" w:rsidP="00F5299A">
      <w:pPr>
        <w:spacing w:after="0"/>
        <w:jc w:val="both"/>
        <w:rPr>
          <w:rFonts w:ascii="Times New Roman" w:hAnsi="Times New Roman"/>
          <w:b/>
          <w:sz w:val="26"/>
          <w:szCs w:val="26"/>
          <w:lang w:val="en-US"/>
        </w:rPr>
      </w:pPr>
    </w:p>
    <w:p w:rsidR="00F5299A" w:rsidRPr="00513B12" w:rsidRDefault="00F5299A" w:rsidP="00F5299A">
      <w:pPr>
        <w:spacing w:after="0"/>
        <w:jc w:val="both"/>
        <w:rPr>
          <w:rFonts w:ascii="Times New Roman" w:hAnsi="Times New Roman"/>
          <w:sz w:val="26"/>
          <w:szCs w:val="26"/>
          <w:lang w:val="en-US"/>
        </w:rPr>
      </w:pPr>
      <w:proofErr w:type="spellStart"/>
      <w:r w:rsidRPr="00513B12">
        <w:rPr>
          <w:rFonts w:ascii="Times New Roman" w:hAnsi="Times New Roman"/>
          <w:b/>
          <w:sz w:val="26"/>
          <w:szCs w:val="26"/>
          <w:lang w:val="en-US"/>
        </w:rPr>
        <w:t>Bài</w:t>
      </w:r>
      <w:proofErr w:type="spellEnd"/>
      <w:r w:rsidRPr="00513B12">
        <w:rPr>
          <w:rFonts w:ascii="Times New Roman" w:hAnsi="Times New Roman"/>
          <w:b/>
          <w:sz w:val="26"/>
          <w:szCs w:val="26"/>
          <w:lang w:val="en-US"/>
        </w:rPr>
        <w:t xml:space="preserve"> 3(3đ)</w:t>
      </w:r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Hai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khối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gỗ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B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hình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lập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phương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cạnh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a=12cm.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Trọng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lượng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riêng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khối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A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d</w:t>
      </w:r>
      <w:r w:rsidRPr="00513B12">
        <w:rPr>
          <w:rFonts w:ascii="Times New Roman" w:hAnsi="Times New Roman"/>
          <w:sz w:val="26"/>
          <w:szCs w:val="26"/>
          <w:vertAlign w:val="subscript"/>
          <w:lang w:val="en-US"/>
        </w:rPr>
        <w:t>1</w:t>
      </w:r>
      <w:r w:rsidRPr="00513B12">
        <w:rPr>
          <w:rFonts w:ascii="Times New Roman" w:hAnsi="Times New Roman"/>
          <w:sz w:val="26"/>
          <w:szCs w:val="26"/>
          <w:lang w:val="en-US"/>
        </w:rPr>
        <w:t xml:space="preserve"> =6000N/m</w:t>
      </w:r>
      <w:r w:rsidRPr="002731CC">
        <w:rPr>
          <w:rFonts w:ascii="Times New Roman" w:hAnsi="Times New Roman"/>
          <w:sz w:val="26"/>
          <w:szCs w:val="26"/>
          <w:vertAlign w:val="superscript"/>
          <w:lang w:val="en-US"/>
        </w:rPr>
        <w:t>3</w:t>
      </w:r>
      <w:r w:rsidRPr="00513B12">
        <w:rPr>
          <w:rFonts w:ascii="Times New Roman" w:hAnsi="Times New Roman"/>
          <w:sz w:val="26"/>
          <w:szCs w:val="26"/>
          <w:lang w:val="en-US"/>
        </w:rPr>
        <w:t xml:space="preserve">, B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là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d</w:t>
      </w:r>
      <w:r w:rsidRPr="00513B12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513B12">
        <w:rPr>
          <w:rFonts w:ascii="Times New Roman" w:hAnsi="Times New Roman"/>
          <w:sz w:val="26"/>
          <w:szCs w:val="26"/>
          <w:lang w:val="en-US"/>
        </w:rPr>
        <w:t>=12000N/m</w:t>
      </w:r>
      <w:r w:rsidRPr="002731CC">
        <w:rPr>
          <w:rFonts w:ascii="Times New Roman" w:hAnsi="Times New Roman"/>
          <w:sz w:val="26"/>
          <w:szCs w:val="26"/>
          <w:vertAlign w:val="superscript"/>
          <w:lang w:val="en-US"/>
        </w:rPr>
        <w:t xml:space="preserve">3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được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thả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trong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nước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có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TLR d</w:t>
      </w:r>
      <w:r w:rsidRPr="002731CC">
        <w:rPr>
          <w:rFonts w:ascii="Times New Roman" w:hAnsi="Times New Roman"/>
          <w:sz w:val="26"/>
          <w:szCs w:val="26"/>
          <w:vertAlign w:val="subscript"/>
          <w:lang w:val="en-US"/>
        </w:rPr>
        <w:t>o</w:t>
      </w:r>
      <w:r w:rsidRPr="00513B12">
        <w:rPr>
          <w:rFonts w:ascii="Times New Roman" w:hAnsi="Times New Roman"/>
          <w:sz w:val="26"/>
          <w:szCs w:val="26"/>
          <w:lang w:val="en-US"/>
        </w:rPr>
        <w:t xml:space="preserve"> = 10000 N/m</w:t>
      </w:r>
      <w:r w:rsidRPr="002731CC">
        <w:rPr>
          <w:rFonts w:ascii="Times New Roman" w:hAnsi="Times New Roman"/>
          <w:sz w:val="26"/>
          <w:szCs w:val="26"/>
          <w:vertAlign w:val="superscript"/>
          <w:lang w:val="en-US"/>
        </w:rPr>
        <w:t>3</w:t>
      </w:r>
      <w:r w:rsidRPr="00513B12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Hai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khối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gỗ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được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nối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với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nhau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bằng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sợi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dây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mảnh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l =20cm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tại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tâm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của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một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mặt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.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Tính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lực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căng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dây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nối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giữa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gramStart"/>
      <w:r w:rsidRPr="00513B12">
        <w:rPr>
          <w:rFonts w:ascii="Times New Roman" w:hAnsi="Times New Roman"/>
          <w:sz w:val="26"/>
          <w:szCs w:val="26"/>
          <w:lang w:val="en-US"/>
        </w:rPr>
        <w:t>A</w:t>
      </w:r>
      <w:proofErr w:type="gramEnd"/>
      <w:r w:rsidRPr="00513B12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en-US"/>
        </w:rPr>
        <w:t>và</w:t>
      </w:r>
      <w:proofErr w:type="spellEnd"/>
      <w:r w:rsidRPr="00513B12">
        <w:rPr>
          <w:rFonts w:ascii="Times New Roman" w:hAnsi="Times New Roman"/>
          <w:sz w:val="26"/>
          <w:szCs w:val="26"/>
          <w:lang w:val="en-US"/>
        </w:rPr>
        <w:t xml:space="preserve"> B.</w:t>
      </w:r>
    </w:p>
    <w:p w:rsidR="00513B12" w:rsidRPr="00513B12" w:rsidRDefault="00513B12" w:rsidP="00513B12">
      <w:pPr>
        <w:spacing w:after="0"/>
        <w:jc w:val="both"/>
        <w:rPr>
          <w:rFonts w:ascii="Times New Roman" w:eastAsiaTheme="minorEastAsia" w:hAnsi="Times New Roman"/>
          <w:b/>
          <w:sz w:val="26"/>
          <w:szCs w:val="26"/>
        </w:rPr>
      </w:pPr>
    </w:p>
    <w:p w:rsidR="00760646" w:rsidRDefault="00F5299A" w:rsidP="00513B12">
      <w:pPr>
        <w:spacing w:after="0"/>
        <w:jc w:val="both"/>
        <w:rPr>
          <w:rFonts w:ascii="Times New Roman" w:eastAsiaTheme="minorEastAsia" w:hAnsi="Times New Roman"/>
          <w:sz w:val="26"/>
          <w:szCs w:val="26"/>
        </w:rPr>
      </w:pPr>
      <w:proofErr w:type="spellStart"/>
      <w:r w:rsidRPr="00513B12">
        <w:rPr>
          <w:rFonts w:ascii="Times New Roman" w:eastAsiaTheme="minorEastAsia" w:hAnsi="Times New Roman"/>
          <w:b/>
          <w:sz w:val="26"/>
          <w:szCs w:val="26"/>
        </w:rPr>
        <w:t>Bài</w:t>
      </w:r>
      <w:proofErr w:type="spellEnd"/>
      <w:r w:rsidRPr="00513B12">
        <w:rPr>
          <w:rFonts w:ascii="Times New Roman" w:eastAsiaTheme="minorEastAsia" w:hAnsi="Times New Roman"/>
          <w:b/>
          <w:sz w:val="26"/>
          <w:szCs w:val="26"/>
        </w:rPr>
        <w:t xml:space="preserve"> 4</w:t>
      </w:r>
      <w:proofErr w:type="gramStart"/>
      <w:r w:rsidRPr="00513B12">
        <w:rPr>
          <w:rFonts w:ascii="Times New Roman" w:eastAsiaTheme="minorEastAsia" w:hAnsi="Times New Roman"/>
          <w:b/>
          <w:sz w:val="26"/>
          <w:szCs w:val="26"/>
        </w:rPr>
        <w:t>( 3đ</w:t>
      </w:r>
      <w:proofErr w:type="gramEnd"/>
      <w:r w:rsidRPr="00513B12">
        <w:rPr>
          <w:rFonts w:ascii="Times New Roman" w:eastAsiaTheme="minorEastAsia" w:hAnsi="Times New Roman"/>
          <w:b/>
          <w:sz w:val="26"/>
          <w:szCs w:val="26"/>
        </w:rPr>
        <w:t>)</w:t>
      </w:r>
      <w:r w:rsidRPr="00513B12">
        <w:rPr>
          <w:rFonts w:ascii="Times New Roman" w:eastAsiaTheme="minorEastAsia" w:hAnsi="Times New Roman"/>
          <w:sz w:val="26"/>
          <w:szCs w:val="26"/>
        </w:rPr>
        <w:t xml:space="preserve"> </w:t>
      </w:r>
    </w:p>
    <w:p w:rsidR="00513B12" w:rsidRPr="00513B12" w:rsidRDefault="00513B12" w:rsidP="00513B12">
      <w:pPr>
        <w:spacing w:after="0"/>
        <w:jc w:val="both"/>
        <w:rPr>
          <w:rFonts w:ascii="Times New Roman" w:hAnsi="Times New Roman"/>
          <w:sz w:val="26"/>
          <w:szCs w:val="26"/>
          <w:vertAlign w:val="subscript"/>
        </w:rPr>
      </w:pPr>
      <w:r w:rsidRPr="00513B12">
        <w:rPr>
          <w:rFonts w:ascii="Times New Roman" w:hAnsi="Times New Roman"/>
          <w:sz w:val="26"/>
          <w:szCs w:val="26"/>
          <w:lang w:val="fr-FR"/>
        </w:rPr>
        <w:t xml:space="preserve">Hai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gương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phẳng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G</w:t>
      </w:r>
      <w:r w:rsidRPr="00513B12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1 </w:t>
      </w:r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và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G</w:t>
      </w:r>
      <w:r w:rsidRPr="00513B12">
        <w:rPr>
          <w:rFonts w:ascii="Times New Roman" w:hAnsi="Times New Roman"/>
          <w:sz w:val="26"/>
          <w:szCs w:val="26"/>
          <w:vertAlign w:val="subscript"/>
          <w:lang w:val="fr-FR"/>
        </w:rPr>
        <w:t xml:space="preserve">2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hợp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với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nhau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một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proofErr w:type="gramStart"/>
      <w:r w:rsidRPr="00513B12">
        <w:rPr>
          <w:rFonts w:ascii="Times New Roman" w:hAnsi="Times New Roman"/>
          <w:sz w:val="26"/>
          <w:szCs w:val="26"/>
          <w:lang w:val="fr-FR"/>
        </w:rPr>
        <w:t>góc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gramEnd"/>
      <w:r w:rsidRPr="00513B12">
        <w:rPr>
          <w:rFonts w:ascii="Times New Roman" w:hAnsi="Times New Roman"/>
          <w:position w:val="-6"/>
          <w:sz w:val="26"/>
          <w:szCs w:val="26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1.25pt" o:ole="">
            <v:imagedata r:id="rId8" o:title=""/>
          </v:shape>
          <o:OLEObject Type="Embed" ProgID="Equation.3" ShapeID="_x0000_i1025" DrawAspect="Content" ObjectID="_1644084978" r:id="rId9"/>
        </w:object>
      </w:r>
      <w:r w:rsidRPr="00513B12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hai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mặt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phản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xạ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hướng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vào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  <w:lang w:val="fr-FR"/>
        </w:rPr>
        <w:t>nhau</w:t>
      </w:r>
      <w:proofErr w:type="spellEnd"/>
      <w:r w:rsidRPr="00513B12">
        <w:rPr>
          <w:rFonts w:ascii="Times New Roman" w:hAnsi="Times New Roman"/>
          <w:sz w:val="26"/>
          <w:szCs w:val="26"/>
          <w:lang w:val="fr-FR"/>
        </w:rPr>
        <w:t xml:space="preserve">.                       </w:t>
      </w:r>
      <w:r w:rsidRPr="00513B12">
        <w:rPr>
          <w:rFonts w:ascii="Times New Roman" w:hAnsi="Times New Roman"/>
          <w:sz w:val="26"/>
          <w:szCs w:val="26"/>
        </w:rPr>
        <w:t xml:space="preserve">                                                        </w:t>
      </w:r>
    </w:p>
    <w:p w:rsidR="00513B12" w:rsidRPr="00513B12" w:rsidRDefault="00513B12" w:rsidP="00513B12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513B12">
        <w:rPr>
          <w:rFonts w:ascii="Times New Roman" w:hAnsi="Times New Roman"/>
          <w:sz w:val="26"/>
          <w:szCs w:val="26"/>
        </w:rPr>
        <w:t>Điểm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sáng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S </w:t>
      </w:r>
      <w:proofErr w:type="spellStart"/>
      <w:r w:rsidRPr="00513B12">
        <w:rPr>
          <w:rFonts w:ascii="Times New Roman" w:hAnsi="Times New Roman"/>
          <w:sz w:val="26"/>
          <w:szCs w:val="26"/>
        </w:rPr>
        <w:t>đặt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trong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khoảng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2 </w:t>
      </w:r>
      <w:proofErr w:type="spellStart"/>
      <w:proofErr w:type="gramStart"/>
      <w:r w:rsidRPr="00513B12">
        <w:rPr>
          <w:rFonts w:ascii="Times New Roman" w:hAnsi="Times New Roman"/>
          <w:sz w:val="26"/>
          <w:szCs w:val="26"/>
        </w:rPr>
        <w:t>gương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.</w:t>
      </w:r>
      <w:proofErr w:type="gram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Gọi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13B12">
        <w:rPr>
          <w:rFonts w:ascii="Times New Roman" w:hAnsi="Times New Roman"/>
          <w:sz w:val="26"/>
          <w:szCs w:val="26"/>
        </w:rPr>
        <w:t>S</w:t>
      </w:r>
      <w:r w:rsidRPr="00513B12">
        <w:rPr>
          <w:rFonts w:ascii="Times New Roman" w:hAnsi="Times New Roman"/>
          <w:sz w:val="26"/>
          <w:szCs w:val="26"/>
          <w:vertAlign w:val="subscript"/>
        </w:rPr>
        <w:t xml:space="preserve">1 </w:t>
      </w:r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là</w:t>
      </w:r>
      <w:proofErr w:type="spellEnd"/>
      <w:proofErr w:type="gram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ảnh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của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S qua G</w:t>
      </w:r>
      <w:r w:rsidRPr="00513B12">
        <w:rPr>
          <w:rFonts w:ascii="Times New Roman" w:hAnsi="Times New Roman"/>
          <w:sz w:val="26"/>
          <w:szCs w:val="26"/>
          <w:vertAlign w:val="subscript"/>
        </w:rPr>
        <w:t>1</w:t>
      </w:r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và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S</w:t>
      </w:r>
      <w:r w:rsidRPr="00513B12">
        <w:rPr>
          <w:rFonts w:ascii="Times New Roman" w:hAnsi="Times New Roman"/>
          <w:sz w:val="26"/>
          <w:szCs w:val="26"/>
          <w:vertAlign w:val="subscript"/>
        </w:rPr>
        <w:t xml:space="preserve">2 </w:t>
      </w:r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là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ảnh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của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S</w:t>
      </w:r>
      <w:r w:rsidRPr="00513B12">
        <w:rPr>
          <w:rFonts w:ascii="Times New Roman" w:hAnsi="Times New Roman"/>
          <w:sz w:val="26"/>
          <w:szCs w:val="26"/>
          <w:vertAlign w:val="subscript"/>
        </w:rPr>
        <w:t xml:space="preserve">1 </w:t>
      </w:r>
      <w:r w:rsidRPr="00513B12">
        <w:rPr>
          <w:rFonts w:ascii="Times New Roman" w:hAnsi="Times New Roman"/>
          <w:sz w:val="26"/>
          <w:szCs w:val="26"/>
        </w:rPr>
        <w:t>qua G</w:t>
      </w:r>
      <w:r w:rsidRPr="00513B12">
        <w:rPr>
          <w:rFonts w:ascii="Times New Roman" w:hAnsi="Times New Roman"/>
          <w:sz w:val="26"/>
          <w:szCs w:val="26"/>
          <w:vertAlign w:val="subscript"/>
        </w:rPr>
        <w:t>2</w:t>
      </w:r>
      <w:r w:rsidRPr="00513B12">
        <w:rPr>
          <w:rFonts w:ascii="Times New Roman" w:hAnsi="Times New Roman"/>
          <w:sz w:val="26"/>
          <w:szCs w:val="26"/>
        </w:rPr>
        <w:t xml:space="preserve">. </w:t>
      </w:r>
      <w:proofErr w:type="spellStart"/>
      <w:r w:rsidRPr="00513B12">
        <w:rPr>
          <w:rFonts w:ascii="Times New Roman" w:hAnsi="Times New Roman"/>
          <w:sz w:val="26"/>
          <w:szCs w:val="26"/>
        </w:rPr>
        <w:t>Hãy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nêu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cách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vẽ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đường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đi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của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tia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sáng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từ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S </w:t>
      </w:r>
      <w:proofErr w:type="spellStart"/>
      <w:r w:rsidRPr="00513B12">
        <w:rPr>
          <w:rFonts w:ascii="Times New Roman" w:hAnsi="Times New Roman"/>
          <w:sz w:val="26"/>
          <w:szCs w:val="26"/>
        </w:rPr>
        <w:t>phản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xạ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lần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lượt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qua </w:t>
      </w:r>
      <w:proofErr w:type="gramStart"/>
      <w:r w:rsidRPr="00513B12">
        <w:rPr>
          <w:rFonts w:ascii="Times New Roman" w:hAnsi="Times New Roman"/>
          <w:sz w:val="26"/>
          <w:szCs w:val="26"/>
        </w:rPr>
        <w:t>G</w:t>
      </w:r>
      <w:r w:rsidRPr="00513B12">
        <w:rPr>
          <w:rFonts w:ascii="Times New Roman" w:hAnsi="Times New Roman"/>
          <w:sz w:val="26"/>
          <w:szCs w:val="26"/>
          <w:vertAlign w:val="subscript"/>
        </w:rPr>
        <w:t xml:space="preserve">1 </w:t>
      </w:r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và</w:t>
      </w:r>
      <w:proofErr w:type="spellEnd"/>
      <w:proofErr w:type="gramEnd"/>
      <w:r w:rsidRPr="00513B12">
        <w:rPr>
          <w:rFonts w:ascii="Times New Roman" w:hAnsi="Times New Roman"/>
          <w:sz w:val="26"/>
          <w:szCs w:val="26"/>
        </w:rPr>
        <w:t xml:space="preserve"> G</w:t>
      </w:r>
      <w:r w:rsidRPr="00513B12">
        <w:rPr>
          <w:rFonts w:ascii="Times New Roman" w:hAnsi="Times New Roman"/>
          <w:sz w:val="26"/>
          <w:szCs w:val="26"/>
          <w:vertAlign w:val="subscript"/>
        </w:rPr>
        <w:t>2</w:t>
      </w:r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rồi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đi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qua S. </w:t>
      </w:r>
      <w:proofErr w:type="spellStart"/>
      <w:r w:rsidRPr="00513B12">
        <w:rPr>
          <w:rFonts w:ascii="Times New Roman" w:hAnsi="Times New Roman"/>
          <w:sz w:val="26"/>
          <w:szCs w:val="26"/>
        </w:rPr>
        <w:t>Chứng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tỏ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rằng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độ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dài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của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đường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đi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đó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513B12">
        <w:rPr>
          <w:rFonts w:ascii="Times New Roman" w:hAnsi="Times New Roman"/>
          <w:sz w:val="26"/>
          <w:szCs w:val="26"/>
        </w:rPr>
        <w:t>bằng</w:t>
      </w:r>
      <w:proofErr w:type="spellEnd"/>
      <w:r w:rsidRPr="00513B12">
        <w:rPr>
          <w:rFonts w:ascii="Times New Roman" w:hAnsi="Times New Roman"/>
          <w:sz w:val="26"/>
          <w:szCs w:val="26"/>
        </w:rPr>
        <w:t xml:space="preserve"> SS</w:t>
      </w:r>
      <w:r w:rsidRPr="00513B12">
        <w:rPr>
          <w:rFonts w:ascii="Times New Roman" w:hAnsi="Times New Roman"/>
          <w:sz w:val="26"/>
          <w:szCs w:val="26"/>
          <w:vertAlign w:val="subscript"/>
        </w:rPr>
        <w:t>2</w:t>
      </w:r>
      <w:r w:rsidRPr="00513B12">
        <w:rPr>
          <w:rFonts w:ascii="Times New Roman" w:hAnsi="Times New Roman"/>
          <w:sz w:val="26"/>
          <w:szCs w:val="26"/>
        </w:rPr>
        <w:t>.</w:t>
      </w:r>
    </w:p>
    <w:p w:rsidR="00F5299A" w:rsidRPr="00513B12" w:rsidRDefault="00F5299A" w:rsidP="00F5299A">
      <w:pPr>
        <w:spacing w:after="0"/>
        <w:contextualSpacing/>
        <w:jc w:val="both"/>
        <w:rPr>
          <w:rFonts w:ascii="Times New Roman" w:hAnsi="Times New Roman"/>
          <w:b/>
          <w:sz w:val="26"/>
          <w:szCs w:val="26"/>
          <w:lang w:val="pt-BR"/>
        </w:rPr>
      </w:pPr>
    </w:p>
    <w:p w:rsidR="00F5299A" w:rsidRPr="00513B12" w:rsidRDefault="00F5299A" w:rsidP="00F5299A">
      <w:pPr>
        <w:spacing w:after="0"/>
        <w:contextualSpacing/>
        <w:jc w:val="both"/>
        <w:rPr>
          <w:rFonts w:ascii="Times New Roman" w:hAnsi="Times New Roman"/>
          <w:sz w:val="26"/>
          <w:szCs w:val="26"/>
          <w:lang w:val="pt-BR"/>
        </w:rPr>
      </w:pPr>
      <w:r w:rsidRPr="00513B12">
        <w:rPr>
          <w:rFonts w:ascii="Times New Roman" w:hAnsi="Times New Roman"/>
          <w:b/>
          <w:sz w:val="26"/>
          <w:szCs w:val="26"/>
          <w:lang w:val="pt-BR"/>
        </w:rPr>
        <w:t>Bài 5( 4đ)</w:t>
      </w:r>
      <w:r w:rsidRPr="00513B12">
        <w:rPr>
          <w:rFonts w:ascii="Times New Roman" w:hAnsi="Times New Roman"/>
          <w:sz w:val="26"/>
          <w:szCs w:val="26"/>
          <w:lang w:val="pt-BR"/>
        </w:rPr>
        <w:t xml:space="preserve"> Bình thông nhau gồm 2 nhánh hình trụ có tiết diên lần lượt là S</w:t>
      </w:r>
      <w:r w:rsidRPr="00513B12">
        <w:rPr>
          <w:rFonts w:ascii="Times New Roman" w:hAnsi="Times New Roman"/>
          <w:sz w:val="26"/>
          <w:szCs w:val="26"/>
          <w:vertAlign w:val="subscript"/>
          <w:lang w:val="pt-BR"/>
        </w:rPr>
        <w:t>1</w:t>
      </w:r>
      <w:r w:rsidRPr="00513B12">
        <w:rPr>
          <w:rFonts w:ascii="Times New Roman" w:hAnsi="Times New Roman"/>
          <w:sz w:val="26"/>
          <w:szCs w:val="26"/>
          <w:lang w:val="pt-BR"/>
        </w:rPr>
        <w:t>=100cm, S</w:t>
      </w:r>
      <w:r w:rsidRPr="00513B1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513B12">
        <w:rPr>
          <w:rFonts w:ascii="Times New Roman" w:hAnsi="Times New Roman"/>
          <w:sz w:val="26"/>
          <w:szCs w:val="26"/>
          <w:lang w:val="pt-BR"/>
        </w:rPr>
        <w:t xml:space="preserve"> = 50cm và có chứa nước. Trên mặt nước có đặt các pittong mỏng khối lượng m</w:t>
      </w:r>
      <w:r w:rsidRPr="00513B12">
        <w:rPr>
          <w:rFonts w:ascii="Times New Roman" w:hAnsi="Times New Roman"/>
          <w:sz w:val="26"/>
          <w:szCs w:val="26"/>
          <w:vertAlign w:val="subscript"/>
          <w:lang w:val="pt-BR"/>
        </w:rPr>
        <w:t xml:space="preserve">1, </w:t>
      </w:r>
      <w:r w:rsidRPr="00513B12">
        <w:rPr>
          <w:rFonts w:ascii="Times New Roman" w:hAnsi="Times New Roman"/>
          <w:sz w:val="26"/>
          <w:szCs w:val="26"/>
          <w:lang w:val="pt-BR"/>
        </w:rPr>
        <w:t xml:space="preserve"> m</w:t>
      </w:r>
      <w:r w:rsidRPr="00513B1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513B12">
        <w:rPr>
          <w:rFonts w:ascii="Times New Roman" w:hAnsi="Times New Roman"/>
          <w:sz w:val="26"/>
          <w:szCs w:val="26"/>
          <w:lang w:val="pt-BR"/>
        </w:rPr>
        <w:t xml:space="preserve"> ( m</w:t>
      </w:r>
      <w:r w:rsidRPr="00513B1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513B12">
        <w:rPr>
          <w:rFonts w:ascii="Times New Roman" w:hAnsi="Times New Roman"/>
          <w:sz w:val="26"/>
          <w:szCs w:val="26"/>
          <w:lang w:val="pt-BR"/>
        </w:rPr>
        <w:t xml:space="preserve"> = 3m</w:t>
      </w:r>
      <w:r w:rsidRPr="00513B12">
        <w:rPr>
          <w:rFonts w:ascii="Times New Roman" w:hAnsi="Times New Roman"/>
          <w:sz w:val="26"/>
          <w:szCs w:val="26"/>
          <w:vertAlign w:val="subscript"/>
          <w:lang w:val="pt-BR"/>
        </w:rPr>
        <w:t>1</w:t>
      </w:r>
      <w:r w:rsidRPr="00513B12">
        <w:rPr>
          <w:rFonts w:ascii="Times New Roman" w:hAnsi="Times New Roman"/>
          <w:sz w:val="26"/>
          <w:szCs w:val="26"/>
          <w:lang w:val="pt-BR"/>
        </w:rPr>
        <w:t>). Mực nước 2 bên chênh kệch nhau h = 5cm. Biết d</w:t>
      </w:r>
      <w:r w:rsidRPr="00513B12">
        <w:rPr>
          <w:rFonts w:ascii="Times New Roman" w:hAnsi="Times New Roman"/>
          <w:sz w:val="26"/>
          <w:szCs w:val="26"/>
          <w:vertAlign w:val="subscript"/>
          <w:lang w:val="pt-BR"/>
        </w:rPr>
        <w:t>nước</w:t>
      </w:r>
      <w:r w:rsidRPr="00513B12">
        <w:rPr>
          <w:rFonts w:ascii="Times New Roman" w:hAnsi="Times New Roman"/>
          <w:sz w:val="26"/>
          <w:szCs w:val="26"/>
          <w:lang w:val="pt-BR"/>
        </w:rPr>
        <w:t xml:space="preserve"> = 10000 N/ m</w:t>
      </w:r>
      <w:r w:rsidRPr="00513B12">
        <w:rPr>
          <w:rFonts w:ascii="Times New Roman" w:hAnsi="Times New Roman"/>
          <w:sz w:val="26"/>
          <w:szCs w:val="26"/>
          <w:vertAlign w:val="superscript"/>
          <w:lang w:val="pt-BR"/>
        </w:rPr>
        <w:t>3</w:t>
      </w:r>
      <w:r w:rsidRPr="00513B12">
        <w:rPr>
          <w:rFonts w:ascii="Times New Roman" w:hAnsi="Times New Roman"/>
          <w:sz w:val="26"/>
          <w:szCs w:val="26"/>
          <w:lang w:val="pt-BR"/>
        </w:rPr>
        <w:t>.</w:t>
      </w:r>
    </w:p>
    <w:p w:rsidR="00F5299A" w:rsidRPr="00513B12" w:rsidRDefault="00F5299A" w:rsidP="00F5299A">
      <w:pPr>
        <w:spacing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513B12">
        <w:rPr>
          <w:rFonts w:ascii="Times New Roman" w:hAnsi="Times New Roman"/>
          <w:sz w:val="26"/>
          <w:szCs w:val="26"/>
          <w:lang w:val="pt-BR"/>
        </w:rPr>
        <w:t>a. Tìn m</w:t>
      </w:r>
      <w:r w:rsidRPr="00513B12">
        <w:rPr>
          <w:rFonts w:ascii="Times New Roman" w:hAnsi="Times New Roman"/>
          <w:sz w:val="26"/>
          <w:szCs w:val="26"/>
          <w:vertAlign w:val="subscript"/>
          <w:lang w:val="pt-BR"/>
        </w:rPr>
        <w:t>1</w:t>
      </w:r>
      <w:r w:rsidRPr="00513B12">
        <w:rPr>
          <w:rFonts w:ascii="Times New Roman" w:hAnsi="Times New Roman"/>
          <w:sz w:val="26"/>
          <w:szCs w:val="26"/>
          <w:lang w:val="pt-BR"/>
        </w:rPr>
        <w:t>, m</w:t>
      </w:r>
      <w:r w:rsidRPr="00513B12">
        <w:rPr>
          <w:rFonts w:ascii="Times New Roman" w:hAnsi="Times New Roman"/>
          <w:sz w:val="26"/>
          <w:szCs w:val="26"/>
          <w:vertAlign w:val="subscript"/>
          <w:lang w:val="pt-BR"/>
        </w:rPr>
        <w:t>2</w:t>
      </w:r>
      <w:r w:rsidRPr="00513B12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F5299A" w:rsidRPr="00513B12" w:rsidRDefault="00F5299A" w:rsidP="00F5299A">
      <w:pPr>
        <w:spacing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513B12">
        <w:rPr>
          <w:rFonts w:ascii="Times New Roman" w:hAnsi="Times New Roman"/>
          <w:sz w:val="26"/>
          <w:szCs w:val="26"/>
          <w:lang w:val="pt-BR"/>
        </w:rPr>
        <w:t>b. Tìm khối lượng m của quả cân đặt lên pittong lớn để mực nước 2 bên nhánh bằng nhau.</w:t>
      </w:r>
    </w:p>
    <w:p w:rsidR="00F5299A" w:rsidRPr="00513B12" w:rsidRDefault="00F5299A" w:rsidP="00F5299A">
      <w:pPr>
        <w:spacing w:after="0"/>
        <w:jc w:val="both"/>
        <w:rPr>
          <w:rFonts w:ascii="Times New Roman" w:hAnsi="Times New Roman"/>
          <w:sz w:val="26"/>
          <w:szCs w:val="26"/>
          <w:lang w:val="pt-BR"/>
        </w:rPr>
      </w:pPr>
      <w:r w:rsidRPr="00513B12">
        <w:rPr>
          <w:rFonts w:ascii="Times New Roman" w:hAnsi="Times New Roman"/>
          <w:sz w:val="26"/>
          <w:szCs w:val="26"/>
          <w:lang w:val="pt-BR"/>
        </w:rPr>
        <w:t>c. Nế</w:t>
      </w:r>
      <w:r w:rsidR="00170015">
        <w:rPr>
          <w:rFonts w:ascii="Times New Roman" w:hAnsi="Times New Roman"/>
          <w:sz w:val="26"/>
          <w:szCs w:val="26"/>
          <w:lang w:val="pt-BR"/>
        </w:rPr>
        <w:t>u đ</w:t>
      </w:r>
      <w:r w:rsidRPr="00513B12">
        <w:rPr>
          <w:rFonts w:ascii="Times New Roman" w:hAnsi="Times New Roman"/>
          <w:sz w:val="26"/>
          <w:szCs w:val="26"/>
          <w:lang w:val="pt-BR"/>
        </w:rPr>
        <w:t>ặt quả cân m sang bên pittong nhỏ thì mực nước lúc bấy giờ sẽ chênh lệch nhau 1 đoạn H bằng bao nhiêu?</w:t>
      </w:r>
    </w:p>
    <w:p w:rsidR="00F5299A" w:rsidRPr="00513B12" w:rsidRDefault="00F5299A" w:rsidP="00F5299A">
      <w:pPr>
        <w:spacing w:after="0"/>
        <w:jc w:val="both"/>
        <w:rPr>
          <w:rFonts w:ascii="Times New Roman" w:hAnsi="Times New Roman"/>
          <w:b/>
          <w:iCs/>
          <w:sz w:val="26"/>
          <w:szCs w:val="26"/>
        </w:rPr>
      </w:pPr>
    </w:p>
    <w:p w:rsidR="003B161B" w:rsidRPr="00513B12" w:rsidRDefault="003B161B" w:rsidP="003B161B">
      <w:pPr>
        <w:spacing w:after="0"/>
        <w:jc w:val="both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513B12">
        <w:rPr>
          <w:rFonts w:ascii="Times New Roman" w:hAnsi="Times New Roman"/>
          <w:b/>
          <w:iCs/>
          <w:sz w:val="26"/>
          <w:szCs w:val="26"/>
        </w:rPr>
        <w:t>Bài</w:t>
      </w:r>
      <w:proofErr w:type="spellEnd"/>
      <w:r w:rsidRPr="00513B12">
        <w:rPr>
          <w:rFonts w:ascii="Times New Roman" w:hAnsi="Times New Roman"/>
          <w:b/>
          <w:iCs/>
          <w:sz w:val="26"/>
          <w:szCs w:val="26"/>
        </w:rPr>
        <w:t xml:space="preserve"> 6(4</w:t>
      </w:r>
      <w:r w:rsidR="00F5299A" w:rsidRPr="00513B12">
        <w:rPr>
          <w:rFonts w:ascii="Times New Roman" w:hAnsi="Times New Roman"/>
          <w:b/>
          <w:iCs/>
          <w:sz w:val="26"/>
          <w:szCs w:val="26"/>
        </w:rPr>
        <w:t>đ)</w:t>
      </w:r>
      <w:r w:rsidR="00F5299A" w:rsidRPr="00513B12">
        <w:rPr>
          <w:rFonts w:ascii="Times New Roman" w:hAnsi="Times New Roman"/>
          <w:iCs/>
          <w:sz w:val="26"/>
          <w:szCs w:val="26"/>
        </w:rPr>
        <w:t xml:space="preserve"> </w:t>
      </w:r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Hai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bạn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A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và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B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mỗi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bạn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có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3 </w:t>
      </w:r>
      <w:proofErr w:type="spellStart"/>
      <w:proofErr w:type="gram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> :</w:t>
      </w:r>
      <w:proofErr w:type="gram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đỏ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,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xanh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,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tím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.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Mỗi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chứa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100g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nước</w:t>
      </w:r>
      <w:proofErr w:type="gramStart"/>
      <w:r w:rsidRPr="00513B12">
        <w:rPr>
          <w:rFonts w:ascii="Times New Roman" w:hAnsi="Times New Roman"/>
          <w:iCs/>
          <w:sz w:val="26"/>
          <w:szCs w:val="26"/>
          <w:lang w:val="fr-FR"/>
        </w:rPr>
        <w:t>,nhiệt</w:t>
      </w:r>
      <w:proofErr w:type="spellEnd"/>
      <w:proofErr w:type="gram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độ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trong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đỏ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là t</w:t>
      </w:r>
      <w:r w:rsidRPr="00513B12">
        <w:rPr>
          <w:rFonts w:ascii="Times New Roman" w:hAnsi="Times New Roman"/>
          <w:iCs/>
          <w:sz w:val="26"/>
          <w:szCs w:val="26"/>
          <w:vertAlign w:val="subscript"/>
          <w:lang w:val="fr-FR"/>
        </w:rPr>
        <w:softHyphen/>
        <w:t>1</w:t>
      </w:r>
      <w:r w:rsidRPr="00513B12">
        <w:rPr>
          <w:rFonts w:ascii="Times New Roman" w:hAnsi="Times New Roman"/>
          <w:iCs/>
          <w:sz w:val="26"/>
          <w:szCs w:val="26"/>
          <w:lang w:val="fr-FR"/>
        </w:rPr>
        <w:softHyphen/>
        <w:t>=15</w:t>
      </w:r>
      <w:r w:rsidRPr="00513B12">
        <w:rPr>
          <w:rFonts w:ascii="Times New Roman" w:hAnsi="Times New Roman"/>
          <w:iCs/>
          <w:sz w:val="26"/>
          <w:szCs w:val="26"/>
          <w:vertAlign w:val="superscript"/>
          <w:lang w:val="fr-FR"/>
        </w:rPr>
        <w:t>0</w:t>
      </w:r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C,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xanh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là t</w:t>
      </w:r>
      <w:r w:rsidRPr="00513B12">
        <w:rPr>
          <w:rFonts w:ascii="Times New Roman" w:hAnsi="Times New Roman"/>
          <w:iCs/>
          <w:sz w:val="26"/>
          <w:szCs w:val="26"/>
          <w:vertAlign w:val="subscript"/>
          <w:lang w:val="fr-FR"/>
        </w:rPr>
        <w:softHyphen/>
        <w:t>2</w:t>
      </w:r>
      <w:r w:rsidRPr="00513B12">
        <w:rPr>
          <w:rFonts w:ascii="Times New Roman" w:hAnsi="Times New Roman"/>
          <w:iCs/>
          <w:sz w:val="26"/>
          <w:szCs w:val="26"/>
          <w:lang w:val="fr-FR"/>
        </w:rPr>
        <w:softHyphen/>
        <w:t>=35</w:t>
      </w:r>
      <w:r w:rsidRPr="00513B12">
        <w:rPr>
          <w:rFonts w:ascii="Times New Roman" w:hAnsi="Times New Roman"/>
          <w:iCs/>
          <w:sz w:val="26"/>
          <w:szCs w:val="26"/>
          <w:vertAlign w:val="superscript"/>
          <w:lang w:val="fr-FR"/>
        </w:rPr>
        <w:t>0</w:t>
      </w:r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C,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tím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là t</w:t>
      </w:r>
      <w:r w:rsidRPr="00513B12">
        <w:rPr>
          <w:rFonts w:ascii="Times New Roman" w:hAnsi="Times New Roman"/>
          <w:iCs/>
          <w:sz w:val="26"/>
          <w:szCs w:val="26"/>
          <w:vertAlign w:val="subscript"/>
          <w:lang w:val="fr-FR"/>
        </w:rPr>
        <w:softHyphen/>
        <w:t>3</w:t>
      </w:r>
      <w:r w:rsidRPr="00513B12">
        <w:rPr>
          <w:rFonts w:ascii="Times New Roman" w:hAnsi="Times New Roman"/>
          <w:iCs/>
          <w:sz w:val="26"/>
          <w:szCs w:val="26"/>
          <w:lang w:val="fr-FR"/>
        </w:rPr>
        <w:softHyphen/>
        <w:t>=50</w:t>
      </w:r>
      <w:r w:rsidRPr="00513B12">
        <w:rPr>
          <w:rFonts w:ascii="Times New Roman" w:hAnsi="Times New Roman"/>
          <w:iCs/>
          <w:sz w:val="26"/>
          <w:szCs w:val="26"/>
          <w:vertAlign w:val="superscript"/>
          <w:lang w:val="fr-FR"/>
        </w:rPr>
        <w:t>0</w:t>
      </w:r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C.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Bạn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A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bỏ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đi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50g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ở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tím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rồi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đổ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tất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cả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từ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xanh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sang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đỏ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vào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tím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.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Xác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định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độ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cân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bằng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của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trong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tím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của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bạn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A.</w:t>
      </w:r>
    </w:p>
    <w:p w:rsidR="00F5299A" w:rsidRPr="00513B12" w:rsidRDefault="003B161B" w:rsidP="00513B12">
      <w:pPr>
        <w:spacing w:after="0"/>
        <w:jc w:val="both"/>
        <w:rPr>
          <w:rFonts w:ascii="Times New Roman" w:hAnsi="Times New Roman"/>
          <w:iCs/>
          <w:sz w:val="26"/>
          <w:szCs w:val="26"/>
          <w:lang w:val="fr-FR"/>
        </w:rPr>
      </w:pP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Bạn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B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đổ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từ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tím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vào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xanh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.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Tới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khi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độ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cân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bằng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lấy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ra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một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lượng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m’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đỏ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vào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đỏ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. Khi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có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sự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cân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bằng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thì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độ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trong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đỏ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của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bạn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B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bằng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độ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trong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tím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của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bạn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A.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Tính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m’.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Bỏ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qua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sự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trao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đổi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nhiệt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của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nước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với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bình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và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môi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 xml:space="preserve"> </w:t>
      </w:r>
      <w:proofErr w:type="spellStart"/>
      <w:r w:rsidRPr="00513B12">
        <w:rPr>
          <w:rFonts w:ascii="Times New Roman" w:hAnsi="Times New Roman"/>
          <w:iCs/>
          <w:sz w:val="26"/>
          <w:szCs w:val="26"/>
          <w:lang w:val="fr-FR"/>
        </w:rPr>
        <w:t>trường</w:t>
      </w:r>
      <w:proofErr w:type="spellEnd"/>
      <w:r w:rsidRPr="00513B12">
        <w:rPr>
          <w:rFonts w:ascii="Times New Roman" w:hAnsi="Times New Roman"/>
          <w:iCs/>
          <w:sz w:val="26"/>
          <w:szCs w:val="26"/>
          <w:lang w:val="fr-FR"/>
        </w:rPr>
        <w:t>.</w:t>
      </w:r>
    </w:p>
    <w:sectPr w:rsidR="00F5299A" w:rsidRPr="00513B12" w:rsidSect="00513B12">
      <w:pgSz w:w="11906" w:h="16838"/>
      <w:pgMar w:top="709" w:right="1133" w:bottom="13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2D4"/>
    <w:multiLevelType w:val="hybridMultilevel"/>
    <w:tmpl w:val="FBDCA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35F37"/>
    <w:multiLevelType w:val="hybridMultilevel"/>
    <w:tmpl w:val="475ABB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A291A"/>
    <w:multiLevelType w:val="hybridMultilevel"/>
    <w:tmpl w:val="111A841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C3424"/>
    <w:multiLevelType w:val="hybridMultilevel"/>
    <w:tmpl w:val="2E6C494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A6C2A"/>
    <w:multiLevelType w:val="hybridMultilevel"/>
    <w:tmpl w:val="34805F88"/>
    <w:lvl w:ilvl="0" w:tplc="58F89486">
      <w:start w:val="1"/>
      <w:numFmt w:val="decimal"/>
      <w:lvlText w:val="%1."/>
      <w:lvlJc w:val="left"/>
      <w:pPr>
        <w:ind w:left="555" w:hanging="360"/>
      </w:pPr>
      <w:rPr>
        <w:rFonts w:eastAsiaTheme="minorHAnsi" w:cstheme="minorBidi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31C51F17"/>
    <w:multiLevelType w:val="hybridMultilevel"/>
    <w:tmpl w:val="403E1028"/>
    <w:lvl w:ilvl="0" w:tplc="7316A980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65788"/>
    <w:multiLevelType w:val="hybridMultilevel"/>
    <w:tmpl w:val="B90A34A0"/>
    <w:lvl w:ilvl="0" w:tplc="6010A2BC">
      <w:start w:val="1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560CE"/>
    <w:multiLevelType w:val="hybridMultilevel"/>
    <w:tmpl w:val="EF18EC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67E44"/>
    <w:multiLevelType w:val="hybridMultilevel"/>
    <w:tmpl w:val="ECE487C4"/>
    <w:lvl w:ilvl="0" w:tplc="125A6FAE">
      <w:start w:val="1"/>
      <w:numFmt w:val="lowerLetter"/>
      <w:lvlText w:val="%1."/>
      <w:lvlJc w:val="left"/>
      <w:pPr>
        <w:ind w:left="502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6EF924D4"/>
    <w:multiLevelType w:val="hybridMultilevel"/>
    <w:tmpl w:val="2E1C561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FA"/>
    <w:rsid w:val="00030145"/>
    <w:rsid w:val="000C166C"/>
    <w:rsid w:val="00170015"/>
    <w:rsid w:val="00212F1B"/>
    <w:rsid w:val="00270B39"/>
    <w:rsid w:val="002731CC"/>
    <w:rsid w:val="00287229"/>
    <w:rsid w:val="002F530C"/>
    <w:rsid w:val="00383195"/>
    <w:rsid w:val="003B161B"/>
    <w:rsid w:val="003B7EDF"/>
    <w:rsid w:val="0041330A"/>
    <w:rsid w:val="004728EA"/>
    <w:rsid w:val="0047668D"/>
    <w:rsid w:val="004853C1"/>
    <w:rsid w:val="004C7F97"/>
    <w:rsid w:val="00513B12"/>
    <w:rsid w:val="005C6EDD"/>
    <w:rsid w:val="005D50B5"/>
    <w:rsid w:val="00605BFA"/>
    <w:rsid w:val="00661E0F"/>
    <w:rsid w:val="0074347F"/>
    <w:rsid w:val="00755938"/>
    <w:rsid w:val="00760646"/>
    <w:rsid w:val="007B46AD"/>
    <w:rsid w:val="00880E43"/>
    <w:rsid w:val="0099518B"/>
    <w:rsid w:val="009A5259"/>
    <w:rsid w:val="009E7060"/>
    <w:rsid w:val="00A2774B"/>
    <w:rsid w:val="00AF6BCF"/>
    <w:rsid w:val="00BE30DE"/>
    <w:rsid w:val="00C36DE1"/>
    <w:rsid w:val="00D30829"/>
    <w:rsid w:val="00D403FB"/>
    <w:rsid w:val="00D925E8"/>
    <w:rsid w:val="00E048D9"/>
    <w:rsid w:val="00E55F0C"/>
    <w:rsid w:val="00F5299A"/>
    <w:rsid w:val="00F9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8D"/>
    <w:pPr>
      <w:spacing w:after="0" w:line="240" w:lineRule="auto"/>
      <w:ind w:left="720"/>
      <w:contextualSpacing/>
    </w:pPr>
    <w:rPr>
      <w:rFonts w:ascii=".VnTime" w:eastAsia="Times New Roman" w:hAnsi=".VnTime"/>
      <w:b/>
      <w:bCs/>
      <w:color w:val="00000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47668D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5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1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6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68D"/>
    <w:pPr>
      <w:spacing w:after="0" w:line="240" w:lineRule="auto"/>
      <w:ind w:left="720"/>
      <w:contextualSpacing/>
    </w:pPr>
    <w:rPr>
      <w:rFonts w:ascii=".VnTime" w:eastAsia="Times New Roman" w:hAnsi=".VnTime"/>
      <w:b/>
      <w:bCs/>
      <w:color w:val="000000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47668D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55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1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 Hat Tieu</dc:creator>
  <cp:lastModifiedBy>Windows User</cp:lastModifiedBy>
  <cp:revision>2</cp:revision>
  <dcterms:created xsi:type="dcterms:W3CDTF">2020-02-24T14:30:00Z</dcterms:created>
  <dcterms:modified xsi:type="dcterms:W3CDTF">2020-02-24T14:30:00Z</dcterms:modified>
</cp:coreProperties>
</file>