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41" w:rsidRDefault="001C7E41" w:rsidP="001C7E41">
      <w:pPr>
        <w:tabs>
          <w:tab w:val="left" w:pos="637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UBND HUYỆN THANH TRÌ</w:t>
      </w:r>
      <w:r>
        <w:rPr>
          <w:rFonts w:ascii="Times New Roman" w:hAnsi="Times New Roman"/>
          <w:b/>
          <w:sz w:val="28"/>
          <w:szCs w:val="28"/>
        </w:rPr>
        <w:tab/>
        <w:t xml:space="preserve">HƯỚNG DẪN HỌC </w:t>
      </w:r>
    </w:p>
    <w:p w:rsidR="001C7E41" w:rsidRDefault="001C7E41" w:rsidP="001C7E4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TAM HIỆP                                     TỪ NGÀY 13/4 ĐẾN 19/4</w:t>
      </w:r>
    </w:p>
    <w:p w:rsidR="001C7E41" w:rsidRDefault="001C7E41" w:rsidP="001C7E4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Môn: Ngữ văn 7</w:t>
      </w:r>
    </w:p>
    <w:p w:rsidR="001C7E41" w:rsidRDefault="001C7E41" w:rsidP="001C7E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E41" w:rsidRPr="001C7E41" w:rsidRDefault="001C7E41" w:rsidP="001C7E41">
      <w:pPr>
        <w:spacing w:after="0" w:line="360" w:lineRule="auto"/>
        <w:jc w:val="center"/>
        <w:rPr>
          <w:rFonts w:ascii="Times New Roman" w:hAnsi="Times New Roman"/>
          <w:b/>
          <w:sz w:val="30"/>
          <w:szCs w:val="28"/>
          <w:lang w:val="vi-VN"/>
        </w:rPr>
      </w:pPr>
      <w:r w:rsidRPr="001C7E41">
        <w:rPr>
          <w:rFonts w:ascii="Times New Roman" w:hAnsi="Times New Roman"/>
          <w:b/>
          <w:sz w:val="30"/>
          <w:szCs w:val="28"/>
        </w:rPr>
        <w:t>ÔN: VĂN NGHỊ LUẬN</w:t>
      </w:r>
      <w:r w:rsidRPr="001C7E41">
        <w:rPr>
          <w:rFonts w:ascii="Times New Roman" w:hAnsi="Times New Roman"/>
          <w:b/>
          <w:sz w:val="30"/>
          <w:szCs w:val="28"/>
          <w:lang w:val="vi-VN"/>
        </w:rPr>
        <w:t xml:space="preserve"> CHỨNG MINH</w:t>
      </w:r>
    </w:p>
    <w:p w:rsidR="00505C13" w:rsidRPr="00AB5E4D" w:rsidRDefault="00505C13" w:rsidP="001C7E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1C7E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Bài tập 1: </w:t>
      </w:r>
      <w:r w:rsidRPr="00AB5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Chứng minh rằng đời sống của chúng ta sẽ bị tổn hại rất lớn nếu mỗi người không có ý thức bảo vệ môi trường.</w:t>
      </w:r>
    </w:p>
    <w:p w:rsidR="008A4824" w:rsidRPr="008A4824" w:rsidRDefault="008A4824" w:rsidP="008A4824">
      <w:pPr>
        <w:tabs>
          <w:tab w:val="left" w:pos="6855"/>
        </w:tabs>
        <w:spacing w:after="120"/>
        <w:jc w:val="both"/>
        <w:rPr>
          <w:rStyle w:val="apple-style-span"/>
          <w:rFonts w:ascii="Times New Roman" w:hAnsi="Times New Roman" w:cs="Times New Roman"/>
          <w:spacing w:val="-4"/>
          <w:sz w:val="28"/>
          <w:szCs w:val="28"/>
          <w:lang w:val="vi-VN"/>
        </w:rPr>
      </w:pPr>
      <w:r w:rsidRPr="008A4824">
        <w:rPr>
          <w:rStyle w:val="apple-style-span"/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Bài </w:t>
      </w:r>
      <w:r w:rsidR="00AB5E4D">
        <w:rPr>
          <w:rStyle w:val="apple-style-span"/>
          <w:rFonts w:ascii="Times New Roman" w:hAnsi="Times New Roman" w:cs="Times New Roman"/>
          <w:b/>
          <w:spacing w:val="-4"/>
          <w:sz w:val="28"/>
          <w:szCs w:val="28"/>
          <w:lang w:val="nl-NL"/>
        </w:rPr>
        <w:t>2</w:t>
      </w:r>
      <w:r w:rsidRPr="008A4824">
        <w:rPr>
          <w:rStyle w:val="apple-style-span"/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 </w:t>
      </w:r>
      <w:r w:rsidRPr="008A4824">
        <w:rPr>
          <w:rStyle w:val="apple-style-span"/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: </w:t>
      </w:r>
      <w:r w:rsidRPr="008A4824">
        <w:rPr>
          <w:rStyle w:val="apple-style-span"/>
          <w:rFonts w:ascii="Times New Roman" w:hAnsi="Times New Roman" w:cs="Times New Roman"/>
          <w:spacing w:val="-4"/>
          <w:sz w:val="28"/>
          <w:szCs w:val="28"/>
          <w:lang w:val="nl-NL"/>
        </w:rPr>
        <w:t xml:space="preserve">Dân gian có câu tục ngữ </w:t>
      </w:r>
      <w:r w:rsidRPr="008A4824">
        <w:rPr>
          <w:rStyle w:val="apple-style-span"/>
          <w:rFonts w:ascii="Times New Roman" w:hAnsi="Times New Roman" w:cs="Times New Roman"/>
          <w:i/>
          <w:spacing w:val="-4"/>
          <w:sz w:val="28"/>
          <w:szCs w:val="28"/>
          <w:lang w:val="nl-NL"/>
        </w:rPr>
        <w:t>“ Gần mực thì đen, gần đèn thì sáng”.</w:t>
      </w:r>
      <w:r w:rsidRPr="008A4824">
        <w:rPr>
          <w:rStyle w:val="apple-style-span"/>
          <w:rFonts w:ascii="Times New Roman" w:hAnsi="Times New Roman" w:cs="Times New Roman"/>
          <w:spacing w:val="-4"/>
          <w:sz w:val="28"/>
          <w:szCs w:val="28"/>
          <w:lang w:val="nl-NL"/>
        </w:rPr>
        <w:t xml:space="preserve"> Chứng minh nội dung câu tục ngữ đó</w:t>
      </w:r>
      <w:r w:rsidRPr="008A4824">
        <w:rPr>
          <w:rStyle w:val="apple-style-span"/>
          <w:rFonts w:ascii="Times New Roman" w:hAnsi="Times New Roman" w:cs="Times New Roman"/>
          <w:spacing w:val="-4"/>
          <w:sz w:val="28"/>
          <w:szCs w:val="28"/>
          <w:lang w:val="vi-VN"/>
        </w:rPr>
        <w:t>.</w:t>
      </w:r>
    </w:p>
    <w:p w:rsidR="00AB5E4D" w:rsidRDefault="008A4824" w:rsidP="008A4824">
      <w:pPr>
        <w:spacing w:after="120"/>
        <w:jc w:val="both"/>
        <w:rPr>
          <w:rStyle w:val="apple-style-span"/>
          <w:rFonts w:ascii="Times New Roman" w:hAnsi="Times New Roman" w:cs="Times New Roman"/>
          <w:spacing w:val="-4"/>
          <w:sz w:val="28"/>
          <w:szCs w:val="28"/>
          <w:lang w:val="nl-NL"/>
        </w:rPr>
      </w:pPr>
      <w:r w:rsidRPr="008A4824">
        <w:rPr>
          <w:rStyle w:val="apple-style-span"/>
          <w:rFonts w:ascii="Times New Roman" w:hAnsi="Times New Roman" w:cs="Times New Roman"/>
          <w:b/>
          <w:spacing w:val="-4"/>
          <w:sz w:val="28"/>
          <w:szCs w:val="28"/>
          <w:lang w:val="nl-NL"/>
        </w:rPr>
        <w:t>B</w:t>
      </w:r>
      <w:r w:rsidR="00AB5E4D">
        <w:rPr>
          <w:rStyle w:val="apple-style-span"/>
          <w:rFonts w:ascii="Times New Roman" w:hAnsi="Times New Roman" w:cs="Times New Roman"/>
          <w:b/>
          <w:spacing w:val="-4"/>
          <w:sz w:val="28"/>
          <w:szCs w:val="28"/>
          <w:lang w:val="nl-NL"/>
        </w:rPr>
        <w:t>ài</w:t>
      </w:r>
      <w:r w:rsidRPr="008A4824">
        <w:rPr>
          <w:rStyle w:val="apple-style-span"/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 </w:t>
      </w:r>
      <w:r w:rsidR="00AB5E4D">
        <w:rPr>
          <w:rStyle w:val="apple-style-span"/>
          <w:rFonts w:ascii="Times New Roman" w:hAnsi="Times New Roman" w:cs="Times New Roman"/>
          <w:b/>
          <w:spacing w:val="-4"/>
          <w:sz w:val="28"/>
          <w:szCs w:val="28"/>
          <w:lang w:val="nl-NL"/>
        </w:rPr>
        <w:t>3</w:t>
      </w:r>
      <w:r w:rsidRPr="008A4824">
        <w:rPr>
          <w:rStyle w:val="apple-style-span"/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. </w:t>
      </w:r>
      <w:r w:rsidRPr="00AB5E4D">
        <w:rPr>
          <w:rStyle w:val="apple-style-span"/>
          <w:rFonts w:ascii="Times New Roman" w:hAnsi="Times New Roman" w:cs="Times New Roman"/>
          <w:spacing w:val="-4"/>
          <w:sz w:val="28"/>
          <w:szCs w:val="28"/>
          <w:lang w:val="nl-NL"/>
        </w:rPr>
        <w:t>Chứng minh rằng nhân dân Việt Nam từ xưa đến nay luôn luôn sống theo đạo lý:</w:t>
      </w:r>
      <w:r w:rsidR="00AB5E4D">
        <w:rPr>
          <w:rStyle w:val="apple-style-span"/>
          <w:rFonts w:ascii="Times New Roman" w:hAnsi="Times New Roman" w:cs="Times New Roman"/>
          <w:spacing w:val="-4"/>
          <w:sz w:val="28"/>
          <w:szCs w:val="28"/>
          <w:lang w:val="nl-NL"/>
        </w:rPr>
        <w:t xml:space="preserve"> </w:t>
      </w:r>
    </w:p>
    <w:p w:rsidR="008A4824" w:rsidRPr="00AB5E4D" w:rsidRDefault="008A4824" w:rsidP="008A4824">
      <w:pPr>
        <w:spacing w:after="120"/>
        <w:jc w:val="both"/>
        <w:rPr>
          <w:rStyle w:val="apple-style-span"/>
          <w:rFonts w:ascii="Times New Roman" w:hAnsi="Times New Roman" w:cs="Times New Roman"/>
          <w:i/>
          <w:spacing w:val="-4"/>
          <w:sz w:val="28"/>
          <w:szCs w:val="28"/>
          <w:lang w:val="vi-VN"/>
        </w:rPr>
      </w:pPr>
      <w:r w:rsidRPr="00AB5E4D">
        <w:rPr>
          <w:rStyle w:val="apple-style-span"/>
          <w:rFonts w:ascii="Times New Roman" w:hAnsi="Times New Roman" w:cs="Times New Roman"/>
          <w:i/>
          <w:spacing w:val="-4"/>
          <w:sz w:val="28"/>
          <w:szCs w:val="28"/>
          <w:lang w:val="nl-NL"/>
        </w:rPr>
        <w:t>“ Ăn quả nhớ kẻ trồng cây” ; “Uống nước nhớ nguồ</w:t>
      </w:r>
      <w:r w:rsidR="00AB5E4D">
        <w:rPr>
          <w:rStyle w:val="apple-style-span"/>
          <w:rFonts w:ascii="Times New Roman" w:hAnsi="Times New Roman" w:cs="Times New Roman"/>
          <w:i/>
          <w:spacing w:val="-4"/>
          <w:sz w:val="28"/>
          <w:szCs w:val="28"/>
          <w:lang w:val="nl-NL"/>
        </w:rPr>
        <w:t>n”</w:t>
      </w:r>
      <w:r w:rsidRPr="00AB5E4D">
        <w:rPr>
          <w:rStyle w:val="apple-style-span"/>
          <w:rFonts w:ascii="Times New Roman" w:hAnsi="Times New Roman" w:cs="Times New Roman"/>
          <w:i/>
          <w:spacing w:val="-4"/>
          <w:sz w:val="28"/>
          <w:szCs w:val="28"/>
          <w:lang w:val="nl-NL"/>
        </w:rPr>
        <w:t xml:space="preserve"> </w:t>
      </w:r>
      <w:r w:rsidR="00AB5E4D" w:rsidRPr="00AB5E4D">
        <w:rPr>
          <w:rStyle w:val="apple-style-span"/>
          <w:rFonts w:ascii="Times New Roman" w:hAnsi="Times New Roman" w:cs="Times New Roman"/>
          <w:i/>
          <w:spacing w:val="-4"/>
          <w:sz w:val="28"/>
          <w:szCs w:val="28"/>
          <w:lang w:val="nl-NL"/>
        </w:rPr>
        <w:t>.</w:t>
      </w:r>
    </w:p>
    <w:p w:rsidR="00505C13" w:rsidRDefault="00505C13" w:rsidP="001C7E41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505C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Bài tập </w:t>
      </w:r>
      <w:r w:rsidR="00AB5E4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</w:t>
      </w:r>
      <w:r w:rsidRPr="00505C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505C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nl-NL"/>
        </w:rPr>
        <w:t>Đề bài: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“</w:t>
      </w:r>
      <w:r w:rsidRPr="00505C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nl-NL"/>
        </w:rPr>
        <w:t>Ít lâu nay, một số bạn trong lớp em có phần lơ là học tập. Em hãy viết một bài văn để thuyết phục bạn: Nếu khi còn trẻ ta không chịu khó học tập thì lớn lên sẽ chẳng làm được việc gì có ích.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”</w:t>
      </w:r>
    </w:p>
    <w:sectPr w:rsidR="00505C13" w:rsidSect="001C7E4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13"/>
    <w:rsid w:val="001C7E41"/>
    <w:rsid w:val="001D4A75"/>
    <w:rsid w:val="002D5258"/>
    <w:rsid w:val="004B7E48"/>
    <w:rsid w:val="00505C13"/>
    <w:rsid w:val="00655477"/>
    <w:rsid w:val="008A4824"/>
    <w:rsid w:val="009C04A7"/>
    <w:rsid w:val="00AB5E4D"/>
    <w:rsid w:val="00A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8A4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8A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ismail - [2010]</cp:lastModifiedBy>
  <cp:revision>4</cp:revision>
  <dcterms:created xsi:type="dcterms:W3CDTF">2020-04-11T15:04:00Z</dcterms:created>
  <dcterms:modified xsi:type="dcterms:W3CDTF">2020-04-12T03:23:00Z</dcterms:modified>
</cp:coreProperties>
</file>