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23D45" w14:textId="77777777" w:rsidR="00AD604B" w:rsidRDefault="0007052D" w:rsidP="00AD604B">
      <w:pPr>
        <w:spacing w:after="0" w:line="312" w:lineRule="auto"/>
        <w:jc w:val="center"/>
        <w:rPr>
          <w:b/>
          <w:color w:val="000000" w:themeColor="text1"/>
          <w:sz w:val="32"/>
          <w:szCs w:val="32"/>
          <w:shd w:val="clear" w:color="auto" w:fill="FAFAFA"/>
        </w:rPr>
      </w:pPr>
      <w:r>
        <w:rPr>
          <w:noProof/>
          <w:color w:val="000000" w:themeColor="text1"/>
        </w:rPr>
        <w:object w:dxaOrig="1440" w:dyaOrig="1440" w14:anchorId="0DA8E291">
          <v:group id="_x0000_s1033" style="position:absolute;left:0;text-align:left;margin-left:-30.3pt;margin-top:-28.55pt;width:509.25pt;height:776.35pt;z-index:251667456" coordorigin="1194,1167" coordsize="9918,13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194;top:1167;width:2100;height:3492">
              <v:imagedata r:id="rId8" o:title=""/>
            </v:shape>
            <v:shape id="_x0000_s1035" type="#_x0000_t75" style="position:absolute;left:8948;top:11518;width:2164;height:3309">
              <v:imagedata r:id="rId9" o:title=""/>
            </v:shape>
            <v:line id="_x0000_s1036" style="position:absolute" from="1512,3801" to="1512,14499" strokecolor="green" strokeweight="4.5pt">
              <v:stroke linestyle="thinThick"/>
              <v:shadow on="t" opacity=".5" offset="6pt,6pt"/>
            </v:line>
            <v:line id="_x0000_s1037" style="position:absolute" from="1457,14403" to="8892,14403" strokecolor="green" strokeweight="4.5pt">
              <v:stroke linestyle="thinThick"/>
              <v:shadow on="t" opacity=".5" offset="6pt,6pt"/>
            </v:line>
            <v:line id="_x0000_s1038" style="position:absolute" from="3165,1522" to="10788,1522" strokecolor="green" strokeweight="4.5pt">
              <v:stroke linestyle="thickThin"/>
              <v:shadow on="t" opacity=".5" offset="6pt,6pt"/>
            </v:line>
            <v:line id="_x0000_s1039" style="position:absolute" from="10778,1522" to="10778,12046" strokecolor="green" strokeweight="4.5pt">
              <v:stroke linestyle="thickThin"/>
              <v:shadow on="t" opacity=".5" offset="6pt,6pt"/>
            </v:line>
          </v:group>
          <o:OLEObject Type="Embed" ProgID="MS_ClipArt_Gallery" ShapeID="_x0000_s1034" DrawAspect="Content" ObjectID="_1744784204" r:id="rId10"/>
        </w:object>
      </w:r>
    </w:p>
    <w:p w14:paraId="71155ED9" w14:textId="77777777" w:rsidR="00AD604B" w:rsidRPr="00C44B3D" w:rsidRDefault="00AD604B" w:rsidP="00AD604B">
      <w:pPr>
        <w:shd w:val="clear" w:color="auto" w:fill="FFFFFF" w:themeFill="background1"/>
        <w:spacing w:after="0" w:line="312" w:lineRule="auto"/>
        <w:jc w:val="center"/>
        <w:rPr>
          <w:color w:val="002060"/>
          <w:szCs w:val="28"/>
          <w:shd w:val="clear" w:color="auto" w:fill="FAFAFA"/>
        </w:rPr>
      </w:pPr>
      <w:r w:rsidRPr="00C44B3D">
        <w:rPr>
          <w:color w:val="002060"/>
          <w:szCs w:val="28"/>
          <w:shd w:val="clear" w:color="auto" w:fill="FAFAFA"/>
        </w:rPr>
        <w:t>ỦY BAN NHÂN DÂN HUYỆN THANH TRÌ</w:t>
      </w:r>
    </w:p>
    <w:p w14:paraId="5BE4A26B" w14:textId="77777777" w:rsidR="00AD604B" w:rsidRPr="00C44B3D" w:rsidRDefault="00AD604B" w:rsidP="00AD604B">
      <w:pPr>
        <w:shd w:val="clear" w:color="auto" w:fill="FFFFFF" w:themeFill="background1"/>
        <w:spacing w:after="0" w:line="312" w:lineRule="auto"/>
        <w:jc w:val="center"/>
        <w:rPr>
          <w:b/>
          <w:color w:val="002060"/>
          <w:szCs w:val="28"/>
          <w:shd w:val="clear" w:color="auto" w:fill="FAFAFA"/>
        </w:rPr>
      </w:pPr>
      <w:r w:rsidRPr="00C44B3D">
        <w:rPr>
          <w:b/>
          <w:noProof/>
          <w:color w:val="002060"/>
          <w:szCs w:val="28"/>
        </w:rPr>
        <mc:AlternateContent>
          <mc:Choice Requires="wps">
            <w:drawing>
              <wp:anchor distT="0" distB="0" distL="114300" distR="114300" simplePos="0" relativeHeight="251668480" behindDoc="0" locked="0" layoutInCell="1" allowOverlap="1" wp14:anchorId="2E561D49" wp14:editId="11AE3D61">
                <wp:simplePos x="0" y="0"/>
                <wp:positionH relativeFrom="column">
                  <wp:posOffset>1644015</wp:posOffset>
                </wp:positionH>
                <wp:positionV relativeFrom="paragraph">
                  <wp:posOffset>224790</wp:posOffset>
                </wp:positionV>
                <wp:extent cx="21145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49B5D"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9.45pt,17.7pt" to="295.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" strokecolor="#4472c4 [3204]" strokeweight=".5pt">
                <v:stroke joinstyle="miter"/>
              </v:line>
            </w:pict>
          </mc:Fallback>
        </mc:AlternateContent>
      </w:r>
      <w:r w:rsidRPr="00C44B3D">
        <w:rPr>
          <w:b/>
          <w:color w:val="002060"/>
          <w:szCs w:val="28"/>
          <w:shd w:val="clear" w:color="auto" w:fill="FAFAFA"/>
        </w:rPr>
        <w:t>TRƯỜNG MẦM NON A XÃ NGỌC HỒI</w:t>
      </w:r>
    </w:p>
    <w:p w14:paraId="6D37B8D0" w14:textId="77777777" w:rsidR="00AD604B" w:rsidRPr="00F12504" w:rsidRDefault="00AD604B" w:rsidP="00AD604B">
      <w:pPr>
        <w:spacing w:after="0" w:line="312" w:lineRule="auto"/>
        <w:jc w:val="center"/>
        <w:rPr>
          <w:rFonts w:cs="Times New Roman"/>
          <w:color w:val="000000" w:themeColor="text1"/>
          <w:szCs w:val="28"/>
        </w:rPr>
      </w:pPr>
    </w:p>
    <w:p w14:paraId="0DB9EA84" w14:textId="77777777" w:rsidR="00AD604B" w:rsidRPr="00F12504" w:rsidRDefault="00AD604B" w:rsidP="00AD604B">
      <w:pPr>
        <w:spacing w:after="0" w:line="312" w:lineRule="auto"/>
        <w:jc w:val="center"/>
        <w:rPr>
          <w:rFonts w:cs="Times New Roman"/>
          <w:color w:val="000000" w:themeColor="text1"/>
          <w:szCs w:val="28"/>
          <w:lang w:val="pt-BR"/>
        </w:rPr>
      </w:pPr>
      <w:r>
        <w:rPr>
          <w:rFonts w:cs="Times New Roman"/>
          <w:noProof/>
          <w:color w:val="000000" w:themeColor="text1"/>
          <w:szCs w:val="28"/>
        </w:rPr>
        <w:drawing>
          <wp:inline distT="0" distB="0" distL="0" distR="0" wp14:anchorId="13369CCB" wp14:editId="3129E1A0">
            <wp:extent cx="1111627"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rườ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2733" cy="1126026"/>
                    </a:xfrm>
                    <a:prstGeom prst="rect">
                      <a:avLst/>
                    </a:prstGeom>
                  </pic:spPr>
                </pic:pic>
              </a:graphicData>
            </a:graphic>
          </wp:inline>
        </w:drawing>
      </w:r>
    </w:p>
    <w:p w14:paraId="3066939C" w14:textId="77777777" w:rsidR="00AD604B" w:rsidRPr="00E3725F" w:rsidRDefault="00AD604B" w:rsidP="00AD604B">
      <w:pPr>
        <w:spacing w:after="0" w:line="312" w:lineRule="auto"/>
        <w:jc w:val="center"/>
        <w:rPr>
          <w:rFonts w:cs="Times New Roman"/>
          <w:color w:val="FF0000"/>
          <w:szCs w:val="28"/>
          <w:lang w:val="pt-BR"/>
        </w:rPr>
      </w:pPr>
    </w:p>
    <w:p w14:paraId="6A39905A" w14:textId="77777777" w:rsidR="00AD604B" w:rsidRPr="00F12504" w:rsidRDefault="00AD604B" w:rsidP="00AD604B">
      <w:pPr>
        <w:spacing w:after="0" w:line="312" w:lineRule="auto"/>
        <w:jc w:val="center"/>
        <w:rPr>
          <w:rFonts w:cs="Times New Roman"/>
          <w:color w:val="000000" w:themeColor="text1"/>
          <w:szCs w:val="28"/>
          <w:lang w:val="pt-BR"/>
        </w:rPr>
      </w:pPr>
    </w:p>
    <w:p w14:paraId="3D63ADE1" w14:textId="03D7E464" w:rsidR="00AD604B" w:rsidRPr="00557853" w:rsidRDefault="00AD604B" w:rsidP="00AD604B">
      <w:pPr>
        <w:shd w:val="clear" w:color="auto" w:fill="FFFFFF" w:themeFill="background1"/>
        <w:spacing w:after="0" w:line="312" w:lineRule="auto"/>
        <w:jc w:val="center"/>
        <w:rPr>
          <w:rFonts w:cs="Times New Roman"/>
          <w:b/>
          <w:color w:val="FF0000"/>
          <w:sz w:val="36"/>
          <w:szCs w:val="36"/>
          <w:lang w:val="pt-BR"/>
        </w:rPr>
      </w:pPr>
      <w:r w:rsidRPr="00557853">
        <w:rPr>
          <w:rFonts w:cs="Times New Roman"/>
          <w:b/>
          <w:color w:val="FF0000"/>
          <w:sz w:val="36"/>
          <w:szCs w:val="36"/>
          <w:shd w:val="clear" w:color="auto" w:fill="FAFAFA"/>
          <w:lang w:val="pt-BR"/>
        </w:rPr>
        <w:t>SÁNG KIẾN KINH NGHIỆM</w:t>
      </w:r>
    </w:p>
    <w:p w14:paraId="34125AC5" w14:textId="77777777" w:rsidR="00AD604B" w:rsidRPr="00F12504" w:rsidRDefault="00AD604B" w:rsidP="00AD604B">
      <w:pPr>
        <w:spacing w:after="0" w:line="312" w:lineRule="auto"/>
        <w:jc w:val="center"/>
        <w:rPr>
          <w:rFonts w:cs="Times New Roman"/>
          <w:b/>
          <w:color w:val="000000" w:themeColor="text1"/>
          <w:szCs w:val="28"/>
          <w:u w:val="single"/>
          <w:shd w:val="clear" w:color="auto" w:fill="FAFAFA"/>
          <w:lang w:val="pt-BR"/>
        </w:rPr>
      </w:pPr>
    </w:p>
    <w:p w14:paraId="3F30FCBA" w14:textId="77777777" w:rsidR="00AD604B" w:rsidRPr="00F12504" w:rsidRDefault="00AD604B" w:rsidP="00AD604B">
      <w:pPr>
        <w:spacing w:after="0" w:line="312" w:lineRule="auto"/>
        <w:jc w:val="center"/>
        <w:rPr>
          <w:rFonts w:cs="Times New Roman"/>
          <w:color w:val="000000" w:themeColor="text1"/>
          <w:szCs w:val="28"/>
          <w:shd w:val="clear" w:color="auto" w:fill="FAFAFA"/>
          <w:lang w:val="pt-BR"/>
        </w:rPr>
      </w:pPr>
    </w:p>
    <w:p w14:paraId="555C3825" w14:textId="77777777" w:rsidR="00AD604B" w:rsidRPr="00B3350D" w:rsidRDefault="00AD604B" w:rsidP="00AD604B">
      <w:pPr>
        <w:spacing w:after="0" w:line="312" w:lineRule="auto"/>
        <w:jc w:val="center"/>
        <w:rPr>
          <w:rFonts w:cs="Times New Roman"/>
          <w:b/>
          <w:bCs/>
          <w:color w:val="1F3864" w:themeColor="accent1" w:themeShade="80"/>
          <w:sz w:val="32"/>
          <w:szCs w:val="32"/>
        </w:rPr>
      </w:pPr>
      <w:r w:rsidRPr="00B3350D">
        <w:rPr>
          <w:rFonts w:cs="Times New Roman"/>
          <w:b/>
          <w:bCs/>
          <w:color w:val="1F3864" w:themeColor="accent1" w:themeShade="80"/>
          <w:sz w:val="32"/>
          <w:szCs w:val="32"/>
        </w:rPr>
        <w:t>XÂY DỰNG MÔI TRƯỜNG LỚP HỌC</w:t>
      </w:r>
    </w:p>
    <w:p w14:paraId="4DE2D5B5" w14:textId="77777777" w:rsidR="00AD604B" w:rsidRPr="00B3350D" w:rsidRDefault="00AD604B" w:rsidP="00AD604B">
      <w:pPr>
        <w:spacing w:after="0" w:line="312" w:lineRule="auto"/>
        <w:jc w:val="center"/>
        <w:rPr>
          <w:rFonts w:cs="Times New Roman"/>
          <w:b/>
          <w:bCs/>
          <w:color w:val="1F3864" w:themeColor="accent1" w:themeShade="80"/>
          <w:sz w:val="32"/>
          <w:szCs w:val="32"/>
        </w:rPr>
      </w:pPr>
      <w:r w:rsidRPr="00B3350D">
        <w:rPr>
          <w:rFonts w:cs="Times New Roman"/>
          <w:b/>
          <w:bCs/>
          <w:color w:val="1F3864" w:themeColor="accent1" w:themeShade="80"/>
          <w:sz w:val="32"/>
          <w:szCs w:val="32"/>
        </w:rPr>
        <w:t>XANH - AN TOÀN - HẠNH PHÚC CHO TRẺ 5 - 6 TUỔI</w:t>
      </w:r>
    </w:p>
    <w:p w14:paraId="122D5AAC" w14:textId="77777777" w:rsidR="00AD604B" w:rsidRPr="00B3350D" w:rsidRDefault="00AD604B" w:rsidP="00AD604B">
      <w:pPr>
        <w:spacing w:after="0" w:line="312" w:lineRule="auto"/>
        <w:jc w:val="center"/>
        <w:rPr>
          <w:rFonts w:cs="Times New Roman"/>
          <w:b/>
          <w:bCs/>
          <w:color w:val="1F3864" w:themeColor="accent1" w:themeShade="80"/>
          <w:sz w:val="32"/>
          <w:szCs w:val="32"/>
        </w:rPr>
      </w:pPr>
      <w:r w:rsidRPr="00B3350D">
        <w:rPr>
          <w:rFonts w:cs="Times New Roman"/>
          <w:b/>
          <w:bCs/>
          <w:color w:val="1F3864" w:themeColor="accent1" w:themeShade="80"/>
          <w:sz w:val="32"/>
          <w:szCs w:val="32"/>
        </w:rPr>
        <w:t>TRONG TRƯỜNG MẦM NON</w:t>
      </w:r>
    </w:p>
    <w:p w14:paraId="70FC2AC2" w14:textId="77777777" w:rsidR="00AD604B" w:rsidRPr="00B3350D" w:rsidRDefault="00AD604B" w:rsidP="00AD604B">
      <w:pPr>
        <w:spacing w:after="0" w:line="312" w:lineRule="auto"/>
        <w:jc w:val="center"/>
        <w:rPr>
          <w:rFonts w:cs="Times New Roman"/>
          <w:b/>
          <w:color w:val="1F3864" w:themeColor="accent1" w:themeShade="80"/>
          <w:szCs w:val="28"/>
          <w:lang w:val="pt-BR"/>
        </w:rPr>
      </w:pPr>
    </w:p>
    <w:p w14:paraId="1501501C" w14:textId="77777777" w:rsidR="00AD604B" w:rsidRPr="00B3350D" w:rsidRDefault="00AD604B" w:rsidP="00AD604B">
      <w:pPr>
        <w:spacing w:after="0" w:line="312" w:lineRule="auto"/>
        <w:jc w:val="both"/>
        <w:rPr>
          <w:rFonts w:cs="Times New Roman"/>
          <w:b/>
          <w:bCs/>
          <w:color w:val="1F3864" w:themeColor="accent1" w:themeShade="80"/>
          <w:szCs w:val="28"/>
          <w:lang w:val="fr-FR"/>
        </w:rPr>
      </w:pPr>
    </w:p>
    <w:p w14:paraId="6E6B10EB" w14:textId="77777777" w:rsidR="00AD604B" w:rsidRPr="00B3350D" w:rsidRDefault="00AD604B" w:rsidP="00AD604B">
      <w:pPr>
        <w:spacing w:after="0" w:line="312" w:lineRule="auto"/>
        <w:jc w:val="both"/>
        <w:rPr>
          <w:rFonts w:cs="Times New Roman"/>
          <w:b/>
          <w:color w:val="1F3864" w:themeColor="accent1" w:themeShade="80"/>
          <w:szCs w:val="28"/>
          <w:lang w:val="vi-VN"/>
        </w:rPr>
      </w:pPr>
      <w:r w:rsidRPr="00B3350D">
        <w:rPr>
          <w:rFonts w:cs="Times New Roman"/>
          <w:b/>
          <w:color w:val="1F3864" w:themeColor="accent1" w:themeShade="80"/>
          <w:szCs w:val="28"/>
          <w:shd w:val="clear" w:color="auto" w:fill="FFFFFF"/>
        </w:rPr>
        <w:t xml:space="preserve">                         </w:t>
      </w:r>
      <w:r w:rsidRPr="00B3350D">
        <w:rPr>
          <w:rFonts w:cs="Times New Roman"/>
          <w:b/>
          <w:color w:val="1F3864" w:themeColor="accent1" w:themeShade="80"/>
          <w:szCs w:val="28"/>
          <w:shd w:val="clear" w:color="auto" w:fill="FFFFFF"/>
          <w:lang w:val="vi-VN"/>
        </w:rPr>
        <w:t>Lĩnh vực</w:t>
      </w:r>
      <w:r w:rsidRPr="00B3350D">
        <w:rPr>
          <w:rFonts w:cs="Times New Roman"/>
          <w:b/>
          <w:color w:val="1F3864" w:themeColor="accent1" w:themeShade="80"/>
          <w:szCs w:val="28"/>
          <w:shd w:val="clear" w:color="auto" w:fill="FFFFFF"/>
          <w:lang w:val="vi-VN"/>
        </w:rPr>
        <w:tab/>
      </w:r>
      <w:r w:rsidRPr="00B3350D">
        <w:rPr>
          <w:rFonts w:cs="Times New Roman"/>
          <w:b/>
          <w:color w:val="1F3864" w:themeColor="accent1" w:themeShade="80"/>
          <w:szCs w:val="28"/>
          <w:shd w:val="clear" w:color="auto" w:fill="FFFFFF"/>
          <w:lang w:val="vi-VN"/>
        </w:rPr>
        <w:tab/>
        <w:t>:</w:t>
      </w:r>
      <w:r w:rsidRPr="00B3350D">
        <w:rPr>
          <w:rFonts w:cs="Times New Roman"/>
          <w:b/>
          <w:color w:val="1F3864" w:themeColor="accent1" w:themeShade="80"/>
          <w:szCs w:val="28"/>
          <w:shd w:val="clear" w:color="auto" w:fill="FFFFFF"/>
        </w:rPr>
        <w:t xml:space="preserve"> </w:t>
      </w:r>
      <w:r w:rsidRPr="00B3350D">
        <w:rPr>
          <w:rFonts w:cs="Times New Roman"/>
          <w:b/>
          <w:color w:val="1F3864" w:themeColor="accent1" w:themeShade="80"/>
          <w:szCs w:val="28"/>
          <w:lang w:val="pt-BR"/>
        </w:rPr>
        <w:t>Giáo dục trẻ mẫu giáo</w:t>
      </w:r>
    </w:p>
    <w:p w14:paraId="1C7503E8" w14:textId="77777777" w:rsidR="00AD604B" w:rsidRPr="00B3350D" w:rsidRDefault="00AD604B" w:rsidP="00AD604B">
      <w:pPr>
        <w:shd w:val="clear" w:color="auto" w:fill="FFFFFF"/>
        <w:spacing w:after="0" w:line="312" w:lineRule="auto"/>
        <w:jc w:val="both"/>
        <w:rPr>
          <w:rFonts w:cs="Times New Roman"/>
          <w:b/>
          <w:color w:val="1F3864" w:themeColor="accent1" w:themeShade="80"/>
          <w:szCs w:val="28"/>
          <w:lang w:val="vi-VN"/>
        </w:rPr>
      </w:pPr>
      <w:r w:rsidRPr="00B3350D">
        <w:rPr>
          <w:rFonts w:cs="Times New Roman"/>
          <w:b/>
          <w:color w:val="1F3864" w:themeColor="accent1" w:themeShade="80"/>
          <w:szCs w:val="28"/>
          <w:lang w:val="vi-VN"/>
        </w:rPr>
        <w:t xml:space="preserve">                         Cấp học</w:t>
      </w:r>
      <w:r w:rsidRPr="00B3350D">
        <w:rPr>
          <w:rFonts w:cs="Times New Roman"/>
          <w:b/>
          <w:color w:val="1F3864" w:themeColor="accent1" w:themeShade="80"/>
          <w:szCs w:val="28"/>
          <w:lang w:val="vi-VN"/>
        </w:rPr>
        <w:tab/>
      </w:r>
      <w:r w:rsidRPr="00B3350D">
        <w:rPr>
          <w:rFonts w:cs="Times New Roman"/>
          <w:b/>
          <w:color w:val="1F3864" w:themeColor="accent1" w:themeShade="80"/>
          <w:szCs w:val="28"/>
          <w:lang w:val="vi-VN"/>
        </w:rPr>
        <w:tab/>
        <w:t>: Mầm non</w:t>
      </w:r>
    </w:p>
    <w:p w14:paraId="50238A8F" w14:textId="77777777" w:rsidR="00AD604B" w:rsidRPr="00B3350D" w:rsidRDefault="00AD604B" w:rsidP="00AD604B">
      <w:pPr>
        <w:spacing w:after="0" w:line="312" w:lineRule="auto"/>
        <w:jc w:val="both"/>
        <w:rPr>
          <w:rFonts w:cs="Times New Roman"/>
          <w:b/>
          <w:color w:val="1F3864" w:themeColor="accent1" w:themeShade="80"/>
          <w:szCs w:val="28"/>
          <w:lang w:val="pt-BR"/>
        </w:rPr>
      </w:pPr>
      <w:r w:rsidRPr="00B3350D">
        <w:rPr>
          <w:rFonts w:cs="Times New Roman"/>
          <w:b/>
          <w:color w:val="1F3864" w:themeColor="accent1" w:themeShade="80"/>
          <w:szCs w:val="28"/>
          <w:lang w:val="pt-BR"/>
        </w:rPr>
        <w:t xml:space="preserve">                         Tên tác giả</w:t>
      </w:r>
      <w:r w:rsidRPr="00B3350D">
        <w:rPr>
          <w:rFonts w:cs="Times New Roman"/>
          <w:b/>
          <w:color w:val="1F3864" w:themeColor="accent1" w:themeShade="80"/>
          <w:szCs w:val="28"/>
          <w:lang w:val="pt-BR"/>
        </w:rPr>
        <w:tab/>
        <w:t>:  Vũ Thị Nam</w:t>
      </w:r>
    </w:p>
    <w:p w14:paraId="7E878163" w14:textId="77777777" w:rsidR="00AD604B" w:rsidRPr="00B3350D" w:rsidRDefault="00AD604B" w:rsidP="00AD604B">
      <w:pPr>
        <w:shd w:val="clear" w:color="auto" w:fill="FFFFFF"/>
        <w:tabs>
          <w:tab w:val="left" w:pos="5103"/>
        </w:tabs>
        <w:spacing w:after="0" w:line="312" w:lineRule="auto"/>
        <w:jc w:val="both"/>
        <w:rPr>
          <w:rFonts w:cs="Times New Roman"/>
          <w:b/>
          <w:color w:val="1F3864" w:themeColor="accent1" w:themeShade="80"/>
          <w:szCs w:val="28"/>
          <w:lang w:val="pt-BR"/>
        </w:rPr>
      </w:pPr>
      <w:r w:rsidRPr="00B3350D">
        <w:rPr>
          <w:rFonts w:cs="Times New Roman"/>
          <w:b/>
          <w:color w:val="1F3864" w:themeColor="accent1" w:themeShade="80"/>
          <w:szCs w:val="28"/>
          <w:lang w:val="pt-BR"/>
        </w:rPr>
        <w:t xml:space="preserve">                         Đơn vị công tác: Trường mầm non xã A xã Ngọc Hồi</w:t>
      </w:r>
    </w:p>
    <w:p w14:paraId="2F7BB351" w14:textId="77777777" w:rsidR="00AD604B" w:rsidRPr="00B3350D" w:rsidRDefault="00AD604B" w:rsidP="00AD604B">
      <w:pPr>
        <w:spacing w:after="0" w:line="312" w:lineRule="auto"/>
        <w:jc w:val="both"/>
        <w:rPr>
          <w:rFonts w:cs="Times New Roman"/>
          <w:b/>
          <w:color w:val="1F3864" w:themeColor="accent1" w:themeShade="80"/>
          <w:szCs w:val="28"/>
          <w:lang w:val="pt-BR"/>
        </w:rPr>
      </w:pPr>
      <w:r w:rsidRPr="00B3350D">
        <w:rPr>
          <w:rFonts w:cs="Times New Roman"/>
          <w:b/>
          <w:color w:val="1F3864" w:themeColor="accent1" w:themeShade="80"/>
          <w:szCs w:val="28"/>
          <w:lang w:val="pt-BR"/>
        </w:rPr>
        <w:t xml:space="preserve">                         Chức vụ</w:t>
      </w:r>
      <w:r w:rsidRPr="00B3350D">
        <w:rPr>
          <w:rFonts w:cs="Times New Roman"/>
          <w:b/>
          <w:color w:val="1F3864" w:themeColor="accent1" w:themeShade="80"/>
          <w:szCs w:val="28"/>
          <w:lang w:val="pt-BR"/>
        </w:rPr>
        <w:tab/>
      </w:r>
      <w:r w:rsidRPr="00B3350D">
        <w:rPr>
          <w:rFonts w:cs="Times New Roman"/>
          <w:b/>
          <w:color w:val="1F3864" w:themeColor="accent1" w:themeShade="80"/>
          <w:szCs w:val="28"/>
          <w:lang w:val="pt-BR"/>
        </w:rPr>
        <w:tab/>
        <w:t>: Giáo viên</w:t>
      </w:r>
    </w:p>
    <w:p w14:paraId="379B0A1C" w14:textId="77777777" w:rsidR="00AD604B" w:rsidRPr="00E3725F" w:rsidRDefault="00AD604B" w:rsidP="00AD604B">
      <w:pPr>
        <w:spacing w:after="0" w:line="312" w:lineRule="auto"/>
        <w:jc w:val="both"/>
        <w:rPr>
          <w:rFonts w:cs="Times New Roman"/>
          <w:b/>
          <w:color w:val="00B050"/>
          <w:szCs w:val="28"/>
          <w:lang w:val="fr-FR"/>
        </w:rPr>
      </w:pPr>
    </w:p>
    <w:p w14:paraId="51DFAC49" w14:textId="77777777" w:rsidR="00AD604B" w:rsidRPr="00F12504" w:rsidRDefault="00AD604B" w:rsidP="00AD604B">
      <w:pPr>
        <w:spacing w:after="0" w:line="312" w:lineRule="auto"/>
        <w:jc w:val="both"/>
        <w:rPr>
          <w:rFonts w:cs="Times New Roman"/>
          <w:b/>
          <w:color w:val="000000" w:themeColor="text1"/>
          <w:szCs w:val="28"/>
          <w:lang w:val="fr-FR"/>
        </w:rPr>
      </w:pPr>
    </w:p>
    <w:p w14:paraId="0CE15DBD" w14:textId="77777777" w:rsidR="00AD604B" w:rsidRPr="00F12504" w:rsidRDefault="00AD604B" w:rsidP="00AD604B">
      <w:pPr>
        <w:shd w:val="clear" w:color="auto" w:fill="FFFFFF"/>
        <w:spacing w:after="0" w:line="312" w:lineRule="auto"/>
        <w:jc w:val="both"/>
        <w:rPr>
          <w:rFonts w:cs="Times New Roman"/>
          <w:b/>
          <w:color w:val="000000" w:themeColor="text1"/>
          <w:szCs w:val="28"/>
          <w:lang w:val="vi-VN"/>
        </w:rPr>
      </w:pPr>
    </w:p>
    <w:p w14:paraId="3CD5E0BF" w14:textId="77777777" w:rsidR="00AD604B" w:rsidRPr="00F12504" w:rsidRDefault="00AD604B" w:rsidP="00AD604B">
      <w:pPr>
        <w:shd w:val="clear" w:color="auto" w:fill="FFFFFF"/>
        <w:spacing w:after="0" w:line="312" w:lineRule="auto"/>
        <w:jc w:val="both"/>
        <w:rPr>
          <w:rFonts w:cs="Times New Roman"/>
          <w:b/>
          <w:color w:val="000000" w:themeColor="text1"/>
          <w:szCs w:val="28"/>
        </w:rPr>
      </w:pPr>
    </w:p>
    <w:p w14:paraId="741BC4FE" w14:textId="77777777" w:rsidR="00AD604B" w:rsidRDefault="00AD604B" w:rsidP="00AD604B">
      <w:pPr>
        <w:shd w:val="clear" w:color="auto" w:fill="FFFFFF"/>
        <w:spacing w:after="0" w:line="312" w:lineRule="auto"/>
        <w:jc w:val="both"/>
        <w:rPr>
          <w:rFonts w:cs="Times New Roman"/>
          <w:b/>
          <w:color w:val="4472C4" w:themeColor="accent1"/>
          <w:szCs w:val="28"/>
        </w:rPr>
      </w:pPr>
    </w:p>
    <w:p w14:paraId="68613AA8" w14:textId="77777777" w:rsidR="00AD604B" w:rsidRDefault="00AD604B" w:rsidP="00AD604B">
      <w:pPr>
        <w:shd w:val="clear" w:color="auto" w:fill="FFFFFF"/>
        <w:spacing w:after="0" w:line="312" w:lineRule="auto"/>
        <w:jc w:val="both"/>
        <w:rPr>
          <w:rFonts w:cs="Times New Roman"/>
          <w:b/>
          <w:color w:val="4472C4" w:themeColor="accent1"/>
          <w:szCs w:val="28"/>
        </w:rPr>
      </w:pPr>
    </w:p>
    <w:p w14:paraId="75143EEE" w14:textId="77777777" w:rsidR="00AD604B" w:rsidRDefault="00AD604B" w:rsidP="00AD604B">
      <w:pPr>
        <w:shd w:val="clear" w:color="auto" w:fill="FFFFFF"/>
        <w:spacing w:after="0" w:line="312" w:lineRule="auto"/>
        <w:jc w:val="both"/>
        <w:rPr>
          <w:rFonts w:cs="Times New Roman"/>
          <w:b/>
          <w:color w:val="4472C4" w:themeColor="accent1"/>
          <w:szCs w:val="28"/>
        </w:rPr>
      </w:pPr>
    </w:p>
    <w:p w14:paraId="24BF32FD" w14:textId="77777777" w:rsidR="00AD604B" w:rsidRDefault="00AD604B" w:rsidP="00AD604B">
      <w:pPr>
        <w:shd w:val="clear" w:color="auto" w:fill="FFFFFF"/>
        <w:spacing w:after="0" w:line="312" w:lineRule="auto"/>
        <w:jc w:val="both"/>
        <w:rPr>
          <w:rFonts w:cs="Times New Roman"/>
          <w:b/>
          <w:color w:val="4472C4" w:themeColor="accent1"/>
          <w:szCs w:val="28"/>
        </w:rPr>
      </w:pPr>
    </w:p>
    <w:p w14:paraId="5613D792" w14:textId="77777777" w:rsidR="00AD604B" w:rsidRPr="00F12504" w:rsidRDefault="00AD604B" w:rsidP="00AA39BD">
      <w:pPr>
        <w:shd w:val="clear" w:color="auto" w:fill="FFFFFF"/>
        <w:spacing w:after="0" w:line="312" w:lineRule="auto"/>
        <w:ind w:firstLine="709"/>
        <w:jc w:val="center"/>
        <w:rPr>
          <w:rFonts w:cs="Times New Roman"/>
          <w:b/>
          <w:color w:val="000000" w:themeColor="text1"/>
          <w:szCs w:val="28"/>
        </w:rPr>
      </w:pPr>
      <w:r w:rsidRPr="00B3350D">
        <w:rPr>
          <w:rFonts w:cs="Times New Roman"/>
          <w:b/>
          <w:color w:val="1F3864" w:themeColor="accent1" w:themeShade="80"/>
          <w:szCs w:val="28"/>
          <w:lang w:val="vi-VN"/>
        </w:rPr>
        <w:t>N</w:t>
      </w:r>
      <w:r w:rsidRPr="00B3350D">
        <w:rPr>
          <w:rFonts w:cs="Times New Roman"/>
          <w:b/>
          <w:color w:val="1F3864" w:themeColor="accent1" w:themeShade="80"/>
          <w:szCs w:val="28"/>
        </w:rPr>
        <w:t>ĂM HỌC</w:t>
      </w:r>
      <w:r w:rsidRPr="00B3350D">
        <w:rPr>
          <w:rFonts w:cs="Times New Roman"/>
          <w:b/>
          <w:color w:val="1F3864" w:themeColor="accent1" w:themeShade="80"/>
          <w:szCs w:val="28"/>
          <w:lang w:val="vi-VN"/>
        </w:rPr>
        <w:t xml:space="preserve"> 20</w:t>
      </w:r>
      <w:r w:rsidRPr="00B3350D">
        <w:rPr>
          <w:rFonts w:cs="Times New Roman"/>
          <w:b/>
          <w:color w:val="1F3864" w:themeColor="accent1" w:themeShade="80"/>
          <w:szCs w:val="28"/>
        </w:rPr>
        <w:t>22</w:t>
      </w:r>
      <w:r w:rsidRPr="00B3350D">
        <w:rPr>
          <w:rFonts w:cs="Times New Roman"/>
          <w:b/>
          <w:color w:val="1F3864" w:themeColor="accent1" w:themeShade="80"/>
          <w:szCs w:val="28"/>
          <w:lang w:val="vi-VN"/>
        </w:rPr>
        <w:t xml:space="preserve"> </w:t>
      </w:r>
      <w:r w:rsidRPr="00B3350D">
        <w:rPr>
          <w:rFonts w:cs="Times New Roman"/>
          <w:b/>
          <w:color w:val="1F3864" w:themeColor="accent1" w:themeShade="80"/>
          <w:szCs w:val="28"/>
        </w:rPr>
        <w:t>-</w:t>
      </w:r>
      <w:r w:rsidRPr="00B3350D">
        <w:rPr>
          <w:rFonts w:cs="Times New Roman"/>
          <w:b/>
          <w:color w:val="1F3864" w:themeColor="accent1" w:themeShade="80"/>
          <w:szCs w:val="28"/>
          <w:lang w:val="vi-VN"/>
        </w:rPr>
        <w:t xml:space="preserve"> 20</w:t>
      </w:r>
      <w:r w:rsidRPr="00B3350D">
        <w:rPr>
          <w:rFonts w:cs="Times New Roman"/>
          <w:b/>
          <w:color w:val="1F3864" w:themeColor="accent1" w:themeShade="80"/>
          <w:szCs w:val="28"/>
        </w:rPr>
        <w:t>23</w:t>
      </w:r>
      <w:r w:rsidRPr="00B3350D">
        <w:rPr>
          <w:rFonts w:cs="Times New Roman"/>
          <w:color w:val="1F3864" w:themeColor="accent1" w:themeShade="80"/>
          <w:szCs w:val="28"/>
          <w:lang w:val="pt-BR"/>
        </w:rPr>
        <w:br w:type="page"/>
      </w:r>
      <w:r w:rsidRPr="00F12504">
        <w:rPr>
          <w:rFonts w:cs="Times New Roman"/>
          <w:b/>
          <w:bCs/>
          <w:color w:val="000000" w:themeColor="text1"/>
          <w:szCs w:val="28"/>
          <w:lang w:val="pt-BR"/>
        </w:rPr>
        <w:lastRenderedPageBreak/>
        <w:t>ĐẶT VẤN ĐỀ</w:t>
      </w:r>
    </w:p>
    <w:p w14:paraId="5241D6B4" w14:textId="3030851C" w:rsidR="00AD604B" w:rsidRPr="00BF4A03" w:rsidRDefault="00AD604B" w:rsidP="00AA39BD">
      <w:pPr>
        <w:pStyle w:val="NoSpacing"/>
        <w:spacing w:line="312" w:lineRule="auto"/>
        <w:ind w:firstLine="709"/>
        <w:jc w:val="both"/>
        <w:rPr>
          <w:rFonts w:ascii="Times New Roman" w:eastAsia="Times New Roman" w:hAnsi="Times New Roman" w:cs="Times New Roman"/>
          <w:spacing w:val="-4"/>
          <w:sz w:val="28"/>
          <w:szCs w:val="28"/>
          <w:lang w:val="x-none" w:eastAsia="x-none"/>
        </w:rPr>
      </w:pPr>
      <w:r w:rsidRPr="00BF4A03">
        <w:rPr>
          <w:rFonts w:ascii="Times New Roman" w:eastAsia="Times New Roman" w:hAnsi="Times New Roman" w:cs="Times New Roman"/>
          <w:spacing w:val="-4"/>
          <w:sz w:val="28"/>
          <w:szCs w:val="28"/>
          <w:lang w:val="x-none" w:eastAsia="x-none"/>
        </w:rPr>
        <w:t>Sinh thời Bác Hồ đã từng nói</w:t>
      </w:r>
      <w:r w:rsidRPr="00BF4A03">
        <w:rPr>
          <w:rFonts w:ascii="Times New Roman" w:eastAsia="Times New Roman" w:hAnsi="Times New Roman" w:cs="Times New Roman"/>
          <w:bCs/>
          <w:spacing w:val="-4"/>
          <w:sz w:val="28"/>
          <w:szCs w:val="28"/>
          <w:lang w:val="x-none" w:eastAsia="x-none"/>
        </w:rPr>
        <w:t xml:space="preserve"> “</w:t>
      </w:r>
      <w:r w:rsidRPr="00BF4A03">
        <w:rPr>
          <w:rFonts w:ascii="Times New Roman" w:eastAsia="Times New Roman" w:hAnsi="Times New Roman" w:cs="Times New Roman"/>
          <w:bCs/>
          <w:i/>
          <w:spacing w:val="-4"/>
          <w:sz w:val="28"/>
          <w:szCs w:val="28"/>
          <w:lang w:val="x-none" w:eastAsia="x-none"/>
        </w:rPr>
        <w:t>Dù khó khăn đến đâu cũng phải thi đua dạy tốt và học tốt</w:t>
      </w:r>
      <w:r w:rsidRPr="00BF4A03">
        <w:rPr>
          <w:rFonts w:ascii="Times New Roman" w:eastAsia="Times New Roman" w:hAnsi="Times New Roman" w:cs="Times New Roman"/>
          <w:bCs/>
          <w:spacing w:val="-4"/>
          <w:sz w:val="28"/>
          <w:szCs w:val="28"/>
          <w:lang w:val="x-none" w:eastAsia="x-none"/>
        </w:rPr>
        <w:t xml:space="preserve">”; </w:t>
      </w:r>
      <w:r w:rsidRPr="00BF4A03">
        <w:rPr>
          <w:rFonts w:ascii="Times New Roman" w:eastAsia="Times New Roman" w:hAnsi="Times New Roman" w:cs="Times New Roman"/>
          <w:bCs/>
          <w:spacing w:val="-4"/>
          <w:sz w:val="28"/>
          <w:szCs w:val="28"/>
          <w:lang w:eastAsia="x-none"/>
        </w:rPr>
        <w:t>Hưởng ứng lời kêu gọi của Người</w:t>
      </w:r>
      <w:r w:rsidRPr="00BF4A03">
        <w:rPr>
          <w:rFonts w:ascii="Times New Roman" w:eastAsia="Times New Roman" w:hAnsi="Times New Roman" w:cs="Times New Roman"/>
          <w:bCs/>
          <w:spacing w:val="-4"/>
          <w:sz w:val="28"/>
          <w:szCs w:val="28"/>
          <w:lang w:val="x-none" w:eastAsia="x-none"/>
        </w:rPr>
        <w:t xml:space="preserve">, trong nhiều năm qua ngành Giáo dục đã phát động nhiều phong trào thi đua như: </w:t>
      </w:r>
      <w:r w:rsidRPr="00BF4A03">
        <w:rPr>
          <w:rFonts w:ascii="Times New Roman" w:eastAsia="Times New Roman" w:hAnsi="Times New Roman" w:cs="Times New Roman"/>
          <w:bCs/>
          <w:i/>
          <w:spacing w:val="-4"/>
          <w:sz w:val="28"/>
          <w:szCs w:val="28"/>
          <w:lang w:val="x-none" w:eastAsia="x-none"/>
        </w:rPr>
        <w:t xml:space="preserve">“Học tập và làm theo đạo đức </w:t>
      </w:r>
      <w:r w:rsidRPr="00BF4A03">
        <w:rPr>
          <w:rFonts w:ascii="Times New Roman" w:eastAsia="Times New Roman" w:hAnsi="Times New Roman" w:cs="Times New Roman"/>
          <w:bCs/>
          <w:i/>
          <w:spacing w:val="-4"/>
          <w:sz w:val="28"/>
          <w:szCs w:val="28"/>
          <w:lang w:eastAsia="x-none"/>
        </w:rPr>
        <w:t xml:space="preserve">phong cách </w:t>
      </w:r>
      <w:r w:rsidRPr="00BF4A03">
        <w:rPr>
          <w:rFonts w:ascii="Times New Roman" w:eastAsia="Times New Roman" w:hAnsi="Times New Roman" w:cs="Times New Roman"/>
          <w:bCs/>
          <w:i/>
          <w:spacing w:val="-4"/>
          <w:sz w:val="28"/>
          <w:szCs w:val="28"/>
          <w:lang w:val="x-none" w:eastAsia="x-none"/>
        </w:rPr>
        <w:t xml:space="preserve">Hồ Chí Minh” </w:t>
      </w:r>
      <w:r w:rsidRPr="00BF4A03">
        <w:rPr>
          <w:rFonts w:ascii="Times New Roman" w:eastAsia="Times New Roman" w:hAnsi="Times New Roman" w:cs="Times New Roman"/>
          <w:bCs/>
          <w:spacing w:val="-4"/>
          <w:sz w:val="28"/>
          <w:szCs w:val="28"/>
          <w:lang w:val="x-none" w:eastAsia="x-none"/>
        </w:rPr>
        <w:t>Cuộc vận động “</w:t>
      </w:r>
      <w:r w:rsidRPr="00BF4A03">
        <w:rPr>
          <w:rFonts w:ascii="Times New Roman" w:eastAsia="Times New Roman" w:hAnsi="Times New Roman" w:cs="Times New Roman"/>
          <w:bCs/>
          <w:i/>
          <w:spacing w:val="-4"/>
          <w:sz w:val="28"/>
          <w:szCs w:val="28"/>
          <w:lang w:val="x-none" w:eastAsia="x-none"/>
        </w:rPr>
        <w:t>Hai không</w:t>
      </w:r>
      <w:r w:rsidRPr="00BF4A03">
        <w:rPr>
          <w:rFonts w:ascii="Times New Roman" w:eastAsia="Times New Roman" w:hAnsi="Times New Roman" w:cs="Times New Roman"/>
          <w:bCs/>
          <w:spacing w:val="-4"/>
          <w:sz w:val="28"/>
          <w:szCs w:val="28"/>
          <w:lang w:val="x-none" w:eastAsia="x-none"/>
        </w:rPr>
        <w:t>” với nhiều nội dung như; cuộc vận động “</w:t>
      </w:r>
      <w:r w:rsidRPr="00BF4A03">
        <w:rPr>
          <w:rFonts w:ascii="Times New Roman" w:eastAsia="Times New Roman" w:hAnsi="Times New Roman" w:cs="Times New Roman"/>
          <w:bCs/>
          <w:i/>
          <w:spacing w:val="-4"/>
          <w:sz w:val="28"/>
          <w:szCs w:val="28"/>
          <w:lang w:val="x-none" w:eastAsia="x-none"/>
        </w:rPr>
        <w:t>Mỗi thầy cô giáo là một tấm gương đạo đức, tự học và sáng tạo”</w:t>
      </w:r>
      <w:r w:rsidR="00D847EE">
        <w:rPr>
          <w:rFonts w:ascii="Times New Roman" w:eastAsia="Times New Roman" w:hAnsi="Times New Roman" w:cs="Times New Roman"/>
          <w:bCs/>
          <w:i/>
          <w:spacing w:val="-4"/>
          <w:sz w:val="28"/>
          <w:szCs w:val="28"/>
          <w:lang w:eastAsia="x-none"/>
        </w:rPr>
        <w:t>;</w:t>
      </w:r>
      <w:r w:rsidRPr="00BF4A03">
        <w:rPr>
          <w:rFonts w:ascii="Times New Roman" w:eastAsia="Times New Roman" w:hAnsi="Times New Roman" w:cs="Times New Roman"/>
          <w:bCs/>
          <w:i/>
          <w:spacing w:val="-4"/>
          <w:sz w:val="28"/>
          <w:szCs w:val="28"/>
          <w:lang w:val="x-none" w:eastAsia="x-none"/>
        </w:rPr>
        <w:t xml:space="preserve"> “Xây dựng trường học thân thiện, học sinh tích cực”</w:t>
      </w:r>
      <w:r>
        <w:rPr>
          <w:rFonts w:ascii="Times New Roman" w:eastAsia="Times New Roman" w:hAnsi="Times New Roman" w:cs="Times New Roman"/>
          <w:bCs/>
          <w:i/>
          <w:spacing w:val="-4"/>
          <w:sz w:val="28"/>
          <w:szCs w:val="28"/>
          <w:lang w:eastAsia="x-none"/>
        </w:rPr>
        <w:t>;</w:t>
      </w:r>
      <w:r w:rsidRPr="00BF4A03">
        <w:rPr>
          <w:rFonts w:ascii="Times New Roman" w:eastAsia="Times New Roman" w:hAnsi="Times New Roman" w:cs="Times New Roman"/>
          <w:bCs/>
          <w:i/>
          <w:spacing w:val="-4"/>
          <w:sz w:val="28"/>
          <w:szCs w:val="28"/>
          <w:lang w:val="x-none" w:eastAsia="x-none"/>
        </w:rPr>
        <w:t xml:space="preserve"> “Xây dựng nhà trường văn hóa </w:t>
      </w:r>
      <w:r w:rsidRPr="00BF4A03">
        <w:rPr>
          <w:rFonts w:ascii="Times New Roman" w:eastAsia="Times New Roman" w:hAnsi="Times New Roman" w:cs="Times New Roman"/>
          <w:bCs/>
          <w:i/>
          <w:spacing w:val="-4"/>
          <w:sz w:val="28"/>
          <w:szCs w:val="28"/>
          <w:lang w:eastAsia="x-none"/>
        </w:rPr>
        <w:t xml:space="preserve">- </w:t>
      </w:r>
      <w:r w:rsidRPr="00BF4A03">
        <w:rPr>
          <w:rFonts w:ascii="Times New Roman" w:eastAsia="Times New Roman" w:hAnsi="Times New Roman" w:cs="Times New Roman"/>
          <w:bCs/>
          <w:i/>
          <w:spacing w:val="-4"/>
          <w:sz w:val="28"/>
          <w:szCs w:val="28"/>
          <w:lang w:val="x-none" w:eastAsia="x-none"/>
        </w:rPr>
        <w:t xml:space="preserve">nhà giáo kiểu mẫu </w:t>
      </w:r>
      <w:r w:rsidRPr="00BF4A03">
        <w:rPr>
          <w:rFonts w:ascii="Times New Roman" w:eastAsia="Times New Roman" w:hAnsi="Times New Roman" w:cs="Times New Roman"/>
          <w:bCs/>
          <w:i/>
          <w:spacing w:val="-4"/>
          <w:sz w:val="28"/>
          <w:szCs w:val="28"/>
          <w:lang w:eastAsia="x-none"/>
        </w:rPr>
        <w:t>-</w:t>
      </w:r>
      <w:r w:rsidRPr="00BF4A03">
        <w:rPr>
          <w:rFonts w:ascii="Times New Roman" w:eastAsia="Times New Roman" w:hAnsi="Times New Roman" w:cs="Times New Roman"/>
          <w:bCs/>
          <w:i/>
          <w:spacing w:val="-4"/>
          <w:sz w:val="28"/>
          <w:szCs w:val="28"/>
          <w:lang w:val="x-none" w:eastAsia="x-none"/>
        </w:rPr>
        <w:t xml:space="preserve"> học sinh thanh lịch”... </w:t>
      </w:r>
      <w:r w:rsidRPr="00BF4A03">
        <w:rPr>
          <w:rFonts w:ascii="Times New Roman" w:eastAsia="Times New Roman" w:hAnsi="Times New Roman" w:cs="Times New Roman"/>
          <w:bCs/>
          <w:spacing w:val="-4"/>
          <w:sz w:val="28"/>
          <w:szCs w:val="28"/>
          <w:lang w:val="x-none" w:eastAsia="x-none"/>
        </w:rPr>
        <w:t xml:space="preserve">Đặc biệt </w:t>
      </w:r>
      <w:r w:rsidRPr="00BF4A03">
        <w:rPr>
          <w:rFonts w:ascii="Times New Roman" w:eastAsia="Times New Roman" w:hAnsi="Times New Roman" w:cs="Times New Roman"/>
          <w:bCs/>
          <w:spacing w:val="-4"/>
          <w:sz w:val="28"/>
          <w:szCs w:val="28"/>
          <w:lang w:eastAsia="x-none"/>
        </w:rPr>
        <w:t xml:space="preserve">trong </w:t>
      </w:r>
      <w:r w:rsidRPr="00BF4A03">
        <w:rPr>
          <w:rFonts w:ascii="Times New Roman" w:eastAsia="Times New Roman" w:hAnsi="Times New Roman" w:cs="Times New Roman"/>
          <w:bCs/>
          <w:spacing w:val="-4"/>
          <w:sz w:val="28"/>
          <w:szCs w:val="28"/>
          <w:lang w:val="x-none" w:eastAsia="x-none"/>
        </w:rPr>
        <w:t xml:space="preserve">năm học </w:t>
      </w:r>
      <w:r w:rsidRPr="00BF4A03">
        <w:rPr>
          <w:rFonts w:ascii="Times New Roman" w:eastAsia="Times New Roman" w:hAnsi="Times New Roman" w:cs="Times New Roman"/>
          <w:bCs/>
          <w:spacing w:val="-4"/>
          <w:sz w:val="28"/>
          <w:szCs w:val="28"/>
          <w:lang w:eastAsia="x-none"/>
        </w:rPr>
        <w:t>2022 - 2023</w:t>
      </w:r>
      <w:r w:rsidRPr="00BF4A03">
        <w:rPr>
          <w:rFonts w:ascii="Times New Roman" w:eastAsia="Times New Roman" w:hAnsi="Times New Roman" w:cs="Times New Roman"/>
          <w:bCs/>
          <w:spacing w:val="-4"/>
          <w:sz w:val="28"/>
          <w:szCs w:val="28"/>
          <w:lang w:val="x-none" w:eastAsia="x-none"/>
        </w:rPr>
        <w:t xml:space="preserve"> </w:t>
      </w:r>
      <w:r w:rsidRPr="00BF4A03">
        <w:rPr>
          <w:rFonts w:ascii="Times New Roman" w:eastAsia="Times New Roman" w:hAnsi="Times New Roman" w:cs="Times New Roman"/>
          <w:bCs/>
          <w:spacing w:val="-4"/>
          <w:sz w:val="28"/>
          <w:szCs w:val="28"/>
          <w:lang w:eastAsia="x-none"/>
        </w:rPr>
        <w:t xml:space="preserve">Sở </w:t>
      </w:r>
      <w:r w:rsidRPr="00BF4A03">
        <w:rPr>
          <w:rFonts w:ascii="Times New Roman" w:eastAsia="Times New Roman" w:hAnsi="Times New Roman" w:cs="Times New Roman"/>
          <w:bCs/>
          <w:spacing w:val="-4"/>
          <w:sz w:val="28"/>
          <w:szCs w:val="28"/>
          <w:lang w:val="x-none" w:eastAsia="x-none"/>
        </w:rPr>
        <w:t xml:space="preserve">Giáo dục và Đào tạo đã </w:t>
      </w:r>
      <w:r w:rsidRPr="00BF4A03">
        <w:rPr>
          <w:rFonts w:ascii="Times New Roman" w:eastAsia="Times New Roman" w:hAnsi="Times New Roman" w:cs="Times New Roman"/>
          <w:bCs/>
          <w:spacing w:val="-4"/>
          <w:sz w:val="28"/>
          <w:szCs w:val="28"/>
          <w:lang w:eastAsia="x-none"/>
        </w:rPr>
        <w:t xml:space="preserve">lấy chủ  để của cấp học mầm non Hà Nội giai đoạn 2021 – 2025 là </w:t>
      </w:r>
      <w:r w:rsidRPr="00BF4A03">
        <w:rPr>
          <w:rFonts w:ascii="Times New Roman" w:eastAsia="Times New Roman" w:hAnsi="Times New Roman" w:cs="Times New Roman"/>
          <w:bCs/>
          <w:spacing w:val="-4"/>
          <w:sz w:val="28"/>
          <w:szCs w:val="28"/>
          <w:lang w:val="x-none" w:eastAsia="x-none"/>
        </w:rPr>
        <w:t>“</w:t>
      </w:r>
      <w:r w:rsidRPr="00BF4A03">
        <w:rPr>
          <w:rFonts w:ascii="Times New Roman" w:eastAsia="Times New Roman" w:hAnsi="Times New Roman" w:cs="Times New Roman"/>
          <w:b/>
          <w:bCs/>
          <w:i/>
          <w:spacing w:val="-4"/>
          <w:sz w:val="28"/>
          <w:szCs w:val="28"/>
          <w:lang w:eastAsia="x-none"/>
        </w:rPr>
        <w:t xml:space="preserve"> Xây dựng t</w:t>
      </w:r>
      <w:r w:rsidRPr="00BF4A03">
        <w:rPr>
          <w:rFonts w:ascii="Times New Roman" w:eastAsia="Times New Roman" w:hAnsi="Times New Roman" w:cs="Times New Roman"/>
          <w:b/>
          <w:bCs/>
          <w:i/>
          <w:spacing w:val="-4"/>
          <w:sz w:val="28"/>
          <w:szCs w:val="28"/>
          <w:lang w:val="x-none" w:eastAsia="x-none"/>
        </w:rPr>
        <w:t xml:space="preserve">rường </w:t>
      </w:r>
      <w:r w:rsidRPr="00BF4A03">
        <w:rPr>
          <w:rFonts w:ascii="Times New Roman" w:eastAsia="Times New Roman" w:hAnsi="Times New Roman" w:cs="Times New Roman"/>
          <w:b/>
          <w:bCs/>
          <w:i/>
          <w:spacing w:val="-4"/>
          <w:sz w:val="28"/>
          <w:szCs w:val="28"/>
          <w:lang w:eastAsia="x-none"/>
        </w:rPr>
        <w:t xml:space="preserve">mầm non Xanh - an toàn – hạnh phúc </w:t>
      </w:r>
      <w:r w:rsidRPr="00BF4A03">
        <w:rPr>
          <w:rFonts w:ascii="Times New Roman" w:eastAsia="Times New Roman" w:hAnsi="Times New Roman" w:cs="Times New Roman"/>
          <w:bCs/>
          <w:spacing w:val="-4"/>
          <w:sz w:val="28"/>
          <w:szCs w:val="28"/>
          <w:lang w:val="x-none" w:eastAsia="x-none"/>
        </w:rPr>
        <w:t>”. Có thể nói với tinh thần thẳng thắn, nhìn vào sự thật, đối diện với chính các cuộc vận động và phong trào thi đua nói trên đã và đang thổi luồng gió mới, tạo thêm sinh khí cho toàn xã hội, cho ngành giáo dục có thêm sức mạnh để hoàn thiện thiên chức “</w:t>
      </w:r>
      <w:r w:rsidRPr="00BF4A03">
        <w:rPr>
          <w:rFonts w:ascii="Times New Roman" w:eastAsia="Times New Roman" w:hAnsi="Times New Roman" w:cs="Times New Roman"/>
          <w:bCs/>
          <w:i/>
          <w:spacing w:val="-4"/>
          <w:sz w:val="28"/>
          <w:szCs w:val="28"/>
          <w:lang w:val="x-none" w:eastAsia="x-none"/>
        </w:rPr>
        <w:t>Trồng người</w:t>
      </w:r>
      <w:r w:rsidRPr="00BF4A03">
        <w:rPr>
          <w:rFonts w:ascii="Times New Roman" w:eastAsia="Times New Roman" w:hAnsi="Times New Roman" w:cs="Times New Roman"/>
          <w:bCs/>
          <w:spacing w:val="-4"/>
          <w:sz w:val="28"/>
          <w:szCs w:val="28"/>
          <w:lang w:val="x-none" w:eastAsia="x-none"/>
        </w:rPr>
        <w:t>” của mình.</w:t>
      </w:r>
      <w:r w:rsidRPr="00BF4A03">
        <w:rPr>
          <w:rFonts w:ascii="Times New Roman" w:eastAsia="Times New Roman" w:hAnsi="Times New Roman" w:cs="Times New Roman"/>
          <w:spacing w:val="-4"/>
          <w:sz w:val="28"/>
          <w:szCs w:val="28"/>
          <w:lang w:val="x-none" w:eastAsia="x-none"/>
        </w:rPr>
        <w:t xml:space="preserve"> </w:t>
      </w:r>
    </w:p>
    <w:p w14:paraId="42D688FD" w14:textId="4D87470A" w:rsidR="00AD604B" w:rsidRPr="007F7A5E" w:rsidRDefault="00AD604B" w:rsidP="00AA39BD">
      <w:pPr>
        <w:shd w:val="clear" w:color="auto" w:fill="FFFFFF"/>
        <w:spacing w:after="0" w:line="312" w:lineRule="auto"/>
        <w:ind w:firstLine="709"/>
        <w:jc w:val="both"/>
        <w:rPr>
          <w:rFonts w:cs="Times New Roman"/>
          <w:szCs w:val="28"/>
          <w:shd w:val="clear" w:color="auto" w:fill="FFFFFF"/>
        </w:rPr>
      </w:pPr>
      <w:r>
        <w:rPr>
          <w:rFonts w:cs="Times New Roman"/>
          <w:szCs w:val="28"/>
          <w:shd w:val="clear" w:color="auto" w:fill="FFFFFF"/>
        </w:rPr>
        <w:t xml:space="preserve">Trẻ mầm non học chủ yếu là </w:t>
      </w:r>
      <w:r w:rsidRPr="00674021">
        <w:rPr>
          <w:rFonts w:cs="Times New Roman"/>
          <w:szCs w:val="28"/>
          <w:shd w:val="clear" w:color="auto" w:fill="FFFFFF"/>
        </w:rPr>
        <w:t xml:space="preserve">“ </w:t>
      </w:r>
      <w:r w:rsidRPr="00164A82">
        <w:rPr>
          <w:rFonts w:cs="Times New Roman"/>
          <w:i/>
          <w:szCs w:val="28"/>
          <w:shd w:val="clear" w:color="auto" w:fill="FFFFFF"/>
        </w:rPr>
        <w:t>Học bằng chơi, chơi mà học</w:t>
      </w:r>
      <w:r>
        <w:rPr>
          <w:rFonts w:cs="Times New Roman"/>
          <w:szCs w:val="28"/>
          <w:shd w:val="clear" w:color="auto" w:fill="FFFFFF"/>
        </w:rPr>
        <w:t>”</w:t>
      </w:r>
      <w:r w:rsidRPr="00674021">
        <w:rPr>
          <w:rFonts w:cs="Times New Roman"/>
          <w:szCs w:val="28"/>
          <w:shd w:val="clear" w:color="auto" w:fill="FFFFFF"/>
        </w:rPr>
        <w:t xml:space="preserve">. Chính </w:t>
      </w:r>
      <w:r>
        <w:rPr>
          <w:rFonts w:cs="Times New Roman"/>
          <w:szCs w:val="28"/>
          <w:shd w:val="clear" w:color="auto" w:fill="FFFFFF"/>
        </w:rPr>
        <w:t>bởi vậy</w:t>
      </w:r>
      <w:r w:rsidRPr="00674021">
        <w:rPr>
          <w:rFonts w:cs="Times New Roman"/>
          <w:szCs w:val="28"/>
          <w:shd w:val="clear" w:color="auto" w:fill="FFFFFF"/>
        </w:rPr>
        <w:t xml:space="preserve"> </w:t>
      </w:r>
      <w:r>
        <w:rPr>
          <w:rFonts w:cs="Times New Roman"/>
          <w:szCs w:val="28"/>
          <w:shd w:val="clear" w:color="auto" w:fill="FFFFFF"/>
        </w:rPr>
        <w:t xml:space="preserve">mà </w:t>
      </w:r>
      <w:r w:rsidRPr="00674021">
        <w:rPr>
          <w:rFonts w:cs="Times New Roman"/>
          <w:szCs w:val="28"/>
          <w:shd w:val="clear" w:color="auto" w:fill="FFFFFF"/>
        </w:rPr>
        <w:t>môi trường cho trẻ hoạt động học tậ</w:t>
      </w:r>
      <w:r>
        <w:rPr>
          <w:rFonts w:cs="Times New Roman"/>
          <w:szCs w:val="28"/>
          <w:shd w:val="clear" w:color="auto" w:fill="FFFFFF"/>
        </w:rPr>
        <w:t xml:space="preserve">p, vui chơi có vai trò hết sức </w:t>
      </w:r>
      <w:r w:rsidRPr="00674021">
        <w:rPr>
          <w:rFonts w:cs="Times New Roman"/>
          <w:szCs w:val="28"/>
          <w:shd w:val="clear" w:color="auto" w:fill="FFFFFF"/>
        </w:rPr>
        <w:t xml:space="preserve">quan trọng. </w:t>
      </w:r>
      <w:r>
        <w:rPr>
          <w:rFonts w:cs="Times New Roman"/>
          <w:szCs w:val="28"/>
          <w:shd w:val="clear" w:color="auto" w:fill="FFFFFF"/>
        </w:rPr>
        <w:t>Một m</w:t>
      </w:r>
      <w:r>
        <w:rPr>
          <w:rFonts w:cs="Times New Roman"/>
          <w:color w:val="000000" w:themeColor="text1"/>
          <w:szCs w:val="28"/>
        </w:rPr>
        <w:t xml:space="preserve">ôi trường thuận lợi không chỉ tạo điều kiện cho trẻ khám phá một cách tích cực, chủ động trải nghiệm và phát triển toàn diện phát huy tiềm năng sẵn có của bản thân và hình thành những kỹ năng cần thiết cho trẻ. Bên cạnh đó môi trường như người thầy thứ hai giúp trẻ được thỏa mãn nhu cầu vui chơi và hoạt động từ đó hình thành nhân cách và giúp trẻ phát triển một cách toàn diện. </w:t>
      </w:r>
    </w:p>
    <w:p w14:paraId="3B522455" w14:textId="77777777" w:rsidR="00AD604B" w:rsidRPr="00A5324C" w:rsidRDefault="00AD604B" w:rsidP="00AA39BD">
      <w:pPr>
        <w:pStyle w:val="NoSpacing"/>
        <w:spacing w:line="312"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Tuy nhiên cùng </w:t>
      </w:r>
      <w:r w:rsidRPr="001D17DC">
        <w:rPr>
          <w:rFonts w:ascii="Times New Roman" w:eastAsia="Times New Roman" w:hAnsi="Times New Roman" w:cs="Times New Roman"/>
          <w:sz w:val="28"/>
          <w:szCs w:val="28"/>
          <w:lang w:val="x-none" w:eastAsia="x-none"/>
        </w:rPr>
        <w:t xml:space="preserve">với sự phát triển của xã hội, sự đổi mới của đất nước đã kéo theo </w:t>
      </w:r>
      <w:r>
        <w:rPr>
          <w:rFonts w:ascii="Times New Roman" w:eastAsia="Times New Roman" w:hAnsi="Times New Roman" w:cs="Times New Roman"/>
          <w:sz w:val="28"/>
          <w:szCs w:val="28"/>
          <w:lang w:eastAsia="x-none"/>
        </w:rPr>
        <w:t xml:space="preserve">nhiều </w:t>
      </w:r>
      <w:r w:rsidRPr="001D17DC">
        <w:rPr>
          <w:rFonts w:ascii="Times New Roman" w:eastAsia="Times New Roman" w:hAnsi="Times New Roman" w:cs="Times New Roman"/>
          <w:sz w:val="28"/>
          <w:szCs w:val="28"/>
          <w:lang w:val="x-none" w:eastAsia="x-none"/>
        </w:rPr>
        <w:t xml:space="preserve">mặt trái của cơ chế thị trường như: các tệ nạn xã hội, sự suy giảm về đạo đức, thiếu lương tâm, trách nhiệm; ý thức về bảo vệ môi trường của cộng đồng, việc giáo dục toàn diện ở góc độ nào đó chưa được quan tâm thường xuyên. Một số trường cơ sở hạ tầng vật chất </w:t>
      </w:r>
      <w:r>
        <w:rPr>
          <w:rFonts w:ascii="Times New Roman" w:eastAsia="Times New Roman" w:hAnsi="Times New Roman" w:cs="Times New Roman"/>
          <w:sz w:val="28"/>
          <w:szCs w:val="28"/>
          <w:lang w:eastAsia="x-none"/>
        </w:rPr>
        <w:t xml:space="preserve">đã xuống cấp, trang thiết bị hiện đại còn chưa nhiều và phong phú… cũng một phần nào hạn chế đến việc xây dựng môi trường học tập cho trẻ đạt hiệu quả cao. </w:t>
      </w:r>
    </w:p>
    <w:p w14:paraId="5948A339" w14:textId="77777777" w:rsidR="00AD604B" w:rsidRPr="008A71BD" w:rsidRDefault="00AD604B" w:rsidP="00AA39BD">
      <w:pPr>
        <w:pStyle w:val="NoSpacing"/>
        <w:spacing w:line="312"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Bên cạnh đó</w:t>
      </w:r>
      <w:r w:rsidRPr="001D17DC">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eastAsia="x-none"/>
        </w:rPr>
        <w:t xml:space="preserve">phụ huynh chưa đánh giá được tầm quan trọng của bậc học mầm non trong đó có </w:t>
      </w:r>
      <w:r w:rsidRPr="001D17DC">
        <w:rPr>
          <w:rFonts w:ascii="Times New Roman" w:eastAsia="Times New Roman" w:hAnsi="Times New Roman" w:cs="Times New Roman"/>
          <w:sz w:val="28"/>
          <w:szCs w:val="28"/>
          <w:lang w:val="x-none" w:eastAsia="x-none"/>
        </w:rPr>
        <w:t>việc xây dựng môi trường giáo dục</w:t>
      </w:r>
      <w:r>
        <w:rPr>
          <w:rFonts w:ascii="Times New Roman" w:eastAsia="Times New Roman" w:hAnsi="Times New Roman" w:cs="Times New Roman"/>
          <w:sz w:val="28"/>
          <w:szCs w:val="28"/>
          <w:lang w:eastAsia="x-none"/>
        </w:rPr>
        <w:t>. Nhiều</w:t>
      </w:r>
      <w:r w:rsidRPr="001D17DC">
        <w:rPr>
          <w:rFonts w:ascii="Times New Roman" w:eastAsia="Times New Roman" w:hAnsi="Times New Roman" w:cs="Times New Roman"/>
          <w:sz w:val="28"/>
          <w:szCs w:val="28"/>
          <w:lang w:val="x-none" w:eastAsia="x-none"/>
        </w:rPr>
        <w:t xml:space="preserve"> </w:t>
      </w:r>
      <w:r w:rsidRPr="001D17DC">
        <w:rPr>
          <w:rFonts w:ascii="Times New Roman" w:eastAsia="Times New Roman" w:hAnsi="Times New Roman" w:cs="Times New Roman"/>
          <w:sz w:val="28"/>
          <w:szCs w:val="28"/>
          <w:lang w:eastAsia="x-none"/>
        </w:rPr>
        <w:t>g</w:t>
      </w:r>
      <w:r w:rsidRPr="001D17DC">
        <w:rPr>
          <w:rFonts w:ascii="Times New Roman" w:eastAsia="Times New Roman" w:hAnsi="Times New Roman" w:cs="Times New Roman"/>
          <w:sz w:val="28"/>
          <w:szCs w:val="28"/>
          <w:lang w:val="x-none" w:eastAsia="x-none"/>
        </w:rPr>
        <w:t xml:space="preserve">iáo viên </w:t>
      </w:r>
      <w:r>
        <w:rPr>
          <w:rFonts w:ascii="Times New Roman" w:eastAsia="Times New Roman" w:hAnsi="Times New Roman" w:cs="Times New Roman"/>
          <w:sz w:val="28"/>
          <w:szCs w:val="28"/>
          <w:lang w:eastAsia="x-none"/>
        </w:rPr>
        <w:t>còn chủ quan trong việc</w:t>
      </w:r>
      <w:r w:rsidRPr="001D17DC">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eastAsia="x-none"/>
        </w:rPr>
        <w:t xml:space="preserve">đặt </w:t>
      </w:r>
      <w:r w:rsidRPr="001D17DC">
        <w:rPr>
          <w:rFonts w:ascii="Times New Roman" w:eastAsia="Times New Roman" w:hAnsi="Times New Roman" w:cs="Times New Roman"/>
          <w:sz w:val="28"/>
          <w:szCs w:val="28"/>
          <w:lang w:val="x-none" w:eastAsia="x-none"/>
        </w:rPr>
        <w:t>an toàn của trẻ lên hàng đầ</w:t>
      </w:r>
      <w:r>
        <w:rPr>
          <w:rFonts w:ascii="Times New Roman" w:eastAsia="Times New Roman" w:hAnsi="Times New Roman" w:cs="Times New Roman"/>
          <w:sz w:val="28"/>
          <w:szCs w:val="28"/>
          <w:lang w:val="x-none" w:eastAsia="x-none"/>
        </w:rPr>
        <w:t xml:space="preserve">u, </w:t>
      </w:r>
      <w:r w:rsidRPr="001D17DC">
        <w:rPr>
          <w:rFonts w:ascii="Times New Roman" w:eastAsia="Times New Roman" w:hAnsi="Times New Roman" w:cs="Times New Roman"/>
          <w:sz w:val="28"/>
          <w:szCs w:val="28"/>
          <w:lang w:val="x-none" w:eastAsia="x-none"/>
        </w:rPr>
        <w:t>chưa đầu tư nghiên cứu tài liệu để đổi mới phương pháp dạy học cũng như việc tự làm đồ d</w:t>
      </w:r>
      <w:r>
        <w:rPr>
          <w:rFonts w:ascii="Times New Roman" w:eastAsia="Times New Roman" w:hAnsi="Times New Roman" w:cs="Times New Roman"/>
          <w:sz w:val="28"/>
          <w:szCs w:val="28"/>
          <w:lang w:val="x-none" w:eastAsia="x-none"/>
        </w:rPr>
        <w:t xml:space="preserve">ùng dạy học và đồ chơi cho trẻ. Khi </w:t>
      </w:r>
      <w:r>
        <w:rPr>
          <w:rFonts w:ascii="Times New Roman" w:eastAsia="Times New Roman" w:hAnsi="Times New Roman" w:cs="Times New Roman"/>
          <w:sz w:val="28"/>
          <w:szCs w:val="28"/>
          <w:lang w:eastAsia="x-none"/>
        </w:rPr>
        <w:t>t</w:t>
      </w:r>
      <w:r w:rsidRPr="001D17DC">
        <w:rPr>
          <w:rFonts w:ascii="Times New Roman" w:eastAsia="Times New Roman" w:hAnsi="Times New Roman" w:cs="Times New Roman"/>
          <w:sz w:val="28"/>
          <w:szCs w:val="28"/>
          <w:lang w:val="x-none" w:eastAsia="x-none"/>
        </w:rPr>
        <w:t xml:space="preserve">ổ chức các hoạt động còn rập khuôn máy móc, chưa phát </w:t>
      </w:r>
      <w:r>
        <w:rPr>
          <w:rFonts w:ascii="Times New Roman" w:eastAsia="Times New Roman" w:hAnsi="Times New Roman" w:cs="Times New Roman"/>
          <w:sz w:val="28"/>
          <w:szCs w:val="28"/>
          <w:lang w:val="x-none" w:eastAsia="x-none"/>
        </w:rPr>
        <w:t xml:space="preserve">huy được tính tích cực. </w:t>
      </w:r>
    </w:p>
    <w:p w14:paraId="52AAB373" w14:textId="13F31837" w:rsidR="00AD604B" w:rsidRPr="00F22336" w:rsidRDefault="00AD604B" w:rsidP="00AA39BD">
      <w:pPr>
        <w:shd w:val="clear" w:color="auto" w:fill="FFFFFF"/>
        <w:spacing w:after="0" w:line="312" w:lineRule="auto"/>
        <w:ind w:firstLine="709"/>
        <w:jc w:val="both"/>
        <w:textAlignment w:val="baseline"/>
        <w:rPr>
          <w:rFonts w:cs="Times New Roman"/>
          <w:b/>
          <w:bCs/>
          <w:color w:val="000000" w:themeColor="text1"/>
          <w:spacing w:val="-8"/>
          <w:szCs w:val="28"/>
        </w:rPr>
      </w:pPr>
      <w:r w:rsidRPr="00F22336">
        <w:rPr>
          <w:rFonts w:eastAsia="Times New Roman" w:cs="Times New Roman"/>
          <w:color w:val="000000" w:themeColor="text1"/>
          <w:spacing w:val="-8"/>
          <w:szCs w:val="28"/>
          <w:lang w:val="it-IT"/>
        </w:rPr>
        <w:lastRenderedPageBreak/>
        <w:t xml:space="preserve">Vậy làm thể nào </w:t>
      </w:r>
      <w:r w:rsidRPr="00F22336">
        <w:rPr>
          <w:rFonts w:cs="Times New Roman"/>
          <w:color w:val="000000" w:themeColor="text1"/>
          <w:spacing w:val="-8"/>
          <w:szCs w:val="28"/>
        </w:rPr>
        <w:t>để cùng tập thể nhà trường chung tay thực hiện tốt chuyên đề “</w:t>
      </w:r>
      <w:r w:rsidRPr="00F22336">
        <w:rPr>
          <w:rFonts w:cs="Times New Roman"/>
          <w:i/>
          <w:color w:val="000000" w:themeColor="text1"/>
          <w:spacing w:val="-8"/>
          <w:szCs w:val="28"/>
        </w:rPr>
        <w:t>Xây dựng lớp học xanh - an toàn – hạnh  phúc</w:t>
      </w:r>
      <w:r w:rsidRPr="00F22336">
        <w:rPr>
          <w:rFonts w:cs="Times New Roman"/>
          <w:color w:val="000000" w:themeColor="text1"/>
          <w:spacing w:val="-8"/>
          <w:szCs w:val="28"/>
        </w:rPr>
        <w:t xml:space="preserve">”. Câu hỏi này luôn là niềm băn khoăn của </w:t>
      </w:r>
      <w:r w:rsidRPr="00F22336">
        <w:rPr>
          <w:rFonts w:eastAsia="Times New Roman" w:cs="Times New Roman"/>
          <w:color w:val="000000" w:themeColor="text1"/>
          <w:spacing w:val="-8"/>
          <w:szCs w:val="28"/>
          <w:lang w:val="it-IT"/>
        </w:rPr>
        <w:t xml:space="preserve">một người giáo viên phụ trách lớp mẫu giáo lớn 5 - 6 trong tôi. </w:t>
      </w:r>
      <w:r w:rsidR="00696E3D">
        <w:rPr>
          <w:rFonts w:eastAsia="Times New Roman" w:cs="Times New Roman"/>
          <w:color w:val="000000" w:themeColor="text1"/>
          <w:spacing w:val="-8"/>
          <w:szCs w:val="28"/>
          <w:lang w:val="it-IT"/>
        </w:rPr>
        <w:t>Chính bởi vậy, t</w:t>
      </w:r>
      <w:r w:rsidRPr="00F22336">
        <w:rPr>
          <w:rFonts w:eastAsia="Times New Roman" w:cs="Times New Roman"/>
          <w:color w:val="000000" w:themeColor="text1"/>
          <w:spacing w:val="-8"/>
          <w:szCs w:val="28"/>
          <w:lang w:val="it-IT"/>
        </w:rPr>
        <w:t xml:space="preserve">ôi đã </w:t>
      </w:r>
      <w:r w:rsidR="00696E3D">
        <w:rPr>
          <w:rFonts w:eastAsia="Times New Roman" w:cs="Times New Roman"/>
          <w:color w:val="000000" w:themeColor="text1"/>
          <w:spacing w:val="-8"/>
          <w:szCs w:val="28"/>
          <w:lang w:val="it-IT"/>
        </w:rPr>
        <w:t xml:space="preserve">tự </w:t>
      </w:r>
      <w:r w:rsidRPr="00F22336">
        <w:rPr>
          <w:rFonts w:eastAsia="Times New Roman" w:cs="Times New Roman"/>
          <w:color w:val="000000" w:themeColor="text1"/>
          <w:spacing w:val="-8"/>
          <w:szCs w:val="28"/>
          <w:lang w:val="it-IT"/>
        </w:rPr>
        <w:t xml:space="preserve">nghiên cứu các tài liệu, </w:t>
      </w:r>
      <w:r w:rsidR="00A718F1">
        <w:rPr>
          <w:rFonts w:eastAsia="Times New Roman" w:cs="Times New Roman"/>
          <w:color w:val="000000" w:themeColor="text1"/>
          <w:spacing w:val="-8"/>
          <w:szCs w:val="28"/>
          <w:lang w:val="it-IT"/>
        </w:rPr>
        <w:t xml:space="preserve">đưa ra </w:t>
      </w:r>
      <w:r w:rsidRPr="00F22336">
        <w:rPr>
          <w:rFonts w:eastAsia="Times New Roman" w:cs="Times New Roman"/>
          <w:color w:val="000000" w:themeColor="text1"/>
          <w:spacing w:val="-8"/>
          <w:szCs w:val="28"/>
          <w:lang w:val="it-IT"/>
        </w:rPr>
        <w:t xml:space="preserve">áp dụng một số các biện pháp và đã mạnh dạn </w:t>
      </w:r>
      <w:r w:rsidRPr="00F22336">
        <w:rPr>
          <w:rFonts w:cs="Times New Roman"/>
          <w:color w:val="000000" w:themeColor="text1"/>
          <w:spacing w:val="-8"/>
          <w:szCs w:val="28"/>
        </w:rPr>
        <w:t>lựa chọn đề tài “</w:t>
      </w:r>
      <w:r w:rsidRPr="00F22336">
        <w:rPr>
          <w:rFonts w:cs="Times New Roman"/>
          <w:i/>
          <w:iCs/>
          <w:color w:val="000000" w:themeColor="text1"/>
          <w:spacing w:val="-8"/>
          <w:szCs w:val="28"/>
        </w:rPr>
        <w:t xml:space="preserve">Xây dựng lớp học xanh- an toàn-hạnh phúc cho trẻ 5-6 tuổi trong trường mầm non” </w:t>
      </w:r>
      <w:r w:rsidRPr="00F22336">
        <w:rPr>
          <w:rFonts w:cs="Times New Roman"/>
          <w:bCs/>
          <w:color w:val="000000" w:themeColor="text1"/>
          <w:spacing w:val="-8"/>
          <w:szCs w:val="28"/>
        </w:rPr>
        <w:t>để nghiên cứu trong năm học 2022-2023 và</w:t>
      </w:r>
      <w:r w:rsidRPr="00F22336">
        <w:rPr>
          <w:rFonts w:cs="Times New Roman"/>
          <w:b/>
          <w:bCs/>
          <w:color w:val="000000" w:themeColor="text1"/>
          <w:spacing w:val="-8"/>
          <w:szCs w:val="28"/>
        </w:rPr>
        <w:t xml:space="preserve"> </w:t>
      </w:r>
      <w:r w:rsidRPr="00F22336">
        <w:rPr>
          <w:rFonts w:cs="Times New Roman"/>
          <w:bCs/>
          <w:color w:val="000000" w:themeColor="text1"/>
          <w:spacing w:val="-8"/>
          <w:szCs w:val="28"/>
        </w:rPr>
        <w:t>có tính khả thi.</w:t>
      </w:r>
      <w:r w:rsidRPr="00F22336">
        <w:rPr>
          <w:rFonts w:cs="Times New Roman"/>
          <w:b/>
          <w:bCs/>
          <w:color w:val="000000" w:themeColor="text1"/>
          <w:spacing w:val="-8"/>
          <w:szCs w:val="28"/>
        </w:rPr>
        <w:t xml:space="preserve">     </w:t>
      </w:r>
    </w:p>
    <w:p w14:paraId="79B31246" w14:textId="77777777" w:rsidR="00AD604B" w:rsidRPr="00F12504" w:rsidRDefault="00AD604B" w:rsidP="00AA39BD">
      <w:pPr>
        <w:spacing w:after="0" w:line="312" w:lineRule="auto"/>
        <w:ind w:firstLine="709"/>
        <w:jc w:val="both"/>
        <w:rPr>
          <w:rFonts w:cs="Times New Roman"/>
          <w:bCs/>
          <w:iCs/>
          <w:color w:val="000000" w:themeColor="text1"/>
          <w:szCs w:val="28"/>
          <w:lang w:val="pt-BR" w:bidi="he-IL"/>
        </w:rPr>
      </w:pPr>
      <w:r w:rsidRPr="000D595B">
        <w:rPr>
          <w:rFonts w:cs="Times New Roman"/>
          <w:b/>
          <w:bCs/>
          <w:iCs/>
          <w:color w:val="000000" w:themeColor="text1"/>
          <w:szCs w:val="28"/>
          <w:lang w:val="pt-BR" w:bidi="he-IL"/>
        </w:rPr>
        <w:t>Thời gian nghiên cứu:</w:t>
      </w:r>
      <w:r w:rsidRPr="00F12504">
        <w:rPr>
          <w:rFonts w:cs="Times New Roman"/>
          <w:bCs/>
          <w:iCs/>
          <w:color w:val="000000" w:themeColor="text1"/>
          <w:szCs w:val="28"/>
          <w:lang w:val="pt-BR" w:bidi="he-IL"/>
        </w:rPr>
        <w:t xml:space="preserve"> Từ</w:t>
      </w:r>
      <w:r>
        <w:rPr>
          <w:rFonts w:cs="Times New Roman"/>
          <w:bCs/>
          <w:iCs/>
          <w:color w:val="000000" w:themeColor="text1"/>
          <w:szCs w:val="28"/>
          <w:lang w:val="pt-BR" w:bidi="he-IL"/>
        </w:rPr>
        <w:t xml:space="preserve"> tháng 09/2022</w:t>
      </w:r>
      <w:r w:rsidRPr="00F12504">
        <w:rPr>
          <w:rFonts w:cs="Times New Roman"/>
          <w:bCs/>
          <w:iCs/>
          <w:color w:val="000000" w:themeColor="text1"/>
          <w:szCs w:val="28"/>
          <w:lang w:val="pt-BR" w:bidi="he-IL"/>
        </w:rPr>
        <w:t xml:space="preserve"> đến tháng 05</w:t>
      </w:r>
      <w:r>
        <w:rPr>
          <w:rFonts w:cs="Times New Roman"/>
          <w:bCs/>
          <w:iCs/>
          <w:color w:val="000000" w:themeColor="text1"/>
          <w:szCs w:val="28"/>
          <w:lang w:val="pt-BR" w:bidi="he-IL"/>
        </w:rPr>
        <w:t>/2023</w:t>
      </w:r>
    </w:p>
    <w:p w14:paraId="65D0FCEA" w14:textId="77777777" w:rsidR="00AD604B" w:rsidRPr="000D595B" w:rsidRDefault="00AD604B" w:rsidP="00AA39BD">
      <w:pPr>
        <w:spacing w:after="0" w:line="312" w:lineRule="auto"/>
        <w:ind w:firstLine="709"/>
        <w:jc w:val="both"/>
        <w:rPr>
          <w:rFonts w:cs="Times New Roman"/>
          <w:color w:val="000000" w:themeColor="text1"/>
          <w:spacing w:val="-10"/>
          <w:szCs w:val="28"/>
          <w:lang w:val="pt-BR"/>
        </w:rPr>
      </w:pPr>
      <w:r w:rsidRPr="000D595B">
        <w:rPr>
          <w:rFonts w:cs="Times New Roman"/>
          <w:b/>
          <w:bCs/>
          <w:iCs/>
          <w:color w:val="000000" w:themeColor="text1"/>
          <w:spacing w:val="-10"/>
          <w:szCs w:val="28"/>
          <w:lang w:val="pt-BR" w:bidi="he-IL"/>
        </w:rPr>
        <w:t xml:space="preserve">Đối tượng nghiên cứu: </w:t>
      </w:r>
      <w:r w:rsidRPr="000D595B">
        <w:rPr>
          <w:rFonts w:cs="Times New Roman"/>
          <w:color w:val="000000" w:themeColor="text1"/>
          <w:spacing w:val="-10"/>
          <w:szCs w:val="28"/>
          <w:lang w:val="pt-BR"/>
        </w:rPr>
        <w:t xml:space="preserve">Trẻ mẫu giáo lớn 5 - 6 tuổi trong trường mầm non </w:t>
      </w:r>
    </w:p>
    <w:p w14:paraId="1D839605" w14:textId="7DB7D6AD" w:rsidR="00AD604B" w:rsidRPr="000D595B" w:rsidRDefault="00AD604B" w:rsidP="00AA39BD">
      <w:pPr>
        <w:spacing w:after="0" w:line="312" w:lineRule="auto"/>
        <w:ind w:firstLine="709"/>
        <w:jc w:val="both"/>
        <w:rPr>
          <w:rFonts w:cs="Times New Roman"/>
          <w:b/>
          <w:color w:val="000000" w:themeColor="text1"/>
          <w:spacing w:val="-6"/>
          <w:szCs w:val="28"/>
          <w:lang w:val="pt-BR"/>
        </w:rPr>
      </w:pPr>
      <w:r w:rsidRPr="000D595B">
        <w:rPr>
          <w:rFonts w:cs="Times New Roman"/>
          <w:b/>
          <w:color w:val="000000" w:themeColor="text1"/>
          <w:spacing w:val="-6"/>
          <w:szCs w:val="28"/>
          <w:lang w:val="pt-BR"/>
        </w:rPr>
        <w:t>Phươn</w:t>
      </w:r>
      <w:r w:rsidR="00B840E9">
        <w:rPr>
          <w:rFonts w:cs="Times New Roman"/>
          <w:b/>
          <w:color w:val="000000" w:themeColor="text1"/>
          <w:spacing w:val="-6"/>
          <w:szCs w:val="28"/>
          <w:lang w:val="pt-BR"/>
        </w:rPr>
        <w:t>g</w:t>
      </w:r>
      <w:r w:rsidRPr="000D595B">
        <w:rPr>
          <w:rFonts w:cs="Times New Roman"/>
          <w:b/>
          <w:color w:val="000000" w:themeColor="text1"/>
          <w:spacing w:val="-6"/>
          <w:szCs w:val="28"/>
          <w:lang w:val="pt-BR"/>
        </w:rPr>
        <w:t xml:space="preserve"> pháp nghiên cứu: </w:t>
      </w:r>
    </w:p>
    <w:p w14:paraId="5C1EFEB4" w14:textId="77777777" w:rsidR="00AD604B"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Phương pháp nghiên cứu lý luận</w:t>
      </w:r>
    </w:p>
    <w:p w14:paraId="2C1E24C5" w14:textId="77777777" w:rsidR="00AD604B"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Phương pháp nghiên cứu thực trạng</w:t>
      </w:r>
    </w:p>
    <w:p w14:paraId="1B756A31" w14:textId="77777777" w:rsidR="00AD604B"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Phương pháp nghiên cứu thực tiễn</w:t>
      </w:r>
    </w:p>
    <w:p w14:paraId="02779E5D" w14:textId="77777777" w:rsidR="00AD604B"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xml:space="preserve">+ Phương pháp quan sát </w:t>
      </w:r>
    </w:p>
    <w:p w14:paraId="420310FB" w14:textId="77777777" w:rsidR="00AD604B"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xml:space="preserve">+ Phương pháp đàm thoại </w:t>
      </w:r>
    </w:p>
    <w:p w14:paraId="0AAF33B2" w14:textId="77777777" w:rsidR="00AD604B" w:rsidRPr="001B5314" w:rsidRDefault="00AD604B" w:rsidP="00AA39BD">
      <w:pPr>
        <w:spacing w:after="0" w:line="312" w:lineRule="auto"/>
        <w:ind w:firstLine="709"/>
        <w:jc w:val="both"/>
        <w:rPr>
          <w:rFonts w:cs="Times New Roman"/>
          <w:color w:val="000000" w:themeColor="text1"/>
          <w:spacing w:val="-6"/>
          <w:szCs w:val="28"/>
          <w:lang w:val="pt-BR"/>
        </w:rPr>
      </w:pPr>
      <w:r>
        <w:rPr>
          <w:rFonts w:cs="Times New Roman"/>
          <w:color w:val="000000" w:themeColor="text1"/>
          <w:spacing w:val="-6"/>
          <w:szCs w:val="28"/>
          <w:lang w:val="pt-BR"/>
        </w:rPr>
        <w:tab/>
        <w:t>+ Phương pháp đánh giá</w:t>
      </w:r>
      <w:r>
        <w:rPr>
          <w:rFonts w:cs="Times New Roman"/>
          <w:color w:val="000000" w:themeColor="text1"/>
          <w:spacing w:val="-6"/>
          <w:szCs w:val="28"/>
          <w:lang w:val="pt-BR"/>
        </w:rPr>
        <w:tab/>
      </w:r>
    </w:p>
    <w:p w14:paraId="7E5EFB38" w14:textId="77777777" w:rsidR="00AD604B" w:rsidRPr="00F12504" w:rsidRDefault="00AD604B" w:rsidP="00AA39BD">
      <w:pPr>
        <w:spacing w:after="0" w:line="312" w:lineRule="auto"/>
        <w:ind w:firstLine="709"/>
        <w:jc w:val="both"/>
        <w:rPr>
          <w:rFonts w:cs="Times New Roman"/>
          <w:color w:val="000000" w:themeColor="text1"/>
          <w:szCs w:val="28"/>
          <w:lang w:val="pt-BR"/>
        </w:rPr>
      </w:pPr>
      <w:r w:rsidRPr="00B840E9">
        <w:rPr>
          <w:rFonts w:cs="Times New Roman"/>
          <w:b/>
          <w:color w:val="000000" w:themeColor="text1"/>
          <w:szCs w:val="28"/>
          <w:lang w:val="pt-BR"/>
        </w:rPr>
        <w:t>Phạm vi nghiên cứu:</w:t>
      </w:r>
      <w:r w:rsidRPr="00F12504">
        <w:rPr>
          <w:rFonts w:cs="Times New Roman"/>
          <w:color w:val="000000" w:themeColor="text1"/>
          <w:szCs w:val="28"/>
          <w:lang w:val="pt-BR"/>
        </w:rPr>
        <w:t xml:space="preserve"> Công tác xây dựng lớp học</w:t>
      </w:r>
      <w:r>
        <w:rPr>
          <w:rFonts w:cs="Times New Roman"/>
          <w:color w:val="000000" w:themeColor="text1"/>
          <w:szCs w:val="28"/>
          <w:lang w:val="pt-BR"/>
        </w:rPr>
        <w:t xml:space="preserve"> xanh - an toàn -</w:t>
      </w:r>
      <w:r w:rsidRPr="00F12504">
        <w:rPr>
          <w:rFonts w:cs="Times New Roman"/>
          <w:color w:val="000000" w:themeColor="text1"/>
          <w:szCs w:val="28"/>
          <w:lang w:val="pt-BR"/>
        </w:rPr>
        <w:t xml:space="preserve"> hạnh phúc cho trẻ</w:t>
      </w:r>
      <w:r>
        <w:rPr>
          <w:rFonts w:cs="Times New Roman"/>
          <w:color w:val="000000" w:themeColor="text1"/>
          <w:szCs w:val="28"/>
          <w:lang w:val="pt-BR"/>
        </w:rPr>
        <w:t xml:space="preserve"> 5 - 6</w:t>
      </w:r>
      <w:r w:rsidRPr="00F12504">
        <w:rPr>
          <w:rFonts w:cs="Times New Roman"/>
          <w:color w:val="000000" w:themeColor="text1"/>
          <w:szCs w:val="28"/>
          <w:lang w:val="pt-BR"/>
        </w:rPr>
        <w:t xml:space="preserve"> tuổi ở trường mầm non.</w:t>
      </w:r>
    </w:p>
    <w:p w14:paraId="1CD87F18"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389076FD"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19319564"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1E3CC9C3"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1D150CAB"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4B93B2E5"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7C42CC8F"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29AE9432"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2977FA96"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7AD51DB6"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5CE1CB6C"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5D45D542" w14:textId="77777777" w:rsidR="00AD604B" w:rsidRDefault="00AD604B" w:rsidP="00AA39BD">
      <w:pPr>
        <w:spacing w:after="0" w:line="312" w:lineRule="auto"/>
        <w:ind w:firstLine="709"/>
        <w:jc w:val="both"/>
        <w:rPr>
          <w:rFonts w:cs="Times New Roman"/>
          <w:bCs/>
          <w:iCs/>
          <w:color w:val="000000" w:themeColor="text1"/>
          <w:szCs w:val="28"/>
          <w:lang w:val="pt-BR" w:bidi="he-IL"/>
        </w:rPr>
      </w:pPr>
    </w:p>
    <w:p w14:paraId="5B133BD0" w14:textId="70653BBC" w:rsidR="00AD604B" w:rsidRDefault="00AD604B" w:rsidP="00AA39BD">
      <w:pPr>
        <w:spacing w:after="0" w:line="312" w:lineRule="auto"/>
        <w:ind w:firstLine="709"/>
        <w:jc w:val="both"/>
        <w:rPr>
          <w:rFonts w:cs="Times New Roman"/>
          <w:bCs/>
          <w:iCs/>
          <w:color w:val="000000" w:themeColor="text1"/>
          <w:szCs w:val="28"/>
          <w:lang w:val="pt-BR" w:bidi="he-IL"/>
        </w:rPr>
      </w:pPr>
    </w:p>
    <w:p w14:paraId="76B17F79" w14:textId="12743F9E" w:rsidR="0038406B" w:rsidRDefault="0038406B" w:rsidP="00AA39BD">
      <w:pPr>
        <w:spacing w:after="0" w:line="312" w:lineRule="auto"/>
        <w:ind w:firstLine="709"/>
        <w:jc w:val="both"/>
        <w:rPr>
          <w:rFonts w:cs="Times New Roman"/>
          <w:bCs/>
          <w:iCs/>
          <w:color w:val="000000" w:themeColor="text1"/>
          <w:szCs w:val="28"/>
          <w:lang w:val="pt-BR" w:bidi="he-IL"/>
        </w:rPr>
      </w:pPr>
    </w:p>
    <w:p w14:paraId="10B95137" w14:textId="47B0ADB4" w:rsidR="0038406B" w:rsidRDefault="0038406B" w:rsidP="00AA39BD">
      <w:pPr>
        <w:spacing w:after="0" w:line="312" w:lineRule="auto"/>
        <w:ind w:firstLine="709"/>
        <w:jc w:val="both"/>
        <w:rPr>
          <w:rFonts w:cs="Times New Roman"/>
          <w:bCs/>
          <w:iCs/>
          <w:color w:val="000000" w:themeColor="text1"/>
          <w:szCs w:val="28"/>
          <w:lang w:val="pt-BR" w:bidi="he-IL"/>
        </w:rPr>
      </w:pPr>
    </w:p>
    <w:p w14:paraId="6004A4BC" w14:textId="77777777" w:rsidR="003A3F65" w:rsidRDefault="003A3F65" w:rsidP="00AA39BD">
      <w:pPr>
        <w:spacing w:after="0" w:line="312" w:lineRule="auto"/>
        <w:ind w:firstLine="709"/>
        <w:jc w:val="both"/>
        <w:rPr>
          <w:rFonts w:cs="Times New Roman"/>
          <w:bCs/>
          <w:iCs/>
          <w:color w:val="000000" w:themeColor="text1"/>
          <w:szCs w:val="28"/>
          <w:lang w:val="pt-BR" w:bidi="he-IL"/>
        </w:rPr>
      </w:pPr>
    </w:p>
    <w:p w14:paraId="67216F53" w14:textId="77777777" w:rsidR="00F22336" w:rsidRDefault="00F22336" w:rsidP="00AA39BD">
      <w:pPr>
        <w:spacing w:after="0" w:line="312" w:lineRule="auto"/>
        <w:ind w:firstLine="709"/>
        <w:jc w:val="both"/>
        <w:rPr>
          <w:rFonts w:cs="Times New Roman"/>
          <w:bCs/>
          <w:iCs/>
          <w:color w:val="000000" w:themeColor="text1"/>
          <w:szCs w:val="28"/>
          <w:lang w:val="pt-BR" w:bidi="he-IL"/>
        </w:rPr>
      </w:pPr>
    </w:p>
    <w:p w14:paraId="40F29130" w14:textId="6B91A581" w:rsidR="00027BE4" w:rsidRPr="00F12504" w:rsidRDefault="00027BE4" w:rsidP="00AC3A78">
      <w:pPr>
        <w:spacing w:after="0" w:line="312" w:lineRule="auto"/>
        <w:ind w:firstLine="709"/>
        <w:jc w:val="center"/>
        <w:rPr>
          <w:rFonts w:cs="Times New Roman"/>
          <w:b/>
          <w:bCs/>
          <w:iCs/>
          <w:color w:val="000000" w:themeColor="text1"/>
          <w:szCs w:val="28"/>
          <w:lang w:val="pt-BR" w:bidi="he-IL"/>
        </w:rPr>
      </w:pPr>
      <w:r w:rsidRPr="00F12504">
        <w:rPr>
          <w:rFonts w:cs="Times New Roman"/>
          <w:b/>
          <w:bCs/>
          <w:iCs/>
          <w:color w:val="000000" w:themeColor="text1"/>
          <w:szCs w:val="28"/>
          <w:lang w:val="pt-BR" w:bidi="he-IL"/>
        </w:rPr>
        <w:lastRenderedPageBreak/>
        <w:t>GIẢI QUYẾT VẤN ĐỀ</w:t>
      </w:r>
    </w:p>
    <w:p w14:paraId="34B8C1A5" w14:textId="5B30BD4F" w:rsidR="00027BE4" w:rsidRPr="008F21E3" w:rsidRDefault="008F21E3" w:rsidP="00AA39BD">
      <w:pPr>
        <w:pStyle w:val="NormalWeb"/>
        <w:spacing w:before="0" w:beforeAutospacing="0" w:after="0" w:afterAutospacing="0" w:line="312" w:lineRule="auto"/>
        <w:ind w:firstLine="709"/>
        <w:jc w:val="both"/>
        <w:rPr>
          <w:b/>
          <w:sz w:val="28"/>
          <w:szCs w:val="28"/>
        </w:rPr>
      </w:pPr>
      <w:r>
        <w:rPr>
          <w:b/>
          <w:sz w:val="28"/>
          <w:szCs w:val="28"/>
        </w:rPr>
        <w:t>I. CƠ SỞ LÝ LUẬN</w:t>
      </w:r>
      <w:r w:rsidR="00027BE4" w:rsidRPr="008F21E3">
        <w:rPr>
          <w:b/>
          <w:sz w:val="28"/>
          <w:szCs w:val="28"/>
        </w:rPr>
        <w:t xml:space="preserve">    </w:t>
      </w:r>
      <w:bookmarkStart w:id="0" w:name="5"/>
    </w:p>
    <w:p w14:paraId="6FD982E8" w14:textId="63292F3B" w:rsidR="00F22336" w:rsidRPr="00974268" w:rsidRDefault="00744F79" w:rsidP="00AA39BD">
      <w:pPr>
        <w:pStyle w:val="NormalWeb"/>
        <w:spacing w:before="0" w:beforeAutospacing="0" w:after="0" w:afterAutospacing="0" w:line="312" w:lineRule="auto"/>
        <w:ind w:firstLine="709"/>
        <w:jc w:val="both"/>
        <w:rPr>
          <w:rStyle w:val="Emphasis"/>
          <w:i w:val="0"/>
          <w:color w:val="000000" w:themeColor="text1"/>
          <w:spacing w:val="-6"/>
          <w:sz w:val="30"/>
          <w:szCs w:val="30"/>
        </w:rPr>
      </w:pPr>
      <w:r w:rsidRPr="00974268">
        <w:rPr>
          <w:rStyle w:val="Emphasis"/>
          <w:i w:val="0"/>
          <w:color w:val="000000" w:themeColor="text1"/>
          <w:spacing w:val="-6"/>
          <w:sz w:val="30"/>
          <w:szCs w:val="30"/>
        </w:rPr>
        <w:t xml:space="preserve">Môi trường giáo dục </w:t>
      </w:r>
      <w:r w:rsidR="00A718F1" w:rsidRPr="00974268">
        <w:rPr>
          <w:rStyle w:val="Emphasis"/>
          <w:i w:val="0"/>
          <w:color w:val="000000" w:themeColor="text1"/>
          <w:spacing w:val="-6"/>
          <w:sz w:val="30"/>
          <w:szCs w:val="30"/>
        </w:rPr>
        <w:t>vốn có</w:t>
      </w:r>
      <w:r w:rsidRPr="00974268">
        <w:rPr>
          <w:rStyle w:val="Emphasis"/>
          <w:i w:val="0"/>
          <w:color w:val="000000" w:themeColor="text1"/>
          <w:spacing w:val="-6"/>
          <w:sz w:val="30"/>
          <w:szCs w:val="30"/>
        </w:rPr>
        <w:t xml:space="preserve"> vai trò rất quan trọng trong việc hình thành và phát triển nhân cách của trẻ. Xây dựng môi trường Xanh - An toàn - Hạnh phúc không chỉ đem lại không gian tươi mát, an toàn, thư giãn và hạnh phúc cho cô và trẻ mà còn giúp trẻ được trải nghiệm, được học </w:t>
      </w:r>
      <w:r w:rsidR="00282B5A">
        <w:rPr>
          <w:rStyle w:val="Emphasis"/>
          <w:i w:val="0"/>
          <w:color w:val="000000" w:themeColor="text1"/>
          <w:spacing w:val="-6"/>
          <w:sz w:val="30"/>
          <w:szCs w:val="30"/>
        </w:rPr>
        <w:t xml:space="preserve">bằng </w:t>
      </w:r>
      <w:r w:rsidRPr="00974268">
        <w:rPr>
          <w:rStyle w:val="Emphasis"/>
          <w:i w:val="0"/>
          <w:color w:val="000000" w:themeColor="text1"/>
          <w:spacing w:val="-6"/>
          <w:sz w:val="30"/>
          <w:szCs w:val="30"/>
        </w:rPr>
        <w:t xml:space="preserve">chơi, </w:t>
      </w:r>
      <w:r w:rsidR="009D40F9" w:rsidRPr="00974268">
        <w:rPr>
          <w:rStyle w:val="Emphasis"/>
          <w:i w:val="0"/>
          <w:color w:val="000000" w:themeColor="text1"/>
          <w:spacing w:val="-6"/>
          <w:sz w:val="30"/>
          <w:szCs w:val="30"/>
        </w:rPr>
        <w:t xml:space="preserve">chơi </w:t>
      </w:r>
      <w:r w:rsidR="00282B5A">
        <w:rPr>
          <w:rStyle w:val="Emphasis"/>
          <w:i w:val="0"/>
          <w:color w:val="000000" w:themeColor="text1"/>
          <w:spacing w:val="-6"/>
          <w:sz w:val="30"/>
          <w:szCs w:val="30"/>
        </w:rPr>
        <w:t>bằng</w:t>
      </w:r>
      <w:r w:rsidR="009D40F9" w:rsidRPr="00974268">
        <w:rPr>
          <w:rStyle w:val="Emphasis"/>
          <w:i w:val="0"/>
          <w:color w:val="000000" w:themeColor="text1"/>
          <w:spacing w:val="-6"/>
          <w:sz w:val="30"/>
          <w:szCs w:val="30"/>
        </w:rPr>
        <w:t xml:space="preserve"> học, </w:t>
      </w:r>
      <w:r w:rsidR="00974268" w:rsidRPr="00974268">
        <w:rPr>
          <w:rStyle w:val="Emphasis"/>
          <w:i w:val="0"/>
          <w:color w:val="000000" w:themeColor="text1"/>
          <w:spacing w:val="-6"/>
          <w:sz w:val="30"/>
          <w:szCs w:val="30"/>
        </w:rPr>
        <w:t>khiến</w:t>
      </w:r>
      <w:r w:rsidR="009D40F9" w:rsidRPr="00974268">
        <w:rPr>
          <w:rStyle w:val="Emphasis"/>
          <w:i w:val="0"/>
          <w:color w:val="000000" w:themeColor="text1"/>
          <w:spacing w:val="-6"/>
          <w:sz w:val="30"/>
          <w:szCs w:val="30"/>
        </w:rPr>
        <w:t xml:space="preserve"> trẻ hứng thú </w:t>
      </w:r>
      <w:r w:rsidR="00974268" w:rsidRPr="00974268">
        <w:rPr>
          <w:rStyle w:val="Emphasis"/>
          <w:i w:val="0"/>
          <w:color w:val="000000" w:themeColor="text1"/>
          <w:spacing w:val="-6"/>
          <w:sz w:val="30"/>
          <w:szCs w:val="30"/>
        </w:rPr>
        <w:t xml:space="preserve">hơn </w:t>
      </w:r>
      <w:r w:rsidRPr="00974268">
        <w:rPr>
          <w:rStyle w:val="Emphasis"/>
          <w:i w:val="0"/>
          <w:color w:val="000000" w:themeColor="text1"/>
          <w:spacing w:val="-6"/>
          <w:sz w:val="30"/>
          <w:szCs w:val="30"/>
        </w:rPr>
        <w:t>khi tham gia vào các hoạt động.</w:t>
      </w:r>
      <w:r w:rsidR="00F22336" w:rsidRPr="00974268">
        <w:rPr>
          <w:rStyle w:val="Emphasis"/>
          <w:i w:val="0"/>
          <w:color w:val="000000" w:themeColor="text1"/>
          <w:spacing w:val="-6"/>
          <w:sz w:val="30"/>
          <w:szCs w:val="30"/>
        </w:rPr>
        <w:t xml:space="preserve"> </w:t>
      </w:r>
    </w:p>
    <w:p w14:paraId="7A9EF2D1" w14:textId="600D1335" w:rsidR="007B50BE" w:rsidRPr="005D25E3" w:rsidRDefault="00F22336" w:rsidP="00AA39BD">
      <w:pPr>
        <w:pStyle w:val="NormalWeb"/>
        <w:spacing w:before="0" w:beforeAutospacing="0" w:after="0" w:afterAutospacing="0" w:line="312" w:lineRule="auto"/>
        <w:ind w:firstLine="709"/>
        <w:jc w:val="both"/>
        <w:rPr>
          <w:rStyle w:val="Emphasis"/>
          <w:i w:val="0"/>
          <w:color w:val="000000" w:themeColor="text1"/>
          <w:sz w:val="30"/>
          <w:szCs w:val="30"/>
        </w:rPr>
      </w:pPr>
      <w:r w:rsidRPr="00F22336">
        <w:rPr>
          <w:rStyle w:val="Emphasis"/>
          <w:i w:val="0"/>
          <w:color w:val="000000" w:themeColor="text1"/>
          <w:sz w:val="30"/>
          <w:szCs w:val="30"/>
        </w:rPr>
        <w:t xml:space="preserve">Để thực hiện có hiệu quả kế hoạch hành động của ngành Giáo dục - Đào tạo, Chương trình hành động của Chính phủ thực hiện Nghị quyết số 29-NQ/TW của Ban chấp hành Trung ương khoá XI về “ </w:t>
      </w:r>
      <w:r w:rsidRPr="00F22336">
        <w:rPr>
          <w:rStyle w:val="Emphasis"/>
          <w:color w:val="000000" w:themeColor="text1"/>
          <w:sz w:val="30"/>
          <w:szCs w:val="30"/>
        </w:rPr>
        <w:t>Đổi mới căn bản, toàn diện Giáo dục và Đào tạo</w:t>
      </w:r>
      <w:r w:rsidRPr="00F22336">
        <w:rPr>
          <w:rStyle w:val="Emphasis"/>
          <w:i w:val="0"/>
          <w:color w:val="000000" w:themeColor="text1"/>
          <w:sz w:val="30"/>
          <w:szCs w:val="30"/>
        </w:rPr>
        <w:t xml:space="preserve">” </w:t>
      </w:r>
      <w:r w:rsidR="00355ECB">
        <w:rPr>
          <w:rStyle w:val="Emphasis"/>
          <w:i w:val="0"/>
          <w:color w:val="000000" w:themeColor="text1"/>
          <w:sz w:val="30"/>
          <w:szCs w:val="30"/>
        </w:rPr>
        <w:t>trong đó việc</w:t>
      </w:r>
      <w:r w:rsidRPr="00F22336">
        <w:rPr>
          <w:rStyle w:val="Emphasis"/>
          <w:i w:val="0"/>
          <w:color w:val="000000" w:themeColor="text1"/>
          <w:sz w:val="30"/>
          <w:szCs w:val="30"/>
        </w:rPr>
        <w:t xml:space="preserve"> đổi mới môi trường giáo dục đảm bảo: </w:t>
      </w:r>
      <w:r w:rsidRPr="00F22336">
        <w:rPr>
          <w:rStyle w:val="Emphasis"/>
          <w:color w:val="000000" w:themeColor="text1"/>
          <w:sz w:val="30"/>
          <w:szCs w:val="30"/>
        </w:rPr>
        <w:t>Xanh – an toàn – hạnh phúc</w:t>
      </w:r>
      <w:r w:rsidRPr="00F22336">
        <w:rPr>
          <w:rStyle w:val="Emphasis"/>
          <w:i w:val="0"/>
          <w:color w:val="000000" w:themeColor="text1"/>
          <w:sz w:val="30"/>
          <w:szCs w:val="30"/>
        </w:rPr>
        <w:t xml:space="preserve"> là một trong những điều kiện quan trọng </w:t>
      </w:r>
      <w:r w:rsidR="008568BD">
        <w:rPr>
          <w:rStyle w:val="Emphasis"/>
          <w:i w:val="0"/>
          <w:color w:val="000000" w:themeColor="text1"/>
          <w:sz w:val="30"/>
          <w:szCs w:val="30"/>
        </w:rPr>
        <w:t xml:space="preserve">nhằm </w:t>
      </w:r>
      <w:r w:rsidRPr="00F22336">
        <w:rPr>
          <w:rStyle w:val="Emphasis"/>
          <w:i w:val="0"/>
          <w:color w:val="000000" w:themeColor="text1"/>
          <w:sz w:val="30"/>
          <w:szCs w:val="30"/>
        </w:rPr>
        <w:t xml:space="preserve">nâng cao chất luợng giáo dục, đào tạo </w:t>
      </w:r>
      <w:r w:rsidR="00D05E9F">
        <w:rPr>
          <w:rStyle w:val="Emphasis"/>
          <w:i w:val="0"/>
          <w:color w:val="000000" w:themeColor="text1"/>
          <w:sz w:val="30"/>
          <w:szCs w:val="30"/>
        </w:rPr>
        <w:t xml:space="preserve">ở </w:t>
      </w:r>
      <w:r w:rsidR="008069EA">
        <w:rPr>
          <w:rStyle w:val="Emphasis"/>
          <w:i w:val="0"/>
          <w:color w:val="000000" w:themeColor="text1"/>
          <w:sz w:val="30"/>
          <w:szCs w:val="30"/>
        </w:rPr>
        <w:t xml:space="preserve">các </w:t>
      </w:r>
      <w:r w:rsidRPr="00F22336">
        <w:rPr>
          <w:rStyle w:val="Emphasis"/>
          <w:i w:val="0"/>
          <w:color w:val="000000" w:themeColor="text1"/>
          <w:sz w:val="30"/>
          <w:szCs w:val="30"/>
        </w:rPr>
        <w:t xml:space="preserve">nhà trường. Đặc biệt với </w:t>
      </w:r>
      <w:r w:rsidR="009A25C7">
        <w:rPr>
          <w:rStyle w:val="Emphasis"/>
          <w:i w:val="0"/>
          <w:color w:val="000000" w:themeColor="text1"/>
          <w:sz w:val="30"/>
          <w:szCs w:val="30"/>
        </w:rPr>
        <w:t xml:space="preserve">môi </w:t>
      </w:r>
      <w:r w:rsidRPr="00F22336">
        <w:rPr>
          <w:rStyle w:val="Emphasis"/>
          <w:i w:val="0"/>
          <w:color w:val="000000" w:themeColor="text1"/>
          <w:sz w:val="30"/>
          <w:szCs w:val="30"/>
        </w:rPr>
        <w:t>trường mầm non nơi để lại nhiều d</w:t>
      </w:r>
      <w:r w:rsidR="0023342D">
        <w:rPr>
          <w:rStyle w:val="Emphasis"/>
          <w:i w:val="0"/>
          <w:color w:val="000000" w:themeColor="text1"/>
          <w:sz w:val="30"/>
          <w:szCs w:val="30"/>
        </w:rPr>
        <w:t>ấu</w:t>
      </w:r>
      <w:r w:rsidRPr="00F22336">
        <w:rPr>
          <w:rStyle w:val="Emphasis"/>
          <w:i w:val="0"/>
          <w:color w:val="000000" w:themeColor="text1"/>
          <w:sz w:val="30"/>
          <w:szCs w:val="30"/>
        </w:rPr>
        <w:t xml:space="preserve"> ấn đậm sâu trong cuộc đời của mỗi con người</w:t>
      </w:r>
      <w:r w:rsidR="006D3922">
        <w:rPr>
          <w:rStyle w:val="Emphasis"/>
          <w:i w:val="0"/>
          <w:color w:val="000000" w:themeColor="text1"/>
          <w:sz w:val="30"/>
          <w:szCs w:val="30"/>
        </w:rPr>
        <w:t>.</w:t>
      </w:r>
      <w:r w:rsidR="009A25C7">
        <w:rPr>
          <w:rStyle w:val="Emphasis"/>
          <w:i w:val="0"/>
          <w:color w:val="000000" w:themeColor="text1"/>
          <w:sz w:val="30"/>
          <w:szCs w:val="30"/>
        </w:rPr>
        <w:t xml:space="preserve"> </w:t>
      </w:r>
      <w:r w:rsidRPr="00F22336">
        <w:rPr>
          <w:rStyle w:val="Emphasis"/>
          <w:i w:val="0"/>
          <w:color w:val="000000" w:themeColor="text1"/>
          <w:sz w:val="30"/>
          <w:szCs w:val="30"/>
        </w:rPr>
        <w:t>Tạo môi trường trong lành cho các cháu vui chơi, học tập là điều thiết yếu nhất</w:t>
      </w:r>
      <w:r w:rsidR="005D37A7">
        <w:rPr>
          <w:rStyle w:val="Emphasis"/>
          <w:i w:val="0"/>
          <w:color w:val="000000" w:themeColor="text1"/>
          <w:sz w:val="30"/>
          <w:szCs w:val="30"/>
        </w:rPr>
        <w:t>.</w:t>
      </w:r>
      <w:r w:rsidRPr="00F22336">
        <w:rPr>
          <w:rStyle w:val="Emphasis"/>
          <w:i w:val="0"/>
          <w:color w:val="000000" w:themeColor="text1"/>
          <w:sz w:val="30"/>
          <w:szCs w:val="30"/>
        </w:rPr>
        <w:t xml:space="preserve"> Và hẳn mỗi chúng ta ai cũng mong muốn con em mình có được cuộc sống, học tập, vui chơi trong một môi trường giáo dục thật sự xanh</w:t>
      </w:r>
      <w:r w:rsidR="006D3922">
        <w:rPr>
          <w:rStyle w:val="Emphasis"/>
          <w:i w:val="0"/>
          <w:color w:val="000000" w:themeColor="text1"/>
          <w:sz w:val="30"/>
          <w:szCs w:val="30"/>
        </w:rPr>
        <w:t xml:space="preserve"> </w:t>
      </w:r>
      <w:r w:rsidR="005D37A7">
        <w:rPr>
          <w:rStyle w:val="Emphasis"/>
          <w:i w:val="0"/>
          <w:color w:val="000000" w:themeColor="text1"/>
          <w:sz w:val="30"/>
          <w:szCs w:val="30"/>
        </w:rPr>
        <w:t>-</w:t>
      </w:r>
      <w:r w:rsidR="006D3922">
        <w:rPr>
          <w:rStyle w:val="Emphasis"/>
          <w:i w:val="0"/>
          <w:color w:val="000000" w:themeColor="text1"/>
          <w:sz w:val="30"/>
          <w:szCs w:val="30"/>
        </w:rPr>
        <w:t xml:space="preserve"> an toàn </w:t>
      </w:r>
      <w:r w:rsidRPr="00F22336">
        <w:rPr>
          <w:rStyle w:val="Emphasis"/>
          <w:i w:val="0"/>
          <w:color w:val="000000" w:themeColor="text1"/>
          <w:sz w:val="30"/>
          <w:szCs w:val="30"/>
        </w:rPr>
        <w:t xml:space="preserve">và </w:t>
      </w:r>
      <w:r w:rsidR="006D3922">
        <w:rPr>
          <w:rStyle w:val="Emphasis"/>
          <w:i w:val="0"/>
          <w:color w:val="000000" w:themeColor="text1"/>
          <w:sz w:val="30"/>
          <w:szCs w:val="30"/>
        </w:rPr>
        <w:t>hạnh phúc</w:t>
      </w:r>
      <w:r w:rsidRPr="00F22336">
        <w:rPr>
          <w:rStyle w:val="Emphasis"/>
          <w:i w:val="0"/>
          <w:color w:val="000000" w:themeColor="text1"/>
          <w:sz w:val="30"/>
          <w:szCs w:val="30"/>
        </w:rPr>
        <w:t xml:space="preserve">. </w:t>
      </w:r>
      <w:r w:rsidR="007B50BE">
        <w:rPr>
          <w:rStyle w:val="Emphasis"/>
          <w:i w:val="0"/>
          <w:color w:val="000000" w:themeColor="text1"/>
          <w:sz w:val="30"/>
          <w:szCs w:val="30"/>
        </w:rPr>
        <w:t>M</w:t>
      </w:r>
      <w:r w:rsidR="007B50BE" w:rsidRPr="005D25E3">
        <w:rPr>
          <w:rStyle w:val="Emphasis"/>
          <w:i w:val="0"/>
          <w:color w:val="000000" w:themeColor="text1"/>
          <w:sz w:val="30"/>
          <w:szCs w:val="30"/>
        </w:rPr>
        <w:t>uốn xây dựng được cảnh q</w:t>
      </w:r>
      <w:r w:rsidR="007B50BE">
        <w:rPr>
          <w:rStyle w:val="Emphasis"/>
          <w:i w:val="0"/>
          <w:color w:val="000000" w:themeColor="text1"/>
          <w:sz w:val="30"/>
          <w:szCs w:val="30"/>
        </w:rPr>
        <w:t xml:space="preserve">uan môi trường theo hướng xanh - an toàn - hạnh phục </w:t>
      </w:r>
      <w:r w:rsidR="007B50BE" w:rsidRPr="005D25E3">
        <w:rPr>
          <w:rStyle w:val="Emphasis"/>
          <w:i w:val="0"/>
          <w:color w:val="000000" w:themeColor="text1"/>
          <w:sz w:val="30"/>
          <w:szCs w:val="30"/>
        </w:rPr>
        <w:t>trước hết cần xây dựng được yê</w:t>
      </w:r>
      <w:r w:rsidR="007B50BE">
        <w:rPr>
          <w:rStyle w:val="Emphasis"/>
          <w:i w:val="0"/>
          <w:color w:val="000000" w:themeColor="text1"/>
          <w:sz w:val="30"/>
          <w:szCs w:val="30"/>
        </w:rPr>
        <w:t xml:space="preserve">u cầu cần đạt cho từng tiêu chí, </w:t>
      </w:r>
      <w:r w:rsidR="007B50BE" w:rsidRPr="005D25E3">
        <w:rPr>
          <w:rStyle w:val="Emphasis"/>
          <w:i w:val="0"/>
          <w:color w:val="000000" w:themeColor="text1"/>
          <w:sz w:val="30"/>
          <w:szCs w:val="30"/>
        </w:rPr>
        <w:t>phù hợp với thực tế của nhà trường, của địa phương, từ đó làm cái đích để xây dựng kế hoạch phấn đấu thực h</w:t>
      </w:r>
      <w:r w:rsidR="007B50BE">
        <w:rPr>
          <w:rStyle w:val="Emphasis"/>
          <w:i w:val="0"/>
          <w:color w:val="000000" w:themeColor="text1"/>
          <w:sz w:val="30"/>
          <w:szCs w:val="30"/>
        </w:rPr>
        <w:t xml:space="preserve">iện </w:t>
      </w:r>
      <w:r w:rsidR="00A13F90">
        <w:rPr>
          <w:rStyle w:val="Emphasis"/>
          <w:i w:val="0"/>
          <w:color w:val="000000" w:themeColor="text1"/>
          <w:sz w:val="30"/>
          <w:szCs w:val="30"/>
        </w:rPr>
        <w:t xml:space="preserve">cho từng giai đoạn cụ thể. </w:t>
      </w:r>
    </w:p>
    <w:p w14:paraId="3ED63263" w14:textId="17FC6014" w:rsidR="007B50BE" w:rsidRPr="005D25E3" w:rsidRDefault="007B50BE" w:rsidP="00AA39BD">
      <w:pPr>
        <w:pStyle w:val="NormalWeb"/>
        <w:spacing w:before="0" w:beforeAutospacing="0" w:after="0" w:afterAutospacing="0" w:line="312" w:lineRule="auto"/>
        <w:ind w:firstLine="709"/>
        <w:jc w:val="both"/>
        <w:rPr>
          <w:rStyle w:val="Emphasis"/>
          <w:i w:val="0"/>
          <w:color w:val="000000" w:themeColor="text1"/>
          <w:sz w:val="30"/>
          <w:szCs w:val="30"/>
        </w:rPr>
      </w:pPr>
      <w:r w:rsidRPr="005D25E3">
        <w:rPr>
          <w:rStyle w:val="Emphasis"/>
          <w:i w:val="0"/>
          <w:color w:val="000000" w:themeColor="text1"/>
          <w:sz w:val="30"/>
          <w:szCs w:val="30"/>
        </w:rPr>
        <w:t xml:space="preserve">- </w:t>
      </w:r>
      <w:r w:rsidR="005E0E47">
        <w:rPr>
          <w:rStyle w:val="Emphasis"/>
          <w:i w:val="0"/>
          <w:color w:val="000000" w:themeColor="text1"/>
          <w:sz w:val="30"/>
          <w:szCs w:val="30"/>
        </w:rPr>
        <w:t>Tiêu chí</w:t>
      </w:r>
      <w:r w:rsidR="00E83FD3" w:rsidRPr="006D3922">
        <w:rPr>
          <w:rStyle w:val="Emphasis"/>
          <w:i w:val="0"/>
          <w:color w:val="000000" w:themeColor="text1"/>
          <w:sz w:val="30"/>
          <w:szCs w:val="30"/>
        </w:rPr>
        <w:t xml:space="preserve"> </w:t>
      </w:r>
      <w:r w:rsidR="005E0E47">
        <w:rPr>
          <w:rStyle w:val="Emphasis"/>
          <w:i w:val="0"/>
          <w:color w:val="000000" w:themeColor="text1"/>
          <w:sz w:val="30"/>
          <w:szCs w:val="30"/>
        </w:rPr>
        <w:t>xanh:</w:t>
      </w:r>
      <w:r w:rsidR="00E83FD3" w:rsidRPr="006D3922">
        <w:rPr>
          <w:rStyle w:val="Emphasis"/>
          <w:i w:val="0"/>
          <w:color w:val="000000" w:themeColor="text1"/>
          <w:sz w:val="30"/>
          <w:szCs w:val="30"/>
        </w:rPr>
        <w:t xml:space="preserve"> ngôi trường luôn hiện hữu màu xanh tươi của cây cối, hoa lá khắp sân trường và trong các lớp học tạo nên màu xanh dịu mát đưa các bé trở về với thiên nhiên, gần gũi và gắn bó với thiên nhiên.</w:t>
      </w:r>
      <w:r w:rsidRPr="005D25E3">
        <w:rPr>
          <w:rStyle w:val="Emphasis"/>
          <w:i w:val="0"/>
          <w:color w:val="000000" w:themeColor="text1"/>
          <w:sz w:val="30"/>
          <w:szCs w:val="30"/>
        </w:rPr>
        <w:t>Vườn trường phải được quy hoạch tổng thể, có khu vui chơi, vườn cổ tích của bé, có bồn hoa, cây cảnh, cây bóng mát, tuyệt đối không để đất trống. Những loại cỏ, hoa phải phù hợp theo quy hoạch cụ thể và để cho mỗi góc của sân, vườn</w:t>
      </w:r>
      <w:r>
        <w:rPr>
          <w:rStyle w:val="Emphasis"/>
          <w:i w:val="0"/>
          <w:color w:val="000000" w:themeColor="text1"/>
          <w:sz w:val="30"/>
          <w:szCs w:val="30"/>
        </w:rPr>
        <w:t>, lớp học</w:t>
      </w:r>
      <w:r w:rsidRPr="005D25E3">
        <w:rPr>
          <w:rStyle w:val="Emphasis"/>
          <w:i w:val="0"/>
          <w:color w:val="000000" w:themeColor="text1"/>
          <w:sz w:val="30"/>
          <w:szCs w:val="30"/>
        </w:rPr>
        <w:t xml:space="preserve"> </w:t>
      </w:r>
      <w:r>
        <w:rPr>
          <w:rStyle w:val="Emphasis"/>
          <w:i w:val="0"/>
          <w:color w:val="000000" w:themeColor="text1"/>
          <w:sz w:val="30"/>
          <w:szCs w:val="30"/>
        </w:rPr>
        <w:t>đều</w:t>
      </w:r>
      <w:r w:rsidRPr="005D25E3">
        <w:rPr>
          <w:rStyle w:val="Emphasis"/>
          <w:i w:val="0"/>
          <w:color w:val="000000" w:themeColor="text1"/>
          <w:sz w:val="30"/>
          <w:szCs w:val="30"/>
        </w:rPr>
        <w:t xml:space="preserve"> phải được trang trí hợp lý, sáng tạo</w:t>
      </w:r>
      <w:r>
        <w:rPr>
          <w:rStyle w:val="Emphasis"/>
          <w:i w:val="0"/>
          <w:color w:val="000000" w:themeColor="text1"/>
          <w:sz w:val="30"/>
          <w:szCs w:val="30"/>
        </w:rPr>
        <w:t xml:space="preserve">. </w:t>
      </w:r>
      <w:r w:rsidRPr="005D25E3">
        <w:rPr>
          <w:rStyle w:val="Emphasis"/>
          <w:i w:val="0"/>
          <w:color w:val="000000" w:themeColor="text1"/>
          <w:sz w:val="30"/>
          <w:szCs w:val="30"/>
        </w:rPr>
        <w:t>Xây dựng khu "Vườn thiên nhiên của bé" thật phong phú với nhiều các loại hoa, cây cảnh, bể cá, các nhân vật trong các câu chuyện cổ tích... tạo điều kiện cho việc chăm sóc và giáo dục trẻ ngày càng hoàn thiện và đạt hiệu quả hơn.</w:t>
      </w:r>
    </w:p>
    <w:p w14:paraId="3A57E08C" w14:textId="77777777" w:rsidR="007B50BE" w:rsidRPr="005D25E3" w:rsidRDefault="007B50BE" w:rsidP="00AA39BD">
      <w:pPr>
        <w:pStyle w:val="NormalWeb"/>
        <w:spacing w:before="0" w:beforeAutospacing="0" w:after="0" w:afterAutospacing="0" w:line="312" w:lineRule="auto"/>
        <w:ind w:firstLine="709"/>
        <w:jc w:val="both"/>
        <w:rPr>
          <w:rStyle w:val="Emphasis"/>
          <w:i w:val="0"/>
          <w:color w:val="000000" w:themeColor="text1"/>
          <w:sz w:val="30"/>
          <w:szCs w:val="30"/>
        </w:rPr>
      </w:pPr>
      <w:r w:rsidRPr="005D25E3">
        <w:rPr>
          <w:rStyle w:val="Emphasis"/>
          <w:i w:val="0"/>
          <w:color w:val="000000" w:themeColor="text1"/>
          <w:sz w:val="30"/>
          <w:szCs w:val="30"/>
        </w:rPr>
        <w:lastRenderedPageBreak/>
        <w:t>- Tiêu chí an toàn: Đảm bảo an toàn trong giờ học, giờ chơi, giữ gìn ANTT trong khu vực trường, đảm bảo cổng trường thông thoáng không ách tắc trong giờ đưa đón trẻ. Không có trẻ đánh nhau, xô đẩy nhau trong nhà trường, không có trẻ bị tai nạn thương tích, phải có hệ thống phòng cháy, chữa cháy gắn ở các tầng và ở nơi thuận tiện nhất. Đường dây điện, quạt trần, cửa kính, tủ đựng đồ dùng cá nhân, giá để đồ chơi phải được kiểm tra thường xuyên để kịp thời sữa chữa. Đồ dùng, đồ chơi dạy học phải đảm bảo tuyệt đối an toàn, không sắc nhọn, đồ chơi mua về phải biết rõ nguồn gốc, đảm bảo tính giáo dục cao.</w:t>
      </w:r>
    </w:p>
    <w:p w14:paraId="5F135A43" w14:textId="41BA0B86" w:rsidR="00EC71D4" w:rsidRPr="00631B41" w:rsidRDefault="007B50BE" w:rsidP="00AA39BD">
      <w:pPr>
        <w:pStyle w:val="NormalWeb"/>
        <w:spacing w:before="0" w:beforeAutospacing="0" w:after="0" w:afterAutospacing="0" w:line="312" w:lineRule="auto"/>
        <w:ind w:firstLine="709"/>
        <w:jc w:val="both"/>
        <w:rPr>
          <w:rStyle w:val="Emphasis"/>
          <w:i w:val="0"/>
          <w:color w:val="000000" w:themeColor="text1"/>
          <w:sz w:val="30"/>
          <w:szCs w:val="30"/>
        </w:rPr>
      </w:pPr>
      <w:r w:rsidRPr="005D25E3">
        <w:rPr>
          <w:rStyle w:val="Emphasis"/>
          <w:i w:val="0"/>
          <w:color w:val="000000" w:themeColor="text1"/>
          <w:sz w:val="30"/>
          <w:szCs w:val="30"/>
        </w:rPr>
        <w:t xml:space="preserve">- Tiêu chí </w:t>
      </w:r>
      <w:r w:rsidR="00A13F90">
        <w:rPr>
          <w:rStyle w:val="Emphasis"/>
          <w:i w:val="0"/>
          <w:color w:val="000000" w:themeColor="text1"/>
          <w:sz w:val="30"/>
          <w:szCs w:val="30"/>
        </w:rPr>
        <w:t>hạnh phúc</w:t>
      </w:r>
      <w:r w:rsidRPr="005D25E3">
        <w:rPr>
          <w:rStyle w:val="Emphasis"/>
          <w:i w:val="0"/>
          <w:color w:val="000000" w:themeColor="text1"/>
          <w:sz w:val="30"/>
          <w:szCs w:val="30"/>
        </w:rPr>
        <w:t xml:space="preserve">: </w:t>
      </w:r>
      <w:r w:rsidR="00655E2E" w:rsidRPr="00655E2E">
        <w:rPr>
          <w:rStyle w:val="Emphasis"/>
          <w:i w:val="0"/>
          <w:color w:val="000000" w:themeColor="text1"/>
          <w:sz w:val="30"/>
          <w:szCs w:val="30"/>
        </w:rPr>
        <w:t>Trường học hạnh phúc phải là điểm đến thân thiện và vui thích của trẻ, là môi trường giáo dục hoàn hảo tạo được cho trẻ tâm lí thoải mái khi trẻ đến trường. Trường học hạnh phúc là nơi khiến cả cô và trò đều có cảm giác muốn đến “</w:t>
      </w:r>
      <w:r w:rsidR="00655E2E" w:rsidRPr="00655E2E">
        <w:rPr>
          <w:rStyle w:val="Emphasis"/>
          <w:color w:val="000000" w:themeColor="text1"/>
          <w:sz w:val="30"/>
          <w:szCs w:val="30"/>
        </w:rPr>
        <w:t>Mỗi ngày đến trường là một ngày vui</w:t>
      </w:r>
      <w:r w:rsidR="00655E2E" w:rsidRPr="00655E2E">
        <w:rPr>
          <w:rStyle w:val="Emphasis"/>
          <w:i w:val="0"/>
          <w:color w:val="000000" w:themeColor="text1"/>
          <w:sz w:val="30"/>
          <w:szCs w:val="30"/>
        </w:rPr>
        <w:t>” khi đến sẽ có hứng thú, niềm vui, sự mong chờ và những rung động. Lớp học hạnh phúc không áp đặt trẻ phát triển theo khuôn mẫu mà đóng vai trò định hướng để trẻ được làm những gì mình yêu thích và say mê. Ở đó, trẻ được học những gì có ý nghĩa với chúng, được khơi gợi niềm yêu thích, các bài học được thông qua các trò chơi và những trải nghiệm.</w:t>
      </w:r>
      <w:r w:rsidR="00631B41">
        <w:rPr>
          <w:rStyle w:val="Emphasis"/>
          <w:i w:val="0"/>
          <w:color w:val="000000" w:themeColor="text1"/>
          <w:sz w:val="30"/>
          <w:szCs w:val="30"/>
        </w:rPr>
        <w:t xml:space="preserve"> </w:t>
      </w:r>
      <w:r w:rsidR="00EC71D4" w:rsidRPr="00631B41">
        <w:rPr>
          <w:rStyle w:val="Emphasis"/>
          <w:i w:val="0"/>
          <w:color w:val="000000" w:themeColor="text1"/>
          <w:sz w:val="30"/>
          <w:szCs w:val="30"/>
        </w:rPr>
        <w:t xml:space="preserve">Điều quan trọng nữa muốn học trò hạnh phúc thì trước hết cô giáo, BGH, Nhân viên trong trường phải là người hạnh phúc. Kể cả các bậc phụ huynh, mỗi ngày đưa trẻ đến trường đều cảm thấy an tâm vui vẻ, tin tưởng và thân thiện để mỗi buổi đưa trẻ đi học thực sự ý nghĩa. </w:t>
      </w:r>
    </w:p>
    <w:p w14:paraId="3935DA2F" w14:textId="626827E0" w:rsidR="00665547" w:rsidRPr="00CA00F2" w:rsidRDefault="00EC71D4" w:rsidP="00AA39BD">
      <w:pPr>
        <w:spacing w:after="0" w:line="312" w:lineRule="auto"/>
        <w:ind w:firstLine="709"/>
        <w:jc w:val="both"/>
        <w:rPr>
          <w:rStyle w:val="Emphasis"/>
          <w:rFonts w:eastAsia="Times New Roman" w:cs="Times New Roman"/>
          <w:i w:val="0"/>
          <w:iCs w:val="0"/>
        </w:rPr>
      </w:pPr>
      <w:r w:rsidRPr="00EC71D4">
        <w:rPr>
          <w:rFonts w:eastAsia="Times New Roman" w:cs="Times New Roman"/>
          <w:szCs w:val="28"/>
          <w:lang w:val="x-none" w:eastAsia="x-none"/>
        </w:rPr>
        <w:tab/>
      </w:r>
      <w:r w:rsidRPr="00CA00F2">
        <w:rPr>
          <w:rStyle w:val="Emphasis"/>
          <w:rFonts w:eastAsia="Times New Roman" w:cs="Times New Roman"/>
          <w:i w:val="0"/>
          <w:color w:val="000000" w:themeColor="text1"/>
          <w:sz w:val="30"/>
          <w:szCs w:val="30"/>
        </w:rPr>
        <w:t xml:space="preserve">Đặc điểm của trẻ ở lứa tuổi mầm non </w:t>
      </w:r>
      <w:r w:rsidR="00A301A6" w:rsidRPr="00CA00F2">
        <w:rPr>
          <w:rStyle w:val="Emphasis"/>
          <w:rFonts w:eastAsia="Times New Roman" w:cs="Times New Roman"/>
          <w:i w:val="0"/>
          <w:color w:val="000000" w:themeColor="text1"/>
          <w:sz w:val="30"/>
          <w:szCs w:val="30"/>
        </w:rPr>
        <w:t>trẻ học chủ yếu bằng chơi</w:t>
      </w:r>
      <w:r w:rsidRPr="00CA00F2">
        <w:rPr>
          <w:rStyle w:val="Emphasis"/>
          <w:rFonts w:eastAsia="Times New Roman" w:cs="Times New Roman"/>
          <w:i w:val="0"/>
          <w:color w:val="000000" w:themeColor="text1"/>
          <w:sz w:val="30"/>
          <w:szCs w:val="30"/>
        </w:rPr>
        <w:t xml:space="preserve"> nên việc xây dựng môi trường trong và ngoài lớp học</w:t>
      </w:r>
      <w:r w:rsidR="00371BF9">
        <w:rPr>
          <w:rStyle w:val="Emphasis"/>
          <w:rFonts w:eastAsia="Times New Roman" w:cs="Times New Roman"/>
          <w:i w:val="0"/>
          <w:color w:val="000000" w:themeColor="text1"/>
          <w:sz w:val="30"/>
          <w:szCs w:val="30"/>
        </w:rPr>
        <w:t xml:space="preserve"> không chỉ đạt các tiêu chí trên mà còn</w:t>
      </w:r>
      <w:r w:rsidRPr="00CA00F2">
        <w:rPr>
          <w:rStyle w:val="Emphasis"/>
          <w:rFonts w:eastAsia="Times New Roman" w:cs="Times New Roman"/>
          <w:i w:val="0"/>
          <w:color w:val="000000" w:themeColor="text1"/>
          <w:sz w:val="30"/>
          <w:szCs w:val="30"/>
        </w:rPr>
        <w:t xml:space="preserve"> phải hấp dẫn đối với trẻ. Môi trường </w:t>
      </w:r>
      <w:r w:rsidR="00585A62">
        <w:rPr>
          <w:rStyle w:val="Emphasis"/>
          <w:rFonts w:eastAsia="Times New Roman" w:cs="Times New Roman"/>
          <w:i w:val="0"/>
          <w:color w:val="000000" w:themeColor="text1"/>
          <w:sz w:val="30"/>
          <w:szCs w:val="30"/>
        </w:rPr>
        <w:t xml:space="preserve">cần </w:t>
      </w:r>
      <w:r w:rsidRPr="00CA00F2">
        <w:rPr>
          <w:rStyle w:val="Emphasis"/>
          <w:rFonts w:eastAsia="Times New Roman" w:cs="Times New Roman"/>
          <w:i w:val="0"/>
          <w:color w:val="000000" w:themeColor="text1"/>
          <w:sz w:val="30"/>
          <w:szCs w:val="30"/>
        </w:rPr>
        <w:t>áp dụng các phương pháp học tập linh hoạt, hiện đại để có thể kích thí</w:t>
      </w:r>
      <w:r w:rsidR="00712208">
        <w:rPr>
          <w:rStyle w:val="Emphasis"/>
          <w:rFonts w:eastAsia="Times New Roman" w:cs="Times New Roman"/>
          <w:i w:val="0"/>
          <w:color w:val="000000" w:themeColor="text1"/>
          <w:sz w:val="30"/>
          <w:szCs w:val="30"/>
        </w:rPr>
        <w:t xml:space="preserve">ch các tư duy tìm tòi, khám phá, </w:t>
      </w:r>
      <w:r w:rsidR="00B85A57" w:rsidRPr="00CA00F2">
        <w:rPr>
          <w:rStyle w:val="Emphasis"/>
          <w:rFonts w:eastAsia="Times New Roman" w:cs="Times New Roman"/>
          <w:i w:val="0"/>
          <w:sz w:val="30"/>
          <w:szCs w:val="30"/>
        </w:rPr>
        <w:t>truyền cảm hứng học tập</w:t>
      </w:r>
      <w:r w:rsidR="00712208">
        <w:rPr>
          <w:rStyle w:val="Emphasis"/>
          <w:rFonts w:eastAsia="Times New Roman" w:cs="Times New Roman"/>
          <w:i w:val="0"/>
          <w:sz w:val="30"/>
          <w:szCs w:val="30"/>
        </w:rPr>
        <w:t xml:space="preserve"> </w:t>
      </w:r>
      <w:r w:rsidR="00BD6B18">
        <w:rPr>
          <w:rStyle w:val="Emphasis"/>
          <w:rFonts w:eastAsia="Times New Roman" w:cs="Times New Roman"/>
          <w:i w:val="0"/>
          <w:sz w:val="30"/>
          <w:szCs w:val="30"/>
        </w:rPr>
        <w:t xml:space="preserve">giúp cho trẻ </w:t>
      </w:r>
      <w:r w:rsidR="00B85A57" w:rsidRPr="00CA00F2">
        <w:rPr>
          <w:rStyle w:val="Emphasis"/>
          <w:rFonts w:eastAsia="Times New Roman" w:cs="Times New Roman"/>
          <w:i w:val="0"/>
          <w:sz w:val="30"/>
          <w:szCs w:val="30"/>
        </w:rPr>
        <w:t>phát triển toàn diện cả về cảm xúc, trí tuệ và thể chất. </w:t>
      </w:r>
      <w:r w:rsidR="00371BF9">
        <w:rPr>
          <w:rStyle w:val="Emphasis"/>
          <w:rFonts w:eastAsia="Times New Roman" w:cs="Times New Roman"/>
          <w:i w:val="0"/>
          <w:sz w:val="30"/>
          <w:szCs w:val="30"/>
        </w:rPr>
        <w:t>Mỗi</w:t>
      </w:r>
      <w:r w:rsidRPr="00CA00F2">
        <w:rPr>
          <w:rStyle w:val="Emphasis"/>
          <w:rFonts w:eastAsia="Times New Roman" w:cs="Times New Roman"/>
          <w:i w:val="0"/>
          <w:color w:val="000000" w:themeColor="text1"/>
          <w:sz w:val="30"/>
          <w:szCs w:val="30"/>
        </w:rPr>
        <w:t xml:space="preserve"> trẻ </w:t>
      </w:r>
      <w:r w:rsidR="006E43A4">
        <w:rPr>
          <w:rStyle w:val="Emphasis"/>
          <w:rFonts w:eastAsia="Times New Roman" w:cs="Times New Roman"/>
          <w:i w:val="0"/>
          <w:color w:val="000000" w:themeColor="text1"/>
          <w:sz w:val="30"/>
          <w:szCs w:val="30"/>
        </w:rPr>
        <w:t xml:space="preserve">lại </w:t>
      </w:r>
      <w:r w:rsidRPr="00CA00F2">
        <w:rPr>
          <w:rStyle w:val="Emphasis"/>
          <w:rFonts w:eastAsia="Times New Roman" w:cs="Times New Roman"/>
          <w:i w:val="0"/>
          <w:color w:val="000000" w:themeColor="text1"/>
          <w:sz w:val="30"/>
          <w:szCs w:val="30"/>
        </w:rPr>
        <w:t xml:space="preserve">có một tâm lý tính cách khác nhau chính vì vậy giáo viên </w:t>
      </w:r>
      <w:r w:rsidR="00CA00F2">
        <w:rPr>
          <w:rStyle w:val="Emphasis"/>
          <w:rFonts w:eastAsia="Times New Roman" w:cs="Times New Roman"/>
          <w:i w:val="0"/>
          <w:color w:val="000000" w:themeColor="text1"/>
          <w:sz w:val="30"/>
          <w:szCs w:val="30"/>
        </w:rPr>
        <w:t xml:space="preserve">cần phải biết </w:t>
      </w:r>
      <w:r w:rsidRPr="00CA00F2">
        <w:rPr>
          <w:rStyle w:val="Emphasis"/>
          <w:rFonts w:eastAsia="Times New Roman" w:cs="Times New Roman"/>
          <w:i w:val="0"/>
          <w:color w:val="000000" w:themeColor="text1"/>
          <w:sz w:val="30"/>
          <w:szCs w:val="30"/>
        </w:rPr>
        <w:t xml:space="preserve">tôn trọng sự khác biệt bởi chính sự khác biệt ấy mới tạo nên sự đa dạng. </w:t>
      </w:r>
      <w:r w:rsidR="00371BF9">
        <w:rPr>
          <w:rStyle w:val="Emphasis"/>
          <w:rFonts w:eastAsia="Times New Roman" w:cs="Times New Roman"/>
          <w:i w:val="0"/>
          <w:color w:val="000000" w:themeColor="text1"/>
          <w:sz w:val="30"/>
          <w:szCs w:val="30"/>
        </w:rPr>
        <w:t>Xây</w:t>
      </w:r>
      <w:r w:rsidR="00665547" w:rsidRPr="00CA00F2">
        <w:rPr>
          <w:rStyle w:val="Emphasis"/>
          <w:rFonts w:eastAsia="Times New Roman"/>
          <w:i w:val="0"/>
          <w:sz w:val="30"/>
          <w:szCs w:val="30"/>
        </w:rPr>
        <w:t xml:space="preserve"> dựng môi trường lớp học xanh</w:t>
      </w:r>
      <w:r w:rsidR="00475754" w:rsidRPr="00CA00F2">
        <w:rPr>
          <w:rStyle w:val="Emphasis"/>
          <w:rFonts w:eastAsia="Times New Roman"/>
          <w:i w:val="0"/>
          <w:sz w:val="30"/>
          <w:szCs w:val="30"/>
        </w:rPr>
        <w:t xml:space="preserve"> </w:t>
      </w:r>
      <w:r w:rsidR="00665547" w:rsidRPr="00CA00F2">
        <w:rPr>
          <w:rStyle w:val="Emphasis"/>
          <w:rFonts w:eastAsia="Times New Roman"/>
          <w:i w:val="0"/>
          <w:sz w:val="30"/>
          <w:szCs w:val="30"/>
        </w:rPr>
        <w:t>- an toàn</w:t>
      </w:r>
      <w:r w:rsidR="00475754" w:rsidRPr="00CA00F2">
        <w:rPr>
          <w:rStyle w:val="Emphasis"/>
          <w:rFonts w:eastAsia="Times New Roman"/>
          <w:i w:val="0"/>
          <w:sz w:val="30"/>
          <w:szCs w:val="30"/>
        </w:rPr>
        <w:t xml:space="preserve"> </w:t>
      </w:r>
      <w:r w:rsidR="00665547" w:rsidRPr="00CA00F2">
        <w:rPr>
          <w:rStyle w:val="Emphasis"/>
          <w:rFonts w:eastAsia="Times New Roman"/>
          <w:i w:val="0"/>
          <w:sz w:val="30"/>
          <w:szCs w:val="30"/>
        </w:rPr>
        <w:t xml:space="preserve">- hạnh phúc là điều rất </w:t>
      </w:r>
      <w:r w:rsidR="00AA39BD">
        <w:rPr>
          <w:rStyle w:val="Emphasis"/>
          <w:rFonts w:eastAsia="Times New Roman"/>
          <w:i w:val="0"/>
          <w:sz w:val="30"/>
          <w:szCs w:val="30"/>
        </w:rPr>
        <w:t>cấp thiết</w:t>
      </w:r>
      <w:r w:rsidR="00665547" w:rsidRPr="00CA00F2">
        <w:rPr>
          <w:rStyle w:val="Emphasis"/>
          <w:rFonts w:eastAsia="Times New Roman"/>
          <w:i w:val="0"/>
          <w:sz w:val="30"/>
          <w:szCs w:val="30"/>
        </w:rPr>
        <w:t xml:space="preserve"> và có ý nghĩa lớn đối với trẻ</w:t>
      </w:r>
      <w:r w:rsidR="00855F47">
        <w:rPr>
          <w:rStyle w:val="Emphasis"/>
          <w:rFonts w:eastAsia="Times New Roman"/>
          <w:i w:val="0"/>
          <w:sz w:val="30"/>
          <w:szCs w:val="30"/>
        </w:rPr>
        <w:t xml:space="preserve"> hơn bao giờ hết</w:t>
      </w:r>
      <w:r w:rsidR="00BD6B18">
        <w:rPr>
          <w:rStyle w:val="Emphasis"/>
          <w:rFonts w:eastAsia="Times New Roman"/>
          <w:i w:val="0"/>
          <w:sz w:val="30"/>
          <w:szCs w:val="30"/>
        </w:rPr>
        <w:t xml:space="preserve">. </w:t>
      </w:r>
      <w:r w:rsidR="00674021" w:rsidRPr="00CA00F2">
        <w:rPr>
          <w:rStyle w:val="Emphasis"/>
          <w:rFonts w:eastAsia="Times New Roman" w:cs="Times New Roman"/>
          <w:i w:val="0"/>
          <w:sz w:val="30"/>
          <w:szCs w:val="30"/>
        </w:rPr>
        <w:t xml:space="preserve"> </w:t>
      </w:r>
    </w:p>
    <w:p w14:paraId="402AF922" w14:textId="77777777" w:rsidR="003A3F65" w:rsidRDefault="003A3F65" w:rsidP="00855F47">
      <w:pPr>
        <w:spacing w:after="0" w:line="312" w:lineRule="auto"/>
        <w:ind w:firstLine="709"/>
        <w:jc w:val="both"/>
        <w:rPr>
          <w:rFonts w:cs="Times New Roman"/>
          <w:b/>
          <w:color w:val="000000" w:themeColor="text1"/>
          <w:szCs w:val="28"/>
          <w:lang w:val="pt-BR"/>
        </w:rPr>
      </w:pPr>
    </w:p>
    <w:p w14:paraId="519B95FD" w14:textId="2D30B20A" w:rsidR="006173DE" w:rsidRPr="00F12504" w:rsidRDefault="00027BE4" w:rsidP="00855F47">
      <w:pPr>
        <w:spacing w:after="0" w:line="312" w:lineRule="auto"/>
        <w:ind w:firstLine="709"/>
        <w:jc w:val="both"/>
        <w:rPr>
          <w:rFonts w:cs="Times New Roman"/>
          <w:b/>
          <w:color w:val="000000" w:themeColor="text1"/>
          <w:szCs w:val="28"/>
          <w:lang w:val="pt-BR"/>
        </w:rPr>
      </w:pPr>
      <w:r w:rsidRPr="00F12504">
        <w:rPr>
          <w:rFonts w:cs="Times New Roman"/>
          <w:b/>
          <w:color w:val="000000" w:themeColor="text1"/>
          <w:szCs w:val="28"/>
          <w:lang w:val="pt-BR"/>
        </w:rPr>
        <w:lastRenderedPageBreak/>
        <w:t>II. CƠ SỞ THỰC TIỄN:</w:t>
      </w:r>
      <w:bookmarkStart w:id="1" w:name="_Toc491935704"/>
      <w:bookmarkStart w:id="2" w:name="_Toc492107612"/>
      <w:bookmarkStart w:id="3" w:name="_Toc492267160"/>
      <w:bookmarkStart w:id="4" w:name="_Toc493579550"/>
      <w:bookmarkStart w:id="5" w:name="_Toc494293571"/>
      <w:bookmarkStart w:id="6" w:name="_Toc496013768"/>
      <w:bookmarkStart w:id="7" w:name="_Toc356330154"/>
      <w:bookmarkEnd w:id="0"/>
      <w:bookmarkEnd w:id="1"/>
      <w:bookmarkEnd w:id="2"/>
      <w:bookmarkEnd w:id="3"/>
      <w:bookmarkEnd w:id="4"/>
      <w:bookmarkEnd w:id="5"/>
      <w:bookmarkEnd w:id="6"/>
    </w:p>
    <w:p w14:paraId="58D5DFCD" w14:textId="77777777" w:rsidR="00027BE4" w:rsidRPr="00F12504" w:rsidRDefault="00027BE4" w:rsidP="00AA39BD">
      <w:pPr>
        <w:spacing w:after="0" w:line="312" w:lineRule="auto"/>
        <w:ind w:firstLine="709"/>
        <w:jc w:val="both"/>
        <w:rPr>
          <w:rFonts w:cs="Times New Roman"/>
          <w:b/>
          <w:bCs/>
          <w:color w:val="000000" w:themeColor="text1"/>
          <w:szCs w:val="28"/>
          <w:lang w:val="pt-BR"/>
        </w:rPr>
      </w:pPr>
      <w:r w:rsidRPr="00F12504">
        <w:rPr>
          <w:rFonts w:cs="Times New Roman"/>
          <w:b/>
          <w:bCs/>
          <w:color w:val="000000" w:themeColor="text1"/>
          <w:szCs w:val="28"/>
          <w:lang w:val="pt-BR"/>
        </w:rPr>
        <w:t>1. Đặc điểm chung:</w:t>
      </w:r>
      <w:bookmarkEnd w:id="7"/>
    </w:p>
    <w:p w14:paraId="1FF7B3F6" w14:textId="77777777" w:rsidR="004B465C" w:rsidRPr="00DE638B" w:rsidRDefault="004B465C" w:rsidP="00AA39BD">
      <w:pPr>
        <w:spacing w:after="0" w:line="312" w:lineRule="auto"/>
        <w:ind w:firstLine="709"/>
        <w:jc w:val="both"/>
        <w:rPr>
          <w:rFonts w:cs="Times New Roman"/>
          <w:color w:val="000000" w:themeColor="text1"/>
          <w:szCs w:val="28"/>
        </w:rPr>
      </w:pPr>
      <w:bookmarkStart w:id="8" w:name="_Toc481415621"/>
      <w:bookmarkStart w:id="9" w:name="_Toc356330155"/>
      <w:r w:rsidRPr="00DE638B">
        <w:rPr>
          <w:rFonts w:cs="Times New Roman"/>
          <w:color w:val="000000" w:themeColor="text1"/>
          <w:szCs w:val="28"/>
          <w:lang w:val="vi-VN"/>
        </w:rPr>
        <w:t xml:space="preserve">Trường </w:t>
      </w:r>
      <w:r w:rsidRPr="00DE638B">
        <w:rPr>
          <w:rFonts w:cs="Times New Roman"/>
          <w:color w:val="000000" w:themeColor="text1"/>
          <w:szCs w:val="28"/>
        </w:rPr>
        <w:t>mầm non A xã Ngọc Hồi nơi</w:t>
      </w:r>
      <w:r w:rsidRPr="00DE638B">
        <w:rPr>
          <w:rFonts w:cs="Times New Roman"/>
          <w:color w:val="000000" w:themeColor="text1"/>
          <w:szCs w:val="28"/>
          <w:lang w:val="vi-VN"/>
        </w:rPr>
        <w:t xml:space="preserve"> tôi công tác </w:t>
      </w:r>
      <w:r w:rsidRPr="00DE638B">
        <w:rPr>
          <w:rFonts w:cs="Times New Roman"/>
          <w:color w:val="000000" w:themeColor="text1"/>
          <w:szCs w:val="28"/>
        </w:rPr>
        <w:t>nằm ở</w:t>
      </w:r>
      <w:r w:rsidRPr="00DE638B">
        <w:rPr>
          <w:rFonts w:cs="Times New Roman"/>
          <w:color w:val="000000" w:themeColor="text1"/>
          <w:szCs w:val="28"/>
          <w:lang w:val="vi-VN"/>
        </w:rPr>
        <w:t xml:space="preserve"> </w:t>
      </w:r>
      <w:r w:rsidRPr="00DE638B">
        <w:rPr>
          <w:rFonts w:cs="Times New Roman"/>
          <w:color w:val="000000" w:themeColor="text1"/>
          <w:szCs w:val="28"/>
        </w:rPr>
        <w:t xml:space="preserve">phía Nam huyện Thanh Trì, trường nằm </w:t>
      </w:r>
      <w:r w:rsidRPr="00DE638B">
        <w:rPr>
          <w:rFonts w:cs="Times New Roman"/>
          <w:color w:val="000000" w:themeColor="text1"/>
          <w:szCs w:val="28"/>
          <w:lang w:val="vi-VN"/>
        </w:rPr>
        <w:t>trong khu dân cư đông</w:t>
      </w:r>
      <w:r w:rsidRPr="00DE638B">
        <w:rPr>
          <w:rFonts w:cs="Times New Roman"/>
          <w:color w:val="000000" w:themeColor="text1"/>
          <w:szCs w:val="28"/>
        </w:rPr>
        <w:t xml:space="preserve"> đúc</w:t>
      </w:r>
      <w:r w:rsidRPr="00DE638B">
        <w:rPr>
          <w:rFonts w:cs="Times New Roman"/>
          <w:color w:val="000000" w:themeColor="text1"/>
          <w:szCs w:val="28"/>
          <w:lang w:val="vi-VN"/>
        </w:rPr>
        <w:t xml:space="preserve">, </w:t>
      </w:r>
      <w:r w:rsidRPr="00DE638B">
        <w:rPr>
          <w:rFonts w:cs="Times New Roman"/>
          <w:color w:val="000000" w:themeColor="text1"/>
          <w:szCs w:val="28"/>
        </w:rPr>
        <w:t xml:space="preserve">nhiều thành phần do có nhiều hộ dân thuê nhà và khu công nghiệp, </w:t>
      </w:r>
      <w:r w:rsidRPr="00DE638B">
        <w:rPr>
          <w:rFonts w:cs="Times New Roman"/>
          <w:color w:val="000000" w:themeColor="text1"/>
          <w:szCs w:val="28"/>
          <w:lang w:val="vi-VN"/>
        </w:rPr>
        <w:t xml:space="preserve">phần lớn nhân dân sống bằng nghề nông nghiệp, buôn bán nhỏ lẻ. </w:t>
      </w:r>
    </w:p>
    <w:p w14:paraId="7CBF9AD6" w14:textId="4C9D3649" w:rsidR="004B465C" w:rsidRPr="00DE638B" w:rsidRDefault="004B465C" w:rsidP="00AA39BD">
      <w:pPr>
        <w:spacing w:after="0" w:line="312" w:lineRule="auto"/>
        <w:ind w:firstLine="709"/>
        <w:jc w:val="both"/>
        <w:rPr>
          <w:rFonts w:cs="Times New Roman"/>
          <w:color w:val="000000" w:themeColor="text1"/>
          <w:szCs w:val="28"/>
        </w:rPr>
      </w:pPr>
      <w:r w:rsidRPr="00DE638B">
        <w:rPr>
          <w:rFonts w:cs="Times New Roman"/>
          <w:color w:val="000000" w:themeColor="text1"/>
          <w:szCs w:val="28"/>
          <w:lang w:val="vi-VN"/>
        </w:rPr>
        <w:t xml:space="preserve">Trường có </w:t>
      </w:r>
      <w:r w:rsidRPr="00DE638B">
        <w:rPr>
          <w:rFonts w:cs="Times New Roman"/>
          <w:color w:val="000000" w:themeColor="text1"/>
          <w:szCs w:val="28"/>
          <w:lang w:val="sv-SE"/>
        </w:rPr>
        <w:t xml:space="preserve">10 lớp học và các phòng chức năng, tháng 12 năm 2020 trường được công nhận trường mầm non đạt chuẩn quốc gia mức độ 1 và kiểm định chất lượng mức độ 2. Khuôn viên trường được xây hai tầng khang trang, lớp học rộng rãi, sân chơi thoáng mát, có đầy đủ trang thiết bị học tập và đồ chơi ngoài trời. </w:t>
      </w:r>
    </w:p>
    <w:p w14:paraId="21D629A8" w14:textId="5DFDB674" w:rsidR="00E43637" w:rsidRPr="00E43637" w:rsidRDefault="004B465C" w:rsidP="00E43637">
      <w:pPr>
        <w:shd w:val="clear" w:color="auto" w:fill="FFFFFF"/>
        <w:tabs>
          <w:tab w:val="left" w:pos="993"/>
        </w:tabs>
        <w:spacing w:after="0" w:line="312" w:lineRule="auto"/>
        <w:ind w:firstLine="709"/>
        <w:jc w:val="both"/>
        <w:outlineLvl w:val="1"/>
        <w:rPr>
          <w:rFonts w:cs="Times New Roman"/>
          <w:color w:val="000000" w:themeColor="text1"/>
          <w:szCs w:val="28"/>
          <w:lang w:val="vi-VN"/>
        </w:rPr>
      </w:pPr>
      <w:r w:rsidRPr="00DE638B">
        <w:rPr>
          <w:rFonts w:cs="Times New Roman"/>
          <w:color w:val="000000" w:themeColor="text1"/>
          <w:szCs w:val="28"/>
          <w:lang w:val="vi-VN"/>
        </w:rPr>
        <w:t>Năm họ</w:t>
      </w:r>
      <w:r>
        <w:rPr>
          <w:rFonts w:cs="Times New Roman"/>
          <w:color w:val="000000" w:themeColor="text1"/>
          <w:szCs w:val="28"/>
          <w:lang w:val="vi-VN"/>
        </w:rPr>
        <w:t>c 2022</w:t>
      </w:r>
      <w:r w:rsidRPr="00DE638B">
        <w:rPr>
          <w:rFonts w:cs="Times New Roman"/>
          <w:color w:val="000000" w:themeColor="text1"/>
          <w:szCs w:val="28"/>
          <w:lang w:val="vi-VN"/>
        </w:rPr>
        <w:t xml:space="preserve"> </w:t>
      </w:r>
      <w:r w:rsidR="00855F47">
        <w:rPr>
          <w:rFonts w:cs="Times New Roman"/>
          <w:color w:val="000000" w:themeColor="text1"/>
          <w:szCs w:val="28"/>
          <w:lang w:val="sv-SE"/>
        </w:rPr>
        <w:t>–</w:t>
      </w:r>
      <w:r>
        <w:rPr>
          <w:rFonts w:cs="Times New Roman"/>
          <w:color w:val="000000" w:themeColor="text1"/>
          <w:szCs w:val="28"/>
          <w:lang w:val="vi-VN"/>
        </w:rPr>
        <w:t xml:space="preserve"> 2023</w:t>
      </w:r>
      <w:r w:rsidR="00855F47">
        <w:rPr>
          <w:rFonts w:cs="Times New Roman"/>
          <w:color w:val="000000" w:themeColor="text1"/>
          <w:szCs w:val="28"/>
          <w:lang w:val="vi-VN"/>
        </w:rPr>
        <w:t>,</w:t>
      </w:r>
      <w:r w:rsidR="00855F47">
        <w:rPr>
          <w:rFonts w:cs="Times New Roman"/>
          <w:color w:val="000000" w:themeColor="text1"/>
          <w:szCs w:val="28"/>
        </w:rPr>
        <w:t xml:space="preserve"> trường có 41 CBGCNV, 10 lớp học và 3283 học sinh. Bản thân </w:t>
      </w:r>
      <w:r w:rsidRPr="00DE638B">
        <w:rPr>
          <w:rFonts w:cs="Times New Roman"/>
          <w:color w:val="000000" w:themeColor="text1"/>
          <w:szCs w:val="28"/>
          <w:lang w:val="sv-SE"/>
        </w:rPr>
        <w:t xml:space="preserve">tôi được </w:t>
      </w:r>
      <w:r w:rsidRPr="00DE638B">
        <w:rPr>
          <w:rFonts w:cs="Times New Roman"/>
          <w:color w:val="000000" w:themeColor="text1"/>
          <w:szCs w:val="28"/>
          <w:lang w:val="vi-VN"/>
        </w:rPr>
        <w:t>Ban giám hiệu nhà trường phân công phụ trách lớp mẫu giáo</w:t>
      </w:r>
      <w:r w:rsidRPr="00DE638B">
        <w:rPr>
          <w:rFonts w:cs="Times New Roman"/>
          <w:color w:val="000000" w:themeColor="text1"/>
          <w:szCs w:val="28"/>
          <w:lang w:val="sv-SE"/>
        </w:rPr>
        <w:t xml:space="preserve"> lớn A1</w:t>
      </w:r>
      <w:r w:rsidRPr="00DE638B">
        <w:rPr>
          <w:rFonts w:cs="Times New Roman"/>
          <w:color w:val="000000" w:themeColor="text1"/>
          <w:szCs w:val="28"/>
          <w:lang w:val="vi-VN"/>
        </w:rPr>
        <w:t>. Lớp có tổng số trẻ là</w:t>
      </w:r>
      <w:r>
        <w:rPr>
          <w:rFonts w:cs="Times New Roman"/>
          <w:color w:val="000000" w:themeColor="text1"/>
          <w:szCs w:val="28"/>
        </w:rPr>
        <w:t xml:space="preserve"> 30</w:t>
      </w:r>
      <w:r w:rsidRPr="00DE638B">
        <w:rPr>
          <w:rFonts w:cs="Times New Roman"/>
          <w:color w:val="000000" w:themeColor="text1"/>
          <w:szCs w:val="28"/>
        </w:rPr>
        <w:t xml:space="preserve"> </w:t>
      </w:r>
      <w:r w:rsidRPr="00DE638B">
        <w:rPr>
          <w:rFonts w:cs="Times New Roman"/>
          <w:color w:val="000000" w:themeColor="text1"/>
          <w:szCs w:val="28"/>
          <w:lang w:val="vi-VN"/>
        </w:rPr>
        <w:t>cháu/</w:t>
      </w:r>
      <w:r w:rsidRPr="00DE638B">
        <w:rPr>
          <w:rFonts w:cs="Times New Roman"/>
          <w:color w:val="000000" w:themeColor="text1"/>
          <w:szCs w:val="28"/>
        </w:rPr>
        <w:t>2</w:t>
      </w:r>
      <w:r w:rsidRPr="00DE638B">
        <w:rPr>
          <w:rFonts w:cs="Times New Roman"/>
          <w:color w:val="000000" w:themeColor="text1"/>
          <w:szCs w:val="28"/>
          <w:lang w:val="vi-VN"/>
        </w:rPr>
        <w:t xml:space="preserve"> cô giáo,</w:t>
      </w:r>
      <w:r w:rsidRPr="00DE638B">
        <w:rPr>
          <w:rFonts w:cs="Times New Roman"/>
          <w:color w:val="000000" w:themeColor="text1"/>
          <w:szCs w:val="28"/>
        </w:rPr>
        <w:t xml:space="preserve"> trình độ chuẩn và trên chuẩn,</w:t>
      </w:r>
      <w:r w:rsidRPr="00DE638B">
        <w:rPr>
          <w:rFonts w:cs="Times New Roman"/>
          <w:color w:val="000000" w:themeColor="text1"/>
          <w:szCs w:val="28"/>
          <w:lang w:val="vi-VN"/>
        </w:rPr>
        <w:t xml:space="preserve"> các cô luôn có lòng yêu nghề, mến trẻ. </w:t>
      </w:r>
    </w:p>
    <w:bookmarkEnd w:id="8"/>
    <w:p w14:paraId="0B5B7558" w14:textId="77777777" w:rsidR="00027BE4" w:rsidRPr="00F12504" w:rsidRDefault="00027BE4" w:rsidP="00AA39BD">
      <w:pPr>
        <w:spacing w:after="0" w:line="312" w:lineRule="auto"/>
        <w:ind w:firstLine="709"/>
        <w:jc w:val="both"/>
        <w:rPr>
          <w:rFonts w:cs="Times New Roman"/>
          <w:color w:val="000000" w:themeColor="text1"/>
          <w:spacing w:val="-4"/>
          <w:szCs w:val="28"/>
          <w:lang w:val="pt-BR"/>
        </w:rPr>
      </w:pPr>
      <w:r w:rsidRPr="00F12504">
        <w:rPr>
          <w:rFonts w:cs="Times New Roman"/>
          <w:b/>
          <w:color w:val="000000" w:themeColor="text1"/>
          <w:szCs w:val="28"/>
          <w:lang w:val="pt-BR"/>
        </w:rPr>
        <w:t>2. Thuận lợi:</w:t>
      </w:r>
      <w:bookmarkEnd w:id="9"/>
    </w:p>
    <w:p w14:paraId="4EB17A19" w14:textId="77777777" w:rsidR="00A0358D" w:rsidRPr="00F12504" w:rsidRDefault="00A0358D" w:rsidP="00AA39BD">
      <w:pPr>
        <w:shd w:val="clear" w:color="auto" w:fill="FFFFFF"/>
        <w:spacing w:after="0" w:line="312" w:lineRule="auto"/>
        <w:ind w:firstLine="709"/>
        <w:jc w:val="both"/>
        <w:textAlignment w:val="baseline"/>
        <w:rPr>
          <w:rFonts w:cs="Times New Roman"/>
          <w:i/>
          <w:color w:val="000000" w:themeColor="text1"/>
          <w:spacing w:val="-2"/>
          <w:szCs w:val="28"/>
        </w:rPr>
      </w:pPr>
      <w:r w:rsidRPr="00F12504">
        <w:rPr>
          <w:rFonts w:cs="Times New Roman"/>
          <w:i/>
          <w:color w:val="000000" w:themeColor="text1"/>
          <w:spacing w:val="-2"/>
          <w:szCs w:val="28"/>
        </w:rPr>
        <w:t>* Về phía trẻ:</w:t>
      </w:r>
    </w:p>
    <w:p w14:paraId="09A5F5B7" w14:textId="7CDC41B7" w:rsidR="00A0358D" w:rsidRPr="00F12504" w:rsidRDefault="00A0358D" w:rsidP="00AA39BD">
      <w:pPr>
        <w:spacing w:after="0" w:line="312" w:lineRule="auto"/>
        <w:ind w:firstLine="709"/>
        <w:jc w:val="both"/>
        <w:rPr>
          <w:rFonts w:cs="Times New Roman"/>
          <w:color w:val="000000" w:themeColor="text1"/>
          <w:szCs w:val="28"/>
        </w:rPr>
      </w:pPr>
      <w:r w:rsidRPr="00F12504">
        <w:rPr>
          <w:rFonts w:cs="Times New Roman"/>
          <w:color w:val="000000" w:themeColor="text1"/>
          <w:szCs w:val="28"/>
        </w:rPr>
        <w:t>Các cháu cùng độ tuổi và đề</w:t>
      </w:r>
      <w:r w:rsidR="004B465C">
        <w:rPr>
          <w:rFonts w:cs="Times New Roman"/>
          <w:color w:val="000000" w:themeColor="text1"/>
          <w:szCs w:val="28"/>
        </w:rPr>
        <w:t>u sinh vào năm 2017</w:t>
      </w:r>
      <w:r w:rsidRPr="00F12504">
        <w:rPr>
          <w:rFonts w:cs="Times New Roman"/>
          <w:color w:val="000000" w:themeColor="text1"/>
          <w:szCs w:val="28"/>
        </w:rPr>
        <w:t xml:space="preserve"> nên thuận lợi cho giáo viên trong việc chăm sóc giáo dục trẻ sớm thích nghi với môi trường trường lớp mầm non .</w:t>
      </w:r>
    </w:p>
    <w:p w14:paraId="5139CC6D" w14:textId="39239AC2" w:rsidR="00A0358D" w:rsidRPr="007A3F8F" w:rsidRDefault="00A0358D" w:rsidP="00AA39BD">
      <w:pPr>
        <w:spacing w:after="0" w:line="312" w:lineRule="auto"/>
        <w:ind w:firstLine="709"/>
        <w:jc w:val="both"/>
        <w:rPr>
          <w:rFonts w:cs="Times New Roman"/>
          <w:color w:val="000000" w:themeColor="text1"/>
          <w:szCs w:val="28"/>
        </w:rPr>
      </w:pPr>
      <w:r w:rsidRPr="00F12504">
        <w:rPr>
          <w:rFonts w:cs="Times New Roman"/>
          <w:color w:val="000000" w:themeColor="text1"/>
          <w:szCs w:val="28"/>
        </w:rPr>
        <w:t>100% trẻ được ăn ở bán trú thuận tiện cho việc chăm sóc và giáo dục trẻ.</w:t>
      </w:r>
      <w:r w:rsidR="007A3F8F">
        <w:rPr>
          <w:rFonts w:cs="Times New Roman"/>
          <w:color w:val="000000" w:themeColor="text1"/>
          <w:szCs w:val="28"/>
        </w:rPr>
        <w:t xml:space="preserve"> </w:t>
      </w:r>
      <w:r w:rsidRPr="00DC7B8C">
        <w:rPr>
          <w:rFonts w:cs="Times New Roman"/>
          <w:color w:val="000000" w:themeColor="text1"/>
          <w:spacing w:val="-8"/>
          <w:szCs w:val="28"/>
        </w:rPr>
        <w:t>Đa số trẻ khỏe mạ</w:t>
      </w:r>
      <w:r w:rsidR="008B5C8C">
        <w:rPr>
          <w:rFonts w:cs="Times New Roman"/>
          <w:color w:val="000000" w:themeColor="text1"/>
          <w:spacing w:val="-8"/>
          <w:szCs w:val="28"/>
        </w:rPr>
        <w:t xml:space="preserve">nh, ngoan ngoãn. </w:t>
      </w:r>
      <w:r w:rsidRPr="00DC7B8C">
        <w:rPr>
          <w:rFonts w:cs="Times New Roman"/>
          <w:color w:val="000000" w:themeColor="text1"/>
          <w:spacing w:val="-8"/>
          <w:szCs w:val="28"/>
        </w:rPr>
        <w:t>Khả năng nhận thức của trẻ tương đối tốt.</w:t>
      </w:r>
    </w:p>
    <w:p w14:paraId="5F14EB82" w14:textId="16A13740" w:rsidR="00D8679C" w:rsidRPr="00D8679C" w:rsidRDefault="00D733B9" w:rsidP="00AA39BD">
      <w:pPr>
        <w:spacing w:after="0" w:line="312" w:lineRule="auto"/>
        <w:ind w:firstLine="709"/>
        <w:jc w:val="both"/>
        <w:rPr>
          <w:rFonts w:cs="Times New Roman"/>
          <w:szCs w:val="28"/>
          <w:lang w:val="vi-VN"/>
        </w:rPr>
      </w:pPr>
      <w:r>
        <w:rPr>
          <w:rFonts w:cs="Times New Roman"/>
          <w:szCs w:val="28"/>
        </w:rPr>
        <w:t>Trẻ t</w:t>
      </w:r>
      <w:r w:rsidRPr="000122C2">
        <w:rPr>
          <w:rFonts w:cs="Times New Roman"/>
          <w:szCs w:val="28"/>
          <w:lang w:val="vi-VN"/>
        </w:rPr>
        <w:t xml:space="preserve">hông minh, nhanh nhẹn, ham tìm tòi khám phá. Trẻ đa số đều có nề nếp thói quen tốt trong mọi hoạt động, khả năng nghe, hiểu và tiếp thu </w:t>
      </w:r>
      <w:r w:rsidRPr="000122C2">
        <w:rPr>
          <w:rFonts w:cs="Times New Roman"/>
          <w:szCs w:val="28"/>
        </w:rPr>
        <w:t>những kiến thức cô truyền đạt</w:t>
      </w:r>
      <w:r w:rsidRPr="000122C2">
        <w:rPr>
          <w:rFonts w:cs="Times New Roman"/>
          <w:szCs w:val="28"/>
          <w:lang w:val="vi-VN"/>
        </w:rPr>
        <w:t xml:space="preserve"> nhanh.</w:t>
      </w:r>
    </w:p>
    <w:p w14:paraId="76696403" w14:textId="77777777" w:rsidR="00D91588" w:rsidRDefault="00A0358D" w:rsidP="00AA39BD">
      <w:pPr>
        <w:spacing w:after="0" w:line="312" w:lineRule="auto"/>
        <w:ind w:firstLine="709"/>
        <w:jc w:val="both"/>
        <w:rPr>
          <w:rFonts w:cs="Times New Roman"/>
          <w:color w:val="000000" w:themeColor="text1"/>
          <w:szCs w:val="28"/>
        </w:rPr>
      </w:pPr>
      <w:r w:rsidRPr="00F12504">
        <w:rPr>
          <w:rFonts w:cs="Times New Roman"/>
          <w:i/>
          <w:color w:val="000000" w:themeColor="text1"/>
          <w:szCs w:val="28"/>
        </w:rPr>
        <w:t>* Về phía giáo viên:</w:t>
      </w:r>
    </w:p>
    <w:p w14:paraId="52E24B82" w14:textId="0F6489B9" w:rsidR="00A0358D" w:rsidRPr="00F12504" w:rsidRDefault="00A0358D" w:rsidP="00AA39BD">
      <w:pPr>
        <w:spacing w:after="0" w:line="312" w:lineRule="auto"/>
        <w:ind w:firstLine="709"/>
        <w:jc w:val="both"/>
        <w:rPr>
          <w:rFonts w:cs="Times New Roman"/>
          <w:color w:val="000000" w:themeColor="text1"/>
          <w:szCs w:val="28"/>
          <w:lang w:val="sv-SE"/>
        </w:rPr>
      </w:pPr>
      <w:r w:rsidRPr="00F12504">
        <w:rPr>
          <w:rFonts w:cs="Times New Roman"/>
          <w:color w:val="000000" w:themeColor="text1"/>
          <w:szCs w:val="28"/>
        </w:rPr>
        <w:t xml:space="preserve">Lớp được phân công </w:t>
      </w:r>
      <w:r w:rsidR="00D8679C">
        <w:rPr>
          <w:rFonts w:cs="Times New Roman"/>
          <w:color w:val="000000" w:themeColor="text1"/>
          <w:szCs w:val="28"/>
        </w:rPr>
        <w:t>2</w:t>
      </w:r>
      <w:r w:rsidRPr="00F12504">
        <w:rPr>
          <w:rFonts w:cs="Times New Roman"/>
          <w:color w:val="000000" w:themeColor="text1"/>
          <w:szCs w:val="28"/>
        </w:rPr>
        <w:t xml:space="preserve"> giáo viên có trình độ trên chuẩn. Giáo viên có năng lực sư phạm, yêu nghề, mến trẻ, có khả năng tiếp cận với chương trình giáo dục mầm non mới. </w:t>
      </w:r>
      <w:r w:rsidR="00DA6089">
        <w:rPr>
          <w:rFonts w:cs="Times New Roman"/>
          <w:color w:val="000000" w:themeColor="text1"/>
          <w:szCs w:val="28"/>
        </w:rPr>
        <w:t xml:space="preserve">Giáo viên </w:t>
      </w:r>
      <w:r w:rsidR="00D85743" w:rsidRPr="00F12504">
        <w:rPr>
          <w:rFonts w:eastAsia="Times New Roman" w:cs="Times New Roman"/>
          <w:color w:val="000000" w:themeColor="text1"/>
          <w:szCs w:val="28"/>
          <w:lang w:val="it-IT"/>
        </w:rPr>
        <w:t>có trách nhiệm cao, có ý thức tự học, tự bồi dưỡng</w:t>
      </w:r>
      <w:r w:rsidR="00AC6E99">
        <w:rPr>
          <w:rFonts w:eastAsia="Times New Roman" w:cs="Times New Roman"/>
          <w:color w:val="000000" w:themeColor="text1"/>
          <w:szCs w:val="28"/>
          <w:lang w:val="it-IT"/>
        </w:rPr>
        <w:t xml:space="preserve"> về cách xây dựng môi trường xanh - an toàn - hạnh phúc. </w:t>
      </w:r>
    </w:p>
    <w:p w14:paraId="5D4438AA" w14:textId="35F13F23" w:rsidR="00794488" w:rsidRPr="00D239EE" w:rsidRDefault="00A0358D" w:rsidP="00AA39BD">
      <w:pPr>
        <w:spacing w:after="0" w:line="312" w:lineRule="auto"/>
        <w:ind w:firstLine="709"/>
        <w:jc w:val="both"/>
        <w:rPr>
          <w:rFonts w:cs="Times New Roman"/>
          <w:color w:val="000000" w:themeColor="text1"/>
          <w:szCs w:val="28"/>
        </w:rPr>
      </w:pPr>
      <w:r w:rsidRPr="00D239EE">
        <w:rPr>
          <w:rFonts w:cs="Times New Roman"/>
          <w:color w:val="000000" w:themeColor="text1"/>
          <w:szCs w:val="28"/>
        </w:rPr>
        <w:t>Giáo viên được tham gia các lớp tập huấn</w:t>
      </w:r>
      <w:r w:rsidR="001D32CA" w:rsidRPr="00D239EE">
        <w:rPr>
          <w:rFonts w:cs="Times New Roman"/>
          <w:color w:val="000000" w:themeColor="text1"/>
          <w:szCs w:val="28"/>
        </w:rPr>
        <w:t>, kiến tập</w:t>
      </w:r>
      <w:r w:rsidRPr="00D239EE">
        <w:rPr>
          <w:rFonts w:cs="Times New Roman"/>
          <w:color w:val="000000" w:themeColor="text1"/>
          <w:szCs w:val="28"/>
        </w:rPr>
        <w:t xml:space="preserve"> do phòng </w:t>
      </w:r>
      <w:r w:rsidR="00C71DB8" w:rsidRPr="00D239EE">
        <w:rPr>
          <w:rFonts w:cs="Times New Roman"/>
          <w:color w:val="000000" w:themeColor="text1"/>
          <w:szCs w:val="28"/>
        </w:rPr>
        <w:t xml:space="preserve">giáo dục </w:t>
      </w:r>
      <w:r w:rsidRPr="00D239EE">
        <w:rPr>
          <w:rFonts w:cs="Times New Roman"/>
          <w:color w:val="000000" w:themeColor="text1"/>
          <w:szCs w:val="28"/>
        </w:rPr>
        <w:t>và trường tổ chức</w:t>
      </w:r>
      <w:r w:rsidR="001D32CA" w:rsidRPr="00D239EE">
        <w:rPr>
          <w:rFonts w:cs="Times New Roman"/>
          <w:color w:val="000000" w:themeColor="text1"/>
          <w:szCs w:val="28"/>
        </w:rPr>
        <w:t xml:space="preserve"> về các kiến thức xây dựng môi trường</w:t>
      </w:r>
      <w:r w:rsidR="00D239EE" w:rsidRPr="00D239EE">
        <w:rPr>
          <w:rFonts w:cs="Times New Roman"/>
          <w:color w:val="000000" w:themeColor="text1"/>
          <w:szCs w:val="28"/>
        </w:rPr>
        <w:t xml:space="preserve"> xanh -  an toàn - hạnh phúc. </w:t>
      </w:r>
    </w:p>
    <w:p w14:paraId="1D3EB976" w14:textId="63C661A4" w:rsidR="00D85743" w:rsidRPr="00A0446B" w:rsidRDefault="00D85743" w:rsidP="00AA39BD">
      <w:pPr>
        <w:spacing w:after="0" w:line="312" w:lineRule="auto"/>
        <w:ind w:firstLine="709"/>
        <w:jc w:val="both"/>
        <w:rPr>
          <w:rFonts w:cs="Times New Roman"/>
          <w:color w:val="000000" w:themeColor="text1"/>
          <w:spacing w:val="-4"/>
          <w:szCs w:val="28"/>
        </w:rPr>
      </w:pPr>
      <w:r w:rsidRPr="00A0446B">
        <w:rPr>
          <w:rFonts w:eastAsia="Times New Roman"/>
          <w:color w:val="000000" w:themeColor="text1"/>
          <w:spacing w:val="-4"/>
          <w:szCs w:val="28"/>
          <w:lang w:val="it-IT"/>
        </w:rPr>
        <w:t xml:space="preserve">Nhà trường tạo điều kiện thuận lợi cho giáo viên về thời gian, </w:t>
      </w:r>
      <w:r w:rsidR="000C1B50">
        <w:rPr>
          <w:rFonts w:eastAsia="Times New Roman"/>
          <w:color w:val="000000" w:themeColor="text1"/>
          <w:spacing w:val="-4"/>
          <w:szCs w:val="28"/>
          <w:lang w:val="it-IT"/>
        </w:rPr>
        <w:t xml:space="preserve">cơ sở vật chất, các nguyên liệu để giáo viên thực hiện tốt chuyên đề. </w:t>
      </w:r>
    </w:p>
    <w:p w14:paraId="45C2C2C6" w14:textId="77777777" w:rsidR="00A0358D" w:rsidRPr="00F12504" w:rsidRDefault="00A0358D" w:rsidP="00AA39BD">
      <w:pPr>
        <w:shd w:val="clear" w:color="auto" w:fill="FFFFFF"/>
        <w:spacing w:after="0" w:line="312" w:lineRule="auto"/>
        <w:ind w:firstLine="709"/>
        <w:jc w:val="both"/>
        <w:rPr>
          <w:rFonts w:cs="Times New Roman"/>
          <w:i/>
          <w:color w:val="000000" w:themeColor="text1"/>
          <w:szCs w:val="28"/>
        </w:rPr>
      </w:pPr>
      <w:r w:rsidRPr="00F12504">
        <w:rPr>
          <w:rFonts w:cs="Times New Roman"/>
          <w:i/>
          <w:color w:val="000000" w:themeColor="text1"/>
          <w:szCs w:val="28"/>
        </w:rPr>
        <w:t>* Về phía phụ huynh:</w:t>
      </w:r>
    </w:p>
    <w:p w14:paraId="5BB71319" w14:textId="77777777" w:rsidR="006173DE" w:rsidRPr="00F12504" w:rsidRDefault="00027BE4" w:rsidP="00AA39BD">
      <w:pPr>
        <w:spacing w:after="0" w:line="312" w:lineRule="auto"/>
        <w:ind w:firstLine="709"/>
        <w:jc w:val="both"/>
        <w:rPr>
          <w:rFonts w:cs="Times New Roman"/>
          <w:color w:val="000000" w:themeColor="text1"/>
          <w:szCs w:val="28"/>
          <w:lang w:val="pt-BR"/>
        </w:rPr>
      </w:pPr>
      <w:r w:rsidRPr="00F12504">
        <w:rPr>
          <w:rFonts w:cs="Times New Roman"/>
          <w:color w:val="000000" w:themeColor="text1"/>
          <w:szCs w:val="28"/>
          <w:lang w:val="pt-BR"/>
        </w:rPr>
        <w:lastRenderedPageBreak/>
        <w:t>Phụ huynh học sinh luôn nhiệt tình ủng hộ các chương trình, kế hoạch, hoạt động của trường, của lớp. Tạo mối liên kết giữa phụ huynh với giáo viên thân thiện, phối hợp tốt trong công tác chăm sóc và giáo dục trẻ.</w:t>
      </w:r>
      <w:bookmarkStart w:id="10" w:name="_Toc356330156"/>
    </w:p>
    <w:p w14:paraId="196498E0" w14:textId="77777777" w:rsidR="00027BE4" w:rsidRPr="00F12504" w:rsidRDefault="00027BE4" w:rsidP="00AA39BD">
      <w:pPr>
        <w:spacing w:after="0" w:line="312" w:lineRule="auto"/>
        <w:ind w:firstLine="709"/>
        <w:jc w:val="both"/>
        <w:rPr>
          <w:rFonts w:cs="Times New Roman"/>
          <w:b/>
          <w:bCs/>
          <w:color w:val="000000" w:themeColor="text1"/>
          <w:szCs w:val="28"/>
        </w:rPr>
      </w:pPr>
      <w:r w:rsidRPr="00F12504">
        <w:rPr>
          <w:rFonts w:cs="Times New Roman"/>
          <w:b/>
          <w:bCs/>
          <w:color w:val="000000" w:themeColor="text1"/>
          <w:szCs w:val="28"/>
        </w:rPr>
        <w:t>3. Khó khăn:</w:t>
      </w:r>
      <w:bookmarkEnd w:id="10"/>
    </w:p>
    <w:p w14:paraId="1D8ABAC4" w14:textId="4F5C2782" w:rsidR="003C039C" w:rsidRPr="00F12504" w:rsidRDefault="0057672C" w:rsidP="003C039C">
      <w:pPr>
        <w:shd w:val="clear" w:color="auto" w:fill="FFFFFF"/>
        <w:spacing w:after="0" w:line="312" w:lineRule="auto"/>
        <w:ind w:firstLine="709"/>
        <w:jc w:val="both"/>
        <w:rPr>
          <w:rFonts w:eastAsia="Times New Roman" w:cs="Times New Roman"/>
          <w:color w:val="000000" w:themeColor="text1"/>
          <w:spacing w:val="-4"/>
          <w:szCs w:val="28"/>
        </w:rPr>
      </w:pPr>
      <w:r>
        <w:rPr>
          <w:rFonts w:cs="Times New Roman"/>
          <w:color w:val="000000" w:themeColor="text1"/>
          <w:szCs w:val="28"/>
        </w:rPr>
        <w:t>Nhà trường c</w:t>
      </w:r>
      <w:r w:rsidR="00A0358D" w:rsidRPr="00F12504">
        <w:rPr>
          <w:rFonts w:cs="Times New Roman"/>
          <w:color w:val="000000" w:themeColor="text1"/>
          <w:szCs w:val="28"/>
        </w:rPr>
        <w:t>hưa có nhiều tài liệu sách báo về cách thức tổ chức, xây dự</w:t>
      </w:r>
      <w:r>
        <w:rPr>
          <w:rFonts w:cs="Times New Roman"/>
          <w:color w:val="000000" w:themeColor="text1"/>
          <w:szCs w:val="28"/>
        </w:rPr>
        <w:t xml:space="preserve">ng trường, lớp xanh - an toàn - hạnh phúc </w:t>
      </w:r>
      <w:r w:rsidR="00A0358D" w:rsidRPr="00F12504">
        <w:rPr>
          <w:rFonts w:cs="Times New Roman"/>
          <w:color w:val="000000" w:themeColor="text1"/>
          <w:szCs w:val="28"/>
        </w:rPr>
        <w:t>cụ thể, trực quan cho đối tượng trẻ mầm non để giáo viên nghiên cứu, tham khảo.</w:t>
      </w:r>
      <w:r w:rsidR="003C039C">
        <w:rPr>
          <w:rFonts w:cs="Times New Roman"/>
          <w:color w:val="000000" w:themeColor="text1"/>
          <w:szCs w:val="28"/>
        </w:rPr>
        <w:t xml:space="preserve"> </w:t>
      </w:r>
      <w:r w:rsidR="003C039C">
        <w:rPr>
          <w:rFonts w:eastAsia="Times New Roman" w:cs="Times New Roman"/>
          <w:color w:val="000000" w:themeColor="text1"/>
          <w:spacing w:val="-4"/>
          <w:szCs w:val="28"/>
        </w:rPr>
        <w:t xml:space="preserve">Cơ sở vật chất </w:t>
      </w:r>
      <w:r w:rsidR="00754CF0">
        <w:rPr>
          <w:rFonts w:eastAsia="Times New Roman" w:cs="Times New Roman"/>
          <w:color w:val="000000" w:themeColor="text1"/>
          <w:spacing w:val="-4"/>
          <w:szCs w:val="28"/>
        </w:rPr>
        <w:t xml:space="preserve">một số hạng mục đã </w:t>
      </w:r>
      <w:r w:rsidR="003C039C">
        <w:rPr>
          <w:rFonts w:eastAsia="Times New Roman" w:cs="Times New Roman"/>
          <w:color w:val="000000" w:themeColor="text1"/>
          <w:spacing w:val="-4"/>
          <w:szCs w:val="28"/>
        </w:rPr>
        <w:t xml:space="preserve">xuống cấp, </w:t>
      </w:r>
      <w:r w:rsidR="00754CF0">
        <w:rPr>
          <w:rFonts w:eastAsia="Times New Roman" w:cs="Times New Roman"/>
          <w:color w:val="000000" w:themeColor="text1"/>
          <w:spacing w:val="-4"/>
          <w:szCs w:val="28"/>
        </w:rPr>
        <w:t xml:space="preserve">số lượng </w:t>
      </w:r>
      <w:r w:rsidR="003C039C">
        <w:rPr>
          <w:rFonts w:eastAsia="Times New Roman" w:cs="Times New Roman"/>
          <w:color w:val="000000" w:themeColor="text1"/>
          <w:spacing w:val="-4"/>
          <w:szCs w:val="28"/>
        </w:rPr>
        <w:t>cây xanh ít.</w:t>
      </w:r>
    </w:p>
    <w:p w14:paraId="76D9F6C2" w14:textId="6C679452" w:rsidR="006A764C" w:rsidRPr="00F12504" w:rsidRDefault="003C039C" w:rsidP="00AA39BD">
      <w:pPr>
        <w:shd w:val="clear" w:color="auto" w:fill="FFFFFF"/>
        <w:spacing w:after="0" w:line="312" w:lineRule="auto"/>
        <w:ind w:firstLine="709"/>
        <w:jc w:val="both"/>
        <w:textAlignment w:val="baseline"/>
        <w:rPr>
          <w:rFonts w:eastAsia="Times New Roman" w:cs="Times New Roman"/>
          <w:color w:val="000000" w:themeColor="text1"/>
          <w:szCs w:val="28"/>
          <w:lang w:val="it-IT"/>
        </w:rPr>
      </w:pPr>
      <w:r>
        <w:rPr>
          <w:rFonts w:eastAsia="Times New Roman" w:cs="Times New Roman"/>
          <w:color w:val="000000" w:themeColor="text1"/>
          <w:szCs w:val="28"/>
          <w:lang w:val="it-IT"/>
        </w:rPr>
        <w:t>Một số</w:t>
      </w:r>
      <w:r w:rsidR="00B96991" w:rsidRPr="00F12504">
        <w:rPr>
          <w:rFonts w:eastAsia="Times New Roman"/>
          <w:color w:val="000000" w:themeColor="text1"/>
          <w:spacing w:val="-2"/>
          <w:szCs w:val="28"/>
        </w:rPr>
        <w:t xml:space="preserve"> phụ huynh còn ỷ lại nhà trường, trăm sự nhờ thầy cô, hoặc l</w:t>
      </w:r>
      <w:r w:rsidR="00D85743" w:rsidRPr="00F12504">
        <w:rPr>
          <w:rFonts w:eastAsia="Times New Roman"/>
          <w:color w:val="000000" w:themeColor="text1"/>
          <w:spacing w:val="-2"/>
          <w:szCs w:val="28"/>
        </w:rPr>
        <w:t>ại quá khắt khe với nhà trường.</w:t>
      </w:r>
    </w:p>
    <w:p w14:paraId="254269E5" w14:textId="1B30BD5F" w:rsidR="007A3F8F" w:rsidRPr="00CC4B91" w:rsidRDefault="00A0358D" w:rsidP="00CC4B91">
      <w:pPr>
        <w:spacing w:after="0" w:line="312" w:lineRule="auto"/>
        <w:ind w:firstLine="709"/>
        <w:jc w:val="both"/>
        <w:rPr>
          <w:rFonts w:cs="Times New Roman"/>
          <w:color w:val="000000" w:themeColor="text1"/>
          <w:szCs w:val="28"/>
        </w:rPr>
      </w:pPr>
      <w:r w:rsidRPr="00F12504">
        <w:rPr>
          <w:rFonts w:cs="Times New Roman"/>
          <w:color w:val="000000" w:themeColor="text1"/>
          <w:szCs w:val="28"/>
        </w:rPr>
        <w:t xml:space="preserve">Trẻ sống trong môi trường quá bao bọc khiến trẻ quen dựa dẫm, không có tính tự lập, ích kỉ, lãnh cảm với môi trường xung quanh. </w:t>
      </w:r>
    </w:p>
    <w:p w14:paraId="4D484DD5" w14:textId="57EE0750" w:rsidR="00A0358D" w:rsidRDefault="00A0358D" w:rsidP="00AA39BD">
      <w:pPr>
        <w:shd w:val="clear" w:color="auto" w:fill="FFFFFF"/>
        <w:spacing w:after="0" w:line="312" w:lineRule="auto"/>
        <w:ind w:firstLine="709"/>
        <w:jc w:val="both"/>
        <w:rPr>
          <w:rFonts w:cs="Times New Roman"/>
          <w:bCs/>
          <w:iCs/>
          <w:color w:val="000000" w:themeColor="text1"/>
          <w:szCs w:val="28"/>
          <w:shd w:val="clear" w:color="auto" w:fill="FFFFFF"/>
        </w:rPr>
      </w:pPr>
      <w:r w:rsidRPr="00F12504">
        <w:rPr>
          <w:rFonts w:cs="Times New Roman"/>
          <w:color w:val="000000" w:themeColor="text1"/>
          <w:szCs w:val="28"/>
        </w:rPr>
        <w:t xml:space="preserve">Từ thực trạng trên </w:t>
      </w:r>
      <w:r w:rsidRPr="00F12504">
        <w:rPr>
          <w:rFonts w:cs="Times New Roman"/>
          <w:bCs/>
          <w:iCs/>
          <w:color w:val="000000" w:themeColor="text1"/>
          <w:szCs w:val="28"/>
          <w:shd w:val="clear" w:color="auto" w:fill="FFFFFF"/>
        </w:rPr>
        <w:t xml:space="preserve">tôi đã nghiên cứu và tìm ra các biện pháp nhằm xây dựng lớp học hạnh phúc để mang lại hiệu quả giáo dục tốt nhất. </w:t>
      </w:r>
    </w:p>
    <w:p w14:paraId="06EF54DA" w14:textId="77777777" w:rsidR="004D3F3C" w:rsidRDefault="00417EC1" w:rsidP="00417EC1">
      <w:pPr>
        <w:spacing w:after="0" w:line="312" w:lineRule="auto"/>
        <w:ind w:firstLine="709"/>
        <w:jc w:val="both"/>
        <w:rPr>
          <w:rFonts w:cs="Times New Roman"/>
          <w:color w:val="FF0000"/>
          <w:szCs w:val="28"/>
        </w:rPr>
      </w:pPr>
      <w:r>
        <w:rPr>
          <w:rFonts w:cs="Times New Roman"/>
          <w:bCs/>
          <w:iCs/>
          <w:color w:val="000000" w:themeColor="text1"/>
          <w:szCs w:val="28"/>
          <w:shd w:val="clear" w:color="auto" w:fill="FFFFFF"/>
        </w:rPr>
        <w:t xml:space="preserve">4. Bảng khảo sát trẻ </w:t>
      </w:r>
      <w:r w:rsidRPr="008C477E">
        <w:rPr>
          <w:rFonts w:cs="Times New Roman"/>
          <w:color w:val="000000" w:themeColor="text1"/>
          <w:szCs w:val="28"/>
          <w:highlight w:val="yellow"/>
        </w:rPr>
        <w:t xml:space="preserve">đầu năm ( </w:t>
      </w:r>
      <w:r w:rsidRPr="008C477E">
        <w:rPr>
          <w:rFonts w:cs="Times New Roman"/>
          <w:i/>
          <w:color w:val="000000" w:themeColor="text1"/>
          <w:szCs w:val="28"/>
          <w:highlight w:val="yellow"/>
        </w:rPr>
        <w:t xml:space="preserve">Phụ lục </w:t>
      </w:r>
      <w:r w:rsidRPr="008C477E">
        <w:rPr>
          <w:rFonts w:cs="Times New Roman"/>
          <w:color w:val="FF0000"/>
          <w:szCs w:val="28"/>
          <w:highlight w:val="yellow"/>
        </w:rPr>
        <w:t>)</w:t>
      </w:r>
      <w:r w:rsidRPr="008C477E">
        <w:rPr>
          <w:rFonts w:cs="Times New Roman"/>
          <w:color w:val="FF0000"/>
          <w:szCs w:val="28"/>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819"/>
        <w:gridCol w:w="1843"/>
        <w:gridCol w:w="1821"/>
        <w:gridCol w:w="22"/>
      </w:tblGrid>
      <w:tr w:rsidR="00E65170" w:rsidRPr="00B42667" w14:paraId="1C5B2BAE" w14:textId="77777777" w:rsidTr="00E65170">
        <w:trPr>
          <w:gridAfter w:val="1"/>
          <w:wAfter w:w="22" w:type="dxa"/>
        </w:trPr>
        <w:tc>
          <w:tcPr>
            <w:tcW w:w="9363" w:type="dxa"/>
            <w:gridSpan w:val="4"/>
            <w:shd w:val="clear" w:color="auto" w:fill="auto"/>
          </w:tcPr>
          <w:p w14:paraId="069EFCF6" w14:textId="77777777" w:rsidR="00E65170" w:rsidRPr="00B42667" w:rsidRDefault="00E65170" w:rsidP="00E65170">
            <w:pPr>
              <w:autoSpaceDE w:val="0"/>
              <w:autoSpaceDN w:val="0"/>
              <w:adjustRightInd w:val="0"/>
              <w:spacing w:after="0" w:line="312" w:lineRule="auto"/>
              <w:ind w:right="286" w:firstLine="567"/>
              <w:jc w:val="center"/>
              <w:rPr>
                <w:rFonts w:eastAsia="Times New Roman" w:cs="Times New Roman"/>
                <w:b/>
                <w:bCs/>
                <w:szCs w:val="28"/>
                <w:lang w:val="en"/>
              </w:rPr>
            </w:pPr>
            <w:r w:rsidRPr="00B42667">
              <w:rPr>
                <w:rFonts w:eastAsia="Times New Roman" w:cs="Times New Roman"/>
                <w:b/>
                <w:bCs/>
                <w:szCs w:val="28"/>
                <w:lang w:val="en"/>
              </w:rPr>
              <w:t>KẾT QUẢ KHẢO SÁT</w:t>
            </w:r>
          </w:p>
        </w:tc>
      </w:tr>
      <w:tr w:rsidR="00E65170" w:rsidRPr="00B42667" w14:paraId="67127256" w14:textId="77777777" w:rsidTr="00E65170">
        <w:tc>
          <w:tcPr>
            <w:tcW w:w="880" w:type="dxa"/>
            <w:vMerge w:val="restart"/>
            <w:shd w:val="clear" w:color="auto" w:fill="auto"/>
            <w:vAlign w:val="center"/>
          </w:tcPr>
          <w:p w14:paraId="70A78288" w14:textId="77777777" w:rsidR="00E65170" w:rsidRPr="00B42667" w:rsidRDefault="00E65170" w:rsidP="00E65170">
            <w:pPr>
              <w:autoSpaceDE w:val="0"/>
              <w:autoSpaceDN w:val="0"/>
              <w:adjustRightInd w:val="0"/>
              <w:spacing w:after="0" w:line="312" w:lineRule="auto"/>
              <w:ind w:right="286"/>
              <w:jc w:val="center"/>
              <w:rPr>
                <w:rFonts w:eastAsia="Times New Roman" w:cs="Times New Roman"/>
                <w:b/>
                <w:bCs/>
                <w:szCs w:val="28"/>
                <w:lang w:val="en"/>
              </w:rPr>
            </w:pPr>
            <w:r w:rsidRPr="00B42667">
              <w:rPr>
                <w:rFonts w:eastAsia="Times New Roman" w:cs="Times New Roman"/>
                <w:b/>
                <w:bCs/>
                <w:szCs w:val="28"/>
                <w:lang w:val="en"/>
              </w:rPr>
              <w:t>TT</w:t>
            </w:r>
          </w:p>
        </w:tc>
        <w:tc>
          <w:tcPr>
            <w:tcW w:w="4819" w:type="dxa"/>
            <w:vMerge w:val="restart"/>
            <w:shd w:val="clear" w:color="auto" w:fill="auto"/>
          </w:tcPr>
          <w:p w14:paraId="654790D1" w14:textId="77777777" w:rsidR="00E65170" w:rsidRPr="00B42667" w:rsidRDefault="00E65170" w:rsidP="00E65170">
            <w:pPr>
              <w:autoSpaceDE w:val="0"/>
              <w:autoSpaceDN w:val="0"/>
              <w:adjustRightInd w:val="0"/>
              <w:spacing w:after="0" w:line="312" w:lineRule="auto"/>
              <w:ind w:right="286" w:firstLine="567"/>
              <w:jc w:val="center"/>
              <w:rPr>
                <w:rFonts w:eastAsia="Times New Roman" w:cs="Times New Roman"/>
                <w:b/>
                <w:bCs/>
                <w:szCs w:val="28"/>
                <w:lang w:val="en"/>
              </w:rPr>
            </w:pPr>
          </w:p>
          <w:p w14:paraId="058B940C" w14:textId="77777777" w:rsidR="00E65170" w:rsidRPr="00B42667" w:rsidRDefault="00E65170" w:rsidP="00E65170">
            <w:pPr>
              <w:autoSpaceDE w:val="0"/>
              <w:autoSpaceDN w:val="0"/>
              <w:adjustRightInd w:val="0"/>
              <w:spacing w:after="0" w:line="312" w:lineRule="auto"/>
              <w:ind w:right="286" w:firstLine="567"/>
              <w:jc w:val="center"/>
              <w:rPr>
                <w:rFonts w:eastAsia="Times New Roman" w:cs="Times New Roman"/>
                <w:b/>
                <w:bCs/>
                <w:szCs w:val="28"/>
                <w:lang w:val="en"/>
              </w:rPr>
            </w:pPr>
            <w:r w:rsidRPr="00B42667">
              <w:rPr>
                <w:rFonts w:eastAsia="Times New Roman" w:cs="Times New Roman"/>
                <w:b/>
                <w:bCs/>
                <w:szCs w:val="28"/>
                <w:lang w:val="en"/>
              </w:rPr>
              <w:t>Tiêu chí</w:t>
            </w:r>
          </w:p>
        </w:tc>
        <w:tc>
          <w:tcPr>
            <w:tcW w:w="3686" w:type="dxa"/>
            <w:gridSpan w:val="3"/>
            <w:shd w:val="clear" w:color="auto" w:fill="auto"/>
          </w:tcPr>
          <w:p w14:paraId="56BB35F9" w14:textId="77777777" w:rsidR="00E65170" w:rsidRPr="00B42667" w:rsidRDefault="00E65170" w:rsidP="00E65170">
            <w:pPr>
              <w:autoSpaceDE w:val="0"/>
              <w:autoSpaceDN w:val="0"/>
              <w:adjustRightInd w:val="0"/>
              <w:spacing w:after="0" w:line="312" w:lineRule="auto"/>
              <w:ind w:right="286"/>
              <w:jc w:val="center"/>
              <w:rPr>
                <w:rFonts w:eastAsia="Times New Roman" w:cs="Times New Roman"/>
                <w:b/>
                <w:bCs/>
                <w:szCs w:val="28"/>
                <w:lang w:val="en"/>
              </w:rPr>
            </w:pPr>
            <w:r w:rsidRPr="00B42667">
              <w:rPr>
                <w:rFonts w:eastAsia="Times New Roman" w:cs="Times New Roman"/>
                <w:b/>
                <w:bCs/>
                <w:szCs w:val="28"/>
                <w:lang w:val="en"/>
              </w:rPr>
              <w:t>Số trẻ đầu năm</w:t>
            </w:r>
          </w:p>
        </w:tc>
      </w:tr>
      <w:tr w:rsidR="00E65170" w:rsidRPr="00B42667" w14:paraId="1F69ABA6" w14:textId="77777777" w:rsidTr="00E65170">
        <w:tc>
          <w:tcPr>
            <w:tcW w:w="880" w:type="dxa"/>
            <w:vMerge/>
            <w:shd w:val="clear" w:color="auto" w:fill="auto"/>
            <w:vAlign w:val="center"/>
          </w:tcPr>
          <w:p w14:paraId="49B94820"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
                <w:bCs/>
                <w:szCs w:val="28"/>
                <w:lang w:val="en"/>
              </w:rPr>
            </w:pPr>
          </w:p>
        </w:tc>
        <w:tc>
          <w:tcPr>
            <w:tcW w:w="4819" w:type="dxa"/>
            <w:vMerge/>
            <w:shd w:val="clear" w:color="auto" w:fill="auto"/>
          </w:tcPr>
          <w:p w14:paraId="6410C944" w14:textId="77777777" w:rsidR="00E65170" w:rsidRPr="00B42667" w:rsidRDefault="00E65170" w:rsidP="0007052D">
            <w:pPr>
              <w:autoSpaceDE w:val="0"/>
              <w:autoSpaceDN w:val="0"/>
              <w:adjustRightInd w:val="0"/>
              <w:spacing w:after="0" w:line="312" w:lineRule="auto"/>
              <w:ind w:right="286" w:firstLine="567"/>
              <w:jc w:val="both"/>
              <w:rPr>
                <w:rFonts w:eastAsia="Times New Roman" w:cs="Times New Roman"/>
                <w:b/>
                <w:bCs/>
                <w:szCs w:val="28"/>
                <w:lang w:val="en"/>
              </w:rPr>
            </w:pPr>
          </w:p>
        </w:tc>
        <w:tc>
          <w:tcPr>
            <w:tcW w:w="1843" w:type="dxa"/>
            <w:shd w:val="clear" w:color="auto" w:fill="auto"/>
          </w:tcPr>
          <w:p w14:paraId="73062724" w14:textId="77777777" w:rsidR="00E65170" w:rsidRPr="00B42667" w:rsidRDefault="00E65170" w:rsidP="0007052D">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
                <w:bCs/>
                <w:szCs w:val="28"/>
                <w:lang w:val="en"/>
              </w:rPr>
              <w:t>Số trẻ</w:t>
            </w:r>
          </w:p>
        </w:tc>
        <w:tc>
          <w:tcPr>
            <w:tcW w:w="1843" w:type="dxa"/>
            <w:gridSpan w:val="2"/>
            <w:shd w:val="clear" w:color="auto" w:fill="auto"/>
          </w:tcPr>
          <w:p w14:paraId="4E18906E" w14:textId="77777777" w:rsidR="00E65170" w:rsidRPr="00B42667" w:rsidRDefault="00E65170" w:rsidP="0007052D">
            <w:pPr>
              <w:autoSpaceDE w:val="0"/>
              <w:autoSpaceDN w:val="0"/>
              <w:adjustRightInd w:val="0"/>
              <w:spacing w:after="0" w:line="312" w:lineRule="auto"/>
              <w:ind w:right="30"/>
              <w:jc w:val="both"/>
              <w:rPr>
                <w:rFonts w:eastAsia="Times New Roman" w:cs="Times New Roman"/>
                <w:b/>
                <w:bCs/>
                <w:szCs w:val="28"/>
                <w:lang w:val="en"/>
              </w:rPr>
            </w:pPr>
            <w:r>
              <w:rPr>
                <w:rFonts w:eastAsia="Times New Roman" w:cs="Times New Roman"/>
                <w:b/>
                <w:bCs/>
                <w:szCs w:val="28"/>
                <w:lang w:val="en"/>
              </w:rPr>
              <w:t xml:space="preserve">Tỷ </w:t>
            </w:r>
            <w:r w:rsidRPr="00B42667">
              <w:rPr>
                <w:rFonts w:eastAsia="Times New Roman" w:cs="Times New Roman"/>
                <w:b/>
                <w:bCs/>
                <w:szCs w:val="28"/>
                <w:lang w:val="en"/>
              </w:rPr>
              <w:t>lệ</w:t>
            </w:r>
          </w:p>
        </w:tc>
      </w:tr>
      <w:tr w:rsidR="00E65170" w:rsidRPr="00B42667" w14:paraId="4AAD4EDB" w14:textId="77777777" w:rsidTr="00E65170">
        <w:tc>
          <w:tcPr>
            <w:tcW w:w="880" w:type="dxa"/>
            <w:shd w:val="clear" w:color="auto" w:fill="auto"/>
            <w:vAlign w:val="center"/>
          </w:tcPr>
          <w:p w14:paraId="33EAB10F"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Cs/>
                <w:szCs w:val="28"/>
                <w:lang w:val="en"/>
              </w:rPr>
            </w:pPr>
          </w:p>
          <w:p w14:paraId="4D97574D"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Cs/>
                <w:szCs w:val="28"/>
                <w:lang w:val="en"/>
              </w:rPr>
            </w:pPr>
          </w:p>
          <w:p w14:paraId="41FD106C" w14:textId="77777777" w:rsidR="00E65170" w:rsidRPr="00B42667" w:rsidRDefault="00E65170" w:rsidP="0007052D">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1</w:t>
            </w:r>
          </w:p>
        </w:tc>
        <w:tc>
          <w:tcPr>
            <w:tcW w:w="4819" w:type="dxa"/>
            <w:shd w:val="clear" w:color="auto" w:fill="auto"/>
          </w:tcPr>
          <w:p w14:paraId="246BC4D8" w14:textId="3413B826" w:rsidR="00E65170" w:rsidRPr="00B42667" w:rsidRDefault="00E65170" w:rsidP="0007052D">
            <w:pPr>
              <w:autoSpaceDE w:val="0"/>
              <w:autoSpaceDN w:val="0"/>
              <w:adjustRightInd w:val="0"/>
              <w:spacing w:after="0" w:line="312" w:lineRule="auto"/>
              <w:ind w:right="286"/>
              <w:jc w:val="both"/>
              <w:rPr>
                <w:rFonts w:ascii="Calibri" w:eastAsia="Times New Roman" w:hAnsi="Calibri" w:cs="Calibri"/>
                <w:sz w:val="22"/>
                <w:lang w:val="en"/>
              </w:rPr>
            </w:pPr>
            <w:r w:rsidRPr="00E65170">
              <w:rPr>
                <w:rFonts w:eastAsia="Times New Roman" w:cs="Times New Roman"/>
                <w:bCs/>
                <w:iCs/>
                <w:szCs w:val="28"/>
                <w:lang w:val="en"/>
              </w:rPr>
              <w:t xml:space="preserve">- </w:t>
            </w:r>
            <w:r w:rsidRPr="00E65170">
              <w:t>Trẻ thích đến trường, đến lớp</w:t>
            </w:r>
          </w:p>
        </w:tc>
        <w:tc>
          <w:tcPr>
            <w:tcW w:w="1843" w:type="dxa"/>
            <w:shd w:val="clear" w:color="auto" w:fill="auto"/>
          </w:tcPr>
          <w:p w14:paraId="556B627E" w14:textId="77777777" w:rsidR="00E65170" w:rsidRPr="00B42667" w:rsidRDefault="00E65170" w:rsidP="0007052D">
            <w:pPr>
              <w:spacing w:after="0" w:line="312" w:lineRule="auto"/>
              <w:ind w:right="286"/>
              <w:jc w:val="both"/>
              <w:rPr>
                <w:rFonts w:eastAsia="Segoe UI" w:cs="Times New Roman"/>
                <w:bCs/>
                <w:iCs/>
                <w:szCs w:val="28"/>
                <w:lang w:eastAsia="zh-CN"/>
              </w:rPr>
            </w:pPr>
          </w:p>
          <w:p w14:paraId="13AE5551" w14:textId="1D9A3596"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14/30</w:t>
            </w:r>
          </w:p>
        </w:tc>
        <w:tc>
          <w:tcPr>
            <w:tcW w:w="1843" w:type="dxa"/>
            <w:gridSpan w:val="2"/>
            <w:shd w:val="clear" w:color="auto" w:fill="auto"/>
          </w:tcPr>
          <w:p w14:paraId="220BBA3A" w14:textId="77777777" w:rsidR="00E65170" w:rsidRPr="00B42667" w:rsidRDefault="00E65170" w:rsidP="0007052D">
            <w:pPr>
              <w:spacing w:after="0" w:line="312" w:lineRule="auto"/>
              <w:ind w:right="30"/>
              <w:jc w:val="both"/>
              <w:rPr>
                <w:rFonts w:eastAsia="Segoe UI" w:cs="Times New Roman"/>
                <w:bCs/>
                <w:iCs/>
                <w:szCs w:val="28"/>
                <w:lang w:eastAsia="zh-CN"/>
              </w:rPr>
            </w:pPr>
          </w:p>
          <w:p w14:paraId="36F40695" w14:textId="54119DC4" w:rsidR="00E65170" w:rsidRPr="00B42667" w:rsidRDefault="00E65170" w:rsidP="0007052D">
            <w:pPr>
              <w:spacing w:after="0" w:line="312" w:lineRule="auto"/>
              <w:ind w:right="30"/>
              <w:jc w:val="both"/>
              <w:rPr>
                <w:rFonts w:eastAsia="Segoe UI" w:cs="Times New Roman"/>
                <w:bCs/>
                <w:iCs/>
                <w:szCs w:val="28"/>
                <w:lang w:eastAsia="zh-CN"/>
              </w:rPr>
            </w:pPr>
            <w:r>
              <w:rPr>
                <w:rFonts w:eastAsia="Segoe UI" w:cs="Times New Roman"/>
                <w:bCs/>
                <w:iCs/>
                <w:szCs w:val="28"/>
                <w:lang w:eastAsia="zh-CN"/>
              </w:rPr>
              <w:t>46</w:t>
            </w:r>
            <w:r w:rsidRPr="00B42667">
              <w:rPr>
                <w:rFonts w:eastAsia="Segoe UI" w:cs="Times New Roman"/>
                <w:bCs/>
                <w:iCs/>
                <w:szCs w:val="28"/>
                <w:lang w:eastAsia="zh-CN"/>
              </w:rPr>
              <w:t>%</w:t>
            </w:r>
          </w:p>
        </w:tc>
      </w:tr>
      <w:tr w:rsidR="00E65170" w:rsidRPr="00B42667" w14:paraId="152E4A97" w14:textId="77777777" w:rsidTr="00E65170">
        <w:tc>
          <w:tcPr>
            <w:tcW w:w="880" w:type="dxa"/>
            <w:shd w:val="clear" w:color="auto" w:fill="auto"/>
            <w:vAlign w:val="center"/>
          </w:tcPr>
          <w:p w14:paraId="75B70165"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Cs/>
                <w:szCs w:val="28"/>
                <w:lang w:val="en"/>
              </w:rPr>
            </w:pPr>
          </w:p>
          <w:p w14:paraId="08BD77BB" w14:textId="77777777" w:rsidR="00E65170" w:rsidRPr="00B42667" w:rsidRDefault="00E65170" w:rsidP="0007052D">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2</w:t>
            </w:r>
          </w:p>
        </w:tc>
        <w:tc>
          <w:tcPr>
            <w:tcW w:w="4819" w:type="dxa"/>
            <w:shd w:val="clear" w:color="auto" w:fill="auto"/>
          </w:tcPr>
          <w:p w14:paraId="67A6F41C" w14:textId="5AA00B2F" w:rsidR="00E65170" w:rsidRPr="00E65170" w:rsidRDefault="00E65170" w:rsidP="00E65170">
            <w:pPr>
              <w:autoSpaceDE w:val="0"/>
              <w:autoSpaceDN w:val="0"/>
              <w:adjustRightInd w:val="0"/>
              <w:spacing w:after="0" w:line="312" w:lineRule="auto"/>
              <w:ind w:right="286"/>
              <w:jc w:val="both"/>
              <w:rPr>
                <w:rFonts w:ascii="Calibri" w:eastAsia="Times New Roman" w:hAnsi="Calibri" w:cs="Calibri"/>
                <w:sz w:val="22"/>
                <w:lang w:val="en"/>
              </w:rPr>
            </w:pPr>
            <w:r>
              <w:t>- T</w:t>
            </w:r>
            <w:r w:rsidRPr="00E65170">
              <w:t>rẻ chủ động, tích cực tham gia các hoạt động</w:t>
            </w:r>
          </w:p>
        </w:tc>
        <w:tc>
          <w:tcPr>
            <w:tcW w:w="1843" w:type="dxa"/>
            <w:shd w:val="clear" w:color="auto" w:fill="auto"/>
          </w:tcPr>
          <w:p w14:paraId="0AEFB256" w14:textId="77777777" w:rsidR="00E65170" w:rsidRPr="00B42667" w:rsidRDefault="00E65170" w:rsidP="0007052D">
            <w:pPr>
              <w:spacing w:after="0" w:line="312" w:lineRule="auto"/>
              <w:ind w:right="286"/>
              <w:jc w:val="both"/>
              <w:rPr>
                <w:rFonts w:eastAsia="Segoe UI" w:cs="Times New Roman"/>
                <w:bCs/>
                <w:iCs/>
                <w:szCs w:val="28"/>
                <w:lang w:eastAsia="zh-CN"/>
              </w:rPr>
            </w:pPr>
          </w:p>
          <w:p w14:paraId="289950C1" w14:textId="005D5C4B"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11/30</w:t>
            </w:r>
          </w:p>
        </w:tc>
        <w:tc>
          <w:tcPr>
            <w:tcW w:w="1843" w:type="dxa"/>
            <w:gridSpan w:val="2"/>
            <w:shd w:val="clear" w:color="auto" w:fill="auto"/>
          </w:tcPr>
          <w:p w14:paraId="1CBBC8D8" w14:textId="77777777" w:rsidR="00E65170" w:rsidRPr="00B42667" w:rsidRDefault="00E65170" w:rsidP="0007052D">
            <w:pPr>
              <w:spacing w:after="0" w:line="312" w:lineRule="auto"/>
              <w:ind w:right="30"/>
              <w:jc w:val="both"/>
              <w:rPr>
                <w:rFonts w:eastAsia="Segoe UI" w:cs="Times New Roman"/>
                <w:bCs/>
                <w:iCs/>
                <w:szCs w:val="28"/>
                <w:lang w:eastAsia="zh-CN"/>
              </w:rPr>
            </w:pPr>
          </w:p>
          <w:p w14:paraId="6B14B9F1" w14:textId="6302F864" w:rsidR="00E65170" w:rsidRPr="00B42667" w:rsidRDefault="00E65170" w:rsidP="0007052D">
            <w:pPr>
              <w:spacing w:after="0" w:line="312" w:lineRule="auto"/>
              <w:ind w:right="30"/>
              <w:jc w:val="both"/>
              <w:rPr>
                <w:rFonts w:eastAsia="Segoe UI" w:cs="Times New Roman"/>
                <w:bCs/>
                <w:iCs/>
                <w:szCs w:val="28"/>
                <w:lang w:eastAsia="zh-CN"/>
              </w:rPr>
            </w:pPr>
            <w:r>
              <w:rPr>
                <w:rFonts w:eastAsia="Segoe UI" w:cs="Times New Roman"/>
                <w:bCs/>
                <w:iCs/>
                <w:szCs w:val="28"/>
                <w:lang w:eastAsia="zh-CN"/>
              </w:rPr>
              <w:t>34.6</w:t>
            </w:r>
            <w:r w:rsidRPr="00B42667">
              <w:rPr>
                <w:rFonts w:eastAsia="Segoe UI" w:cs="Times New Roman"/>
                <w:bCs/>
                <w:iCs/>
                <w:szCs w:val="28"/>
                <w:lang w:eastAsia="zh-CN"/>
              </w:rPr>
              <w:t>%</w:t>
            </w:r>
          </w:p>
        </w:tc>
      </w:tr>
      <w:tr w:rsidR="00E65170" w:rsidRPr="00B42667" w14:paraId="30AFE96E" w14:textId="77777777" w:rsidTr="00E65170">
        <w:tc>
          <w:tcPr>
            <w:tcW w:w="880" w:type="dxa"/>
            <w:shd w:val="clear" w:color="auto" w:fill="auto"/>
            <w:vAlign w:val="center"/>
          </w:tcPr>
          <w:p w14:paraId="2BF03608"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Cs/>
                <w:szCs w:val="28"/>
                <w:lang w:val="en"/>
              </w:rPr>
            </w:pPr>
          </w:p>
          <w:p w14:paraId="3955AD12" w14:textId="77777777" w:rsidR="00E65170" w:rsidRPr="00B42667" w:rsidRDefault="00E65170" w:rsidP="0007052D">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3</w:t>
            </w:r>
          </w:p>
        </w:tc>
        <w:tc>
          <w:tcPr>
            <w:tcW w:w="4819" w:type="dxa"/>
            <w:shd w:val="clear" w:color="auto" w:fill="auto"/>
          </w:tcPr>
          <w:p w14:paraId="26DD4F0D" w14:textId="4CD870E8" w:rsidR="00E65170" w:rsidRPr="00B42667" w:rsidRDefault="00E65170" w:rsidP="0007052D">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Cs/>
                <w:iCs/>
                <w:szCs w:val="28"/>
                <w:lang w:val="en"/>
              </w:rPr>
              <w:t xml:space="preserve">- </w:t>
            </w:r>
            <w:r w:rsidRPr="00E65170">
              <w:t>Trẻ được tạo cơ hội học tập qua chơi và bằng nhiều cách khác nhau phù hợp với nhu cầu, hứng thú và khả năng của bản thân trẻ</w:t>
            </w:r>
          </w:p>
        </w:tc>
        <w:tc>
          <w:tcPr>
            <w:tcW w:w="1843" w:type="dxa"/>
            <w:shd w:val="clear" w:color="auto" w:fill="auto"/>
          </w:tcPr>
          <w:p w14:paraId="132E7274" w14:textId="77777777" w:rsidR="00E65170" w:rsidRPr="00B42667" w:rsidRDefault="00E65170" w:rsidP="0007052D">
            <w:pPr>
              <w:spacing w:after="0" w:line="312" w:lineRule="auto"/>
              <w:ind w:right="286"/>
              <w:jc w:val="both"/>
              <w:rPr>
                <w:rFonts w:eastAsia="Segoe UI" w:cs="Times New Roman"/>
                <w:bCs/>
                <w:iCs/>
                <w:szCs w:val="28"/>
                <w:lang w:eastAsia="zh-CN"/>
              </w:rPr>
            </w:pPr>
          </w:p>
          <w:p w14:paraId="77E97F9D" w14:textId="3D692D52"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17/30</w:t>
            </w:r>
          </w:p>
        </w:tc>
        <w:tc>
          <w:tcPr>
            <w:tcW w:w="1843" w:type="dxa"/>
            <w:gridSpan w:val="2"/>
            <w:shd w:val="clear" w:color="auto" w:fill="auto"/>
          </w:tcPr>
          <w:p w14:paraId="0FADD346" w14:textId="77777777" w:rsidR="00E65170" w:rsidRDefault="00E65170" w:rsidP="0007052D">
            <w:pPr>
              <w:spacing w:after="0" w:line="312" w:lineRule="auto"/>
              <w:ind w:right="30"/>
              <w:jc w:val="both"/>
              <w:rPr>
                <w:rFonts w:eastAsia="Segoe UI" w:cs="Times New Roman"/>
                <w:bCs/>
                <w:iCs/>
                <w:szCs w:val="28"/>
                <w:lang w:eastAsia="zh-CN"/>
              </w:rPr>
            </w:pPr>
          </w:p>
          <w:p w14:paraId="2C436614" w14:textId="06FC888C" w:rsidR="00E65170" w:rsidRPr="00B42667" w:rsidRDefault="00E65170" w:rsidP="0007052D">
            <w:pPr>
              <w:spacing w:after="0" w:line="312" w:lineRule="auto"/>
              <w:ind w:right="30"/>
              <w:jc w:val="both"/>
              <w:rPr>
                <w:rFonts w:eastAsia="Segoe UI" w:cs="Times New Roman"/>
                <w:bCs/>
                <w:iCs/>
                <w:szCs w:val="28"/>
                <w:lang w:eastAsia="zh-CN"/>
              </w:rPr>
            </w:pPr>
            <w:r>
              <w:rPr>
                <w:rFonts w:eastAsia="Segoe UI" w:cs="Times New Roman"/>
                <w:bCs/>
                <w:iCs/>
                <w:szCs w:val="28"/>
                <w:lang w:eastAsia="zh-CN"/>
              </w:rPr>
              <w:t>57,6</w:t>
            </w:r>
            <w:r w:rsidRPr="00B42667">
              <w:rPr>
                <w:rFonts w:eastAsia="Segoe UI" w:cs="Times New Roman"/>
                <w:bCs/>
                <w:iCs/>
                <w:szCs w:val="28"/>
                <w:lang w:eastAsia="zh-CN"/>
              </w:rPr>
              <w:t>%</w:t>
            </w:r>
          </w:p>
        </w:tc>
      </w:tr>
      <w:tr w:rsidR="00E65170" w:rsidRPr="00B42667" w14:paraId="76932206" w14:textId="77777777" w:rsidTr="00E65170">
        <w:tc>
          <w:tcPr>
            <w:tcW w:w="880" w:type="dxa"/>
            <w:shd w:val="clear" w:color="auto" w:fill="auto"/>
            <w:vAlign w:val="center"/>
          </w:tcPr>
          <w:p w14:paraId="679AE478" w14:textId="77777777" w:rsidR="00E65170" w:rsidRPr="00B42667" w:rsidRDefault="00E65170" w:rsidP="0007052D">
            <w:pPr>
              <w:autoSpaceDE w:val="0"/>
              <w:autoSpaceDN w:val="0"/>
              <w:adjustRightInd w:val="0"/>
              <w:spacing w:after="0" w:line="312" w:lineRule="auto"/>
              <w:ind w:right="286" w:firstLine="567"/>
              <w:jc w:val="right"/>
              <w:rPr>
                <w:rFonts w:eastAsia="Times New Roman" w:cs="Times New Roman"/>
                <w:b/>
                <w:bCs/>
                <w:szCs w:val="28"/>
                <w:lang w:val="en"/>
              </w:rPr>
            </w:pPr>
          </w:p>
          <w:p w14:paraId="3C3BC2AF" w14:textId="77777777" w:rsidR="00E65170" w:rsidRPr="00B42667" w:rsidRDefault="00E65170" w:rsidP="0007052D">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4</w:t>
            </w:r>
          </w:p>
        </w:tc>
        <w:tc>
          <w:tcPr>
            <w:tcW w:w="4819" w:type="dxa"/>
            <w:shd w:val="clear" w:color="auto" w:fill="auto"/>
          </w:tcPr>
          <w:p w14:paraId="5BA88D69" w14:textId="4241EDBD" w:rsidR="00E65170" w:rsidRPr="00B42667" w:rsidRDefault="00E65170" w:rsidP="00E65170">
            <w:pPr>
              <w:autoSpaceDE w:val="0"/>
              <w:autoSpaceDN w:val="0"/>
              <w:adjustRightInd w:val="0"/>
              <w:spacing w:after="0" w:line="312" w:lineRule="auto"/>
              <w:ind w:right="286"/>
              <w:jc w:val="both"/>
              <w:rPr>
                <w:rFonts w:eastAsia="Times New Roman" w:cs="Times New Roman"/>
                <w:bCs/>
                <w:iCs/>
                <w:szCs w:val="28"/>
                <w:lang w:val="en"/>
              </w:rPr>
            </w:pPr>
            <w:r w:rsidRPr="00B42667">
              <w:rPr>
                <w:rFonts w:eastAsia="Times New Roman" w:cs="Times New Roman"/>
                <w:bCs/>
                <w:iCs/>
                <w:szCs w:val="28"/>
                <w:lang w:val="en"/>
              </w:rPr>
              <w:t xml:space="preserve">- </w:t>
            </w:r>
            <w:r>
              <w:t>Tr</w:t>
            </w:r>
            <w:r w:rsidRPr="00E65170">
              <w:t>ẻ thể hiện mối quan hệ thân thiện với cô giáo, với các bạ</w:t>
            </w:r>
            <w:r>
              <w:t>n.</w:t>
            </w:r>
          </w:p>
        </w:tc>
        <w:tc>
          <w:tcPr>
            <w:tcW w:w="1843" w:type="dxa"/>
            <w:shd w:val="clear" w:color="auto" w:fill="auto"/>
          </w:tcPr>
          <w:p w14:paraId="6C45ED2D" w14:textId="77777777" w:rsidR="00E65170" w:rsidRPr="00B42667" w:rsidRDefault="00E65170" w:rsidP="0007052D">
            <w:pPr>
              <w:spacing w:after="0" w:line="312" w:lineRule="auto"/>
              <w:ind w:right="286"/>
              <w:jc w:val="both"/>
              <w:rPr>
                <w:rFonts w:eastAsia="Segoe UI" w:cs="Times New Roman"/>
                <w:bCs/>
                <w:iCs/>
                <w:szCs w:val="28"/>
                <w:lang w:eastAsia="zh-CN"/>
              </w:rPr>
            </w:pPr>
          </w:p>
          <w:p w14:paraId="51A8D71A" w14:textId="09EE1173"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15/30</w:t>
            </w:r>
          </w:p>
        </w:tc>
        <w:tc>
          <w:tcPr>
            <w:tcW w:w="1843" w:type="dxa"/>
            <w:gridSpan w:val="2"/>
            <w:shd w:val="clear" w:color="auto" w:fill="auto"/>
          </w:tcPr>
          <w:p w14:paraId="5550CEBF" w14:textId="77777777" w:rsidR="00E65170" w:rsidRPr="00B42667" w:rsidRDefault="00E65170" w:rsidP="0007052D">
            <w:pPr>
              <w:spacing w:after="0" w:line="312" w:lineRule="auto"/>
              <w:ind w:right="30"/>
              <w:jc w:val="both"/>
              <w:rPr>
                <w:rFonts w:eastAsia="Segoe UI" w:cs="Times New Roman"/>
                <w:bCs/>
                <w:iCs/>
                <w:szCs w:val="28"/>
                <w:lang w:eastAsia="zh-CN"/>
              </w:rPr>
            </w:pPr>
          </w:p>
          <w:p w14:paraId="1818481C" w14:textId="764A4B57" w:rsidR="00E65170" w:rsidRPr="00B42667" w:rsidRDefault="00E65170" w:rsidP="0007052D">
            <w:pPr>
              <w:spacing w:after="0" w:line="312" w:lineRule="auto"/>
              <w:ind w:right="30"/>
              <w:jc w:val="both"/>
              <w:rPr>
                <w:rFonts w:eastAsia="Segoe UI" w:cs="Times New Roman"/>
                <w:bCs/>
                <w:iCs/>
                <w:szCs w:val="28"/>
                <w:lang w:eastAsia="zh-CN"/>
              </w:rPr>
            </w:pPr>
            <w:r>
              <w:rPr>
                <w:rFonts w:eastAsia="Segoe UI" w:cs="Times New Roman"/>
                <w:bCs/>
                <w:iCs/>
                <w:szCs w:val="28"/>
                <w:lang w:eastAsia="zh-CN"/>
              </w:rPr>
              <w:t>50</w:t>
            </w:r>
            <w:r w:rsidRPr="00B42667">
              <w:rPr>
                <w:rFonts w:eastAsia="Segoe UI" w:cs="Times New Roman"/>
                <w:bCs/>
                <w:iCs/>
                <w:szCs w:val="28"/>
                <w:lang w:eastAsia="zh-CN"/>
              </w:rPr>
              <w:t>%</w:t>
            </w:r>
          </w:p>
        </w:tc>
      </w:tr>
      <w:tr w:rsidR="00E65170" w:rsidRPr="00B42667" w14:paraId="4BFDA6D2" w14:textId="77777777" w:rsidTr="00E65170">
        <w:tc>
          <w:tcPr>
            <w:tcW w:w="880" w:type="dxa"/>
            <w:shd w:val="clear" w:color="auto" w:fill="auto"/>
            <w:vAlign w:val="center"/>
          </w:tcPr>
          <w:p w14:paraId="56CD47F8" w14:textId="07107294" w:rsidR="00E65170" w:rsidRPr="00E65170" w:rsidRDefault="00E65170" w:rsidP="00E65170">
            <w:pPr>
              <w:autoSpaceDE w:val="0"/>
              <w:autoSpaceDN w:val="0"/>
              <w:adjustRightInd w:val="0"/>
              <w:spacing w:after="0" w:line="312" w:lineRule="auto"/>
              <w:ind w:right="286" w:firstLine="567"/>
              <w:rPr>
                <w:rFonts w:eastAsia="Times New Roman" w:cs="Times New Roman"/>
                <w:bCs/>
                <w:szCs w:val="28"/>
                <w:lang w:val="en"/>
              </w:rPr>
            </w:pPr>
            <w:r w:rsidRPr="00E65170">
              <w:rPr>
                <w:rFonts w:eastAsia="Times New Roman" w:cs="Times New Roman"/>
                <w:bCs/>
                <w:szCs w:val="28"/>
                <w:lang w:val="en"/>
              </w:rPr>
              <w:t>5</w:t>
            </w:r>
          </w:p>
        </w:tc>
        <w:tc>
          <w:tcPr>
            <w:tcW w:w="4819" w:type="dxa"/>
            <w:shd w:val="clear" w:color="auto" w:fill="auto"/>
          </w:tcPr>
          <w:p w14:paraId="1C4EDDEC" w14:textId="71366E06" w:rsidR="00E65170" w:rsidRPr="00B42667" w:rsidRDefault="00E65170" w:rsidP="00E65170">
            <w:pPr>
              <w:autoSpaceDE w:val="0"/>
              <w:autoSpaceDN w:val="0"/>
              <w:adjustRightInd w:val="0"/>
              <w:spacing w:after="0" w:line="312" w:lineRule="auto"/>
              <w:ind w:right="286"/>
              <w:jc w:val="both"/>
              <w:rPr>
                <w:rFonts w:eastAsia="Times New Roman" w:cs="Times New Roman"/>
                <w:bCs/>
                <w:iCs/>
                <w:szCs w:val="28"/>
                <w:lang w:val="en"/>
              </w:rPr>
            </w:pPr>
            <w:r w:rsidRPr="00E65170">
              <w:t>trẻ tự tin, chia sẻ ý kiến, ý tưởng</w:t>
            </w:r>
            <w:r>
              <w:t>.</w:t>
            </w:r>
          </w:p>
        </w:tc>
        <w:tc>
          <w:tcPr>
            <w:tcW w:w="1843" w:type="dxa"/>
            <w:shd w:val="clear" w:color="auto" w:fill="auto"/>
          </w:tcPr>
          <w:p w14:paraId="18A45EA2" w14:textId="5027DD48"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13/30</w:t>
            </w:r>
          </w:p>
        </w:tc>
        <w:tc>
          <w:tcPr>
            <w:tcW w:w="1843" w:type="dxa"/>
            <w:gridSpan w:val="2"/>
            <w:shd w:val="clear" w:color="auto" w:fill="auto"/>
          </w:tcPr>
          <w:p w14:paraId="74CF33A8" w14:textId="7022EDFA"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42,3 %</w:t>
            </w:r>
          </w:p>
        </w:tc>
      </w:tr>
      <w:tr w:rsidR="00E65170" w:rsidRPr="00B42667" w14:paraId="2397D023" w14:textId="77777777" w:rsidTr="00E65170">
        <w:tc>
          <w:tcPr>
            <w:tcW w:w="880" w:type="dxa"/>
            <w:shd w:val="clear" w:color="auto" w:fill="auto"/>
            <w:vAlign w:val="center"/>
          </w:tcPr>
          <w:p w14:paraId="26BDBF9A" w14:textId="1D085AD4" w:rsidR="00E65170" w:rsidRPr="00E65170" w:rsidRDefault="00E65170" w:rsidP="00E65170">
            <w:pPr>
              <w:autoSpaceDE w:val="0"/>
              <w:autoSpaceDN w:val="0"/>
              <w:adjustRightInd w:val="0"/>
              <w:spacing w:after="0" w:line="312" w:lineRule="auto"/>
              <w:ind w:right="286" w:firstLine="567"/>
              <w:rPr>
                <w:rFonts w:eastAsia="Times New Roman" w:cs="Times New Roman"/>
                <w:bCs/>
                <w:szCs w:val="28"/>
                <w:lang w:val="en"/>
              </w:rPr>
            </w:pPr>
            <w:r w:rsidRPr="00E65170">
              <w:rPr>
                <w:rFonts w:eastAsia="Times New Roman" w:cs="Times New Roman"/>
                <w:bCs/>
                <w:szCs w:val="28"/>
                <w:lang w:val="en"/>
              </w:rPr>
              <w:t>6</w:t>
            </w:r>
          </w:p>
        </w:tc>
        <w:tc>
          <w:tcPr>
            <w:tcW w:w="4819" w:type="dxa"/>
            <w:shd w:val="clear" w:color="auto" w:fill="auto"/>
          </w:tcPr>
          <w:p w14:paraId="586C307D" w14:textId="47BB22E4" w:rsidR="00E65170" w:rsidRPr="00E65170" w:rsidRDefault="00E65170" w:rsidP="00E65170">
            <w:pPr>
              <w:autoSpaceDE w:val="0"/>
              <w:autoSpaceDN w:val="0"/>
              <w:adjustRightInd w:val="0"/>
              <w:spacing w:after="0" w:line="312" w:lineRule="auto"/>
              <w:ind w:right="286"/>
              <w:jc w:val="both"/>
              <w:rPr>
                <w:rFonts w:eastAsia="Times New Roman" w:cs="Times New Roman"/>
                <w:bCs/>
                <w:iCs/>
                <w:szCs w:val="28"/>
                <w:lang w:val="en"/>
              </w:rPr>
            </w:pPr>
            <w:r>
              <w:t>- T</w:t>
            </w:r>
            <w:r w:rsidRPr="00E65170">
              <w:t>rẻ nắm vững kiến thức, kỹ năng vận dụng linh hoạt, sáng tạo vào thực tế</w:t>
            </w:r>
          </w:p>
        </w:tc>
        <w:tc>
          <w:tcPr>
            <w:tcW w:w="1843" w:type="dxa"/>
            <w:shd w:val="clear" w:color="auto" w:fill="auto"/>
          </w:tcPr>
          <w:p w14:paraId="498D186E" w14:textId="7C3A4DFC" w:rsidR="00E65170" w:rsidRPr="00B42667" w:rsidRDefault="00E65170" w:rsidP="0007052D">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13/30</w:t>
            </w:r>
          </w:p>
        </w:tc>
        <w:tc>
          <w:tcPr>
            <w:tcW w:w="1843" w:type="dxa"/>
            <w:gridSpan w:val="2"/>
            <w:shd w:val="clear" w:color="auto" w:fill="auto"/>
          </w:tcPr>
          <w:p w14:paraId="44EF18D0" w14:textId="6491404B" w:rsidR="00E65170" w:rsidRPr="00B42667" w:rsidRDefault="00E65170" w:rsidP="0007052D">
            <w:pPr>
              <w:spacing w:after="0" w:line="312" w:lineRule="auto"/>
              <w:ind w:right="30"/>
              <w:jc w:val="both"/>
              <w:rPr>
                <w:rFonts w:eastAsia="Segoe UI" w:cs="Times New Roman"/>
                <w:bCs/>
                <w:iCs/>
                <w:szCs w:val="28"/>
                <w:lang w:eastAsia="zh-CN"/>
              </w:rPr>
            </w:pPr>
            <w:r>
              <w:rPr>
                <w:rFonts w:eastAsia="Segoe UI" w:cs="Times New Roman"/>
                <w:bCs/>
                <w:iCs/>
                <w:szCs w:val="28"/>
                <w:lang w:eastAsia="zh-CN"/>
              </w:rPr>
              <w:t>38,4%</w:t>
            </w:r>
          </w:p>
        </w:tc>
      </w:tr>
    </w:tbl>
    <w:p w14:paraId="63CEAB10" w14:textId="77777777" w:rsidR="00E65170" w:rsidRDefault="00E65170" w:rsidP="00E65170">
      <w:pPr>
        <w:ind w:firstLine="709"/>
        <w:rPr>
          <w:rFonts w:cs="Times New Roman"/>
          <w:color w:val="FF0000"/>
          <w:szCs w:val="28"/>
        </w:rPr>
      </w:pPr>
    </w:p>
    <w:p w14:paraId="1CFD40D3" w14:textId="77777777" w:rsidR="00417EC1" w:rsidRPr="00E65170" w:rsidRDefault="00417EC1" w:rsidP="00E65170">
      <w:pPr>
        <w:ind w:firstLine="709"/>
      </w:pPr>
      <w:r w:rsidRPr="00E65170">
        <w:lastRenderedPageBreak/>
        <w:t>Qua kết quả khảo sát tôi nhận thấy: Trẻ thích đến trường, đến lớp 46%, trẻ chủ động, tích cực tham gia các hoạt động 34,6%, Trẻ được tạo cơ hội học tập qua chơi và bằng nhiều cách khác nhau phù hợp với nhu cầu, hứng thú và khả năng của bản thân trẻ 57,6%, trẻ thể hiện mối quan hệ thân thiện với cô giáo, với các bạn 50%, trẻ tự tin, chia sẻ ý kiến, ý tưởng 42,3%, trẻ nắm vững kiến thức, kỹ năng vận dụng linh hoạt, sáng tạo vào thực tế 38,4%.</w:t>
      </w:r>
    </w:p>
    <w:p w14:paraId="69DEC808" w14:textId="2D87F756" w:rsidR="00027BE4" w:rsidRPr="00F12504" w:rsidRDefault="00027BE4" w:rsidP="00CC4B91">
      <w:pPr>
        <w:spacing w:after="0" w:line="312" w:lineRule="auto"/>
        <w:ind w:firstLine="709"/>
        <w:jc w:val="both"/>
        <w:rPr>
          <w:rFonts w:cs="Times New Roman"/>
          <w:b/>
          <w:color w:val="000000" w:themeColor="text1"/>
          <w:szCs w:val="28"/>
          <w:lang w:val="fr-FR"/>
        </w:rPr>
      </w:pPr>
      <w:r w:rsidRPr="00F12504">
        <w:rPr>
          <w:rFonts w:cs="Times New Roman"/>
          <w:b/>
          <w:color w:val="000000" w:themeColor="text1"/>
          <w:szCs w:val="28"/>
          <w:lang w:val="fr-FR"/>
        </w:rPr>
        <w:t>III. BIỆN PHÁP THỰC HIỆN:</w:t>
      </w:r>
    </w:p>
    <w:p w14:paraId="1AE5C7FF" w14:textId="71C67F78" w:rsidR="00D8679C" w:rsidRPr="00CC4B91" w:rsidRDefault="00CC4B91" w:rsidP="00CC4B91">
      <w:pPr>
        <w:spacing w:after="0" w:line="312" w:lineRule="auto"/>
        <w:ind w:firstLine="709"/>
        <w:jc w:val="both"/>
        <w:rPr>
          <w:rFonts w:cs="Times New Roman"/>
          <w:b/>
          <w:bCs/>
          <w:i/>
          <w:color w:val="000000" w:themeColor="text1"/>
          <w:spacing w:val="-12"/>
          <w:szCs w:val="28"/>
        </w:rPr>
      </w:pPr>
      <w:r>
        <w:rPr>
          <w:rFonts w:cs="Times New Roman"/>
          <w:b/>
          <w:bCs/>
          <w:i/>
          <w:color w:val="000000" w:themeColor="text1"/>
          <w:spacing w:val="-12"/>
          <w:szCs w:val="28"/>
        </w:rPr>
        <w:t xml:space="preserve">1. </w:t>
      </w:r>
      <w:r w:rsidR="00A70A3B">
        <w:rPr>
          <w:rFonts w:cs="Times New Roman"/>
          <w:b/>
          <w:bCs/>
          <w:i/>
          <w:color w:val="000000" w:themeColor="text1"/>
          <w:spacing w:val="-12"/>
          <w:szCs w:val="28"/>
        </w:rPr>
        <w:t xml:space="preserve">Bồi </w:t>
      </w:r>
      <w:r w:rsidR="00D8679C" w:rsidRPr="00CC4B91">
        <w:rPr>
          <w:rFonts w:cs="Times New Roman"/>
          <w:b/>
          <w:bCs/>
          <w:i/>
          <w:color w:val="000000" w:themeColor="text1"/>
          <w:spacing w:val="-12"/>
          <w:szCs w:val="28"/>
        </w:rPr>
        <w:t xml:space="preserve"> dưỡng, nâng cao nhận thức trong việc xây dựng môi trường lớp học Xanh </w:t>
      </w:r>
      <w:r w:rsidR="00E13679">
        <w:rPr>
          <w:rFonts w:cs="Times New Roman"/>
          <w:b/>
          <w:bCs/>
          <w:i/>
          <w:color w:val="000000" w:themeColor="text1"/>
          <w:spacing w:val="-12"/>
          <w:szCs w:val="28"/>
        </w:rPr>
        <w:t>-</w:t>
      </w:r>
      <w:r w:rsidR="00D8679C" w:rsidRPr="00CC4B91">
        <w:rPr>
          <w:rFonts w:cs="Times New Roman"/>
          <w:b/>
          <w:bCs/>
          <w:i/>
          <w:color w:val="000000" w:themeColor="text1"/>
          <w:spacing w:val="-12"/>
          <w:szCs w:val="28"/>
        </w:rPr>
        <w:t xml:space="preserve"> </w:t>
      </w:r>
      <w:r w:rsidR="00E13679">
        <w:rPr>
          <w:rFonts w:cs="Times New Roman"/>
          <w:b/>
          <w:bCs/>
          <w:i/>
          <w:color w:val="000000" w:themeColor="text1"/>
          <w:spacing w:val="-12"/>
          <w:szCs w:val="28"/>
        </w:rPr>
        <w:t>a</w:t>
      </w:r>
      <w:r w:rsidR="00D8679C" w:rsidRPr="00CC4B91">
        <w:rPr>
          <w:rFonts w:cs="Times New Roman"/>
          <w:b/>
          <w:bCs/>
          <w:i/>
          <w:color w:val="000000" w:themeColor="text1"/>
          <w:spacing w:val="-12"/>
          <w:szCs w:val="28"/>
        </w:rPr>
        <w:t xml:space="preserve">n toàn - hạnh phúc: </w:t>
      </w:r>
    </w:p>
    <w:p w14:paraId="43E7A4E7" w14:textId="5F838644" w:rsidR="00D8679C" w:rsidRPr="00D8679C" w:rsidRDefault="00D8679C" w:rsidP="00085A2E">
      <w:pPr>
        <w:spacing w:after="0" w:line="312" w:lineRule="auto"/>
        <w:ind w:firstLine="709"/>
        <w:jc w:val="both"/>
        <w:rPr>
          <w:rFonts w:cs="Times New Roman"/>
          <w:b/>
          <w:bCs/>
          <w:i/>
          <w:color w:val="000000" w:themeColor="text1"/>
          <w:spacing w:val="-12"/>
          <w:szCs w:val="28"/>
        </w:rPr>
      </w:pPr>
      <w:r>
        <w:rPr>
          <w:rFonts w:cs="Times New Roman"/>
          <w:b/>
          <w:bCs/>
          <w:i/>
          <w:color w:val="000000" w:themeColor="text1"/>
          <w:spacing w:val="-12"/>
          <w:szCs w:val="28"/>
        </w:rPr>
        <w:t xml:space="preserve">1.1 Học tập thông qua các buổi tập huấn, sinh </w:t>
      </w:r>
      <w:r w:rsidR="004D3F3C">
        <w:rPr>
          <w:rFonts w:cs="Times New Roman"/>
          <w:b/>
          <w:bCs/>
          <w:i/>
          <w:color w:val="000000" w:themeColor="text1"/>
          <w:spacing w:val="-12"/>
          <w:szCs w:val="28"/>
        </w:rPr>
        <w:t xml:space="preserve">hoạt </w:t>
      </w:r>
      <w:r>
        <w:rPr>
          <w:rFonts w:cs="Times New Roman"/>
          <w:b/>
          <w:bCs/>
          <w:i/>
          <w:color w:val="000000" w:themeColor="text1"/>
          <w:spacing w:val="-12"/>
          <w:szCs w:val="28"/>
        </w:rPr>
        <w:t>chuyên môn.</w:t>
      </w:r>
    </w:p>
    <w:p w14:paraId="2671D22E" w14:textId="2A44D5D3" w:rsidR="002D2CAD" w:rsidRDefault="00085A2E" w:rsidP="002D2CAD">
      <w:pPr>
        <w:spacing w:after="0" w:line="312" w:lineRule="auto"/>
        <w:ind w:firstLine="709"/>
        <w:jc w:val="both"/>
        <w:rPr>
          <w:rFonts w:cs="Times New Roman"/>
          <w:color w:val="000000" w:themeColor="text1"/>
          <w:szCs w:val="28"/>
          <w:lang w:val="pl-PL"/>
        </w:rPr>
      </w:pPr>
      <w:r>
        <w:rPr>
          <w:rFonts w:cs="Times New Roman"/>
          <w:bCs/>
          <w:color w:val="000000" w:themeColor="text1"/>
          <w:szCs w:val="28"/>
          <w:lang w:val="nl-NL"/>
        </w:rPr>
        <w:tab/>
      </w:r>
      <w:r w:rsidR="00F7151A" w:rsidRPr="004F2841">
        <w:rPr>
          <w:color w:val="000000" w:themeColor="text1"/>
          <w:szCs w:val="28"/>
        </w:rPr>
        <w:t xml:space="preserve">Xã hội càng phát triển, giáo dục đào tạo cũng phát triển theo, đòi hỏi ngày càng cao hơn phẩm chất năng lực của đội ngũ giáo viên. Tự học, tự bồi dưỡng là phương thức tốt nhất giúp người giáo viên tiến bộ, trưởng thành, </w:t>
      </w:r>
      <w:r w:rsidR="0009154D">
        <w:rPr>
          <w:color w:val="000000" w:themeColor="text1"/>
          <w:szCs w:val="28"/>
        </w:rPr>
        <w:t>tránh bị tụt hậu</w:t>
      </w:r>
      <w:r w:rsidR="00B31B36">
        <w:rPr>
          <w:color w:val="000000" w:themeColor="text1"/>
          <w:szCs w:val="28"/>
        </w:rPr>
        <w:t xml:space="preserve"> hoàn thành tốt nhiệm vụ được giao</w:t>
      </w:r>
      <w:r w:rsidR="00F7151A">
        <w:rPr>
          <w:color w:val="000000" w:themeColor="text1"/>
          <w:szCs w:val="28"/>
        </w:rPr>
        <w:t xml:space="preserve">. </w:t>
      </w:r>
      <w:r w:rsidR="002D2CAD" w:rsidRPr="00F12504">
        <w:rPr>
          <w:rFonts w:cs="Times New Roman"/>
          <w:color w:val="000000" w:themeColor="text1"/>
          <w:szCs w:val="28"/>
          <w:lang w:val="pl-PL"/>
        </w:rPr>
        <w:t>Là một giáo viên mầm non, người hướng dẫn trẻ các hoạt động học tập, vui chơi, ăn uố</w:t>
      </w:r>
      <w:r w:rsidR="002D2CAD">
        <w:rPr>
          <w:rFonts w:cs="Times New Roman"/>
          <w:color w:val="000000" w:themeColor="text1"/>
          <w:szCs w:val="28"/>
          <w:lang w:val="pl-PL"/>
        </w:rPr>
        <w:t xml:space="preserve">ng. </w:t>
      </w:r>
      <w:r w:rsidR="002D2CAD" w:rsidRPr="00F12504">
        <w:rPr>
          <w:rFonts w:cs="Times New Roman"/>
          <w:color w:val="000000" w:themeColor="text1"/>
          <w:szCs w:val="28"/>
          <w:lang w:val="pl-PL"/>
        </w:rPr>
        <w:t xml:space="preserve">Vì vậy, muốn trẻ thực hiện đúng, khoa học trong các hoạt động, hứng thú tham gia học tập và vui chơi, tích cực, chủ động thì kiến thức của giáo viên phải đầy đủ và luôn được trau dồi. </w:t>
      </w:r>
    </w:p>
    <w:p w14:paraId="7798F24B" w14:textId="2D7FB76D" w:rsidR="002D2CAD" w:rsidRPr="00F12504" w:rsidRDefault="002D2CAD" w:rsidP="002D2CAD">
      <w:pPr>
        <w:spacing w:after="0" w:line="312" w:lineRule="auto"/>
        <w:ind w:firstLine="709"/>
        <w:jc w:val="both"/>
        <w:rPr>
          <w:rFonts w:cs="Times New Roman"/>
          <w:color w:val="000000" w:themeColor="text1"/>
          <w:szCs w:val="28"/>
          <w:lang w:val="pl-PL"/>
        </w:rPr>
      </w:pPr>
      <w:r>
        <w:rPr>
          <w:rFonts w:cs="Times New Roman"/>
          <w:bCs/>
          <w:color w:val="000000" w:themeColor="text1"/>
          <w:szCs w:val="28"/>
          <w:lang w:val="nl-NL"/>
        </w:rPr>
        <w:t>N</w:t>
      </w:r>
      <w:r w:rsidRPr="00DA15AE">
        <w:rPr>
          <w:rFonts w:cs="Times New Roman"/>
          <w:bCs/>
          <w:color w:val="000000" w:themeColor="text1"/>
          <w:szCs w:val="28"/>
          <w:lang w:val="nl-NL"/>
        </w:rPr>
        <w:t>ăm học</w:t>
      </w:r>
      <w:r>
        <w:rPr>
          <w:rFonts w:cs="Times New Roman"/>
          <w:bCs/>
          <w:color w:val="000000" w:themeColor="text1"/>
          <w:szCs w:val="28"/>
          <w:lang w:val="nl-NL"/>
        </w:rPr>
        <w:t xml:space="preserve"> này</w:t>
      </w:r>
      <w:r w:rsidRPr="00DA15AE">
        <w:rPr>
          <w:rFonts w:cs="Times New Roman"/>
          <w:bCs/>
          <w:color w:val="000000" w:themeColor="text1"/>
          <w:szCs w:val="28"/>
          <w:lang w:val="nl-NL"/>
        </w:rPr>
        <w:t xml:space="preserve"> </w:t>
      </w:r>
      <w:r w:rsidR="003A4842">
        <w:rPr>
          <w:rFonts w:cs="Times New Roman"/>
          <w:bCs/>
          <w:color w:val="000000" w:themeColor="text1"/>
          <w:szCs w:val="28"/>
          <w:lang w:val="nl-NL"/>
        </w:rPr>
        <w:t>khi</w:t>
      </w:r>
      <w:r w:rsidRPr="00DA15AE">
        <w:rPr>
          <w:rFonts w:cs="Times New Roman"/>
          <w:bCs/>
          <w:color w:val="000000" w:themeColor="text1"/>
          <w:szCs w:val="28"/>
          <w:lang w:val="nl-NL"/>
        </w:rPr>
        <w:t xml:space="preserve"> được nhà trường cử đi t</w:t>
      </w:r>
      <w:r>
        <w:rPr>
          <w:rFonts w:cs="Times New Roman"/>
          <w:bCs/>
          <w:color w:val="000000" w:themeColor="text1"/>
          <w:szCs w:val="28"/>
          <w:lang w:val="nl-NL"/>
        </w:rPr>
        <w:t>ập huấn tại trường mầm non A Thị Trấn Văn Điển về xây dựng mô hình trường học xanh</w:t>
      </w:r>
      <w:r w:rsidRPr="00DA15AE">
        <w:rPr>
          <w:rFonts w:cs="Times New Roman"/>
          <w:bCs/>
          <w:color w:val="000000" w:themeColor="text1"/>
          <w:szCs w:val="28"/>
          <w:lang w:val="nl-NL"/>
        </w:rPr>
        <w:t xml:space="preserve"> do </w:t>
      </w:r>
      <w:r>
        <w:rPr>
          <w:rFonts w:cs="Times New Roman"/>
          <w:bCs/>
          <w:color w:val="000000" w:themeColor="text1"/>
          <w:szCs w:val="28"/>
          <w:lang w:val="nl-NL"/>
        </w:rPr>
        <w:t>Phòng giáo dục Huyện</w:t>
      </w:r>
      <w:r w:rsidRPr="00DA15AE">
        <w:rPr>
          <w:rFonts w:cs="Times New Roman"/>
          <w:bCs/>
          <w:color w:val="000000" w:themeColor="text1"/>
          <w:szCs w:val="28"/>
          <w:lang w:val="nl-NL"/>
        </w:rPr>
        <w:t xml:space="preserve"> tổ chức. </w:t>
      </w:r>
      <w:r w:rsidR="003A4842">
        <w:rPr>
          <w:rFonts w:cs="Times New Roman"/>
          <w:bCs/>
          <w:color w:val="000000" w:themeColor="text1"/>
          <w:szCs w:val="28"/>
          <w:lang w:val="nl-NL"/>
        </w:rPr>
        <w:t>Tôi</w:t>
      </w:r>
      <w:r w:rsidRPr="00DA15AE">
        <w:rPr>
          <w:rFonts w:cs="Times New Roman"/>
          <w:bCs/>
          <w:color w:val="000000" w:themeColor="text1"/>
          <w:szCs w:val="28"/>
          <w:lang w:val="nl-NL"/>
        </w:rPr>
        <w:t xml:space="preserve"> nhận thấy việc </w:t>
      </w:r>
      <w:r>
        <w:rPr>
          <w:rFonts w:cs="Times New Roman"/>
          <w:bCs/>
          <w:color w:val="000000" w:themeColor="text1"/>
          <w:szCs w:val="28"/>
          <w:lang w:val="nl-NL"/>
        </w:rPr>
        <w:t>xây dựng môi trường xanh - an toàn - hạnh phúc</w:t>
      </w:r>
      <w:r w:rsidRPr="00DA15AE">
        <w:rPr>
          <w:rFonts w:cs="Times New Roman"/>
          <w:bCs/>
          <w:color w:val="000000" w:themeColor="text1"/>
          <w:szCs w:val="28"/>
          <w:lang w:val="nl-NL"/>
        </w:rPr>
        <w:t xml:space="preserve"> là cực kỳ cần thiết cho giáo dục mầm non. Ngoài </w:t>
      </w:r>
      <w:r w:rsidR="000E4F66">
        <w:rPr>
          <w:rFonts w:cs="Times New Roman"/>
          <w:bCs/>
          <w:color w:val="000000" w:themeColor="text1"/>
          <w:szCs w:val="28"/>
          <w:lang w:val="nl-NL"/>
        </w:rPr>
        <w:t xml:space="preserve">ra </w:t>
      </w:r>
      <w:r w:rsidRPr="00DA15AE">
        <w:rPr>
          <w:rFonts w:cs="Times New Roman"/>
          <w:bCs/>
          <w:color w:val="000000" w:themeColor="text1"/>
          <w:szCs w:val="28"/>
          <w:lang w:val="nl-NL"/>
        </w:rPr>
        <w:t>tôi còn được chuyên gia cung cấp các tài liệu về các kênh thông tin để tôi tiếp cận gần hơn nữa. Từ</w:t>
      </w:r>
      <w:r>
        <w:rPr>
          <w:rFonts w:cs="Times New Roman"/>
          <w:bCs/>
          <w:color w:val="000000" w:themeColor="text1"/>
          <w:szCs w:val="28"/>
          <w:lang w:val="nl-NL"/>
        </w:rPr>
        <w:t xml:space="preserve"> đó thông qua các kênh </w:t>
      </w:r>
      <w:r w:rsidRPr="00DA15AE">
        <w:rPr>
          <w:rFonts w:cs="Times New Roman"/>
          <w:bCs/>
          <w:color w:val="000000" w:themeColor="text1"/>
          <w:szCs w:val="28"/>
          <w:lang w:val="nl-NL"/>
        </w:rPr>
        <w:t xml:space="preserve">thông tin, báo mạng và các tài liệu </w:t>
      </w:r>
      <w:r w:rsidR="00571181">
        <w:rPr>
          <w:rFonts w:cs="Times New Roman"/>
          <w:bCs/>
          <w:color w:val="000000" w:themeColor="text1"/>
          <w:szCs w:val="28"/>
          <w:lang w:val="nl-NL"/>
        </w:rPr>
        <w:t xml:space="preserve">tôi </w:t>
      </w:r>
      <w:r w:rsidRPr="00DA15AE">
        <w:rPr>
          <w:rFonts w:cs="Times New Roman"/>
          <w:bCs/>
          <w:color w:val="000000" w:themeColor="text1"/>
          <w:szCs w:val="28"/>
          <w:lang w:val="nl-NL"/>
        </w:rPr>
        <w:t>tiếp tục tìm hiểu sâu hơn về</w:t>
      </w:r>
      <w:r>
        <w:rPr>
          <w:rFonts w:cs="Times New Roman"/>
          <w:bCs/>
          <w:color w:val="000000" w:themeColor="text1"/>
          <w:szCs w:val="28"/>
          <w:lang w:val="nl-NL"/>
        </w:rPr>
        <w:t xml:space="preserve"> việc xây dựng môi trường xanh - an toàn - hạnh phúc </w:t>
      </w:r>
    </w:p>
    <w:p w14:paraId="4194214E" w14:textId="32AA2356" w:rsidR="002D2CAD" w:rsidRPr="003166E4" w:rsidRDefault="002C49FF" w:rsidP="002D2CAD">
      <w:pPr>
        <w:spacing w:after="0" w:line="312" w:lineRule="auto"/>
        <w:ind w:firstLine="709"/>
        <w:jc w:val="both"/>
        <w:rPr>
          <w:rFonts w:cs="Times New Roman"/>
          <w:color w:val="000000" w:themeColor="text1"/>
          <w:spacing w:val="-4"/>
          <w:szCs w:val="28"/>
        </w:rPr>
      </w:pPr>
      <w:r>
        <w:rPr>
          <w:rFonts w:cs="Times New Roman"/>
          <w:color w:val="000000" w:themeColor="text1"/>
          <w:spacing w:val="-4"/>
          <w:szCs w:val="28"/>
        </w:rPr>
        <w:t xml:space="preserve">Sau đó, </w:t>
      </w:r>
      <w:r w:rsidR="002D2CAD" w:rsidRPr="003166E4">
        <w:rPr>
          <w:rFonts w:cs="Times New Roman"/>
          <w:color w:val="000000" w:themeColor="text1"/>
          <w:spacing w:val="-4"/>
          <w:szCs w:val="28"/>
        </w:rPr>
        <w:t xml:space="preserve">tôi tự </w:t>
      </w:r>
      <w:r w:rsidR="00716FA5" w:rsidRPr="003166E4">
        <w:rPr>
          <w:color w:val="000000" w:themeColor="text1"/>
          <w:spacing w:val="-4"/>
          <w:szCs w:val="28"/>
        </w:rPr>
        <w:t xml:space="preserve">xây dựng cho mình kế hoạch tự học, tự bồi dưỡng khoa học.Trong kế hoạch tôi xác định rõ mục tiêu, nội dung, hình thức, phương pháp, thời gian tự học, tự bồi dưỡng </w:t>
      </w:r>
      <w:r w:rsidR="002D2CAD" w:rsidRPr="003166E4">
        <w:rPr>
          <w:rFonts w:cs="Times New Roman"/>
          <w:color w:val="000000" w:themeColor="text1"/>
          <w:spacing w:val="-4"/>
          <w:szCs w:val="28"/>
        </w:rPr>
        <w:t xml:space="preserve">nghiên cứu qua các trang sách, báo, web, google…Và luôn đặt câu hỏi làm gì? Làm như thế nào? </w:t>
      </w:r>
      <w:r w:rsidR="003166E4" w:rsidRPr="003166E4">
        <w:rPr>
          <w:color w:val="000000" w:themeColor="text1"/>
          <w:spacing w:val="-4"/>
          <w:szCs w:val="28"/>
        </w:rPr>
        <w:t xml:space="preserve">Từ đó tôi đã thống kê các phần công việc cần làm, những yêu cầu cụ thể cần đạt được, mốc thời gian và mức độ hoàn thành phù hợp với điều kiện và năng lực bản thân. </w:t>
      </w:r>
    </w:p>
    <w:p w14:paraId="6ACE8320" w14:textId="77777777" w:rsidR="002D2CAD" w:rsidRPr="00F12504" w:rsidRDefault="002D2CAD" w:rsidP="002D2CAD">
      <w:pPr>
        <w:spacing w:after="0" w:line="312" w:lineRule="auto"/>
        <w:ind w:firstLine="709"/>
        <w:jc w:val="both"/>
        <w:rPr>
          <w:rFonts w:cs="Times New Roman"/>
          <w:color w:val="000000" w:themeColor="text1"/>
          <w:szCs w:val="28"/>
        </w:rPr>
      </w:pPr>
      <w:r w:rsidRPr="00F12504">
        <w:rPr>
          <w:rFonts w:cs="Times New Roman"/>
          <w:color w:val="000000" w:themeColor="text1"/>
          <w:szCs w:val="28"/>
        </w:rPr>
        <w:t xml:space="preserve">Tham gia đầy đủ </w:t>
      </w:r>
      <w:r>
        <w:rPr>
          <w:rFonts w:cs="Times New Roman"/>
          <w:color w:val="000000" w:themeColor="text1"/>
          <w:szCs w:val="28"/>
        </w:rPr>
        <w:t xml:space="preserve">các buổi tập huấn, kiến tập, </w:t>
      </w:r>
      <w:r w:rsidRPr="00F12504">
        <w:rPr>
          <w:rFonts w:cs="Times New Roman"/>
          <w:color w:val="000000" w:themeColor="text1"/>
          <w:szCs w:val="28"/>
        </w:rPr>
        <w:t xml:space="preserve">sinh hoạt chuyên đề về </w:t>
      </w:r>
      <w:r>
        <w:rPr>
          <w:rFonts w:cs="Times New Roman"/>
          <w:color w:val="000000" w:themeColor="text1"/>
          <w:szCs w:val="28"/>
        </w:rPr>
        <w:t>xây dựng môi trường</w:t>
      </w:r>
      <w:r w:rsidRPr="00F12504">
        <w:rPr>
          <w:rFonts w:cs="Times New Roman"/>
          <w:color w:val="000000" w:themeColor="text1"/>
          <w:szCs w:val="28"/>
        </w:rPr>
        <w:t xml:space="preserve">, về trường học </w:t>
      </w:r>
      <w:r>
        <w:rPr>
          <w:rFonts w:cs="Times New Roman"/>
          <w:color w:val="000000" w:themeColor="text1"/>
          <w:szCs w:val="28"/>
        </w:rPr>
        <w:t>xanh, an toàn</w:t>
      </w:r>
      <w:r w:rsidRPr="00F12504">
        <w:rPr>
          <w:rFonts w:cs="Times New Roman"/>
          <w:color w:val="000000" w:themeColor="text1"/>
          <w:szCs w:val="28"/>
        </w:rPr>
        <w:t xml:space="preserve">, hạnh phúc </w:t>
      </w:r>
      <w:r>
        <w:rPr>
          <w:rFonts w:cs="Times New Roman"/>
          <w:color w:val="000000" w:themeColor="text1"/>
          <w:szCs w:val="28"/>
        </w:rPr>
        <w:t>do trường, lớp, phòng Giáo dục tổ chức</w:t>
      </w:r>
      <w:r w:rsidRPr="00F12504">
        <w:rPr>
          <w:rFonts w:cs="Times New Roman"/>
          <w:color w:val="000000" w:themeColor="text1"/>
          <w:szCs w:val="28"/>
        </w:rPr>
        <w:t>.</w:t>
      </w:r>
      <w:r>
        <w:rPr>
          <w:rFonts w:cs="Times New Roman"/>
          <w:color w:val="000000" w:themeColor="text1"/>
          <w:szCs w:val="28"/>
        </w:rPr>
        <w:t xml:space="preserve"> Tổ chức </w:t>
      </w:r>
      <w:r w:rsidRPr="00F12504">
        <w:rPr>
          <w:rFonts w:cs="Times New Roman"/>
          <w:color w:val="000000" w:themeColor="text1"/>
          <w:szCs w:val="28"/>
        </w:rPr>
        <w:t xml:space="preserve">buổi tọa đàm </w:t>
      </w:r>
      <w:r>
        <w:rPr>
          <w:rFonts w:cs="Times New Roman"/>
          <w:color w:val="000000" w:themeColor="text1"/>
          <w:szCs w:val="28"/>
        </w:rPr>
        <w:t>với</w:t>
      </w:r>
      <w:r w:rsidRPr="00F12504">
        <w:rPr>
          <w:rFonts w:cs="Times New Roman"/>
          <w:color w:val="000000" w:themeColor="text1"/>
          <w:szCs w:val="28"/>
        </w:rPr>
        <w:t xml:space="preserve"> phụ huynh về trường học </w:t>
      </w:r>
      <w:r>
        <w:rPr>
          <w:rFonts w:cs="Times New Roman"/>
          <w:color w:val="000000" w:themeColor="text1"/>
          <w:szCs w:val="28"/>
        </w:rPr>
        <w:t xml:space="preserve">xanh - an toàn - </w:t>
      </w:r>
      <w:r w:rsidRPr="00F12504">
        <w:rPr>
          <w:rFonts w:cs="Times New Roman"/>
          <w:color w:val="000000" w:themeColor="text1"/>
          <w:szCs w:val="28"/>
        </w:rPr>
        <w:t>hạnh phúc</w:t>
      </w:r>
      <w:r>
        <w:rPr>
          <w:rFonts w:cs="Times New Roman"/>
          <w:color w:val="000000" w:themeColor="text1"/>
          <w:szCs w:val="28"/>
        </w:rPr>
        <w:t xml:space="preserve"> ngay trong buổi họp phụ huynh đầu năm học</w:t>
      </w:r>
      <w:r w:rsidRPr="00F12504">
        <w:rPr>
          <w:rFonts w:cs="Times New Roman"/>
          <w:color w:val="000000" w:themeColor="text1"/>
          <w:szCs w:val="28"/>
        </w:rPr>
        <w:t>.</w:t>
      </w:r>
    </w:p>
    <w:p w14:paraId="0F896202" w14:textId="77777777" w:rsidR="002D2CAD" w:rsidRPr="003A3F65" w:rsidRDefault="002D2CAD" w:rsidP="002D2CAD">
      <w:pPr>
        <w:tabs>
          <w:tab w:val="left" w:pos="7057"/>
        </w:tabs>
        <w:spacing w:after="0" w:line="312" w:lineRule="auto"/>
        <w:ind w:firstLine="709"/>
        <w:jc w:val="both"/>
        <w:rPr>
          <w:rFonts w:cs="Times New Roman"/>
          <w:bCs/>
          <w:color w:val="000000" w:themeColor="text1"/>
          <w:spacing w:val="-8"/>
          <w:szCs w:val="28"/>
          <w:lang w:val="fr-FR"/>
        </w:rPr>
      </w:pPr>
      <w:r w:rsidRPr="003A3F65">
        <w:rPr>
          <w:rFonts w:cs="Times New Roman"/>
          <w:bCs/>
          <w:color w:val="000000" w:themeColor="text1"/>
          <w:spacing w:val="-8"/>
          <w:szCs w:val="28"/>
          <w:lang w:val="fr-FR"/>
        </w:rPr>
        <w:lastRenderedPageBreak/>
        <w:t>Tích cực sưu tầm các loại sách hướng dẫn, tham khảo thông tin trên mạng các nội dung liên quan đến xây dựng lớp học xanh, an toàn, hạnh phúc nhằm nắm chắc hơn về nội dung, hình thức, phương pháp tổ chức các hoạt động giáo dục cho trẻ mầm non.</w:t>
      </w:r>
    </w:p>
    <w:p w14:paraId="2481921D" w14:textId="77777777" w:rsidR="002D2CAD" w:rsidRPr="00F12504" w:rsidRDefault="002D2CAD" w:rsidP="002D2CAD">
      <w:pPr>
        <w:spacing w:after="0" w:line="312" w:lineRule="auto"/>
        <w:ind w:firstLine="709"/>
        <w:jc w:val="both"/>
        <w:rPr>
          <w:rFonts w:cs="Times New Roman"/>
          <w:color w:val="000000" w:themeColor="text1"/>
          <w:szCs w:val="28"/>
        </w:rPr>
      </w:pPr>
      <w:r w:rsidRPr="00F12504">
        <w:rPr>
          <w:rFonts w:cs="Times New Roman"/>
          <w:color w:val="000000" w:themeColor="text1"/>
          <w:szCs w:val="28"/>
        </w:rPr>
        <w:t xml:space="preserve">Học hỏi kinh nghiệm ở đồng nghiệp, trao đổi </w:t>
      </w:r>
      <w:r>
        <w:rPr>
          <w:rFonts w:cs="Times New Roman"/>
          <w:color w:val="000000" w:themeColor="text1"/>
          <w:szCs w:val="28"/>
        </w:rPr>
        <w:t xml:space="preserve">và thảo luận đưa ra </w:t>
      </w:r>
      <w:r w:rsidRPr="00F12504">
        <w:rPr>
          <w:rFonts w:cs="Times New Roman"/>
          <w:color w:val="000000" w:themeColor="text1"/>
          <w:szCs w:val="28"/>
        </w:rPr>
        <w:t xml:space="preserve">những phương </w:t>
      </w:r>
      <w:r>
        <w:rPr>
          <w:rFonts w:cs="Times New Roman"/>
          <w:color w:val="000000" w:themeColor="text1"/>
          <w:szCs w:val="28"/>
        </w:rPr>
        <w:t>hướng</w:t>
      </w:r>
      <w:r w:rsidRPr="00F12504">
        <w:rPr>
          <w:rFonts w:cs="Times New Roman"/>
          <w:color w:val="000000" w:themeColor="text1"/>
          <w:szCs w:val="28"/>
        </w:rPr>
        <w:t>, cách làm để giúp trẻ xây xựng môi trường lớp học theo quan điểm trường học thân thiện, học sinh tích cự</w:t>
      </w:r>
      <w:r>
        <w:rPr>
          <w:rFonts w:cs="Times New Roman"/>
          <w:color w:val="000000" w:themeColor="text1"/>
          <w:szCs w:val="28"/>
        </w:rPr>
        <w:t xml:space="preserve">c, xây dựng môi trường làm trung tâm… Để xây dựng làm tiền đề, cơ sở xây dựng trường học xanh - an toàn - hạnh phúc. </w:t>
      </w:r>
    </w:p>
    <w:p w14:paraId="69F0B510" w14:textId="77777777" w:rsidR="00F00B6F" w:rsidRDefault="002D2CAD" w:rsidP="00F00B6F">
      <w:pPr>
        <w:spacing w:after="0" w:line="312" w:lineRule="auto"/>
        <w:ind w:firstLine="709"/>
        <w:jc w:val="both"/>
        <w:rPr>
          <w:rFonts w:cs="Times New Roman"/>
          <w:color w:val="000000" w:themeColor="text1"/>
          <w:szCs w:val="28"/>
        </w:rPr>
      </w:pPr>
      <w:r>
        <w:rPr>
          <w:rFonts w:cs="Times New Roman"/>
          <w:color w:val="000000" w:themeColor="text1"/>
          <w:szCs w:val="28"/>
        </w:rPr>
        <w:t xml:space="preserve">Ngoài ra, tôi còn tìm hiểu và tự đăng ký tham gia các lớp học trực tuyến, qua zoom. </w:t>
      </w:r>
    </w:p>
    <w:p w14:paraId="3DF1689D" w14:textId="00E2C2D8" w:rsidR="00B6083B" w:rsidRDefault="008D7BF3" w:rsidP="00F00B6F">
      <w:pPr>
        <w:spacing w:after="0" w:line="312" w:lineRule="auto"/>
        <w:ind w:firstLine="709"/>
        <w:jc w:val="both"/>
        <w:rPr>
          <w:color w:val="000000" w:themeColor="text1"/>
          <w:szCs w:val="28"/>
        </w:rPr>
      </w:pPr>
      <w:r w:rsidRPr="00AA210B">
        <w:rPr>
          <w:b/>
          <w:i/>
          <w:color w:val="000000" w:themeColor="text1"/>
          <w:szCs w:val="28"/>
        </w:rPr>
        <w:t>Kết quả:</w:t>
      </w:r>
      <w:r>
        <w:rPr>
          <w:color w:val="000000" w:themeColor="text1"/>
          <w:szCs w:val="28"/>
        </w:rPr>
        <w:t xml:space="preserve"> </w:t>
      </w:r>
      <w:r w:rsidR="00B6083B">
        <w:rPr>
          <w:color w:val="000000" w:themeColor="text1"/>
          <w:szCs w:val="28"/>
        </w:rPr>
        <w:t xml:space="preserve">Sau một thời gian tìm hiểu tôi đã có cho mình một số kiến thức cơ bản về khái niệm, những yêu cầu cần đạt được khi xây dựng một môi trường xanh - an toàn - hạnh phúc. </w:t>
      </w:r>
      <w:r w:rsidR="00886EC9">
        <w:rPr>
          <w:color w:val="000000" w:themeColor="text1"/>
          <w:szCs w:val="28"/>
        </w:rPr>
        <w:t xml:space="preserve">Từ đó làm cơ sở, tiền đề giúp thôi tự tin hơn khi bắt tay vào xây dựng môi trường của lớp mình. </w:t>
      </w:r>
    </w:p>
    <w:p w14:paraId="622FABCA" w14:textId="734065D9" w:rsidR="004F2841" w:rsidRDefault="00FD4B35" w:rsidP="00F00B6F">
      <w:pPr>
        <w:spacing w:after="0" w:line="312" w:lineRule="auto"/>
        <w:ind w:firstLine="709"/>
        <w:jc w:val="both"/>
        <w:rPr>
          <w:color w:val="000000" w:themeColor="text1"/>
          <w:szCs w:val="28"/>
        </w:rPr>
      </w:pPr>
      <w:r>
        <w:rPr>
          <w:color w:val="000000" w:themeColor="text1"/>
          <w:szCs w:val="28"/>
        </w:rPr>
        <w:t xml:space="preserve">Không những thế tôi cùng rút ra cho mình bài học: </w:t>
      </w:r>
      <w:r w:rsidR="004F2841" w:rsidRPr="004F2841">
        <w:rPr>
          <w:color w:val="000000" w:themeColor="text1"/>
          <w:szCs w:val="28"/>
        </w:rPr>
        <w:t xml:space="preserve">Tự học, tự bồi dưỡng được hình thành trong quá trình luyện tập kiên trì có hệ thống, trên cơ sở ý thức trách nhiệm, tính tự giác cao. </w:t>
      </w:r>
      <w:r w:rsidR="00BC52FF">
        <w:rPr>
          <w:color w:val="000000" w:themeColor="text1"/>
          <w:szCs w:val="28"/>
        </w:rPr>
        <w:t>Tôi cảm thấy</w:t>
      </w:r>
      <w:r w:rsidR="004F2841" w:rsidRPr="004F2841">
        <w:rPr>
          <w:color w:val="000000" w:themeColor="text1"/>
          <w:szCs w:val="28"/>
        </w:rPr>
        <w:t xml:space="preserve"> say sưa </w:t>
      </w:r>
      <w:r w:rsidR="00BC52FF">
        <w:rPr>
          <w:color w:val="000000" w:themeColor="text1"/>
          <w:szCs w:val="28"/>
        </w:rPr>
        <w:t xml:space="preserve">hơn </w:t>
      </w:r>
      <w:r w:rsidR="004F2841" w:rsidRPr="004F2841">
        <w:rPr>
          <w:color w:val="000000" w:themeColor="text1"/>
          <w:szCs w:val="28"/>
        </w:rPr>
        <w:t xml:space="preserve">với </w:t>
      </w:r>
      <w:r w:rsidR="00BC52FF">
        <w:rPr>
          <w:color w:val="000000" w:themeColor="text1"/>
          <w:szCs w:val="28"/>
        </w:rPr>
        <w:t xml:space="preserve">các </w:t>
      </w:r>
      <w:r w:rsidR="004F2841" w:rsidRPr="004F2841">
        <w:rPr>
          <w:color w:val="000000" w:themeColor="text1"/>
          <w:szCs w:val="28"/>
        </w:rPr>
        <w:t>nội dung học tập, biến chúng thành hiểu biết và chuyển thành niềm tin, thế giới quan khoa học, luôn tạo ra được trạng thái phấn khởi, hứng thú; biết tranh thủ tận dụng có hiệu quả mọi khoảng thời gian có thể để tự học, tự nghiên cứu; nâng cao năng lực, phương pháp, tác phong công tác và uy tín nghề nghiệp, đáp ứng yêu cầu đổi mới giáo dục hiện nay.</w:t>
      </w:r>
      <w:r w:rsidR="00B6083B">
        <w:rPr>
          <w:color w:val="000000" w:themeColor="text1"/>
          <w:szCs w:val="28"/>
        </w:rPr>
        <w:t xml:space="preserve"> </w:t>
      </w:r>
    </w:p>
    <w:p w14:paraId="2A821415" w14:textId="3ACB4DEB" w:rsidR="00D8679C" w:rsidRPr="0050178A" w:rsidRDefault="00D8679C" w:rsidP="0050178A">
      <w:pPr>
        <w:spacing w:after="0" w:line="312" w:lineRule="auto"/>
        <w:ind w:firstLine="709"/>
        <w:jc w:val="both"/>
        <w:rPr>
          <w:b/>
          <w:i/>
          <w:color w:val="000000" w:themeColor="text1"/>
          <w:szCs w:val="28"/>
        </w:rPr>
      </w:pPr>
      <w:r w:rsidRPr="0050178A">
        <w:rPr>
          <w:b/>
          <w:i/>
        </w:rPr>
        <w:tab/>
      </w:r>
      <w:r w:rsidRPr="0050178A">
        <w:rPr>
          <w:b/>
          <w:i/>
          <w:color w:val="000000" w:themeColor="text1"/>
          <w:szCs w:val="28"/>
        </w:rPr>
        <w:t>2.2.</w:t>
      </w:r>
      <w:r w:rsidR="003A7CAB" w:rsidRPr="0050178A">
        <w:rPr>
          <w:b/>
          <w:i/>
          <w:color w:val="000000" w:themeColor="text1"/>
          <w:szCs w:val="28"/>
        </w:rPr>
        <w:t xml:space="preserve"> </w:t>
      </w:r>
      <w:r w:rsidRPr="0050178A">
        <w:rPr>
          <w:b/>
          <w:i/>
          <w:color w:val="000000" w:themeColor="text1"/>
          <w:szCs w:val="28"/>
        </w:rPr>
        <w:t>Thay đổi bản thân, tạo nguồn cảm hứng tích cự</w:t>
      </w:r>
      <w:r w:rsidR="003F4195">
        <w:rPr>
          <w:b/>
          <w:i/>
          <w:color w:val="000000" w:themeColor="text1"/>
          <w:szCs w:val="28"/>
        </w:rPr>
        <w:t xml:space="preserve">c </w:t>
      </w:r>
      <w:r w:rsidRPr="0050178A">
        <w:rPr>
          <w:b/>
          <w:i/>
          <w:color w:val="000000" w:themeColor="text1"/>
          <w:szCs w:val="28"/>
        </w:rPr>
        <w:t>xây dựng lớp học Xanh</w:t>
      </w:r>
      <w:r w:rsidR="0050178A">
        <w:rPr>
          <w:b/>
          <w:i/>
          <w:color w:val="000000" w:themeColor="text1"/>
          <w:szCs w:val="28"/>
        </w:rPr>
        <w:t xml:space="preserve"> -</w:t>
      </w:r>
      <w:r w:rsidRPr="0050178A">
        <w:rPr>
          <w:b/>
          <w:i/>
          <w:color w:val="000000" w:themeColor="text1"/>
          <w:szCs w:val="28"/>
        </w:rPr>
        <w:t xml:space="preserve"> </w:t>
      </w:r>
      <w:r w:rsidR="00E34839">
        <w:rPr>
          <w:b/>
          <w:i/>
          <w:color w:val="000000" w:themeColor="text1"/>
          <w:szCs w:val="28"/>
        </w:rPr>
        <w:t>a</w:t>
      </w:r>
      <w:r w:rsidRPr="0050178A">
        <w:rPr>
          <w:b/>
          <w:i/>
          <w:color w:val="000000" w:themeColor="text1"/>
          <w:szCs w:val="28"/>
        </w:rPr>
        <w:t>n toàn - hạ</w:t>
      </w:r>
      <w:r w:rsidR="0050178A">
        <w:rPr>
          <w:b/>
          <w:i/>
          <w:color w:val="000000" w:themeColor="text1"/>
          <w:szCs w:val="28"/>
        </w:rPr>
        <w:t>nh phúc.</w:t>
      </w:r>
    </w:p>
    <w:p w14:paraId="7E34F1F0" w14:textId="46047950" w:rsidR="00D04532" w:rsidRPr="00522DCE" w:rsidRDefault="002B64F8" w:rsidP="00FA6179">
      <w:pPr>
        <w:spacing w:after="0" w:line="312" w:lineRule="auto"/>
        <w:ind w:firstLine="709"/>
        <w:jc w:val="both"/>
        <w:rPr>
          <w:color w:val="000000" w:themeColor="text1"/>
          <w:spacing w:val="-4"/>
          <w:szCs w:val="28"/>
        </w:rPr>
      </w:pPr>
      <w:r>
        <w:rPr>
          <w:color w:val="000000" w:themeColor="text1"/>
          <w:spacing w:val="-4"/>
          <w:szCs w:val="28"/>
        </w:rPr>
        <w:t>Việc t</w:t>
      </w:r>
      <w:r w:rsidR="00D04532" w:rsidRPr="00522DCE">
        <w:rPr>
          <w:color w:val="000000" w:themeColor="text1"/>
          <w:spacing w:val="-4"/>
          <w:szCs w:val="28"/>
        </w:rPr>
        <w:t xml:space="preserve">hay đổi bản thân, tạo nguồn cảm hứng </w:t>
      </w:r>
      <w:r>
        <w:rPr>
          <w:color w:val="000000" w:themeColor="text1"/>
          <w:spacing w:val="-4"/>
          <w:szCs w:val="28"/>
        </w:rPr>
        <w:t xml:space="preserve">xây dựng lớp học xanh - an toàn - hạnh phúc đã thúc đẩy bản thân </w:t>
      </w:r>
      <w:r w:rsidR="00FA6179">
        <w:rPr>
          <w:color w:val="000000" w:themeColor="text1"/>
          <w:spacing w:val="-4"/>
          <w:szCs w:val="28"/>
        </w:rPr>
        <w:t xml:space="preserve">tôi tìm </w:t>
      </w:r>
      <w:r w:rsidR="00D04532" w:rsidRPr="00522DCE">
        <w:rPr>
          <w:color w:val="000000" w:themeColor="text1"/>
          <w:spacing w:val="-4"/>
          <w:szCs w:val="28"/>
        </w:rPr>
        <w:t xml:space="preserve">ra hướng đi, </w:t>
      </w:r>
      <w:r w:rsidR="00FA6179">
        <w:rPr>
          <w:color w:val="000000" w:themeColor="text1"/>
          <w:spacing w:val="-4"/>
          <w:szCs w:val="28"/>
        </w:rPr>
        <w:t xml:space="preserve">sự </w:t>
      </w:r>
      <w:r w:rsidR="00D04532" w:rsidRPr="00522DCE">
        <w:rPr>
          <w:color w:val="000000" w:themeColor="text1"/>
          <w:spacing w:val="-4"/>
          <w:szCs w:val="28"/>
        </w:rPr>
        <w:t>lạc quan đối phó với những khó khăn</w:t>
      </w:r>
      <w:r w:rsidR="00FA6179">
        <w:rPr>
          <w:color w:val="000000" w:themeColor="text1"/>
          <w:spacing w:val="-4"/>
          <w:szCs w:val="28"/>
        </w:rPr>
        <w:t xml:space="preserve">, trở ngại khi thực hiện các ý tưởng xây dựng mội trường lớp học của mình. </w:t>
      </w:r>
    </w:p>
    <w:p w14:paraId="6FA58A82" w14:textId="7C8150E0" w:rsidR="00D8679C" w:rsidRPr="00282FFD" w:rsidRDefault="00713CAD" w:rsidP="00282FFD">
      <w:pPr>
        <w:spacing w:after="0" w:line="312" w:lineRule="auto"/>
        <w:ind w:firstLine="709"/>
        <w:jc w:val="both"/>
        <w:rPr>
          <w:color w:val="000000" w:themeColor="text1"/>
          <w:spacing w:val="-4"/>
          <w:szCs w:val="28"/>
        </w:rPr>
      </w:pPr>
      <w:r>
        <w:rPr>
          <w:color w:val="000000" w:themeColor="text1"/>
          <w:spacing w:val="-4"/>
          <w:szCs w:val="28"/>
        </w:rPr>
        <w:t>Trong</w:t>
      </w:r>
      <w:r w:rsidR="00D8679C" w:rsidRPr="001E65D4">
        <w:rPr>
          <w:color w:val="000000" w:themeColor="text1"/>
          <w:spacing w:val="-4"/>
          <w:szCs w:val="28"/>
        </w:rPr>
        <w:t xml:space="preserve"> quá trình làm việc </w:t>
      </w:r>
      <w:r w:rsidR="00AB7088">
        <w:rPr>
          <w:color w:val="000000" w:themeColor="text1"/>
          <w:spacing w:val="-4"/>
          <w:szCs w:val="28"/>
        </w:rPr>
        <w:t xml:space="preserve">khi </w:t>
      </w:r>
      <w:r w:rsidR="00D8679C" w:rsidRPr="001E65D4">
        <w:rPr>
          <w:color w:val="000000" w:themeColor="text1"/>
          <w:spacing w:val="-4"/>
          <w:szCs w:val="28"/>
        </w:rPr>
        <w:t xml:space="preserve">thấy </w:t>
      </w:r>
      <w:r>
        <w:rPr>
          <w:color w:val="000000" w:themeColor="text1"/>
          <w:spacing w:val="-4"/>
          <w:szCs w:val="28"/>
        </w:rPr>
        <w:t xml:space="preserve">bản thân có dấu hiệu </w:t>
      </w:r>
      <w:r w:rsidR="00D8679C" w:rsidRPr="001E65D4">
        <w:rPr>
          <w:color w:val="000000" w:themeColor="text1"/>
          <w:spacing w:val="-4"/>
          <w:szCs w:val="28"/>
        </w:rPr>
        <w:t xml:space="preserve">quá tải hoặc căng thẳng </w:t>
      </w:r>
      <w:r w:rsidR="00AB7088">
        <w:rPr>
          <w:color w:val="000000" w:themeColor="text1"/>
          <w:spacing w:val="-4"/>
          <w:szCs w:val="28"/>
        </w:rPr>
        <w:t xml:space="preserve">tôi lại giành thời gian </w:t>
      </w:r>
      <w:r w:rsidR="00D8679C" w:rsidRPr="001E65D4">
        <w:rPr>
          <w:color w:val="000000" w:themeColor="text1"/>
          <w:spacing w:val="-4"/>
          <w:szCs w:val="28"/>
        </w:rPr>
        <w:t>trao đổi ngay với đồng nghiệp, các cấp quản lý để tìm hướng giải quyết, không để ảnh hưởng tiêu cực đến trẻ, sắp xếp kế hoạch công việc khoa học, tránh chồng chéo, áp dụng công nghệ thông tin vào giảng dạy.</w:t>
      </w:r>
      <w:r w:rsidR="00282FFD">
        <w:rPr>
          <w:color w:val="000000" w:themeColor="text1"/>
          <w:spacing w:val="-4"/>
          <w:szCs w:val="28"/>
        </w:rPr>
        <w:t xml:space="preserve"> </w:t>
      </w:r>
      <w:r w:rsidR="000F7CAA">
        <w:rPr>
          <w:color w:val="000000" w:themeColor="text1"/>
          <w:szCs w:val="28"/>
        </w:rPr>
        <w:t>T</w:t>
      </w:r>
      <w:r w:rsidR="00D8679C" w:rsidRPr="00A70A3B">
        <w:rPr>
          <w:color w:val="000000" w:themeColor="text1"/>
          <w:szCs w:val="28"/>
        </w:rPr>
        <w:t xml:space="preserve">ôi luôn </w:t>
      </w:r>
      <w:r w:rsidR="00B81633">
        <w:rPr>
          <w:color w:val="000000" w:themeColor="text1"/>
          <w:szCs w:val="28"/>
        </w:rPr>
        <w:t xml:space="preserve">chú ý </w:t>
      </w:r>
      <w:r w:rsidR="00D8679C" w:rsidRPr="00A70A3B">
        <w:rPr>
          <w:color w:val="000000" w:themeColor="text1"/>
          <w:szCs w:val="28"/>
        </w:rPr>
        <w:t xml:space="preserve"> trong mỗi cử chỉ, lời ăn, tiếng nói, </w:t>
      </w:r>
      <w:r w:rsidR="00282FFD">
        <w:rPr>
          <w:color w:val="000000" w:themeColor="text1"/>
          <w:szCs w:val="28"/>
        </w:rPr>
        <w:t xml:space="preserve">để trở thành </w:t>
      </w:r>
      <w:r w:rsidR="00D8679C" w:rsidRPr="00A70A3B">
        <w:rPr>
          <w:color w:val="000000" w:themeColor="text1"/>
          <w:szCs w:val="28"/>
        </w:rPr>
        <w:t xml:space="preserve">người bạn, người mẹ thứ hai của trẻ, </w:t>
      </w:r>
      <w:r w:rsidR="00282FFD">
        <w:rPr>
          <w:color w:val="000000" w:themeColor="text1"/>
          <w:szCs w:val="28"/>
        </w:rPr>
        <w:t>luôn</w:t>
      </w:r>
      <w:r w:rsidR="00D8679C" w:rsidRPr="00A70A3B">
        <w:rPr>
          <w:color w:val="000000" w:themeColor="text1"/>
          <w:szCs w:val="28"/>
        </w:rPr>
        <w:t xml:space="preserve"> gần gũi, động viên, khích lệ kịp thờ</w:t>
      </w:r>
      <w:r>
        <w:rPr>
          <w:color w:val="000000" w:themeColor="text1"/>
          <w:szCs w:val="28"/>
        </w:rPr>
        <w:t>i trước</w:t>
      </w:r>
      <w:r w:rsidR="00D8679C" w:rsidRPr="00A70A3B">
        <w:rPr>
          <w:color w:val="000000" w:themeColor="text1"/>
          <w:szCs w:val="28"/>
        </w:rPr>
        <w:t xml:space="preserve"> sự cố gắng của trẻ. Biết cách gợi mở những ý tưởng mới, giúp trẻ mạnh dạn tự tin và hình thành kỹ năng sống cho trẻ sau này. </w:t>
      </w:r>
    </w:p>
    <w:p w14:paraId="3CBF933D" w14:textId="1BA64993" w:rsidR="00D8679C" w:rsidRPr="00A70A3B" w:rsidRDefault="00D8679C" w:rsidP="00D14CB4">
      <w:pPr>
        <w:tabs>
          <w:tab w:val="left" w:pos="709"/>
        </w:tabs>
        <w:spacing w:after="0" w:line="312" w:lineRule="auto"/>
        <w:ind w:firstLine="709"/>
        <w:jc w:val="both"/>
        <w:rPr>
          <w:color w:val="000000" w:themeColor="text1"/>
          <w:szCs w:val="28"/>
        </w:rPr>
      </w:pPr>
      <w:r w:rsidRPr="00A70A3B">
        <w:rPr>
          <w:color w:val="000000" w:themeColor="text1"/>
          <w:szCs w:val="28"/>
        </w:rPr>
        <w:lastRenderedPageBreak/>
        <w:tab/>
        <w:t>Khi đến trường, đến lớp, tôi không để công việc riêng, việc gia đình ảnh hưởng đến tâm lí bản thân, luôn quản lí tốt cảm xúc của mình, luôn tạo không khí vui vẻ và thân thiện, nét mặt và nụ cười trìu mến đối với trẻ</w:t>
      </w:r>
      <w:r w:rsidR="00A25D62">
        <w:rPr>
          <w:color w:val="000000" w:themeColor="text1"/>
          <w:szCs w:val="28"/>
        </w:rPr>
        <w:t xml:space="preserve">. Tôi luôn tự tìm tòi những hình ảnh gợi ý phong phú, </w:t>
      </w:r>
      <w:r w:rsidR="00236E45">
        <w:rPr>
          <w:color w:val="000000" w:themeColor="text1"/>
          <w:szCs w:val="28"/>
        </w:rPr>
        <w:t>các ý tưởng hay để tham khảo để sử dụng trang trí môi trường lớp học của mình.</w:t>
      </w:r>
      <w:r w:rsidR="00D14CB4">
        <w:rPr>
          <w:color w:val="000000" w:themeColor="text1"/>
          <w:szCs w:val="28"/>
        </w:rPr>
        <w:t xml:space="preserve"> </w:t>
      </w:r>
      <w:r w:rsidR="00B81633">
        <w:rPr>
          <w:color w:val="000000" w:themeColor="text1"/>
          <w:szCs w:val="28"/>
        </w:rPr>
        <w:t>Tôi</w:t>
      </w:r>
      <w:r w:rsidR="00D14CB4">
        <w:rPr>
          <w:color w:val="000000" w:themeColor="text1"/>
          <w:szCs w:val="28"/>
        </w:rPr>
        <w:t xml:space="preserve"> còn </w:t>
      </w:r>
      <w:r w:rsidRPr="00A70A3B">
        <w:rPr>
          <w:color w:val="000000" w:themeColor="text1"/>
          <w:szCs w:val="28"/>
        </w:rPr>
        <w:t>hướng dẫn trẻ</w:t>
      </w:r>
      <w:r w:rsidR="00D14CB4">
        <w:rPr>
          <w:color w:val="000000" w:themeColor="text1"/>
          <w:szCs w:val="28"/>
        </w:rPr>
        <w:t xml:space="preserve"> lên ý tưởng và thực hiện ý tưởng của trẻ về môi trường xanh - an toàn </w:t>
      </w:r>
      <w:r w:rsidR="00E34839">
        <w:rPr>
          <w:color w:val="000000" w:themeColor="text1"/>
          <w:szCs w:val="28"/>
        </w:rPr>
        <w:t xml:space="preserve">- </w:t>
      </w:r>
      <w:r w:rsidR="00D14CB4">
        <w:rPr>
          <w:color w:val="000000" w:themeColor="text1"/>
          <w:szCs w:val="28"/>
        </w:rPr>
        <w:t>hạnh phúc theo trí tưởng tượng của trẻ. Bên cạnh đó việc</w:t>
      </w:r>
      <w:r w:rsidRPr="00A70A3B">
        <w:rPr>
          <w:color w:val="000000" w:themeColor="text1"/>
          <w:szCs w:val="28"/>
        </w:rPr>
        <w:t xml:space="preserve"> giữ bình tĩnh khi trẻ mắc lỗi, không phê bình nặng lời, khích lệ và khen thưởng trẻ nhiều hơn, động viên, giúp đỡ những trẻ chậm hơn cùng tiến bộ.</w:t>
      </w:r>
    </w:p>
    <w:p w14:paraId="1C80684C" w14:textId="77777777" w:rsidR="00D8679C" w:rsidRPr="00A70A3B" w:rsidRDefault="00D8679C" w:rsidP="003A7CAB">
      <w:pPr>
        <w:tabs>
          <w:tab w:val="left" w:pos="709"/>
        </w:tabs>
        <w:spacing w:after="0" w:line="312" w:lineRule="auto"/>
        <w:ind w:firstLine="709"/>
        <w:jc w:val="both"/>
        <w:rPr>
          <w:color w:val="000000" w:themeColor="text1"/>
          <w:szCs w:val="28"/>
        </w:rPr>
      </w:pPr>
      <w:r w:rsidRPr="00A70A3B">
        <w:rPr>
          <w:color w:val="000000" w:themeColor="text1"/>
          <w:szCs w:val="28"/>
        </w:rPr>
        <w:tab/>
        <w:t>Ví dụ: Khi trẻ làm hư đồ chơi, tôi không la mắng trẻ, mà gọi trẻ lại hỏi nguyên nhân, phân tích cho trẻ từ sau nếu còn làm hư đồ chơi sẽ không còn đồ cho mình chơi nữa. Sau đó yêu cầu trẻ cùng phụ cô dọn dẹp sạch sẽ đồ chơi hư để không gây nguy hiểm cho bản thân và các bạn khác.</w:t>
      </w:r>
    </w:p>
    <w:p w14:paraId="052DFCFC" w14:textId="083F673D" w:rsidR="00D8679C" w:rsidRPr="00A70A3B" w:rsidRDefault="00D8679C" w:rsidP="003A7CAB">
      <w:pPr>
        <w:spacing w:after="0" w:line="312" w:lineRule="auto"/>
        <w:ind w:firstLine="709"/>
        <w:jc w:val="both"/>
        <w:rPr>
          <w:color w:val="000000" w:themeColor="text1"/>
          <w:szCs w:val="28"/>
        </w:rPr>
      </w:pPr>
      <w:r w:rsidRPr="00A70A3B">
        <w:rPr>
          <w:color w:val="000000" w:themeColor="text1"/>
          <w:szCs w:val="28"/>
        </w:rPr>
        <w:t>Ngoài ra, tôi còn thường xuyên tâm sự, trò chuyện cùng trẻ, tăng sự gần gũi, cũng trẻ chia sẻ những niềm vui, nỗi buồn, tạo cho trẻ sự tin tưởng, gắn bó với cô, giúp trẻ mạnh dạn</w:t>
      </w:r>
      <w:r w:rsidR="00D14CB4">
        <w:rPr>
          <w:color w:val="000000" w:themeColor="text1"/>
          <w:szCs w:val="28"/>
        </w:rPr>
        <w:t xml:space="preserve"> chia sẻ</w:t>
      </w:r>
      <w:r w:rsidRPr="00A70A3B">
        <w:rPr>
          <w:color w:val="000000" w:themeColor="text1"/>
          <w:szCs w:val="28"/>
        </w:rPr>
        <w:t>, tự tin khi đến lớp, tới trường.</w:t>
      </w:r>
    </w:p>
    <w:p w14:paraId="12AB3941" w14:textId="77777777" w:rsidR="002400F5" w:rsidRDefault="002400F5" w:rsidP="003A7CAB">
      <w:pPr>
        <w:tabs>
          <w:tab w:val="left" w:pos="709"/>
        </w:tabs>
        <w:spacing w:after="0" w:line="312" w:lineRule="auto"/>
        <w:ind w:firstLine="709"/>
        <w:jc w:val="both"/>
        <w:rPr>
          <w:color w:val="000000" w:themeColor="text1"/>
          <w:szCs w:val="28"/>
        </w:rPr>
      </w:pPr>
    </w:p>
    <w:p w14:paraId="516EC7EF" w14:textId="0625FB1D" w:rsidR="00D8679C" w:rsidRPr="00AA210B" w:rsidRDefault="00D8679C" w:rsidP="00AA210B">
      <w:pPr>
        <w:tabs>
          <w:tab w:val="left" w:pos="709"/>
        </w:tabs>
        <w:spacing w:after="0" w:line="312" w:lineRule="auto"/>
        <w:ind w:firstLine="709"/>
        <w:jc w:val="both"/>
        <w:rPr>
          <w:b/>
          <w:i/>
          <w:color w:val="000000" w:themeColor="text1"/>
          <w:szCs w:val="28"/>
        </w:rPr>
      </w:pPr>
      <w:r w:rsidRPr="00AA210B">
        <w:rPr>
          <w:i/>
          <w:color w:val="000000" w:themeColor="text1"/>
          <w:szCs w:val="28"/>
        </w:rPr>
        <w:tab/>
      </w:r>
      <w:r w:rsidRPr="00AA210B">
        <w:rPr>
          <w:b/>
          <w:i/>
          <w:color w:val="000000" w:themeColor="text1"/>
          <w:szCs w:val="28"/>
        </w:rPr>
        <w:t xml:space="preserve">* Kết quả: </w:t>
      </w:r>
      <w:r w:rsidRPr="00A70A3B">
        <w:rPr>
          <w:color w:val="000000" w:themeColor="text1"/>
          <w:szCs w:val="28"/>
        </w:rPr>
        <w:t>Khi thực hiện phương pháp giáo viên mạnh dạn thay đổi bản thân</w:t>
      </w:r>
      <w:r w:rsidR="00600A4C">
        <w:rPr>
          <w:color w:val="000000" w:themeColor="text1"/>
          <w:szCs w:val="28"/>
        </w:rPr>
        <w:t xml:space="preserve">, luôn </w:t>
      </w:r>
      <w:r w:rsidR="008E6952">
        <w:rPr>
          <w:color w:val="000000" w:themeColor="text1"/>
          <w:szCs w:val="28"/>
        </w:rPr>
        <w:t>tạo nguồn cảm hứng</w:t>
      </w:r>
      <w:r w:rsidRPr="00A70A3B">
        <w:rPr>
          <w:color w:val="000000" w:themeColor="text1"/>
          <w:szCs w:val="28"/>
        </w:rPr>
        <w:t xml:space="preserve"> để xây dựng lớp học </w:t>
      </w:r>
      <w:r w:rsidR="00D14CB4">
        <w:rPr>
          <w:color w:val="000000" w:themeColor="text1"/>
          <w:szCs w:val="28"/>
        </w:rPr>
        <w:t xml:space="preserve">theo đúng các tiêu chí xanh </w:t>
      </w:r>
      <w:r w:rsidR="00652354">
        <w:rPr>
          <w:color w:val="000000" w:themeColor="text1"/>
          <w:szCs w:val="28"/>
        </w:rPr>
        <w:t>-</w:t>
      </w:r>
      <w:r w:rsidR="00D14CB4">
        <w:rPr>
          <w:color w:val="000000" w:themeColor="text1"/>
          <w:szCs w:val="28"/>
        </w:rPr>
        <w:t xml:space="preserve"> an toàn </w:t>
      </w:r>
      <w:r w:rsidR="00652354">
        <w:rPr>
          <w:color w:val="000000" w:themeColor="text1"/>
          <w:szCs w:val="28"/>
        </w:rPr>
        <w:t xml:space="preserve">- </w:t>
      </w:r>
      <w:r w:rsidR="00D14CB4">
        <w:rPr>
          <w:color w:val="000000" w:themeColor="text1"/>
          <w:szCs w:val="28"/>
        </w:rPr>
        <w:t xml:space="preserve">hạnh phúc. </w:t>
      </w:r>
      <w:r w:rsidR="00652354">
        <w:rPr>
          <w:color w:val="000000" w:themeColor="text1"/>
          <w:szCs w:val="28"/>
        </w:rPr>
        <w:t>T</w:t>
      </w:r>
      <w:r w:rsidRPr="00A70A3B">
        <w:rPr>
          <w:color w:val="000000" w:themeColor="text1"/>
          <w:szCs w:val="28"/>
        </w:rPr>
        <w:t>ôi thấy mình tích lũy được nhiều kiến thứ</w:t>
      </w:r>
      <w:r w:rsidR="00652354">
        <w:rPr>
          <w:color w:val="000000" w:themeColor="text1"/>
          <w:szCs w:val="28"/>
        </w:rPr>
        <w:t>c</w:t>
      </w:r>
      <w:r w:rsidR="000E5DE7">
        <w:rPr>
          <w:color w:val="000000" w:themeColor="text1"/>
          <w:szCs w:val="28"/>
        </w:rPr>
        <w:t>, nhiều ý tưởng hay, phong phú</w:t>
      </w:r>
      <w:r w:rsidR="00652354">
        <w:rPr>
          <w:color w:val="000000" w:themeColor="text1"/>
          <w:szCs w:val="28"/>
        </w:rPr>
        <w:t>,</w:t>
      </w:r>
      <w:r w:rsidRPr="00A70A3B">
        <w:rPr>
          <w:color w:val="000000" w:themeColor="text1"/>
          <w:szCs w:val="28"/>
        </w:rPr>
        <w:t xml:space="preserve"> được rèn luyện nhiều hơn về tính kiên nhẫn, kiên trì, đạo đức nhà giáo qua đó mỗi ngày đến trường, đến lớp với các con tôi luôn cảm thấy vui vẻ, mang được nhiều năng lượng tích cực hơn </w:t>
      </w:r>
      <w:r w:rsidR="000E5DE7">
        <w:rPr>
          <w:color w:val="000000" w:themeColor="text1"/>
          <w:szCs w:val="28"/>
        </w:rPr>
        <w:t xml:space="preserve">lan toả </w:t>
      </w:r>
      <w:r w:rsidRPr="00A70A3B">
        <w:rPr>
          <w:color w:val="000000" w:themeColor="text1"/>
          <w:szCs w:val="28"/>
        </w:rPr>
        <w:t>đến với các con</w:t>
      </w:r>
      <w:r w:rsidR="000E5DE7">
        <w:rPr>
          <w:color w:val="000000" w:themeColor="text1"/>
          <w:szCs w:val="28"/>
        </w:rPr>
        <w:t>, mọi người xung quanh</w:t>
      </w:r>
      <w:r w:rsidRPr="00A70A3B">
        <w:rPr>
          <w:color w:val="000000" w:themeColor="text1"/>
          <w:szCs w:val="28"/>
        </w:rPr>
        <w:t xml:space="preserve">. </w:t>
      </w:r>
    </w:p>
    <w:p w14:paraId="4E2B0819" w14:textId="77777777" w:rsidR="00C11C9D" w:rsidRDefault="000B1F96" w:rsidP="00C11C9D">
      <w:pPr>
        <w:spacing w:after="0" w:line="312" w:lineRule="auto"/>
        <w:ind w:firstLine="709"/>
        <w:jc w:val="both"/>
        <w:rPr>
          <w:rFonts w:cs="Times New Roman"/>
          <w:b/>
          <w:bCs/>
          <w:i/>
          <w:color w:val="000000" w:themeColor="text1"/>
          <w:spacing w:val="-12"/>
          <w:szCs w:val="28"/>
        </w:rPr>
      </w:pPr>
      <w:r>
        <w:rPr>
          <w:rFonts w:cs="Times New Roman"/>
          <w:b/>
          <w:bCs/>
          <w:i/>
          <w:color w:val="000000" w:themeColor="text1"/>
          <w:spacing w:val="-12"/>
          <w:szCs w:val="28"/>
        </w:rPr>
        <w:t>2</w:t>
      </w:r>
      <w:r w:rsidR="00DF2BAE" w:rsidRPr="00F12504">
        <w:rPr>
          <w:rFonts w:cs="Times New Roman"/>
          <w:b/>
          <w:bCs/>
          <w:i/>
          <w:color w:val="000000" w:themeColor="text1"/>
          <w:spacing w:val="-12"/>
          <w:szCs w:val="28"/>
        </w:rPr>
        <w:t>.</w:t>
      </w:r>
      <w:r w:rsidR="008D114F" w:rsidRPr="00F12504">
        <w:rPr>
          <w:rFonts w:cs="Times New Roman"/>
          <w:b/>
          <w:bCs/>
          <w:i/>
          <w:color w:val="000000" w:themeColor="text1"/>
          <w:spacing w:val="-12"/>
          <w:szCs w:val="28"/>
        </w:rPr>
        <w:t xml:space="preserve"> </w:t>
      </w:r>
      <w:r w:rsidR="00D733B9">
        <w:rPr>
          <w:rFonts w:cs="Times New Roman"/>
          <w:b/>
          <w:bCs/>
          <w:i/>
          <w:color w:val="000000" w:themeColor="text1"/>
          <w:spacing w:val="-12"/>
          <w:szCs w:val="28"/>
        </w:rPr>
        <w:t>Xây dựng kế hoạch thực hiện xây dựng môi trường lớp họ</w:t>
      </w:r>
      <w:r w:rsidR="00C11C9D">
        <w:rPr>
          <w:rFonts w:cs="Times New Roman"/>
          <w:b/>
          <w:bCs/>
          <w:i/>
          <w:color w:val="000000" w:themeColor="text1"/>
          <w:spacing w:val="-12"/>
          <w:szCs w:val="28"/>
        </w:rPr>
        <w:t xml:space="preserve">c Xanh - an toàn </w:t>
      </w:r>
      <w:r w:rsidR="00D733B9">
        <w:rPr>
          <w:rFonts w:cs="Times New Roman"/>
          <w:b/>
          <w:bCs/>
          <w:i/>
          <w:color w:val="000000" w:themeColor="text1"/>
          <w:spacing w:val="-12"/>
          <w:szCs w:val="28"/>
        </w:rPr>
        <w:t xml:space="preserve"> </w:t>
      </w:r>
      <w:r w:rsidR="00C11C9D">
        <w:rPr>
          <w:rFonts w:cs="Times New Roman"/>
          <w:b/>
          <w:bCs/>
          <w:i/>
          <w:color w:val="000000" w:themeColor="text1"/>
          <w:spacing w:val="-12"/>
          <w:szCs w:val="28"/>
        </w:rPr>
        <w:t>-</w:t>
      </w:r>
      <w:r w:rsidR="00D733B9">
        <w:rPr>
          <w:rFonts w:cs="Times New Roman"/>
          <w:b/>
          <w:bCs/>
          <w:i/>
          <w:color w:val="000000" w:themeColor="text1"/>
          <w:spacing w:val="-12"/>
          <w:szCs w:val="28"/>
        </w:rPr>
        <w:t xml:space="preserve"> Hạnh Phúc</w:t>
      </w:r>
      <w:r w:rsidR="00C11C9D">
        <w:rPr>
          <w:rFonts w:cs="Times New Roman"/>
          <w:b/>
          <w:bCs/>
          <w:i/>
          <w:color w:val="000000" w:themeColor="text1"/>
          <w:spacing w:val="-12"/>
          <w:szCs w:val="28"/>
        </w:rPr>
        <w:t xml:space="preserve">.  </w:t>
      </w:r>
    </w:p>
    <w:p w14:paraId="2B421171" w14:textId="7F59E661" w:rsidR="00D339F2" w:rsidRPr="00D339F2" w:rsidRDefault="00D339F2" w:rsidP="00D339F2">
      <w:pPr>
        <w:spacing w:after="0" w:line="312" w:lineRule="auto"/>
        <w:ind w:firstLine="709"/>
        <w:jc w:val="both"/>
        <w:rPr>
          <w:rFonts w:cs="Times New Roman"/>
          <w:bCs/>
          <w:iCs/>
          <w:szCs w:val="28"/>
          <w:shd w:val="clear" w:color="auto" w:fill="FFFFFF"/>
          <w:lang w:val="es-ES"/>
        </w:rPr>
      </w:pPr>
      <w:r w:rsidRPr="00D339F2">
        <w:rPr>
          <w:rFonts w:cs="Times New Roman"/>
          <w:bCs/>
          <w:iCs/>
          <w:szCs w:val="28"/>
          <w:shd w:val="clear" w:color="auto" w:fill="FFFFFF"/>
          <w:lang w:val="es-ES"/>
        </w:rPr>
        <w:t xml:space="preserve">Việc lên kế hoạch </w:t>
      </w:r>
      <w:r>
        <w:rPr>
          <w:rFonts w:cs="Times New Roman"/>
          <w:bCs/>
          <w:iCs/>
          <w:szCs w:val="28"/>
          <w:shd w:val="clear" w:color="auto" w:fill="FFFFFF"/>
          <w:lang w:val="es-ES"/>
        </w:rPr>
        <w:t>thực hiện xây dựng môi trường lớp học xanh - an toàn -hạnh phúc</w:t>
      </w:r>
      <w:r w:rsidRPr="00D339F2">
        <w:rPr>
          <w:rFonts w:cs="Times New Roman"/>
          <w:bCs/>
          <w:iCs/>
          <w:szCs w:val="28"/>
          <w:shd w:val="clear" w:color="auto" w:fill="FFFFFF"/>
          <w:lang w:val="es-ES"/>
        </w:rPr>
        <w:t xml:space="preserve"> giúp chúng ta tự chủ được về thời gian, không bị động trong giảng dạy, có sự chuẩn bị tốt nhất để hoàn thành tốt mục tiêu mình đề ra, đem lại hiệu quả về khả năng bao quát, xử lý được hết các vấn đề mong muốn một cách hiệu quả. </w:t>
      </w:r>
    </w:p>
    <w:p w14:paraId="20A3EB2D" w14:textId="5D9B3DD6" w:rsidR="00D339F2" w:rsidRPr="00D339F2" w:rsidRDefault="00D339F2" w:rsidP="00D339F2">
      <w:pPr>
        <w:spacing w:after="0" w:line="312" w:lineRule="auto"/>
        <w:ind w:firstLine="709"/>
        <w:jc w:val="both"/>
        <w:rPr>
          <w:rFonts w:cs="Times New Roman"/>
          <w:szCs w:val="28"/>
          <w:shd w:val="clear" w:color="auto" w:fill="FFFFFF"/>
          <w:lang w:val="es-ES"/>
        </w:rPr>
      </w:pPr>
      <w:r w:rsidRPr="00D339F2">
        <w:rPr>
          <w:rFonts w:cs="Times New Roman"/>
          <w:szCs w:val="28"/>
          <w:shd w:val="clear" w:color="auto" w:fill="FFFFFF"/>
          <w:lang w:val="es-ES"/>
        </w:rPr>
        <w:t>Trước đây do chưa có kế hoạch cụ thể</w:t>
      </w:r>
      <w:r w:rsidR="00B34489">
        <w:rPr>
          <w:rFonts w:cs="Times New Roman"/>
          <w:szCs w:val="28"/>
          <w:shd w:val="clear" w:color="auto" w:fill="FFFFFF"/>
          <w:lang w:val="es-ES"/>
        </w:rPr>
        <w:t xml:space="preserve"> khiến cho </w:t>
      </w:r>
      <w:r w:rsidRPr="00D339F2">
        <w:rPr>
          <w:rFonts w:cs="Times New Roman"/>
          <w:szCs w:val="28"/>
          <w:shd w:val="clear" w:color="auto" w:fill="FFFFFF"/>
          <w:lang w:val="es-ES"/>
        </w:rPr>
        <w:t>kiến thức chưa có tính hệ thống và dàn đều suốt năm học, các nội dung đôi khi còn bị bỏ sót hay trùng lặp.</w:t>
      </w:r>
      <w:r w:rsidR="003476C6">
        <w:rPr>
          <w:rFonts w:cs="Times New Roman"/>
          <w:szCs w:val="28"/>
          <w:shd w:val="clear" w:color="auto" w:fill="FFFFFF"/>
          <w:lang w:val="es-ES"/>
        </w:rPr>
        <w:t xml:space="preserve"> Do không có thời gian cụ thể không tạo động lực, định hướng để giáo viên thực hiện các mục tiêu mình đặt ra. </w:t>
      </w:r>
    </w:p>
    <w:p w14:paraId="4B81EFFE" w14:textId="3F13BC9D" w:rsidR="00D339F2" w:rsidRDefault="00D339F2" w:rsidP="00D339F2">
      <w:pPr>
        <w:spacing w:after="0" w:line="312" w:lineRule="auto"/>
        <w:ind w:firstLine="709"/>
        <w:jc w:val="both"/>
        <w:rPr>
          <w:rFonts w:cs="Times New Roman"/>
          <w:szCs w:val="28"/>
          <w:shd w:val="clear" w:color="auto" w:fill="FFFFFF"/>
          <w:lang w:val="es-ES"/>
        </w:rPr>
      </w:pPr>
      <w:r w:rsidRPr="00D339F2">
        <w:rPr>
          <w:rFonts w:cs="Times New Roman"/>
          <w:szCs w:val="28"/>
          <w:shd w:val="clear" w:color="auto" w:fill="FFFFFF"/>
          <w:lang w:val="es-ES"/>
        </w:rPr>
        <w:lastRenderedPageBreak/>
        <w:t xml:space="preserve">Năm học </w:t>
      </w:r>
      <w:r w:rsidR="00692592">
        <w:rPr>
          <w:rFonts w:cs="Times New Roman"/>
          <w:szCs w:val="28"/>
          <w:shd w:val="clear" w:color="auto" w:fill="FFFFFF"/>
          <w:lang w:val="es-ES"/>
        </w:rPr>
        <w:t>ngay từ đầu năm học, t</w:t>
      </w:r>
      <w:r w:rsidRPr="00D339F2">
        <w:rPr>
          <w:rFonts w:cs="Times New Roman"/>
          <w:szCs w:val="28"/>
          <w:shd w:val="clear" w:color="auto" w:fill="FFFFFF"/>
          <w:lang w:val="es-ES"/>
        </w:rPr>
        <w:t xml:space="preserve">ôi đã tìm tòi, sưu tầm, tham khảo các tài liệu trong sách vở, trang mạng điện tử, qua các buổi tập huấn, từ kinh nghiệm của các đồng nghiệp và thực tế nhóm lớp. Ngoài ra, tôi còn dựa vào đặc điểm tâm sinh lý của trẻ; mục tiêu giáo dục trẻ theo độ tuổi, phân phối chương trình giáo dục trẻ theo độ tuổi, căn cứ vào chủ đề, sự kiện mà tôi </w:t>
      </w:r>
      <w:r w:rsidR="001A171C">
        <w:rPr>
          <w:rFonts w:cs="Times New Roman"/>
          <w:szCs w:val="28"/>
          <w:shd w:val="clear" w:color="auto" w:fill="FFFFFF"/>
          <w:lang w:val="es-ES"/>
        </w:rPr>
        <w:t>thực hiện xây dựng kế hoạch</w:t>
      </w:r>
      <w:r w:rsidRPr="00D339F2">
        <w:rPr>
          <w:rFonts w:cs="Times New Roman"/>
          <w:szCs w:val="28"/>
          <w:shd w:val="clear" w:color="auto" w:fill="FFFFFF"/>
          <w:lang w:val="es-ES"/>
        </w:rPr>
        <w:t xml:space="preserve"> </w:t>
      </w:r>
      <w:r w:rsidR="001A171C">
        <w:rPr>
          <w:rFonts w:cs="Times New Roman"/>
          <w:szCs w:val="28"/>
          <w:shd w:val="clear" w:color="auto" w:fill="FFFFFF"/>
          <w:lang w:val="es-ES"/>
        </w:rPr>
        <w:t>xây dựng môi trường lớp vào các tháng cụ thể</w:t>
      </w:r>
      <w:r w:rsidR="0014243E">
        <w:rPr>
          <w:rFonts w:cs="Times New Roman"/>
          <w:szCs w:val="28"/>
          <w:shd w:val="clear" w:color="auto" w:fill="FFFFFF"/>
          <w:lang w:val="es-ES"/>
        </w:rPr>
        <w:t>:</w:t>
      </w:r>
    </w:p>
    <w:p w14:paraId="64340CA3" w14:textId="3281BF52" w:rsidR="00D733B9" w:rsidRDefault="0045214E" w:rsidP="0014243E">
      <w:pPr>
        <w:spacing w:after="0" w:line="312" w:lineRule="auto"/>
        <w:jc w:val="center"/>
        <w:rPr>
          <w:rFonts w:cs="Times New Roman"/>
          <w:i/>
          <w:color w:val="000000" w:themeColor="text1"/>
          <w:spacing w:val="-6"/>
          <w:szCs w:val="28"/>
        </w:rPr>
      </w:pPr>
      <w:r w:rsidRPr="00281861">
        <w:rPr>
          <w:rFonts w:cs="Times New Roman"/>
          <w:i/>
          <w:spacing w:val="-6"/>
          <w:szCs w:val="28"/>
          <w:shd w:val="clear" w:color="auto" w:fill="FFFFFF"/>
          <w:lang w:val="es-ES"/>
        </w:rPr>
        <w:t xml:space="preserve">( </w:t>
      </w:r>
      <w:r w:rsidR="0014243E" w:rsidRPr="00281861">
        <w:rPr>
          <w:rFonts w:cs="Times New Roman"/>
          <w:i/>
          <w:color w:val="000000" w:themeColor="text1"/>
          <w:spacing w:val="-6"/>
          <w:szCs w:val="28"/>
        </w:rPr>
        <w:t>Phụ lục 1 : Kế hoạch xây dựng trường lớp xanh - an toàn - hạnh phúc</w:t>
      </w:r>
      <w:r w:rsidR="00281861" w:rsidRPr="00281861">
        <w:rPr>
          <w:rFonts w:cs="Times New Roman"/>
          <w:i/>
          <w:color w:val="000000" w:themeColor="text1"/>
          <w:spacing w:val="-6"/>
          <w:szCs w:val="28"/>
        </w:rPr>
        <w:t xml:space="preserve"> năm học 2022 – 2023 </w:t>
      </w:r>
      <w:r w:rsidR="0014243E" w:rsidRPr="00281861">
        <w:rPr>
          <w:rFonts w:cs="Times New Roman"/>
          <w:i/>
          <w:color w:val="000000" w:themeColor="text1"/>
          <w:spacing w:val="-6"/>
          <w:szCs w:val="28"/>
        </w:rPr>
        <w:t>)</w:t>
      </w:r>
    </w:p>
    <w:p w14:paraId="1CF6B2BB" w14:textId="77777777" w:rsidR="00C85A69" w:rsidRPr="003422BF" w:rsidRDefault="00C85A69" w:rsidP="00C85A69">
      <w:pPr>
        <w:pStyle w:val="ListParagraph"/>
        <w:tabs>
          <w:tab w:val="left" w:pos="810"/>
        </w:tabs>
        <w:spacing w:after="0" w:line="312" w:lineRule="auto"/>
        <w:ind w:left="0" w:firstLine="709"/>
        <w:jc w:val="both"/>
        <w:rPr>
          <w:rFonts w:cs="Times New Roman"/>
          <w:szCs w:val="28"/>
          <w:shd w:val="clear" w:color="auto" w:fill="FFFFFF"/>
          <w:lang w:val="es-ES"/>
        </w:rPr>
      </w:pPr>
      <w:r w:rsidRPr="003422BF">
        <w:rPr>
          <w:rFonts w:cs="Times New Roman"/>
          <w:szCs w:val="28"/>
          <w:shd w:val="clear" w:color="auto" w:fill="FFFFFF"/>
          <w:lang w:val="es-ES"/>
        </w:rPr>
        <w:t>Sau khi đã lập được những kế hoạch phù hợp tôi sẽ đưa vào thực hiện trong các tháng để tổ chức các hoạt động trong kế hoạch đó. Trong từng hoạt động cụ thể cần linh hoạt hơn để đạt được hiệu quả cao nhất. Tùy theo những kế hoạch khác nhau thì cách thức tiếp cận và tổ chức cho trẻ là hoàn toàn khác nhau. Qua các tháng của từng kế hoạch, trẻ được củng cố, rèn luyện kiến thức, kĩ năng trẻ đã biết, đồng thời thu nhận các kiến thức, kĩ năng mới một cách tự nhiên, thông qua môi trường học hấp dẫn chứ không phải chỉ từ lời nói của người lớn. Điều quan trọng nhất trong mỗi kế hoạch tích hợp đó là làm sao để trẻ cảm thấy hứng thú với những gì trẻ đang được học. Điều này sẽ kích thích sự khám phá, tìm tòi xuất phát từ nhu cầu của bản thân trẻ và hứng thú hơn nữa khi trẻ được khám phá bằng chính những trải nghiệm ở môi trường trực tiếp của mình. Những trải nghiệm đó khiến cho bé nhớ lâu hơn và cảm thấy yêu thích việc học tập, kiến thức từ đó cũng được “ngấm” một cách tự nhiên, trẻ cảm thấy yêu môi trường lớp học hơn.</w:t>
      </w:r>
    </w:p>
    <w:p w14:paraId="7BA6D1D8" w14:textId="6B12F8F6" w:rsidR="00411A26" w:rsidRPr="00411A26" w:rsidRDefault="00281861" w:rsidP="00B14D21">
      <w:pPr>
        <w:spacing w:after="0" w:line="312" w:lineRule="auto"/>
        <w:ind w:firstLine="709"/>
        <w:jc w:val="both"/>
        <w:rPr>
          <w:rFonts w:cs="Times New Roman"/>
          <w:szCs w:val="28"/>
          <w:shd w:val="clear" w:color="auto" w:fill="FFFFFF"/>
          <w:lang w:val="es-ES"/>
        </w:rPr>
      </w:pPr>
      <w:r w:rsidRPr="00AA210B">
        <w:rPr>
          <w:rFonts w:cs="Times New Roman"/>
          <w:b/>
          <w:i/>
          <w:szCs w:val="28"/>
          <w:shd w:val="clear" w:color="auto" w:fill="FFFFFF"/>
          <w:lang w:val="es-ES"/>
        </w:rPr>
        <w:tab/>
      </w:r>
      <w:r w:rsidRPr="00411A26">
        <w:rPr>
          <w:rFonts w:cs="Times New Roman"/>
          <w:b/>
          <w:i/>
          <w:szCs w:val="28"/>
          <w:shd w:val="clear" w:color="auto" w:fill="FFFFFF"/>
          <w:lang w:val="es-ES"/>
        </w:rPr>
        <w:t>Kết quả:</w:t>
      </w:r>
      <w:r w:rsidRPr="00AA210B">
        <w:rPr>
          <w:rFonts w:cs="Times New Roman"/>
          <w:szCs w:val="28"/>
          <w:shd w:val="clear" w:color="auto" w:fill="FFFFFF"/>
          <w:lang w:val="es-ES"/>
        </w:rPr>
        <w:t xml:space="preserve"> Khi xây dựng được kế hoạch </w:t>
      </w:r>
      <w:r w:rsidR="001E1A6C">
        <w:rPr>
          <w:rFonts w:cs="Times New Roman"/>
          <w:szCs w:val="28"/>
          <w:shd w:val="clear" w:color="auto" w:fill="FFFFFF"/>
          <w:lang w:val="es-ES"/>
        </w:rPr>
        <w:t xml:space="preserve">xây dựng môi trường lớp xanh </w:t>
      </w:r>
      <w:r w:rsidR="00411A26">
        <w:rPr>
          <w:rFonts w:cs="Times New Roman"/>
          <w:szCs w:val="28"/>
          <w:shd w:val="clear" w:color="auto" w:fill="FFFFFF"/>
          <w:lang w:val="es-ES"/>
        </w:rPr>
        <w:t>-</w:t>
      </w:r>
      <w:r w:rsidR="001E1A6C">
        <w:rPr>
          <w:rFonts w:cs="Times New Roman"/>
          <w:szCs w:val="28"/>
          <w:shd w:val="clear" w:color="auto" w:fill="FFFFFF"/>
          <w:lang w:val="es-ES"/>
        </w:rPr>
        <w:t xml:space="preserve"> an toàn </w:t>
      </w:r>
      <w:r w:rsidR="00411A26">
        <w:rPr>
          <w:rFonts w:cs="Times New Roman"/>
          <w:szCs w:val="28"/>
          <w:shd w:val="clear" w:color="auto" w:fill="FFFFFF"/>
          <w:lang w:val="es-ES"/>
        </w:rPr>
        <w:t>-</w:t>
      </w:r>
      <w:r w:rsidR="001E1A6C">
        <w:rPr>
          <w:rFonts w:cs="Times New Roman"/>
          <w:szCs w:val="28"/>
          <w:shd w:val="clear" w:color="auto" w:fill="FFFFFF"/>
          <w:lang w:val="es-ES"/>
        </w:rPr>
        <w:t xml:space="preserve"> hạnh phúc</w:t>
      </w:r>
      <w:r w:rsidRPr="00AA210B">
        <w:rPr>
          <w:rFonts w:cs="Times New Roman"/>
          <w:szCs w:val="28"/>
          <w:shd w:val="clear" w:color="auto" w:fill="FFFFFF"/>
          <w:lang w:val="es-ES"/>
        </w:rPr>
        <w:t xml:space="preserve"> của năm học một cách khoa học, rõ ràng, cụ thể. </w:t>
      </w:r>
      <w:r w:rsidR="00411A26">
        <w:rPr>
          <w:rFonts w:cs="Times New Roman"/>
          <w:szCs w:val="28"/>
          <w:shd w:val="clear" w:color="auto" w:fill="FFFFFF"/>
          <w:lang w:val="es-ES"/>
        </w:rPr>
        <w:t>Đã k</w:t>
      </w:r>
      <w:r w:rsidR="008D6932">
        <w:rPr>
          <w:rFonts w:cs="Times New Roman"/>
          <w:szCs w:val="28"/>
          <w:shd w:val="clear" w:color="auto" w:fill="FFFFFF"/>
          <w:lang w:val="es-ES"/>
        </w:rPr>
        <w:t xml:space="preserve">hiến </w:t>
      </w:r>
      <w:r w:rsidRPr="00AA210B">
        <w:rPr>
          <w:rFonts w:cs="Times New Roman"/>
          <w:szCs w:val="28"/>
          <w:shd w:val="clear" w:color="auto" w:fill="FFFFFF"/>
          <w:lang w:val="es-ES"/>
        </w:rPr>
        <w:t xml:space="preserve">cho </w:t>
      </w:r>
      <w:r w:rsidR="008D6932">
        <w:rPr>
          <w:rFonts w:cs="Times New Roman"/>
          <w:szCs w:val="28"/>
          <w:shd w:val="clear" w:color="auto" w:fill="FFFFFF"/>
          <w:lang w:val="es-ES"/>
        </w:rPr>
        <w:t xml:space="preserve">việc </w:t>
      </w:r>
      <w:r w:rsidRPr="00AA210B">
        <w:rPr>
          <w:rFonts w:cs="Times New Roman"/>
          <w:szCs w:val="28"/>
          <w:shd w:val="clear" w:color="auto" w:fill="FFFFFF"/>
          <w:lang w:val="es-ES"/>
        </w:rPr>
        <w:t xml:space="preserve">thực hiện </w:t>
      </w:r>
      <w:r w:rsidR="00BB1C1E">
        <w:rPr>
          <w:rFonts w:cs="Times New Roman"/>
          <w:szCs w:val="28"/>
          <w:shd w:val="clear" w:color="auto" w:fill="FFFFFF"/>
          <w:lang w:val="es-ES"/>
        </w:rPr>
        <w:t xml:space="preserve">xây dựng môi trường lớp </w:t>
      </w:r>
      <w:r w:rsidRPr="00AA210B">
        <w:rPr>
          <w:rFonts w:cs="Times New Roman"/>
          <w:szCs w:val="28"/>
          <w:shd w:val="clear" w:color="auto" w:fill="FFFFFF"/>
          <w:lang w:val="es-ES"/>
        </w:rPr>
        <w:t>dễ dàng hơn, hiệu quả hơn trước đây. Không những thế các nội dung không bị chồng chéo, bỏ quên, tiến độ công việc được thực hiện lần lượt phù hợp.</w:t>
      </w:r>
      <w:r w:rsidR="00411A26">
        <w:rPr>
          <w:rFonts w:cs="Times New Roman"/>
          <w:szCs w:val="28"/>
          <w:shd w:val="clear" w:color="auto" w:fill="FFFFFF"/>
          <w:lang w:val="es-ES"/>
        </w:rPr>
        <w:t xml:space="preserve"> </w:t>
      </w:r>
      <w:r w:rsidR="00220AD4">
        <w:rPr>
          <w:rFonts w:cs="Times New Roman"/>
          <w:szCs w:val="28"/>
          <w:shd w:val="clear" w:color="auto" w:fill="FFFFFF"/>
          <w:lang w:val="es-ES"/>
        </w:rPr>
        <w:t>Lớp tôi đã xây dựng được m</w:t>
      </w:r>
      <w:r w:rsidR="00411A26" w:rsidRPr="00411A26">
        <w:rPr>
          <w:rFonts w:cs="Times New Roman"/>
          <w:szCs w:val="28"/>
          <w:shd w:val="clear" w:color="auto" w:fill="FFFFFF"/>
          <w:lang w:val="es-ES"/>
        </w:rPr>
        <w:t xml:space="preserve">ôi trường </w:t>
      </w:r>
      <w:r w:rsidR="00220AD4">
        <w:rPr>
          <w:rFonts w:cs="Times New Roman"/>
          <w:szCs w:val="28"/>
          <w:shd w:val="clear" w:color="auto" w:fill="FFFFFF"/>
          <w:lang w:val="es-ES"/>
        </w:rPr>
        <w:t xml:space="preserve">không chỉ thân thiện với thiên </w:t>
      </w:r>
      <w:r w:rsidR="00B14D21">
        <w:rPr>
          <w:rFonts w:cs="Times New Roman"/>
          <w:szCs w:val="28"/>
          <w:shd w:val="clear" w:color="auto" w:fill="FFFFFF"/>
          <w:lang w:val="es-ES"/>
        </w:rPr>
        <w:t>nhiêm,</w:t>
      </w:r>
      <w:r w:rsidR="00411A26" w:rsidRPr="00411A26">
        <w:rPr>
          <w:rFonts w:cs="Times New Roman"/>
          <w:szCs w:val="28"/>
          <w:shd w:val="clear" w:color="auto" w:fill="FFFFFF"/>
          <w:lang w:val="es-ES"/>
        </w:rPr>
        <w:t xml:space="preserve"> cơ sở vật chất tốt nhất</w:t>
      </w:r>
      <w:r w:rsidR="00B14D21">
        <w:rPr>
          <w:rFonts w:cs="Times New Roman"/>
          <w:szCs w:val="28"/>
          <w:shd w:val="clear" w:color="auto" w:fill="FFFFFF"/>
          <w:lang w:val="es-ES"/>
        </w:rPr>
        <w:t xml:space="preserve"> khiến cho </w:t>
      </w:r>
      <w:r w:rsidR="00411A26" w:rsidRPr="00411A26">
        <w:rPr>
          <w:rFonts w:cs="Times New Roman"/>
          <w:szCs w:val="28"/>
          <w:shd w:val="clear" w:color="auto" w:fill="FFFFFF"/>
          <w:lang w:val="es-ES"/>
        </w:rPr>
        <w:t xml:space="preserve">giáo viên </w:t>
      </w:r>
      <w:r w:rsidR="00B14D21">
        <w:rPr>
          <w:rFonts w:cs="Times New Roman"/>
          <w:szCs w:val="28"/>
          <w:shd w:val="clear" w:color="auto" w:fill="FFFFFF"/>
          <w:lang w:val="es-ES"/>
        </w:rPr>
        <w:t>rất thuận lợi khi</w:t>
      </w:r>
      <w:r w:rsidR="00411A26" w:rsidRPr="00411A26">
        <w:rPr>
          <w:rFonts w:cs="Times New Roman"/>
          <w:szCs w:val="28"/>
          <w:shd w:val="clear" w:color="auto" w:fill="FFFFFF"/>
          <w:lang w:val="es-ES"/>
        </w:rPr>
        <w:t xml:space="preserve"> tổ chức cho trẻ vui chơi, hoạt động tích cực qua đó hình thành và phát triển thể chất, tinh thần cho trẻ</w:t>
      </w:r>
      <w:r w:rsidR="00B34489">
        <w:rPr>
          <w:rFonts w:cs="Times New Roman"/>
          <w:szCs w:val="28"/>
          <w:shd w:val="clear" w:color="auto" w:fill="FFFFFF"/>
          <w:lang w:val="es-ES"/>
        </w:rPr>
        <w:t xml:space="preserve"> </w:t>
      </w:r>
    </w:p>
    <w:p w14:paraId="6AA8E709" w14:textId="6FAFC256" w:rsidR="00FB34E1" w:rsidRPr="002079A6" w:rsidRDefault="009531B6" w:rsidP="00C00D09">
      <w:pPr>
        <w:pStyle w:val="ListParagraph"/>
        <w:tabs>
          <w:tab w:val="left" w:pos="810"/>
        </w:tabs>
        <w:spacing w:after="0" w:line="312" w:lineRule="auto"/>
        <w:ind w:left="0" w:firstLine="709"/>
        <w:jc w:val="both"/>
        <w:rPr>
          <w:rFonts w:cs="Times New Roman"/>
          <w:b/>
          <w:i/>
          <w:szCs w:val="28"/>
          <w:shd w:val="clear" w:color="auto" w:fill="FFFFFF"/>
        </w:rPr>
      </w:pPr>
      <w:r w:rsidRPr="00C00D09">
        <w:rPr>
          <w:b/>
          <w:i/>
        </w:rPr>
        <w:tab/>
      </w:r>
      <w:r w:rsidR="00DF2BAE" w:rsidRPr="00C00D09">
        <w:rPr>
          <w:rFonts w:cs="Times New Roman"/>
          <w:b/>
          <w:i/>
          <w:szCs w:val="28"/>
          <w:shd w:val="clear" w:color="auto" w:fill="FFFFFF"/>
          <w:lang w:val="es-ES"/>
        </w:rPr>
        <w:t xml:space="preserve">3. </w:t>
      </w:r>
      <w:r w:rsidR="005C3B27" w:rsidRPr="00F12504">
        <w:rPr>
          <w:rFonts w:cs="Times New Roman"/>
          <w:b/>
          <w:bCs/>
          <w:i/>
          <w:iCs/>
          <w:color w:val="000000" w:themeColor="text1"/>
          <w:szCs w:val="28"/>
          <w:lang w:val="vi-VN"/>
        </w:rPr>
        <w:t xml:space="preserve">Xây dựng </w:t>
      </w:r>
      <w:r w:rsidR="005C3B27" w:rsidRPr="00F12504">
        <w:rPr>
          <w:rFonts w:cs="Times New Roman"/>
          <w:b/>
          <w:bCs/>
          <w:i/>
          <w:iCs/>
          <w:color w:val="000000" w:themeColor="text1"/>
          <w:szCs w:val="28"/>
        </w:rPr>
        <w:t>môi trường l</w:t>
      </w:r>
      <w:r w:rsidR="005C3B27" w:rsidRPr="00F12504">
        <w:rPr>
          <w:rFonts w:cs="Times New Roman"/>
          <w:b/>
          <w:bCs/>
          <w:i/>
          <w:iCs/>
          <w:color w:val="000000" w:themeColor="text1"/>
          <w:szCs w:val="28"/>
          <w:lang w:val="vi-VN"/>
        </w:rPr>
        <w:t>ớp</w:t>
      </w:r>
      <w:r w:rsidR="005C3B27" w:rsidRPr="00F12504">
        <w:rPr>
          <w:rFonts w:cs="Times New Roman"/>
          <w:b/>
          <w:bCs/>
          <w:i/>
          <w:iCs/>
          <w:color w:val="000000" w:themeColor="text1"/>
          <w:szCs w:val="28"/>
        </w:rPr>
        <w:t xml:space="preserve"> </w:t>
      </w:r>
      <w:r w:rsidR="005C3B27">
        <w:rPr>
          <w:rFonts w:cs="Times New Roman"/>
          <w:b/>
          <w:bCs/>
          <w:i/>
          <w:iCs/>
          <w:color w:val="000000" w:themeColor="text1"/>
          <w:szCs w:val="28"/>
        </w:rPr>
        <w:t xml:space="preserve">xanh, </w:t>
      </w:r>
      <w:r w:rsidR="005C3B27" w:rsidRPr="00F12504">
        <w:rPr>
          <w:rFonts w:cs="Times New Roman"/>
          <w:b/>
          <w:bCs/>
          <w:i/>
          <w:iCs/>
          <w:color w:val="000000" w:themeColor="text1"/>
          <w:szCs w:val="28"/>
          <w:lang w:val="vi-VN"/>
        </w:rPr>
        <w:t xml:space="preserve">an toàn và </w:t>
      </w:r>
      <w:r w:rsidR="005C3B27">
        <w:rPr>
          <w:rFonts w:cs="Times New Roman"/>
          <w:b/>
          <w:bCs/>
          <w:i/>
          <w:iCs/>
          <w:color w:val="000000" w:themeColor="text1"/>
          <w:szCs w:val="28"/>
        </w:rPr>
        <w:t>hạnh phúc</w:t>
      </w:r>
      <w:r w:rsidR="005C3B27" w:rsidRPr="00F12504">
        <w:rPr>
          <w:rFonts w:cs="Times New Roman"/>
          <w:b/>
          <w:bCs/>
          <w:i/>
          <w:iCs/>
          <w:color w:val="000000" w:themeColor="text1"/>
          <w:szCs w:val="28"/>
        </w:rPr>
        <w:t xml:space="preserve"> </w:t>
      </w:r>
      <w:r w:rsidR="005C3B27" w:rsidRPr="00F12504">
        <w:rPr>
          <w:rFonts w:cs="Times New Roman"/>
          <w:b/>
          <w:bCs/>
          <w:i/>
          <w:iCs/>
          <w:color w:val="000000" w:themeColor="text1"/>
          <w:szCs w:val="28"/>
          <w:lang w:val="vi-VN"/>
        </w:rPr>
        <w:t>từng bước khắc phục tính thụ động, phát huy tính</w:t>
      </w:r>
      <w:r w:rsidR="002079A6">
        <w:rPr>
          <w:rFonts w:cs="Times New Roman"/>
          <w:b/>
          <w:bCs/>
          <w:i/>
          <w:iCs/>
          <w:color w:val="000000" w:themeColor="text1"/>
          <w:szCs w:val="28"/>
        </w:rPr>
        <w:t xml:space="preserve"> tích cực</w:t>
      </w:r>
      <w:r w:rsidR="005C3B27" w:rsidRPr="00F12504">
        <w:rPr>
          <w:rFonts w:cs="Times New Roman"/>
          <w:b/>
          <w:bCs/>
          <w:i/>
          <w:iCs/>
          <w:color w:val="000000" w:themeColor="text1"/>
          <w:szCs w:val="28"/>
          <w:lang w:val="vi-VN"/>
        </w:rPr>
        <w:t xml:space="preserve"> chủ động, sáng tạo của trẻ trong </w:t>
      </w:r>
      <w:r w:rsidR="002079A6">
        <w:rPr>
          <w:rFonts w:cs="Times New Roman"/>
          <w:b/>
          <w:bCs/>
          <w:i/>
          <w:iCs/>
          <w:color w:val="000000" w:themeColor="text1"/>
          <w:szCs w:val="28"/>
        </w:rPr>
        <w:t>các hoạt động.</w:t>
      </w:r>
    </w:p>
    <w:p w14:paraId="69933C2C" w14:textId="524E33B7" w:rsidR="008D114F" w:rsidRPr="003422BF" w:rsidRDefault="005C3B27" w:rsidP="00C00D09">
      <w:pPr>
        <w:pStyle w:val="ListParagraph"/>
        <w:tabs>
          <w:tab w:val="left" w:pos="810"/>
        </w:tabs>
        <w:spacing w:after="0" w:line="312" w:lineRule="auto"/>
        <w:ind w:left="0" w:firstLine="709"/>
        <w:jc w:val="both"/>
        <w:rPr>
          <w:rFonts w:cs="Times New Roman"/>
          <w:szCs w:val="28"/>
          <w:shd w:val="clear" w:color="auto" w:fill="FFFFFF"/>
          <w:lang w:val="es-ES"/>
        </w:rPr>
      </w:pPr>
      <w:r>
        <w:rPr>
          <w:rFonts w:cs="Times New Roman"/>
          <w:szCs w:val="28"/>
          <w:shd w:val="clear" w:color="auto" w:fill="FFFFFF"/>
          <w:lang w:val="es-ES"/>
        </w:rPr>
        <w:t>Xây dựng</w:t>
      </w:r>
      <w:r w:rsidR="001A31F9" w:rsidRPr="003422BF">
        <w:rPr>
          <w:rFonts w:cs="Times New Roman"/>
          <w:szCs w:val="28"/>
          <w:shd w:val="clear" w:color="auto" w:fill="FFFFFF"/>
          <w:lang w:val="es-ES"/>
        </w:rPr>
        <w:t xml:space="preserve"> môi trường xanh</w:t>
      </w:r>
      <w:r w:rsidR="00FA4203">
        <w:rPr>
          <w:rFonts w:cs="Times New Roman"/>
          <w:szCs w:val="28"/>
          <w:shd w:val="clear" w:color="auto" w:fill="FFFFFF"/>
          <w:lang w:val="es-ES"/>
        </w:rPr>
        <w:t>, an toàn, hạnh phúc</w:t>
      </w:r>
      <w:r w:rsidR="001A31F9" w:rsidRPr="003422BF">
        <w:rPr>
          <w:rFonts w:cs="Times New Roman"/>
          <w:szCs w:val="28"/>
          <w:shd w:val="clear" w:color="auto" w:fill="FFFFFF"/>
          <w:lang w:val="es-ES"/>
        </w:rPr>
        <w:t xml:space="preserve"> với trẻ là phả</w:t>
      </w:r>
      <w:r w:rsidR="00A37A8E">
        <w:rPr>
          <w:rFonts w:cs="Times New Roman"/>
          <w:szCs w:val="28"/>
          <w:shd w:val="clear" w:color="auto" w:fill="FFFFFF"/>
          <w:lang w:val="es-ES"/>
        </w:rPr>
        <w:t>i làm gì</w:t>
      </w:r>
      <w:r w:rsidR="001A31F9" w:rsidRPr="003422BF">
        <w:rPr>
          <w:rFonts w:cs="Times New Roman"/>
          <w:szCs w:val="28"/>
          <w:shd w:val="clear" w:color="auto" w:fill="FFFFFF"/>
          <w:lang w:val="es-ES"/>
        </w:rPr>
        <w:t xml:space="preserve">? Cách thực hiện như nào? Áp dụng vào giáo dục trẻ ra sao để trẻ thấy môi trường lớp </w:t>
      </w:r>
      <w:r w:rsidR="001A31F9" w:rsidRPr="003422BF">
        <w:rPr>
          <w:rFonts w:cs="Times New Roman"/>
          <w:szCs w:val="28"/>
          <w:shd w:val="clear" w:color="auto" w:fill="FFFFFF"/>
          <w:lang w:val="es-ES"/>
        </w:rPr>
        <w:lastRenderedPageBreak/>
        <w:t>học đảm bảo màu sắc thân thiện gần gũi quanh trẻ, thấy an toàn ấm áp khi được cô giáo luôn yêu thương chăm sóc, hạnh phúc khi cô luôn tạo ra tiếng cười được tôn trọng</w:t>
      </w:r>
      <w:r w:rsidR="001E0935">
        <w:rPr>
          <w:rFonts w:cs="Times New Roman"/>
          <w:szCs w:val="28"/>
          <w:shd w:val="clear" w:color="auto" w:fill="FFFFFF"/>
          <w:lang w:val="es-ES"/>
        </w:rPr>
        <w:t>. Và trên hết là từng bước khắc phục tính thụ động</w:t>
      </w:r>
      <w:r w:rsidR="001E0935" w:rsidRPr="001E0935">
        <w:rPr>
          <w:rFonts w:cs="Times New Roman"/>
          <w:szCs w:val="28"/>
          <w:shd w:val="clear" w:color="auto" w:fill="FFFFFF"/>
          <w:lang w:val="es-ES"/>
        </w:rPr>
        <w:t xml:space="preserve">, </w:t>
      </w:r>
      <w:r w:rsidR="001E0935" w:rsidRPr="001E0935">
        <w:rPr>
          <w:rFonts w:cs="Times New Roman"/>
          <w:bCs/>
          <w:iCs/>
          <w:color w:val="000000" w:themeColor="text1"/>
          <w:szCs w:val="28"/>
          <w:lang w:val="vi-VN"/>
        </w:rPr>
        <w:t xml:space="preserve">phát huy tính </w:t>
      </w:r>
      <w:r w:rsidR="002079A6">
        <w:rPr>
          <w:rFonts w:cs="Times New Roman"/>
          <w:bCs/>
          <w:iCs/>
          <w:color w:val="000000" w:themeColor="text1"/>
          <w:szCs w:val="28"/>
        </w:rPr>
        <w:t xml:space="preserve">tích cực, </w:t>
      </w:r>
      <w:r w:rsidR="001E0935" w:rsidRPr="001E0935">
        <w:rPr>
          <w:rFonts w:cs="Times New Roman"/>
          <w:bCs/>
          <w:iCs/>
          <w:color w:val="000000" w:themeColor="text1"/>
          <w:szCs w:val="28"/>
          <w:lang w:val="vi-VN"/>
        </w:rPr>
        <w:t xml:space="preserve">chủ động, sáng tạo của trẻ trong </w:t>
      </w:r>
      <w:r w:rsidR="001A31F9" w:rsidRPr="003422BF">
        <w:rPr>
          <w:rFonts w:cs="Times New Roman"/>
          <w:szCs w:val="28"/>
          <w:shd w:val="clear" w:color="auto" w:fill="FFFFFF"/>
          <w:lang w:val="es-ES"/>
        </w:rPr>
        <w:t>các hoạt động trong ngày của trẻ</w:t>
      </w:r>
      <w:r w:rsidR="00A91F26">
        <w:rPr>
          <w:rFonts w:cs="Times New Roman"/>
          <w:szCs w:val="28"/>
          <w:shd w:val="clear" w:color="auto" w:fill="FFFFFF"/>
          <w:lang w:val="es-ES"/>
        </w:rPr>
        <w:t xml:space="preserve">. </w:t>
      </w:r>
    </w:p>
    <w:p w14:paraId="110AD69C" w14:textId="330314DA" w:rsidR="00A91F26" w:rsidRDefault="004B4637" w:rsidP="00AC3A78">
      <w:pPr>
        <w:shd w:val="clear" w:color="auto" w:fill="FFFFFF"/>
        <w:spacing w:after="0" w:line="312" w:lineRule="auto"/>
        <w:ind w:firstLine="709"/>
        <w:jc w:val="both"/>
        <w:rPr>
          <w:rFonts w:cs="Times New Roman"/>
          <w:szCs w:val="28"/>
          <w:shd w:val="clear" w:color="auto" w:fill="FFFFFF"/>
          <w:lang w:val="es-ES"/>
        </w:rPr>
      </w:pPr>
      <w:r>
        <w:rPr>
          <w:rFonts w:cs="Times New Roman"/>
          <w:szCs w:val="28"/>
          <w:shd w:val="clear" w:color="auto" w:fill="FFFFFF"/>
          <w:lang w:val="es-ES"/>
        </w:rPr>
        <w:t> </w:t>
      </w:r>
      <w:r w:rsidR="00186EA9" w:rsidRPr="003422BF">
        <w:rPr>
          <w:rFonts w:cs="Times New Roman"/>
          <w:szCs w:val="28"/>
          <w:shd w:val="clear" w:color="auto" w:fill="FFFFFF"/>
          <w:lang w:val="es-ES"/>
        </w:rPr>
        <w:t>Trẻ mầm non không học lý thuyết hàn lâm, qua những lời nói suông, giảng giải mà chúng học qua chính những trải nghiệm - thực làm, thực học. Đặc điểm tư duy của trẻ mầm non là tư duy trực quan. </w:t>
      </w:r>
      <w:r w:rsidR="00A91F26">
        <w:rPr>
          <w:rFonts w:cs="Times New Roman"/>
          <w:szCs w:val="28"/>
          <w:shd w:val="clear" w:color="auto" w:fill="FFFFFF"/>
          <w:lang w:val="es-ES"/>
        </w:rPr>
        <w:t xml:space="preserve">Với các môi trường trước kia việc đưa trẻ hoà đồng với thiên nhiên còn nhiều hạn chế do </w:t>
      </w:r>
      <w:r w:rsidR="00D92FF6">
        <w:rPr>
          <w:rFonts w:cs="Times New Roman"/>
          <w:szCs w:val="28"/>
          <w:shd w:val="clear" w:color="auto" w:fill="FFFFFF"/>
          <w:lang w:val="es-ES"/>
        </w:rPr>
        <w:t>sự e ngoại của giáo ivieen khi tổ chức các hoạt động. Khiến cho trẻ gặp nhiều khó khăn, trở ngại đôi khi còn bỡ ngỡ, luống cuống trong khi xử</w:t>
      </w:r>
      <w:r w:rsidR="000D1E41">
        <w:rPr>
          <w:rFonts w:cs="Times New Roman"/>
          <w:szCs w:val="28"/>
          <w:shd w:val="clear" w:color="auto" w:fill="FFFFFF"/>
          <w:lang w:val="es-ES"/>
        </w:rPr>
        <w:t xml:space="preserve"> lý. Điều đó làm hạn chế tính tích cực và chủ động của trẻ. </w:t>
      </w:r>
    </w:p>
    <w:p w14:paraId="57D4D05A" w14:textId="77777777" w:rsidR="00BC0936" w:rsidRPr="003422BF" w:rsidRDefault="00BC0936" w:rsidP="00BC0936">
      <w:pPr>
        <w:shd w:val="clear" w:color="auto" w:fill="FFFFFF"/>
        <w:spacing w:after="0" w:line="312" w:lineRule="auto"/>
        <w:ind w:firstLine="709"/>
        <w:jc w:val="both"/>
        <w:rPr>
          <w:rFonts w:cs="Times New Roman"/>
          <w:szCs w:val="28"/>
          <w:shd w:val="clear" w:color="auto" w:fill="FFFFFF"/>
          <w:lang w:val="es-ES"/>
        </w:rPr>
      </w:pPr>
      <w:r w:rsidRPr="003422BF">
        <w:rPr>
          <w:rFonts w:cs="Times New Roman"/>
          <w:szCs w:val="28"/>
          <w:shd w:val="clear" w:color="auto" w:fill="FFFFFF"/>
          <w:lang w:val="es-ES"/>
        </w:rPr>
        <w:t xml:space="preserve">Vì vậy, tôi luôn thay đổi môi trường trong các hoạt động học để trẻ có thể cảm thấy hứng thú hơn. Để có một môi trường trong và ngoài lớp học xanh, sạch, </w:t>
      </w:r>
      <w:r>
        <w:rPr>
          <w:rFonts w:cs="Times New Roman"/>
          <w:szCs w:val="28"/>
          <w:shd w:val="clear" w:color="auto" w:fill="FFFFFF"/>
          <w:lang w:val="es-ES"/>
        </w:rPr>
        <w:t xml:space="preserve">an toàn, </w:t>
      </w:r>
      <w:r w:rsidRPr="003422BF">
        <w:rPr>
          <w:rFonts w:cs="Times New Roman"/>
          <w:szCs w:val="28"/>
          <w:shd w:val="clear" w:color="auto" w:fill="FFFFFF"/>
          <w:lang w:val="es-ES"/>
        </w:rPr>
        <w:t xml:space="preserve">không khí trong lành thì chúng tôi đã tìm hiểu và đã chọn ra được một số cây xanh phù hợp với môi trường mầm non. Tuy nhiên khi chọn cây xanh trang trí trong và ngoài lớp học trước hết </w:t>
      </w:r>
      <w:r>
        <w:rPr>
          <w:rFonts w:cs="Times New Roman"/>
          <w:szCs w:val="28"/>
          <w:shd w:val="clear" w:color="auto" w:fill="FFFFFF"/>
          <w:lang w:val="es-ES"/>
        </w:rPr>
        <w:t>lên</w:t>
      </w:r>
      <w:r w:rsidRPr="003422BF">
        <w:rPr>
          <w:rFonts w:cs="Times New Roman"/>
          <w:szCs w:val="28"/>
          <w:shd w:val="clear" w:color="auto" w:fill="FFFFFF"/>
          <w:lang w:val="es-ES"/>
        </w:rPr>
        <w:t xml:space="preserve"> lựa chọn những cây có chiều cao phù hợp, có màu sắc đẹp không có độc, không có gai, không sâu bệnh, cây chịu rợp, chịu được ít ánh sáng và các cây đó phải gần gũi đời sống hàng ngày của trẻ.  Cây được trồng vào chậu nhựa, hoặc các loại can nước giặt, dầu ăn được các cô khéo tay tỷ mỉ cắt thành những con vật ngỗ nghĩnh đáng yêu, thiết kế phù hợp với khuôn viên hành lang lớp của lớp học.</w:t>
      </w:r>
    </w:p>
    <w:p w14:paraId="1A49E929" w14:textId="77777777" w:rsidR="00BC0936" w:rsidRDefault="00BC0936" w:rsidP="00BC0936">
      <w:pPr>
        <w:spacing w:after="0" w:line="312" w:lineRule="auto"/>
        <w:ind w:firstLine="709"/>
        <w:jc w:val="both"/>
        <w:rPr>
          <w:rFonts w:cs="Times New Roman"/>
          <w:spacing w:val="-6"/>
          <w:szCs w:val="28"/>
          <w:shd w:val="clear" w:color="auto" w:fill="FFFFFF"/>
          <w:lang w:val="es-ES"/>
        </w:rPr>
      </w:pPr>
      <w:r w:rsidRPr="003422BF">
        <w:rPr>
          <w:rFonts w:cs="Times New Roman"/>
          <w:szCs w:val="28"/>
          <w:shd w:val="clear" w:color="auto" w:fill="FFFFFF"/>
          <w:lang w:val="es-ES"/>
        </w:rPr>
        <w:t>Vận động phụ huynh đóng góp hạt giống, cây trồng có sẵn ở địa phương, các đồ dùng để trồng và chăm sóc cây (có thể là các đồ dùng đã qua sử dụng nh</w:t>
      </w:r>
      <w:r w:rsidRPr="005F3E15">
        <w:rPr>
          <w:rFonts w:cs="Times New Roman"/>
          <w:spacing w:val="-6"/>
          <w:szCs w:val="28"/>
          <w:shd w:val="clear" w:color="auto" w:fill="FFFFFF"/>
          <w:lang w:val="es-ES"/>
        </w:rPr>
        <w:t>ư  thùng xốp, hộp nhựa, chai nhựa....) cho trẻ thực hanh ở góc thiên nhiên. Qua đó giúp trẻ hiểu được cây xanh có tác dụng làm đẹp cho lớp học và giúp cho môi trường có một bầ</w:t>
      </w:r>
      <w:r>
        <w:rPr>
          <w:rFonts w:cs="Times New Roman"/>
          <w:spacing w:val="-6"/>
          <w:szCs w:val="28"/>
          <w:shd w:val="clear" w:color="auto" w:fill="FFFFFF"/>
          <w:lang w:val="es-ES"/>
        </w:rPr>
        <w:t>u không khí trong lành hơn</w:t>
      </w:r>
      <w:r w:rsidRPr="005F3E15">
        <w:rPr>
          <w:rFonts w:cs="Times New Roman"/>
          <w:spacing w:val="-6"/>
          <w:szCs w:val="28"/>
          <w:shd w:val="clear" w:color="auto" w:fill="FFFFFF"/>
          <w:lang w:val="es-ES"/>
        </w:rPr>
        <w:t xml:space="preserve">. Trẻ hoạt động  tích cực, thích thú, phấn khởi say mê với môi trường cây xanh thông qua việc thực hành, trải nghiệm, khám phá thế giới xung quanh bằng nhiều hình thức và hoạt động khác nhau như: Trồng cây, gieo hạt chăm sóc cây, quan sát cây tại góc thiên nhiên của lớp và ở luống rau ở khu vực vườn rau của trường; trẻ vui chơi, tự do chạy nhảy ở sân cỏ vườn trường để trẻ tiếp cận, khám phá về thế giới cây xanh với niềm thích thú phấn khởi. Qua đó trẻ sẽ cảm nhận được vẻ đẹp của thiên nhiên, trẻ biết yêu quý bảo vệ cây xanh, có thái độ gần gũi với môi trường thiên nhiên xung quanh mình.  </w:t>
      </w:r>
    </w:p>
    <w:p w14:paraId="208282EB" w14:textId="77777777" w:rsidR="00BC0936" w:rsidRPr="003422BF" w:rsidRDefault="00BC0936" w:rsidP="00BC0936">
      <w:pPr>
        <w:spacing w:after="0" w:line="312" w:lineRule="auto"/>
        <w:ind w:firstLine="709"/>
        <w:jc w:val="both"/>
        <w:rPr>
          <w:rFonts w:cs="Times New Roman"/>
          <w:szCs w:val="28"/>
          <w:shd w:val="clear" w:color="auto" w:fill="FFFFFF"/>
          <w:lang w:val="es-ES"/>
        </w:rPr>
      </w:pPr>
      <w:r w:rsidRPr="005F3E15">
        <w:rPr>
          <w:rFonts w:cs="Times New Roman"/>
          <w:spacing w:val="-6"/>
          <w:szCs w:val="28"/>
          <w:shd w:val="clear" w:color="auto" w:fill="FFFFFF"/>
          <w:lang w:val="es-ES"/>
        </w:rPr>
        <w:lastRenderedPageBreak/>
        <w:t>Đối với trẻ em các loại đồ chơi như là một thế giới riêng của trẻ và là con đường dẫn trẻ đi vào tìm hiểu và khám phá thế giới xung quanh một cách hiệu quả nhất</w:t>
      </w:r>
      <w:r>
        <w:rPr>
          <w:rFonts w:cs="Times New Roman"/>
          <w:spacing w:val="-6"/>
          <w:szCs w:val="28"/>
          <w:shd w:val="clear" w:color="auto" w:fill="FFFFFF"/>
          <w:lang w:val="es-ES"/>
        </w:rPr>
        <w:t>. C</w:t>
      </w:r>
      <w:r w:rsidRPr="005F3E15">
        <w:rPr>
          <w:rFonts w:cs="Times New Roman"/>
          <w:spacing w:val="-6"/>
          <w:szCs w:val="28"/>
          <w:shd w:val="clear" w:color="auto" w:fill="FFFFFF"/>
          <w:lang w:val="es-ES"/>
        </w:rPr>
        <w:t xml:space="preserve">húng tôi đã </w:t>
      </w:r>
      <w:r>
        <w:rPr>
          <w:rFonts w:cs="Times New Roman"/>
          <w:spacing w:val="-6"/>
          <w:szCs w:val="28"/>
          <w:shd w:val="clear" w:color="auto" w:fill="FFFFFF"/>
          <w:lang w:val="es-ES"/>
        </w:rPr>
        <w:t xml:space="preserve">tiến hành </w:t>
      </w:r>
      <w:r w:rsidRPr="005F3E15">
        <w:rPr>
          <w:rFonts w:cs="Times New Roman"/>
          <w:spacing w:val="-6"/>
          <w:szCs w:val="28"/>
          <w:shd w:val="clear" w:color="auto" w:fill="FFFFFF"/>
          <w:lang w:val="es-ES"/>
        </w:rPr>
        <w:t>loại bỏ đồ chơi nhỏ, nguy hiểm mà trẻ có thể nuốt được, đồ chơi sắc nhọn gây sứt tay chảy máu, các loại tủ đồ dùng cá nhân của trẻ thì được vít đinh cố định chúng vào tường. Các loại đồ chơi ngoài trời bị ôxi hóa, loại đồ chơi bị hỏng, gãy làm trẻ bị ngã, tham mưu với ban giám hiệu nhà trường sửa chữa loại bỏ, làm hàng rào bao quanh trường lớp cẩn thận để trẻ được đảm bảo an toàn tuyệt đối.</w:t>
      </w:r>
    </w:p>
    <w:p w14:paraId="49E52D9D" w14:textId="77777777" w:rsidR="00BC0936" w:rsidRPr="003422BF" w:rsidRDefault="00BC0936" w:rsidP="00BC0936">
      <w:pPr>
        <w:spacing w:after="0" w:line="312" w:lineRule="auto"/>
        <w:ind w:firstLine="709"/>
        <w:jc w:val="both"/>
        <w:rPr>
          <w:rFonts w:cs="Times New Roman"/>
          <w:szCs w:val="28"/>
          <w:shd w:val="clear" w:color="auto" w:fill="FFFFFF"/>
          <w:lang w:val="es-ES"/>
        </w:rPr>
      </w:pPr>
      <w:r>
        <w:rPr>
          <w:rFonts w:cs="Times New Roman"/>
          <w:szCs w:val="28"/>
          <w:shd w:val="clear" w:color="auto" w:fill="FFFFFF"/>
          <w:lang w:val="es-ES"/>
        </w:rPr>
        <w:t>Sử</w:t>
      </w:r>
      <w:r w:rsidRPr="003422BF">
        <w:rPr>
          <w:rFonts w:cs="Times New Roman"/>
          <w:szCs w:val="28"/>
          <w:shd w:val="clear" w:color="auto" w:fill="FFFFFF"/>
          <w:lang w:val="es-ES"/>
        </w:rPr>
        <w:t xml:space="preserve"> dụng các nguyện vật liệu tự nhiên thay thế đồ chơi nhựa, vì nhiều đồ chơi bằng nhựa ảnh hưởng sức khỏe của trẻ. Nguyên liệu tự nhiên dễ tìm tại địa phương như: Mao ngô, mo cau, vỏ trứng, vỏ hạt dẻ, hạt gấc, trái thông, lá cây, vỏ ốc, vỏ sò….</w:t>
      </w:r>
    </w:p>
    <w:p w14:paraId="28081576" w14:textId="77777777" w:rsidR="00BC0936" w:rsidRPr="003422BF" w:rsidRDefault="00BC0936" w:rsidP="00BC0936">
      <w:pPr>
        <w:spacing w:after="0" w:line="312" w:lineRule="auto"/>
        <w:ind w:firstLine="709"/>
        <w:jc w:val="both"/>
        <w:rPr>
          <w:rFonts w:cs="Times New Roman"/>
          <w:szCs w:val="28"/>
          <w:shd w:val="clear" w:color="auto" w:fill="FFFFFF"/>
          <w:lang w:val="es-ES"/>
        </w:rPr>
      </w:pPr>
      <w:r w:rsidRPr="003422BF">
        <w:rPr>
          <w:rFonts w:cs="Times New Roman"/>
          <w:szCs w:val="28"/>
          <w:shd w:val="clear" w:color="auto" w:fill="FFFFFF"/>
          <w:lang w:val="es-ES"/>
        </w:rPr>
        <w:t xml:space="preserve">Các nguyên vật liệu chúng tôi sưu tầm </w:t>
      </w:r>
      <w:r>
        <w:rPr>
          <w:rFonts w:cs="Times New Roman"/>
          <w:szCs w:val="28"/>
          <w:shd w:val="clear" w:color="auto" w:fill="FFFFFF"/>
          <w:lang w:val="es-ES"/>
        </w:rPr>
        <w:t>luôn</w:t>
      </w:r>
      <w:r w:rsidRPr="003422BF">
        <w:rPr>
          <w:rFonts w:cs="Times New Roman"/>
          <w:szCs w:val="28"/>
          <w:shd w:val="clear" w:color="auto" w:fill="FFFFFF"/>
          <w:lang w:val="es-ES"/>
        </w:rPr>
        <w:t xml:space="preserve"> đảm bảo</w:t>
      </w:r>
      <w:r>
        <w:rPr>
          <w:rFonts w:cs="Times New Roman"/>
          <w:szCs w:val="28"/>
          <w:shd w:val="clear" w:color="auto" w:fill="FFFFFF"/>
          <w:lang w:val="es-ES"/>
        </w:rPr>
        <w:t xml:space="preserve"> các tiêu chí</w:t>
      </w:r>
      <w:r w:rsidRPr="003422BF">
        <w:rPr>
          <w:rFonts w:cs="Times New Roman"/>
          <w:szCs w:val="28"/>
          <w:shd w:val="clear" w:color="auto" w:fill="FFFFFF"/>
          <w:lang w:val="es-ES"/>
        </w:rPr>
        <w:t>:</w:t>
      </w:r>
    </w:p>
    <w:p w14:paraId="592C23B6" w14:textId="77777777" w:rsidR="00BC0936" w:rsidRPr="00171E06" w:rsidRDefault="00BC0936" w:rsidP="00BC0936">
      <w:pPr>
        <w:spacing w:after="0" w:line="312" w:lineRule="auto"/>
        <w:ind w:firstLine="709"/>
        <w:jc w:val="both"/>
        <w:rPr>
          <w:rFonts w:cs="Times New Roman"/>
          <w:spacing w:val="-6"/>
          <w:szCs w:val="28"/>
          <w:shd w:val="clear" w:color="auto" w:fill="FFFFFF"/>
          <w:lang w:val="es-ES"/>
        </w:rPr>
      </w:pPr>
      <w:r w:rsidRPr="00171E06">
        <w:rPr>
          <w:rFonts w:cs="Times New Roman"/>
          <w:spacing w:val="-6"/>
          <w:szCs w:val="28"/>
          <w:shd w:val="clear" w:color="auto" w:fill="FFFFFF"/>
          <w:lang w:val="es-ES"/>
        </w:rPr>
        <w:t>+ An toàn tuyệt đối với trẻ (không nhọn, không có cạnh sắc, không độc hại...)</w:t>
      </w:r>
    </w:p>
    <w:p w14:paraId="0D62E0C6" w14:textId="77777777" w:rsidR="00BC0936" w:rsidRPr="003422BF" w:rsidRDefault="00BC0936" w:rsidP="00BC0936">
      <w:pPr>
        <w:spacing w:after="0" w:line="312" w:lineRule="auto"/>
        <w:ind w:firstLine="709"/>
        <w:jc w:val="both"/>
        <w:rPr>
          <w:rFonts w:cs="Times New Roman"/>
          <w:szCs w:val="28"/>
          <w:shd w:val="clear" w:color="auto" w:fill="FFFFFF"/>
          <w:lang w:val="es-ES"/>
        </w:rPr>
      </w:pPr>
      <w:r w:rsidRPr="003422BF">
        <w:rPr>
          <w:rFonts w:cs="Times New Roman"/>
          <w:szCs w:val="28"/>
          <w:shd w:val="clear" w:color="auto" w:fill="FFFFFF"/>
          <w:lang w:val="es-ES"/>
        </w:rPr>
        <w:t>+ Nguyên vật liệu dễ tìm kiếm, kinh phí thấp</w:t>
      </w:r>
      <w:r>
        <w:rPr>
          <w:rFonts w:cs="Times New Roman"/>
          <w:szCs w:val="28"/>
          <w:shd w:val="clear" w:color="auto" w:fill="FFFFFF"/>
          <w:lang w:val="es-ES"/>
        </w:rPr>
        <w:t xml:space="preserve">,gàn gũi với trẻ </w:t>
      </w:r>
      <w:r w:rsidRPr="003422BF">
        <w:rPr>
          <w:rFonts w:cs="Times New Roman"/>
          <w:szCs w:val="28"/>
          <w:shd w:val="clear" w:color="auto" w:fill="FFFFFF"/>
          <w:lang w:val="es-ES"/>
        </w:rPr>
        <w:t xml:space="preserve"> (những nguyên vật liệu mua ở địa phương Vỏ ốc, hến, hạt na, bưởi, sỏ..)</w:t>
      </w:r>
    </w:p>
    <w:p w14:paraId="2555D5BC" w14:textId="77777777" w:rsidR="00BC0936" w:rsidRDefault="00BC0936" w:rsidP="00BC0936">
      <w:pPr>
        <w:spacing w:after="0" w:line="312" w:lineRule="auto"/>
        <w:ind w:firstLine="709"/>
        <w:jc w:val="both"/>
        <w:rPr>
          <w:rFonts w:cs="Times New Roman"/>
          <w:szCs w:val="28"/>
          <w:shd w:val="clear" w:color="auto" w:fill="FFFFFF"/>
          <w:lang w:val="es-ES"/>
        </w:rPr>
      </w:pPr>
      <w:r w:rsidRPr="003422BF">
        <w:rPr>
          <w:rFonts w:cs="Times New Roman"/>
          <w:szCs w:val="28"/>
          <w:shd w:val="clear" w:color="auto" w:fill="FFFFFF"/>
          <w:lang w:val="es-ES"/>
        </w:rPr>
        <w:t>+ Dễ bảo quản hay cất giữ, dễ sửa chữa khi bị hư hỏng. Dễ cầm, nắm (Phù hợp với tầm tay của trẻ)</w:t>
      </w:r>
    </w:p>
    <w:p w14:paraId="1843C2F8" w14:textId="77777777" w:rsidR="00BC0936" w:rsidRDefault="00BC0936" w:rsidP="00AC3A78">
      <w:pPr>
        <w:shd w:val="clear" w:color="auto" w:fill="FFFFFF"/>
        <w:spacing w:after="0" w:line="312" w:lineRule="auto"/>
        <w:ind w:firstLine="709"/>
        <w:jc w:val="both"/>
        <w:rPr>
          <w:rFonts w:cs="Times New Roman"/>
          <w:szCs w:val="28"/>
          <w:shd w:val="clear" w:color="auto" w:fill="FFFFFF"/>
          <w:lang w:val="es-ES"/>
        </w:rPr>
      </w:pPr>
    </w:p>
    <w:p w14:paraId="1E310FE9" w14:textId="1E81B7B2" w:rsidR="00533C5B" w:rsidRPr="00F12504" w:rsidRDefault="00533C5B" w:rsidP="00533C5B">
      <w:pPr>
        <w:autoSpaceDE w:val="0"/>
        <w:autoSpaceDN w:val="0"/>
        <w:adjustRightInd w:val="0"/>
        <w:spacing w:after="0" w:line="312" w:lineRule="auto"/>
        <w:ind w:firstLine="709"/>
        <w:jc w:val="both"/>
        <w:rPr>
          <w:rFonts w:cs="Times New Roman"/>
          <w:iCs/>
          <w:color w:val="000000" w:themeColor="text1"/>
          <w:szCs w:val="28"/>
        </w:rPr>
      </w:pPr>
      <w:r>
        <w:rPr>
          <w:rFonts w:cs="Times New Roman"/>
          <w:iCs/>
          <w:color w:val="000000" w:themeColor="text1"/>
          <w:szCs w:val="28"/>
        </w:rPr>
        <w:t>Đến với m</w:t>
      </w:r>
      <w:r w:rsidRPr="00F12504">
        <w:rPr>
          <w:rFonts w:cs="Times New Roman"/>
          <w:iCs/>
          <w:color w:val="000000" w:themeColor="text1"/>
          <w:szCs w:val="28"/>
          <w:lang w:val="vi-VN"/>
        </w:rPr>
        <w:t>ôi trường trong lớp, ngoài lớp đáp ứng nhu cầu, hứng thú chơi của trẻ, tạo điều kiện cho tất cả các trẻ có thể chơi mà học, học bằng chơi, phù hợp với điều kiện thực tế</w:t>
      </w:r>
      <w:r w:rsidRPr="00F12504">
        <w:rPr>
          <w:rFonts w:cs="Times New Roman"/>
          <w:iCs/>
          <w:color w:val="000000" w:themeColor="text1"/>
          <w:szCs w:val="28"/>
          <w:highlight w:val="white"/>
          <w:lang w:val="vi-VN"/>
        </w:rPr>
        <w:t xml:space="preserve"> </w:t>
      </w:r>
      <w:r w:rsidRPr="00F12504">
        <w:rPr>
          <w:rFonts w:cs="Times New Roman"/>
          <w:iCs/>
          <w:color w:val="000000" w:themeColor="text1"/>
          <w:szCs w:val="28"/>
        </w:rPr>
        <w:t>của trường lớp.</w:t>
      </w:r>
    </w:p>
    <w:p w14:paraId="40A55E58" w14:textId="051B894A" w:rsidR="00553D63" w:rsidRDefault="00553D63" w:rsidP="00AC3A78">
      <w:pPr>
        <w:spacing w:after="0" w:line="312" w:lineRule="auto"/>
        <w:ind w:firstLine="709"/>
        <w:jc w:val="both"/>
        <w:rPr>
          <w:rFonts w:cs="Times New Roman"/>
          <w:color w:val="000000" w:themeColor="text1"/>
          <w:szCs w:val="28"/>
        </w:rPr>
      </w:pPr>
      <w:r>
        <w:rPr>
          <w:rFonts w:cs="Times New Roman"/>
          <w:color w:val="000000" w:themeColor="text1"/>
          <w:szCs w:val="28"/>
        </w:rPr>
        <w:t xml:space="preserve">  </w:t>
      </w:r>
      <w:r w:rsidR="006142E7">
        <w:rPr>
          <w:rFonts w:cs="Times New Roman"/>
          <w:b/>
          <w:i/>
          <w:color w:val="000000" w:themeColor="text1"/>
          <w:szCs w:val="28"/>
        </w:rPr>
        <w:t>3</w:t>
      </w:r>
      <w:r w:rsidRPr="00F12504">
        <w:rPr>
          <w:rFonts w:cs="Times New Roman"/>
          <w:b/>
          <w:i/>
          <w:color w:val="000000" w:themeColor="text1"/>
          <w:szCs w:val="28"/>
          <w:lang w:val="vi-VN"/>
        </w:rPr>
        <w:t xml:space="preserve">.1. Đối với môi trường trong lớp: </w:t>
      </w:r>
    </w:p>
    <w:p w14:paraId="203325A1" w14:textId="66F60E99" w:rsidR="00553D63" w:rsidRPr="00553D63" w:rsidRDefault="002F4A19" w:rsidP="00AC3A78">
      <w:pPr>
        <w:autoSpaceDE w:val="0"/>
        <w:autoSpaceDN w:val="0"/>
        <w:adjustRightInd w:val="0"/>
        <w:spacing w:after="0" w:line="312" w:lineRule="auto"/>
        <w:ind w:firstLine="709"/>
        <w:jc w:val="both"/>
        <w:rPr>
          <w:rFonts w:cs="Times New Roman"/>
          <w:i/>
          <w:color w:val="000000" w:themeColor="text1"/>
          <w:szCs w:val="28"/>
          <w:lang w:val="vi-VN"/>
        </w:rPr>
      </w:pPr>
      <w:r>
        <w:rPr>
          <w:rFonts w:eastAsia="Times New Roman" w:cs="Times New Roman"/>
          <w:szCs w:val="28"/>
          <w:shd w:val="clear" w:color="auto" w:fill="FFFFFF"/>
          <w:lang w:eastAsia="zh-CN"/>
        </w:rPr>
        <w:t xml:space="preserve">Đồ </w:t>
      </w:r>
      <w:r w:rsidR="00553D63" w:rsidRPr="00553D63">
        <w:rPr>
          <w:rFonts w:eastAsia="Times New Roman" w:cs="Times New Roman"/>
          <w:szCs w:val="28"/>
          <w:shd w:val="clear" w:color="auto" w:fill="FFFFFF"/>
          <w:lang w:eastAsia="zh-CN"/>
        </w:rPr>
        <w:t xml:space="preserve"> dùng đồ chơi</w:t>
      </w:r>
      <w:r>
        <w:rPr>
          <w:rFonts w:eastAsia="Times New Roman" w:cs="Times New Roman"/>
          <w:szCs w:val="28"/>
          <w:shd w:val="clear" w:color="auto" w:fill="FFFFFF"/>
          <w:lang w:eastAsia="zh-CN"/>
        </w:rPr>
        <w:t xml:space="preserve"> được sắp xếp</w:t>
      </w:r>
      <w:r w:rsidR="00553D63" w:rsidRPr="00553D63">
        <w:rPr>
          <w:rFonts w:eastAsia="Times New Roman" w:cs="Times New Roman"/>
          <w:szCs w:val="28"/>
          <w:shd w:val="clear" w:color="auto" w:fill="FFFFFF"/>
          <w:lang w:eastAsia="zh-CN"/>
        </w:rPr>
        <w:t xml:space="preserve"> lên giá, kê bàn, đặt cây xanh ở các vị trí phù hợp....Việc tổ chức cho trẻ được tham gia vào tạo môi trường lớp học </w:t>
      </w:r>
      <w:r w:rsidR="00553D63" w:rsidRPr="00553D63">
        <w:rPr>
          <w:rFonts w:eastAsia="Times New Roman" w:cs="Times New Roman"/>
          <w:szCs w:val="28"/>
          <w:shd w:val="clear" w:color="auto" w:fill="FFFFFF"/>
          <w:lang w:val="vi-VN" w:eastAsia="zh-CN"/>
        </w:rPr>
        <w:t>cù</w:t>
      </w:r>
      <w:r w:rsidR="00553D63" w:rsidRPr="00553D63">
        <w:rPr>
          <w:rFonts w:eastAsia="Times New Roman" w:cs="Times New Roman"/>
          <w:szCs w:val="28"/>
          <w:shd w:val="clear" w:color="auto" w:fill="FFFFFF"/>
          <w:lang w:eastAsia="zh-CN"/>
        </w:rPr>
        <w:t>ng cô làm cho trẻ cảm thấy mình có giá trị. Qua đó trẻ rất tích cực, hứng thú cùng cô và các bạn tham gia vào các hoạt động</w:t>
      </w:r>
    </w:p>
    <w:p w14:paraId="653745B6" w14:textId="769B0BB8" w:rsidR="00553D63" w:rsidRPr="00553D63" w:rsidRDefault="00553D63" w:rsidP="00AC3A78">
      <w:pPr>
        <w:spacing w:after="0" w:line="312" w:lineRule="auto"/>
        <w:ind w:firstLine="709"/>
        <w:jc w:val="both"/>
        <w:rPr>
          <w:rFonts w:eastAsia="Times New Roman" w:cs="Times New Roman"/>
          <w:szCs w:val="28"/>
          <w:shd w:val="clear" w:color="auto" w:fill="FFFFFF"/>
          <w:lang w:eastAsia="zh-CN"/>
        </w:rPr>
      </w:pPr>
      <w:r w:rsidRPr="00553D63">
        <w:rPr>
          <w:rFonts w:eastAsia="Times New Roman" w:cs="Times New Roman"/>
          <w:szCs w:val="28"/>
          <w:shd w:val="clear" w:color="auto" w:fill="FFFFFF"/>
          <w:lang w:eastAsia="zh-CN"/>
        </w:rPr>
        <w:t>- Ví dụ: Ở góc Gia đình chúng tôi sử dụng bìa cát tông là nguyên liệu chính. Dùng dạ và giấy màu tạo thành</w:t>
      </w:r>
      <w:r w:rsidR="004462CE">
        <w:rPr>
          <w:rFonts w:eastAsia="Times New Roman" w:cs="Times New Roman"/>
          <w:szCs w:val="28"/>
          <w:shd w:val="clear" w:color="auto" w:fill="FFFFFF"/>
          <w:lang w:eastAsia="zh-CN"/>
        </w:rPr>
        <w:t xml:space="preserve"> viền khung tạo thành khung ảnh</w:t>
      </w:r>
      <w:r w:rsidRPr="00553D63">
        <w:rPr>
          <w:rFonts w:eastAsia="Times New Roman" w:cs="Times New Roman"/>
          <w:szCs w:val="28"/>
          <w:shd w:val="clear" w:color="auto" w:fill="FFFFFF"/>
          <w:lang w:eastAsia="zh-CN"/>
        </w:rPr>
        <w:t xml:space="preserve">, sử dụng các hột hạt giấy màu nơ để trang trí khung và treo hình ảnh gia đình bé. </w:t>
      </w:r>
    </w:p>
    <w:p w14:paraId="36B96BB7" w14:textId="203DB215" w:rsidR="00553D63" w:rsidRDefault="00553D63" w:rsidP="00AC3A78">
      <w:pPr>
        <w:spacing w:after="0" w:line="312" w:lineRule="auto"/>
        <w:ind w:firstLine="709"/>
        <w:jc w:val="both"/>
        <w:rPr>
          <w:rFonts w:eastAsia="Calibri"/>
          <w:color w:val="000000"/>
        </w:rPr>
      </w:pPr>
      <w:r>
        <w:t>Vậy phải làm gì để trẻ cảm thấy hạnh phúc khi đến lớp, giải pháp mà chúng tôi áp dụng đó chính là “tạo tiếng cười vui vẻ, không khí thoải mái cho trẻ ngay khi trẻ đến lớp” với màn chào hỏi vô cùng thú vị. Trẻ được vô tư lựa chọn những hình thức chào hỏi theo ý thích của trẻ:</w:t>
      </w:r>
    </w:p>
    <w:p w14:paraId="301CF8AA" w14:textId="1A307ED8" w:rsidR="00553D63" w:rsidRPr="00553D63" w:rsidRDefault="00553D63" w:rsidP="00AC3A78">
      <w:pPr>
        <w:spacing w:after="0" w:line="312" w:lineRule="auto"/>
        <w:ind w:firstLine="709"/>
        <w:jc w:val="both"/>
        <w:rPr>
          <w:rFonts w:eastAsia="Calibri"/>
          <w:color w:val="000000"/>
        </w:rPr>
      </w:pPr>
      <w:r>
        <w:lastRenderedPageBreak/>
        <w:t xml:space="preserve">  + Hình ảnh </w:t>
      </w:r>
      <w:r>
        <w:rPr>
          <w:lang w:val="vi-VN"/>
        </w:rPr>
        <w:t>đập tay, bắt tay, cụng tay</w:t>
      </w:r>
      <w:r>
        <w:t xml:space="preserve">: Tùy từng lựa chọn của trẻ, cô sẽ đập tay, bắt tay với trẻ </w:t>
      </w:r>
      <w:r w:rsidR="00D82BBC">
        <w:t xml:space="preserve">để tạo một tâm lý thật bình an, hạnh phúc, tràn đầy năng lượng cho một ngày mới. </w:t>
      </w:r>
    </w:p>
    <w:p w14:paraId="627C56EA" w14:textId="6F1A2B38" w:rsidR="00553D63" w:rsidRDefault="00553D63" w:rsidP="00AC3A78">
      <w:pPr>
        <w:spacing w:after="0" w:line="312" w:lineRule="auto"/>
        <w:ind w:firstLine="709"/>
        <w:jc w:val="both"/>
      </w:pPr>
      <w:r>
        <w:t xml:space="preserve">  + Hình ảnh </w:t>
      </w:r>
      <w:r w:rsidR="00B12134">
        <w:t>vòng tay</w:t>
      </w:r>
      <w:r>
        <w:t xml:space="preserve"> yêu thương: Cô nhẹ nhàng ôm trẻ vào lòng và thì thầm “</w:t>
      </w:r>
      <w:r w:rsidRPr="00B12134">
        <w:rPr>
          <w:i/>
        </w:rPr>
        <w:t>Chào mừng con đến với lớp học nhé</w:t>
      </w:r>
      <w:r>
        <w:t xml:space="preserve">” Chỉ cần một cái ôm nhẹ nhàng và một lời thì thầm yêu thương như vậy trẻ sẽ thấy mình hạnh phúc cả ngày </w:t>
      </w:r>
      <w:r>
        <w:rPr>
          <w:lang w:val="vi-VN"/>
        </w:rPr>
        <w:t>.</w:t>
      </w:r>
    </w:p>
    <w:p w14:paraId="4CEAD02F" w14:textId="1FD1B535" w:rsidR="000D4004" w:rsidRPr="00012A3C" w:rsidRDefault="000D4004" w:rsidP="00B12134">
      <w:pPr>
        <w:spacing w:after="0" w:line="312" w:lineRule="auto"/>
        <w:ind w:firstLine="709"/>
        <w:jc w:val="both"/>
        <w:rPr>
          <w:lang w:val="vi-VN"/>
        </w:rPr>
      </w:pPr>
      <w:r>
        <w:t xml:space="preserve">Tạo môi trường lớp học xanh, sạch, đẹp, thân thiện không chỉ là môi trường bên trong và ngoài lớp học. Mà khu vệ sinh của trẻ là nơi chúng tôi cũng quan tâm qua đó để trang trí những hình ảnh mang tính giáo dục những hành vi thói quen hàng ngày của trẻ: Đi vệ sinh đúng nơi quy định, biết xả nước sau khi đi vệ sinh, rửa tay bằng xà phòng,... Chúng tôi sử dụng những hình ảnh ngỗ nghĩnh đáng yêu như ảnh bé trai, bé gái, hình ảnh các thao tác rửa tay đúng cách cho trẻ quan sát khi trẻ rửa tay. </w:t>
      </w:r>
    </w:p>
    <w:p w14:paraId="2877FA59" w14:textId="085EEF85" w:rsidR="005D3D49" w:rsidRDefault="006142E7" w:rsidP="00C64093">
      <w:pPr>
        <w:spacing w:after="0" w:line="312" w:lineRule="auto"/>
        <w:ind w:firstLine="709"/>
        <w:jc w:val="both"/>
        <w:rPr>
          <w:rFonts w:cs="Times New Roman"/>
          <w:color w:val="000000" w:themeColor="text1"/>
          <w:szCs w:val="28"/>
        </w:rPr>
      </w:pPr>
      <w:r>
        <w:rPr>
          <w:rFonts w:cs="Times New Roman"/>
          <w:b/>
          <w:i/>
          <w:color w:val="000000" w:themeColor="text1"/>
          <w:szCs w:val="28"/>
        </w:rPr>
        <w:t>3</w:t>
      </w:r>
      <w:r w:rsidR="00A440AD" w:rsidRPr="00F12504">
        <w:rPr>
          <w:rFonts w:cs="Times New Roman"/>
          <w:b/>
          <w:i/>
          <w:color w:val="000000" w:themeColor="text1"/>
          <w:szCs w:val="28"/>
        </w:rPr>
        <w:t xml:space="preserve">.2. </w:t>
      </w:r>
      <w:r w:rsidR="008D114F" w:rsidRPr="00F12504">
        <w:rPr>
          <w:rFonts w:cs="Times New Roman"/>
          <w:b/>
          <w:i/>
          <w:color w:val="000000" w:themeColor="text1"/>
          <w:szCs w:val="28"/>
          <w:lang w:val="vi-VN"/>
        </w:rPr>
        <w:t>Môi trường ngoài lớp học</w:t>
      </w:r>
      <w:r w:rsidR="00D85743" w:rsidRPr="00F12504">
        <w:rPr>
          <w:rFonts w:cs="Times New Roman"/>
          <w:b/>
          <w:i/>
          <w:color w:val="000000" w:themeColor="text1"/>
          <w:szCs w:val="28"/>
        </w:rPr>
        <w:t>:</w:t>
      </w:r>
      <w:r w:rsidR="0034034D">
        <w:rPr>
          <w:rFonts w:cs="Times New Roman"/>
          <w:b/>
          <w:color w:val="000000" w:themeColor="text1"/>
          <w:szCs w:val="28"/>
        </w:rPr>
        <w:t xml:space="preserve"> </w:t>
      </w:r>
      <w:r w:rsidR="0034034D">
        <w:rPr>
          <w:rFonts w:cs="Times New Roman"/>
          <w:color w:val="000000" w:themeColor="text1"/>
          <w:szCs w:val="28"/>
        </w:rPr>
        <w:t>Tôi và các chị em đồng nghiệp dưới sự phân công của BGH nhà trường đã thực hiện xây dựng các góc nghệ thuật, góc sáng tạ</w:t>
      </w:r>
      <w:r w:rsidR="005D3D49">
        <w:rPr>
          <w:rFonts w:cs="Times New Roman"/>
          <w:color w:val="000000" w:themeColor="text1"/>
          <w:szCs w:val="28"/>
        </w:rPr>
        <w:t>o, bồn cây xanh, hoa theo mùa, khu vực truyề</w:t>
      </w:r>
      <w:r w:rsidR="006D63C2">
        <w:rPr>
          <w:rFonts w:cs="Times New Roman"/>
          <w:color w:val="000000" w:themeColor="text1"/>
          <w:szCs w:val="28"/>
        </w:rPr>
        <w:t xml:space="preserve">n thông được thay đổi liên tục theo từng chủ đề, sự kiện… </w:t>
      </w:r>
    </w:p>
    <w:p w14:paraId="6DF8C144" w14:textId="50F9F592" w:rsidR="0034034D" w:rsidRDefault="0034034D" w:rsidP="00C64093">
      <w:pPr>
        <w:spacing w:after="0" w:line="312" w:lineRule="auto"/>
        <w:ind w:firstLine="709"/>
        <w:jc w:val="both"/>
        <w:rPr>
          <w:rFonts w:cs="Times New Roman"/>
          <w:color w:val="000000" w:themeColor="text1"/>
          <w:szCs w:val="28"/>
        </w:rPr>
      </w:pPr>
      <w:r>
        <w:rPr>
          <w:rFonts w:cs="Times New Roman"/>
          <w:color w:val="000000" w:themeColor="text1"/>
          <w:szCs w:val="28"/>
        </w:rPr>
        <w:t xml:space="preserve"> </w:t>
      </w:r>
    </w:p>
    <w:p w14:paraId="60691BF5" w14:textId="77777777" w:rsidR="0034034D" w:rsidRDefault="0034034D" w:rsidP="00C64093">
      <w:pPr>
        <w:spacing w:after="0" w:line="312" w:lineRule="auto"/>
        <w:ind w:firstLine="709"/>
        <w:jc w:val="both"/>
        <w:rPr>
          <w:rFonts w:cs="Times New Roman"/>
          <w:color w:val="000000" w:themeColor="text1"/>
          <w:szCs w:val="28"/>
        </w:rPr>
      </w:pPr>
    </w:p>
    <w:p w14:paraId="0A047780" w14:textId="56F36B00" w:rsidR="008D114F" w:rsidRPr="00C64093" w:rsidRDefault="00A87F82" w:rsidP="00C64093">
      <w:pPr>
        <w:spacing w:after="0" w:line="312" w:lineRule="auto"/>
        <w:ind w:firstLine="709"/>
        <w:jc w:val="both"/>
        <w:rPr>
          <w:rFonts w:cs="Times New Roman"/>
          <w:b/>
          <w:i/>
          <w:color w:val="000000" w:themeColor="text1"/>
          <w:szCs w:val="28"/>
          <w:lang w:val="vi-VN"/>
        </w:rPr>
      </w:pPr>
      <w:r>
        <w:rPr>
          <w:rFonts w:cs="Times New Roman"/>
          <w:color w:val="000000" w:themeColor="text1"/>
          <w:szCs w:val="28"/>
        </w:rPr>
        <w:t xml:space="preserve">Ngoài ra, tôi cũng lồng ghép các nội dung </w:t>
      </w:r>
      <w:r w:rsidR="00332487">
        <w:rPr>
          <w:rFonts w:cs="Times New Roman"/>
          <w:color w:val="000000" w:themeColor="text1"/>
          <w:szCs w:val="28"/>
        </w:rPr>
        <w:t>g</w:t>
      </w:r>
      <w:r w:rsidR="008D114F" w:rsidRPr="00F12504">
        <w:rPr>
          <w:rFonts w:cs="Times New Roman"/>
          <w:color w:val="000000" w:themeColor="text1"/>
          <w:szCs w:val="28"/>
          <w:lang w:val="vi-VN"/>
        </w:rPr>
        <w:t>iáo dục trẻ có ý thức bảo vệ môi trường, biết nhặt lá rụng, giấy làm thủ công rơi vãi bỏ vào thùng rác, biết nhổ cỏ, chăm sóc cây xung quanh sân trường, không được vẽ bậy lên tường, quần áo, đồ dùng cá nhân được treo gọn gàng đẹp mắt.</w:t>
      </w:r>
      <w:r w:rsidR="008D114F" w:rsidRPr="00F12504">
        <w:rPr>
          <w:rFonts w:cs="Times New Roman"/>
          <w:color w:val="000000" w:themeColor="text1"/>
          <w:szCs w:val="28"/>
        </w:rPr>
        <w:t xml:space="preserve"> </w:t>
      </w:r>
    </w:p>
    <w:p w14:paraId="28E0A63C" w14:textId="1D195B08" w:rsidR="0042070B" w:rsidRPr="00F12504" w:rsidRDefault="0018203D" w:rsidP="00AC3A78">
      <w:pPr>
        <w:spacing w:after="0" w:line="312" w:lineRule="auto"/>
        <w:ind w:firstLine="709"/>
        <w:jc w:val="both"/>
        <w:rPr>
          <w:rFonts w:cs="Times New Roman"/>
          <w:color w:val="000000" w:themeColor="text1"/>
          <w:szCs w:val="28"/>
        </w:rPr>
      </w:pPr>
      <w:r>
        <w:rPr>
          <w:rFonts w:cs="Times New Roman"/>
          <w:color w:val="000000" w:themeColor="text1"/>
          <w:szCs w:val="28"/>
        </w:rPr>
        <w:t>Thực hiện</w:t>
      </w:r>
      <w:r w:rsidR="0042070B">
        <w:rPr>
          <w:rFonts w:cs="Times New Roman"/>
          <w:color w:val="000000" w:themeColor="text1"/>
          <w:szCs w:val="28"/>
        </w:rPr>
        <w:t xml:space="preserve"> trồng rau xanh, chăm sóc cây xanh</w:t>
      </w:r>
      <w:r>
        <w:rPr>
          <w:rFonts w:cs="Times New Roman"/>
          <w:color w:val="000000" w:themeColor="text1"/>
          <w:szCs w:val="28"/>
        </w:rPr>
        <w:t>,</w:t>
      </w:r>
      <w:r w:rsidR="0042070B">
        <w:rPr>
          <w:rFonts w:cs="Times New Roman"/>
          <w:color w:val="000000" w:themeColor="text1"/>
          <w:szCs w:val="28"/>
        </w:rPr>
        <w:t xml:space="preserve"> vệ sinh môi trường </w:t>
      </w:r>
      <w:r>
        <w:rPr>
          <w:rFonts w:cs="Times New Roman"/>
          <w:color w:val="000000" w:themeColor="text1"/>
          <w:szCs w:val="28"/>
        </w:rPr>
        <w:t>khu vực mình được phân công luôn đảm bảo</w:t>
      </w:r>
      <w:r w:rsidR="0042070B">
        <w:rPr>
          <w:rFonts w:cs="Times New Roman"/>
          <w:color w:val="000000" w:themeColor="text1"/>
          <w:szCs w:val="28"/>
        </w:rPr>
        <w:t xml:space="preserve"> sạch sẽ. Trang trí các góc mở ngoài hành lang để trẻ có thể hoạt  động tạo cho trẻ môi trường ấm cúng hơn.</w:t>
      </w:r>
    </w:p>
    <w:p w14:paraId="68691DDF" w14:textId="77777777" w:rsidR="008D114F" w:rsidRPr="00F12504" w:rsidRDefault="008D114F" w:rsidP="00AC3A78">
      <w:pPr>
        <w:spacing w:after="0" w:line="312" w:lineRule="auto"/>
        <w:ind w:firstLine="709"/>
        <w:jc w:val="both"/>
        <w:rPr>
          <w:rFonts w:cs="Times New Roman"/>
          <w:color w:val="000000" w:themeColor="text1"/>
          <w:szCs w:val="28"/>
        </w:rPr>
      </w:pPr>
      <w:r w:rsidRPr="00DB103C">
        <w:rPr>
          <w:rFonts w:cs="Times New Roman"/>
          <w:bCs/>
          <w:color w:val="000000" w:themeColor="text1"/>
          <w:szCs w:val="28"/>
        </w:rPr>
        <w:t>Ví dụ:</w:t>
      </w:r>
      <w:r w:rsidRPr="00F12504">
        <w:rPr>
          <w:rFonts w:cs="Times New Roman"/>
          <w:color w:val="000000" w:themeColor="text1"/>
          <w:szCs w:val="28"/>
          <w:lang w:val="vi-VN"/>
        </w:rPr>
        <w:t xml:space="preserve"> Vào dịp đầu xuân nhà trường tổ chức cho </w:t>
      </w:r>
      <w:r w:rsidRPr="00F12504">
        <w:rPr>
          <w:rFonts w:cs="Times New Roman"/>
          <w:color w:val="000000" w:themeColor="text1"/>
          <w:szCs w:val="28"/>
        </w:rPr>
        <w:t>các lớp</w:t>
      </w:r>
      <w:r w:rsidRPr="00F12504">
        <w:rPr>
          <w:rFonts w:cs="Times New Roman"/>
          <w:color w:val="000000" w:themeColor="text1"/>
          <w:szCs w:val="28"/>
          <w:lang w:val="vi-VN"/>
        </w:rPr>
        <w:t xml:space="preserve"> trồng cây để tạo cảnh quan sân trường thêm đẹp, gây sự hứng thú yêu lao động ở học sinh</w:t>
      </w:r>
      <w:r w:rsidR="00CC7D50" w:rsidRPr="00F12504">
        <w:rPr>
          <w:rFonts w:cs="Times New Roman"/>
          <w:color w:val="000000" w:themeColor="text1"/>
          <w:szCs w:val="28"/>
        </w:rPr>
        <w:t>, trẻ giúp cô một số công việc đơn giản phụ cô trồ</w:t>
      </w:r>
      <w:r w:rsidR="00DF2042" w:rsidRPr="00F12504">
        <w:rPr>
          <w:rFonts w:cs="Times New Roman"/>
          <w:color w:val="000000" w:themeColor="text1"/>
          <w:szCs w:val="28"/>
        </w:rPr>
        <w:t>ng cây, tưới nước cho cây.</w:t>
      </w:r>
    </w:p>
    <w:p w14:paraId="23ABF2F1" w14:textId="12FC0FFB" w:rsidR="008D3B60" w:rsidRDefault="00C8277A" w:rsidP="00AC3A78">
      <w:pPr>
        <w:spacing w:after="0" w:line="312" w:lineRule="auto"/>
        <w:ind w:firstLine="709"/>
        <w:jc w:val="both"/>
        <w:rPr>
          <w:rFonts w:cs="Times New Roman"/>
          <w:color w:val="000000" w:themeColor="text1"/>
          <w:spacing w:val="6"/>
          <w:szCs w:val="28"/>
        </w:rPr>
      </w:pPr>
      <w:r w:rsidRPr="00F12504">
        <w:rPr>
          <w:rFonts w:cs="Times New Roman"/>
          <w:color w:val="000000" w:themeColor="text1"/>
          <w:szCs w:val="28"/>
        </w:rPr>
        <w:tab/>
      </w:r>
      <w:r w:rsidRPr="00D91588">
        <w:rPr>
          <w:rFonts w:cs="Times New Roman"/>
          <w:b/>
          <w:color w:val="000000" w:themeColor="text1"/>
          <w:szCs w:val="28"/>
        </w:rPr>
        <w:t>* Kết quả</w:t>
      </w:r>
      <w:r w:rsidRPr="00F12504">
        <w:rPr>
          <w:rFonts w:cs="Times New Roman"/>
          <w:color w:val="000000" w:themeColor="text1"/>
          <w:szCs w:val="28"/>
        </w:rPr>
        <w:t xml:space="preserve">: </w:t>
      </w:r>
      <w:r w:rsidR="000B4DE7" w:rsidRPr="00F12504">
        <w:rPr>
          <w:rFonts w:cs="Times New Roman"/>
          <w:color w:val="000000" w:themeColor="text1"/>
          <w:szCs w:val="28"/>
        </w:rPr>
        <w:t>Qua việc thực hiện đổi mới xây dựng môi trường trong và ngoài lớp học</w:t>
      </w:r>
      <w:r w:rsidR="008D3B60" w:rsidRPr="00F12504">
        <w:rPr>
          <w:rFonts w:cs="Times New Roman"/>
          <w:color w:val="000000" w:themeColor="text1"/>
          <w:szCs w:val="28"/>
        </w:rPr>
        <w:t xml:space="preserve"> tôi nhận thấy trẻ lớp tôi hào hứng hơn với từng tiết học, hiệu quả của việc thay đổi môi trường học tập theo từng chủ đề làm trẻ tiếp thu kiến thức của cô truyền đạt một cách dễ dàng và trẻ tích cực hơn trong tất cả các hoạt động ở lớp </w:t>
      </w:r>
      <w:r w:rsidR="008D3B60" w:rsidRPr="00F12504">
        <w:rPr>
          <w:rFonts w:cs="Times New Roman"/>
          <w:color w:val="000000" w:themeColor="text1"/>
          <w:szCs w:val="28"/>
        </w:rPr>
        <w:lastRenderedPageBreak/>
        <w:t xml:space="preserve">qua đó </w:t>
      </w:r>
      <w:r w:rsidR="000B4DE7" w:rsidRPr="00F12504">
        <w:rPr>
          <w:rFonts w:cs="Times New Roman"/>
          <w:color w:val="000000" w:themeColor="text1"/>
          <w:szCs w:val="28"/>
        </w:rPr>
        <w:t xml:space="preserve">đã từng bước khắc phục tính thụ động, phát huy tính chủ động, </w:t>
      </w:r>
      <w:r w:rsidR="000B4DE7" w:rsidRPr="004B2E07">
        <w:rPr>
          <w:rFonts w:cs="Times New Roman"/>
          <w:color w:val="000000" w:themeColor="text1"/>
          <w:spacing w:val="6"/>
          <w:szCs w:val="28"/>
        </w:rPr>
        <w:t>sáng tạo của trẻ trong học tập và các hoạt độ</w:t>
      </w:r>
      <w:r w:rsidR="008D3B60" w:rsidRPr="004B2E07">
        <w:rPr>
          <w:rFonts w:cs="Times New Roman"/>
          <w:color w:val="000000" w:themeColor="text1"/>
          <w:spacing w:val="6"/>
          <w:szCs w:val="28"/>
        </w:rPr>
        <w:t xml:space="preserve">ng </w:t>
      </w:r>
      <w:r w:rsidR="000B4DE7" w:rsidRPr="004B2E07">
        <w:rPr>
          <w:rFonts w:cs="Times New Roman"/>
          <w:color w:val="000000" w:themeColor="text1"/>
          <w:spacing w:val="6"/>
          <w:szCs w:val="28"/>
        </w:rPr>
        <w:t>tập thể một cách phù hợp, hiệu quả</w:t>
      </w:r>
      <w:r w:rsidR="008D3B60" w:rsidRPr="004B2E07">
        <w:rPr>
          <w:rFonts w:cs="Times New Roman"/>
          <w:color w:val="000000" w:themeColor="text1"/>
          <w:spacing w:val="6"/>
          <w:szCs w:val="28"/>
        </w:rPr>
        <w:t>.</w:t>
      </w:r>
    </w:p>
    <w:p w14:paraId="1693D5DB" w14:textId="48E2762B" w:rsidR="00D44667" w:rsidRPr="005B272C" w:rsidRDefault="006142E7" w:rsidP="00AC3A78">
      <w:pPr>
        <w:spacing w:after="0" w:line="312" w:lineRule="auto"/>
        <w:ind w:firstLine="709"/>
        <w:jc w:val="both"/>
        <w:rPr>
          <w:rFonts w:cs="Times New Roman"/>
          <w:b/>
          <w:i/>
          <w:color w:val="000000" w:themeColor="text1"/>
          <w:spacing w:val="6"/>
          <w:szCs w:val="28"/>
        </w:rPr>
      </w:pPr>
      <w:r>
        <w:rPr>
          <w:rFonts w:cs="Times New Roman"/>
          <w:b/>
          <w:i/>
          <w:color w:val="000000" w:themeColor="text1"/>
          <w:spacing w:val="6"/>
          <w:szCs w:val="28"/>
        </w:rPr>
        <w:t>3</w:t>
      </w:r>
      <w:r w:rsidR="00D44667" w:rsidRPr="005B272C">
        <w:rPr>
          <w:rFonts w:cs="Times New Roman"/>
          <w:b/>
          <w:i/>
          <w:color w:val="000000" w:themeColor="text1"/>
          <w:spacing w:val="6"/>
          <w:szCs w:val="28"/>
        </w:rPr>
        <w:t xml:space="preserve">.3 Tạo môi trường tinh thần đem đến hạnh phúc tin tưởng cho cô giáo và trẻ </w:t>
      </w:r>
    </w:p>
    <w:p w14:paraId="06F621B3" w14:textId="0C894327" w:rsidR="003A5F8F" w:rsidRPr="0081025E" w:rsidRDefault="00785676" w:rsidP="0081025E">
      <w:pPr>
        <w:spacing w:after="0" w:line="312" w:lineRule="auto"/>
        <w:ind w:firstLine="709"/>
        <w:jc w:val="both"/>
        <w:rPr>
          <w:rFonts w:eastAsia="Times New Roman" w:cs="Times New Roman"/>
          <w:color w:val="000000" w:themeColor="text1"/>
          <w:szCs w:val="28"/>
        </w:rPr>
      </w:pPr>
      <w:r w:rsidRPr="00785676">
        <w:rPr>
          <w:rFonts w:eastAsia="Times New Roman" w:cs="Times New Roman"/>
          <w:color w:val="000000" w:themeColor="text1"/>
          <w:szCs w:val="28"/>
        </w:rPr>
        <w:t xml:space="preserve">Trường Mầm non </w:t>
      </w:r>
      <w:r w:rsidR="003A5F8F" w:rsidRPr="005B272C">
        <w:rPr>
          <w:rFonts w:eastAsia="Times New Roman" w:cs="Times New Roman"/>
          <w:color w:val="000000" w:themeColor="text1"/>
          <w:szCs w:val="28"/>
        </w:rPr>
        <w:t xml:space="preserve">là </w:t>
      </w:r>
      <w:r w:rsidRPr="00785676">
        <w:rPr>
          <w:rFonts w:eastAsia="Times New Roman" w:cs="Times New Roman"/>
          <w:color w:val="000000" w:themeColor="text1"/>
          <w:szCs w:val="28"/>
        </w:rPr>
        <w:t>nơi nuôi dưỡng giá trị sống chân thiện mỹ "</w:t>
      </w:r>
      <w:r w:rsidRPr="0069334C">
        <w:rPr>
          <w:rFonts w:eastAsia="Times New Roman" w:cs="Times New Roman"/>
          <w:i/>
          <w:color w:val="000000" w:themeColor="text1"/>
          <w:szCs w:val="28"/>
        </w:rPr>
        <w:t>Giáo dục là vũ khí mạnh nhất mà người ta có thể sử dụng để thay đổi cả thế giới</w:t>
      </w:r>
      <w:r w:rsidRPr="00785676">
        <w:rPr>
          <w:rFonts w:eastAsia="Times New Roman" w:cs="Times New Roman"/>
          <w:color w:val="000000" w:themeColor="text1"/>
          <w:szCs w:val="28"/>
        </w:rPr>
        <w:t>". Đó là câu nói của N. Mandena - với một người luôn tâm huyết với giáo dục, muốn làm một cái gì đó để phụng sự cho những chủ nhân tương lai của đất nước</w:t>
      </w:r>
      <w:r w:rsidR="0081025E">
        <w:rPr>
          <w:rFonts w:eastAsia="Times New Roman" w:cs="Times New Roman"/>
          <w:color w:val="000000" w:themeColor="text1"/>
          <w:szCs w:val="28"/>
        </w:rPr>
        <w:t xml:space="preserve">. </w:t>
      </w:r>
      <w:r w:rsidRPr="00785676">
        <w:rPr>
          <w:rFonts w:eastAsia="Times New Roman" w:cs="Times New Roman"/>
          <w:color w:val="000000" w:themeColor="text1"/>
          <w:szCs w:val="28"/>
        </w:rPr>
        <w:t xml:space="preserve">Một môi trường </w:t>
      </w:r>
      <w:r w:rsidR="0081025E">
        <w:rPr>
          <w:rFonts w:eastAsia="Times New Roman" w:cs="Times New Roman"/>
          <w:color w:val="000000" w:themeColor="text1"/>
          <w:szCs w:val="28"/>
        </w:rPr>
        <w:t>với</w:t>
      </w:r>
      <w:r w:rsidRPr="00785676">
        <w:rPr>
          <w:rFonts w:eastAsia="Times New Roman" w:cs="Times New Roman"/>
          <w:color w:val="000000" w:themeColor="text1"/>
          <w:szCs w:val="28"/>
        </w:rPr>
        <w:t xml:space="preserve"> những thầy cô giáo hạnh phúc, đứa trẻ hạnh phúc, gia đình hạnh phúc. </w:t>
      </w:r>
      <w:r w:rsidR="00C834D7">
        <w:rPr>
          <w:rFonts w:eastAsia="Times New Roman" w:cs="Times New Roman"/>
          <w:color w:val="000000" w:themeColor="text1"/>
          <w:szCs w:val="28"/>
        </w:rPr>
        <w:t xml:space="preserve">Không những thế giáo dục trẻ biết </w:t>
      </w:r>
      <w:r w:rsidRPr="00785676">
        <w:rPr>
          <w:rFonts w:eastAsia="Times New Roman" w:cs="Times New Roman"/>
          <w:color w:val="000000" w:themeColor="text1"/>
          <w:szCs w:val="28"/>
        </w:rPr>
        <w:t xml:space="preserve">yêu thương, kính trọng, </w:t>
      </w:r>
      <w:r w:rsidR="00E40340">
        <w:rPr>
          <w:rFonts w:eastAsia="Times New Roman" w:cs="Times New Roman"/>
          <w:color w:val="000000" w:themeColor="text1"/>
          <w:szCs w:val="28"/>
        </w:rPr>
        <w:t>cảm thông</w:t>
      </w:r>
      <w:r w:rsidRPr="00785676">
        <w:rPr>
          <w:rFonts w:eastAsia="Times New Roman" w:cs="Times New Roman"/>
          <w:color w:val="000000" w:themeColor="text1"/>
          <w:szCs w:val="28"/>
        </w:rPr>
        <w:t xml:space="preserve">, </w:t>
      </w:r>
      <w:r w:rsidR="00E40340">
        <w:rPr>
          <w:rFonts w:eastAsia="Times New Roman" w:cs="Times New Roman"/>
          <w:color w:val="000000" w:themeColor="text1"/>
          <w:szCs w:val="28"/>
        </w:rPr>
        <w:t xml:space="preserve">vị tha…cũng là một trong những mục tiêu mà các nền giáo dục đang luôn hướng tới. </w:t>
      </w:r>
      <w:r w:rsidRPr="00785676">
        <w:rPr>
          <w:rFonts w:eastAsia="Times New Roman" w:cs="Times New Roman"/>
          <w:color w:val="000000" w:themeColor="text1"/>
          <w:szCs w:val="28"/>
        </w:rPr>
        <w:t xml:space="preserve"> </w:t>
      </w:r>
    </w:p>
    <w:p w14:paraId="20CB4AC4" w14:textId="01D60132" w:rsidR="00785676" w:rsidRPr="00785676" w:rsidRDefault="00785676" w:rsidP="00483251">
      <w:pPr>
        <w:spacing w:after="0" w:line="312" w:lineRule="auto"/>
        <w:jc w:val="both"/>
        <w:rPr>
          <w:rFonts w:eastAsia="Times New Roman" w:cs="Times New Roman"/>
          <w:color w:val="000000" w:themeColor="text1"/>
          <w:szCs w:val="28"/>
        </w:rPr>
      </w:pPr>
      <w:r w:rsidRPr="00785676">
        <w:rPr>
          <w:rFonts w:eastAsia="Times New Roman" w:cs="Times New Roman"/>
          <w:color w:val="000000" w:themeColor="text1"/>
          <w:szCs w:val="28"/>
        </w:rPr>
        <w:t>Từ đó các con biết dành tình cảm từ những thứ nhỏ bé nhất, và cao hơn nữa là tinh thần đoàn kết, khơi gợi lòng trắc ẩn nơi sâu lắng trong mỗi con người.</w:t>
      </w:r>
    </w:p>
    <w:p w14:paraId="13CFE145" w14:textId="5091D865" w:rsidR="00785676" w:rsidRPr="00785676" w:rsidRDefault="0093671D" w:rsidP="00AC3A78">
      <w:pPr>
        <w:spacing w:after="0" w:line="312" w:lineRule="auto"/>
        <w:ind w:firstLine="709"/>
        <w:jc w:val="both"/>
        <w:rPr>
          <w:rFonts w:eastAsia="Times New Roman" w:cs="Times New Roman"/>
          <w:color w:val="000000" w:themeColor="text1"/>
          <w:szCs w:val="28"/>
        </w:rPr>
      </w:pPr>
      <w:r>
        <w:rPr>
          <w:rFonts w:eastAsia="Times New Roman" w:cs="Times New Roman"/>
          <w:color w:val="000000" w:themeColor="text1"/>
          <w:szCs w:val="28"/>
        </w:rPr>
        <w:t>Thông</w:t>
      </w:r>
      <w:r w:rsidR="00785676" w:rsidRPr="00785676">
        <w:rPr>
          <w:rFonts w:eastAsia="Times New Roman" w:cs="Times New Roman"/>
          <w:color w:val="000000" w:themeColor="text1"/>
          <w:szCs w:val="28"/>
        </w:rPr>
        <w:t xml:space="preserve"> qua tiết học về "câu chuyện của những hạt mầm", gửi đến các con thông điệp, rằng "Những hạt giống mà bạn đang ươm trồng có thể khiến cuộc sống của bạn trở nên tươi đẹp hoặc tồi tệ hơn". Vì vậy hãy luôn cân nhắc và cẩn thận trước bất cứ những gì bạn "gieo trồng". Vì đó có thể là thành quả mà bạn nhận được trong tương lai. </w:t>
      </w:r>
    </w:p>
    <w:p w14:paraId="2901CF30" w14:textId="7F7840ED" w:rsidR="00785676" w:rsidRPr="00785676" w:rsidRDefault="00785676" w:rsidP="00AC3A78">
      <w:pPr>
        <w:spacing w:after="0" w:line="312" w:lineRule="auto"/>
        <w:ind w:firstLine="709"/>
        <w:jc w:val="both"/>
        <w:rPr>
          <w:rFonts w:eastAsia="Times New Roman" w:cs="Times New Roman"/>
          <w:color w:val="000000" w:themeColor="text1"/>
          <w:szCs w:val="28"/>
        </w:rPr>
      </w:pPr>
    </w:p>
    <w:p w14:paraId="68C6DDCE" w14:textId="2D92E5CD" w:rsidR="005B272C" w:rsidRDefault="00785676" w:rsidP="006142E7">
      <w:pPr>
        <w:spacing w:after="0" w:line="312" w:lineRule="auto"/>
        <w:ind w:firstLine="709"/>
        <w:jc w:val="both"/>
        <w:rPr>
          <w:rFonts w:eastAsia="Times New Roman" w:cs="Times New Roman"/>
          <w:color w:val="000000" w:themeColor="text1"/>
          <w:szCs w:val="28"/>
        </w:rPr>
      </w:pPr>
      <w:r w:rsidRPr="00785676">
        <w:rPr>
          <w:rFonts w:eastAsia="Times New Roman" w:cs="Times New Roman"/>
          <w:color w:val="000000" w:themeColor="text1"/>
          <w:szCs w:val="28"/>
        </w:rPr>
        <w:t>Một đứa trẻ hạnh phúc thì về nhà vui vẻ, ngoan ngoãn và cư xử đúng mực với ông bà, bố mẹ. Phụ huynh đến trường sẽ niềm nở, tôn trọng các cô. Các cô được yêu thương được tôn trọng sẽ là động lực nuôi dạy những đứa trẻ được tốt hơn, rèn dũa nhân cách, hành vi của mình ngay cả khi về với gia đình riêng của mình. Đó chẳng phải giá trị chân – thiện – mỹ mà chúng ta hướng tới hay sao?</w:t>
      </w:r>
      <w:r w:rsidR="003A5F8F" w:rsidRPr="005B272C">
        <w:rPr>
          <w:rFonts w:eastAsia="Times New Roman" w:cs="Times New Roman"/>
          <w:color w:val="000000" w:themeColor="text1"/>
          <w:szCs w:val="28"/>
        </w:rPr>
        <w:t xml:space="preserve"> </w:t>
      </w:r>
    </w:p>
    <w:p w14:paraId="4F3AB2B7" w14:textId="1036F3C1" w:rsidR="00596AAB" w:rsidRPr="006142E7" w:rsidRDefault="00332487" w:rsidP="006142E7">
      <w:pPr>
        <w:spacing w:after="0" w:line="312" w:lineRule="auto"/>
        <w:ind w:firstLine="709"/>
        <w:jc w:val="both"/>
        <w:rPr>
          <w:rFonts w:cs="Times New Roman"/>
          <w:i/>
          <w:color w:val="000000" w:themeColor="text1"/>
          <w:szCs w:val="28"/>
          <w:lang w:val="vi-VN"/>
        </w:rPr>
      </w:pPr>
      <w:r w:rsidRPr="006142E7">
        <w:rPr>
          <w:rFonts w:cs="Times New Roman"/>
          <w:b/>
          <w:i/>
          <w:color w:val="000000" w:themeColor="text1"/>
          <w:szCs w:val="28"/>
        </w:rPr>
        <w:t xml:space="preserve">*Kết quả: </w:t>
      </w:r>
      <w:r w:rsidR="00882992">
        <w:rPr>
          <w:rFonts w:eastAsia="Calibri"/>
          <w:color w:val="000000"/>
        </w:rPr>
        <w:t>Môi</w:t>
      </w:r>
      <w:r w:rsidRPr="003B5662">
        <w:rPr>
          <w:rFonts w:eastAsia="Calibri"/>
          <w:color w:val="000000"/>
        </w:rPr>
        <w:t xml:space="preserve"> trường lớp </w:t>
      </w:r>
      <w:r w:rsidR="00882992">
        <w:rPr>
          <w:rFonts w:eastAsia="Calibri"/>
          <w:color w:val="000000"/>
        </w:rPr>
        <w:t xml:space="preserve">tôi ngày càng </w:t>
      </w:r>
      <w:r w:rsidRPr="003B5662">
        <w:rPr>
          <w:rFonts w:eastAsia="Calibri"/>
          <w:color w:val="000000"/>
        </w:rPr>
        <w:t>thân thiện, gần gũi, hấp dẫn thu hút sự hứng thú, say mê học tập, góp phần tạo cho trẻ có nhận thức về cái đẹp và có ý thúc giữ gìn trường lớp củ</w:t>
      </w:r>
      <w:r>
        <w:rPr>
          <w:rFonts w:eastAsia="Calibri"/>
          <w:color w:val="000000"/>
        </w:rPr>
        <w:t xml:space="preserve">a mình. </w:t>
      </w:r>
      <w:r w:rsidR="00596AAB" w:rsidRPr="00785676">
        <w:rPr>
          <w:rFonts w:eastAsia="Times New Roman" w:cs="Times New Roman"/>
          <w:color w:val="000000" w:themeColor="text1"/>
          <w:szCs w:val="28"/>
        </w:rPr>
        <w:t>Giáo dục là một quá trình đòi hỏi sự kiên trì nỗ lực, gian nan, Người làm giáo dục trước hết phải có tâm cống hiến, phụng sự cho đi. Nếu dùng cái tâm thực sự để chinh phục thì thành quả gặt hái được sẽ vô giá chính là những đứa trẻ hạnh phúc, thầy cô giáo hạnh phúc, gia đình hạnh phúc, xã hội hạnh phúc.</w:t>
      </w:r>
    </w:p>
    <w:p w14:paraId="0497A53B" w14:textId="7FD05C56" w:rsidR="008D114F" w:rsidRPr="00882992" w:rsidRDefault="00460F93" w:rsidP="0077688B">
      <w:pPr>
        <w:spacing w:after="0" w:line="312" w:lineRule="auto"/>
        <w:ind w:firstLine="709"/>
        <w:jc w:val="both"/>
        <w:rPr>
          <w:rFonts w:cs="Times New Roman"/>
          <w:b/>
          <w:i/>
          <w:color w:val="000000" w:themeColor="text1"/>
          <w:szCs w:val="28"/>
        </w:rPr>
      </w:pPr>
      <w:r w:rsidRPr="00882992">
        <w:rPr>
          <w:rFonts w:cs="Times New Roman"/>
          <w:b/>
          <w:i/>
          <w:color w:val="000000" w:themeColor="text1"/>
          <w:szCs w:val="28"/>
        </w:rPr>
        <w:t>4</w:t>
      </w:r>
      <w:r w:rsidR="00A72B47" w:rsidRPr="00882992">
        <w:rPr>
          <w:rFonts w:cs="Times New Roman"/>
          <w:b/>
          <w:i/>
          <w:color w:val="000000" w:themeColor="text1"/>
          <w:szCs w:val="28"/>
        </w:rPr>
        <w:t xml:space="preserve">. </w:t>
      </w:r>
      <w:r w:rsidRPr="00882992">
        <w:rPr>
          <w:rFonts w:cs="Times New Roman"/>
          <w:b/>
          <w:i/>
          <w:color w:val="000000" w:themeColor="text1"/>
          <w:szCs w:val="28"/>
        </w:rPr>
        <w:t>P</w:t>
      </w:r>
      <w:r w:rsidR="008D114F" w:rsidRPr="00882992">
        <w:rPr>
          <w:rFonts w:cs="Times New Roman"/>
          <w:b/>
          <w:i/>
          <w:color w:val="000000" w:themeColor="text1"/>
          <w:szCs w:val="28"/>
        </w:rPr>
        <w:t xml:space="preserve">hối kết hợp với cha mẹ học sinh, các lực lượng xã hội để xây dựng </w:t>
      </w:r>
      <w:r w:rsidR="00444837" w:rsidRPr="00882992">
        <w:rPr>
          <w:rFonts w:cs="Times New Roman"/>
          <w:b/>
          <w:i/>
          <w:color w:val="000000" w:themeColor="text1"/>
          <w:szCs w:val="28"/>
        </w:rPr>
        <w:t>m</w:t>
      </w:r>
      <w:r w:rsidRPr="00882992">
        <w:rPr>
          <w:rFonts w:cs="Times New Roman"/>
          <w:b/>
          <w:i/>
          <w:color w:val="000000" w:themeColor="text1"/>
          <w:szCs w:val="28"/>
        </w:rPr>
        <w:t xml:space="preserve">ôi trường Xanh – </w:t>
      </w:r>
      <w:r w:rsidR="00444837" w:rsidRPr="00882992">
        <w:rPr>
          <w:rFonts w:cs="Times New Roman"/>
          <w:b/>
          <w:i/>
          <w:color w:val="000000" w:themeColor="text1"/>
          <w:szCs w:val="28"/>
        </w:rPr>
        <w:t>a</w:t>
      </w:r>
      <w:r w:rsidRPr="00882992">
        <w:rPr>
          <w:rFonts w:cs="Times New Roman"/>
          <w:b/>
          <w:i/>
          <w:color w:val="000000" w:themeColor="text1"/>
          <w:szCs w:val="28"/>
        </w:rPr>
        <w:t xml:space="preserve">n toàn – </w:t>
      </w:r>
      <w:r w:rsidR="00444837" w:rsidRPr="00882992">
        <w:rPr>
          <w:rFonts w:cs="Times New Roman"/>
          <w:b/>
          <w:i/>
          <w:color w:val="000000" w:themeColor="text1"/>
          <w:szCs w:val="28"/>
        </w:rPr>
        <w:t>h</w:t>
      </w:r>
      <w:r w:rsidRPr="00882992">
        <w:rPr>
          <w:rFonts w:cs="Times New Roman"/>
          <w:b/>
          <w:i/>
          <w:color w:val="000000" w:themeColor="text1"/>
          <w:szCs w:val="28"/>
        </w:rPr>
        <w:t>ạnh phúc cho trẻ tại lớp</w:t>
      </w:r>
      <w:r w:rsidR="00444837" w:rsidRPr="00882992">
        <w:rPr>
          <w:rFonts w:cs="Times New Roman"/>
          <w:b/>
          <w:i/>
          <w:color w:val="000000" w:themeColor="text1"/>
          <w:szCs w:val="28"/>
        </w:rPr>
        <w:t>.</w:t>
      </w:r>
      <w:r w:rsidRPr="00882992">
        <w:rPr>
          <w:rFonts w:cs="Times New Roman"/>
          <w:b/>
          <w:i/>
          <w:color w:val="000000" w:themeColor="text1"/>
          <w:szCs w:val="28"/>
        </w:rPr>
        <w:t xml:space="preserve"> </w:t>
      </w:r>
    </w:p>
    <w:p w14:paraId="2E43CC66" w14:textId="7CFC5B28" w:rsidR="00012A3C" w:rsidRPr="00594873" w:rsidRDefault="00444837" w:rsidP="0077688B">
      <w:pPr>
        <w:spacing w:after="0" w:line="312" w:lineRule="auto"/>
        <w:ind w:firstLine="709"/>
        <w:jc w:val="both"/>
        <w:rPr>
          <w:rFonts w:cs="Times New Roman"/>
          <w:color w:val="000000" w:themeColor="text1"/>
          <w:spacing w:val="-4"/>
          <w:szCs w:val="28"/>
        </w:rPr>
      </w:pPr>
      <w:r w:rsidRPr="00594873">
        <w:rPr>
          <w:rFonts w:cs="Times New Roman"/>
          <w:color w:val="000000" w:themeColor="text1"/>
          <w:spacing w:val="-4"/>
          <w:szCs w:val="28"/>
        </w:rPr>
        <w:lastRenderedPageBreak/>
        <w:tab/>
      </w:r>
      <w:r w:rsidR="00B42667" w:rsidRPr="00594873">
        <w:rPr>
          <w:rFonts w:cs="Times New Roman"/>
          <w:color w:val="000000" w:themeColor="text1"/>
          <w:spacing w:val="-4"/>
          <w:szCs w:val="28"/>
        </w:rPr>
        <w:t xml:space="preserve"> </w:t>
      </w:r>
      <w:r w:rsidR="00012A3C" w:rsidRPr="00594873">
        <w:rPr>
          <w:rFonts w:cs="Times New Roman"/>
          <w:color w:val="000000" w:themeColor="text1"/>
          <w:spacing w:val="-4"/>
          <w:szCs w:val="28"/>
        </w:rPr>
        <w:t>Để đạt được hiệu quả cao trong bất kỳ phương pháp giáo dục nào thì vai trò của bố mẹ là vô cùng quan trọng. Nhận thức được điều này tôi đã cố gắng tạo sự kết nối giữa nhà trường thông qua một số hình thức. Thông qua những buổi họp phụ huynh tôi tuyên truyền tới phụ huynh về việc cần thiết khi xây dựng môi trườn</w:t>
      </w:r>
      <w:r w:rsidR="00FF1457" w:rsidRPr="00594873">
        <w:rPr>
          <w:rFonts w:cs="Times New Roman"/>
          <w:color w:val="000000" w:themeColor="text1"/>
          <w:spacing w:val="-4"/>
          <w:szCs w:val="28"/>
        </w:rPr>
        <w:t>g lớp học xanh</w:t>
      </w:r>
      <w:r w:rsidR="00594873" w:rsidRPr="00594873">
        <w:rPr>
          <w:rFonts w:cs="Times New Roman"/>
          <w:color w:val="000000" w:themeColor="text1"/>
          <w:spacing w:val="-4"/>
          <w:szCs w:val="28"/>
        </w:rPr>
        <w:t xml:space="preserve"> </w:t>
      </w:r>
      <w:r w:rsidR="00FF1457" w:rsidRPr="00594873">
        <w:rPr>
          <w:rFonts w:cs="Times New Roman"/>
          <w:color w:val="000000" w:themeColor="text1"/>
          <w:spacing w:val="-4"/>
          <w:szCs w:val="28"/>
        </w:rPr>
        <w:t>- an toàn</w:t>
      </w:r>
      <w:r w:rsidR="00594873" w:rsidRPr="00594873">
        <w:rPr>
          <w:rFonts w:cs="Times New Roman"/>
          <w:color w:val="000000" w:themeColor="text1"/>
          <w:spacing w:val="-4"/>
          <w:szCs w:val="28"/>
        </w:rPr>
        <w:t xml:space="preserve"> </w:t>
      </w:r>
      <w:r w:rsidR="00FF1457" w:rsidRPr="00594873">
        <w:rPr>
          <w:rFonts w:cs="Times New Roman"/>
          <w:color w:val="000000" w:themeColor="text1"/>
          <w:spacing w:val="-4"/>
          <w:szCs w:val="28"/>
        </w:rPr>
        <w:t xml:space="preserve">- hạnh phúc </w:t>
      </w:r>
      <w:r w:rsidR="00012A3C" w:rsidRPr="00594873">
        <w:rPr>
          <w:rFonts w:cs="Times New Roman"/>
          <w:color w:val="000000" w:themeColor="text1"/>
          <w:spacing w:val="-4"/>
          <w:szCs w:val="28"/>
        </w:rPr>
        <w:t xml:space="preserve">qua những hoạt động cụ thể tôi đã thực hiện tại lớp mình. Từ đó phụ huynh mới thấy được hiệu quả thực của </w:t>
      </w:r>
      <w:r w:rsidR="00FF1457" w:rsidRPr="00594873">
        <w:rPr>
          <w:rFonts w:cs="Times New Roman"/>
          <w:color w:val="000000" w:themeColor="text1"/>
          <w:spacing w:val="-4"/>
          <w:szCs w:val="28"/>
        </w:rPr>
        <w:t xml:space="preserve">kế hoạch </w:t>
      </w:r>
      <w:r w:rsidR="00012A3C" w:rsidRPr="00594873">
        <w:rPr>
          <w:rFonts w:cs="Times New Roman"/>
          <w:color w:val="000000" w:themeColor="text1"/>
          <w:spacing w:val="-4"/>
          <w:szCs w:val="28"/>
        </w:rPr>
        <w:t xml:space="preserve">và cùng phối hợp với cô giáo trong các tiếp cận và thực hiện phối hợp tốt cùng cô giáo. </w:t>
      </w:r>
    </w:p>
    <w:p w14:paraId="7A0541D0" w14:textId="274E4453" w:rsidR="00012A3C" w:rsidRPr="0077688B" w:rsidRDefault="00012A3C" w:rsidP="0077688B">
      <w:pPr>
        <w:spacing w:after="0" w:line="312" w:lineRule="auto"/>
        <w:ind w:firstLine="709"/>
        <w:jc w:val="both"/>
        <w:rPr>
          <w:rFonts w:cs="Times New Roman"/>
          <w:color w:val="000000" w:themeColor="text1"/>
          <w:szCs w:val="28"/>
        </w:rPr>
      </w:pPr>
      <w:r w:rsidRPr="0077688B">
        <w:rPr>
          <w:rFonts w:cs="Times New Roman"/>
          <w:color w:val="000000" w:themeColor="text1"/>
          <w:szCs w:val="28"/>
        </w:rPr>
        <w:tab/>
        <w:t xml:space="preserve">Ngoài những buổi họp phụ huynh thì thông qua việc trao đổi trực tiếp với phụ huynh trong giờ đón và trả trẻ cũng mang lại hiệu quả. Những trao đổi ngắn, gọn, cụ thể và thường xuyên giúp cho bố mẹ nắm bắt được nội dụng học của các con trong ngày để từ đó củng cố cũng như mở rộng kiến thức cho các con ở nhà giúp cho việc tìm hiểu </w:t>
      </w:r>
      <w:r w:rsidR="00FF1457" w:rsidRPr="0077688B">
        <w:rPr>
          <w:rFonts w:cs="Times New Roman"/>
          <w:color w:val="000000" w:themeColor="text1"/>
          <w:szCs w:val="28"/>
        </w:rPr>
        <w:t xml:space="preserve">môi trường </w:t>
      </w:r>
      <w:r w:rsidRPr="0077688B">
        <w:rPr>
          <w:rFonts w:cs="Times New Roman"/>
          <w:color w:val="000000" w:themeColor="text1"/>
          <w:szCs w:val="28"/>
        </w:rPr>
        <w:t>sâu sắc hơn.</w:t>
      </w:r>
    </w:p>
    <w:p w14:paraId="36BAC3D2" w14:textId="77777777" w:rsidR="00012A3C" w:rsidRPr="0077688B" w:rsidRDefault="00012A3C" w:rsidP="0077688B">
      <w:pPr>
        <w:spacing w:after="0" w:line="312" w:lineRule="auto"/>
        <w:ind w:firstLine="709"/>
        <w:jc w:val="both"/>
        <w:rPr>
          <w:rFonts w:cs="Times New Roman"/>
          <w:color w:val="000000" w:themeColor="text1"/>
          <w:szCs w:val="28"/>
        </w:rPr>
      </w:pPr>
      <w:r w:rsidRPr="0077688B">
        <w:rPr>
          <w:rFonts w:cs="Times New Roman"/>
          <w:color w:val="000000" w:themeColor="text1"/>
          <w:szCs w:val="28"/>
        </w:rPr>
        <w:tab/>
        <w:t>Bảng thông tin tuyên truyên ở cửa lớp là một hình thức gián tiếp giúp gắn kết gữa giáo viên, phụ huynh và trẻ. Thông tin trên bảng được chúng tôi cập nhật thường xuyên và liên tục giúp phụ huynh có các nhìn tổng quan về lớp học. Từ đó tăng thêm hiệu quả trong sợi dây liên hệ giữa giáo viên và phụ huynh.</w:t>
      </w:r>
    </w:p>
    <w:p w14:paraId="12D203F0" w14:textId="77777777" w:rsidR="00012A3C" w:rsidRPr="0077688B" w:rsidRDefault="00012A3C" w:rsidP="0077688B">
      <w:pPr>
        <w:spacing w:after="0" w:line="312" w:lineRule="auto"/>
        <w:ind w:firstLine="709"/>
        <w:jc w:val="both"/>
        <w:rPr>
          <w:rFonts w:cs="Times New Roman"/>
          <w:color w:val="000000" w:themeColor="text1"/>
          <w:szCs w:val="28"/>
        </w:rPr>
      </w:pPr>
      <w:r w:rsidRPr="0077688B">
        <w:rPr>
          <w:rFonts w:cs="Times New Roman"/>
          <w:color w:val="000000" w:themeColor="text1"/>
          <w:szCs w:val="28"/>
        </w:rPr>
        <w:tab/>
        <w:t xml:space="preserve">Một kênh thông tin hữu hiệu mà ba giáo viên lớp tôi thực hiện trong năm qua là hệ thống zalo nhóm, lớp. Nhóm này giúp chúng tôi chia sẻ với các bậc phụ huynh về kiến thức, phương pháp và những thuận lợi, khó khăn trong quá trình dạy trẻ của cả giáo viên và phụ huynh. </w:t>
      </w:r>
    </w:p>
    <w:p w14:paraId="39D87C37" w14:textId="2BC45AEB" w:rsidR="00E4231D" w:rsidRPr="0077688B" w:rsidRDefault="00D01620" w:rsidP="00E4231D">
      <w:pPr>
        <w:spacing w:after="0" w:line="312" w:lineRule="auto"/>
        <w:ind w:firstLine="709"/>
        <w:jc w:val="both"/>
        <w:rPr>
          <w:rFonts w:cs="Times New Roman"/>
          <w:color w:val="000000" w:themeColor="text1"/>
          <w:szCs w:val="28"/>
        </w:rPr>
      </w:pPr>
      <w:r>
        <w:rPr>
          <w:rFonts w:cs="Times New Roman"/>
          <w:color w:val="000000" w:themeColor="text1"/>
          <w:szCs w:val="28"/>
        </w:rPr>
        <w:t>Ngoài ra tôi còn mời phụ huynh cùng trải nghiệm thực tế với các con trong các hoạt động như: tham quan dã ngoại, tổ chức các sự kiện, các ngày hội ngày lễ</w:t>
      </w:r>
      <w:r w:rsidR="00E2265B">
        <w:rPr>
          <w:rFonts w:cs="Times New Roman"/>
          <w:color w:val="000000" w:themeColor="text1"/>
          <w:szCs w:val="28"/>
        </w:rPr>
        <w:t xml:space="preserve">, </w:t>
      </w:r>
      <w:r w:rsidR="00E2265B" w:rsidRPr="0077688B">
        <w:rPr>
          <w:rFonts w:cs="Times New Roman"/>
          <w:color w:val="000000" w:themeColor="text1"/>
          <w:szCs w:val="28"/>
        </w:rPr>
        <w:t>Xây dựng các góc trong lớp học, xây dựng môi trường lớp học chào mừng ngày 20-10</w:t>
      </w:r>
      <w:r w:rsidR="00E2265B">
        <w:rPr>
          <w:rFonts w:cs="Times New Roman"/>
          <w:color w:val="000000" w:themeColor="text1"/>
          <w:szCs w:val="28"/>
        </w:rPr>
        <w:t xml:space="preserve">… vận động phụ huynh thu lượm, quyên góp các nguyên vật </w:t>
      </w:r>
      <w:r w:rsidR="00E4231D" w:rsidRPr="0077688B">
        <w:rPr>
          <w:rFonts w:cs="Times New Roman"/>
          <w:color w:val="000000" w:themeColor="text1"/>
          <w:szCs w:val="28"/>
        </w:rPr>
        <w:t>liêu thiên nhiên để sử dụng vào hoạt động trang trí môi trường lớp học cho trẻ hoạt động đạt hiệu quả cao</w:t>
      </w:r>
      <w:r w:rsidR="00E4231D">
        <w:rPr>
          <w:rFonts w:cs="Times New Roman"/>
          <w:color w:val="000000" w:themeColor="text1"/>
          <w:szCs w:val="28"/>
        </w:rPr>
        <w:t xml:space="preserve">. </w:t>
      </w:r>
    </w:p>
    <w:p w14:paraId="369B1141" w14:textId="2B300DB6" w:rsidR="00B42667" w:rsidRPr="0077688B" w:rsidRDefault="009B3DC2" w:rsidP="0077688B">
      <w:pPr>
        <w:spacing w:after="0" w:line="312" w:lineRule="auto"/>
        <w:ind w:firstLine="709"/>
        <w:jc w:val="both"/>
        <w:rPr>
          <w:rFonts w:cs="Times New Roman"/>
          <w:color w:val="000000" w:themeColor="text1"/>
          <w:szCs w:val="28"/>
        </w:rPr>
      </w:pPr>
      <w:r w:rsidRPr="00A87AA8">
        <w:rPr>
          <w:rFonts w:cs="Times New Roman"/>
          <w:b/>
          <w:i/>
          <w:color w:val="000000" w:themeColor="text1"/>
          <w:szCs w:val="28"/>
        </w:rPr>
        <w:t>* Kết quả:</w:t>
      </w:r>
      <w:r w:rsidR="00FF1457" w:rsidRPr="0077688B">
        <w:rPr>
          <w:rFonts w:cs="Times New Roman"/>
          <w:color w:val="000000" w:themeColor="text1"/>
          <w:szCs w:val="28"/>
        </w:rPr>
        <w:t xml:space="preserve"> </w:t>
      </w:r>
      <w:r w:rsidRPr="0077688B">
        <w:rPr>
          <w:rFonts w:cs="Times New Roman"/>
          <w:color w:val="000000" w:themeColor="text1"/>
          <w:szCs w:val="28"/>
        </w:rPr>
        <w:t>Đa số phụ huynh đã quan tâm</w:t>
      </w:r>
      <w:r w:rsidR="00A87AA8">
        <w:rPr>
          <w:rFonts w:cs="Times New Roman"/>
          <w:color w:val="000000" w:themeColor="text1"/>
          <w:szCs w:val="28"/>
        </w:rPr>
        <w:t xml:space="preserve"> hơn</w:t>
      </w:r>
      <w:r w:rsidRPr="0077688B">
        <w:rPr>
          <w:rFonts w:cs="Times New Roman"/>
          <w:color w:val="000000" w:themeColor="text1"/>
          <w:szCs w:val="28"/>
        </w:rPr>
        <w:t xml:space="preserve"> đến các hoạt động ở trường lớp của con em mình hơn. Phụ huynh hiểu được tầm quan trọng của việc xây dựng môi trường </w:t>
      </w:r>
      <w:r w:rsidR="00E4231D">
        <w:rPr>
          <w:rFonts w:cs="Times New Roman"/>
          <w:color w:val="000000" w:themeColor="text1"/>
          <w:szCs w:val="28"/>
        </w:rPr>
        <w:t xml:space="preserve">lớp xanh - an toàn - hạnh phúc giúp </w:t>
      </w:r>
      <w:r w:rsidR="00A87AA8">
        <w:rPr>
          <w:rFonts w:cs="Times New Roman"/>
          <w:color w:val="000000" w:themeColor="text1"/>
          <w:szCs w:val="28"/>
        </w:rPr>
        <w:t xml:space="preserve">cho sự </w:t>
      </w:r>
      <w:r w:rsidRPr="0077688B">
        <w:rPr>
          <w:rFonts w:cs="Times New Roman"/>
          <w:color w:val="000000" w:themeColor="text1"/>
          <w:szCs w:val="28"/>
        </w:rPr>
        <w:t>phát triển sáng tạo của trẻ</w:t>
      </w:r>
      <w:r w:rsidR="00091B53">
        <w:rPr>
          <w:rFonts w:cs="Times New Roman"/>
          <w:color w:val="000000" w:themeColor="text1"/>
          <w:szCs w:val="28"/>
        </w:rPr>
        <w:t>. P</w:t>
      </w:r>
      <w:r w:rsidRPr="0077688B">
        <w:rPr>
          <w:rFonts w:cs="Times New Roman"/>
          <w:color w:val="000000" w:themeColor="text1"/>
          <w:szCs w:val="28"/>
        </w:rPr>
        <w:t xml:space="preserve">hụ huynh </w:t>
      </w:r>
      <w:r w:rsidR="005E48E0">
        <w:rPr>
          <w:rFonts w:cs="Times New Roman"/>
          <w:color w:val="000000" w:themeColor="text1"/>
          <w:szCs w:val="28"/>
        </w:rPr>
        <w:t xml:space="preserve">đã </w:t>
      </w:r>
      <w:r w:rsidR="00091B53">
        <w:rPr>
          <w:rFonts w:cs="Times New Roman"/>
          <w:color w:val="000000" w:themeColor="text1"/>
          <w:szCs w:val="28"/>
        </w:rPr>
        <w:t xml:space="preserve">rất nhiệt tình, hào hứng khi tham gia </w:t>
      </w:r>
      <w:r w:rsidRPr="0077688B">
        <w:rPr>
          <w:rFonts w:cs="Times New Roman"/>
          <w:color w:val="000000" w:themeColor="text1"/>
          <w:szCs w:val="28"/>
        </w:rPr>
        <w:t>đóng góp được rất nhiều các nguyên vật liệu, luôn tạo điều kiện cho cô và trẻ hoạt động tốt nhất</w:t>
      </w:r>
      <w:r w:rsidR="00C01B4D">
        <w:rPr>
          <w:rFonts w:cs="Times New Roman"/>
          <w:color w:val="000000" w:themeColor="text1"/>
          <w:szCs w:val="28"/>
        </w:rPr>
        <w:t xml:space="preserve">,...đôi khi còn tham mưu, tư vấn </w:t>
      </w:r>
      <w:r w:rsidRPr="0077688B">
        <w:rPr>
          <w:rFonts w:cs="Times New Roman"/>
          <w:color w:val="000000" w:themeColor="text1"/>
          <w:szCs w:val="28"/>
        </w:rPr>
        <w:t xml:space="preserve">giúp các cô tạo được một môi trường hoạt động tốt </w:t>
      </w:r>
      <w:r w:rsidR="00C01B4D">
        <w:rPr>
          <w:rFonts w:cs="Times New Roman"/>
          <w:color w:val="000000" w:themeColor="text1"/>
          <w:szCs w:val="28"/>
        </w:rPr>
        <w:t xml:space="preserve">nhất. </w:t>
      </w:r>
      <w:r w:rsidR="00B42667" w:rsidRPr="0077688B">
        <w:rPr>
          <w:rFonts w:cs="Times New Roman"/>
          <w:color w:val="000000" w:themeColor="text1"/>
          <w:szCs w:val="28"/>
        </w:rPr>
        <w:t xml:space="preserve">Sự gắn kết giữa phụ huynh và cô giáo đã có rất nhiều thay đổi. </w:t>
      </w:r>
    </w:p>
    <w:p w14:paraId="40111395" w14:textId="1C20F99D" w:rsidR="00027BE4" w:rsidRPr="00F12504" w:rsidRDefault="00027BE4" w:rsidP="00AC3A78">
      <w:pPr>
        <w:spacing w:after="0" w:line="312" w:lineRule="auto"/>
        <w:ind w:firstLine="709"/>
        <w:jc w:val="both"/>
        <w:rPr>
          <w:rFonts w:cs="Times New Roman"/>
          <w:color w:val="000000" w:themeColor="text1"/>
          <w:szCs w:val="28"/>
        </w:rPr>
      </w:pPr>
      <w:r w:rsidRPr="00F12504">
        <w:rPr>
          <w:rFonts w:cs="Times New Roman"/>
          <w:b/>
          <w:bCs/>
          <w:color w:val="000000" w:themeColor="text1"/>
          <w:szCs w:val="28"/>
        </w:rPr>
        <w:t>IV. KẾT QUẢ ĐẠT ĐƯỢC:</w:t>
      </w:r>
    </w:p>
    <w:p w14:paraId="189056E0" w14:textId="5E7315AA" w:rsidR="007463F9" w:rsidRDefault="007463F9" w:rsidP="00AC3A78">
      <w:pPr>
        <w:spacing w:after="0" w:line="312" w:lineRule="auto"/>
        <w:ind w:firstLine="709"/>
        <w:jc w:val="both"/>
        <w:rPr>
          <w:rFonts w:eastAsia="Segoe UI" w:cs="Times New Roman"/>
          <w:szCs w:val="28"/>
          <w:shd w:val="clear" w:color="auto" w:fill="FFFFFF"/>
          <w:lang w:val="nb-NO" w:eastAsia="zh-CN"/>
        </w:rPr>
      </w:pPr>
      <w:r w:rsidRPr="00275C11">
        <w:rPr>
          <w:rFonts w:eastAsia="Segoe UI" w:cs="Times New Roman"/>
          <w:szCs w:val="28"/>
          <w:shd w:val="clear" w:color="auto" w:fill="FFFFFF"/>
          <w:lang w:val="sv-SE" w:eastAsia="zh-CN"/>
        </w:rPr>
        <w:lastRenderedPageBreak/>
        <w:t>Môi trường </w:t>
      </w:r>
      <w:r>
        <w:rPr>
          <w:rFonts w:eastAsia="Segoe UI" w:cs="Times New Roman"/>
          <w:szCs w:val="28"/>
          <w:shd w:val="clear" w:color="auto" w:fill="FFFFFF"/>
          <w:lang w:val="nb-NO" w:eastAsia="zh-CN"/>
        </w:rPr>
        <w:t>xanh - an toàn - hạnh phúc</w:t>
      </w:r>
      <w:r w:rsidRPr="00275C11">
        <w:rPr>
          <w:rFonts w:eastAsia="Segoe UI" w:cs="Times New Roman"/>
          <w:szCs w:val="28"/>
          <w:shd w:val="clear" w:color="auto" w:fill="FFFFFF"/>
          <w:lang w:val="nb-NO" w:eastAsia="zh-CN"/>
        </w:rPr>
        <w:t xml:space="preserve"> không chỉ là một trong những phương tiện giáo dục quan trọng để tổ chức các hoạt động vui chơi, học tập, nghệ thuật, lao động của trẻ trong trường mầm non, góp phần thực hiện giáo dục trẻ toàn diện về thể chất, tình cảm, trí tuệ và thẩm mỹ</w:t>
      </w:r>
      <w:r w:rsidR="0007018B">
        <w:rPr>
          <w:rFonts w:eastAsia="Segoe UI" w:cs="Times New Roman"/>
          <w:szCs w:val="28"/>
          <w:shd w:val="clear" w:color="auto" w:fill="FFFFFF"/>
          <w:lang w:val="nb-NO" w:eastAsia="zh-CN"/>
        </w:rPr>
        <w:t>.</w:t>
      </w:r>
    </w:p>
    <w:p w14:paraId="1B7BB802" w14:textId="32964CB1" w:rsidR="00B42667" w:rsidRPr="00C47128" w:rsidRDefault="00C47128" w:rsidP="00C47128">
      <w:pPr>
        <w:spacing w:after="0" w:line="312" w:lineRule="auto"/>
        <w:ind w:firstLine="709"/>
        <w:jc w:val="both"/>
        <w:rPr>
          <w:rFonts w:eastAsia="Segoe UI" w:cs="Times New Roman"/>
          <w:szCs w:val="28"/>
          <w:shd w:val="clear" w:color="auto" w:fill="FFFFFF"/>
          <w:lang w:val="nb-NO" w:eastAsia="zh-CN"/>
        </w:rPr>
      </w:pPr>
      <w:r>
        <w:rPr>
          <w:rFonts w:eastAsia="Segoe UI" w:cs="Times New Roman"/>
          <w:szCs w:val="28"/>
          <w:shd w:val="clear" w:color="auto" w:fill="FFFFFF"/>
          <w:lang w:val="nb-NO" w:eastAsia="zh-CN"/>
        </w:rPr>
        <w:t xml:space="preserve">Sau </w:t>
      </w:r>
      <w:r w:rsidR="0007018B" w:rsidRPr="00275C11">
        <w:rPr>
          <w:rFonts w:eastAsia="Segoe UI" w:cs="Times New Roman"/>
          <w:szCs w:val="28"/>
          <w:shd w:val="clear" w:color="auto" w:fill="FFFFFF"/>
          <w:lang w:val="nb-NO" w:eastAsia="zh-CN"/>
        </w:rPr>
        <w:t>một năm thực hiệ</w:t>
      </w:r>
      <w:r w:rsidR="0007018B">
        <w:rPr>
          <w:rFonts w:eastAsia="Segoe UI" w:cs="Times New Roman"/>
          <w:szCs w:val="28"/>
          <w:shd w:val="clear" w:color="auto" w:fill="FFFFFF"/>
          <w:lang w:val="nb-NO" w:eastAsia="zh-CN"/>
        </w:rPr>
        <w:t xml:space="preserve">n </w:t>
      </w:r>
      <w:r w:rsidR="0007018B" w:rsidRPr="00275C11">
        <w:rPr>
          <w:rFonts w:eastAsia="Segoe UI" w:cs="Times New Roman"/>
          <w:szCs w:val="28"/>
          <w:shd w:val="clear" w:color="auto" w:fill="FFFFFF"/>
          <w:lang w:val="nb-NO" w:eastAsia="zh-CN"/>
        </w:rPr>
        <w:t>việc nghiên cứ</w:t>
      </w:r>
      <w:r w:rsidR="0007018B">
        <w:rPr>
          <w:rFonts w:eastAsia="Segoe UI" w:cs="Times New Roman"/>
          <w:szCs w:val="28"/>
          <w:shd w:val="clear" w:color="auto" w:fill="FFFFFF"/>
          <w:lang w:val="nb-NO" w:eastAsia="zh-CN"/>
        </w:rPr>
        <w:t>u và xây dựng mô</w:t>
      </w:r>
      <w:r w:rsidR="0007018B" w:rsidRPr="00275C11">
        <w:rPr>
          <w:rFonts w:eastAsia="Segoe UI" w:cs="Times New Roman"/>
          <w:szCs w:val="28"/>
          <w:shd w:val="clear" w:color="auto" w:fill="FFFFFF"/>
          <w:lang w:val="nb-NO" w:eastAsia="zh-CN"/>
        </w:rPr>
        <w:t xml:space="preserve"> </w:t>
      </w:r>
      <w:r w:rsidR="00EA5966">
        <w:rPr>
          <w:rFonts w:eastAsia="Segoe UI" w:cs="Times New Roman"/>
          <w:szCs w:val="28"/>
          <w:shd w:val="clear" w:color="auto" w:fill="FFFFFF"/>
          <w:lang w:val="nb-NO" w:eastAsia="zh-CN"/>
        </w:rPr>
        <w:t>hình trường đến nay</w:t>
      </w:r>
      <w:r w:rsidR="0007018B" w:rsidRPr="00275C11">
        <w:rPr>
          <w:rFonts w:eastAsia="Segoe UI" w:cs="Times New Roman"/>
          <w:szCs w:val="28"/>
          <w:shd w:val="clear" w:color="auto" w:fill="FFFFFF"/>
          <w:lang w:val="nb-NO" w:eastAsia="zh-CN"/>
        </w:rPr>
        <w:t xml:space="preserve"> khung cảnh của  nhà trường đã  thật sự thay đổi với một môi trường </w:t>
      </w:r>
      <w:r w:rsidR="00EA5966">
        <w:rPr>
          <w:rFonts w:eastAsia="Segoe UI" w:cs="Times New Roman"/>
          <w:szCs w:val="28"/>
          <w:shd w:val="clear" w:color="auto" w:fill="FFFFFF"/>
          <w:lang w:val="nb-NO" w:eastAsia="zh-CN"/>
        </w:rPr>
        <w:t xml:space="preserve">nhiều cây xanh, đảm bảo an toàn và trên hết luôn tràn ngập niềm vui hạnh phúc của cả cô và trẻ. </w:t>
      </w:r>
      <w:r>
        <w:rPr>
          <w:rFonts w:eastAsia="Segoe UI" w:cs="Times New Roman"/>
          <w:szCs w:val="28"/>
          <w:shd w:val="clear" w:color="auto" w:fill="FFFFFF"/>
          <w:lang w:val="nb-NO" w:eastAsia="zh-CN"/>
        </w:rPr>
        <w:t xml:space="preserve"> </w:t>
      </w:r>
      <w:r w:rsidR="00B42667" w:rsidRPr="00B42667">
        <w:rPr>
          <w:rFonts w:eastAsia="Calibri" w:cs="Times New Roman"/>
          <w:spacing w:val="-6"/>
          <w:szCs w:val="28"/>
          <w:shd w:val="clear" w:color="auto" w:fill="FFFFFF"/>
          <w:lang w:eastAsia="vi-VN"/>
        </w:rPr>
        <w:t>Qua thực hiện đề tài</w:t>
      </w:r>
      <w:r w:rsidR="00B42667" w:rsidRPr="00B42667">
        <w:rPr>
          <w:rFonts w:eastAsia="Segoe UI" w:cs="Times New Roman"/>
          <w:b/>
          <w:bCs/>
          <w:i/>
          <w:iCs/>
          <w:szCs w:val="28"/>
          <w:shd w:val="clear" w:color="auto" w:fill="FFFFFF"/>
          <w:lang w:eastAsia="zh-CN"/>
        </w:rPr>
        <w:t xml:space="preserve"> “</w:t>
      </w:r>
      <w:r w:rsidR="00122F16">
        <w:rPr>
          <w:rFonts w:eastAsia="Segoe UI" w:cs="Times New Roman"/>
          <w:b/>
          <w:bCs/>
          <w:i/>
          <w:iCs/>
          <w:szCs w:val="28"/>
          <w:shd w:val="clear" w:color="auto" w:fill="FFFFFF"/>
          <w:lang w:eastAsia="zh-CN"/>
        </w:rPr>
        <w:t>X</w:t>
      </w:r>
      <w:r w:rsidR="00B42667" w:rsidRPr="00B42667">
        <w:rPr>
          <w:rFonts w:eastAsia="Segoe UI" w:cs="Times New Roman"/>
          <w:b/>
          <w:bCs/>
          <w:i/>
          <w:iCs/>
          <w:szCs w:val="28"/>
          <w:shd w:val="clear" w:color="auto" w:fill="FFFFFF"/>
          <w:lang w:eastAsia="zh-CN"/>
        </w:rPr>
        <w:t>ây dựng môi trường</w:t>
      </w:r>
      <w:r w:rsidR="00B42667" w:rsidRPr="00B42667">
        <w:rPr>
          <w:rFonts w:eastAsia="Segoe UI" w:cs="Times New Roman"/>
          <w:b/>
          <w:bCs/>
          <w:i/>
          <w:iCs/>
          <w:szCs w:val="28"/>
          <w:shd w:val="clear" w:color="auto" w:fill="FFFFFF"/>
          <w:lang w:val="vi-VN" w:eastAsia="zh-CN"/>
        </w:rPr>
        <w:t xml:space="preserve"> lớp học xan</w:t>
      </w:r>
      <w:r w:rsidR="00B42667" w:rsidRPr="00B42667">
        <w:rPr>
          <w:rFonts w:eastAsia="Segoe UI" w:cs="Times New Roman"/>
          <w:b/>
          <w:bCs/>
          <w:i/>
          <w:iCs/>
          <w:szCs w:val="28"/>
          <w:shd w:val="clear" w:color="auto" w:fill="FFFFFF"/>
          <w:lang w:eastAsia="zh-CN"/>
        </w:rPr>
        <w:t xml:space="preserve">h </w:t>
      </w:r>
      <w:r w:rsidR="005123A6">
        <w:rPr>
          <w:rFonts w:eastAsia="Segoe UI" w:cs="Times New Roman"/>
          <w:b/>
          <w:bCs/>
          <w:i/>
          <w:iCs/>
          <w:szCs w:val="28"/>
          <w:shd w:val="clear" w:color="auto" w:fill="FFFFFF"/>
          <w:lang w:eastAsia="zh-CN"/>
        </w:rPr>
        <w:t xml:space="preserve">- </w:t>
      </w:r>
      <w:r w:rsidR="00B42667" w:rsidRPr="00B42667">
        <w:rPr>
          <w:rFonts w:eastAsia="Segoe UI" w:cs="Times New Roman"/>
          <w:b/>
          <w:bCs/>
          <w:i/>
          <w:iCs/>
          <w:szCs w:val="28"/>
          <w:shd w:val="clear" w:color="auto" w:fill="FFFFFF"/>
          <w:lang w:val="vi-VN" w:eastAsia="zh-CN"/>
        </w:rPr>
        <w:t>an toàn</w:t>
      </w:r>
      <w:r w:rsidR="00B42667" w:rsidRPr="00B42667">
        <w:rPr>
          <w:rFonts w:eastAsia="Segoe UI" w:cs="Times New Roman"/>
          <w:b/>
          <w:bCs/>
          <w:i/>
          <w:iCs/>
          <w:szCs w:val="28"/>
          <w:shd w:val="clear" w:color="auto" w:fill="FFFFFF"/>
          <w:lang w:eastAsia="zh-CN"/>
        </w:rPr>
        <w:t xml:space="preserve"> </w:t>
      </w:r>
      <w:r w:rsidR="005123A6">
        <w:rPr>
          <w:rFonts w:eastAsia="Segoe UI" w:cs="Times New Roman"/>
          <w:b/>
          <w:bCs/>
          <w:i/>
          <w:iCs/>
          <w:szCs w:val="28"/>
          <w:shd w:val="clear" w:color="auto" w:fill="FFFFFF"/>
          <w:lang w:eastAsia="zh-CN"/>
        </w:rPr>
        <w:t>-</w:t>
      </w:r>
      <w:r w:rsidR="00B42667" w:rsidRPr="00B42667">
        <w:rPr>
          <w:rFonts w:eastAsia="Segoe UI" w:cs="Times New Roman"/>
          <w:b/>
          <w:bCs/>
          <w:i/>
          <w:iCs/>
          <w:szCs w:val="28"/>
          <w:shd w:val="clear" w:color="auto" w:fill="FFFFFF"/>
          <w:lang w:val="vi-VN" w:eastAsia="zh-CN"/>
        </w:rPr>
        <w:t xml:space="preserve"> </w:t>
      </w:r>
      <w:r w:rsidR="00B42667" w:rsidRPr="00B42667">
        <w:rPr>
          <w:rFonts w:eastAsia="Segoe UI" w:cs="Times New Roman"/>
          <w:b/>
          <w:bCs/>
          <w:i/>
          <w:iCs/>
          <w:szCs w:val="28"/>
          <w:shd w:val="clear" w:color="auto" w:fill="FFFFFF"/>
          <w:lang w:eastAsia="zh-CN"/>
        </w:rPr>
        <w:t>hạnh phúc</w:t>
      </w:r>
      <w:r w:rsidR="00B42667" w:rsidRPr="00B42667">
        <w:rPr>
          <w:rFonts w:eastAsia="Segoe UI" w:cs="Times New Roman"/>
          <w:b/>
          <w:bCs/>
          <w:i/>
          <w:iCs/>
          <w:szCs w:val="28"/>
          <w:shd w:val="clear" w:color="auto" w:fill="FFFFFF"/>
          <w:lang w:val="vi-VN" w:eastAsia="zh-CN"/>
        </w:rPr>
        <w:t xml:space="preserve"> cho trẻ mẫu giáo </w:t>
      </w:r>
      <w:r w:rsidR="00B42667" w:rsidRPr="00B42667">
        <w:rPr>
          <w:rFonts w:eastAsia="Segoe UI" w:cs="Times New Roman"/>
          <w:b/>
          <w:bCs/>
          <w:i/>
          <w:iCs/>
          <w:szCs w:val="28"/>
          <w:shd w:val="clear" w:color="auto" w:fill="FFFFFF"/>
          <w:lang w:eastAsia="zh-CN"/>
        </w:rPr>
        <w:t>5-6</w:t>
      </w:r>
      <w:r w:rsidR="00B42667" w:rsidRPr="00B42667">
        <w:rPr>
          <w:rFonts w:eastAsia="Segoe UI" w:cs="Times New Roman"/>
          <w:b/>
          <w:bCs/>
          <w:i/>
          <w:iCs/>
          <w:szCs w:val="28"/>
          <w:shd w:val="clear" w:color="auto" w:fill="FFFFFF"/>
          <w:lang w:val="vi-VN" w:eastAsia="zh-CN"/>
        </w:rPr>
        <w:t xml:space="preserve"> tuổi</w:t>
      </w:r>
      <w:r w:rsidR="00122F16">
        <w:rPr>
          <w:rFonts w:eastAsia="Segoe UI" w:cs="Times New Roman"/>
          <w:b/>
          <w:bCs/>
          <w:i/>
          <w:iCs/>
          <w:szCs w:val="28"/>
          <w:shd w:val="clear" w:color="auto" w:fill="FFFFFF"/>
          <w:lang w:eastAsia="zh-CN"/>
        </w:rPr>
        <w:t xml:space="preserve"> trong</w:t>
      </w:r>
      <w:r w:rsidR="00B42667" w:rsidRPr="00B42667">
        <w:rPr>
          <w:rFonts w:eastAsia="Segoe UI" w:cs="Times New Roman"/>
          <w:b/>
          <w:bCs/>
          <w:i/>
          <w:iCs/>
          <w:szCs w:val="28"/>
          <w:shd w:val="clear" w:color="auto" w:fill="FFFFFF"/>
          <w:lang w:eastAsia="zh-CN"/>
        </w:rPr>
        <w:t xml:space="preserve"> trường mầm non</w:t>
      </w:r>
      <w:r w:rsidR="00B42667" w:rsidRPr="00B42667">
        <w:rPr>
          <w:rFonts w:eastAsia="Segoe UI" w:cs="Times New Roman"/>
          <w:b/>
          <w:bCs/>
          <w:i/>
          <w:iCs/>
          <w:szCs w:val="28"/>
          <w:shd w:val="clear" w:color="auto" w:fill="FFFFFF"/>
          <w:lang w:val="vi-VN" w:eastAsia="zh-CN"/>
        </w:rPr>
        <w:t xml:space="preserve">” </w:t>
      </w:r>
      <w:r w:rsidR="00B42667" w:rsidRPr="00B42667">
        <w:rPr>
          <w:rFonts w:eastAsia="Calibri" w:cs="Times New Roman"/>
          <w:spacing w:val="-6"/>
          <w:szCs w:val="28"/>
          <w:shd w:val="clear" w:color="auto" w:fill="FFFFFF"/>
          <w:lang w:eastAsia="vi-VN"/>
        </w:rPr>
        <w:t xml:space="preserve">tôi </w:t>
      </w:r>
      <w:r w:rsidR="0011631F">
        <w:rPr>
          <w:rFonts w:eastAsia="Calibri" w:cs="Times New Roman"/>
          <w:spacing w:val="-6"/>
          <w:szCs w:val="28"/>
          <w:shd w:val="clear" w:color="auto" w:fill="FFFFFF"/>
          <w:lang w:eastAsia="vi-VN"/>
        </w:rPr>
        <w:t xml:space="preserve">nhận </w:t>
      </w:r>
      <w:r w:rsidR="00B42667" w:rsidRPr="00B42667">
        <w:rPr>
          <w:rFonts w:eastAsia="Calibri" w:cs="Times New Roman"/>
          <w:spacing w:val="-6"/>
          <w:szCs w:val="28"/>
          <w:shd w:val="clear" w:color="auto" w:fill="FFFFFF"/>
          <w:lang w:eastAsia="vi-VN"/>
        </w:rPr>
        <w:t xml:space="preserve">thấy chất lượng </w:t>
      </w:r>
      <w:r w:rsidR="0011631F">
        <w:rPr>
          <w:rFonts w:eastAsia="Calibri" w:cs="Times New Roman"/>
          <w:spacing w:val="-6"/>
          <w:szCs w:val="28"/>
          <w:shd w:val="clear" w:color="auto" w:fill="FFFFFF"/>
          <w:lang w:eastAsia="vi-VN"/>
        </w:rPr>
        <w:t>chăm sóc giáo dục đã</w:t>
      </w:r>
      <w:r w:rsidR="00B42667" w:rsidRPr="00B42667">
        <w:rPr>
          <w:rFonts w:eastAsia="Calibri" w:cs="Times New Roman"/>
          <w:spacing w:val="-6"/>
          <w:szCs w:val="28"/>
          <w:shd w:val="clear" w:color="auto" w:fill="FFFFFF"/>
          <w:lang w:eastAsia="vi-VN"/>
        </w:rPr>
        <w:t xml:space="preserve"> được nâng lên một cách rõ rệt so với đầu năm</w:t>
      </w:r>
      <w:r w:rsidR="0011631F">
        <w:rPr>
          <w:rFonts w:eastAsia="Calibri" w:cs="Times New Roman"/>
          <w:spacing w:val="-6"/>
          <w:szCs w:val="28"/>
          <w:shd w:val="clear" w:color="auto" w:fill="FFFFFF"/>
          <w:lang w:eastAsia="vi-VN"/>
        </w:rPr>
        <w:t xml:space="preserve"> cụ thể như: </w:t>
      </w:r>
    </w:p>
    <w:p w14:paraId="744EEB88" w14:textId="77777777" w:rsidR="00B42667" w:rsidRPr="00B42667" w:rsidRDefault="00B42667" w:rsidP="00AC3A78">
      <w:pPr>
        <w:spacing w:after="0" w:line="312" w:lineRule="auto"/>
        <w:ind w:firstLine="709"/>
        <w:jc w:val="both"/>
        <w:rPr>
          <w:rFonts w:eastAsia="Calibri" w:cs="Times New Roman"/>
          <w:spacing w:val="-6"/>
          <w:szCs w:val="28"/>
          <w:shd w:val="clear" w:color="auto" w:fill="FFFFFF"/>
          <w:lang w:eastAsia="vi-VN"/>
        </w:rPr>
      </w:pPr>
      <w:r w:rsidRPr="00B42667">
        <w:rPr>
          <w:rFonts w:eastAsia="Calibri" w:cs="Times New Roman"/>
          <w:b/>
          <w:bCs/>
          <w:spacing w:val="-6"/>
          <w:szCs w:val="28"/>
          <w:shd w:val="clear" w:color="auto" w:fill="FFFFFF"/>
          <w:lang w:eastAsia="vi-VN"/>
        </w:rPr>
        <w:t>* Đối với trẻ:</w:t>
      </w:r>
    </w:p>
    <w:p w14:paraId="2FCFC8FF" w14:textId="086A103E" w:rsidR="003D00B5" w:rsidRPr="003D00B5" w:rsidRDefault="003D00B5" w:rsidP="00E018C9">
      <w:pPr>
        <w:spacing w:after="0" w:line="312" w:lineRule="auto"/>
        <w:ind w:firstLine="709"/>
        <w:jc w:val="both"/>
        <w:rPr>
          <w:rFonts w:eastAsia="Segoe UI" w:cs="Times New Roman"/>
          <w:szCs w:val="28"/>
          <w:shd w:val="clear" w:color="auto" w:fill="FFFFFF"/>
          <w:lang w:eastAsia="zh-CN"/>
        </w:rPr>
      </w:pPr>
      <w:r w:rsidRPr="00275C11">
        <w:rPr>
          <w:rFonts w:eastAsia="Segoe UI" w:cs="Times New Roman"/>
          <w:szCs w:val="28"/>
          <w:shd w:val="clear" w:color="auto" w:fill="FFFFFF"/>
          <w:lang w:val="fr-FR" w:eastAsia="zh-CN"/>
        </w:rPr>
        <w:t>Trẻ  rất thích thú vui chơi hoạt động với môi trườ</w:t>
      </w:r>
      <w:r>
        <w:rPr>
          <w:rFonts w:eastAsia="Segoe UI" w:cs="Times New Roman"/>
          <w:szCs w:val="28"/>
          <w:shd w:val="clear" w:color="auto" w:fill="FFFFFF"/>
          <w:lang w:val="fr-FR" w:eastAsia="zh-CN"/>
        </w:rPr>
        <w:t>ng thiên nhiên </w:t>
      </w:r>
      <w:r w:rsidRPr="00275C11">
        <w:rPr>
          <w:rFonts w:eastAsia="Segoe UI" w:cs="Times New Roman"/>
          <w:szCs w:val="28"/>
          <w:shd w:val="clear" w:color="auto" w:fill="FFFFFF"/>
          <w:lang w:val="fr-FR" w:eastAsia="zh-CN"/>
        </w:rPr>
        <w:t>đã giúp trẻ hiểu biết rõ hơn về sự đa dạng của thế giới thực vật, về quá trình phát triển và nhu cầu sống của cây xanh, hình thành ở trẻ các kỹ năng chăm sóc cây xanh, ý thức bảo vệ cây và yêu thích công việc trồng cây góp phần thực hiện ch</w:t>
      </w:r>
      <w:r w:rsidRPr="00275C11">
        <w:rPr>
          <w:rFonts w:eastAsia="Segoe UI" w:cs="Times New Roman"/>
          <w:szCs w:val="28"/>
          <w:shd w:val="clear" w:color="auto" w:fill="FFFFFF"/>
          <w:lang w:val="fr-FR" w:eastAsia="zh-CN"/>
        </w:rPr>
        <w:softHyphen/>
        <w:t>ương trình giáo dục mầm non, tạo môi trường để thực hiện các nội dung về phát triển thể lực, nhận thức, cảm xúc, tình cảm, thẩm mĩ... của trẻ</w:t>
      </w:r>
      <w:r w:rsidR="00E018C9">
        <w:rPr>
          <w:rFonts w:eastAsia="Segoe UI" w:cs="Times New Roman"/>
          <w:szCs w:val="28"/>
          <w:shd w:val="clear" w:color="auto" w:fill="FFFFFF"/>
          <w:lang w:val="fr-FR" w:eastAsia="zh-CN"/>
        </w:rPr>
        <w:t>.</w:t>
      </w:r>
    </w:p>
    <w:p w14:paraId="602EFD1F" w14:textId="4B2986CB" w:rsidR="003D00B5" w:rsidRPr="00E018C9" w:rsidRDefault="00E018C9" w:rsidP="00E018C9">
      <w:pPr>
        <w:spacing w:after="0" w:line="312" w:lineRule="auto"/>
        <w:ind w:firstLine="709"/>
        <w:jc w:val="both"/>
        <w:rPr>
          <w:rFonts w:eastAsia="Calibri" w:cs="Times New Roman"/>
          <w:spacing w:val="-6"/>
          <w:szCs w:val="28"/>
          <w:shd w:val="clear" w:color="auto" w:fill="FFFFFF"/>
          <w:lang w:eastAsia="vi-VN"/>
        </w:rPr>
      </w:pPr>
      <w:r>
        <w:rPr>
          <w:rFonts w:eastAsia="Calibri" w:cs="Times New Roman"/>
          <w:spacing w:val="-6"/>
          <w:szCs w:val="28"/>
          <w:shd w:val="clear" w:color="auto" w:fill="FFFFFF"/>
          <w:lang w:eastAsia="vi-VN"/>
        </w:rPr>
        <w:t>K</w:t>
      </w:r>
      <w:r w:rsidR="00B42667" w:rsidRPr="00B42667">
        <w:rPr>
          <w:rFonts w:eastAsia="Calibri" w:cs="Times New Roman"/>
          <w:spacing w:val="-6"/>
          <w:szCs w:val="28"/>
          <w:shd w:val="clear" w:color="auto" w:fill="FFFFFF"/>
          <w:lang w:eastAsia="vi-VN"/>
        </w:rPr>
        <w:t>ỹ năng chơi của trẻ cũng được cải thiện, trẻ cảm thấy thân thiện hòa đồng với bạn bè, yêu quý cô giáo và các bạn.</w:t>
      </w:r>
      <w:r>
        <w:rPr>
          <w:rFonts w:eastAsia="Calibri" w:cs="Times New Roman"/>
          <w:spacing w:val="-6"/>
          <w:szCs w:val="28"/>
          <w:shd w:val="clear" w:color="auto" w:fill="FFFFFF"/>
          <w:lang w:eastAsia="vi-VN"/>
        </w:rPr>
        <w:t xml:space="preserve"> Trẻ </w:t>
      </w:r>
      <w:r w:rsidR="003D00B5" w:rsidRPr="00275C11">
        <w:rPr>
          <w:rFonts w:eastAsia="Segoe UI" w:cs="Times New Roman"/>
          <w:szCs w:val="28"/>
          <w:shd w:val="clear" w:color="auto" w:fill="FFFFFF"/>
          <w:lang w:val="fr-FR" w:eastAsia="zh-CN"/>
        </w:rPr>
        <w:t xml:space="preserve">tích cực </w:t>
      </w:r>
      <w:r>
        <w:rPr>
          <w:rFonts w:eastAsia="Segoe UI" w:cs="Times New Roman"/>
          <w:szCs w:val="28"/>
          <w:shd w:val="clear" w:color="auto" w:fill="FFFFFF"/>
          <w:lang w:val="fr-FR" w:eastAsia="zh-CN"/>
        </w:rPr>
        <w:t xml:space="preserve">hơn khi tham gia các </w:t>
      </w:r>
      <w:r w:rsidR="003D00B5" w:rsidRPr="00275C11">
        <w:rPr>
          <w:rFonts w:eastAsia="Segoe UI" w:cs="Times New Roman"/>
          <w:szCs w:val="28"/>
          <w:shd w:val="clear" w:color="auto" w:fill="FFFFFF"/>
          <w:lang w:val="fr-FR" w:eastAsia="zh-CN"/>
        </w:rPr>
        <w:t xml:space="preserve"> hoạt độ</w:t>
      </w:r>
      <w:r w:rsidR="003D00B5">
        <w:rPr>
          <w:rFonts w:eastAsia="Segoe UI" w:cs="Times New Roman"/>
          <w:szCs w:val="28"/>
          <w:shd w:val="clear" w:color="auto" w:fill="FFFFFF"/>
          <w:lang w:val="fr-FR" w:eastAsia="zh-CN"/>
        </w:rPr>
        <w:t>ng </w:t>
      </w:r>
      <w:r w:rsidR="003D00B5" w:rsidRPr="00275C11">
        <w:rPr>
          <w:rFonts w:eastAsia="Segoe UI" w:cs="Times New Roman"/>
          <w:szCs w:val="28"/>
          <w:shd w:val="clear" w:color="auto" w:fill="FFFFFF"/>
          <w:lang w:val="fr-FR" w:eastAsia="zh-CN"/>
        </w:rPr>
        <w:t>gieo trồng và chăm sóc cây ở lớp, ở vườn rau của vườn trường,</w:t>
      </w:r>
    </w:p>
    <w:p w14:paraId="3044CECA" w14:textId="5CEE4FEE" w:rsidR="00122F16" w:rsidRPr="005123A6" w:rsidRDefault="00FF1457" w:rsidP="008F21E3">
      <w:pPr>
        <w:autoSpaceDE w:val="0"/>
        <w:autoSpaceDN w:val="0"/>
        <w:adjustRightInd w:val="0"/>
        <w:spacing w:after="0" w:line="312" w:lineRule="auto"/>
        <w:ind w:right="286" w:firstLine="567"/>
        <w:jc w:val="both"/>
        <w:rPr>
          <w:rFonts w:eastAsia="Times New Roman" w:cs="Times New Roman"/>
          <w:b/>
          <w:bCs/>
          <w:color w:val="0000FF"/>
          <w:szCs w:val="28"/>
          <w:lang w:val="en"/>
        </w:rPr>
      </w:pPr>
      <w:r w:rsidRPr="005123A6">
        <w:rPr>
          <w:rFonts w:eastAsia="Times New Roman" w:cs="Times New Roman"/>
          <w:b/>
          <w:bCs/>
          <w:color w:val="0000FF"/>
          <w:szCs w:val="28"/>
          <w:lang w:val="en"/>
        </w:rPr>
        <w:t xml:space="preserve">     </w:t>
      </w:r>
      <w:r w:rsidR="00B42667" w:rsidRPr="005123A6">
        <w:rPr>
          <w:rFonts w:eastAsia="Times New Roman" w:cs="Times New Roman"/>
          <w:b/>
          <w:bCs/>
          <w:color w:val="0000FF"/>
          <w:szCs w:val="28"/>
          <w:lang w:val="en"/>
        </w:rPr>
        <w:t>BẢNG SO SÁNH KẾT QUẢ TRẺ ĐẠT ĐƯỢC SAU KHI THỰC HIỆN CÁC BIỆN PHÁP NÊU TRÊN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1200"/>
        <w:gridCol w:w="979"/>
        <w:gridCol w:w="1200"/>
        <w:gridCol w:w="1210"/>
        <w:gridCol w:w="1559"/>
        <w:gridCol w:w="67"/>
        <w:gridCol w:w="22"/>
      </w:tblGrid>
      <w:tr w:rsidR="00B42667" w:rsidRPr="00B42667" w14:paraId="4CEC3BD5" w14:textId="77777777" w:rsidTr="00E65170">
        <w:trPr>
          <w:gridAfter w:val="1"/>
          <w:wAfter w:w="22" w:type="dxa"/>
        </w:trPr>
        <w:tc>
          <w:tcPr>
            <w:tcW w:w="9363" w:type="dxa"/>
            <w:gridSpan w:val="8"/>
            <w:shd w:val="clear" w:color="auto" w:fill="auto"/>
          </w:tcPr>
          <w:p w14:paraId="651E0D2C" w14:textId="77777777" w:rsidR="00B42667" w:rsidRPr="00B42667" w:rsidRDefault="00B42667" w:rsidP="008F21E3">
            <w:pPr>
              <w:autoSpaceDE w:val="0"/>
              <w:autoSpaceDN w:val="0"/>
              <w:adjustRightInd w:val="0"/>
              <w:spacing w:after="0" w:line="312" w:lineRule="auto"/>
              <w:ind w:right="286" w:firstLine="567"/>
              <w:jc w:val="both"/>
              <w:rPr>
                <w:rFonts w:eastAsia="Times New Roman" w:cs="Times New Roman"/>
                <w:b/>
                <w:bCs/>
                <w:szCs w:val="28"/>
                <w:lang w:val="en"/>
              </w:rPr>
            </w:pPr>
            <w:r w:rsidRPr="00B42667">
              <w:rPr>
                <w:rFonts w:eastAsia="Times New Roman" w:cs="Times New Roman"/>
                <w:b/>
                <w:bCs/>
                <w:szCs w:val="28"/>
                <w:lang w:val="en"/>
              </w:rPr>
              <w:t>KẾT QUẢ KHẢO SÁT</w:t>
            </w:r>
          </w:p>
        </w:tc>
      </w:tr>
      <w:tr w:rsidR="00E65170" w:rsidRPr="00B42667" w14:paraId="5E7213D5" w14:textId="77777777" w:rsidTr="00E65170">
        <w:trPr>
          <w:gridAfter w:val="2"/>
          <w:wAfter w:w="89" w:type="dxa"/>
        </w:trPr>
        <w:tc>
          <w:tcPr>
            <w:tcW w:w="880" w:type="dxa"/>
            <w:vMerge w:val="restart"/>
            <w:shd w:val="clear" w:color="auto" w:fill="auto"/>
            <w:vAlign w:val="center"/>
          </w:tcPr>
          <w:p w14:paraId="71BCD8B8" w14:textId="7B0BC1D3" w:rsidR="00E65170" w:rsidRPr="00B42667" w:rsidRDefault="00E65170" w:rsidP="00E65170">
            <w:pPr>
              <w:autoSpaceDE w:val="0"/>
              <w:autoSpaceDN w:val="0"/>
              <w:adjustRightInd w:val="0"/>
              <w:spacing w:after="0" w:line="312" w:lineRule="auto"/>
              <w:ind w:right="286"/>
              <w:jc w:val="right"/>
              <w:rPr>
                <w:rFonts w:eastAsia="Times New Roman" w:cs="Times New Roman"/>
                <w:b/>
                <w:bCs/>
                <w:szCs w:val="28"/>
                <w:lang w:val="en"/>
              </w:rPr>
            </w:pPr>
            <w:r w:rsidRPr="00B42667">
              <w:rPr>
                <w:rFonts w:eastAsia="Times New Roman" w:cs="Times New Roman"/>
                <w:b/>
                <w:bCs/>
                <w:szCs w:val="28"/>
                <w:lang w:val="en"/>
              </w:rPr>
              <w:t>TT</w:t>
            </w:r>
          </w:p>
        </w:tc>
        <w:tc>
          <w:tcPr>
            <w:tcW w:w="2268" w:type="dxa"/>
            <w:vMerge w:val="restart"/>
            <w:shd w:val="clear" w:color="auto" w:fill="auto"/>
          </w:tcPr>
          <w:p w14:paraId="4E7E7B54" w14:textId="77777777" w:rsidR="00E65170" w:rsidRPr="00B42667" w:rsidRDefault="00E65170" w:rsidP="00E65170">
            <w:pPr>
              <w:autoSpaceDE w:val="0"/>
              <w:autoSpaceDN w:val="0"/>
              <w:adjustRightInd w:val="0"/>
              <w:spacing w:after="0" w:line="312" w:lineRule="auto"/>
              <w:ind w:right="286" w:firstLine="567"/>
              <w:jc w:val="center"/>
              <w:rPr>
                <w:rFonts w:eastAsia="Times New Roman" w:cs="Times New Roman"/>
                <w:b/>
                <w:bCs/>
                <w:szCs w:val="28"/>
                <w:lang w:val="en"/>
              </w:rPr>
            </w:pPr>
          </w:p>
          <w:p w14:paraId="5EDD22CC" w14:textId="654E1B4E" w:rsidR="00E65170" w:rsidRPr="00B42667" w:rsidRDefault="00E65170" w:rsidP="00E65170">
            <w:pPr>
              <w:autoSpaceDE w:val="0"/>
              <w:autoSpaceDN w:val="0"/>
              <w:adjustRightInd w:val="0"/>
              <w:spacing w:after="0" w:line="312" w:lineRule="auto"/>
              <w:ind w:right="286" w:firstLine="567"/>
              <w:jc w:val="both"/>
              <w:rPr>
                <w:rFonts w:eastAsia="Times New Roman" w:cs="Times New Roman"/>
                <w:b/>
                <w:bCs/>
                <w:szCs w:val="28"/>
                <w:lang w:val="en"/>
              </w:rPr>
            </w:pPr>
            <w:r w:rsidRPr="00B42667">
              <w:rPr>
                <w:rFonts w:eastAsia="Times New Roman" w:cs="Times New Roman"/>
                <w:b/>
                <w:bCs/>
                <w:szCs w:val="28"/>
                <w:lang w:val="en"/>
              </w:rPr>
              <w:t>Tiêu chí</w:t>
            </w:r>
          </w:p>
        </w:tc>
        <w:tc>
          <w:tcPr>
            <w:tcW w:w="2179" w:type="dxa"/>
            <w:gridSpan w:val="2"/>
            <w:shd w:val="clear" w:color="auto" w:fill="auto"/>
          </w:tcPr>
          <w:p w14:paraId="648CC20D" w14:textId="3CCA654D"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
                <w:bCs/>
                <w:szCs w:val="28"/>
                <w:lang w:val="en"/>
              </w:rPr>
              <w:t>Số trẻ đầu năm</w:t>
            </w:r>
          </w:p>
        </w:tc>
        <w:tc>
          <w:tcPr>
            <w:tcW w:w="2410" w:type="dxa"/>
            <w:gridSpan w:val="2"/>
            <w:shd w:val="clear" w:color="auto" w:fill="auto"/>
          </w:tcPr>
          <w:p w14:paraId="3F7FDD5A" w14:textId="786FE87F"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Pr>
                <w:rFonts w:eastAsia="Times New Roman" w:cs="Times New Roman"/>
                <w:b/>
                <w:bCs/>
                <w:szCs w:val="28"/>
                <w:lang w:val="en"/>
              </w:rPr>
              <w:t>Số trẻ cuối</w:t>
            </w:r>
            <w:r w:rsidRPr="00B42667">
              <w:rPr>
                <w:rFonts w:eastAsia="Times New Roman" w:cs="Times New Roman"/>
                <w:b/>
                <w:bCs/>
                <w:szCs w:val="28"/>
                <w:lang w:val="en"/>
              </w:rPr>
              <w:t xml:space="preserve"> năm</w:t>
            </w:r>
          </w:p>
        </w:tc>
        <w:tc>
          <w:tcPr>
            <w:tcW w:w="1559" w:type="dxa"/>
            <w:shd w:val="clear" w:color="auto" w:fill="auto"/>
          </w:tcPr>
          <w:p w14:paraId="021AEFE7" w14:textId="497028DB"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Pr>
                <w:rFonts w:eastAsia="Times New Roman" w:cs="Times New Roman"/>
                <w:b/>
                <w:bCs/>
                <w:szCs w:val="28"/>
                <w:lang w:val="en"/>
              </w:rPr>
              <w:t xml:space="preserve">So </w:t>
            </w:r>
            <w:r w:rsidRPr="00B42667">
              <w:rPr>
                <w:rFonts w:eastAsia="Times New Roman" w:cs="Times New Roman"/>
                <w:b/>
                <w:bCs/>
                <w:szCs w:val="28"/>
                <w:lang w:val="en"/>
              </w:rPr>
              <w:t>sánh</w:t>
            </w:r>
          </w:p>
        </w:tc>
      </w:tr>
      <w:tr w:rsidR="00E65170" w:rsidRPr="00B42667" w14:paraId="1658CDEA" w14:textId="77777777" w:rsidTr="00E65170">
        <w:tc>
          <w:tcPr>
            <w:tcW w:w="880" w:type="dxa"/>
            <w:vMerge/>
            <w:shd w:val="clear" w:color="auto" w:fill="auto"/>
            <w:vAlign w:val="center"/>
          </w:tcPr>
          <w:p w14:paraId="596FC4F2"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
                <w:bCs/>
                <w:szCs w:val="28"/>
                <w:lang w:val="en"/>
              </w:rPr>
            </w:pPr>
          </w:p>
        </w:tc>
        <w:tc>
          <w:tcPr>
            <w:tcW w:w="2268" w:type="dxa"/>
            <w:vMerge/>
            <w:shd w:val="clear" w:color="auto" w:fill="auto"/>
          </w:tcPr>
          <w:p w14:paraId="2FE35E58" w14:textId="77777777" w:rsidR="00E65170" w:rsidRPr="00B42667" w:rsidRDefault="00E65170" w:rsidP="00E65170">
            <w:pPr>
              <w:autoSpaceDE w:val="0"/>
              <w:autoSpaceDN w:val="0"/>
              <w:adjustRightInd w:val="0"/>
              <w:spacing w:after="0" w:line="312" w:lineRule="auto"/>
              <w:ind w:right="286" w:firstLine="567"/>
              <w:jc w:val="both"/>
              <w:rPr>
                <w:rFonts w:eastAsia="Times New Roman" w:cs="Times New Roman"/>
                <w:b/>
                <w:bCs/>
                <w:szCs w:val="28"/>
                <w:lang w:val="en"/>
              </w:rPr>
            </w:pPr>
          </w:p>
        </w:tc>
        <w:tc>
          <w:tcPr>
            <w:tcW w:w="1200" w:type="dxa"/>
            <w:shd w:val="clear" w:color="auto" w:fill="auto"/>
          </w:tcPr>
          <w:p w14:paraId="40A7150F" w14:textId="11D2DCA8"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
                <w:bCs/>
                <w:szCs w:val="28"/>
                <w:lang w:val="en"/>
              </w:rPr>
              <w:t>Số trẻ</w:t>
            </w:r>
          </w:p>
        </w:tc>
        <w:tc>
          <w:tcPr>
            <w:tcW w:w="979" w:type="dxa"/>
            <w:shd w:val="clear" w:color="auto" w:fill="auto"/>
          </w:tcPr>
          <w:p w14:paraId="64DFB80A" w14:textId="7E651C17" w:rsidR="00E65170" w:rsidRPr="00B42667" w:rsidRDefault="00E65170" w:rsidP="00E65170">
            <w:pPr>
              <w:autoSpaceDE w:val="0"/>
              <w:autoSpaceDN w:val="0"/>
              <w:adjustRightInd w:val="0"/>
              <w:spacing w:after="0" w:line="312" w:lineRule="auto"/>
              <w:ind w:right="30"/>
              <w:jc w:val="both"/>
              <w:rPr>
                <w:rFonts w:eastAsia="Times New Roman" w:cs="Times New Roman"/>
                <w:b/>
                <w:bCs/>
                <w:szCs w:val="28"/>
                <w:lang w:val="en"/>
              </w:rPr>
            </w:pPr>
            <w:r>
              <w:rPr>
                <w:rFonts w:eastAsia="Times New Roman" w:cs="Times New Roman"/>
                <w:b/>
                <w:bCs/>
                <w:szCs w:val="28"/>
                <w:lang w:val="en"/>
              </w:rPr>
              <w:t>Tỷ lệ</w:t>
            </w:r>
          </w:p>
        </w:tc>
        <w:tc>
          <w:tcPr>
            <w:tcW w:w="1200" w:type="dxa"/>
            <w:shd w:val="clear" w:color="auto" w:fill="auto"/>
          </w:tcPr>
          <w:p w14:paraId="75A43E6E"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
                <w:bCs/>
                <w:szCs w:val="28"/>
                <w:lang w:val="en"/>
              </w:rPr>
              <w:t>Số trẻ</w:t>
            </w:r>
          </w:p>
        </w:tc>
        <w:tc>
          <w:tcPr>
            <w:tcW w:w="1210" w:type="dxa"/>
            <w:shd w:val="clear" w:color="auto" w:fill="auto"/>
          </w:tcPr>
          <w:p w14:paraId="38FC0A42"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
                <w:bCs/>
                <w:szCs w:val="28"/>
                <w:lang w:val="en"/>
              </w:rPr>
              <w:t>Tỷ lệ</w:t>
            </w:r>
          </w:p>
        </w:tc>
        <w:tc>
          <w:tcPr>
            <w:tcW w:w="1648" w:type="dxa"/>
            <w:gridSpan w:val="3"/>
            <w:shd w:val="clear" w:color="auto" w:fill="auto"/>
          </w:tcPr>
          <w:p w14:paraId="3822490A" w14:textId="77777777" w:rsidR="00E65170" w:rsidRPr="00B42667" w:rsidRDefault="00E65170" w:rsidP="00E65170">
            <w:pPr>
              <w:autoSpaceDE w:val="0"/>
              <w:autoSpaceDN w:val="0"/>
              <w:adjustRightInd w:val="0"/>
              <w:spacing w:after="0" w:line="312" w:lineRule="auto"/>
              <w:jc w:val="both"/>
              <w:rPr>
                <w:rFonts w:eastAsia="Times New Roman" w:cs="Times New Roman"/>
                <w:b/>
                <w:bCs/>
                <w:szCs w:val="28"/>
                <w:lang w:val="en"/>
              </w:rPr>
            </w:pPr>
            <w:r w:rsidRPr="00B42667">
              <w:rPr>
                <w:rFonts w:eastAsia="Times New Roman" w:cs="Times New Roman"/>
                <w:b/>
                <w:bCs/>
                <w:szCs w:val="28"/>
                <w:lang w:val="en"/>
              </w:rPr>
              <w:t>Tăng %</w:t>
            </w:r>
          </w:p>
        </w:tc>
      </w:tr>
      <w:tr w:rsidR="00E65170" w:rsidRPr="00B42667" w14:paraId="633D7FD8" w14:textId="77777777" w:rsidTr="00E65170">
        <w:tc>
          <w:tcPr>
            <w:tcW w:w="880" w:type="dxa"/>
            <w:shd w:val="clear" w:color="auto" w:fill="auto"/>
            <w:vAlign w:val="center"/>
          </w:tcPr>
          <w:p w14:paraId="67E05635"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Cs/>
                <w:szCs w:val="28"/>
                <w:lang w:val="en"/>
              </w:rPr>
            </w:pPr>
          </w:p>
          <w:p w14:paraId="2458250B"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Cs/>
                <w:szCs w:val="28"/>
                <w:lang w:val="en"/>
              </w:rPr>
            </w:pPr>
          </w:p>
          <w:p w14:paraId="6491DF26" w14:textId="77777777" w:rsidR="00E65170" w:rsidRPr="00B42667" w:rsidRDefault="00E65170" w:rsidP="00E65170">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1</w:t>
            </w:r>
          </w:p>
        </w:tc>
        <w:tc>
          <w:tcPr>
            <w:tcW w:w="2268" w:type="dxa"/>
            <w:shd w:val="clear" w:color="auto" w:fill="auto"/>
          </w:tcPr>
          <w:p w14:paraId="4B2AB1EF" w14:textId="765C0439" w:rsidR="00E65170" w:rsidRPr="00B42667" w:rsidRDefault="00E65170" w:rsidP="00E65170">
            <w:pPr>
              <w:autoSpaceDE w:val="0"/>
              <w:autoSpaceDN w:val="0"/>
              <w:adjustRightInd w:val="0"/>
              <w:spacing w:after="0" w:line="312" w:lineRule="auto"/>
              <w:ind w:right="286"/>
              <w:jc w:val="both"/>
              <w:rPr>
                <w:rFonts w:ascii="Calibri" w:eastAsia="Times New Roman" w:hAnsi="Calibri" w:cs="Calibri"/>
                <w:sz w:val="22"/>
                <w:lang w:val="en"/>
              </w:rPr>
            </w:pPr>
            <w:r w:rsidRPr="00E65170">
              <w:rPr>
                <w:rFonts w:eastAsia="Times New Roman" w:cs="Times New Roman"/>
                <w:bCs/>
                <w:iCs/>
                <w:szCs w:val="28"/>
                <w:lang w:val="en"/>
              </w:rPr>
              <w:t xml:space="preserve">- </w:t>
            </w:r>
            <w:r w:rsidRPr="00E65170">
              <w:t>Trẻ thích đến trường, đến lớp</w:t>
            </w:r>
          </w:p>
        </w:tc>
        <w:tc>
          <w:tcPr>
            <w:tcW w:w="1200" w:type="dxa"/>
            <w:shd w:val="clear" w:color="auto" w:fill="auto"/>
          </w:tcPr>
          <w:p w14:paraId="64BEB8AD" w14:textId="77777777" w:rsidR="00E65170" w:rsidRPr="00B42667" w:rsidRDefault="00E65170" w:rsidP="00E65170">
            <w:pPr>
              <w:spacing w:after="0" w:line="312" w:lineRule="auto"/>
              <w:ind w:right="286"/>
              <w:jc w:val="both"/>
              <w:rPr>
                <w:rFonts w:eastAsia="Segoe UI" w:cs="Times New Roman"/>
                <w:bCs/>
                <w:iCs/>
                <w:szCs w:val="28"/>
                <w:lang w:eastAsia="zh-CN"/>
              </w:rPr>
            </w:pPr>
          </w:p>
          <w:p w14:paraId="4F362FED" w14:textId="03BFA24A"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14/30</w:t>
            </w:r>
          </w:p>
        </w:tc>
        <w:tc>
          <w:tcPr>
            <w:tcW w:w="979" w:type="dxa"/>
            <w:shd w:val="clear" w:color="auto" w:fill="auto"/>
          </w:tcPr>
          <w:p w14:paraId="172BEB4D" w14:textId="77777777" w:rsidR="00E65170" w:rsidRPr="00B42667" w:rsidRDefault="00E65170" w:rsidP="00E65170">
            <w:pPr>
              <w:spacing w:after="0" w:line="312" w:lineRule="auto"/>
              <w:ind w:right="30"/>
              <w:jc w:val="both"/>
              <w:rPr>
                <w:rFonts w:eastAsia="Segoe UI" w:cs="Times New Roman"/>
                <w:bCs/>
                <w:iCs/>
                <w:szCs w:val="28"/>
                <w:lang w:eastAsia="zh-CN"/>
              </w:rPr>
            </w:pPr>
          </w:p>
          <w:p w14:paraId="6E836533" w14:textId="0AEEAE0F"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46</w:t>
            </w:r>
            <w:r w:rsidRPr="00B42667">
              <w:rPr>
                <w:rFonts w:eastAsia="Segoe UI" w:cs="Times New Roman"/>
                <w:bCs/>
                <w:iCs/>
                <w:szCs w:val="28"/>
                <w:lang w:eastAsia="zh-CN"/>
              </w:rPr>
              <w:t>%</w:t>
            </w:r>
          </w:p>
        </w:tc>
        <w:tc>
          <w:tcPr>
            <w:tcW w:w="1200" w:type="dxa"/>
            <w:shd w:val="clear" w:color="auto" w:fill="auto"/>
          </w:tcPr>
          <w:p w14:paraId="21CD4EED" w14:textId="07FB90A5"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30/30</w:t>
            </w:r>
          </w:p>
        </w:tc>
        <w:tc>
          <w:tcPr>
            <w:tcW w:w="1210" w:type="dxa"/>
            <w:shd w:val="clear" w:color="auto" w:fill="auto"/>
          </w:tcPr>
          <w:p w14:paraId="5C59A660"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p>
          <w:p w14:paraId="76508744" w14:textId="42D1DC41"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100</w:t>
            </w:r>
            <w:r w:rsidRPr="00B42667">
              <w:rPr>
                <w:rFonts w:eastAsia="Times New Roman" w:cs="Times New Roman"/>
                <w:bCs/>
                <w:szCs w:val="28"/>
                <w:lang w:val="en"/>
              </w:rPr>
              <w:t>%</w:t>
            </w:r>
          </w:p>
        </w:tc>
        <w:tc>
          <w:tcPr>
            <w:tcW w:w="1648" w:type="dxa"/>
            <w:gridSpan w:val="3"/>
            <w:shd w:val="clear" w:color="auto" w:fill="auto"/>
          </w:tcPr>
          <w:p w14:paraId="0A62261B" w14:textId="77777777"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p>
          <w:p w14:paraId="725C8A96" w14:textId="28AB9865"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54,5</w:t>
            </w:r>
            <w:r w:rsidRPr="00B42667">
              <w:rPr>
                <w:rFonts w:eastAsia="Times New Roman" w:cs="Times New Roman"/>
                <w:bCs/>
                <w:szCs w:val="28"/>
                <w:lang w:val="en"/>
              </w:rPr>
              <w:t>%</w:t>
            </w:r>
          </w:p>
        </w:tc>
      </w:tr>
      <w:tr w:rsidR="00E65170" w:rsidRPr="00B42667" w14:paraId="7A5CFC57" w14:textId="77777777" w:rsidTr="00E65170">
        <w:tc>
          <w:tcPr>
            <w:tcW w:w="880" w:type="dxa"/>
            <w:shd w:val="clear" w:color="auto" w:fill="auto"/>
            <w:vAlign w:val="center"/>
          </w:tcPr>
          <w:p w14:paraId="495E7C47"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Cs/>
                <w:szCs w:val="28"/>
                <w:lang w:val="en"/>
              </w:rPr>
            </w:pPr>
          </w:p>
          <w:p w14:paraId="48D27E78" w14:textId="77777777" w:rsidR="00E65170" w:rsidRPr="00B42667" w:rsidRDefault="00E65170" w:rsidP="00E65170">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2</w:t>
            </w:r>
          </w:p>
        </w:tc>
        <w:tc>
          <w:tcPr>
            <w:tcW w:w="2268" w:type="dxa"/>
            <w:shd w:val="clear" w:color="auto" w:fill="auto"/>
          </w:tcPr>
          <w:p w14:paraId="4E4A90CB" w14:textId="7EAC229A" w:rsidR="00E65170" w:rsidRPr="00B42667" w:rsidRDefault="00E65170" w:rsidP="00E65170">
            <w:pPr>
              <w:autoSpaceDE w:val="0"/>
              <w:autoSpaceDN w:val="0"/>
              <w:adjustRightInd w:val="0"/>
              <w:spacing w:after="0" w:line="312" w:lineRule="auto"/>
              <w:ind w:right="286"/>
              <w:jc w:val="both"/>
              <w:rPr>
                <w:rFonts w:ascii="Calibri" w:eastAsia="Times New Roman" w:hAnsi="Calibri" w:cs="Calibri"/>
                <w:sz w:val="22"/>
                <w:lang w:val="en"/>
              </w:rPr>
            </w:pPr>
            <w:r>
              <w:t>- T</w:t>
            </w:r>
            <w:r w:rsidRPr="00E65170">
              <w:t>rẻ chủ động, tích cực tham gia các hoạt động</w:t>
            </w:r>
          </w:p>
        </w:tc>
        <w:tc>
          <w:tcPr>
            <w:tcW w:w="1200" w:type="dxa"/>
            <w:shd w:val="clear" w:color="auto" w:fill="auto"/>
          </w:tcPr>
          <w:p w14:paraId="41F3EFD0" w14:textId="77777777" w:rsidR="00E65170" w:rsidRPr="00B42667" w:rsidRDefault="00E65170" w:rsidP="00E65170">
            <w:pPr>
              <w:spacing w:after="0" w:line="312" w:lineRule="auto"/>
              <w:ind w:right="286"/>
              <w:jc w:val="both"/>
              <w:rPr>
                <w:rFonts w:eastAsia="Segoe UI" w:cs="Times New Roman"/>
                <w:bCs/>
                <w:iCs/>
                <w:szCs w:val="28"/>
                <w:lang w:eastAsia="zh-CN"/>
              </w:rPr>
            </w:pPr>
          </w:p>
          <w:p w14:paraId="5AEBCD8D" w14:textId="4643DEC5"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11/30</w:t>
            </w:r>
          </w:p>
        </w:tc>
        <w:tc>
          <w:tcPr>
            <w:tcW w:w="979" w:type="dxa"/>
            <w:shd w:val="clear" w:color="auto" w:fill="auto"/>
          </w:tcPr>
          <w:p w14:paraId="481E7E79" w14:textId="77777777" w:rsidR="00E65170" w:rsidRPr="00B42667" w:rsidRDefault="00E65170" w:rsidP="00E65170">
            <w:pPr>
              <w:spacing w:after="0" w:line="312" w:lineRule="auto"/>
              <w:ind w:right="30"/>
              <w:jc w:val="both"/>
              <w:rPr>
                <w:rFonts w:eastAsia="Segoe UI" w:cs="Times New Roman"/>
                <w:bCs/>
                <w:iCs/>
                <w:szCs w:val="28"/>
                <w:lang w:eastAsia="zh-CN"/>
              </w:rPr>
            </w:pPr>
          </w:p>
          <w:p w14:paraId="6FEF66EB" w14:textId="54E6C17F"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34.6</w:t>
            </w:r>
            <w:r w:rsidRPr="00B42667">
              <w:rPr>
                <w:rFonts w:eastAsia="Segoe UI" w:cs="Times New Roman"/>
                <w:bCs/>
                <w:iCs/>
                <w:szCs w:val="28"/>
                <w:lang w:eastAsia="zh-CN"/>
              </w:rPr>
              <w:t>%</w:t>
            </w:r>
          </w:p>
        </w:tc>
        <w:tc>
          <w:tcPr>
            <w:tcW w:w="1200" w:type="dxa"/>
            <w:shd w:val="clear" w:color="auto" w:fill="auto"/>
          </w:tcPr>
          <w:p w14:paraId="5E8ED027" w14:textId="21279CC5"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24/30</w:t>
            </w:r>
          </w:p>
        </w:tc>
        <w:tc>
          <w:tcPr>
            <w:tcW w:w="1210" w:type="dxa"/>
            <w:shd w:val="clear" w:color="auto" w:fill="auto"/>
          </w:tcPr>
          <w:p w14:paraId="27D4436F"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p>
          <w:p w14:paraId="152BB5F2" w14:textId="6DA25D57"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80</w:t>
            </w:r>
            <w:r w:rsidRPr="00B42667">
              <w:rPr>
                <w:rFonts w:eastAsia="Times New Roman" w:cs="Times New Roman"/>
                <w:bCs/>
                <w:szCs w:val="28"/>
                <w:lang w:val="en"/>
              </w:rPr>
              <w:t>%</w:t>
            </w:r>
          </w:p>
        </w:tc>
        <w:tc>
          <w:tcPr>
            <w:tcW w:w="1648" w:type="dxa"/>
            <w:gridSpan w:val="3"/>
            <w:shd w:val="clear" w:color="auto" w:fill="auto"/>
          </w:tcPr>
          <w:p w14:paraId="48EFB65E" w14:textId="77777777"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p>
          <w:p w14:paraId="2F34097E" w14:textId="07EF6422"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45,4</w:t>
            </w:r>
            <w:r w:rsidRPr="00B42667">
              <w:rPr>
                <w:rFonts w:eastAsia="Times New Roman" w:cs="Times New Roman"/>
                <w:bCs/>
                <w:szCs w:val="28"/>
                <w:lang w:val="en"/>
              </w:rPr>
              <w:t>%</w:t>
            </w:r>
          </w:p>
        </w:tc>
      </w:tr>
      <w:tr w:rsidR="00E65170" w:rsidRPr="00B42667" w14:paraId="33FD536A" w14:textId="77777777" w:rsidTr="00E65170">
        <w:tc>
          <w:tcPr>
            <w:tcW w:w="880" w:type="dxa"/>
            <w:shd w:val="clear" w:color="auto" w:fill="auto"/>
            <w:vAlign w:val="center"/>
          </w:tcPr>
          <w:p w14:paraId="5C498014"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Cs/>
                <w:szCs w:val="28"/>
                <w:lang w:val="en"/>
              </w:rPr>
            </w:pPr>
          </w:p>
          <w:p w14:paraId="0AC35D74" w14:textId="77777777" w:rsidR="00E65170" w:rsidRPr="00B42667" w:rsidRDefault="00E65170" w:rsidP="00E65170">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3</w:t>
            </w:r>
          </w:p>
        </w:tc>
        <w:tc>
          <w:tcPr>
            <w:tcW w:w="2268" w:type="dxa"/>
            <w:shd w:val="clear" w:color="auto" w:fill="auto"/>
          </w:tcPr>
          <w:p w14:paraId="03E4EAFC" w14:textId="3830331B" w:rsidR="00E65170" w:rsidRPr="00B42667" w:rsidRDefault="00E65170" w:rsidP="00E65170">
            <w:pPr>
              <w:autoSpaceDE w:val="0"/>
              <w:autoSpaceDN w:val="0"/>
              <w:adjustRightInd w:val="0"/>
              <w:spacing w:after="0" w:line="312" w:lineRule="auto"/>
              <w:ind w:right="286"/>
              <w:jc w:val="both"/>
              <w:rPr>
                <w:rFonts w:eastAsia="Times New Roman" w:cs="Times New Roman"/>
                <w:b/>
                <w:bCs/>
                <w:szCs w:val="28"/>
                <w:lang w:val="en"/>
              </w:rPr>
            </w:pPr>
            <w:r w:rsidRPr="00B42667">
              <w:rPr>
                <w:rFonts w:eastAsia="Times New Roman" w:cs="Times New Roman"/>
                <w:bCs/>
                <w:iCs/>
                <w:szCs w:val="28"/>
                <w:lang w:val="en"/>
              </w:rPr>
              <w:t xml:space="preserve">- </w:t>
            </w:r>
            <w:r w:rsidRPr="00E65170">
              <w:t>Trẻ được tạo cơ hội học tập qua chơi và bằng nhiều cách khác nhau phù hợp với nhu cầu, hứng thú và khả năng của bản thân trẻ</w:t>
            </w:r>
          </w:p>
        </w:tc>
        <w:tc>
          <w:tcPr>
            <w:tcW w:w="1200" w:type="dxa"/>
            <w:shd w:val="clear" w:color="auto" w:fill="auto"/>
          </w:tcPr>
          <w:p w14:paraId="2D17A974" w14:textId="77777777" w:rsidR="00E65170" w:rsidRPr="00B42667" w:rsidRDefault="00E65170" w:rsidP="00E65170">
            <w:pPr>
              <w:spacing w:after="0" w:line="312" w:lineRule="auto"/>
              <w:ind w:right="286"/>
              <w:jc w:val="both"/>
              <w:rPr>
                <w:rFonts w:eastAsia="Segoe UI" w:cs="Times New Roman"/>
                <w:bCs/>
                <w:iCs/>
                <w:szCs w:val="28"/>
                <w:lang w:eastAsia="zh-CN"/>
              </w:rPr>
            </w:pPr>
          </w:p>
          <w:p w14:paraId="1E263CE4" w14:textId="7FCC8ED8"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17/30</w:t>
            </w:r>
          </w:p>
        </w:tc>
        <w:tc>
          <w:tcPr>
            <w:tcW w:w="979" w:type="dxa"/>
            <w:shd w:val="clear" w:color="auto" w:fill="auto"/>
          </w:tcPr>
          <w:p w14:paraId="37E876B2" w14:textId="77777777" w:rsidR="00E65170" w:rsidRDefault="00E65170" w:rsidP="00E65170">
            <w:pPr>
              <w:spacing w:after="0" w:line="312" w:lineRule="auto"/>
              <w:ind w:right="30"/>
              <w:jc w:val="both"/>
              <w:rPr>
                <w:rFonts w:eastAsia="Segoe UI" w:cs="Times New Roman"/>
                <w:bCs/>
                <w:iCs/>
                <w:szCs w:val="28"/>
                <w:lang w:eastAsia="zh-CN"/>
              </w:rPr>
            </w:pPr>
          </w:p>
          <w:p w14:paraId="1C2A7D37" w14:textId="6C1E6D0B"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57,6</w:t>
            </w:r>
            <w:r w:rsidRPr="00B42667">
              <w:rPr>
                <w:rFonts w:eastAsia="Segoe UI" w:cs="Times New Roman"/>
                <w:bCs/>
                <w:iCs/>
                <w:szCs w:val="28"/>
                <w:lang w:eastAsia="zh-CN"/>
              </w:rPr>
              <w:t>%</w:t>
            </w:r>
          </w:p>
        </w:tc>
        <w:tc>
          <w:tcPr>
            <w:tcW w:w="1200" w:type="dxa"/>
            <w:shd w:val="clear" w:color="auto" w:fill="auto"/>
          </w:tcPr>
          <w:p w14:paraId="4C924743" w14:textId="6C3CB955"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28/30</w:t>
            </w:r>
          </w:p>
        </w:tc>
        <w:tc>
          <w:tcPr>
            <w:tcW w:w="1210" w:type="dxa"/>
            <w:shd w:val="clear" w:color="auto" w:fill="auto"/>
          </w:tcPr>
          <w:p w14:paraId="22C4AB96"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p>
          <w:p w14:paraId="6DF74F97" w14:textId="1AD6F71B"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93</w:t>
            </w:r>
            <w:r w:rsidRPr="00B42667">
              <w:rPr>
                <w:rFonts w:eastAsia="Times New Roman" w:cs="Times New Roman"/>
                <w:bCs/>
                <w:szCs w:val="28"/>
                <w:lang w:val="en"/>
              </w:rPr>
              <w:t>%</w:t>
            </w:r>
          </w:p>
        </w:tc>
        <w:tc>
          <w:tcPr>
            <w:tcW w:w="1648" w:type="dxa"/>
            <w:gridSpan w:val="3"/>
            <w:shd w:val="clear" w:color="auto" w:fill="auto"/>
          </w:tcPr>
          <w:p w14:paraId="43B5333D" w14:textId="77777777"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p>
          <w:p w14:paraId="197B8DD8" w14:textId="7DEC05B4"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35,4</w:t>
            </w:r>
            <w:r w:rsidRPr="00B42667">
              <w:rPr>
                <w:rFonts w:eastAsia="Times New Roman" w:cs="Times New Roman"/>
                <w:bCs/>
                <w:szCs w:val="28"/>
                <w:lang w:val="en"/>
              </w:rPr>
              <w:t xml:space="preserve">% </w:t>
            </w:r>
          </w:p>
        </w:tc>
      </w:tr>
      <w:tr w:rsidR="00E65170" w:rsidRPr="00B42667" w14:paraId="0A7DFCAA" w14:textId="77777777" w:rsidTr="00E65170">
        <w:tc>
          <w:tcPr>
            <w:tcW w:w="880" w:type="dxa"/>
            <w:shd w:val="clear" w:color="auto" w:fill="auto"/>
            <w:vAlign w:val="center"/>
          </w:tcPr>
          <w:p w14:paraId="1875C8FA" w14:textId="77777777" w:rsidR="00E65170" w:rsidRPr="00B42667" w:rsidRDefault="00E65170" w:rsidP="00E65170">
            <w:pPr>
              <w:autoSpaceDE w:val="0"/>
              <w:autoSpaceDN w:val="0"/>
              <w:adjustRightInd w:val="0"/>
              <w:spacing w:after="0" w:line="312" w:lineRule="auto"/>
              <w:ind w:right="286" w:firstLine="567"/>
              <w:jc w:val="right"/>
              <w:rPr>
                <w:rFonts w:eastAsia="Times New Roman" w:cs="Times New Roman"/>
                <w:b/>
                <w:bCs/>
                <w:szCs w:val="28"/>
                <w:lang w:val="en"/>
              </w:rPr>
            </w:pPr>
          </w:p>
          <w:p w14:paraId="79ABCC86" w14:textId="77777777" w:rsidR="00E65170" w:rsidRPr="00B42667" w:rsidRDefault="00E65170" w:rsidP="00E65170">
            <w:pPr>
              <w:autoSpaceDE w:val="0"/>
              <w:autoSpaceDN w:val="0"/>
              <w:adjustRightInd w:val="0"/>
              <w:spacing w:after="0" w:line="312" w:lineRule="auto"/>
              <w:ind w:right="286"/>
              <w:jc w:val="right"/>
              <w:rPr>
                <w:rFonts w:eastAsia="Times New Roman" w:cs="Times New Roman"/>
                <w:bCs/>
                <w:szCs w:val="28"/>
                <w:lang w:val="en"/>
              </w:rPr>
            </w:pPr>
            <w:r w:rsidRPr="00B42667">
              <w:rPr>
                <w:rFonts w:eastAsia="Times New Roman" w:cs="Times New Roman"/>
                <w:bCs/>
                <w:szCs w:val="28"/>
                <w:lang w:val="en"/>
              </w:rPr>
              <w:t>4</w:t>
            </w:r>
          </w:p>
        </w:tc>
        <w:tc>
          <w:tcPr>
            <w:tcW w:w="2268" w:type="dxa"/>
            <w:shd w:val="clear" w:color="auto" w:fill="auto"/>
          </w:tcPr>
          <w:p w14:paraId="4ED2293D" w14:textId="2FFA2E2E" w:rsidR="00E65170" w:rsidRPr="00B42667" w:rsidRDefault="00E65170" w:rsidP="00E65170">
            <w:pPr>
              <w:autoSpaceDE w:val="0"/>
              <w:autoSpaceDN w:val="0"/>
              <w:adjustRightInd w:val="0"/>
              <w:spacing w:after="0" w:line="312" w:lineRule="auto"/>
              <w:ind w:right="286"/>
              <w:jc w:val="both"/>
              <w:rPr>
                <w:rFonts w:eastAsia="Times New Roman" w:cs="Times New Roman"/>
                <w:bCs/>
                <w:iCs/>
                <w:szCs w:val="28"/>
                <w:lang w:val="en"/>
              </w:rPr>
            </w:pPr>
            <w:r w:rsidRPr="00B42667">
              <w:rPr>
                <w:rFonts w:eastAsia="Times New Roman" w:cs="Times New Roman"/>
                <w:bCs/>
                <w:iCs/>
                <w:szCs w:val="28"/>
                <w:lang w:val="en"/>
              </w:rPr>
              <w:t xml:space="preserve">- </w:t>
            </w:r>
            <w:r>
              <w:t>Tr</w:t>
            </w:r>
            <w:r w:rsidRPr="00E65170">
              <w:t>ẻ thể hiện mối quan hệ thân thiện với cô giáo, với các bạ</w:t>
            </w:r>
            <w:r>
              <w:t>n.</w:t>
            </w:r>
          </w:p>
        </w:tc>
        <w:tc>
          <w:tcPr>
            <w:tcW w:w="1200" w:type="dxa"/>
            <w:shd w:val="clear" w:color="auto" w:fill="auto"/>
          </w:tcPr>
          <w:p w14:paraId="040D2769" w14:textId="77777777" w:rsidR="00E65170" w:rsidRPr="00B42667" w:rsidRDefault="00E65170" w:rsidP="00E65170">
            <w:pPr>
              <w:spacing w:after="0" w:line="312" w:lineRule="auto"/>
              <w:ind w:right="286"/>
              <w:jc w:val="both"/>
              <w:rPr>
                <w:rFonts w:eastAsia="Segoe UI" w:cs="Times New Roman"/>
                <w:bCs/>
                <w:iCs/>
                <w:szCs w:val="28"/>
                <w:lang w:eastAsia="zh-CN"/>
              </w:rPr>
            </w:pPr>
          </w:p>
          <w:p w14:paraId="59867757" w14:textId="07ADA770"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15/30</w:t>
            </w:r>
          </w:p>
        </w:tc>
        <w:tc>
          <w:tcPr>
            <w:tcW w:w="979" w:type="dxa"/>
            <w:shd w:val="clear" w:color="auto" w:fill="auto"/>
          </w:tcPr>
          <w:p w14:paraId="467EDAB2" w14:textId="77777777" w:rsidR="00E65170" w:rsidRPr="00B42667" w:rsidRDefault="00E65170" w:rsidP="00E65170">
            <w:pPr>
              <w:spacing w:after="0" w:line="312" w:lineRule="auto"/>
              <w:ind w:right="30"/>
              <w:jc w:val="both"/>
              <w:rPr>
                <w:rFonts w:eastAsia="Segoe UI" w:cs="Times New Roman"/>
                <w:bCs/>
                <w:iCs/>
                <w:szCs w:val="28"/>
                <w:lang w:eastAsia="zh-CN"/>
              </w:rPr>
            </w:pPr>
          </w:p>
          <w:p w14:paraId="280FA5C6" w14:textId="0B98B13D"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50</w:t>
            </w:r>
            <w:r w:rsidRPr="00B42667">
              <w:rPr>
                <w:rFonts w:eastAsia="Segoe UI" w:cs="Times New Roman"/>
                <w:bCs/>
                <w:iCs/>
                <w:szCs w:val="28"/>
                <w:lang w:eastAsia="zh-CN"/>
              </w:rPr>
              <w:t>%</w:t>
            </w:r>
          </w:p>
        </w:tc>
        <w:tc>
          <w:tcPr>
            <w:tcW w:w="1200" w:type="dxa"/>
            <w:shd w:val="clear" w:color="auto" w:fill="auto"/>
          </w:tcPr>
          <w:p w14:paraId="619D2177" w14:textId="5E8BF683" w:rsidR="00E65170" w:rsidRPr="00B42667" w:rsidRDefault="00C241FA"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27/</w:t>
            </w:r>
            <w:r w:rsidR="00E65170">
              <w:rPr>
                <w:rFonts w:eastAsia="Segoe UI" w:cs="Times New Roman"/>
                <w:bCs/>
                <w:iCs/>
                <w:szCs w:val="28"/>
                <w:lang w:eastAsia="zh-CN"/>
              </w:rPr>
              <w:t>30</w:t>
            </w:r>
          </w:p>
        </w:tc>
        <w:tc>
          <w:tcPr>
            <w:tcW w:w="1210" w:type="dxa"/>
            <w:shd w:val="clear" w:color="auto" w:fill="auto"/>
          </w:tcPr>
          <w:p w14:paraId="6419C7F1" w14:textId="77777777" w:rsidR="00E65170" w:rsidRPr="00B42667" w:rsidRDefault="00E65170" w:rsidP="00E65170">
            <w:pPr>
              <w:autoSpaceDE w:val="0"/>
              <w:autoSpaceDN w:val="0"/>
              <w:adjustRightInd w:val="0"/>
              <w:spacing w:after="0" w:line="312" w:lineRule="auto"/>
              <w:ind w:right="286"/>
              <w:jc w:val="both"/>
              <w:rPr>
                <w:rFonts w:eastAsia="Times New Roman" w:cs="Times New Roman"/>
                <w:bCs/>
                <w:szCs w:val="28"/>
                <w:lang w:val="en"/>
              </w:rPr>
            </w:pPr>
          </w:p>
          <w:p w14:paraId="4C18501A" w14:textId="642C716E" w:rsidR="00E65170" w:rsidRPr="00B42667" w:rsidRDefault="00C241FA"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9</w:t>
            </w:r>
            <w:r w:rsidR="00E65170" w:rsidRPr="00B42667">
              <w:rPr>
                <w:rFonts w:eastAsia="Times New Roman" w:cs="Times New Roman"/>
                <w:bCs/>
                <w:szCs w:val="28"/>
                <w:lang w:val="en"/>
              </w:rPr>
              <w:t>0%</w:t>
            </w:r>
          </w:p>
        </w:tc>
        <w:tc>
          <w:tcPr>
            <w:tcW w:w="1648" w:type="dxa"/>
            <w:gridSpan w:val="3"/>
            <w:shd w:val="clear" w:color="auto" w:fill="auto"/>
          </w:tcPr>
          <w:p w14:paraId="5BC5D055" w14:textId="77777777" w:rsidR="00E65170" w:rsidRPr="00B42667" w:rsidRDefault="00E65170" w:rsidP="00E65170">
            <w:pPr>
              <w:autoSpaceDE w:val="0"/>
              <w:autoSpaceDN w:val="0"/>
              <w:adjustRightInd w:val="0"/>
              <w:spacing w:after="0" w:line="312" w:lineRule="auto"/>
              <w:jc w:val="both"/>
              <w:rPr>
                <w:rFonts w:eastAsia="Times New Roman" w:cs="Times New Roman"/>
                <w:bCs/>
                <w:szCs w:val="28"/>
                <w:lang w:val="en"/>
              </w:rPr>
            </w:pPr>
          </w:p>
          <w:p w14:paraId="4ED63361" w14:textId="18CB15B8" w:rsidR="00E65170" w:rsidRPr="00B42667" w:rsidRDefault="00C241FA"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40</w:t>
            </w:r>
            <w:r w:rsidR="00E65170" w:rsidRPr="00B42667">
              <w:rPr>
                <w:rFonts w:eastAsia="Times New Roman" w:cs="Times New Roman"/>
                <w:bCs/>
                <w:szCs w:val="28"/>
                <w:lang w:val="en"/>
              </w:rPr>
              <w:t>%</w:t>
            </w:r>
          </w:p>
        </w:tc>
      </w:tr>
      <w:tr w:rsidR="00E65170" w:rsidRPr="00B42667" w14:paraId="2820338E" w14:textId="77777777" w:rsidTr="00E65170">
        <w:tc>
          <w:tcPr>
            <w:tcW w:w="880" w:type="dxa"/>
            <w:shd w:val="clear" w:color="auto" w:fill="auto"/>
            <w:vAlign w:val="center"/>
          </w:tcPr>
          <w:p w14:paraId="306B94FB" w14:textId="2AAA867C" w:rsidR="00E65170" w:rsidRPr="00B42667" w:rsidRDefault="00E65170" w:rsidP="00E65170">
            <w:pPr>
              <w:autoSpaceDE w:val="0"/>
              <w:autoSpaceDN w:val="0"/>
              <w:adjustRightInd w:val="0"/>
              <w:spacing w:after="0" w:line="312" w:lineRule="auto"/>
              <w:ind w:right="286" w:firstLine="567"/>
              <w:jc w:val="right"/>
              <w:rPr>
                <w:rFonts w:eastAsia="Times New Roman" w:cs="Times New Roman"/>
                <w:b/>
                <w:bCs/>
                <w:szCs w:val="28"/>
                <w:lang w:val="en"/>
              </w:rPr>
            </w:pPr>
            <w:r>
              <w:rPr>
                <w:rFonts w:eastAsia="Times New Roman" w:cs="Times New Roman"/>
                <w:b/>
                <w:bCs/>
                <w:szCs w:val="28"/>
                <w:lang w:val="en"/>
              </w:rPr>
              <w:t>5</w:t>
            </w:r>
          </w:p>
        </w:tc>
        <w:tc>
          <w:tcPr>
            <w:tcW w:w="2268" w:type="dxa"/>
            <w:shd w:val="clear" w:color="auto" w:fill="auto"/>
          </w:tcPr>
          <w:p w14:paraId="2A3F3EC5" w14:textId="76440617" w:rsidR="00E65170" w:rsidRPr="00E65170" w:rsidRDefault="00E65170" w:rsidP="00E65170">
            <w:pPr>
              <w:autoSpaceDE w:val="0"/>
              <w:autoSpaceDN w:val="0"/>
              <w:adjustRightInd w:val="0"/>
              <w:spacing w:after="0" w:line="312" w:lineRule="auto"/>
              <w:ind w:right="286"/>
              <w:jc w:val="both"/>
              <w:rPr>
                <w:rFonts w:eastAsia="Times New Roman" w:cs="Times New Roman"/>
                <w:bCs/>
                <w:iCs/>
                <w:szCs w:val="28"/>
                <w:lang w:val="en"/>
              </w:rPr>
            </w:pPr>
            <w:r>
              <w:t>- T</w:t>
            </w:r>
            <w:r w:rsidRPr="00E65170">
              <w:t>rẻ tự tin, chia sẻ ý kiến, ý tưởng</w:t>
            </w:r>
            <w:r>
              <w:t>.</w:t>
            </w:r>
          </w:p>
        </w:tc>
        <w:tc>
          <w:tcPr>
            <w:tcW w:w="1200" w:type="dxa"/>
            <w:shd w:val="clear" w:color="auto" w:fill="auto"/>
          </w:tcPr>
          <w:p w14:paraId="5757E062" w14:textId="2BFD2152"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13/30</w:t>
            </w:r>
          </w:p>
        </w:tc>
        <w:tc>
          <w:tcPr>
            <w:tcW w:w="979" w:type="dxa"/>
            <w:shd w:val="clear" w:color="auto" w:fill="auto"/>
          </w:tcPr>
          <w:p w14:paraId="6148011E" w14:textId="158587C4"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42,3 %</w:t>
            </w:r>
          </w:p>
        </w:tc>
        <w:tc>
          <w:tcPr>
            <w:tcW w:w="1200" w:type="dxa"/>
            <w:shd w:val="clear" w:color="auto" w:fill="auto"/>
          </w:tcPr>
          <w:p w14:paraId="225FBCDC" w14:textId="49BCB7C9" w:rsidR="00E65170" w:rsidRPr="00B42667" w:rsidRDefault="00C241FA"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27/30</w:t>
            </w:r>
          </w:p>
        </w:tc>
        <w:tc>
          <w:tcPr>
            <w:tcW w:w="1210" w:type="dxa"/>
            <w:shd w:val="clear" w:color="auto" w:fill="auto"/>
          </w:tcPr>
          <w:p w14:paraId="4DDCF90C" w14:textId="1D6A5EE1" w:rsidR="00E65170" w:rsidRPr="00B42667" w:rsidRDefault="00C241FA"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90</w:t>
            </w:r>
            <w:bookmarkStart w:id="11" w:name="_GoBack"/>
            <w:bookmarkEnd w:id="11"/>
            <w:r>
              <w:rPr>
                <w:rFonts w:eastAsia="Times New Roman" w:cs="Times New Roman"/>
                <w:bCs/>
                <w:szCs w:val="28"/>
                <w:lang w:val="en"/>
              </w:rPr>
              <w:t>%</w:t>
            </w:r>
          </w:p>
        </w:tc>
        <w:tc>
          <w:tcPr>
            <w:tcW w:w="1648" w:type="dxa"/>
            <w:gridSpan w:val="3"/>
            <w:shd w:val="clear" w:color="auto" w:fill="auto"/>
          </w:tcPr>
          <w:p w14:paraId="314B12E2" w14:textId="30392D0F" w:rsidR="00E65170" w:rsidRPr="00B42667" w:rsidRDefault="00C241FA"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47,7%</w:t>
            </w:r>
          </w:p>
        </w:tc>
      </w:tr>
      <w:tr w:rsidR="00E65170" w:rsidRPr="00B42667" w14:paraId="5F6F1A4B" w14:textId="77777777" w:rsidTr="00E65170">
        <w:tc>
          <w:tcPr>
            <w:tcW w:w="880" w:type="dxa"/>
            <w:shd w:val="clear" w:color="auto" w:fill="auto"/>
            <w:vAlign w:val="center"/>
          </w:tcPr>
          <w:p w14:paraId="7D351D44" w14:textId="6AF60CB3" w:rsidR="00E65170" w:rsidRPr="00B42667" w:rsidRDefault="00E65170" w:rsidP="00E65170">
            <w:pPr>
              <w:autoSpaceDE w:val="0"/>
              <w:autoSpaceDN w:val="0"/>
              <w:adjustRightInd w:val="0"/>
              <w:spacing w:after="0" w:line="312" w:lineRule="auto"/>
              <w:ind w:right="286" w:firstLine="567"/>
              <w:jc w:val="right"/>
              <w:rPr>
                <w:rFonts w:eastAsia="Times New Roman" w:cs="Times New Roman"/>
                <w:b/>
                <w:bCs/>
                <w:szCs w:val="28"/>
                <w:lang w:val="en"/>
              </w:rPr>
            </w:pPr>
            <w:r>
              <w:rPr>
                <w:rFonts w:eastAsia="Times New Roman" w:cs="Times New Roman"/>
                <w:b/>
                <w:bCs/>
                <w:szCs w:val="28"/>
                <w:lang w:val="en"/>
              </w:rPr>
              <w:t>6</w:t>
            </w:r>
          </w:p>
        </w:tc>
        <w:tc>
          <w:tcPr>
            <w:tcW w:w="2268" w:type="dxa"/>
            <w:shd w:val="clear" w:color="auto" w:fill="auto"/>
          </w:tcPr>
          <w:p w14:paraId="79B0B242" w14:textId="0F62085B" w:rsidR="00E65170" w:rsidRPr="00B42667" w:rsidRDefault="00E65170" w:rsidP="00E65170">
            <w:pPr>
              <w:autoSpaceDE w:val="0"/>
              <w:autoSpaceDN w:val="0"/>
              <w:adjustRightInd w:val="0"/>
              <w:spacing w:after="0" w:line="312" w:lineRule="auto"/>
              <w:ind w:right="286"/>
              <w:jc w:val="both"/>
              <w:rPr>
                <w:rFonts w:eastAsia="Times New Roman" w:cs="Times New Roman"/>
                <w:bCs/>
                <w:iCs/>
                <w:szCs w:val="28"/>
                <w:lang w:val="en"/>
              </w:rPr>
            </w:pPr>
            <w:r>
              <w:t>- T</w:t>
            </w:r>
            <w:r w:rsidRPr="00E65170">
              <w:t>rẻ nắm vững kiến thức, kỹ năng vận dụng linh hoạt, sáng tạo vào thực tế</w:t>
            </w:r>
          </w:p>
        </w:tc>
        <w:tc>
          <w:tcPr>
            <w:tcW w:w="1200" w:type="dxa"/>
            <w:shd w:val="clear" w:color="auto" w:fill="auto"/>
          </w:tcPr>
          <w:p w14:paraId="0AB39839" w14:textId="28F41205" w:rsidR="00E65170" w:rsidRPr="00B42667" w:rsidRDefault="00E65170"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13/30</w:t>
            </w:r>
          </w:p>
        </w:tc>
        <w:tc>
          <w:tcPr>
            <w:tcW w:w="979" w:type="dxa"/>
            <w:shd w:val="clear" w:color="auto" w:fill="auto"/>
          </w:tcPr>
          <w:p w14:paraId="26E37B21" w14:textId="6FED3C38" w:rsidR="00E65170" w:rsidRPr="00B42667" w:rsidRDefault="00E65170" w:rsidP="00E65170">
            <w:pPr>
              <w:spacing w:after="0" w:line="312" w:lineRule="auto"/>
              <w:ind w:right="30"/>
              <w:jc w:val="both"/>
              <w:rPr>
                <w:rFonts w:eastAsia="Segoe UI" w:cs="Times New Roman"/>
                <w:bCs/>
                <w:iCs/>
                <w:szCs w:val="28"/>
                <w:lang w:eastAsia="zh-CN"/>
              </w:rPr>
            </w:pPr>
            <w:r>
              <w:rPr>
                <w:rFonts w:eastAsia="Segoe UI" w:cs="Times New Roman"/>
                <w:bCs/>
                <w:iCs/>
                <w:szCs w:val="28"/>
                <w:lang w:eastAsia="zh-CN"/>
              </w:rPr>
              <w:t>38,4%</w:t>
            </w:r>
          </w:p>
        </w:tc>
        <w:tc>
          <w:tcPr>
            <w:tcW w:w="1200" w:type="dxa"/>
            <w:shd w:val="clear" w:color="auto" w:fill="auto"/>
          </w:tcPr>
          <w:p w14:paraId="7FF77235" w14:textId="629B7887" w:rsidR="00E65170" w:rsidRPr="00B42667" w:rsidRDefault="00C241FA" w:rsidP="00E65170">
            <w:pPr>
              <w:spacing w:after="0" w:line="312" w:lineRule="auto"/>
              <w:ind w:right="286"/>
              <w:jc w:val="both"/>
              <w:rPr>
                <w:rFonts w:eastAsia="Segoe UI" w:cs="Times New Roman"/>
                <w:bCs/>
                <w:iCs/>
                <w:szCs w:val="28"/>
                <w:lang w:eastAsia="zh-CN"/>
              </w:rPr>
            </w:pPr>
            <w:r>
              <w:rPr>
                <w:rFonts w:eastAsia="Segoe UI" w:cs="Times New Roman"/>
                <w:bCs/>
                <w:iCs/>
                <w:szCs w:val="28"/>
                <w:lang w:eastAsia="zh-CN"/>
              </w:rPr>
              <w:t>25/30</w:t>
            </w:r>
          </w:p>
        </w:tc>
        <w:tc>
          <w:tcPr>
            <w:tcW w:w="1210" w:type="dxa"/>
            <w:shd w:val="clear" w:color="auto" w:fill="auto"/>
          </w:tcPr>
          <w:p w14:paraId="52E5578F" w14:textId="016BCC35" w:rsidR="00E65170" w:rsidRPr="00B42667" w:rsidRDefault="00C241FA" w:rsidP="00E65170">
            <w:pPr>
              <w:autoSpaceDE w:val="0"/>
              <w:autoSpaceDN w:val="0"/>
              <w:adjustRightInd w:val="0"/>
              <w:spacing w:after="0" w:line="312" w:lineRule="auto"/>
              <w:ind w:right="286"/>
              <w:jc w:val="both"/>
              <w:rPr>
                <w:rFonts w:eastAsia="Times New Roman" w:cs="Times New Roman"/>
                <w:bCs/>
                <w:szCs w:val="28"/>
                <w:lang w:val="en"/>
              </w:rPr>
            </w:pPr>
            <w:r>
              <w:rPr>
                <w:rFonts w:eastAsia="Times New Roman" w:cs="Times New Roman"/>
                <w:bCs/>
                <w:szCs w:val="28"/>
                <w:lang w:val="en"/>
              </w:rPr>
              <w:t>83%</w:t>
            </w:r>
          </w:p>
        </w:tc>
        <w:tc>
          <w:tcPr>
            <w:tcW w:w="1648" w:type="dxa"/>
            <w:gridSpan w:val="3"/>
            <w:shd w:val="clear" w:color="auto" w:fill="auto"/>
          </w:tcPr>
          <w:p w14:paraId="435CEFFA" w14:textId="1C826EFE" w:rsidR="00E65170" w:rsidRPr="00B42667" w:rsidRDefault="00C241FA" w:rsidP="00E65170">
            <w:pPr>
              <w:autoSpaceDE w:val="0"/>
              <w:autoSpaceDN w:val="0"/>
              <w:adjustRightInd w:val="0"/>
              <w:spacing w:after="0" w:line="312" w:lineRule="auto"/>
              <w:jc w:val="both"/>
              <w:rPr>
                <w:rFonts w:eastAsia="Times New Roman" w:cs="Times New Roman"/>
                <w:bCs/>
                <w:szCs w:val="28"/>
                <w:lang w:val="en"/>
              </w:rPr>
            </w:pPr>
            <w:r>
              <w:rPr>
                <w:rFonts w:eastAsia="Times New Roman" w:cs="Times New Roman"/>
                <w:bCs/>
                <w:szCs w:val="28"/>
                <w:lang w:val="en"/>
              </w:rPr>
              <w:t>Tăng 44,6%</w:t>
            </w:r>
          </w:p>
        </w:tc>
      </w:tr>
    </w:tbl>
    <w:p w14:paraId="1E52B2DE" w14:textId="77777777" w:rsidR="00B42667" w:rsidRPr="00B42667" w:rsidRDefault="00B42667" w:rsidP="00AC3A78">
      <w:pPr>
        <w:spacing w:after="0" w:line="312" w:lineRule="auto"/>
        <w:ind w:firstLine="709"/>
        <w:jc w:val="both"/>
        <w:rPr>
          <w:rFonts w:eastAsia="Calibri" w:cs="Times New Roman"/>
          <w:b/>
          <w:bCs/>
          <w:spacing w:val="-6"/>
          <w:szCs w:val="28"/>
          <w:shd w:val="clear" w:color="auto" w:fill="FFFFFF"/>
          <w:lang w:eastAsia="vi-VN"/>
        </w:rPr>
      </w:pPr>
      <w:r w:rsidRPr="00B42667">
        <w:rPr>
          <w:rFonts w:eastAsia="Calibri" w:cs="Times New Roman"/>
          <w:b/>
          <w:bCs/>
          <w:spacing w:val="-6"/>
          <w:szCs w:val="28"/>
          <w:shd w:val="clear" w:color="auto" w:fill="FFFFFF"/>
          <w:lang w:eastAsia="vi-VN"/>
        </w:rPr>
        <w:t>* Đối với giáo viên:</w:t>
      </w:r>
    </w:p>
    <w:p w14:paraId="5AEA3290" w14:textId="77777777" w:rsidR="00F23DD7" w:rsidRPr="00F23DD7" w:rsidRDefault="00F23DD7" w:rsidP="00F23DD7">
      <w:pPr>
        <w:tabs>
          <w:tab w:val="left" w:pos="9240"/>
        </w:tabs>
        <w:spacing w:after="0" w:line="312" w:lineRule="auto"/>
        <w:ind w:firstLine="709"/>
        <w:jc w:val="both"/>
        <w:rPr>
          <w:rFonts w:eastAsia="Segoe UI" w:cs="Times New Roman"/>
          <w:spacing w:val="-2"/>
          <w:szCs w:val="28"/>
          <w:lang w:val="vi-VN" w:eastAsia="zh-CN"/>
        </w:rPr>
      </w:pPr>
      <w:r w:rsidRPr="00F23DD7">
        <w:rPr>
          <w:rFonts w:eastAsia="Segoe UI" w:cs="Times New Roman"/>
          <w:spacing w:val="-2"/>
          <w:szCs w:val="28"/>
          <w:lang w:eastAsia="zh-CN"/>
        </w:rPr>
        <w:t xml:space="preserve"> </w:t>
      </w:r>
      <w:r w:rsidR="00B42667" w:rsidRPr="00F23DD7">
        <w:rPr>
          <w:rFonts w:eastAsia="Segoe UI" w:cs="Times New Roman"/>
          <w:spacing w:val="-2"/>
          <w:szCs w:val="28"/>
          <w:lang w:eastAsia="zh-CN"/>
        </w:rPr>
        <w:t xml:space="preserve">Bên cạnh chất lượng của trẻ được nâng lên thì giáo viên đã </w:t>
      </w:r>
      <w:r w:rsidR="00B42667" w:rsidRPr="00F23DD7">
        <w:rPr>
          <w:rFonts w:eastAsia="Times New Roman" w:cs="Times New Roman"/>
          <w:spacing w:val="-2"/>
          <w:szCs w:val="28"/>
          <w:shd w:val="clear" w:color="auto" w:fill="FFFFFF"/>
          <w:lang w:val="nl-NL" w:eastAsia="zh-CN"/>
        </w:rPr>
        <w:t>phát huy hết khả năng và linh hoạt trong cách sắp xếp, trang trí phân bổ các góc</w:t>
      </w:r>
      <w:r w:rsidR="00B42667" w:rsidRPr="00F23DD7">
        <w:rPr>
          <w:rFonts w:eastAsia="Segoe UI" w:cs="Times New Roman"/>
          <w:spacing w:val="-2"/>
          <w:szCs w:val="28"/>
          <w:lang w:eastAsia="zh-CN"/>
        </w:rPr>
        <w:t xml:space="preserve"> cũng đã tạo ra nhiều đồ dùng, đồ chơi đẹp, sáng tạo, đa dạng nhiều chủng loại theo chủ đề năm học</w:t>
      </w:r>
      <w:r w:rsidR="00B42667" w:rsidRPr="00F23DD7">
        <w:rPr>
          <w:rFonts w:eastAsia="Segoe UI" w:cs="Times New Roman"/>
          <w:spacing w:val="-2"/>
          <w:szCs w:val="28"/>
          <w:lang w:val="vi-VN" w:eastAsia="zh-CN"/>
        </w:rPr>
        <w:t xml:space="preserve">. </w:t>
      </w:r>
    </w:p>
    <w:p w14:paraId="4DA8599B" w14:textId="56D833BD" w:rsidR="00F83731" w:rsidRDefault="00F83731" w:rsidP="00F83731">
      <w:pPr>
        <w:tabs>
          <w:tab w:val="left" w:pos="9240"/>
        </w:tabs>
        <w:spacing w:after="0" w:line="312" w:lineRule="auto"/>
        <w:ind w:firstLine="709"/>
        <w:jc w:val="both"/>
        <w:rPr>
          <w:rFonts w:eastAsia="Times New Roman" w:cs="Times New Roman"/>
          <w:szCs w:val="28"/>
          <w:shd w:val="clear" w:color="auto" w:fill="FFFFFF"/>
          <w:lang w:val="nl-NL" w:eastAsia="zh-CN"/>
        </w:rPr>
      </w:pPr>
      <w:r w:rsidRPr="00275C11">
        <w:rPr>
          <w:rFonts w:eastAsia="Segoe UI" w:cs="Times New Roman"/>
          <w:szCs w:val="28"/>
          <w:shd w:val="clear" w:color="auto" w:fill="FFFFFF"/>
          <w:lang w:val="fr-FR" w:eastAsia="zh-CN"/>
        </w:rPr>
        <w:t>Giáo viên các lớp đã tích cực sưu tầm tìm kiếm vật  liệu phế</w:t>
      </w:r>
      <w:r>
        <w:rPr>
          <w:rFonts w:eastAsia="Segoe UI" w:cs="Times New Roman"/>
          <w:szCs w:val="28"/>
          <w:shd w:val="clear" w:color="auto" w:fill="FFFFFF"/>
          <w:lang w:val="fr-FR" w:eastAsia="zh-CN"/>
        </w:rPr>
        <w:t> </w:t>
      </w:r>
      <w:r w:rsidRPr="00275C11">
        <w:rPr>
          <w:rFonts w:eastAsia="Segoe UI" w:cs="Times New Roman"/>
          <w:szCs w:val="28"/>
          <w:shd w:val="clear" w:color="auto" w:fill="FFFFFF"/>
          <w:lang w:val="fr-FR" w:eastAsia="zh-CN"/>
        </w:rPr>
        <w:t xml:space="preserve">thải để </w:t>
      </w:r>
      <w:r>
        <w:rPr>
          <w:rFonts w:eastAsia="Segoe UI" w:cs="Times New Roman"/>
          <w:szCs w:val="28"/>
          <w:shd w:val="clear" w:color="auto" w:fill="FFFFFF"/>
          <w:lang w:val="fr-FR" w:eastAsia="zh-CN"/>
        </w:rPr>
        <w:t>t</w:t>
      </w:r>
      <w:r>
        <w:rPr>
          <w:rFonts w:eastAsia="Times New Roman" w:cs="Times New Roman"/>
          <w:szCs w:val="28"/>
          <w:shd w:val="clear" w:color="auto" w:fill="FFFFFF"/>
          <w:lang w:val="nl-NL" w:eastAsia="zh-CN"/>
        </w:rPr>
        <w:t>rang trí</w:t>
      </w:r>
      <w:r w:rsidRPr="00B42667">
        <w:rPr>
          <w:rFonts w:eastAsia="Times New Roman" w:cs="Times New Roman"/>
          <w:szCs w:val="28"/>
          <w:shd w:val="clear" w:color="auto" w:fill="FFFFFF"/>
          <w:lang w:val="nl-NL" w:eastAsia="zh-CN"/>
        </w:rPr>
        <w:t xml:space="preserve">, tạo môi trường lớp học cho trẻ hoạt động một cách tích cực phù hợp với môi trường xanh, an toàn, </w:t>
      </w:r>
      <w:r>
        <w:rPr>
          <w:rFonts w:eastAsia="Times New Roman" w:cs="Times New Roman"/>
          <w:szCs w:val="28"/>
          <w:shd w:val="clear" w:color="auto" w:fill="FFFFFF"/>
          <w:lang w:val="nl-NL" w:eastAsia="zh-CN"/>
        </w:rPr>
        <w:t>hạnh phúc</w:t>
      </w:r>
      <w:r w:rsidRPr="00B42667">
        <w:rPr>
          <w:rFonts w:eastAsia="Times New Roman" w:cs="Times New Roman"/>
          <w:szCs w:val="28"/>
          <w:shd w:val="clear" w:color="auto" w:fill="FFFFFF"/>
          <w:lang w:val="nl-NL" w:eastAsia="zh-CN"/>
        </w:rPr>
        <w:t xml:space="preserve"> </w:t>
      </w:r>
      <w:r w:rsidRPr="00B42667">
        <w:rPr>
          <w:rFonts w:eastAsia="Segoe UI" w:cs="Times New Roman"/>
          <w:szCs w:val="28"/>
          <w:lang w:val="vi-VN" w:eastAsia="zh-CN"/>
        </w:rPr>
        <w:t>giúp trẻ thoải mái, hít thở không khí trong lành</w:t>
      </w:r>
      <w:r w:rsidRPr="00B42667">
        <w:rPr>
          <w:rFonts w:eastAsia="Times New Roman" w:cs="Times New Roman"/>
          <w:szCs w:val="28"/>
          <w:shd w:val="clear" w:color="auto" w:fill="FFFFFF"/>
          <w:lang w:val="nl-NL" w:eastAsia="zh-CN"/>
        </w:rPr>
        <w:t xml:space="preserve"> thu hút hấp dẫn đối với trẻ. </w:t>
      </w:r>
    </w:p>
    <w:p w14:paraId="65A4AF76" w14:textId="2AD32C6C" w:rsidR="00B42667" w:rsidRPr="00976C27" w:rsidRDefault="00F83731" w:rsidP="00976C27">
      <w:pPr>
        <w:spacing w:after="0" w:line="312" w:lineRule="auto"/>
        <w:ind w:firstLine="709"/>
        <w:jc w:val="both"/>
        <w:rPr>
          <w:rFonts w:eastAsia="Segoe UI" w:cs="Times New Roman"/>
          <w:szCs w:val="28"/>
          <w:shd w:val="clear" w:color="auto" w:fill="FFFFFF"/>
          <w:lang w:eastAsia="zh-CN"/>
        </w:rPr>
      </w:pPr>
      <w:r w:rsidRPr="00275C11">
        <w:rPr>
          <w:rFonts w:eastAsia="Segoe UI" w:cs="Times New Roman"/>
          <w:szCs w:val="28"/>
          <w:shd w:val="clear" w:color="auto" w:fill="FFFFFF"/>
          <w:lang w:val="fr-FR" w:eastAsia="zh-CN"/>
        </w:rPr>
        <w:t>Giáo viên đã hiểu biế</w:t>
      </w:r>
      <w:r w:rsidR="002663EE">
        <w:rPr>
          <w:rFonts w:eastAsia="Segoe UI" w:cs="Times New Roman"/>
          <w:szCs w:val="28"/>
          <w:shd w:val="clear" w:color="auto" w:fill="FFFFFF"/>
          <w:lang w:val="fr-FR" w:eastAsia="zh-CN"/>
        </w:rPr>
        <w:t xml:space="preserve">t thêm việc lồng ghép các nội dung giáo dục ý thức bảo vệ môi trường, các kỹ năng phát huy tính tích cực của trẻ khi tham gia các hoạt động trong môi trường lớp mở. </w:t>
      </w:r>
      <w:r w:rsidR="00976C27">
        <w:rPr>
          <w:rFonts w:eastAsia="Segoe UI" w:cs="Times New Roman"/>
          <w:szCs w:val="28"/>
          <w:shd w:val="clear" w:color="auto" w:fill="FFFFFF"/>
          <w:lang w:eastAsia="zh-CN"/>
        </w:rPr>
        <w:t xml:space="preserve">Chú trọng việc </w:t>
      </w:r>
      <w:r w:rsidR="00B42667" w:rsidRPr="00B42667">
        <w:rPr>
          <w:rFonts w:eastAsia="Segoe UI" w:cs="Times New Roman"/>
          <w:szCs w:val="28"/>
          <w:lang w:eastAsia="zh-CN"/>
        </w:rPr>
        <w:t>hình thành cho trẻ tình cảm gần gũi, yêu thương, đoàn kết giúp đỡ, phối hợp để hoàn thành công việc cùng cô</w:t>
      </w:r>
    </w:p>
    <w:p w14:paraId="79EC2046" w14:textId="4A9CD72D" w:rsidR="00B42667" w:rsidRPr="00B42667" w:rsidRDefault="00B42667" w:rsidP="00AC3A78">
      <w:pPr>
        <w:spacing w:after="0" w:line="312" w:lineRule="auto"/>
        <w:ind w:firstLine="709"/>
        <w:jc w:val="both"/>
        <w:rPr>
          <w:rFonts w:eastAsia="Calibri" w:cs="Times New Roman"/>
          <w:b/>
          <w:bCs/>
          <w:spacing w:val="-6"/>
          <w:szCs w:val="28"/>
          <w:shd w:val="clear" w:color="auto" w:fill="FFFFFF"/>
          <w:lang w:eastAsia="vi-VN"/>
        </w:rPr>
      </w:pPr>
      <w:r w:rsidRPr="00B42667">
        <w:rPr>
          <w:rFonts w:eastAsia="Calibri" w:cs="Times New Roman"/>
          <w:b/>
          <w:bCs/>
          <w:spacing w:val="-6"/>
          <w:szCs w:val="28"/>
          <w:shd w:val="clear" w:color="auto" w:fill="FFFFFF"/>
          <w:lang w:eastAsia="vi-VN"/>
        </w:rPr>
        <w:lastRenderedPageBreak/>
        <w:t>* Đối với phụ huynh:</w:t>
      </w:r>
    </w:p>
    <w:p w14:paraId="7F12D698" w14:textId="29951BA3" w:rsidR="001617D7" w:rsidRPr="001617D7" w:rsidRDefault="001617D7" w:rsidP="001617D7">
      <w:pPr>
        <w:tabs>
          <w:tab w:val="left" w:pos="9240"/>
        </w:tabs>
        <w:spacing w:after="0" w:line="312" w:lineRule="auto"/>
        <w:ind w:firstLine="709"/>
        <w:jc w:val="both"/>
        <w:rPr>
          <w:rFonts w:eastAsia="Segoe UI" w:cs="Times New Roman"/>
          <w:spacing w:val="-2"/>
          <w:szCs w:val="28"/>
          <w:lang w:eastAsia="zh-CN"/>
        </w:rPr>
      </w:pPr>
      <w:r w:rsidRPr="001617D7">
        <w:rPr>
          <w:rFonts w:eastAsia="Segoe UI" w:cs="Times New Roman"/>
          <w:spacing w:val="-2"/>
          <w:szCs w:val="28"/>
          <w:lang w:eastAsia="zh-CN"/>
        </w:rPr>
        <w:t xml:space="preserve">Phụ huynh đã nhận thức rõ tầm quan trọng của việc xây dựng môi trường lớp học theo các tiêu chí xanh – an toàn – hạnh phúc cho trẻ. Phối hợp chặt chẽ cùng với giáo viên có những biện pháp </w:t>
      </w:r>
      <w:r w:rsidR="00954BCD">
        <w:rPr>
          <w:rFonts w:eastAsia="Segoe UI" w:cs="Times New Roman"/>
          <w:spacing w:val="-2"/>
          <w:szCs w:val="28"/>
          <w:lang w:eastAsia="zh-CN"/>
        </w:rPr>
        <w:t>khơi gợi ý tưởng xây dựng môi trường l</w:t>
      </w:r>
      <w:r w:rsidR="00180853">
        <w:rPr>
          <w:rFonts w:eastAsia="Segoe UI" w:cs="Times New Roman"/>
          <w:spacing w:val="-2"/>
          <w:szCs w:val="28"/>
          <w:lang w:eastAsia="zh-CN"/>
        </w:rPr>
        <w:t xml:space="preserve">ớp </w:t>
      </w:r>
      <w:r w:rsidR="00954BCD">
        <w:rPr>
          <w:rFonts w:eastAsia="Segoe UI" w:cs="Times New Roman"/>
          <w:spacing w:val="-2"/>
          <w:szCs w:val="28"/>
          <w:lang w:eastAsia="zh-CN"/>
        </w:rPr>
        <w:t>học</w:t>
      </w:r>
      <w:r w:rsidR="00180853">
        <w:rPr>
          <w:rFonts w:eastAsia="Segoe UI" w:cs="Times New Roman"/>
          <w:spacing w:val="-2"/>
          <w:szCs w:val="28"/>
          <w:lang w:eastAsia="zh-CN"/>
        </w:rPr>
        <w:t xml:space="preserve"> theo các tiêu chí đã có sự thống nhất</w:t>
      </w:r>
      <w:r w:rsidRPr="001617D7">
        <w:rPr>
          <w:rFonts w:eastAsia="Segoe UI" w:cs="Times New Roman"/>
          <w:spacing w:val="-2"/>
          <w:szCs w:val="28"/>
          <w:lang w:eastAsia="zh-CN"/>
        </w:rPr>
        <w:t xml:space="preserve">. </w:t>
      </w:r>
      <w:r w:rsidR="00180853">
        <w:rPr>
          <w:rFonts w:eastAsia="Segoe UI" w:cs="Times New Roman"/>
          <w:spacing w:val="-2"/>
          <w:szCs w:val="28"/>
          <w:lang w:eastAsia="zh-CN"/>
        </w:rPr>
        <w:t xml:space="preserve">Đồng thời kết hợp giáo dục </w:t>
      </w:r>
      <w:r w:rsidRPr="001617D7">
        <w:rPr>
          <w:rFonts w:eastAsia="Segoe UI" w:cs="Times New Roman"/>
          <w:spacing w:val="-2"/>
          <w:szCs w:val="28"/>
          <w:lang w:eastAsia="zh-CN"/>
        </w:rPr>
        <w:t xml:space="preserve">trẻ </w:t>
      </w:r>
      <w:r w:rsidR="00180853">
        <w:rPr>
          <w:rFonts w:eastAsia="Segoe UI" w:cs="Times New Roman"/>
          <w:spacing w:val="-2"/>
          <w:szCs w:val="28"/>
          <w:lang w:eastAsia="zh-CN"/>
        </w:rPr>
        <w:t xml:space="preserve">có </w:t>
      </w:r>
      <w:r w:rsidRPr="001617D7">
        <w:rPr>
          <w:rFonts w:eastAsia="Segoe UI" w:cs="Times New Roman"/>
          <w:spacing w:val="-2"/>
          <w:szCs w:val="28"/>
          <w:lang w:eastAsia="zh-CN"/>
        </w:rPr>
        <w:t xml:space="preserve">thói quen hành vi đúng đắn, có nề nếp để tạo thành những em bé ngoan biết vâng lời ông bà, bố mẹ và cô giáo. </w:t>
      </w:r>
    </w:p>
    <w:p w14:paraId="10BF8486" w14:textId="7304D537" w:rsidR="001617D7" w:rsidRPr="00180853" w:rsidRDefault="001617D7" w:rsidP="001617D7">
      <w:pPr>
        <w:tabs>
          <w:tab w:val="left" w:pos="9240"/>
        </w:tabs>
        <w:spacing w:after="0" w:line="312" w:lineRule="auto"/>
        <w:ind w:firstLine="709"/>
        <w:jc w:val="both"/>
        <w:rPr>
          <w:rFonts w:eastAsia="Segoe UI" w:cs="Times New Roman"/>
          <w:spacing w:val="-6"/>
          <w:szCs w:val="28"/>
          <w:lang w:eastAsia="zh-CN"/>
        </w:rPr>
      </w:pPr>
      <w:r w:rsidRPr="00180853">
        <w:rPr>
          <w:rFonts w:eastAsia="Segoe UI" w:cs="Times New Roman"/>
          <w:spacing w:val="-6"/>
          <w:szCs w:val="28"/>
          <w:lang w:eastAsia="zh-CN"/>
        </w:rPr>
        <w:t xml:space="preserve">Phụ huynh trở thành những tấm gương, luôn nhắc nhở trẻ có ý thức mọi lúc mọi nơi để trẻ có nề nếp lối sống văn minh và </w:t>
      </w:r>
      <w:r w:rsidR="002F4CB7">
        <w:rPr>
          <w:rFonts w:eastAsia="Segoe UI" w:cs="Times New Roman"/>
          <w:spacing w:val="-6"/>
          <w:szCs w:val="28"/>
          <w:lang w:eastAsia="zh-CN"/>
        </w:rPr>
        <w:t>ý thức yêu cái đẹp, gìn giữ, bảo vệ môi trường xung quanh</w:t>
      </w:r>
      <w:r w:rsidRPr="00180853">
        <w:rPr>
          <w:rFonts w:eastAsia="Segoe UI" w:cs="Times New Roman"/>
          <w:spacing w:val="-6"/>
          <w:szCs w:val="28"/>
          <w:lang w:eastAsia="zh-CN"/>
        </w:rPr>
        <w:t>.</w:t>
      </w:r>
    </w:p>
    <w:p w14:paraId="729F1889" w14:textId="1B748ACE" w:rsidR="00B42667" w:rsidRPr="002F4CB7" w:rsidRDefault="00B42667" w:rsidP="001617D7">
      <w:pPr>
        <w:tabs>
          <w:tab w:val="left" w:pos="9240"/>
        </w:tabs>
        <w:spacing w:after="0" w:line="312" w:lineRule="auto"/>
        <w:ind w:firstLine="709"/>
        <w:jc w:val="both"/>
        <w:rPr>
          <w:rFonts w:eastAsia="Segoe UI" w:cs="Times New Roman"/>
          <w:spacing w:val="-12"/>
          <w:szCs w:val="28"/>
          <w:lang w:eastAsia="zh-CN"/>
        </w:rPr>
      </w:pPr>
      <w:r w:rsidRPr="006327E8">
        <w:rPr>
          <w:rFonts w:eastAsia="Segoe UI" w:cs="Times New Roman"/>
          <w:spacing w:val="-6"/>
          <w:szCs w:val="28"/>
          <w:lang w:eastAsia="zh-CN"/>
        </w:rPr>
        <w:t>Phụ huynh quan tâm, giúp đỡ nhiệt tình tham gia đóng góp nguyên vật liệu thiên nhiên để cô giáo làm đồ dùng đồ chơi phục vụ cho hoạt động chăm sóc, giáo dục</w:t>
      </w:r>
      <w:r w:rsidRPr="002F4CB7">
        <w:rPr>
          <w:rFonts w:eastAsia="Segoe UI" w:cs="Times New Roman"/>
          <w:spacing w:val="-12"/>
          <w:szCs w:val="28"/>
          <w:lang w:eastAsia="zh-CN"/>
        </w:rPr>
        <w:tab/>
      </w:r>
    </w:p>
    <w:p w14:paraId="6E24AE03"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4BAEFDB1"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2EFEF093"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4D6358A8"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62390765"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0F82689D"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64F722EA"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32B9B062"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411964CC"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6420D900"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1C523CAD"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6D1A22AA"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7D78FBE0"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7C367E3C"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7876325D"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17DC7FDE"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1401919A" w14:textId="77777777" w:rsidR="00B73908" w:rsidRDefault="00B73908" w:rsidP="00275C11">
      <w:pPr>
        <w:spacing w:after="0" w:line="312" w:lineRule="auto"/>
        <w:ind w:firstLineChars="300" w:firstLine="840"/>
        <w:jc w:val="both"/>
        <w:rPr>
          <w:rFonts w:eastAsia="Segoe UI" w:cs="Times New Roman"/>
          <w:szCs w:val="28"/>
          <w:shd w:val="clear" w:color="auto" w:fill="FFFFFF"/>
          <w:lang w:val="fr-FR" w:eastAsia="zh-CN"/>
        </w:rPr>
      </w:pPr>
    </w:p>
    <w:p w14:paraId="3FE3A8B1" w14:textId="3148FC65" w:rsidR="006327E8" w:rsidRPr="006327E8" w:rsidRDefault="006327E8" w:rsidP="006327E8">
      <w:pPr>
        <w:pStyle w:val="Heading1"/>
        <w:numPr>
          <w:ilvl w:val="0"/>
          <w:numId w:val="0"/>
        </w:numPr>
        <w:spacing w:after="120"/>
        <w:ind w:left="432"/>
        <w:jc w:val="center"/>
        <w:rPr>
          <w:rFonts w:ascii="Times New Roman" w:hAnsi="Times New Roman" w:cs="Times New Roman"/>
          <w:color w:val="000000"/>
          <w:sz w:val="28"/>
          <w:szCs w:val="28"/>
          <w:lang w:val="de-DE"/>
        </w:rPr>
      </w:pPr>
      <w:r w:rsidRPr="006327E8">
        <w:rPr>
          <w:rFonts w:ascii="Times New Roman" w:hAnsi="Times New Roman" w:cs="Times New Roman"/>
          <w:color w:val="000000"/>
          <w:sz w:val="28"/>
          <w:szCs w:val="28"/>
          <w:lang w:val="de-DE"/>
        </w:rPr>
        <w:t>KẾT LUẬN VÀ KHUYẾN NGHỊ</w:t>
      </w:r>
    </w:p>
    <w:p w14:paraId="48D02A73" w14:textId="454ECA14" w:rsidR="00B42667" w:rsidRPr="006327E8" w:rsidRDefault="00B42667" w:rsidP="006327E8">
      <w:pPr>
        <w:pStyle w:val="ListParagraph"/>
        <w:numPr>
          <w:ilvl w:val="0"/>
          <w:numId w:val="20"/>
        </w:numPr>
        <w:autoSpaceDE w:val="0"/>
        <w:autoSpaceDN w:val="0"/>
        <w:adjustRightInd w:val="0"/>
        <w:spacing w:after="0" w:line="312" w:lineRule="auto"/>
        <w:jc w:val="both"/>
        <w:rPr>
          <w:rFonts w:eastAsia="Times New Roman" w:cs="Times New Roman"/>
          <w:b/>
          <w:color w:val="0000FF"/>
          <w:szCs w:val="28"/>
          <w:lang w:val="nl-NL" w:eastAsia="zh-CN"/>
        </w:rPr>
      </w:pPr>
      <w:r w:rsidRPr="006327E8">
        <w:rPr>
          <w:rFonts w:eastAsia="Segoe UI" w:cs="Times New Roman"/>
          <w:b/>
          <w:bCs/>
          <w:color w:val="0000FF"/>
          <w:szCs w:val="28"/>
          <w:lang w:val="vi-VN" w:eastAsia="zh-CN"/>
        </w:rPr>
        <w:t>Kết luận:</w:t>
      </w:r>
    </w:p>
    <w:p w14:paraId="74F95BBC" w14:textId="17EB2EA1" w:rsidR="00B42667" w:rsidRPr="00B42667" w:rsidRDefault="00B42667" w:rsidP="006327E8">
      <w:pPr>
        <w:spacing w:after="0" w:line="312" w:lineRule="auto"/>
        <w:ind w:right="-21" w:firstLine="709"/>
        <w:jc w:val="both"/>
        <w:rPr>
          <w:rFonts w:eastAsia="SimSun" w:cs="Times New Roman"/>
          <w:szCs w:val="28"/>
          <w:lang w:eastAsia="zh-CN"/>
        </w:rPr>
      </w:pPr>
      <w:r w:rsidRPr="00B42667">
        <w:rPr>
          <w:rFonts w:eastAsia="SimSun" w:cs="Times New Roman"/>
          <w:szCs w:val="28"/>
          <w:lang w:eastAsia="zh-CN"/>
        </w:rPr>
        <w:lastRenderedPageBreak/>
        <w:t>Trường mầm non là môi trường giáo dục có tác động lớn đến sự hình thành phát triển nhân cách cho trẻ em thông qua hoạt động hàng ngày</w:t>
      </w:r>
      <w:r w:rsidRPr="00B42667">
        <w:rPr>
          <w:rFonts w:eastAsia="SimSun" w:cs="Times New Roman"/>
          <w:szCs w:val="28"/>
          <w:lang w:val="vi-VN" w:eastAsia="zh-CN"/>
        </w:rPr>
        <w:t>.</w:t>
      </w:r>
      <w:r w:rsidRPr="00B42667">
        <w:rPr>
          <w:rFonts w:eastAsia="SimSun" w:cs="Times New Roman"/>
          <w:szCs w:val="28"/>
          <w:lang w:eastAsia="zh-CN"/>
        </w:rPr>
        <w:t xml:space="preserve"> Vì vậy việc tạo môi trường lớp họ</w:t>
      </w:r>
      <w:r w:rsidR="00AF2C4E">
        <w:rPr>
          <w:rFonts w:eastAsia="SimSun" w:cs="Times New Roman"/>
          <w:szCs w:val="28"/>
          <w:lang w:eastAsia="zh-CN"/>
        </w:rPr>
        <w:t xml:space="preserve">c xanh – an toàn - </w:t>
      </w:r>
      <w:r>
        <w:rPr>
          <w:rFonts w:eastAsia="SimSun" w:cs="Times New Roman"/>
          <w:szCs w:val="28"/>
          <w:lang w:eastAsia="zh-CN"/>
        </w:rPr>
        <w:t>hạnh phúc</w:t>
      </w:r>
      <w:r w:rsidRPr="00B42667">
        <w:rPr>
          <w:rFonts w:eastAsia="SimSun" w:cs="Times New Roman"/>
          <w:szCs w:val="28"/>
          <w:lang w:eastAsia="zh-CN"/>
        </w:rPr>
        <w:t xml:space="preserve"> cho trẻ mầm non là yếu tố quan trọng để xây dựng trường học </w:t>
      </w:r>
      <w:r>
        <w:rPr>
          <w:rFonts w:eastAsia="SimSun" w:cs="Times New Roman"/>
          <w:szCs w:val="28"/>
          <w:lang w:eastAsia="zh-CN"/>
        </w:rPr>
        <w:t>hạnh phúc</w:t>
      </w:r>
      <w:r w:rsidRPr="00B42667">
        <w:rPr>
          <w:rFonts w:eastAsia="SimSun" w:cs="Times New Roman"/>
          <w:szCs w:val="28"/>
          <w:lang w:eastAsia="zh-CN"/>
        </w:rPr>
        <w:t>, học sinh tích cực</w:t>
      </w:r>
      <w:r w:rsidRPr="00B42667">
        <w:rPr>
          <w:rFonts w:eastAsia="SimSun" w:cs="Times New Roman"/>
          <w:szCs w:val="28"/>
          <w:lang w:val="vi-VN" w:eastAsia="zh-CN"/>
        </w:rPr>
        <w:t>.</w:t>
      </w:r>
      <w:r w:rsidRPr="00B42667">
        <w:rPr>
          <w:rFonts w:eastAsia="SimSun" w:cs="Times New Roman"/>
          <w:szCs w:val="28"/>
          <w:lang w:eastAsia="zh-CN"/>
        </w:rPr>
        <w:t xml:space="preserve"> Trẻ em thích tìm tòi khám phá cái đẹp điều mới lạ ở thế giới xung quanh, gia đình nhà trường cần phối hợp thu nhỏ thế giới xung quanh ẩn chứa những cái mới lạ đó để giúp trẻ tìm tòi khám phá qua các hoạt động hàng ngày qua đó giúp trẻ ngày một khôn lớn</w:t>
      </w:r>
      <w:r w:rsidRPr="00B42667">
        <w:rPr>
          <w:rFonts w:eastAsia="SimSun" w:cs="Times New Roman"/>
          <w:szCs w:val="28"/>
          <w:lang w:val="vi-VN" w:eastAsia="zh-CN"/>
        </w:rPr>
        <w:t>.</w:t>
      </w:r>
      <w:r w:rsidRPr="00B42667">
        <w:rPr>
          <w:rFonts w:eastAsia="SimSun" w:cs="Times New Roman"/>
          <w:szCs w:val="28"/>
          <w:lang w:eastAsia="zh-CN"/>
        </w:rPr>
        <w:t xml:space="preserve"> </w:t>
      </w:r>
    </w:p>
    <w:p w14:paraId="186C0224" w14:textId="7C60D429" w:rsidR="00494598" w:rsidRPr="002D1D09" w:rsidRDefault="00B42667" w:rsidP="002D1D09">
      <w:pPr>
        <w:spacing w:after="0" w:line="312" w:lineRule="auto"/>
        <w:ind w:right="-21" w:firstLineChars="214" w:firstLine="599"/>
        <w:jc w:val="both"/>
        <w:rPr>
          <w:rFonts w:eastAsia="SimSun" w:cs="Times New Roman"/>
          <w:szCs w:val="28"/>
          <w:lang w:eastAsia="zh-CN"/>
        </w:rPr>
      </w:pPr>
      <w:r w:rsidRPr="00B42667">
        <w:rPr>
          <w:rFonts w:eastAsia="SimSun" w:cs="Times New Roman"/>
          <w:szCs w:val="28"/>
          <w:lang w:val="vi-VN" w:eastAsia="zh-CN"/>
        </w:rPr>
        <w:t>V</w:t>
      </w:r>
      <w:r w:rsidRPr="00B42667">
        <w:rPr>
          <w:rFonts w:eastAsia="SimSun" w:cs="Times New Roman"/>
          <w:szCs w:val="28"/>
          <w:lang w:eastAsia="zh-CN"/>
        </w:rPr>
        <w:t>iệc xây dựng môi trường chăm sóc, giáo dục trẻ xanh</w:t>
      </w:r>
      <w:r w:rsidR="00AF2C4E">
        <w:rPr>
          <w:rFonts w:eastAsia="SimSun" w:cs="Times New Roman"/>
          <w:szCs w:val="28"/>
          <w:lang w:eastAsia="zh-CN"/>
        </w:rPr>
        <w:t xml:space="preserve"> -</w:t>
      </w:r>
      <w:r w:rsidRPr="00B42667">
        <w:rPr>
          <w:rFonts w:eastAsia="SimSun" w:cs="Times New Roman"/>
          <w:szCs w:val="28"/>
          <w:lang w:eastAsia="zh-CN"/>
        </w:rPr>
        <w:t xml:space="preserve"> an toàn</w:t>
      </w:r>
      <w:r w:rsidR="00AF2C4E">
        <w:rPr>
          <w:rFonts w:eastAsia="SimSun" w:cs="Times New Roman"/>
          <w:szCs w:val="28"/>
          <w:lang w:eastAsia="zh-CN"/>
        </w:rPr>
        <w:t xml:space="preserve"> -</w:t>
      </w:r>
      <w:r w:rsidRPr="00B42667">
        <w:rPr>
          <w:rFonts w:eastAsia="SimSun" w:cs="Times New Roman"/>
          <w:szCs w:val="28"/>
          <w:lang w:eastAsia="zh-CN"/>
        </w:rPr>
        <w:t xml:space="preserve"> </w:t>
      </w:r>
      <w:r>
        <w:rPr>
          <w:rFonts w:eastAsia="SimSun" w:cs="Times New Roman"/>
          <w:szCs w:val="28"/>
          <w:lang w:eastAsia="zh-CN"/>
        </w:rPr>
        <w:t>hạnh phúc</w:t>
      </w:r>
      <w:r w:rsidRPr="00B42667">
        <w:rPr>
          <w:rFonts w:eastAsia="SimSun" w:cs="Times New Roman"/>
          <w:szCs w:val="28"/>
          <w:lang w:eastAsia="zh-CN"/>
        </w:rPr>
        <w:t xml:space="preserve"> </w:t>
      </w:r>
      <w:r w:rsidR="00AF2C4E">
        <w:rPr>
          <w:rFonts w:eastAsia="SimSun" w:cs="Times New Roman"/>
          <w:szCs w:val="28"/>
          <w:lang w:eastAsia="zh-CN"/>
        </w:rPr>
        <w:t>giúp</w:t>
      </w:r>
      <w:r w:rsidRPr="00B42667">
        <w:rPr>
          <w:rFonts w:eastAsia="SimSun" w:cs="Times New Roman"/>
          <w:szCs w:val="28"/>
          <w:lang w:val="vi-VN" w:eastAsia="zh-CN"/>
        </w:rPr>
        <w:t xml:space="preserve"> trẻ </w:t>
      </w:r>
      <w:r w:rsidRPr="00B42667">
        <w:rPr>
          <w:rFonts w:eastAsia="SimSun" w:cs="Times New Roman"/>
          <w:szCs w:val="28"/>
          <w:lang w:eastAsia="zh-CN"/>
        </w:rPr>
        <w:t>tiếp thu kiến thức mà cô cung cấp để giúp trẻ phát triển toàn diện về mọi mặt: Thể chất, ngôn ngữ, tình cảm xã hội thẩm mỹ</w:t>
      </w:r>
      <w:r w:rsidR="00494598">
        <w:rPr>
          <w:rFonts w:eastAsia="SimSun" w:cs="Times New Roman"/>
          <w:szCs w:val="28"/>
          <w:lang w:eastAsia="zh-CN"/>
        </w:rPr>
        <w:t xml:space="preserve">. Đồng thời khơi gợi ở trẻ </w:t>
      </w:r>
      <w:r w:rsidR="00494598">
        <w:rPr>
          <w:color w:val="000000" w:themeColor="text1"/>
          <w:szCs w:val="28"/>
          <w:shd w:val="clear" w:color="auto" w:fill="FFFFFF"/>
        </w:rPr>
        <w:t xml:space="preserve">lòng </w:t>
      </w:r>
      <w:r w:rsidR="00494598" w:rsidRPr="005E0E47">
        <w:rPr>
          <w:color w:val="000000" w:themeColor="text1"/>
          <w:szCs w:val="28"/>
          <w:shd w:val="clear" w:color="auto" w:fill="FFFFFF"/>
        </w:rPr>
        <w:t xml:space="preserve">yêu thiên nhiên từ đó </w:t>
      </w:r>
      <w:r w:rsidR="00494598">
        <w:rPr>
          <w:color w:val="000000" w:themeColor="text1"/>
          <w:szCs w:val="28"/>
          <w:shd w:val="clear" w:color="auto" w:fill="FFFFFF"/>
        </w:rPr>
        <w:t>trẻ</w:t>
      </w:r>
      <w:r w:rsidR="00494598" w:rsidRPr="005E0E47">
        <w:rPr>
          <w:color w:val="000000" w:themeColor="text1"/>
          <w:szCs w:val="28"/>
          <w:shd w:val="clear" w:color="auto" w:fill="FFFFFF"/>
        </w:rPr>
        <w:t xml:space="preserve"> có ý thức bảo vệ môi trường sống xung quanh</w:t>
      </w:r>
      <w:r w:rsidR="00494598">
        <w:rPr>
          <w:color w:val="000000" w:themeColor="text1"/>
          <w:szCs w:val="28"/>
          <w:shd w:val="clear" w:color="auto" w:fill="FFFFFF"/>
        </w:rPr>
        <w:t>. N</w:t>
      </w:r>
      <w:r w:rsidR="00494598" w:rsidRPr="005E0E47">
        <w:rPr>
          <w:rFonts w:eastAsia="Times New Roman" w:cs="Times New Roman"/>
          <w:color w:val="000000" w:themeColor="text1"/>
          <w:szCs w:val="28"/>
        </w:rPr>
        <w:t xml:space="preserve">hà trường muốn gửi </w:t>
      </w:r>
      <w:r w:rsidR="002D1D09">
        <w:rPr>
          <w:rFonts w:eastAsia="Times New Roman" w:cs="Times New Roman"/>
          <w:color w:val="000000" w:themeColor="text1"/>
          <w:szCs w:val="28"/>
        </w:rPr>
        <w:t xml:space="preserve">một </w:t>
      </w:r>
      <w:r w:rsidR="00494598" w:rsidRPr="005E0E47">
        <w:rPr>
          <w:rFonts w:eastAsia="Times New Roman" w:cs="Times New Roman"/>
          <w:color w:val="000000" w:themeColor="text1"/>
          <w:szCs w:val="28"/>
        </w:rPr>
        <w:t>không gian xanh tươi, thoáng đãng, thanh bình, một trường học an toàn để các bé luôn cảm nhận được sự tôn trọng và yêu thương. Giáo dục phải đến từ tình thương, văn minh và trách nhiệm thì ngôi trườn</w:t>
      </w:r>
      <w:r w:rsidR="002D1D09">
        <w:rPr>
          <w:rFonts w:eastAsia="Times New Roman" w:cs="Times New Roman"/>
          <w:color w:val="000000" w:themeColor="text1"/>
          <w:szCs w:val="28"/>
        </w:rPr>
        <w:t xml:space="preserve">g mới thật sự có niềm hạnh phúc. </w:t>
      </w:r>
    </w:p>
    <w:p w14:paraId="694CBDFD" w14:textId="4A69F42F" w:rsidR="00B42667" w:rsidRPr="00622EBF" w:rsidRDefault="00622EBF" w:rsidP="00622EBF">
      <w:pPr>
        <w:pStyle w:val="ListParagraph"/>
        <w:numPr>
          <w:ilvl w:val="0"/>
          <w:numId w:val="20"/>
        </w:numPr>
        <w:spacing w:after="0" w:line="312" w:lineRule="auto"/>
        <w:ind w:right="286"/>
        <w:jc w:val="both"/>
        <w:rPr>
          <w:rFonts w:eastAsia="SimSun" w:cs="Times New Roman"/>
          <w:b/>
          <w:color w:val="0000FF"/>
          <w:szCs w:val="28"/>
          <w:lang w:eastAsia="zh-CN"/>
        </w:rPr>
      </w:pPr>
      <w:r>
        <w:rPr>
          <w:rFonts w:eastAsia="SimSun" w:cs="Times New Roman"/>
          <w:b/>
          <w:bCs/>
          <w:color w:val="0000FF"/>
          <w:szCs w:val="28"/>
          <w:lang w:eastAsia="zh-CN"/>
        </w:rPr>
        <w:t>Khuyến</w:t>
      </w:r>
      <w:r w:rsidR="00B42667" w:rsidRPr="00622EBF">
        <w:rPr>
          <w:rFonts w:eastAsia="SimSun" w:cs="Times New Roman"/>
          <w:b/>
          <w:bCs/>
          <w:color w:val="0000FF"/>
          <w:szCs w:val="28"/>
          <w:lang w:eastAsia="zh-CN"/>
        </w:rPr>
        <w:t xml:space="preserve"> nghị:</w:t>
      </w:r>
    </w:p>
    <w:p w14:paraId="40217CB6" w14:textId="6718A7F2" w:rsidR="00B42667" w:rsidRPr="00B42667" w:rsidRDefault="00B42667" w:rsidP="006327E8">
      <w:pPr>
        <w:spacing w:after="0" w:line="312" w:lineRule="auto"/>
        <w:ind w:right="-21" w:firstLine="709"/>
        <w:jc w:val="both"/>
        <w:rPr>
          <w:rFonts w:eastAsia="SimSun" w:cs="Times New Roman"/>
          <w:szCs w:val="28"/>
          <w:lang w:eastAsia="zh-CN"/>
        </w:rPr>
      </w:pPr>
      <w:r w:rsidRPr="00B42667">
        <w:rPr>
          <w:rFonts w:eastAsia="SimSun" w:cs="Times New Roman"/>
          <w:szCs w:val="28"/>
          <w:lang w:eastAsia="zh-CN"/>
        </w:rPr>
        <w:t xml:space="preserve">Để thực hiện tốt công tác xây dựng một môi trường tự nhiên xanh, an toàn, </w:t>
      </w:r>
      <w:r>
        <w:rPr>
          <w:rFonts w:eastAsia="SimSun" w:cs="Times New Roman"/>
          <w:szCs w:val="28"/>
          <w:lang w:eastAsia="zh-CN"/>
        </w:rPr>
        <w:t>hạnh phúc</w:t>
      </w:r>
      <w:r w:rsidRPr="00B42667">
        <w:rPr>
          <w:rFonts w:eastAsia="SimSun" w:cs="Times New Roman"/>
          <w:szCs w:val="28"/>
          <w:lang w:eastAsia="zh-CN"/>
        </w:rPr>
        <w:t xml:space="preserve"> giúp trẻ mẫu giáo 5 – 6 tuổi được hoạt động đạt hiệu</w:t>
      </w:r>
      <w:r w:rsidRPr="00B42667">
        <w:rPr>
          <w:rFonts w:eastAsia="SimSun" w:cs="Times New Roman"/>
          <w:szCs w:val="28"/>
          <w:lang w:val="vi-VN" w:eastAsia="zh-CN"/>
        </w:rPr>
        <w:t xml:space="preserve"> quả</w:t>
      </w:r>
      <w:r w:rsidRPr="00B42667">
        <w:rPr>
          <w:rFonts w:eastAsia="SimSun" w:cs="Times New Roman"/>
          <w:szCs w:val="28"/>
          <w:lang w:eastAsia="zh-CN"/>
        </w:rPr>
        <w:t xml:space="preserve"> cao hơn</w:t>
      </w:r>
      <w:r w:rsidRPr="00B42667">
        <w:rPr>
          <w:rFonts w:eastAsia="SimSun" w:cs="Times New Roman"/>
          <w:szCs w:val="28"/>
          <w:lang w:val="vi-VN" w:eastAsia="zh-CN"/>
        </w:rPr>
        <w:t>.</w:t>
      </w:r>
      <w:r w:rsidRPr="00B42667">
        <w:rPr>
          <w:rFonts w:eastAsia="SimSun" w:cs="Times New Roman"/>
          <w:szCs w:val="28"/>
          <w:lang w:eastAsia="zh-CN"/>
        </w:rPr>
        <w:t xml:space="preserve"> Chúng tôi mạnh dạn đề xuất một số ý kiến sau: </w:t>
      </w:r>
    </w:p>
    <w:p w14:paraId="0132CA57" w14:textId="7226C052" w:rsidR="00B42667" w:rsidRPr="00B42667" w:rsidRDefault="00B42667" w:rsidP="006327E8">
      <w:pPr>
        <w:spacing w:after="0" w:line="312" w:lineRule="auto"/>
        <w:ind w:right="-21" w:firstLine="709"/>
        <w:jc w:val="both"/>
        <w:rPr>
          <w:rFonts w:eastAsia="SimSun" w:cs="Times New Roman"/>
          <w:szCs w:val="28"/>
          <w:lang w:eastAsia="zh-CN"/>
        </w:rPr>
      </w:pPr>
      <w:r w:rsidRPr="00B42667">
        <w:rPr>
          <w:rFonts w:eastAsia="SimSun" w:cs="Times New Roman"/>
          <w:szCs w:val="28"/>
          <w:lang w:eastAsia="zh-CN"/>
        </w:rPr>
        <w:t xml:space="preserve">Tôi mong mong ban giám hiệu nhà trường tích cực tham mưu với lãnh đạo địa phương, lãnh đạo cấp trên mua sắm tu bổ một số đồ dùng đồ chơi hạng mục xuống cấp, tạo điều kiện cho trẻ học tập vui chơi ở môi trường an toàn nhất. </w:t>
      </w:r>
    </w:p>
    <w:p w14:paraId="1489168B" w14:textId="4ABE0A62" w:rsidR="00B42667" w:rsidRPr="00AA553C" w:rsidRDefault="00B42667" w:rsidP="00AA553C">
      <w:pPr>
        <w:spacing w:after="0" w:line="312" w:lineRule="auto"/>
        <w:ind w:right="-21" w:firstLine="709"/>
        <w:jc w:val="both"/>
        <w:rPr>
          <w:rFonts w:eastAsia="SimSun" w:cs="Times New Roman"/>
          <w:szCs w:val="28"/>
          <w:lang w:eastAsia="zh-CN"/>
        </w:rPr>
      </w:pPr>
      <w:r w:rsidRPr="00B42667">
        <w:rPr>
          <w:rFonts w:eastAsia="SimSun" w:cs="Times New Roman"/>
          <w:szCs w:val="28"/>
          <w:lang w:eastAsia="zh-CN"/>
        </w:rPr>
        <w:t>Thường xuyên tổ chức các  buổi chuyên đề nhằm nâng cao trình độ chuyên môn nghiệp vụ, kỹ thuật làm đồ dùng, đồ chơi, chuẩn bị môi trường cho trẻ hoạt</w:t>
      </w:r>
      <w:r w:rsidRPr="00AA553C">
        <w:rPr>
          <w:rFonts w:eastAsia="SimSun" w:cs="Times New Roman"/>
          <w:szCs w:val="28"/>
          <w:lang w:eastAsia="zh-CN"/>
        </w:rPr>
        <w:t xml:space="preserve">, </w:t>
      </w:r>
      <w:r w:rsidRPr="00B42667">
        <w:rPr>
          <w:rFonts w:eastAsia="SimSun" w:cs="Times New Roman"/>
          <w:szCs w:val="28"/>
          <w:lang w:eastAsia="zh-CN"/>
        </w:rPr>
        <w:t>n</w:t>
      </w:r>
      <w:r w:rsidRPr="00AA553C">
        <w:rPr>
          <w:rFonts w:eastAsia="SimSun" w:cs="Times New Roman"/>
          <w:szCs w:val="28"/>
          <w:lang w:eastAsia="zh-CN"/>
        </w:rPr>
        <w:t xml:space="preserve">âng </w:t>
      </w:r>
      <w:r w:rsidRPr="00B42667">
        <w:rPr>
          <w:rFonts w:eastAsia="SimSun" w:cs="Times New Roman"/>
          <w:szCs w:val="28"/>
          <w:lang w:eastAsia="zh-CN"/>
        </w:rPr>
        <w:t>cao chất lượng</w:t>
      </w:r>
      <w:r w:rsidR="00704D2D">
        <w:rPr>
          <w:rFonts w:eastAsia="SimSun" w:cs="Times New Roman"/>
          <w:szCs w:val="28"/>
          <w:lang w:eastAsia="zh-CN"/>
        </w:rPr>
        <w:t xml:space="preserve">. </w:t>
      </w:r>
    </w:p>
    <w:p w14:paraId="0763C6EE" w14:textId="0656AD34" w:rsidR="00AA553C" w:rsidRPr="00AA553C" w:rsidRDefault="00AA553C" w:rsidP="00AA553C">
      <w:pPr>
        <w:spacing w:after="0" w:line="312" w:lineRule="auto"/>
        <w:ind w:right="-21" w:firstLine="709"/>
        <w:jc w:val="both"/>
        <w:rPr>
          <w:rFonts w:eastAsia="SimSun" w:cs="Times New Roman"/>
          <w:szCs w:val="28"/>
          <w:lang w:eastAsia="zh-CN"/>
        </w:rPr>
      </w:pPr>
      <w:r w:rsidRPr="00AA553C">
        <w:rPr>
          <w:rFonts w:eastAsia="SimSun" w:cs="Times New Roman"/>
          <w:szCs w:val="28"/>
          <w:lang w:eastAsia="zh-CN"/>
        </w:rPr>
        <w:t xml:space="preserve">Bổ sung thêm tài liệu tham khảo về các kiến thức xây dựng môi trường xanh </w:t>
      </w:r>
      <w:r w:rsidR="00534834">
        <w:rPr>
          <w:rFonts w:eastAsia="SimSun" w:cs="Times New Roman"/>
          <w:szCs w:val="28"/>
          <w:lang w:eastAsia="zh-CN"/>
        </w:rPr>
        <w:t>-</w:t>
      </w:r>
      <w:r w:rsidRPr="00AA553C">
        <w:rPr>
          <w:rFonts w:eastAsia="SimSun" w:cs="Times New Roman"/>
          <w:szCs w:val="28"/>
          <w:lang w:eastAsia="zh-CN"/>
        </w:rPr>
        <w:t xml:space="preserve"> an toàn </w:t>
      </w:r>
      <w:r w:rsidR="00534834">
        <w:rPr>
          <w:rFonts w:eastAsia="SimSun" w:cs="Times New Roman"/>
          <w:szCs w:val="28"/>
          <w:lang w:eastAsia="zh-CN"/>
        </w:rPr>
        <w:t>-</w:t>
      </w:r>
      <w:r w:rsidRPr="00AA553C">
        <w:rPr>
          <w:rFonts w:eastAsia="SimSun" w:cs="Times New Roman"/>
          <w:szCs w:val="28"/>
          <w:lang w:eastAsia="zh-CN"/>
        </w:rPr>
        <w:t xml:space="preserve"> hạnh phúc và mốt số mô hình trường học tiên tiến khác.</w:t>
      </w:r>
    </w:p>
    <w:p w14:paraId="0FB59BC8" w14:textId="7431756C" w:rsidR="00B42667" w:rsidRPr="00704D2D" w:rsidRDefault="00B42667" w:rsidP="00704D2D">
      <w:pPr>
        <w:spacing w:after="0" w:line="312" w:lineRule="auto"/>
        <w:ind w:right="-21" w:firstLineChars="214" w:firstLine="599"/>
        <w:jc w:val="both"/>
        <w:rPr>
          <w:rFonts w:eastAsia="SimSun" w:cs="Times New Roman"/>
          <w:szCs w:val="28"/>
          <w:lang w:eastAsia="zh-CN"/>
        </w:rPr>
      </w:pPr>
      <w:r w:rsidRPr="00B42667">
        <w:rPr>
          <w:rFonts w:eastAsia="SimSun" w:cs="Times New Roman"/>
          <w:szCs w:val="28"/>
          <w:lang w:eastAsia="zh-CN"/>
        </w:rPr>
        <w:t>Trên</w:t>
      </w:r>
      <w:r w:rsidRPr="00B42667">
        <w:rPr>
          <w:rFonts w:eastAsia="SimSun" w:cs="Times New Roman"/>
          <w:szCs w:val="28"/>
          <w:lang w:val="vi-VN" w:eastAsia="zh-CN"/>
        </w:rPr>
        <w:t xml:space="preserve"> đây là</w:t>
      </w:r>
      <w:r w:rsidRPr="00B42667">
        <w:rPr>
          <w:rFonts w:eastAsia="SimSun" w:cs="Times New Roman"/>
          <w:szCs w:val="28"/>
          <w:lang w:eastAsia="zh-CN"/>
        </w:rPr>
        <w:t xml:space="preserve"> đề tài</w:t>
      </w:r>
      <w:r w:rsidRPr="00B42667">
        <w:rPr>
          <w:rFonts w:eastAsia="Segoe UI" w:cs="Times New Roman"/>
          <w:b/>
          <w:bCs/>
          <w:i/>
          <w:iCs/>
          <w:szCs w:val="28"/>
          <w:lang w:val="vi-VN" w:eastAsia="zh-CN"/>
        </w:rPr>
        <w:t xml:space="preserve"> </w:t>
      </w:r>
      <w:r w:rsidRPr="00B42667">
        <w:rPr>
          <w:rFonts w:eastAsia="Segoe UI" w:cs="Times New Roman"/>
          <w:b/>
          <w:bCs/>
          <w:i/>
          <w:iCs/>
          <w:szCs w:val="28"/>
          <w:lang w:eastAsia="zh-CN"/>
        </w:rPr>
        <w:t>“</w:t>
      </w:r>
      <w:r w:rsidRPr="00704D2D">
        <w:rPr>
          <w:rFonts w:eastAsia="Segoe UI" w:cs="Times New Roman"/>
          <w:bCs/>
          <w:i/>
          <w:iCs/>
          <w:szCs w:val="28"/>
          <w:lang w:eastAsia="zh-CN"/>
        </w:rPr>
        <w:t>Xây dựng môi trường</w:t>
      </w:r>
      <w:r w:rsidRPr="00704D2D">
        <w:rPr>
          <w:rFonts w:eastAsia="Segoe UI" w:cs="Times New Roman"/>
          <w:bCs/>
          <w:i/>
          <w:iCs/>
          <w:szCs w:val="28"/>
          <w:lang w:val="vi-VN" w:eastAsia="zh-CN"/>
        </w:rPr>
        <w:t xml:space="preserve"> lớp học xanh, an toàn, </w:t>
      </w:r>
      <w:r w:rsidRPr="00704D2D">
        <w:rPr>
          <w:rFonts w:eastAsia="Segoe UI" w:cs="Times New Roman"/>
          <w:bCs/>
          <w:i/>
          <w:iCs/>
          <w:szCs w:val="28"/>
          <w:lang w:eastAsia="zh-CN"/>
        </w:rPr>
        <w:t>hạnh phúc</w:t>
      </w:r>
      <w:r w:rsidRPr="00704D2D">
        <w:rPr>
          <w:rFonts w:eastAsia="Segoe UI" w:cs="Times New Roman"/>
          <w:bCs/>
          <w:i/>
          <w:iCs/>
          <w:szCs w:val="28"/>
          <w:lang w:val="vi-VN" w:eastAsia="zh-CN"/>
        </w:rPr>
        <w:t xml:space="preserve"> cho trẻ mẫu giáo </w:t>
      </w:r>
      <w:r w:rsidRPr="00704D2D">
        <w:rPr>
          <w:rFonts w:eastAsia="Segoe UI" w:cs="Times New Roman"/>
          <w:bCs/>
          <w:i/>
          <w:iCs/>
          <w:szCs w:val="28"/>
          <w:lang w:eastAsia="zh-CN"/>
        </w:rPr>
        <w:t>5</w:t>
      </w:r>
      <w:r w:rsidRPr="00704D2D">
        <w:rPr>
          <w:rFonts w:eastAsia="Segoe UI" w:cs="Times New Roman"/>
          <w:bCs/>
          <w:i/>
          <w:iCs/>
          <w:szCs w:val="28"/>
          <w:lang w:val="vi-VN" w:eastAsia="zh-CN"/>
        </w:rPr>
        <w:t>-</w:t>
      </w:r>
      <w:r w:rsidRPr="00704D2D">
        <w:rPr>
          <w:rFonts w:eastAsia="Segoe UI" w:cs="Times New Roman"/>
          <w:bCs/>
          <w:i/>
          <w:iCs/>
          <w:szCs w:val="28"/>
          <w:lang w:eastAsia="zh-CN"/>
        </w:rPr>
        <w:t>6</w:t>
      </w:r>
      <w:r w:rsidRPr="00704D2D">
        <w:rPr>
          <w:rFonts w:eastAsia="Segoe UI" w:cs="Times New Roman"/>
          <w:bCs/>
          <w:i/>
          <w:iCs/>
          <w:szCs w:val="28"/>
          <w:lang w:val="vi-VN" w:eastAsia="zh-CN"/>
        </w:rPr>
        <w:t xml:space="preserve"> tuổi</w:t>
      </w:r>
      <w:r w:rsidRPr="00704D2D">
        <w:rPr>
          <w:rFonts w:eastAsia="Segoe UI" w:cs="Times New Roman"/>
          <w:bCs/>
          <w:i/>
          <w:iCs/>
          <w:szCs w:val="28"/>
          <w:lang w:eastAsia="zh-CN"/>
        </w:rPr>
        <w:t xml:space="preserve"> trong</w:t>
      </w:r>
      <w:r w:rsidRPr="00704D2D">
        <w:rPr>
          <w:rFonts w:eastAsia="Segoe UI" w:cs="Times New Roman"/>
          <w:bCs/>
          <w:i/>
          <w:iCs/>
          <w:szCs w:val="28"/>
          <w:lang w:val="vi-VN" w:eastAsia="zh-CN"/>
        </w:rPr>
        <w:t xml:space="preserve"> </w:t>
      </w:r>
      <w:r w:rsidRPr="00704D2D">
        <w:rPr>
          <w:rFonts w:eastAsia="Segoe UI" w:cs="Times New Roman"/>
          <w:bCs/>
          <w:i/>
          <w:iCs/>
          <w:szCs w:val="28"/>
          <w:lang w:eastAsia="zh-CN"/>
        </w:rPr>
        <w:t>trường mầm non</w:t>
      </w:r>
      <w:r w:rsidRPr="00B42667">
        <w:rPr>
          <w:rFonts w:eastAsia="Segoe UI" w:cs="Times New Roman"/>
          <w:b/>
          <w:bCs/>
          <w:i/>
          <w:iCs/>
          <w:szCs w:val="28"/>
          <w:lang w:val="vi-VN" w:eastAsia="zh-CN"/>
        </w:rPr>
        <w:t xml:space="preserve">” </w:t>
      </w:r>
      <w:r w:rsidR="00704D2D">
        <w:rPr>
          <w:rFonts w:eastAsia="SimSun" w:cs="Times New Roman"/>
          <w:szCs w:val="28"/>
          <w:lang w:eastAsia="zh-CN"/>
        </w:rPr>
        <w:t xml:space="preserve"> bản thân tôi</w:t>
      </w:r>
      <w:r w:rsidRPr="00B42667">
        <w:rPr>
          <w:rFonts w:eastAsia="SimSun" w:cs="Times New Roman"/>
          <w:szCs w:val="28"/>
          <w:lang w:eastAsia="zh-CN"/>
        </w:rPr>
        <w:t xml:space="preserve"> đã xây dựng thực hiện, áp dụng và đạt </w:t>
      </w:r>
      <w:r w:rsidRPr="00B42667">
        <w:rPr>
          <w:rFonts w:eastAsia="SimSun" w:cs="Times New Roman"/>
          <w:szCs w:val="28"/>
          <w:lang w:val="vi-VN" w:eastAsia="zh-CN"/>
        </w:rPr>
        <w:t>được kết quả nhất định</w:t>
      </w:r>
      <w:r w:rsidRPr="00B42667">
        <w:rPr>
          <w:rFonts w:eastAsia="SimSun" w:cs="Times New Roman"/>
          <w:szCs w:val="28"/>
          <w:lang w:eastAsia="zh-CN"/>
        </w:rPr>
        <w:t>, t</w:t>
      </w:r>
      <w:r w:rsidRPr="00B42667">
        <w:rPr>
          <w:rFonts w:eastAsia="SimSun" w:cs="Times New Roman"/>
          <w:szCs w:val="28"/>
          <w:lang w:val="vi-VN" w:eastAsia="zh-CN"/>
        </w:rPr>
        <w:t>rong quá trình nghiên cứu</w:t>
      </w:r>
      <w:r w:rsidRPr="00B42667">
        <w:rPr>
          <w:rFonts w:eastAsia="SimSun" w:cs="Times New Roman"/>
          <w:szCs w:val="28"/>
          <w:lang w:eastAsia="zh-CN"/>
        </w:rPr>
        <w:t xml:space="preserve"> đề tài</w:t>
      </w:r>
      <w:r w:rsidRPr="00B42667">
        <w:rPr>
          <w:rFonts w:eastAsia="SimSun" w:cs="Times New Roman"/>
          <w:szCs w:val="28"/>
          <w:lang w:val="vi-VN" w:eastAsia="zh-CN"/>
        </w:rPr>
        <w:t xml:space="preserve"> </w:t>
      </w:r>
      <w:r w:rsidRPr="00B42667">
        <w:rPr>
          <w:rFonts w:eastAsia="SimSun" w:cs="Times New Roman"/>
          <w:szCs w:val="28"/>
          <w:lang w:eastAsia="zh-CN"/>
        </w:rPr>
        <w:t xml:space="preserve">này </w:t>
      </w:r>
      <w:r w:rsidRPr="00B42667">
        <w:rPr>
          <w:rFonts w:eastAsia="SimSun" w:cs="Times New Roman"/>
          <w:szCs w:val="28"/>
          <w:lang w:val="vi-VN" w:eastAsia="zh-CN"/>
        </w:rPr>
        <w:t>còn</w:t>
      </w:r>
      <w:r w:rsidRPr="00B42667">
        <w:rPr>
          <w:rFonts w:eastAsia="SimSun" w:cs="Times New Roman"/>
          <w:szCs w:val="28"/>
          <w:lang w:eastAsia="zh-CN"/>
        </w:rPr>
        <w:t xml:space="preserve"> có nhiều thiếu sót mong hội đồng khoa học điều chỉnh, bổ</w:t>
      </w:r>
      <w:r w:rsidRPr="00B42667">
        <w:rPr>
          <w:rFonts w:eastAsia="SimSun" w:cs="Times New Roman"/>
          <w:szCs w:val="28"/>
          <w:lang w:val="vi-VN" w:eastAsia="zh-CN"/>
        </w:rPr>
        <w:t xml:space="preserve"> sung</w:t>
      </w:r>
      <w:r w:rsidRPr="00B42667">
        <w:rPr>
          <w:rFonts w:eastAsia="SimSun" w:cs="Times New Roman"/>
          <w:szCs w:val="28"/>
          <w:lang w:eastAsia="zh-CN"/>
        </w:rPr>
        <w:t xml:space="preserve">, giúp đỡ và góp ý </w:t>
      </w:r>
      <w:r w:rsidRPr="00B42667">
        <w:rPr>
          <w:rFonts w:eastAsia="SimSun" w:cs="Times New Roman"/>
          <w:szCs w:val="28"/>
          <w:lang w:val="vi-VN" w:eastAsia="zh-CN"/>
        </w:rPr>
        <w:t xml:space="preserve">để </w:t>
      </w:r>
      <w:r w:rsidRPr="00B42667">
        <w:rPr>
          <w:rFonts w:eastAsia="SimSun" w:cs="Times New Roman"/>
          <w:szCs w:val="28"/>
          <w:lang w:eastAsia="zh-CN"/>
        </w:rPr>
        <w:t>chúng tôi hoàn thiện tốt hơn nữa để đề tài này được áp dụng rộng rãi hơn nữ</w:t>
      </w:r>
      <w:r w:rsidR="00704D2D">
        <w:rPr>
          <w:rFonts w:eastAsia="SimSun" w:cs="Times New Roman"/>
          <w:szCs w:val="28"/>
          <w:lang w:eastAsia="zh-CN"/>
        </w:rPr>
        <w:t>a.</w:t>
      </w:r>
    </w:p>
    <w:tbl>
      <w:tblPr>
        <w:tblW w:w="9180" w:type="dxa"/>
        <w:tblLook w:val="01E0" w:firstRow="1" w:lastRow="1" w:firstColumn="1" w:lastColumn="1" w:noHBand="0" w:noVBand="0"/>
      </w:tblPr>
      <w:tblGrid>
        <w:gridCol w:w="3936"/>
        <w:gridCol w:w="5244"/>
      </w:tblGrid>
      <w:tr w:rsidR="00704D2D" w:rsidRPr="00CE6A22" w14:paraId="6C771551" w14:textId="77777777" w:rsidTr="0007052D">
        <w:tc>
          <w:tcPr>
            <w:tcW w:w="3936" w:type="dxa"/>
            <w:shd w:val="clear" w:color="auto" w:fill="auto"/>
          </w:tcPr>
          <w:p w14:paraId="25DF9905" w14:textId="77777777" w:rsidR="00704D2D" w:rsidRPr="00F16444" w:rsidRDefault="00704D2D" w:rsidP="0007052D">
            <w:pPr>
              <w:tabs>
                <w:tab w:val="left" w:pos="851"/>
              </w:tabs>
              <w:spacing w:before="120" w:after="120" w:line="24" w:lineRule="atLeast"/>
              <w:ind w:firstLine="567"/>
              <w:jc w:val="both"/>
              <w:rPr>
                <w:b/>
                <w:i/>
                <w:color w:val="000000"/>
                <w:szCs w:val="28"/>
                <w:lang w:val="vi-VN"/>
              </w:rPr>
            </w:pPr>
            <w:r w:rsidRPr="000D70DB">
              <w:rPr>
                <w:b/>
                <w:i/>
                <w:szCs w:val="28"/>
                <w:lang w:val="vi-VN"/>
              </w:rPr>
              <w:lastRenderedPageBreak/>
              <w:t>Xin chân thành cảm ơn!</w:t>
            </w:r>
          </w:p>
        </w:tc>
        <w:tc>
          <w:tcPr>
            <w:tcW w:w="5244" w:type="dxa"/>
            <w:shd w:val="clear" w:color="auto" w:fill="auto"/>
          </w:tcPr>
          <w:p w14:paraId="0DFE1D6D" w14:textId="77777777" w:rsidR="00704D2D" w:rsidRPr="00F16444" w:rsidRDefault="00704D2D" w:rsidP="0007052D">
            <w:pPr>
              <w:tabs>
                <w:tab w:val="left" w:pos="851"/>
              </w:tabs>
              <w:spacing w:before="120" w:after="120" w:line="24" w:lineRule="atLeast"/>
              <w:ind w:firstLine="567"/>
              <w:jc w:val="center"/>
              <w:rPr>
                <w:b/>
                <w:i/>
                <w:color w:val="000000"/>
                <w:szCs w:val="28"/>
                <w:lang w:val="vi-VN"/>
              </w:rPr>
            </w:pPr>
          </w:p>
          <w:p w14:paraId="68BB9272" w14:textId="77777777" w:rsidR="00704D2D" w:rsidRPr="00F16444" w:rsidRDefault="00704D2D" w:rsidP="0007052D">
            <w:pPr>
              <w:tabs>
                <w:tab w:val="left" w:pos="851"/>
              </w:tabs>
              <w:spacing w:before="120" w:after="120" w:line="24" w:lineRule="atLeast"/>
              <w:ind w:firstLine="567"/>
              <w:rPr>
                <w:b/>
                <w:i/>
                <w:color w:val="000000"/>
                <w:szCs w:val="28"/>
                <w:lang w:val="vi-VN"/>
              </w:rPr>
            </w:pPr>
            <w:r w:rsidRPr="00F16444">
              <w:rPr>
                <w:b/>
                <w:i/>
                <w:color w:val="000000"/>
                <w:szCs w:val="28"/>
                <w:lang w:val="vi-VN"/>
              </w:rPr>
              <w:t>Hà Nội, ngày 5 tháng 04 năm 2023</w:t>
            </w:r>
          </w:p>
          <w:p w14:paraId="7EEE13ED" w14:textId="77777777" w:rsidR="00704D2D" w:rsidRPr="00F16444" w:rsidRDefault="00704D2D" w:rsidP="0007052D">
            <w:pPr>
              <w:tabs>
                <w:tab w:val="left" w:pos="851"/>
              </w:tabs>
              <w:spacing w:before="120" w:after="120" w:line="24" w:lineRule="atLeast"/>
              <w:jc w:val="center"/>
              <w:rPr>
                <w:i/>
                <w:color w:val="000000"/>
                <w:szCs w:val="28"/>
                <w:lang w:val="vi-VN"/>
              </w:rPr>
            </w:pPr>
            <w:r w:rsidRPr="00F16444">
              <w:rPr>
                <w:i/>
                <w:color w:val="000000"/>
                <w:szCs w:val="28"/>
                <w:lang w:val="vi-VN"/>
              </w:rPr>
              <w:t>Tôi xin cam đoan SKKN là của tôi viết không sao chép nội dung của người khác!</w:t>
            </w:r>
          </w:p>
          <w:p w14:paraId="0E7F5640" w14:textId="77777777" w:rsidR="00704D2D" w:rsidRPr="00F16444" w:rsidRDefault="00704D2D" w:rsidP="0007052D">
            <w:pPr>
              <w:spacing w:before="120" w:after="120" w:line="24" w:lineRule="atLeast"/>
              <w:ind w:hanging="101"/>
              <w:jc w:val="center"/>
              <w:rPr>
                <w:b/>
                <w:color w:val="000000"/>
                <w:szCs w:val="28"/>
                <w:lang w:val="vi-VN"/>
              </w:rPr>
            </w:pPr>
            <w:r w:rsidRPr="00F16444">
              <w:rPr>
                <w:b/>
                <w:color w:val="000000"/>
                <w:szCs w:val="28"/>
                <w:lang w:val="vi-VN"/>
              </w:rPr>
              <w:t>Người viết</w:t>
            </w:r>
          </w:p>
          <w:p w14:paraId="461C7F23" w14:textId="77777777" w:rsidR="00704D2D" w:rsidRPr="00F16444" w:rsidRDefault="00704D2D" w:rsidP="0007052D">
            <w:pPr>
              <w:tabs>
                <w:tab w:val="left" w:pos="851"/>
              </w:tabs>
              <w:spacing w:before="120" w:after="120" w:line="24" w:lineRule="atLeast"/>
              <w:ind w:firstLine="567"/>
              <w:jc w:val="center"/>
              <w:rPr>
                <w:color w:val="000000"/>
                <w:szCs w:val="28"/>
                <w:lang w:val="vi-VN"/>
              </w:rPr>
            </w:pPr>
          </w:p>
          <w:p w14:paraId="4E4629CC" w14:textId="77777777" w:rsidR="00704D2D" w:rsidRPr="00F16444" w:rsidRDefault="00704D2D" w:rsidP="0007052D">
            <w:pPr>
              <w:tabs>
                <w:tab w:val="left" w:pos="851"/>
              </w:tabs>
              <w:spacing w:before="120" w:after="120" w:line="24" w:lineRule="atLeast"/>
              <w:ind w:firstLine="567"/>
              <w:jc w:val="center"/>
              <w:rPr>
                <w:color w:val="000000"/>
                <w:szCs w:val="28"/>
                <w:lang w:val="vi-VN"/>
              </w:rPr>
            </w:pPr>
          </w:p>
          <w:p w14:paraId="74BE46E8" w14:textId="77777777" w:rsidR="00704D2D" w:rsidRPr="00F16444" w:rsidRDefault="00704D2D" w:rsidP="0007052D">
            <w:pPr>
              <w:tabs>
                <w:tab w:val="left" w:pos="851"/>
              </w:tabs>
              <w:spacing w:before="120" w:after="120" w:line="24" w:lineRule="atLeast"/>
              <w:ind w:firstLine="567"/>
              <w:jc w:val="center"/>
              <w:rPr>
                <w:color w:val="000000"/>
                <w:szCs w:val="28"/>
                <w:lang w:val="vi-VN"/>
              </w:rPr>
            </w:pPr>
          </w:p>
          <w:p w14:paraId="42B31D47" w14:textId="7D9B5B8B" w:rsidR="00704D2D" w:rsidRPr="00F16444" w:rsidRDefault="00704D2D" w:rsidP="0007052D">
            <w:pPr>
              <w:spacing w:before="120" w:after="120" w:line="24" w:lineRule="atLeast"/>
              <w:jc w:val="center"/>
              <w:rPr>
                <w:b/>
                <w:color w:val="000000"/>
                <w:szCs w:val="28"/>
                <w:lang w:val="vi-VN"/>
              </w:rPr>
            </w:pPr>
            <w:r>
              <w:rPr>
                <w:b/>
                <w:color w:val="000000"/>
                <w:szCs w:val="28"/>
              </w:rPr>
              <w:t xml:space="preserve">Vũ Thị Nam </w:t>
            </w:r>
            <w:r w:rsidRPr="00F16444">
              <w:rPr>
                <w:b/>
                <w:color w:val="000000"/>
                <w:szCs w:val="28"/>
                <w:lang w:val="vi-VN"/>
              </w:rPr>
              <w:t xml:space="preserve"> </w:t>
            </w:r>
          </w:p>
        </w:tc>
      </w:tr>
    </w:tbl>
    <w:p w14:paraId="3385EB04" w14:textId="77777777" w:rsidR="00704D2D" w:rsidRDefault="00704D2D" w:rsidP="00301647">
      <w:pPr>
        <w:spacing w:after="0" w:line="312" w:lineRule="auto"/>
        <w:jc w:val="both"/>
        <w:rPr>
          <w:rFonts w:cs="Times New Roman"/>
          <w:b/>
          <w:i/>
          <w:color w:val="000000" w:themeColor="text1"/>
          <w:szCs w:val="28"/>
        </w:rPr>
      </w:pPr>
    </w:p>
    <w:p w14:paraId="1671F042" w14:textId="77777777" w:rsidR="00704D2D" w:rsidRDefault="00704D2D" w:rsidP="00301647">
      <w:pPr>
        <w:spacing w:after="0" w:line="312" w:lineRule="auto"/>
        <w:jc w:val="both"/>
        <w:rPr>
          <w:rFonts w:cs="Times New Roman"/>
          <w:b/>
          <w:i/>
          <w:color w:val="000000" w:themeColor="text1"/>
          <w:szCs w:val="28"/>
        </w:rPr>
      </w:pPr>
    </w:p>
    <w:p w14:paraId="192EECA7" w14:textId="77777777" w:rsidR="00704D2D" w:rsidRDefault="00704D2D" w:rsidP="00301647">
      <w:pPr>
        <w:spacing w:after="0" w:line="312" w:lineRule="auto"/>
        <w:jc w:val="both"/>
        <w:rPr>
          <w:rFonts w:cs="Times New Roman"/>
          <w:b/>
          <w:i/>
          <w:color w:val="000000" w:themeColor="text1"/>
          <w:szCs w:val="28"/>
        </w:rPr>
      </w:pPr>
    </w:p>
    <w:p w14:paraId="123C3B2C" w14:textId="77777777" w:rsidR="00704D2D" w:rsidRDefault="00704D2D" w:rsidP="00301647">
      <w:pPr>
        <w:spacing w:after="0" w:line="312" w:lineRule="auto"/>
        <w:jc w:val="both"/>
        <w:rPr>
          <w:rFonts w:cs="Times New Roman"/>
          <w:b/>
          <w:i/>
          <w:color w:val="000000" w:themeColor="text1"/>
          <w:szCs w:val="28"/>
        </w:rPr>
      </w:pPr>
    </w:p>
    <w:p w14:paraId="1EB9D469" w14:textId="77777777" w:rsidR="00704D2D" w:rsidRDefault="00704D2D" w:rsidP="00301647">
      <w:pPr>
        <w:spacing w:after="0" w:line="312" w:lineRule="auto"/>
        <w:jc w:val="both"/>
        <w:rPr>
          <w:rFonts w:cs="Times New Roman"/>
          <w:b/>
          <w:i/>
          <w:color w:val="000000" w:themeColor="text1"/>
          <w:szCs w:val="28"/>
        </w:rPr>
      </w:pPr>
    </w:p>
    <w:p w14:paraId="2A220F27" w14:textId="77777777" w:rsidR="00704D2D" w:rsidRDefault="00704D2D" w:rsidP="00301647">
      <w:pPr>
        <w:spacing w:after="0" w:line="312" w:lineRule="auto"/>
        <w:jc w:val="both"/>
        <w:rPr>
          <w:rFonts w:cs="Times New Roman"/>
          <w:b/>
          <w:i/>
          <w:color w:val="000000" w:themeColor="text1"/>
          <w:szCs w:val="28"/>
        </w:rPr>
      </w:pPr>
    </w:p>
    <w:p w14:paraId="1DBC2173" w14:textId="77777777" w:rsidR="00704D2D" w:rsidRDefault="00704D2D" w:rsidP="00301647">
      <w:pPr>
        <w:spacing w:after="0" w:line="312" w:lineRule="auto"/>
        <w:jc w:val="both"/>
        <w:rPr>
          <w:rFonts w:cs="Times New Roman"/>
          <w:b/>
          <w:i/>
          <w:color w:val="000000" w:themeColor="text1"/>
          <w:szCs w:val="28"/>
        </w:rPr>
      </w:pPr>
    </w:p>
    <w:p w14:paraId="45BF260A" w14:textId="77777777" w:rsidR="00704D2D" w:rsidRDefault="00704D2D" w:rsidP="00301647">
      <w:pPr>
        <w:spacing w:after="0" w:line="312" w:lineRule="auto"/>
        <w:jc w:val="both"/>
        <w:rPr>
          <w:rFonts w:cs="Times New Roman"/>
          <w:b/>
          <w:i/>
          <w:color w:val="000000" w:themeColor="text1"/>
          <w:szCs w:val="28"/>
        </w:rPr>
      </w:pPr>
    </w:p>
    <w:p w14:paraId="4CF8DB44" w14:textId="77777777" w:rsidR="00704D2D" w:rsidRDefault="00704D2D" w:rsidP="00301647">
      <w:pPr>
        <w:spacing w:after="0" w:line="312" w:lineRule="auto"/>
        <w:jc w:val="both"/>
        <w:rPr>
          <w:rFonts w:cs="Times New Roman"/>
          <w:b/>
          <w:i/>
          <w:color w:val="000000" w:themeColor="text1"/>
          <w:szCs w:val="28"/>
        </w:rPr>
      </w:pPr>
    </w:p>
    <w:p w14:paraId="6D2EAE3C" w14:textId="77777777" w:rsidR="00704D2D" w:rsidRDefault="00704D2D" w:rsidP="00301647">
      <w:pPr>
        <w:spacing w:after="0" w:line="312" w:lineRule="auto"/>
        <w:jc w:val="both"/>
        <w:rPr>
          <w:rFonts w:cs="Times New Roman"/>
          <w:b/>
          <w:i/>
          <w:color w:val="000000" w:themeColor="text1"/>
          <w:szCs w:val="28"/>
        </w:rPr>
      </w:pPr>
    </w:p>
    <w:p w14:paraId="33853E98" w14:textId="77777777" w:rsidR="00704D2D" w:rsidRDefault="00704D2D" w:rsidP="00301647">
      <w:pPr>
        <w:spacing w:after="0" w:line="312" w:lineRule="auto"/>
        <w:jc w:val="both"/>
        <w:rPr>
          <w:rFonts w:cs="Times New Roman"/>
          <w:b/>
          <w:i/>
          <w:color w:val="000000" w:themeColor="text1"/>
          <w:szCs w:val="28"/>
        </w:rPr>
      </w:pPr>
    </w:p>
    <w:p w14:paraId="56894DC4" w14:textId="77777777" w:rsidR="00704D2D" w:rsidRDefault="00704D2D" w:rsidP="00301647">
      <w:pPr>
        <w:spacing w:after="0" w:line="312" w:lineRule="auto"/>
        <w:jc w:val="both"/>
        <w:rPr>
          <w:rFonts w:cs="Times New Roman"/>
          <w:b/>
          <w:i/>
          <w:color w:val="000000" w:themeColor="text1"/>
          <w:szCs w:val="28"/>
        </w:rPr>
      </w:pPr>
    </w:p>
    <w:p w14:paraId="00E07D68" w14:textId="77777777" w:rsidR="00704D2D" w:rsidRDefault="00704D2D" w:rsidP="00301647">
      <w:pPr>
        <w:spacing w:after="0" w:line="312" w:lineRule="auto"/>
        <w:jc w:val="both"/>
        <w:rPr>
          <w:rFonts w:cs="Times New Roman"/>
          <w:b/>
          <w:i/>
          <w:color w:val="000000" w:themeColor="text1"/>
          <w:szCs w:val="28"/>
        </w:rPr>
      </w:pPr>
    </w:p>
    <w:p w14:paraId="538E0461" w14:textId="77777777" w:rsidR="00704D2D" w:rsidRDefault="00704D2D" w:rsidP="00301647">
      <w:pPr>
        <w:spacing w:after="0" w:line="312" w:lineRule="auto"/>
        <w:jc w:val="both"/>
        <w:rPr>
          <w:rFonts w:cs="Times New Roman"/>
          <w:b/>
          <w:i/>
          <w:color w:val="000000" w:themeColor="text1"/>
          <w:szCs w:val="28"/>
        </w:rPr>
      </w:pPr>
    </w:p>
    <w:p w14:paraId="72FC1984" w14:textId="77777777" w:rsidR="00704D2D" w:rsidRDefault="00704D2D" w:rsidP="00301647">
      <w:pPr>
        <w:spacing w:after="0" w:line="312" w:lineRule="auto"/>
        <w:jc w:val="both"/>
        <w:rPr>
          <w:rFonts w:cs="Times New Roman"/>
          <w:b/>
          <w:i/>
          <w:color w:val="000000" w:themeColor="text1"/>
          <w:szCs w:val="28"/>
        </w:rPr>
      </w:pPr>
    </w:p>
    <w:p w14:paraId="5CDA29B3" w14:textId="77777777" w:rsidR="00704D2D" w:rsidRDefault="00704D2D" w:rsidP="00301647">
      <w:pPr>
        <w:spacing w:after="0" w:line="312" w:lineRule="auto"/>
        <w:jc w:val="both"/>
        <w:rPr>
          <w:rFonts w:cs="Times New Roman"/>
          <w:b/>
          <w:i/>
          <w:color w:val="000000" w:themeColor="text1"/>
          <w:szCs w:val="28"/>
        </w:rPr>
      </w:pPr>
    </w:p>
    <w:p w14:paraId="6C3E5157" w14:textId="77777777" w:rsidR="00704D2D" w:rsidRDefault="00704D2D" w:rsidP="00301647">
      <w:pPr>
        <w:spacing w:after="0" w:line="312" w:lineRule="auto"/>
        <w:jc w:val="both"/>
        <w:rPr>
          <w:rFonts w:cs="Times New Roman"/>
          <w:b/>
          <w:i/>
          <w:color w:val="000000" w:themeColor="text1"/>
          <w:szCs w:val="28"/>
        </w:rPr>
      </w:pPr>
    </w:p>
    <w:p w14:paraId="3F05111F" w14:textId="77777777" w:rsidR="00704D2D" w:rsidRDefault="00704D2D" w:rsidP="00301647">
      <w:pPr>
        <w:spacing w:after="0" w:line="312" w:lineRule="auto"/>
        <w:jc w:val="both"/>
        <w:rPr>
          <w:rFonts w:cs="Times New Roman"/>
          <w:b/>
          <w:i/>
          <w:color w:val="000000" w:themeColor="text1"/>
          <w:szCs w:val="28"/>
        </w:rPr>
      </w:pPr>
    </w:p>
    <w:p w14:paraId="70125B85" w14:textId="77777777" w:rsidR="00704D2D" w:rsidRDefault="00704D2D" w:rsidP="00301647">
      <w:pPr>
        <w:spacing w:after="0" w:line="312" w:lineRule="auto"/>
        <w:jc w:val="both"/>
        <w:rPr>
          <w:rFonts w:cs="Times New Roman"/>
          <w:b/>
          <w:i/>
          <w:color w:val="000000" w:themeColor="text1"/>
          <w:szCs w:val="28"/>
        </w:rPr>
      </w:pPr>
    </w:p>
    <w:p w14:paraId="49D88AEE" w14:textId="77777777" w:rsidR="00704D2D" w:rsidRDefault="00704D2D" w:rsidP="00301647">
      <w:pPr>
        <w:spacing w:after="0" w:line="312" w:lineRule="auto"/>
        <w:jc w:val="both"/>
        <w:rPr>
          <w:rFonts w:cs="Times New Roman"/>
          <w:b/>
          <w:i/>
          <w:color w:val="000000" w:themeColor="text1"/>
          <w:szCs w:val="28"/>
        </w:rPr>
      </w:pPr>
    </w:p>
    <w:p w14:paraId="7BE96427" w14:textId="77777777" w:rsidR="00704D2D" w:rsidRDefault="00704D2D" w:rsidP="00301647">
      <w:pPr>
        <w:spacing w:after="0" w:line="312" w:lineRule="auto"/>
        <w:jc w:val="both"/>
        <w:rPr>
          <w:rFonts w:cs="Times New Roman"/>
          <w:b/>
          <w:i/>
          <w:color w:val="000000" w:themeColor="text1"/>
          <w:szCs w:val="28"/>
        </w:rPr>
      </w:pPr>
    </w:p>
    <w:p w14:paraId="72256989" w14:textId="77777777" w:rsidR="00704D2D" w:rsidRDefault="00704D2D" w:rsidP="00301647">
      <w:pPr>
        <w:spacing w:after="0" w:line="312" w:lineRule="auto"/>
        <w:jc w:val="both"/>
        <w:rPr>
          <w:rFonts w:cs="Times New Roman"/>
          <w:b/>
          <w:i/>
          <w:color w:val="000000" w:themeColor="text1"/>
          <w:szCs w:val="28"/>
        </w:rPr>
      </w:pPr>
    </w:p>
    <w:sectPr w:rsidR="00704D2D" w:rsidSect="008A5CB4">
      <w:headerReference w:type="default" r:id="rId12"/>
      <w:footerReference w:type="default" r:id="rId13"/>
      <w:pgSz w:w="11907" w:h="16840" w:code="9"/>
      <w:pgMar w:top="1134" w:right="1134" w:bottom="1134" w:left="1701" w:header="720" w:footer="720"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06A6B" w14:textId="77777777" w:rsidR="009E117C" w:rsidRDefault="009E117C" w:rsidP="00610CF2">
      <w:pPr>
        <w:spacing w:after="0" w:line="240" w:lineRule="auto"/>
      </w:pPr>
      <w:r>
        <w:separator/>
      </w:r>
    </w:p>
  </w:endnote>
  <w:endnote w:type="continuationSeparator" w:id="0">
    <w:p w14:paraId="6DEE49A5" w14:textId="77777777" w:rsidR="009E117C" w:rsidRDefault="009E117C" w:rsidP="0061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8069" w14:textId="77777777" w:rsidR="00AA210B" w:rsidRDefault="00AA210B" w:rsidP="00013AB5">
    <w:pPr>
      <w:pStyle w:val="Footer"/>
    </w:pPr>
  </w:p>
  <w:p w14:paraId="1FA01B9B" w14:textId="77777777" w:rsidR="00AA210B" w:rsidRDefault="00AA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D5E23" w14:textId="77777777" w:rsidR="009E117C" w:rsidRDefault="009E117C" w:rsidP="00610CF2">
      <w:pPr>
        <w:spacing w:after="0" w:line="240" w:lineRule="auto"/>
      </w:pPr>
      <w:r>
        <w:separator/>
      </w:r>
    </w:p>
  </w:footnote>
  <w:footnote w:type="continuationSeparator" w:id="0">
    <w:p w14:paraId="276F484C" w14:textId="77777777" w:rsidR="009E117C" w:rsidRDefault="009E117C" w:rsidP="00610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47FFB" w14:textId="087B17C4" w:rsidR="00AA210B" w:rsidRDefault="00AA210B" w:rsidP="00013AB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8512A4"/>
    <w:multiLevelType w:val="hybridMultilevel"/>
    <w:tmpl w:val="CEB0BE9A"/>
    <w:lvl w:ilvl="0" w:tplc="F2F64808">
      <w:start w:val="1"/>
      <w:numFmt w:val="decimal"/>
      <w:lvlText w:val="%1."/>
      <w:lvlJc w:val="left"/>
      <w:pPr>
        <w:ind w:left="792" w:hanging="360"/>
      </w:pPr>
      <w:rPr>
        <w:rFonts w:eastAsia="Segoe U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4FA20B8"/>
    <w:multiLevelType w:val="hybridMultilevel"/>
    <w:tmpl w:val="D32CB460"/>
    <w:lvl w:ilvl="0" w:tplc="C7F459B4">
      <w:start w:val="1"/>
      <w:numFmt w:val="bullet"/>
      <w:lvlText w:val=""/>
      <w:lvlJc w:val="left"/>
      <w:pPr>
        <w:ind w:left="1110" w:hanging="360"/>
      </w:pPr>
      <w:rPr>
        <w:rFonts w:ascii="Symbol" w:eastAsiaTheme="minorHAns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0BE919AB"/>
    <w:multiLevelType w:val="hybridMultilevel"/>
    <w:tmpl w:val="BFDCFE38"/>
    <w:lvl w:ilvl="0" w:tplc="2594F604">
      <w:start w:val="3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A683B"/>
    <w:multiLevelType w:val="hybridMultilevel"/>
    <w:tmpl w:val="99CA4D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81269"/>
    <w:multiLevelType w:val="hybridMultilevel"/>
    <w:tmpl w:val="F19C8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50DBB"/>
    <w:multiLevelType w:val="hybridMultilevel"/>
    <w:tmpl w:val="F4B8E150"/>
    <w:lvl w:ilvl="0" w:tplc="E1261DC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C108ED"/>
    <w:multiLevelType w:val="hybridMultilevel"/>
    <w:tmpl w:val="FE08FEF4"/>
    <w:lvl w:ilvl="0" w:tplc="B3DA61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7550E"/>
    <w:multiLevelType w:val="multilevel"/>
    <w:tmpl w:val="3357550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EE7DF0"/>
    <w:multiLevelType w:val="hybridMultilevel"/>
    <w:tmpl w:val="0436075E"/>
    <w:lvl w:ilvl="0" w:tplc="2F16D496">
      <w:start w:val="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27AF4"/>
    <w:multiLevelType w:val="hybridMultilevel"/>
    <w:tmpl w:val="EA66F540"/>
    <w:lvl w:ilvl="0" w:tplc="B9B4C3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2D0646"/>
    <w:multiLevelType w:val="hybridMultilevel"/>
    <w:tmpl w:val="B68479D8"/>
    <w:lvl w:ilvl="0" w:tplc="C208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5D534C"/>
    <w:multiLevelType w:val="hybridMultilevel"/>
    <w:tmpl w:val="3DC03A54"/>
    <w:lvl w:ilvl="0" w:tplc="8894FE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6B1BF4"/>
    <w:multiLevelType w:val="multilevel"/>
    <w:tmpl w:val="2FAEA84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F0D15F8"/>
    <w:multiLevelType w:val="hybridMultilevel"/>
    <w:tmpl w:val="75965840"/>
    <w:lvl w:ilvl="0" w:tplc="23A0227C">
      <w:start w:val="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B7B18"/>
    <w:multiLevelType w:val="hybridMultilevel"/>
    <w:tmpl w:val="CE4270AC"/>
    <w:lvl w:ilvl="0" w:tplc="A16663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2E4C15"/>
    <w:multiLevelType w:val="hybridMultilevel"/>
    <w:tmpl w:val="C958CD62"/>
    <w:lvl w:ilvl="0" w:tplc="1C2C15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B3B08"/>
    <w:multiLevelType w:val="hybridMultilevel"/>
    <w:tmpl w:val="C1C64F62"/>
    <w:lvl w:ilvl="0" w:tplc="450A255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BF765E"/>
    <w:multiLevelType w:val="hybridMultilevel"/>
    <w:tmpl w:val="662616BC"/>
    <w:lvl w:ilvl="0" w:tplc="7AEAD8D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03AFB"/>
    <w:multiLevelType w:val="hybridMultilevel"/>
    <w:tmpl w:val="9E8E48E6"/>
    <w:lvl w:ilvl="0" w:tplc="DF8C9D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0212D3"/>
    <w:multiLevelType w:val="hybridMultilevel"/>
    <w:tmpl w:val="FD16F344"/>
    <w:lvl w:ilvl="0" w:tplc="8652669C">
      <w:start w:val="3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931BE"/>
    <w:multiLevelType w:val="hybridMultilevel"/>
    <w:tmpl w:val="81EA5362"/>
    <w:lvl w:ilvl="0" w:tplc="8DA205B6">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AA176B"/>
    <w:multiLevelType w:val="hybridMultilevel"/>
    <w:tmpl w:val="55CE1C3A"/>
    <w:lvl w:ilvl="0" w:tplc="6C789986">
      <w:start w:val="1"/>
      <w:numFmt w:val="decimal"/>
      <w:lvlText w:val="%1."/>
      <w:lvlJc w:val="left"/>
      <w:pPr>
        <w:ind w:left="1069" w:hanging="360"/>
      </w:pPr>
      <w:rPr>
        <w:rFonts w:eastAsia="Segoe U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B0D6BE5"/>
    <w:multiLevelType w:val="hybridMultilevel"/>
    <w:tmpl w:val="DC74ED56"/>
    <w:lvl w:ilvl="0" w:tplc="199A9B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7E7008"/>
    <w:multiLevelType w:val="hybridMultilevel"/>
    <w:tmpl w:val="137CC368"/>
    <w:lvl w:ilvl="0" w:tplc="E4588D0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8"/>
  </w:num>
  <w:num w:numId="4">
    <w:abstractNumId w:val="6"/>
  </w:num>
  <w:num w:numId="5">
    <w:abstractNumId w:val="17"/>
  </w:num>
  <w:num w:numId="6">
    <w:abstractNumId w:val="2"/>
  </w:num>
  <w:num w:numId="7">
    <w:abstractNumId w:val="10"/>
  </w:num>
  <w:num w:numId="8">
    <w:abstractNumId w:val="15"/>
  </w:num>
  <w:num w:numId="9">
    <w:abstractNumId w:val="7"/>
  </w:num>
  <w:num w:numId="10">
    <w:abstractNumId w:val="19"/>
  </w:num>
  <w:num w:numId="11">
    <w:abstractNumId w:val="11"/>
  </w:num>
  <w:num w:numId="12">
    <w:abstractNumId w:val="23"/>
  </w:num>
  <w:num w:numId="13">
    <w:abstractNumId w:val="12"/>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5"/>
  </w:num>
  <w:num w:numId="19">
    <w:abstractNumId w:val="1"/>
  </w:num>
  <w:num w:numId="20">
    <w:abstractNumId w:val="22"/>
  </w:num>
  <w:num w:numId="21">
    <w:abstractNumId w:val="20"/>
  </w:num>
  <w:num w:numId="22">
    <w:abstractNumId w:val="3"/>
  </w:num>
  <w:num w:numId="23">
    <w:abstractNumId w:val="14"/>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E4"/>
    <w:rsid w:val="00000B71"/>
    <w:rsid w:val="000031E7"/>
    <w:rsid w:val="00012A3C"/>
    <w:rsid w:val="00013AB5"/>
    <w:rsid w:val="00020FEE"/>
    <w:rsid w:val="00023C1C"/>
    <w:rsid w:val="00027BE4"/>
    <w:rsid w:val="0003609B"/>
    <w:rsid w:val="00052141"/>
    <w:rsid w:val="0006452F"/>
    <w:rsid w:val="0006489C"/>
    <w:rsid w:val="00067252"/>
    <w:rsid w:val="0007018B"/>
    <w:rsid w:val="0007052D"/>
    <w:rsid w:val="00071CC8"/>
    <w:rsid w:val="000733E0"/>
    <w:rsid w:val="00084AC8"/>
    <w:rsid w:val="00085A2E"/>
    <w:rsid w:val="00085C65"/>
    <w:rsid w:val="0009154D"/>
    <w:rsid w:val="00091B53"/>
    <w:rsid w:val="00095E46"/>
    <w:rsid w:val="000A1D0D"/>
    <w:rsid w:val="000A7B18"/>
    <w:rsid w:val="000B1F96"/>
    <w:rsid w:val="000B4DE7"/>
    <w:rsid w:val="000C0477"/>
    <w:rsid w:val="000C1B50"/>
    <w:rsid w:val="000D1E41"/>
    <w:rsid w:val="000D4004"/>
    <w:rsid w:val="000D595B"/>
    <w:rsid w:val="000E208B"/>
    <w:rsid w:val="000E4F66"/>
    <w:rsid w:val="000E5DE7"/>
    <w:rsid w:val="000F7CAA"/>
    <w:rsid w:val="0010109B"/>
    <w:rsid w:val="00105357"/>
    <w:rsid w:val="001113A7"/>
    <w:rsid w:val="001121D5"/>
    <w:rsid w:val="0011631F"/>
    <w:rsid w:val="0012168A"/>
    <w:rsid w:val="00122F16"/>
    <w:rsid w:val="00133BA7"/>
    <w:rsid w:val="0014243E"/>
    <w:rsid w:val="0015227C"/>
    <w:rsid w:val="00154541"/>
    <w:rsid w:val="001617D7"/>
    <w:rsid w:val="001640C4"/>
    <w:rsid w:val="00171E06"/>
    <w:rsid w:val="00180201"/>
    <w:rsid w:val="00180853"/>
    <w:rsid w:val="0018203D"/>
    <w:rsid w:val="00186EA9"/>
    <w:rsid w:val="00190B71"/>
    <w:rsid w:val="001A171C"/>
    <w:rsid w:val="001A31F9"/>
    <w:rsid w:val="001B23A0"/>
    <w:rsid w:val="001D32CA"/>
    <w:rsid w:val="001E0935"/>
    <w:rsid w:val="001E1A6C"/>
    <w:rsid w:val="001E65D4"/>
    <w:rsid w:val="001F15F4"/>
    <w:rsid w:val="001F5B11"/>
    <w:rsid w:val="002055EE"/>
    <w:rsid w:val="002057BE"/>
    <w:rsid w:val="002079A6"/>
    <w:rsid w:val="0021313E"/>
    <w:rsid w:val="002202E4"/>
    <w:rsid w:val="00220AD4"/>
    <w:rsid w:val="00223B25"/>
    <w:rsid w:val="00226EF5"/>
    <w:rsid w:val="0023342D"/>
    <w:rsid w:val="00234A8D"/>
    <w:rsid w:val="00236E45"/>
    <w:rsid w:val="002400F5"/>
    <w:rsid w:val="0025563A"/>
    <w:rsid w:val="00255A03"/>
    <w:rsid w:val="002663EE"/>
    <w:rsid w:val="002725F2"/>
    <w:rsid w:val="00275C11"/>
    <w:rsid w:val="002800CE"/>
    <w:rsid w:val="00280146"/>
    <w:rsid w:val="002814B5"/>
    <w:rsid w:val="00281861"/>
    <w:rsid w:val="002824DC"/>
    <w:rsid w:val="00282B5A"/>
    <w:rsid w:val="00282FFD"/>
    <w:rsid w:val="00284F17"/>
    <w:rsid w:val="002940F2"/>
    <w:rsid w:val="002A2C8F"/>
    <w:rsid w:val="002A65FF"/>
    <w:rsid w:val="002B2113"/>
    <w:rsid w:val="002B3F5C"/>
    <w:rsid w:val="002B64F8"/>
    <w:rsid w:val="002B7E60"/>
    <w:rsid w:val="002C1B96"/>
    <w:rsid w:val="002C2A0D"/>
    <w:rsid w:val="002C4420"/>
    <w:rsid w:val="002C49FF"/>
    <w:rsid w:val="002C4F29"/>
    <w:rsid w:val="002D1D09"/>
    <w:rsid w:val="002D1F19"/>
    <w:rsid w:val="002D2CAD"/>
    <w:rsid w:val="002E1FF6"/>
    <w:rsid w:val="002F06F4"/>
    <w:rsid w:val="002F3D11"/>
    <w:rsid w:val="002F4A19"/>
    <w:rsid w:val="002F4CB7"/>
    <w:rsid w:val="00301647"/>
    <w:rsid w:val="00307EAF"/>
    <w:rsid w:val="003166E4"/>
    <w:rsid w:val="003279E0"/>
    <w:rsid w:val="00332487"/>
    <w:rsid w:val="003347E5"/>
    <w:rsid w:val="0034034D"/>
    <w:rsid w:val="003416DB"/>
    <w:rsid w:val="003422BF"/>
    <w:rsid w:val="003462DF"/>
    <w:rsid w:val="003476C6"/>
    <w:rsid w:val="00355ECB"/>
    <w:rsid w:val="003634C9"/>
    <w:rsid w:val="00371BF9"/>
    <w:rsid w:val="0038406B"/>
    <w:rsid w:val="003A3F65"/>
    <w:rsid w:val="003A4842"/>
    <w:rsid w:val="003A5F8F"/>
    <w:rsid w:val="003A6789"/>
    <w:rsid w:val="003A7CAB"/>
    <w:rsid w:val="003B16A8"/>
    <w:rsid w:val="003B1CF2"/>
    <w:rsid w:val="003B621B"/>
    <w:rsid w:val="003B6771"/>
    <w:rsid w:val="003C039C"/>
    <w:rsid w:val="003C3D06"/>
    <w:rsid w:val="003C4F88"/>
    <w:rsid w:val="003D00B5"/>
    <w:rsid w:val="003F2515"/>
    <w:rsid w:val="003F4195"/>
    <w:rsid w:val="00401640"/>
    <w:rsid w:val="00411A26"/>
    <w:rsid w:val="0041655C"/>
    <w:rsid w:val="00417EC1"/>
    <w:rsid w:val="0042070B"/>
    <w:rsid w:val="00427BCB"/>
    <w:rsid w:val="00435710"/>
    <w:rsid w:val="00436ECC"/>
    <w:rsid w:val="00437EA8"/>
    <w:rsid w:val="0044060A"/>
    <w:rsid w:val="00440EAD"/>
    <w:rsid w:val="004418D2"/>
    <w:rsid w:val="0044211B"/>
    <w:rsid w:val="00444837"/>
    <w:rsid w:val="004462CE"/>
    <w:rsid w:val="0045214E"/>
    <w:rsid w:val="00454CA4"/>
    <w:rsid w:val="00457C2B"/>
    <w:rsid w:val="00460F93"/>
    <w:rsid w:val="004621B5"/>
    <w:rsid w:val="00462578"/>
    <w:rsid w:val="00471A4F"/>
    <w:rsid w:val="00475754"/>
    <w:rsid w:val="00481986"/>
    <w:rsid w:val="00483251"/>
    <w:rsid w:val="00492803"/>
    <w:rsid w:val="00494598"/>
    <w:rsid w:val="00494EF6"/>
    <w:rsid w:val="004B2E07"/>
    <w:rsid w:val="004B4637"/>
    <w:rsid w:val="004B465C"/>
    <w:rsid w:val="004C1F69"/>
    <w:rsid w:val="004D3F3C"/>
    <w:rsid w:val="004F2841"/>
    <w:rsid w:val="00500DA8"/>
    <w:rsid w:val="0050178A"/>
    <w:rsid w:val="00501806"/>
    <w:rsid w:val="005056F2"/>
    <w:rsid w:val="0051064D"/>
    <w:rsid w:val="005123A6"/>
    <w:rsid w:val="00522DCE"/>
    <w:rsid w:val="00523B5F"/>
    <w:rsid w:val="00531B33"/>
    <w:rsid w:val="00533C5B"/>
    <w:rsid w:val="00534834"/>
    <w:rsid w:val="00553A6E"/>
    <w:rsid w:val="00553D63"/>
    <w:rsid w:val="0056090C"/>
    <w:rsid w:val="00571181"/>
    <w:rsid w:val="00571E70"/>
    <w:rsid w:val="0057672C"/>
    <w:rsid w:val="00585A62"/>
    <w:rsid w:val="00587C69"/>
    <w:rsid w:val="00594873"/>
    <w:rsid w:val="00596AAB"/>
    <w:rsid w:val="005B1ED0"/>
    <w:rsid w:val="005B272C"/>
    <w:rsid w:val="005B4CFA"/>
    <w:rsid w:val="005C3B27"/>
    <w:rsid w:val="005D043B"/>
    <w:rsid w:val="005D1163"/>
    <w:rsid w:val="005D25E3"/>
    <w:rsid w:val="005D2E2F"/>
    <w:rsid w:val="005D37A7"/>
    <w:rsid w:val="005D3D49"/>
    <w:rsid w:val="005D4AC5"/>
    <w:rsid w:val="005E0605"/>
    <w:rsid w:val="005E0E47"/>
    <w:rsid w:val="005E48E0"/>
    <w:rsid w:val="005E5C70"/>
    <w:rsid w:val="005E6EAD"/>
    <w:rsid w:val="005F2FC2"/>
    <w:rsid w:val="005F3E15"/>
    <w:rsid w:val="005F47AA"/>
    <w:rsid w:val="00600A4C"/>
    <w:rsid w:val="0060260B"/>
    <w:rsid w:val="00602A3D"/>
    <w:rsid w:val="00610CF2"/>
    <w:rsid w:val="0061219F"/>
    <w:rsid w:val="006142E7"/>
    <w:rsid w:val="006173DE"/>
    <w:rsid w:val="00622EBF"/>
    <w:rsid w:val="00631B41"/>
    <w:rsid w:val="006327E8"/>
    <w:rsid w:val="0064773B"/>
    <w:rsid w:val="0065072D"/>
    <w:rsid w:val="00652354"/>
    <w:rsid w:val="00652912"/>
    <w:rsid w:val="00655E2E"/>
    <w:rsid w:val="006572FB"/>
    <w:rsid w:val="00665547"/>
    <w:rsid w:val="00674021"/>
    <w:rsid w:val="0067517C"/>
    <w:rsid w:val="006853DA"/>
    <w:rsid w:val="00690A22"/>
    <w:rsid w:val="00692592"/>
    <w:rsid w:val="0069334C"/>
    <w:rsid w:val="00694A76"/>
    <w:rsid w:val="00695653"/>
    <w:rsid w:val="00696E3D"/>
    <w:rsid w:val="006A6B3F"/>
    <w:rsid w:val="006A764C"/>
    <w:rsid w:val="006B071B"/>
    <w:rsid w:val="006B3B42"/>
    <w:rsid w:val="006C6789"/>
    <w:rsid w:val="006D0FDB"/>
    <w:rsid w:val="006D3922"/>
    <w:rsid w:val="006D63C2"/>
    <w:rsid w:val="006E43A4"/>
    <w:rsid w:val="006E77C3"/>
    <w:rsid w:val="006F1DCD"/>
    <w:rsid w:val="006F4527"/>
    <w:rsid w:val="00704D2D"/>
    <w:rsid w:val="00707674"/>
    <w:rsid w:val="00710113"/>
    <w:rsid w:val="00712208"/>
    <w:rsid w:val="00713CAD"/>
    <w:rsid w:val="00716FA5"/>
    <w:rsid w:val="00744F79"/>
    <w:rsid w:val="007463F9"/>
    <w:rsid w:val="0074731F"/>
    <w:rsid w:val="00754CF0"/>
    <w:rsid w:val="0075622D"/>
    <w:rsid w:val="0077688B"/>
    <w:rsid w:val="00776EEE"/>
    <w:rsid w:val="00785676"/>
    <w:rsid w:val="00794488"/>
    <w:rsid w:val="00795BD7"/>
    <w:rsid w:val="007A11E9"/>
    <w:rsid w:val="007A1D55"/>
    <w:rsid w:val="007A3F8F"/>
    <w:rsid w:val="007B50BE"/>
    <w:rsid w:val="007D152E"/>
    <w:rsid w:val="007D20A6"/>
    <w:rsid w:val="007D5FC6"/>
    <w:rsid w:val="00805B27"/>
    <w:rsid w:val="008069EA"/>
    <w:rsid w:val="0081025E"/>
    <w:rsid w:val="00812816"/>
    <w:rsid w:val="00832190"/>
    <w:rsid w:val="00840016"/>
    <w:rsid w:val="00844039"/>
    <w:rsid w:val="008449B4"/>
    <w:rsid w:val="00845C6C"/>
    <w:rsid w:val="00854B35"/>
    <w:rsid w:val="00855F47"/>
    <w:rsid w:val="008568BD"/>
    <w:rsid w:val="00881D32"/>
    <w:rsid w:val="0088284D"/>
    <w:rsid w:val="00882992"/>
    <w:rsid w:val="00882F55"/>
    <w:rsid w:val="00886EC9"/>
    <w:rsid w:val="00893B36"/>
    <w:rsid w:val="008A32EF"/>
    <w:rsid w:val="008A5CB4"/>
    <w:rsid w:val="008B2AF8"/>
    <w:rsid w:val="008B5C8C"/>
    <w:rsid w:val="008C168F"/>
    <w:rsid w:val="008C28B8"/>
    <w:rsid w:val="008C477E"/>
    <w:rsid w:val="008C5456"/>
    <w:rsid w:val="008C6912"/>
    <w:rsid w:val="008D114F"/>
    <w:rsid w:val="008D3B60"/>
    <w:rsid w:val="008D4189"/>
    <w:rsid w:val="008D6932"/>
    <w:rsid w:val="008D7BF3"/>
    <w:rsid w:val="008E6952"/>
    <w:rsid w:val="008E7EE9"/>
    <w:rsid w:val="008F21E3"/>
    <w:rsid w:val="008F624A"/>
    <w:rsid w:val="00932166"/>
    <w:rsid w:val="0093671D"/>
    <w:rsid w:val="00936EB6"/>
    <w:rsid w:val="009520B9"/>
    <w:rsid w:val="009531B6"/>
    <w:rsid w:val="00954BCD"/>
    <w:rsid w:val="00974268"/>
    <w:rsid w:val="00976C27"/>
    <w:rsid w:val="00985BD0"/>
    <w:rsid w:val="0099799B"/>
    <w:rsid w:val="009A25C7"/>
    <w:rsid w:val="009B3DC2"/>
    <w:rsid w:val="009D40F9"/>
    <w:rsid w:val="009D7F0B"/>
    <w:rsid w:val="009E117C"/>
    <w:rsid w:val="009E7799"/>
    <w:rsid w:val="009F3E08"/>
    <w:rsid w:val="009F4850"/>
    <w:rsid w:val="00A02D1B"/>
    <w:rsid w:val="00A0358D"/>
    <w:rsid w:val="00A0446B"/>
    <w:rsid w:val="00A13F90"/>
    <w:rsid w:val="00A1624E"/>
    <w:rsid w:val="00A25D62"/>
    <w:rsid w:val="00A2698C"/>
    <w:rsid w:val="00A301A6"/>
    <w:rsid w:val="00A32ED6"/>
    <w:rsid w:val="00A37A8E"/>
    <w:rsid w:val="00A41D42"/>
    <w:rsid w:val="00A440AD"/>
    <w:rsid w:val="00A4628C"/>
    <w:rsid w:val="00A51920"/>
    <w:rsid w:val="00A70A3B"/>
    <w:rsid w:val="00A718F1"/>
    <w:rsid w:val="00A72B47"/>
    <w:rsid w:val="00A731E3"/>
    <w:rsid w:val="00A7535E"/>
    <w:rsid w:val="00A836E1"/>
    <w:rsid w:val="00A87AA8"/>
    <w:rsid w:val="00A87F82"/>
    <w:rsid w:val="00A90216"/>
    <w:rsid w:val="00A91F26"/>
    <w:rsid w:val="00A970B2"/>
    <w:rsid w:val="00AA210B"/>
    <w:rsid w:val="00AA39BD"/>
    <w:rsid w:val="00AA553C"/>
    <w:rsid w:val="00AB1F30"/>
    <w:rsid w:val="00AB264E"/>
    <w:rsid w:val="00AB6805"/>
    <w:rsid w:val="00AB7088"/>
    <w:rsid w:val="00AB799A"/>
    <w:rsid w:val="00AC3A78"/>
    <w:rsid w:val="00AC5849"/>
    <w:rsid w:val="00AC6E99"/>
    <w:rsid w:val="00AC78A3"/>
    <w:rsid w:val="00AD19D5"/>
    <w:rsid w:val="00AD45D7"/>
    <w:rsid w:val="00AD59E4"/>
    <w:rsid w:val="00AD604B"/>
    <w:rsid w:val="00AE0A27"/>
    <w:rsid w:val="00AF2C4E"/>
    <w:rsid w:val="00B01457"/>
    <w:rsid w:val="00B02EE3"/>
    <w:rsid w:val="00B12134"/>
    <w:rsid w:val="00B14D21"/>
    <w:rsid w:val="00B1737E"/>
    <w:rsid w:val="00B17666"/>
    <w:rsid w:val="00B31B36"/>
    <w:rsid w:val="00B34489"/>
    <w:rsid w:val="00B41EC5"/>
    <w:rsid w:val="00B42667"/>
    <w:rsid w:val="00B4266A"/>
    <w:rsid w:val="00B47831"/>
    <w:rsid w:val="00B51160"/>
    <w:rsid w:val="00B6083B"/>
    <w:rsid w:val="00B6717B"/>
    <w:rsid w:val="00B73908"/>
    <w:rsid w:val="00B76D60"/>
    <w:rsid w:val="00B81633"/>
    <w:rsid w:val="00B840E9"/>
    <w:rsid w:val="00B85A57"/>
    <w:rsid w:val="00B92195"/>
    <w:rsid w:val="00B96991"/>
    <w:rsid w:val="00BA0108"/>
    <w:rsid w:val="00BA1EC4"/>
    <w:rsid w:val="00BA6398"/>
    <w:rsid w:val="00BA64EE"/>
    <w:rsid w:val="00BB1C1E"/>
    <w:rsid w:val="00BB7AED"/>
    <w:rsid w:val="00BC0936"/>
    <w:rsid w:val="00BC52FF"/>
    <w:rsid w:val="00BC6200"/>
    <w:rsid w:val="00BD6B18"/>
    <w:rsid w:val="00BF59FF"/>
    <w:rsid w:val="00C00D09"/>
    <w:rsid w:val="00C01B4D"/>
    <w:rsid w:val="00C11C9D"/>
    <w:rsid w:val="00C13902"/>
    <w:rsid w:val="00C14DB1"/>
    <w:rsid w:val="00C241FA"/>
    <w:rsid w:val="00C2547B"/>
    <w:rsid w:val="00C44B3D"/>
    <w:rsid w:val="00C47128"/>
    <w:rsid w:val="00C518F0"/>
    <w:rsid w:val="00C64093"/>
    <w:rsid w:val="00C71DB8"/>
    <w:rsid w:val="00C761C1"/>
    <w:rsid w:val="00C8277A"/>
    <w:rsid w:val="00C834D7"/>
    <w:rsid w:val="00C85A69"/>
    <w:rsid w:val="00CA00F2"/>
    <w:rsid w:val="00CC4B91"/>
    <w:rsid w:val="00CC7D50"/>
    <w:rsid w:val="00CE67A3"/>
    <w:rsid w:val="00CF3201"/>
    <w:rsid w:val="00D01620"/>
    <w:rsid w:val="00D039F3"/>
    <w:rsid w:val="00D04532"/>
    <w:rsid w:val="00D05E9F"/>
    <w:rsid w:val="00D06426"/>
    <w:rsid w:val="00D12608"/>
    <w:rsid w:val="00D14CB4"/>
    <w:rsid w:val="00D16AF5"/>
    <w:rsid w:val="00D22CDF"/>
    <w:rsid w:val="00D239EE"/>
    <w:rsid w:val="00D3382A"/>
    <w:rsid w:val="00D339F2"/>
    <w:rsid w:val="00D44667"/>
    <w:rsid w:val="00D61A8E"/>
    <w:rsid w:val="00D624B6"/>
    <w:rsid w:val="00D733B9"/>
    <w:rsid w:val="00D77CC0"/>
    <w:rsid w:val="00D82BBC"/>
    <w:rsid w:val="00D847EE"/>
    <w:rsid w:val="00D85743"/>
    <w:rsid w:val="00D8679C"/>
    <w:rsid w:val="00D9086F"/>
    <w:rsid w:val="00D91588"/>
    <w:rsid w:val="00D92FF6"/>
    <w:rsid w:val="00DA2883"/>
    <w:rsid w:val="00DA4D86"/>
    <w:rsid w:val="00DA6089"/>
    <w:rsid w:val="00DB0339"/>
    <w:rsid w:val="00DB103C"/>
    <w:rsid w:val="00DB6F0D"/>
    <w:rsid w:val="00DC7B8C"/>
    <w:rsid w:val="00DE446A"/>
    <w:rsid w:val="00DF2042"/>
    <w:rsid w:val="00DF2BAE"/>
    <w:rsid w:val="00E018C9"/>
    <w:rsid w:val="00E04127"/>
    <w:rsid w:val="00E055C9"/>
    <w:rsid w:val="00E0760D"/>
    <w:rsid w:val="00E13679"/>
    <w:rsid w:val="00E15255"/>
    <w:rsid w:val="00E20AD0"/>
    <w:rsid w:val="00E2265B"/>
    <w:rsid w:val="00E228D5"/>
    <w:rsid w:val="00E272CF"/>
    <w:rsid w:val="00E34839"/>
    <w:rsid w:val="00E3725F"/>
    <w:rsid w:val="00E40340"/>
    <w:rsid w:val="00E4231D"/>
    <w:rsid w:val="00E43637"/>
    <w:rsid w:val="00E43FB2"/>
    <w:rsid w:val="00E45178"/>
    <w:rsid w:val="00E57159"/>
    <w:rsid w:val="00E65170"/>
    <w:rsid w:val="00E652DC"/>
    <w:rsid w:val="00E72CC6"/>
    <w:rsid w:val="00E7729C"/>
    <w:rsid w:val="00E83FD3"/>
    <w:rsid w:val="00E84C9A"/>
    <w:rsid w:val="00EA5966"/>
    <w:rsid w:val="00EB0A51"/>
    <w:rsid w:val="00EB30BB"/>
    <w:rsid w:val="00EB74C4"/>
    <w:rsid w:val="00EC20E3"/>
    <w:rsid w:val="00EC71D4"/>
    <w:rsid w:val="00ED2590"/>
    <w:rsid w:val="00EE4741"/>
    <w:rsid w:val="00EF4371"/>
    <w:rsid w:val="00F00B6F"/>
    <w:rsid w:val="00F12504"/>
    <w:rsid w:val="00F22336"/>
    <w:rsid w:val="00F22FB0"/>
    <w:rsid w:val="00F23DD7"/>
    <w:rsid w:val="00F303C0"/>
    <w:rsid w:val="00F3744F"/>
    <w:rsid w:val="00F46EB6"/>
    <w:rsid w:val="00F62EB7"/>
    <w:rsid w:val="00F67E13"/>
    <w:rsid w:val="00F7151A"/>
    <w:rsid w:val="00F75727"/>
    <w:rsid w:val="00F77F9F"/>
    <w:rsid w:val="00F83731"/>
    <w:rsid w:val="00F9049F"/>
    <w:rsid w:val="00F97B14"/>
    <w:rsid w:val="00FA10CB"/>
    <w:rsid w:val="00FA1A12"/>
    <w:rsid w:val="00FA3777"/>
    <w:rsid w:val="00FA4203"/>
    <w:rsid w:val="00FA6179"/>
    <w:rsid w:val="00FA6FAA"/>
    <w:rsid w:val="00FA7EF1"/>
    <w:rsid w:val="00FB34E1"/>
    <w:rsid w:val="00FC7DAE"/>
    <w:rsid w:val="00FD4B35"/>
    <w:rsid w:val="00FD528E"/>
    <w:rsid w:val="00FD5F4D"/>
    <w:rsid w:val="00FD62D9"/>
    <w:rsid w:val="00FF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5B251"/>
  <w15:docId w15:val="{EEFF5F2E-B533-42DE-8C5C-EFF27ED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3E"/>
  </w:style>
  <w:style w:type="paragraph" w:styleId="Heading1">
    <w:name w:val="heading 1"/>
    <w:basedOn w:val="Normal"/>
    <w:next w:val="Normal"/>
    <w:link w:val="Heading1Char"/>
    <w:qFormat/>
    <w:rsid w:val="00FF1457"/>
    <w:pPr>
      <w:keepNext/>
      <w:numPr>
        <w:numId w:val="17"/>
      </w:numPr>
      <w:spacing w:before="120" w:after="0" w:line="30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F1457"/>
    <w:pPr>
      <w:keepNext/>
      <w:numPr>
        <w:ilvl w:val="1"/>
        <w:numId w:val="17"/>
      </w:numPr>
      <w:spacing w:before="240" w:after="60" w:line="300" w:lineRule="auto"/>
      <w:outlineLvl w:val="1"/>
    </w:pPr>
    <w:rPr>
      <w:rFonts w:eastAsia="Times New Roman" w:cs="Arial"/>
      <w:b/>
      <w:bCs/>
      <w:i/>
      <w:iCs/>
      <w:szCs w:val="28"/>
    </w:rPr>
  </w:style>
  <w:style w:type="paragraph" w:styleId="Heading3">
    <w:name w:val="heading 3"/>
    <w:basedOn w:val="Normal"/>
    <w:next w:val="Normal"/>
    <w:link w:val="Heading3Char"/>
    <w:qFormat/>
    <w:rsid w:val="00FF1457"/>
    <w:pPr>
      <w:keepNext/>
      <w:numPr>
        <w:ilvl w:val="2"/>
        <w:numId w:val="17"/>
      </w:numPr>
      <w:spacing w:before="240" w:after="60" w:line="300" w:lineRule="auto"/>
      <w:outlineLvl w:val="2"/>
    </w:pPr>
    <w:rPr>
      <w:rFonts w:eastAsia="Times New Roman" w:cs="Arial"/>
      <w:b/>
      <w:bCs/>
      <w:sz w:val="26"/>
      <w:szCs w:val="26"/>
    </w:rPr>
  </w:style>
  <w:style w:type="paragraph" w:styleId="Heading4">
    <w:name w:val="heading 4"/>
    <w:basedOn w:val="Normal"/>
    <w:next w:val="Normal"/>
    <w:link w:val="Heading4Char"/>
    <w:qFormat/>
    <w:rsid w:val="00FF1457"/>
    <w:pPr>
      <w:keepNext/>
      <w:numPr>
        <w:ilvl w:val="3"/>
        <w:numId w:val="17"/>
      </w:numPr>
      <w:spacing w:before="240" w:after="60" w:line="300" w:lineRule="auto"/>
      <w:outlineLvl w:val="3"/>
    </w:pPr>
    <w:rPr>
      <w:rFonts w:eastAsia="Times New Roman" w:cs="Times New Roman"/>
      <w:b/>
      <w:bCs/>
      <w:sz w:val="26"/>
      <w:szCs w:val="28"/>
    </w:rPr>
  </w:style>
  <w:style w:type="paragraph" w:styleId="Heading5">
    <w:name w:val="heading 5"/>
    <w:basedOn w:val="Normal"/>
    <w:next w:val="Normal"/>
    <w:link w:val="Heading5Char"/>
    <w:qFormat/>
    <w:rsid w:val="00FF1457"/>
    <w:pPr>
      <w:numPr>
        <w:ilvl w:val="4"/>
        <w:numId w:val="17"/>
      </w:numPr>
      <w:spacing w:before="240" w:after="60" w:line="300" w:lineRule="auto"/>
      <w:outlineLvl w:val="4"/>
    </w:pPr>
    <w:rPr>
      <w:rFonts w:eastAsia="Times New Roman" w:cs="Times New Roman"/>
      <w:b/>
      <w:bCs/>
      <w:i/>
      <w:iCs/>
      <w:sz w:val="26"/>
      <w:szCs w:val="26"/>
    </w:rPr>
  </w:style>
  <w:style w:type="paragraph" w:styleId="Heading6">
    <w:name w:val="heading 6"/>
    <w:basedOn w:val="Normal"/>
    <w:next w:val="Normal"/>
    <w:link w:val="Heading6Char"/>
    <w:qFormat/>
    <w:rsid w:val="00FF1457"/>
    <w:pPr>
      <w:numPr>
        <w:ilvl w:val="5"/>
        <w:numId w:val="17"/>
      </w:numPr>
      <w:spacing w:before="240" w:after="60" w:line="300" w:lineRule="auto"/>
      <w:outlineLvl w:val="5"/>
    </w:pPr>
    <w:rPr>
      <w:rFonts w:eastAsia="Times New Roman" w:cs="Times New Roman"/>
      <w:b/>
      <w:bCs/>
      <w:sz w:val="22"/>
    </w:rPr>
  </w:style>
  <w:style w:type="paragraph" w:styleId="Heading7">
    <w:name w:val="heading 7"/>
    <w:basedOn w:val="Normal"/>
    <w:next w:val="Normal"/>
    <w:link w:val="Heading7Char"/>
    <w:qFormat/>
    <w:rsid w:val="00FF1457"/>
    <w:pPr>
      <w:numPr>
        <w:ilvl w:val="6"/>
        <w:numId w:val="17"/>
      </w:numPr>
      <w:spacing w:before="240" w:after="60" w:line="300" w:lineRule="auto"/>
      <w:outlineLvl w:val="6"/>
    </w:pPr>
    <w:rPr>
      <w:rFonts w:eastAsia="Times New Roman" w:cs="Times New Roman"/>
      <w:sz w:val="24"/>
      <w:szCs w:val="24"/>
    </w:rPr>
  </w:style>
  <w:style w:type="paragraph" w:styleId="Heading8">
    <w:name w:val="heading 8"/>
    <w:basedOn w:val="Normal"/>
    <w:next w:val="Normal"/>
    <w:link w:val="Heading8Char"/>
    <w:qFormat/>
    <w:rsid w:val="00FF1457"/>
    <w:pPr>
      <w:numPr>
        <w:ilvl w:val="7"/>
        <w:numId w:val="17"/>
      </w:numPr>
      <w:spacing w:before="240" w:after="60" w:line="30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FF1457"/>
    <w:pPr>
      <w:numPr>
        <w:ilvl w:val="8"/>
        <w:numId w:val="17"/>
      </w:numPr>
      <w:spacing w:before="240" w:after="60" w:line="30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basedOn w:val="DefaultParagraphFont"/>
    <w:rsid w:val="00027BE4"/>
  </w:style>
  <w:style w:type="character" w:styleId="Hyperlink">
    <w:name w:val="Hyperlink"/>
    <w:basedOn w:val="DefaultParagraphFont"/>
    <w:uiPriority w:val="99"/>
    <w:unhideWhenUsed/>
    <w:rsid w:val="00027BE4"/>
    <w:rPr>
      <w:color w:val="0000FF"/>
      <w:u w:val="single"/>
    </w:rPr>
  </w:style>
  <w:style w:type="paragraph" w:styleId="NormalWeb">
    <w:name w:val="Normal (Web)"/>
    <w:basedOn w:val="Normal"/>
    <w:rsid w:val="00A0358D"/>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8D114F"/>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8D114F"/>
    <w:rPr>
      <w:rFonts w:ascii=".VnTime" w:eastAsia="Times New Roman" w:hAnsi=".VnTime" w:cs="Times New Roman"/>
      <w:szCs w:val="28"/>
    </w:rPr>
  </w:style>
  <w:style w:type="table" w:styleId="TableGrid">
    <w:name w:val="Table Grid"/>
    <w:basedOn w:val="TableNormal"/>
    <w:uiPriority w:val="39"/>
    <w:rsid w:val="008D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D5F4D"/>
    <w:pPr>
      <w:ind w:left="720"/>
      <w:contextualSpacing/>
    </w:pPr>
  </w:style>
  <w:style w:type="paragraph" w:styleId="BalloonText">
    <w:name w:val="Balloon Text"/>
    <w:basedOn w:val="Normal"/>
    <w:link w:val="BalloonTextChar"/>
    <w:uiPriority w:val="99"/>
    <w:semiHidden/>
    <w:unhideWhenUsed/>
    <w:rsid w:val="006B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42"/>
    <w:rPr>
      <w:rFonts w:ascii="Tahoma" w:hAnsi="Tahoma" w:cs="Tahoma"/>
      <w:sz w:val="16"/>
      <w:szCs w:val="16"/>
    </w:rPr>
  </w:style>
  <w:style w:type="paragraph" w:styleId="Header">
    <w:name w:val="header"/>
    <w:basedOn w:val="Normal"/>
    <w:link w:val="HeaderChar"/>
    <w:uiPriority w:val="99"/>
    <w:unhideWhenUsed/>
    <w:rsid w:val="00610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F2"/>
  </w:style>
  <w:style w:type="paragraph" w:styleId="Footer">
    <w:name w:val="footer"/>
    <w:basedOn w:val="Normal"/>
    <w:link w:val="FooterChar"/>
    <w:uiPriority w:val="99"/>
    <w:unhideWhenUsed/>
    <w:rsid w:val="00610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F2"/>
  </w:style>
  <w:style w:type="paragraph" w:styleId="NoSpacing">
    <w:name w:val="No Spacing"/>
    <w:uiPriority w:val="1"/>
    <w:qFormat/>
    <w:rsid w:val="008C5456"/>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D44667"/>
    <w:rPr>
      <w:sz w:val="16"/>
      <w:szCs w:val="16"/>
    </w:rPr>
  </w:style>
  <w:style w:type="paragraph" w:styleId="CommentText">
    <w:name w:val="annotation text"/>
    <w:basedOn w:val="Normal"/>
    <w:link w:val="CommentTextChar"/>
    <w:uiPriority w:val="99"/>
    <w:semiHidden/>
    <w:unhideWhenUsed/>
    <w:rsid w:val="00D44667"/>
    <w:pPr>
      <w:spacing w:line="240" w:lineRule="auto"/>
    </w:pPr>
    <w:rPr>
      <w:sz w:val="20"/>
      <w:szCs w:val="20"/>
    </w:rPr>
  </w:style>
  <w:style w:type="character" w:customStyle="1" w:styleId="CommentTextChar">
    <w:name w:val="Comment Text Char"/>
    <w:basedOn w:val="DefaultParagraphFont"/>
    <w:link w:val="CommentText"/>
    <w:uiPriority w:val="99"/>
    <w:semiHidden/>
    <w:rsid w:val="00D44667"/>
    <w:rPr>
      <w:sz w:val="20"/>
      <w:szCs w:val="20"/>
    </w:rPr>
  </w:style>
  <w:style w:type="paragraph" w:styleId="CommentSubject">
    <w:name w:val="annotation subject"/>
    <w:basedOn w:val="CommentText"/>
    <w:next w:val="CommentText"/>
    <w:link w:val="CommentSubjectChar"/>
    <w:uiPriority w:val="99"/>
    <w:semiHidden/>
    <w:unhideWhenUsed/>
    <w:rsid w:val="00D44667"/>
    <w:rPr>
      <w:b/>
      <w:bCs/>
    </w:rPr>
  </w:style>
  <w:style w:type="character" w:customStyle="1" w:styleId="CommentSubjectChar">
    <w:name w:val="Comment Subject Char"/>
    <w:basedOn w:val="CommentTextChar"/>
    <w:link w:val="CommentSubject"/>
    <w:uiPriority w:val="99"/>
    <w:semiHidden/>
    <w:rsid w:val="00D44667"/>
    <w:rPr>
      <w:b/>
      <w:bCs/>
      <w:sz w:val="20"/>
      <w:szCs w:val="20"/>
    </w:rPr>
  </w:style>
  <w:style w:type="paragraph" w:customStyle="1" w:styleId="CharCharChar">
    <w:name w:val="Char Char Char"/>
    <w:basedOn w:val="Normal"/>
    <w:rsid w:val="00D16AF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674021"/>
    <w:rPr>
      <w:b/>
      <w:bCs/>
    </w:rPr>
  </w:style>
  <w:style w:type="paragraph" w:customStyle="1" w:styleId="CharCharChar1">
    <w:name w:val="Char Char Char1"/>
    <w:basedOn w:val="Normal"/>
    <w:rsid w:val="0042070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9B3DC2"/>
    <w:rPr>
      <w:i/>
      <w:iCs/>
    </w:rPr>
  </w:style>
  <w:style w:type="character" w:customStyle="1" w:styleId="Bodytext4">
    <w:name w:val="Body text (4)_"/>
    <w:link w:val="Bodytext40"/>
    <w:locked/>
    <w:rsid w:val="009B3DC2"/>
    <w:rPr>
      <w:rFonts w:eastAsia="Calibri"/>
      <w:sz w:val="15"/>
      <w:shd w:val="clear" w:color="auto" w:fill="FFFFFF"/>
    </w:rPr>
  </w:style>
  <w:style w:type="paragraph" w:customStyle="1" w:styleId="Bodytext40">
    <w:name w:val="Body text (4)"/>
    <w:basedOn w:val="Normal"/>
    <w:link w:val="Bodytext4"/>
    <w:rsid w:val="009B3DC2"/>
    <w:pPr>
      <w:shd w:val="clear" w:color="auto" w:fill="FFFFFF"/>
      <w:spacing w:after="0" w:line="171" w:lineRule="exact"/>
      <w:ind w:hanging="500"/>
    </w:pPr>
    <w:rPr>
      <w:rFonts w:eastAsia="Calibri"/>
      <w:sz w:val="15"/>
      <w:shd w:val="clear" w:color="auto" w:fill="FFFFFF"/>
    </w:rPr>
  </w:style>
  <w:style w:type="character" w:customStyle="1" w:styleId="Bodytext2">
    <w:name w:val="Body text (2)_"/>
    <w:link w:val="Bodytext21"/>
    <w:locked/>
    <w:rsid w:val="009B3DC2"/>
    <w:rPr>
      <w:rFonts w:eastAsia="Calibri"/>
      <w:sz w:val="16"/>
      <w:shd w:val="clear" w:color="auto" w:fill="FFFFFF"/>
      <w:lang w:eastAsia="zh-CN"/>
    </w:rPr>
  </w:style>
  <w:style w:type="paragraph" w:customStyle="1" w:styleId="Bodytext21">
    <w:name w:val="Body text (2)1"/>
    <w:basedOn w:val="Normal"/>
    <w:link w:val="Bodytext2"/>
    <w:rsid w:val="009B3DC2"/>
    <w:pPr>
      <w:shd w:val="clear" w:color="auto" w:fill="FFFFFF"/>
      <w:spacing w:after="0" w:line="204" w:lineRule="exact"/>
    </w:pPr>
    <w:rPr>
      <w:rFonts w:eastAsia="Calibri"/>
      <w:sz w:val="16"/>
      <w:shd w:val="clear" w:color="auto" w:fill="FFFFFF"/>
      <w:lang w:eastAsia="zh-CN"/>
    </w:rPr>
  </w:style>
  <w:style w:type="character" w:customStyle="1" w:styleId="Bodytext9">
    <w:name w:val="Body text (9)_"/>
    <w:link w:val="Bodytext90"/>
    <w:locked/>
    <w:rsid w:val="009B3DC2"/>
    <w:rPr>
      <w:rFonts w:eastAsia="Calibri"/>
      <w:sz w:val="14"/>
      <w:shd w:val="clear" w:color="auto" w:fill="FFFFFF"/>
      <w:lang w:eastAsia="zh-CN"/>
    </w:rPr>
  </w:style>
  <w:style w:type="paragraph" w:customStyle="1" w:styleId="Bodytext90">
    <w:name w:val="Body text (9)"/>
    <w:basedOn w:val="Normal"/>
    <w:link w:val="Bodytext9"/>
    <w:rsid w:val="009B3DC2"/>
    <w:pPr>
      <w:shd w:val="clear" w:color="auto" w:fill="FFFFFF"/>
      <w:spacing w:after="0" w:line="162" w:lineRule="exact"/>
      <w:jc w:val="both"/>
    </w:pPr>
    <w:rPr>
      <w:rFonts w:eastAsia="Calibri"/>
      <w:sz w:val="14"/>
      <w:shd w:val="clear" w:color="auto" w:fill="FFFFFF"/>
      <w:lang w:eastAsia="zh-CN"/>
    </w:rPr>
  </w:style>
  <w:style w:type="character" w:customStyle="1" w:styleId="Bodytext3">
    <w:name w:val="Body text (3)_"/>
    <w:link w:val="Bodytext30"/>
    <w:locked/>
    <w:rsid w:val="009B3DC2"/>
    <w:rPr>
      <w:rFonts w:eastAsia="Calibri"/>
      <w:b/>
      <w:sz w:val="16"/>
      <w:shd w:val="clear" w:color="auto" w:fill="FFFFFF"/>
    </w:rPr>
  </w:style>
  <w:style w:type="paragraph" w:customStyle="1" w:styleId="Bodytext30">
    <w:name w:val="Body text (3)"/>
    <w:basedOn w:val="Normal"/>
    <w:link w:val="Bodytext3"/>
    <w:rsid w:val="009B3DC2"/>
    <w:pPr>
      <w:shd w:val="clear" w:color="auto" w:fill="FFFFFF"/>
      <w:spacing w:after="0" w:line="204" w:lineRule="exact"/>
      <w:jc w:val="both"/>
    </w:pPr>
    <w:rPr>
      <w:rFonts w:eastAsia="Calibri"/>
      <w:b/>
      <w:sz w:val="16"/>
      <w:shd w:val="clear" w:color="auto" w:fill="FFFFFF"/>
    </w:rPr>
  </w:style>
  <w:style w:type="paragraph" w:customStyle="1" w:styleId="Normal1">
    <w:name w:val="Normal1"/>
    <w:rsid w:val="009B3DC2"/>
    <w:pPr>
      <w:spacing w:after="0" w:line="240" w:lineRule="auto"/>
    </w:pPr>
    <w:rPr>
      <w:rFonts w:ascii="Arial" w:eastAsia="Arial" w:hAnsi="Arial" w:cs="Arial"/>
      <w:color w:val="000000"/>
      <w:sz w:val="26"/>
      <w:szCs w:val="20"/>
    </w:rPr>
  </w:style>
  <w:style w:type="paragraph" w:customStyle="1" w:styleId="nlplaceholdershow">
    <w:name w:val="nlplaceholdershow"/>
    <w:basedOn w:val="Normal"/>
    <w:rsid w:val="00785676"/>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FF1457"/>
    <w:rPr>
      <w:rFonts w:ascii="Arial" w:eastAsia="Times New Roman" w:hAnsi="Arial" w:cs="Arial"/>
      <w:b/>
      <w:bCs/>
      <w:kern w:val="32"/>
      <w:sz w:val="32"/>
      <w:szCs w:val="32"/>
    </w:rPr>
  </w:style>
  <w:style w:type="character" w:customStyle="1" w:styleId="Heading2Char">
    <w:name w:val="Heading 2 Char"/>
    <w:basedOn w:val="DefaultParagraphFont"/>
    <w:link w:val="Heading2"/>
    <w:rsid w:val="00FF1457"/>
    <w:rPr>
      <w:rFonts w:eastAsia="Times New Roman" w:cs="Arial"/>
      <w:b/>
      <w:bCs/>
      <w:i/>
      <w:iCs/>
      <w:szCs w:val="28"/>
    </w:rPr>
  </w:style>
  <w:style w:type="character" w:customStyle="1" w:styleId="Heading3Char">
    <w:name w:val="Heading 3 Char"/>
    <w:basedOn w:val="DefaultParagraphFont"/>
    <w:link w:val="Heading3"/>
    <w:rsid w:val="00FF1457"/>
    <w:rPr>
      <w:rFonts w:eastAsia="Times New Roman" w:cs="Arial"/>
      <w:b/>
      <w:bCs/>
      <w:sz w:val="26"/>
      <w:szCs w:val="26"/>
    </w:rPr>
  </w:style>
  <w:style w:type="character" w:customStyle="1" w:styleId="Heading4Char">
    <w:name w:val="Heading 4 Char"/>
    <w:basedOn w:val="DefaultParagraphFont"/>
    <w:link w:val="Heading4"/>
    <w:rsid w:val="00FF1457"/>
    <w:rPr>
      <w:rFonts w:eastAsia="Times New Roman" w:cs="Times New Roman"/>
      <w:b/>
      <w:bCs/>
      <w:sz w:val="26"/>
      <w:szCs w:val="28"/>
    </w:rPr>
  </w:style>
  <w:style w:type="character" w:customStyle="1" w:styleId="Heading5Char">
    <w:name w:val="Heading 5 Char"/>
    <w:basedOn w:val="DefaultParagraphFont"/>
    <w:link w:val="Heading5"/>
    <w:rsid w:val="00FF1457"/>
    <w:rPr>
      <w:rFonts w:eastAsia="Times New Roman" w:cs="Times New Roman"/>
      <w:b/>
      <w:bCs/>
      <w:i/>
      <w:iCs/>
      <w:sz w:val="26"/>
      <w:szCs w:val="26"/>
    </w:rPr>
  </w:style>
  <w:style w:type="character" w:customStyle="1" w:styleId="Heading6Char">
    <w:name w:val="Heading 6 Char"/>
    <w:basedOn w:val="DefaultParagraphFont"/>
    <w:link w:val="Heading6"/>
    <w:rsid w:val="00FF1457"/>
    <w:rPr>
      <w:rFonts w:eastAsia="Times New Roman" w:cs="Times New Roman"/>
      <w:b/>
      <w:bCs/>
      <w:sz w:val="22"/>
    </w:rPr>
  </w:style>
  <w:style w:type="character" w:customStyle="1" w:styleId="Heading7Char">
    <w:name w:val="Heading 7 Char"/>
    <w:basedOn w:val="DefaultParagraphFont"/>
    <w:link w:val="Heading7"/>
    <w:rsid w:val="00FF1457"/>
    <w:rPr>
      <w:rFonts w:eastAsia="Times New Roman" w:cs="Times New Roman"/>
      <w:sz w:val="24"/>
      <w:szCs w:val="24"/>
    </w:rPr>
  </w:style>
  <w:style w:type="character" w:customStyle="1" w:styleId="Heading8Char">
    <w:name w:val="Heading 8 Char"/>
    <w:basedOn w:val="DefaultParagraphFont"/>
    <w:link w:val="Heading8"/>
    <w:rsid w:val="00FF1457"/>
    <w:rPr>
      <w:rFonts w:eastAsia="Times New Roman" w:cs="Times New Roman"/>
      <w:i/>
      <w:iCs/>
      <w:sz w:val="24"/>
      <w:szCs w:val="24"/>
    </w:rPr>
  </w:style>
  <w:style w:type="character" w:customStyle="1" w:styleId="Heading9Char">
    <w:name w:val="Heading 9 Char"/>
    <w:basedOn w:val="DefaultParagraphFont"/>
    <w:link w:val="Heading9"/>
    <w:rsid w:val="00FF1457"/>
    <w:rPr>
      <w:rFonts w:ascii="Arial" w:eastAsia="Times New Roman" w:hAnsi="Arial" w:cs="Arial"/>
      <w:sz w:val="22"/>
    </w:rPr>
  </w:style>
  <w:style w:type="paragraph" w:styleId="HTMLPreformatted">
    <w:name w:val="HTML Preformatted"/>
    <w:basedOn w:val="Normal"/>
    <w:link w:val="HTMLPreformattedChar"/>
    <w:uiPriority w:val="99"/>
    <w:semiHidden/>
    <w:unhideWhenUsed/>
    <w:rsid w:val="006C6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6789"/>
    <w:rPr>
      <w:rFonts w:ascii="Courier New" w:eastAsia="Times New Roman" w:hAnsi="Courier New" w:cs="Courier New"/>
      <w:sz w:val="20"/>
      <w:szCs w:val="20"/>
    </w:rPr>
  </w:style>
  <w:style w:type="paragraph" w:customStyle="1" w:styleId="p1">
    <w:name w:val="p1"/>
    <w:basedOn w:val="Normal"/>
    <w:rsid w:val="00D0453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7824">
      <w:bodyDiv w:val="1"/>
      <w:marLeft w:val="0"/>
      <w:marRight w:val="0"/>
      <w:marTop w:val="0"/>
      <w:marBottom w:val="0"/>
      <w:divBdr>
        <w:top w:val="none" w:sz="0" w:space="0" w:color="auto"/>
        <w:left w:val="none" w:sz="0" w:space="0" w:color="auto"/>
        <w:bottom w:val="none" w:sz="0" w:space="0" w:color="auto"/>
        <w:right w:val="none" w:sz="0" w:space="0" w:color="auto"/>
      </w:divBdr>
    </w:div>
    <w:div w:id="434207370">
      <w:bodyDiv w:val="1"/>
      <w:marLeft w:val="0"/>
      <w:marRight w:val="0"/>
      <w:marTop w:val="0"/>
      <w:marBottom w:val="0"/>
      <w:divBdr>
        <w:top w:val="none" w:sz="0" w:space="0" w:color="auto"/>
        <w:left w:val="none" w:sz="0" w:space="0" w:color="auto"/>
        <w:bottom w:val="none" w:sz="0" w:space="0" w:color="auto"/>
        <w:right w:val="none" w:sz="0" w:space="0" w:color="auto"/>
      </w:divBdr>
    </w:div>
    <w:div w:id="750354371">
      <w:bodyDiv w:val="1"/>
      <w:marLeft w:val="0"/>
      <w:marRight w:val="0"/>
      <w:marTop w:val="0"/>
      <w:marBottom w:val="0"/>
      <w:divBdr>
        <w:top w:val="none" w:sz="0" w:space="0" w:color="auto"/>
        <w:left w:val="none" w:sz="0" w:space="0" w:color="auto"/>
        <w:bottom w:val="none" w:sz="0" w:space="0" w:color="auto"/>
        <w:right w:val="none" w:sz="0" w:space="0" w:color="auto"/>
      </w:divBdr>
    </w:div>
    <w:div w:id="814756511">
      <w:bodyDiv w:val="1"/>
      <w:marLeft w:val="0"/>
      <w:marRight w:val="0"/>
      <w:marTop w:val="0"/>
      <w:marBottom w:val="0"/>
      <w:divBdr>
        <w:top w:val="none" w:sz="0" w:space="0" w:color="auto"/>
        <w:left w:val="none" w:sz="0" w:space="0" w:color="auto"/>
        <w:bottom w:val="none" w:sz="0" w:space="0" w:color="auto"/>
        <w:right w:val="none" w:sz="0" w:space="0" w:color="auto"/>
      </w:divBdr>
      <w:divsChild>
        <w:div w:id="275676057">
          <w:marLeft w:val="0"/>
          <w:marRight w:val="0"/>
          <w:marTop w:val="0"/>
          <w:marBottom w:val="0"/>
          <w:divBdr>
            <w:top w:val="none" w:sz="0" w:space="0" w:color="auto"/>
            <w:left w:val="none" w:sz="0" w:space="0" w:color="auto"/>
            <w:bottom w:val="none" w:sz="0" w:space="0" w:color="auto"/>
            <w:right w:val="none" w:sz="0" w:space="0" w:color="auto"/>
          </w:divBdr>
        </w:div>
        <w:div w:id="776099537">
          <w:marLeft w:val="0"/>
          <w:marRight w:val="0"/>
          <w:marTop w:val="0"/>
          <w:marBottom w:val="0"/>
          <w:divBdr>
            <w:top w:val="none" w:sz="0" w:space="0" w:color="auto"/>
            <w:left w:val="none" w:sz="0" w:space="0" w:color="auto"/>
            <w:bottom w:val="none" w:sz="0" w:space="0" w:color="auto"/>
            <w:right w:val="none" w:sz="0" w:space="0" w:color="auto"/>
          </w:divBdr>
        </w:div>
        <w:div w:id="1074471109">
          <w:marLeft w:val="0"/>
          <w:marRight w:val="0"/>
          <w:marTop w:val="0"/>
          <w:marBottom w:val="0"/>
          <w:divBdr>
            <w:top w:val="none" w:sz="0" w:space="0" w:color="auto"/>
            <w:left w:val="none" w:sz="0" w:space="0" w:color="auto"/>
            <w:bottom w:val="none" w:sz="0" w:space="0" w:color="auto"/>
            <w:right w:val="none" w:sz="0" w:space="0" w:color="auto"/>
          </w:divBdr>
        </w:div>
        <w:div w:id="1160192958">
          <w:marLeft w:val="0"/>
          <w:marRight w:val="0"/>
          <w:marTop w:val="0"/>
          <w:marBottom w:val="0"/>
          <w:divBdr>
            <w:top w:val="none" w:sz="0" w:space="0" w:color="auto"/>
            <w:left w:val="none" w:sz="0" w:space="0" w:color="auto"/>
            <w:bottom w:val="none" w:sz="0" w:space="0" w:color="auto"/>
            <w:right w:val="none" w:sz="0" w:space="0" w:color="auto"/>
          </w:divBdr>
        </w:div>
      </w:divsChild>
    </w:div>
    <w:div w:id="823934744">
      <w:bodyDiv w:val="1"/>
      <w:marLeft w:val="0"/>
      <w:marRight w:val="0"/>
      <w:marTop w:val="0"/>
      <w:marBottom w:val="0"/>
      <w:divBdr>
        <w:top w:val="none" w:sz="0" w:space="0" w:color="auto"/>
        <w:left w:val="none" w:sz="0" w:space="0" w:color="auto"/>
        <w:bottom w:val="none" w:sz="0" w:space="0" w:color="auto"/>
        <w:right w:val="none" w:sz="0" w:space="0" w:color="auto"/>
      </w:divBdr>
      <w:divsChild>
        <w:div w:id="248150766">
          <w:marLeft w:val="0"/>
          <w:marRight w:val="0"/>
          <w:marTop w:val="15"/>
          <w:marBottom w:val="15"/>
          <w:divBdr>
            <w:top w:val="none" w:sz="0" w:space="0" w:color="auto"/>
            <w:left w:val="none" w:sz="0" w:space="0" w:color="auto"/>
            <w:bottom w:val="none" w:sz="0" w:space="0" w:color="auto"/>
            <w:right w:val="none" w:sz="0" w:space="0" w:color="auto"/>
          </w:divBdr>
          <w:divsChild>
            <w:div w:id="917716800">
              <w:marLeft w:val="0"/>
              <w:marRight w:val="0"/>
              <w:marTop w:val="0"/>
              <w:marBottom w:val="0"/>
              <w:divBdr>
                <w:top w:val="none" w:sz="0" w:space="0" w:color="auto"/>
                <w:left w:val="none" w:sz="0" w:space="0" w:color="auto"/>
                <w:bottom w:val="none" w:sz="0" w:space="0" w:color="auto"/>
                <w:right w:val="none" w:sz="0" w:space="0" w:color="auto"/>
              </w:divBdr>
            </w:div>
          </w:divsChild>
        </w:div>
        <w:div w:id="302345098">
          <w:marLeft w:val="0"/>
          <w:marRight w:val="0"/>
          <w:marTop w:val="15"/>
          <w:marBottom w:val="15"/>
          <w:divBdr>
            <w:top w:val="none" w:sz="0" w:space="0" w:color="auto"/>
            <w:left w:val="none" w:sz="0" w:space="0" w:color="auto"/>
            <w:bottom w:val="none" w:sz="0" w:space="0" w:color="auto"/>
            <w:right w:val="none" w:sz="0" w:space="0" w:color="auto"/>
          </w:divBdr>
          <w:divsChild>
            <w:div w:id="1611545591">
              <w:marLeft w:val="0"/>
              <w:marRight w:val="0"/>
              <w:marTop w:val="0"/>
              <w:marBottom w:val="0"/>
              <w:divBdr>
                <w:top w:val="none" w:sz="0" w:space="0" w:color="auto"/>
                <w:left w:val="none" w:sz="0" w:space="0" w:color="auto"/>
                <w:bottom w:val="none" w:sz="0" w:space="0" w:color="auto"/>
                <w:right w:val="none" w:sz="0" w:space="0" w:color="auto"/>
              </w:divBdr>
            </w:div>
          </w:divsChild>
        </w:div>
        <w:div w:id="341736467">
          <w:marLeft w:val="0"/>
          <w:marRight w:val="0"/>
          <w:marTop w:val="15"/>
          <w:marBottom w:val="15"/>
          <w:divBdr>
            <w:top w:val="none" w:sz="0" w:space="0" w:color="auto"/>
            <w:left w:val="none" w:sz="0" w:space="0" w:color="auto"/>
            <w:bottom w:val="none" w:sz="0" w:space="0" w:color="auto"/>
            <w:right w:val="none" w:sz="0" w:space="0" w:color="auto"/>
          </w:divBdr>
          <w:divsChild>
            <w:div w:id="407190449">
              <w:marLeft w:val="0"/>
              <w:marRight w:val="0"/>
              <w:marTop w:val="0"/>
              <w:marBottom w:val="0"/>
              <w:divBdr>
                <w:top w:val="none" w:sz="0" w:space="0" w:color="auto"/>
                <w:left w:val="none" w:sz="0" w:space="0" w:color="auto"/>
                <w:bottom w:val="none" w:sz="0" w:space="0" w:color="auto"/>
                <w:right w:val="none" w:sz="0" w:space="0" w:color="auto"/>
              </w:divBdr>
            </w:div>
          </w:divsChild>
        </w:div>
        <w:div w:id="629438371">
          <w:marLeft w:val="0"/>
          <w:marRight w:val="0"/>
          <w:marTop w:val="15"/>
          <w:marBottom w:val="15"/>
          <w:divBdr>
            <w:top w:val="none" w:sz="0" w:space="0" w:color="auto"/>
            <w:left w:val="none" w:sz="0" w:space="0" w:color="auto"/>
            <w:bottom w:val="none" w:sz="0" w:space="0" w:color="auto"/>
            <w:right w:val="none" w:sz="0" w:space="0" w:color="auto"/>
          </w:divBdr>
          <w:divsChild>
            <w:div w:id="388768708">
              <w:marLeft w:val="0"/>
              <w:marRight w:val="0"/>
              <w:marTop w:val="0"/>
              <w:marBottom w:val="0"/>
              <w:divBdr>
                <w:top w:val="none" w:sz="0" w:space="0" w:color="auto"/>
                <w:left w:val="none" w:sz="0" w:space="0" w:color="auto"/>
                <w:bottom w:val="none" w:sz="0" w:space="0" w:color="auto"/>
                <w:right w:val="none" w:sz="0" w:space="0" w:color="auto"/>
              </w:divBdr>
            </w:div>
          </w:divsChild>
        </w:div>
        <w:div w:id="1932424722">
          <w:marLeft w:val="0"/>
          <w:marRight w:val="0"/>
          <w:marTop w:val="15"/>
          <w:marBottom w:val="15"/>
          <w:divBdr>
            <w:top w:val="none" w:sz="0" w:space="0" w:color="auto"/>
            <w:left w:val="none" w:sz="0" w:space="0" w:color="auto"/>
            <w:bottom w:val="none" w:sz="0" w:space="0" w:color="auto"/>
            <w:right w:val="none" w:sz="0" w:space="0" w:color="auto"/>
          </w:divBdr>
          <w:divsChild>
            <w:div w:id="16786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5535">
      <w:bodyDiv w:val="1"/>
      <w:marLeft w:val="0"/>
      <w:marRight w:val="0"/>
      <w:marTop w:val="0"/>
      <w:marBottom w:val="0"/>
      <w:divBdr>
        <w:top w:val="none" w:sz="0" w:space="0" w:color="auto"/>
        <w:left w:val="none" w:sz="0" w:space="0" w:color="auto"/>
        <w:bottom w:val="none" w:sz="0" w:space="0" w:color="auto"/>
        <w:right w:val="none" w:sz="0" w:space="0" w:color="auto"/>
      </w:divBdr>
    </w:div>
    <w:div w:id="1398698940">
      <w:bodyDiv w:val="1"/>
      <w:marLeft w:val="0"/>
      <w:marRight w:val="0"/>
      <w:marTop w:val="0"/>
      <w:marBottom w:val="0"/>
      <w:divBdr>
        <w:top w:val="none" w:sz="0" w:space="0" w:color="auto"/>
        <w:left w:val="none" w:sz="0" w:space="0" w:color="auto"/>
        <w:bottom w:val="none" w:sz="0" w:space="0" w:color="auto"/>
        <w:right w:val="none" w:sz="0" w:space="0" w:color="auto"/>
      </w:divBdr>
    </w:div>
    <w:div w:id="1678311696">
      <w:bodyDiv w:val="1"/>
      <w:marLeft w:val="0"/>
      <w:marRight w:val="0"/>
      <w:marTop w:val="0"/>
      <w:marBottom w:val="0"/>
      <w:divBdr>
        <w:top w:val="none" w:sz="0" w:space="0" w:color="auto"/>
        <w:left w:val="none" w:sz="0" w:space="0" w:color="auto"/>
        <w:bottom w:val="none" w:sz="0" w:space="0" w:color="auto"/>
        <w:right w:val="none" w:sz="0" w:space="0" w:color="auto"/>
      </w:divBdr>
    </w:div>
    <w:div w:id="1713074615">
      <w:bodyDiv w:val="1"/>
      <w:marLeft w:val="0"/>
      <w:marRight w:val="0"/>
      <w:marTop w:val="0"/>
      <w:marBottom w:val="0"/>
      <w:divBdr>
        <w:top w:val="none" w:sz="0" w:space="0" w:color="auto"/>
        <w:left w:val="none" w:sz="0" w:space="0" w:color="auto"/>
        <w:bottom w:val="none" w:sz="0" w:space="0" w:color="auto"/>
        <w:right w:val="none" w:sz="0" w:space="0" w:color="auto"/>
      </w:divBdr>
    </w:div>
    <w:div w:id="1963343446">
      <w:bodyDiv w:val="1"/>
      <w:marLeft w:val="0"/>
      <w:marRight w:val="0"/>
      <w:marTop w:val="0"/>
      <w:marBottom w:val="0"/>
      <w:divBdr>
        <w:top w:val="none" w:sz="0" w:space="0" w:color="auto"/>
        <w:left w:val="none" w:sz="0" w:space="0" w:color="auto"/>
        <w:bottom w:val="none" w:sz="0" w:space="0" w:color="auto"/>
        <w:right w:val="none" w:sz="0" w:space="0" w:color="auto"/>
      </w:divBdr>
      <w:divsChild>
        <w:div w:id="435759790">
          <w:marLeft w:val="0"/>
          <w:marRight w:val="0"/>
          <w:marTop w:val="15"/>
          <w:marBottom w:val="15"/>
          <w:divBdr>
            <w:top w:val="none" w:sz="0" w:space="0" w:color="auto"/>
            <w:left w:val="none" w:sz="0" w:space="0" w:color="auto"/>
            <w:bottom w:val="none" w:sz="0" w:space="0" w:color="auto"/>
            <w:right w:val="none" w:sz="0" w:space="0" w:color="auto"/>
          </w:divBdr>
          <w:divsChild>
            <w:div w:id="1504927594">
              <w:marLeft w:val="0"/>
              <w:marRight w:val="0"/>
              <w:marTop w:val="0"/>
              <w:marBottom w:val="0"/>
              <w:divBdr>
                <w:top w:val="none" w:sz="0" w:space="0" w:color="auto"/>
                <w:left w:val="none" w:sz="0" w:space="0" w:color="auto"/>
                <w:bottom w:val="none" w:sz="0" w:space="0" w:color="auto"/>
                <w:right w:val="none" w:sz="0" w:space="0" w:color="auto"/>
              </w:divBdr>
            </w:div>
          </w:divsChild>
        </w:div>
        <w:div w:id="1583680145">
          <w:marLeft w:val="0"/>
          <w:marRight w:val="0"/>
          <w:marTop w:val="15"/>
          <w:marBottom w:val="15"/>
          <w:divBdr>
            <w:top w:val="none" w:sz="0" w:space="0" w:color="auto"/>
            <w:left w:val="none" w:sz="0" w:space="0" w:color="auto"/>
            <w:bottom w:val="none" w:sz="0" w:space="0" w:color="auto"/>
            <w:right w:val="none" w:sz="0" w:space="0" w:color="auto"/>
          </w:divBdr>
          <w:divsChild>
            <w:div w:id="1893035942">
              <w:marLeft w:val="0"/>
              <w:marRight w:val="0"/>
              <w:marTop w:val="0"/>
              <w:marBottom w:val="0"/>
              <w:divBdr>
                <w:top w:val="none" w:sz="0" w:space="0" w:color="auto"/>
                <w:left w:val="none" w:sz="0" w:space="0" w:color="auto"/>
                <w:bottom w:val="none" w:sz="0" w:space="0" w:color="auto"/>
                <w:right w:val="none" w:sz="0" w:space="0" w:color="auto"/>
              </w:divBdr>
            </w:div>
          </w:divsChild>
        </w:div>
        <w:div w:id="1748385412">
          <w:marLeft w:val="0"/>
          <w:marRight w:val="0"/>
          <w:marTop w:val="15"/>
          <w:marBottom w:val="15"/>
          <w:divBdr>
            <w:top w:val="none" w:sz="0" w:space="0" w:color="auto"/>
            <w:left w:val="none" w:sz="0" w:space="0" w:color="auto"/>
            <w:bottom w:val="none" w:sz="0" w:space="0" w:color="auto"/>
            <w:right w:val="none" w:sz="0" w:space="0" w:color="auto"/>
          </w:divBdr>
          <w:divsChild>
            <w:div w:id="11677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5644">
      <w:bodyDiv w:val="1"/>
      <w:marLeft w:val="0"/>
      <w:marRight w:val="0"/>
      <w:marTop w:val="0"/>
      <w:marBottom w:val="0"/>
      <w:divBdr>
        <w:top w:val="none" w:sz="0" w:space="0" w:color="auto"/>
        <w:left w:val="none" w:sz="0" w:space="0" w:color="auto"/>
        <w:bottom w:val="none" w:sz="0" w:space="0" w:color="auto"/>
        <w:right w:val="none" w:sz="0" w:space="0" w:color="auto"/>
      </w:divBdr>
    </w:div>
    <w:div w:id="20572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F185B-F788-47B8-AE04-85579006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21</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Dang</dc:creator>
  <cp:keywords/>
  <dc:description/>
  <cp:lastModifiedBy>AutoBVT</cp:lastModifiedBy>
  <cp:revision>1</cp:revision>
  <dcterms:created xsi:type="dcterms:W3CDTF">2023-04-25T15:27:00Z</dcterms:created>
  <dcterms:modified xsi:type="dcterms:W3CDTF">2023-05-05T02:30:00Z</dcterms:modified>
</cp:coreProperties>
</file>