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617" w:rsidRDefault="00655617" w:rsidP="00655617">
      <w:pPr>
        <w:spacing w:after="0"/>
        <w:ind w:firstLine="567"/>
        <w:jc w:val="center"/>
        <w:rPr>
          <w:rFonts w:ascii="Times New Roman" w:hAnsi="Times New Roman" w:cs="Times New Roman"/>
          <w:sz w:val="28"/>
          <w:szCs w:val="28"/>
        </w:rPr>
      </w:pPr>
      <w:r>
        <w:rPr>
          <w:rFonts w:ascii="Times New Roman" w:hAnsi="Times New Roman" w:cs="Times New Roman"/>
          <w:sz w:val="28"/>
          <w:szCs w:val="28"/>
        </w:rPr>
        <w:t xml:space="preserve">CÔ TRÒ VÀ PHỤ HUYNH HỌC SINH LỚP MẪU GIÁO BÉ C2 </w:t>
      </w:r>
    </w:p>
    <w:p w:rsidR="00655617" w:rsidRDefault="00655617" w:rsidP="00655617">
      <w:pPr>
        <w:spacing w:after="0"/>
        <w:ind w:firstLine="567"/>
        <w:jc w:val="center"/>
        <w:rPr>
          <w:rFonts w:ascii="Times New Roman" w:hAnsi="Times New Roman" w:cs="Times New Roman"/>
          <w:sz w:val="28"/>
          <w:szCs w:val="28"/>
        </w:rPr>
      </w:pPr>
      <w:r>
        <w:rPr>
          <w:rFonts w:ascii="Times New Roman" w:hAnsi="Times New Roman" w:cs="Times New Roman"/>
          <w:sz w:val="28"/>
          <w:szCs w:val="28"/>
        </w:rPr>
        <w:t xml:space="preserve">TÍCH CỰC HƯỞNG ỨNG </w:t>
      </w:r>
      <w:r w:rsidR="005E2A41" w:rsidRPr="005E2A41">
        <w:rPr>
          <w:rFonts w:ascii="Times New Roman" w:hAnsi="Times New Roman" w:cs="Times New Roman"/>
          <w:sz w:val="28"/>
          <w:szCs w:val="28"/>
        </w:rPr>
        <w:t>NGÀY HỘI ĐỌC SÁCH</w:t>
      </w:r>
    </w:p>
    <w:p w:rsidR="005E2A41" w:rsidRDefault="005E2A41" w:rsidP="00655617">
      <w:pPr>
        <w:spacing w:after="0"/>
        <w:ind w:firstLine="567"/>
        <w:jc w:val="center"/>
        <w:rPr>
          <w:rFonts w:ascii="Times New Roman" w:hAnsi="Times New Roman" w:cs="Times New Roman"/>
          <w:sz w:val="28"/>
          <w:szCs w:val="28"/>
        </w:rPr>
      </w:pPr>
      <w:r w:rsidRPr="005E2A41">
        <w:rPr>
          <w:rFonts w:ascii="Times New Roman" w:hAnsi="Times New Roman" w:cs="Times New Roman"/>
          <w:sz w:val="28"/>
          <w:szCs w:val="28"/>
        </w:rPr>
        <w:t xml:space="preserve"> </w:t>
      </w:r>
    </w:p>
    <w:p w:rsidR="005E2A41" w:rsidRPr="005E2A41" w:rsidRDefault="005E2A41" w:rsidP="00655617">
      <w:pPr>
        <w:ind w:firstLine="567"/>
        <w:rPr>
          <w:rFonts w:ascii="Times New Roman" w:hAnsi="Times New Roman" w:cs="Times New Roman"/>
          <w:sz w:val="28"/>
          <w:szCs w:val="28"/>
        </w:rPr>
      </w:pPr>
      <w:r w:rsidRPr="005E2A41">
        <w:rPr>
          <w:rFonts w:ascii="Times New Roman" w:hAnsi="Times New Roman" w:cs="Times New Roman"/>
          <w:sz w:val="28"/>
          <w:szCs w:val="28"/>
        </w:rPr>
        <w:t>Ngày hội đọc sách là một sự kiện vô cùng đặc biệt tại trường Mầm non B Ngũ Hiệp, nơi các bé được khơi dậy niềm đam mê với sách và khám phá thế giới kỳ diệu của tri thức. Sự kiện này không chỉ mang lại niềm vui mà còn giúp các bé phát triển tư duy, ngôn ngữ và khả năng giao tiếp...</w:t>
      </w:r>
    </w:p>
    <w:p w:rsidR="005E2A41" w:rsidRDefault="005E2A41" w:rsidP="00655617">
      <w:pPr>
        <w:ind w:firstLine="567"/>
        <w:rPr>
          <w:rFonts w:ascii="Times New Roman" w:hAnsi="Times New Roman" w:cs="Times New Roman"/>
          <w:sz w:val="28"/>
          <w:szCs w:val="28"/>
        </w:rPr>
      </w:pPr>
      <w:r w:rsidRPr="005E2A41">
        <w:rPr>
          <w:rFonts w:ascii="Times New Roman" w:hAnsi="Times New Roman" w:cs="Times New Roman"/>
          <w:sz w:val="28"/>
          <w:szCs w:val="28"/>
        </w:rPr>
        <w:t>Cô và trò lớp Mẫu giáo bé C2 cùng nhau tham gia ngày hội đọc sách qua đó giúp các bé khám phá Thế Giới, phát triển kỹ năng, gắn kết gia đình: Qua từng trang sách, các bé được du lịch đến những miền đất mới, gặp gỡ những nhân vật thú vị và học hỏi những bài học quý giá; giúp cải thiện khả năng ngôn ngữ và tư duy phản biện của trẻ nhỏ</w:t>
      </w:r>
      <w:r>
        <w:rPr>
          <w:rFonts w:ascii="Times New Roman" w:hAnsi="Times New Roman" w:cs="Times New Roman"/>
          <w:sz w:val="28"/>
          <w:szCs w:val="28"/>
        </w:rPr>
        <w:t xml:space="preserve">. </w:t>
      </w:r>
    </w:p>
    <w:p w:rsidR="005E2A41" w:rsidRDefault="005E2A41" w:rsidP="00655617">
      <w:pPr>
        <w:ind w:firstLine="567"/>
        <w:rPr>
          <w:rFonts w:ascii="Times New Roman" w:hAnsi="Times New Roman" w:cs="Times New Roman"/>
          <w:sz w:val="28"/>
          <w:szCs w:val="28"/>
        </w:rPr>
      </w:pPr>
      <w:proofErr w:type="gramStart"/>
      <w:r w:rsidRPr="005E2A41">
        <w:rPr>
          <w:rFonts w:ascii="Times New Roman" w:hAnsi="Times New Roman" w:cs="Times New Roman"/>
          <w:sz w:val="28"/>
          <w:szCs w:val="28"/>
        </w:rPr>
        <w:t>Ngày hội đọc sách cũng là dịp để phụ huynh cùng tham gia, tạo ra những khoảnh khắc đáng nhớ bên gia đình.</w:t>
      </w:r>
      <w:proofErr w:type="gramEnd"/>
    </w:p>
    <w:p w:rsidR="00655617" w:rsidRPr="005E2A41" w:rsidRDefault="00655617" w:rsidP="00655617">
      <w:pPr>
        <w:ind w:firstLine="567"/>
        <w:rPr>
          <w:rFonts w:ascii="Times New Roman" w:hAnsi="Times New Roman" w:cs="Times New Roman"/>
          <w:sz w:val="28"/>
          <w:szCs w:val="28"/>
        </w:rPr>
      </w:pPr>
      <w:bookmarkStart w:id="0" w:name="_GoBack"/>
      <w:bookmarkEnd w:id="0"/>
      <w:r>
        <w:rPr>
          <w:rFonts w:ascii="Times New Roman" w:hAnsi="Times New Roman" w:cs="Times New Roman"/>
          <w:noProof/>
          <w:sz w:val="28"/>
          <w:szCs w:val="28"/>
        </w:rPr>
        <w:drawing>
          <wp:inline distT="0" distB="0" distL="0" distR="0" wp14:anchorId="089DB87D">
            <wp:extent cx="5285740" cy="40112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85740" cy="4011295"/>
                    </a:xfrm>
                    <a:prstGeom prst="rect">
                      <a:avLst/>
                    </a:prstGeom>
                    <a:noFill/>
                  </pic:spPr>
                </pic:pic>
              </a:graphicData>
            </a:graphic>
          </wp:inline>
        </w:drawing>
      </w:r>
    </w:p>
    <w:p w:rsidR="005E2A41" w:rsidRDefault="005E2A41" w:rsidP="00655617">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124450" cy="3228975"/>
            <wp:effectExtent l="114300" t="57150" r="95250" b="142875"/>
            <wp:docPr id="12" name="Picture 12" descr="C:\Users\Techsi.vn\Desktop\anh\z5907643313400_0599b44804478cdb2fd05ab4561c92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chsi.vn\Desktop\anh\z5907643313400_0599b44804478cdb2fd05ab4561c92d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26205" cy="32300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8"/>
          <w:szCs w:val="28"/>
        </w:rPr>
        <w:drawing>
          <wp:inline distT="0" distB="0" distL="0" distR="0">
            <wp:extent cx="5283200" cy="3962400"/>
            <wp:effectExtent l="114300" t="57150" r="107950" b="152400"/>
            <wp:docPr id="11" name="Picture 11" descr="C:\Users\Techsi.vn\Desktop\anh\z5908407972596_b768e98e0a4d8d8235dfbe9cb047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chsi.vn\Desktop\anh\z5908407972596_b768e98e0a4d8d8235dfbe9cb04700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83200" cy="3962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8"/>
          <w:szCs w:val="28"/>
        </w:rPr>
        <w:lastRenderedPageBreak/>
        <w:drawing>
          <wp:inline distT="0" distB="0" distL="0" distR="0">
            <wp:extent cx="5470094" cy="4034195"/>
            <wp:effectExtent l="133350" t="57150" r="92710" b="156845"/>
            <wp:docPr id="9" name="Picture 9" descr="C:\Users\Techsi.vn\Desktop\anh\z5908397041784_e0296667dc1fd9dea026d619a00cb1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chsi.vn\Desktop\anh\z5908397041784_e0296667dc1fd9dea026d619a00cb1b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4745" cy="4037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8"/>
          <w:szCs w:val="28"/>
        </w:rPr>
        <w:lastRenderedPageBreak/>
        <w:drawing>
          <wp:inline distT="0" distB="0" distL="0" distR="0">
            <wp:extent cx="2752173" cy="4857750"/>
            <wp:effectExtent l="133350" t="57150" r="105410" b="152400"/>
            <wp:docPr id="8" name="Picture 8" descr="C:\Users\Techsi.vn\Desktop\anh\z5908386980150_2d8dcd8f9be3d2df9695fd33e7513f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chsi.vn\Desktop\anh\z5908386980150_2d8dcd8f9be3d2df9695fd33e7513f8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9070" cy="486992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8"/>
          <w:szCs w:val="28"/>
        </w:rPr>
        <w:drawing>
          <wp:inline distT="0" distB="0" distL="0" distR="0">
            <wp:extent cx="2725341" cy="4845050"/>
            <wp:effectExtent l="133350" t="57150" r="94615" b="146050"/>
            <wp:docPr id="7" name="Picture 7" descr="C:\Users\Techsi.vn\Desktop\anh\z5908383702429_d958b64b8062a423ff25a0be0c8721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chsi.vn\Desktop\anh\z5908383702429_d958b64b8062a423ff25a0be0c8721e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6584" cy="48472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8"/>
          <w:szCs w:val="28"/>
        </w:rPr>
        <w:lastRenderedPageBreak/>
        <w:drawing>
          <wp:inline distT="0" distB="0" distL="0" distR="0">
            <wp:extent cx="2790825" cy="3721101"/>
            <wp:effectExtent l="133350" t="57150" r="104775" b="127000"/>
            <wp:docPr id="6" name="Picture 6" descr="C:\Users\Techsi.vn\Desktop\anh\z5908248243298_bf80d2632fed576d797b37be48e7af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chsi.vn\Desktop\anh\z5908248243298_bf80d2632fed576d797b37be48e7af1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6329" cy="37284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8"/>
          <w:szCs w:val="28"/>
        </w:rPr>
        <w:drawing>
          <wp:inline distT="0" distB="0" distL="0" distR="0">
            <wp:extent cx="2686051" cy="3581400"/>
            <wp:effectExtent l="133350" t="57150" r="95250" b="133350"/>
            <wp:docPr id="5" name="Picture 5" descr="C:\Users\Techsi.vn\Desktop\anh\z5908247627409_53997de64189c317b82881695d7ac3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anh\z5908247627409_53997de64189c317b82881695d7ac3a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9406" cy="359920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8"/>
          <w:szCs w:val="28"/>
        </w:rPr>
        <w:drawing>
          <wp:inline distT="0" distB="0" distL="0" distR="0">
            <wp:extent cx="4781550" cy="3582415"/>
            <wp:effectExtent l="114300" t="57150" r="76200" b="132715"/>
            <wp:docPr id="3" name="Picture 3" descr="C:\Users\Techsi.vn\Desktop\anh\z5907701052081_0f623d620dcc6d9850438240976969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anh\z5907701052081_0f623d620dcc6d9850438240976969a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1550" cy="35824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8"/>
          <w:szCs w:val="28"/>
        </w:rPr>
        <w:lastRenderedPageBreak/>
        <w:drawing>
          <wp:inline distT="0" distB="0" distL="0" distR="0">
            <wp:extent cx="4933950" cy="3700463"/>
            <wp:effectExtent l="114300" t="57150" r="95250" b="128905"/>
            <wp:docPr id="2" name="Picture 2" descr="C:\Users\Techsi.vn\Desktop\anh\z5907659950781_3a966e4ca610dd64df1bd854ad2bc3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anh\z5907659950781_3a966e4ca610dd64df1bd854ad2bc30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39121" cy="370434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8"/>
          <w:szCs w:val="28"/>
        </w:rPr>
        <w:drawing>
          <wp:inline distT="0" distB="0" distL="0" distR="0">
            <wp:extent cx="5370027" cy="4023312"/>
            <wp:effectExtent l="133350" t="57150" r="97790" b="149225"/>
            <wp:docPr id="1" name="Picture 1" descr="C:\Users\Techsi.vn\Desktop\anh\z5907643692955_3eb29ad13620589f17ba6f625d9aa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anh\z5907643692955_3eb29ad13620589f17ba6f625d9aa52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1588" cy="40244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E2A41" w:rsidRPr="005E2A41" w:rsidRDefault="005E2A41" w:rsidP="005E2A41">
      <w:pPr>
        <w:rPr>
          <w:rFonts w:ascii="Times New Roman" w:hAnsi="Times New Roman" w:cs="Times New Roman"/>
          <w:sz w:val="28"/>
          <w:szCs w:val="28"/>
        </w:rPr>
      </w:pPr>
    </w:p>
    <w:sectPr w:rsidR="005E2A41" w:rsidRPr="005E2A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8B8"/>
    <w:rsid w:val="005E2A41"/>
    <w:rsid w:val="00655617"/>
    <w:rsid w:val="00AD5061"/>
    <w:rsid w:val="00AE28B8"/>
    <w:rsid w:val="00FE2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2A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A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2A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A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7</Pages>
  <Words>123</Words>
  <Characters>704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2</cp:revision>
  <dcterms:created xsi:type="dcterms:W3CDTF">2024-10-08T06:28:00Z</dcterms:created>
  <dcterms:modified xsi:type="dcterms:W3CDTF">2024-10-08T06:44:00Z</dcterms:modified>
</cp:coreProperties>
</file>