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3BA" w:rsidRDefault="005002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Một môn học không thể thiếu của các bạn nhỏ lớp 5 tuổi đó là một học </w:t>
      </w:r>
      <w:proofErr w:type="gramStart"/>
      <w:r>
        <w:rPr>
          <w:rFonts w:ascii="Times New Roman" w:hAnsi="Times New Roman" w:cs="Times New Roman"/>
          <w:sz w:val="28"/>
          <w:szCs w:val="28"/>
        </w:rPr>
        <w:t>“ Làm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quen chữ cái”. Đó là một bước đệm để các con có thể bước vào lớp một. </w:t>
      </w:r>
      <w:proofErr w:type="gramStart"/>
      <w:r>
        <w:rPr>
          <w:rFonts w:ascii="Times New Roman" w:hAnsi="Times New Roman" w:cs="Times New Roman"/>
          <w:sz w:val="28"/>
          <w:szCs w:val="28"/>
        </w:rPr>
        <w:t>Qua các tiết học làm quen chữ cái các con sẽ được biết tên chữ cái, cấu tạo của chữ cái đó.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Ngoài ra các con còn được tham gia các trò chơi để rèn luyện thêm các kĩ năng mềm, để ghi nhớ lại chữ cái mình được học.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Sau đây là một số hình ảnh các bạn nhỏ lớp MGL A3 tham gia hoạt động học: </w:t>
      </w:r>
      <w:proofErr w:type="gramStart"/>
      <w:r>
        <w:rPr>
          <w:rFonts w:ascii="Times New Roman" w:hAnsi="Times New Roman" w:cs="Times New Roman"/>
          <w:sz w:val="28"/>
          <w:szCs w:val="28"/>
        </w:rPr>
        <w:t>“ Làm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quen chữ cái e,ê”.</w:t>
      </w:r>
    </w:p>
    <w:p w:rsidR="005002CB" w:rsidRDefault="005002CB">
      <w:pPr>
        <w:rPr>
          <w:rFonts w:ascii="Times New Roman" w:hAnsi="Times New Roman" w:cs="Times New Roman"/>
          <w:sz w:val="28"/>
          <w:szCs w:val="28"/>
        </w:rPr>
      </w:pPr>
      <w:r w:rsidRPr="005002C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F038006" wp14:editId="2C4CA924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CB" w:rsidRDefault="005002CB">
      <w:pPr>
        <w:rPr>
          <w:rFonts w:ascii="Times New Roman" w:hAnsi="Times New Roman" w:cs="Times New Roman"/>
          <w:sz w:val="28"/>
          <w:szCs w:val="28"/>
        </w:rPr>
      </w:pPr>
      <w:r w:rsidRPr="005002C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F5481B5" wp14:editId="53CAD02A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CB" w:rsidRDefault="005002CB">
      <w:pPr>
        <w:rPr>
          <w:rFonts w:ascii="Times New Roman" w:hAnsi="Times New Roman" w:cs="Times New Roman"/>
          <w:sz w:val="28"/>
          <w:szCs w:val="28"/>
        </w:rPr>
      </w:pPr>
      <w:r w:rsidRPr="005002C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7E80DE5" wp14:editId="42B1B75C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CB" w:rsidRPr="005002CB" w:rsidRDefault="005002CB">
      <w:pPr>
        <w:rPr>
          <w:rFonts w:ascii="Times New Roman" w:hAnsi="Times New Roman" w:cs="Times New Roman"/>
          <w:sz w:val="28"/>
          <w:szCs w:val="28"/>
        </w:rPr>
      </w:pPr>
      <w:r w:rsidRPr="005002C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537BCAE" wp14:editId="0176BED5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2CB" w:rsidRPr="005002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2CB"/>
    <w:rsid w:val="005002CB"/>
    <w:rsid w:val="00C2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2024-11-04T16:14:00Z</dcterms:created>
  <dcterms:modified xsi:type="dcterms:W3CDTF">2024-11-04T16:23:00Z</dcterms:modified>
</cp:coreProperties>
</file>