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D6F0F" w14:textId="69DD7831" w:rsidR="000D0804" w:rsidRDefault="00B103E5" w:rsidP="00780988">
      <w:pPr>
        <w:jc w:val="center"/>
        <w:rPr>
          <w:b/>
          <w:sz w:val="28"/>
          <w:szCs w:val="28"/>
        </w:rPr>
      </w:pPr>
      <w:r>
        <w:rPr>
          <w:b/>
          <w:sz w:val="28"/>
          <w:szCs w:val="28"/>
        </w:rPr>
        <w:t>KẾ HOẠCH GIÁO DỤC HÈ THÁNG 6/202</w:t>
      </w:r>
      <w:r w:rsidR="003978ED">
        <w:rPr>
          <w:b/>
          <w:sz w:val="28"/>
          <w:szCs w:val="28"/>
        </w:rPr>
        <w:t>4</w:t>
      </w:r>
      <w:r>
        <w:rPr>
          <w:b/>
          <w:sz w:val="28"/>
          <w:szCs w:val="28"/>
        </w:rPr>
        <w:t xml:space="preserve"> – MGB</w:t>
      </w:r>
    </w:p>
    <w:p w14:paraId="5A8A5E0D" w14:textId="77777777" w:rsidR="00B103E5" w:rsidRPr="00B103E5" w:rsidRDefault="00B103E5" w:rsidP="00780988">
      <w:pPr>
        <w:jc w:val="center"/>
        <w:rPr>
          <w:b/>
          <w:sz w:val="28"/>
          <w:szCs w:val="28"/>
        </w:rPr>
      </w:pPr>
    </w:p>
    <w:tbl>
      <w:tblPr>
        <w:tblW w:w="15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firstRow="1" w:lastRow="1" w:firstColumn="0" w:lastColumn="1" w:noHBand="0" w:noVBand="0"/>
      </w:tblPr>
      <w:tblGrid>
        <w:gridCol w:w="1269"/>
        <w:gridCol w:w="858"/>
        <w:gridCol w:w="2693"/>
        <w:gridCol w:w="284"/>
        <w:gridCol w:w="3260"/>
        <w:gridCol w:w="142"/>
        <w:gridCol w:w="2977"/>
        <w:gridCol w:w="283"/>
        <w:gridCol w:w="2552"/>
        <w:gridCol w:w="37"/>
        <w:gridCol w:w="814"/>
        <w:gridCol w:w="37"/>
      </w:tblGrid>
      <w:tr w:rsidR="00B419DE" w:rsidRPr="00126C7C" w14:paraId="16E7FA27" w14:textId="77777777" w:rsidTr="00B419DE">
        <w:trPr>
          <w:trHeight w:val="787"/>
        </w:trPr>
        <w:tc>
          <w:tcPr>
            <w:tcW w:w="1269" w:type="dxa"/>
          </w:tcPr>
          <w:p w14:paraId="0946FD21" w14:textId="77777777" w:rsidR="00B419DE" w:rsidRPr="00126C7C" w:rsidRDefault="00B419DE" w:rsidP="00C161CD">
            <w:pPr>
              <w:jc w:val="center"/>
              <w:rPr>
                <w:b/>
                <w:sz w:val="28"/>
                <w:szCs w:val="28"/>
              </w:rPr>
            </w:pPr>
            <w:r w:rsidRPr="00126C7C">
              <w:rPr>
                <w:b/>
                <w:sz w:val="28"/>
                <w:szCs w:val="28"/>
              </w:rPr>
              <w:t>Hoạt động</w:t>
            </w:r>
          </w:p>
        </w:tc>
        <w:tc>
          <w:tcPr>
            <w:tcW w:w="3551" w:type="dxa"/>
            <w:gridSpan w:val="2"/>
          </w:tcPr>
          <w:p w14:paraId="5C5F1E20" w14:textId="60D17EC7" w:rsidR="00B419DE" w:rsidRDefault="00B419DE" w:rsidP="00335077">
            <w:pPr>
              <w:jc w:val="center"/>
              <w:rPr>
                <w:b/>
                <w:sz w:val="28"/>
                <w:szCs w:val="28"/>
              </w:rPr>
            </w:pPr>
            <w:r w:rsidRPr="00DB3F7E">
              <w:rPr>
                <w:b/>
                <w:sz w:val="28"/>
                <w:szCs w:val="28"/>
              </w:rPr>
              <w:t xml:space="preserve">Tuần </w:t>
            </w:r>
            <w:r>
              <w:rPr>
                <w:b/>
                <w:sz w:val="28"/>
                <w:szCs w:val="28"/>
              </w:rPr>
              <w:t>1</w:t>
            </w:r>
          </w:p>
          <w:p w14:paraId="48138E29" w14:textId="28BFFB96" w:rsidR="00B419DE" w:rsidRPr="00DB3F7E" w:rsidRDefault="00B419DE" w:rsidP="00DD3399">
            <w:pPr>
              <w:jc w:val="center"/>
              <w:rPr>
                <w:b/>
                <w:sz w:val="28"/>
                <w:szCs w:val="28"/>
              </w:rPr>
            </w:pPr>
            <w:proofErr w:type="gramStart"/>
            <w:r>
              <w:rPr>
                <w:b/>
                <w:sz w:val="28"/>
                <w:szCs w:val="28"/>
              </w:rPr>
              <w:t>( Từ</w:t>
            </w:r>
            <w:proofErr w:type="gramEnd"/>
            <w:r>
              <w:rPr>
                <w:b/>
                <w:sz w:val="28"/>
                <w:szCs w:val="28"/>
              </w:rPr>
              <w:t xml:space="preserve"> </w:t>
            </w:r>
            <w:r w:rsidR="003978ED">
              <w:rPr>
                <w:b/>
                <w:sz w:val="28"/>
                <w:szCs w:val="28"/>
              </w:rPr>
              <w:t>3</w:t>
            </w:r>
            <w:r>
              <w:rPr>
                <w:b/>
                <w:sz w:val="28"/>
                <w:szCs w:val="28"/>
              </w:rPr>
              <w:t>-</w:t>
            </w:r>
            <w:r w:rsidR="003978ED">
              <w:rPr>
                <w:b/>
                <w:sz w:val="28"/>
                <w:szCs w:val="28"/>
              </w:rPr>
              <w:t>7</w:t>
            </w:r>
            <w:r>
              <w:rPr>
                <w:b/>
                <w:sz w:val="28"/>
                <w:szCs w:val="28"/>
              </w:rPr>
              <w:t>/6/202</w:t>
            </w:r>
            <w:r w:rsidR="003978ED">
              <w:rPr>
                <w:b/>
                <w:sz w:val="28"/>
                <w:szCs w:val="28"/>
              </w:rPr>
              <w:t>4</w:t>
            </w:r>
            <w:r>
              <w:rPr>
                <w:b/>
                <w:sz w:val="28"/>
                <w:szCs w:val="28"/>
              </w:rPr>
              <w:t>)</w:t>
            </w:r>
          </w:p>
          <w:p w14:paraId="3141A13F" w14:textId="77777777" w:rsidR="00B419DE" w:rsidRPr="00DB3F7E" w:rsidRDefault="00B419DE" w:rsidP="00B103E5">
            <w:pPr>
              <w:rPr>
                <w:b/>
                <w:sz w:val="28"/>
                <w:szCs w:val="28"/>
              </w:rPr>
            </w:pPr>
            <w:r>
              <w:rPr>
                <w:b/>
                <w:sz w:val="28"/>
                <w:szCs w:val="28"/>
              </w:rPr>
              <w:t xml:space="preserve">GV: </w:t>
            </w:r>
          </w:p>
        </w:tc>
        <w:tc>
          <w:tcPr>
            <w:tcW w:w="3686" w:type="dxa"/>
            <w:gridSpan w:val="3"/>
          </w:tcPr>
          <w:p w14:paraId="3DD3CC5F" w14:textId="0367E851" w:rsidR="00B419DE" w:rsidRDefault="00B419DE" w:rsidP="000979FC">
            <w:pPr>
              <w:jc w:val="center"/>
              <w:rPr>
                <w:b/>
                <w:sz w:val="28"/>
                <w:szCs w:val="28"/>
              </w:rPr>
            </w:pPr>
            <w:r>
              <w:rPr>
                <w:b/>
                <w:sz w:val="28"/>
                <w:szCs w:val="28"/>
              </w:rPr>
              <w:t>Tuần 2</w:t>
            </w:r>
          </w:p>
          <w:p w14:paraId="0154343A" w14:textId="32B9141D" w:rsidR="00B419DE" w:rsidRPr="00DB3F7E" w:rsidRDefault="00B419DE" w:rsidP="00B94935">
            <w:pPr>
              <w:rPr>
                <w:b/>
                <w:sz w:val="28"/>
                <w:szCs w:val="28"/>
              </w:rPr>
            </w:pPr>
            <w:proofErr w:type="gramStart"/>
            <w:r>
              <w:rPr>
                <w:b/>
                <w:sz w:val="28"/>
                <w:szCs w:val="28"/>
              </w:rPr>
              <w:t>( Từ</w:t>
            </w:r>
            <w:proofErr w:type="gramEnd"/>
            <w:r>
              <w:rPr>
                <w:b/>
                <w:sz w:val="28"/>
                <w:szCs w:val="28"/>
              </w:rPr>
              <w:t xml:space="preserve"> 1</w:t>
            </w:r>
            <w:r w:rsidR="003978ED">
              <w:rPr>
                <w:b/>
                <w:sz w:val="28"/>
                <w:szCs w:val="28"/>
              </w:rPr>
              <w:t>0</w:t>
            </w:r>
            <w:r>
              <w:rPr>
                <w:b/>
                <w:sz w:val="28"/>
                <w:szCs w:val="28"/>
              </w:rPr>
              <w:t>-1</w:t>
            </w:r>
            <w:r w:rsidR="003978ED">
              <w:rPr>
                <w:b/>
                <w:sz w:val="28"/>
                <w:szCs w:val="28"/>
              </w:rPr>
              <w:t>4</w:t>
            </w:r>
            <w:r>
              <w:rPr>
                <w:b/>
                <w:sz w:val="28"/>
                <w:szCs w:val="28"/>
              </w:rPr>
              <w:t>/6/202</w:t>
            </w:r>
            <w:r w:rsidR="003978ED">
              <w:rPr>
                <w:b/>
                <w:sz w:val="28"/>
                <w:szCs w:val="28"/>
              </w:rPr>
              <w:t>4</w:t>
            </w:r>
            <w:r>
              <w:rPr>
                <w:b/>
                <w:sz w:val="28"/>
                <w:szCs w:val="28"/>
              </w:rPr>
              <w:t>)</w:t>
            </w:r>
          </w:p>
          <w:p w14:paraId="16645523" w14:textId="77777777" w:rsidR="00B419DE" w:rsidRPr="00126C7C" w:rsidRDefault="00B419DE" w:rsidP="00B62B0A">
            <w:pPr>
              <w:rPr>
                <w:b/>
                <w:sz w:val="28"/>
                <w:szCs w:val="28"/>
              </w:rPr>
            </w:pPr>
            <w:r>
              <w:rPr>
                <w:b/>
                <w:sz w:val="28"/>
                <w:szCs w:val="28"/>
              </w:rPr>
              <w:t xml:space="preserve">GV: </w:t>
            </w:r>
          </w:p>
        </w:tc>
        <w:tc>
          <w:tcPr>
            <w:tcW w:w="3260" w:type="dxa"/>
            <w:gridSpan w:val="2"/>
          </w:tcPr>
          <w:p w14:paraId="2222DECF" w14:textId="1BFEEACD" w:rsidR="00B419DE" w:rsidRDefault="00B419DE" w:rsidP="00652E3D">
            <w:pPr>
              <w:jc w:val="center"/>
              <w:rPr>
                <w:b/>
                <w:sz w:val="28"/>
                <w:szCs w:val="28"/>
              </w:rPr>
            </w:pPr>
            <w:r>
              <w:rPr>
                <w:b/>
                <w:sz w:val="28"/>
                <w:szCs w:val="28"/>
              </w:rPr>
              <w:t>Tuần 3</w:t>
            </w:r>
          </w:p>
          <w:p w14:paraId="2ECA67EE" w14:textId="76709CA7" w:rsidR="00B419DE" w:rsidRPr="00DB3F7E" w:rsidRDefault="00B419DE" w:rsidP="00652E3D">
            <w:pPr>
              <w:jc w:val="center"/>
              <w:rPr>
                <w:b/>
                <w:sz w:val="28"/>
                <w:szCs w:val="28"/>
              </w:rPr>
            </w:pPr>
            <w:proofErr w:type="gramStart"/>
            <w:r>
              <w:rPr>
                <w:b/>
                <w:sz w:val="28"/>
                <w:szCs w:val="28"/>
              </w:rPr>
              <w:t>( Từ</w:t>
            </w:r>
            <w:proofErr w:type="gramEnd"/>
            <w:r>
              <w:rPr>
                <w:b/>
                <w:sz w:val="28"/>
                <w:szCs w:val="28"/>
              </w:rPr>
              <w:t xml:space="preserve"> 1</w:t>
            </w:r>
            <w:r w:rsidR="003978ED">
              <w:rPr>
                <w:b/>
                <w:sz w:val="28"/>
                <w:szCs w:val="28"/>
              </w:rPr>
              <w:t>7</w:t>
            </w:r>
            <w:r>
              <w:rPr>
                <w:b/>
                <w:sz w:val="28"/>
                <w:szCs w:val="28"/>
              </w:rPr>
              <w:t>-2</w:t>
            </w:r>
            <w:r w:rsidR="003978ED">
              <w:rPr>
                <w:b/>
                <w:sz w:val="28"/>
                <w:szCs w:val="28"/>
              </w:rPr>
              <w:t>1</w:t>
            </w:r>
            <w:r>
              <w:rPr>
                <w:b/>
                <w:sz w:val="28"/>
                <w:szCs w:val="28"/>
              </w:rPr>
              <w:t>/6/202</w:t>
            </w:r>
            <w:r w:rsidR="003978ED">
              <w:rPr>
                <w:b/>
                <w:sz w:val="28"/>
                <w:szCs w:val="28"/>
              </w:rPr>
              <w:t>4</w:t>
            </w:r>
            <w:r>
              <w:rPr>
                <w:b/>
                <w:sz w:val="28"/>
                <w:szCs w:val="28"/>
              </w:rPr>
              <w:t>)</w:t>
            </w:r>
          </w:p>
          <w:p w14:paraId="2601E48D" w14:textId="77777777" w:rsidR="00B419DE" w:rsidRPr="00126C7C" w:rsidRDefault="00B419DE" w:rsidP="00B103E5">
            <w:pPr>
              <w:rPr>
                <w:b/>
                <w:sz w:val="28"/>
                <w:szCs w:val="28"/>
              </w:rPr>
            </w:pPr>
            <w:r>
              <w:rPr>
                <w:b/>
                <w:sz w:val="28"/>
                <w:szCs w:val="28"/>
              </w:rPr>
              <w:t xml:space="preserve">GV: </w:t>
            </w:r>
          </w:p>
        </w:tc>
        <w:tc>
          <w:tcPr>
            <w:tcW w:w="2589" w:type="dxa"/>
            <w:gridSpan w:val="2"/>
          </w:tcPr>
          <w:p w14:paraId="31A9B134" w14:textId="333BECDC" w:rsidR="00B419DE" w:rsidRDefault="00B419DE" w:rsidP="00EC74C8">
            <w:pPr>
              <w:jc w:val="center"/>
              <w:rPr>
                <w:b/>
                <w:sz w:val="28"/>
                <w:szCs w:val="28"/>
              </w:rPr>
            </w:pPr>
            <w:r>
              <w:rPr>
                <w:b/>
                <w:sz w:val="28"/>
                <w:szCs w:val="28"/>
              </w:rPr>
              <w:t>Tuần 4</w:t>
            </w:r>
          </w:p>
          <w:p w14:paraId="55FFEE05" w14:textId="20EC389C" w:rsidR="00B419DE" w:rsidRPr="00DB3F7E" w:rsidRDefault="00B419DE" w:rsidP="00070F40">
            <w:pPr>
              <w:rPr>
                <w:b/>
                <w:sz w:val="28"/>
                <w:szCs w:val="28"/>
              </w:rPr>
            </w:pPr>
            <w:proofErr w:type="gramStart"/>
            <w:r>
              <w:rPr>
                <w:b/>
                <w:sz w:val="28"/>
                <w:szCs w:val="28"/>
              </w:rPr>
              <w:t>( Từ</w:t>
            </w:r>
            <w:proofErr w:type="gramEnd"/>
            <w:r>
              <w:rPr>
                <w:b/>
                <w:sz w:val="28"/>
                <w:szCs w:val="28"/>
              </w:rPr>
              <w:t xml:space="preserve"> 2</w:t>
            </w:r>
            <w:r w:rsidR="003978ED">
              <w:rPr>
                <w:b/>
                <w:sz w:val="28"/>
                <w:szCs w:val="28"/>
              </w:rPr>
              <w:t>4</w:t>
            </w:r>
            <w:r>
              <w:rPr>
                <w:b/>
                <w:sz w:val="28"/>
                <w:szCs w:val="28"/>
              </w:rPr>
              <w:t>-</w:t>
            </w:r>
            <w:r w:rsidR="003978ED">
              <w:rPr>
                <w:b/>
                <w:sz w:val="28"/>
                <w:szCs w:val="28"/>
              </w:rPr>
              <w:t>28</w:t>
            </w:r>
            <w:r>
              <w:rPr>
                <w:b/>
                <w:sz w:val="28"/>
                <w:szCs w:val="28"/>
              </w:rPr>
              <w:t>/6/202</w:t>
            </w:r>
            <w:r w:rsidR="003978ED">
              <w:rPr>
                <w:b/>
                <w:sz w:val="28"/>
                <w:szCs w:val="28"/>
              </w:rPr>
              <w:t>4</w:t>
            </w:r>
            <w:r>
              <w:rPr>
                <w:b/>
                <w:sz w:val="28"/>
                <w:szCs w:val="28"/>
              </w:rPr>
              <w:t>)</w:t>
            </w:r>
          </w:p>
          <w:p w14:paraId="565B1B02" w14:textId="77777777" w:rsidR="00B419DE" w:rsidRPr="00126C7C" w:rsidRDefault="00B419DE" w:rsidP="00B62B0A">
            <w:pPr>
              <w:rPr>
                <w:b/>
                <w:sz w:val="28"/>
                <w:szCs w:val="28"/>
              </w:rPr>
            </w:pPr>
            <w:r>
              <w:rPr>
                <w:b/>
                <w:sz w:val="28"/>
                <w:szCs w:val="28"/>
              </w:rPr>
              <w:t xml:space="preserve">GV: </w:t>
            </w:r>
          </w:p>
        </w:tc>
        <w:tc>
          <w:tcPr>
            <w:tcW w:w="851" w:type="dxa"/>
            <w:gridSpan w:val="2"/>
          </w:tcPr>
          <w:p w14:paraId="0027EE27" w14:textId="77777777" w:rsidR="00B419DE" w:rsidRPr="00126C7C" w:rsidRDefault="00B419DE" w:rsidP="00E44AD0">
            <w:pPr>
              <w:jc w:val="center"/>
              <w:rPr>
                <w:b/>
                <w:sz w:val="28"/>
                <w:szCs w:val="28"/>
              </w:rPr>
            </w:pPr>
            <w:r w:rsidRPr="00126C7C">
              <w:rPr>
                <w:b/>
                <w:sz w:val="28"/>
                <w:szCs w:val="28"/>
              </w:rPr>
              <w:t>Mục tiêu</w:t>
            </w:r>
          </w:p>
        </w:tc>
      </w:tr>
      <w:tr w:rsidR="00156907" w:rsidRPr="00126C7C" w14:paraId="29EF9746" w14:textId="77777777" w:rsidTr="00B103E5">
        <w:trPr>
          <w:trHeight w:val="395"/>
        </w:trPr>
        <w:tc>
          <w:tcPr>
            <w:tcW w:w="1269" w:type="dxa"/>
          </w:tcPr>
          <w:p w14:paraId="5C74758C" w14:textId="77777777" w:rsidR="00156907" w:rsidRPr="00126C7C" w:rsidRDefault="00156907" w:rsidP="003978ED">
            <w:pPr>
              <w:jc w:val="center"/>
              <w:rPr>
                <w:b/>
                <w:sz w:val="28"/>
                <w:szCs w:val="28"/>
              </w:rPr>
            </w:pPr>
          </w:p>
          <w:p w14:paraId="7ACE59B9" w14:textId="77777777" w:rsidR="00156907" w:rsidRPr="00126C7C" w:rsidRDefault="00156907" w:rsidP="003978ED">
            <w:pPr>
              <w:jc w:val="center"/>
              <w:rPr>
                <w:b/>
                <w:sz w:val="28"/>
                <w:szCs w:val="28"/>
              </w:rPr>
            </w:pPr>
            <w:r w:rsidRPr="00126C7C">
              <w:rPr>
                <w:b/>
                <w:sz w:val="28"/>
                <w:szCs w:val="28"/>
              </w:rPr>
              <w:t>Đón trẻ</w:t>
            </w:r>
          </w:p>
        </w:tc>
        <w:tc>
          <w:tcPr>
            <w:tcW w:w="13086" w:type="dxa"/>
            <w:gridSpan w:val="9"/>
            <w:shd w:val="clear" w:color="auto" w:fill="auto"/>
          </w:tcPr>
          <w:p w14:paraId="595506C4" w14:textId="77777777" w:rsidR="00156907" w:rsidRPr="00A55F04" w:rsidRDefault="00156907" w:rsidP="003978ED">
            <w:pPr>
              <w:tabs>
                <w:tab w:val="left" w:pos="315"/>
              </w:tabs>
              <w:spacing w:line="21" w:lineRule="atLeast"/>
              <w:jc w:val="both"/>
              <w:rPr>
                <w:sz w:val="28"/>
                <w:szCs w:val="28"/>
              </w:rPr>
            </w:pPr>
            <w:r w:rsidRPr="00A55F04">
              <w:rPr>
                <w:sz w:val="28"/>
                <w:szCs w:val="28"/>
              </w:rPr>
              <w:t>- Trao đổi với phụ huynh về tình hình sức khỏe và học tập của trẻ. Quan sát, nhắc nhở trẻ chào người thân, chào cô giáo.</w:t>
            </w:r>
          </w:p>
          <w:p w14:paraId="2DF17115" w14:textId="77777777" w:rsidR="00156907" w:rsidRPr="00A55F04" w:rsidRDefault="00156907" w:rsidP="003978ED">
            <w:pPr>
              <w:tabs>
                <w:tab w:val="left" w:pos="315"/>
              </w:tabs>
              <w:spacing w:line="21" w:lineRule="atLeast"/>
              <w:jc w:val="both"/>
              <w:rPr>
                <w:sz w:val="28"/>
                <w:szCs w:val="28"/>
              </w:rPr>
            </w:pPr>
            <w:r w:rsidRPr="00A55F04">
              <w:rPr>
                <w:sz w:val="28"/>
                <w:szCs w:val="28"/>
              </w:rPr>
              <w:t>- Cô hướng dẫn, giúp trẻ cất dép, cất ba lô về đúng nơi quy định, đúng kí hiệu của trẻ.</w:t>
            </w:r>
          </w:p>
          <w:p w14:paraId="728200DB" w14:textId="5EE40C0B" w:rsidR="00156907" w:rsidRPr="00070F40" w:rsidRDefault="00156907" w:rsidP="003978ED">
            <w:pPr>
              <w:spacing w:line="21" w:lineRule="atLeast"/>
              <w:rPr>
                <w:b/>
                <w:i/>
                <w:sz w:val="28"/>
                <w:szCs w:val="28"/>
              </w:rPr>
            </w:pPr>
            <w:r w:rsidRPr="00A55F04">
              <w:rPr>
                <w:sz w:val="28"/>
                <w:szCs w:val="28"/>
              </w:rPr>
              <w:t>- Trẻ chơi đồ chơi theo ý thích của trẻ và cất dọn đồ chơi đúng quy định</w:t>
            </w:r>
            <w:r w:rsidRPr="00A55F04">
              <w:rPr>
                <w:b/>
                <w:i/>
                <w:sz w:val="28"/>
                <w:szCs w:val="28"/>
              </w:rPr>
              <w:t xml:space="preserve"> </w:t>
            </w:r>
          </w:p>
        </w:tc>
        <w:tc>
          <w:tcPr>
            <w:tcW w:w="851" w:type="dxa"/>
            <w:gridSpan w:val="2"/>
            <w:vMerge w:val="restart"/>
          </w:tcPr>
          <w:p w14:paraId="0067D1FD" w14:textId="77777777" w:rsidR="00156907" w:rsidRPr="00126C7C" w:rsidRDefault="00156907" w:rsidP="003978ED">
            <w:pPr>
              <w:rPr>
                <w:b/>
                <w:sz w:val="28"/>
                <w:szCs w:val="28"/>
              </w:rPr>
            </w:pPr>
          </w:p>
        </w:tc>
      </w:tr>
      <w:tr w:rsidR="00156907" w:rsidRPr="0008019B" w14:paraId="66931AD4" w14:textId="77777777" w:rsidTr="00B103E5">
        <w:trPr>
          <w:trHeight w:val="768"/>
        </w:trPr>
        <w:tc>
          <w:tcPr>
            <w:tcW w:w="1269" w:type="dxa"/>
          </w:tcPr>
          <w:p w14:paraId="678B3364" w14:textId="77777777" w:rsidR="00156907" w:rsidRPr="00126C7C" w:rsidRDefault="00156907" w:rsidP="003978ED">
            <w:pPr>
              <w:jc w:val="center"/>
              <w:rPr>
                <w:b/>
                <w:sz w:val="28"/>
                <w:szCs w:val="28"/>
              </w:rPr>
            </w:pPr>
          </w:p>
          <w:p w14:paraId="623F7F2F" w14:textId="77777777" w:rsidR="00156907" w:rsidRPr="00126C7C" w:rsidRDefault="00156907" w:rsidP="003978ED">
            <w:pPr>
              <w:jc w:val="center"/>
              <w:rPr>
                <w:b/>
                <w:sz w:val="28"/>
                <w:szCs w:val="28"/>
              </w:rPr>
            </w:pPr>
          </w:p>
          <w:p w14:paraId="38FF1194" w14:textId="77777777" w:rsidR="00156907" w:rsidRPr="00126C7C" w:rsidRDefault="00156907" w:rsidP="003978ED">
            <w:pPr>
              <w:jc w:val="center"/>
              <w:rPr>
                <w:b/>
                <w:sz w:val="28"/>
                <w:szCs w:val="28"/>
              </w:rPr>
            </w:pPr>
          </w:p>
          <w:p w14:paraId="2C523D00" w14:textId="77777777" w:rsidR="00156907" w:rsidRPr="00126C7C" w:rsidRDefault="00156907" w:rsidP="003978ED">
            <w:pPr>
              <w:jc w:val="center"/>
              <w:rPr>
                <w:b/>
                <w:sz w:val="28"/>
                <w:szCs w:val="28"/>
              </w:rPr>
            </w:pPr>
          </w:p>
          <w:p w14:paraId="69FAE17E" w14:textId="77777777" w:rsidR="00156907" w:rsidRPr="00126C7C" w:rsidRDefault="00156907" w:rsidP="003978ED">
            <w:pPr>
              <w:jc w:val="center"/>
              <w:rPr>
                <w:b/>
                <w:sz w:val="28"/>
                <w:szCs w:val="28"/>
              </w:rPr>
            </w:pPr>
            <w:r w:rsidRPr="00126C7C">
              <w:rPr>
                <w:b/>
                <w:sz w:val="28"/>
                <w:szCs w:val="28"/>
              </w:rPr>
              <w:t>Thể dục sáng</w:t>
            </w:r>
          </w:p>
        </w:tc>
        <w:tc>
          <w:tcPr>
            <w:tcW w:w="13086" w:type="dxa"/>
            <w:gridSpan w:val="9"/>
          </w:tcPr>
          <w:p w14:paraId="4FCB8556" w14:textId="77777777" w:rsidR="00DD3DEE" w:rsidRPr="00DD3DEE" w:rsidRDefault="00DD3DEE" w:rsidP="003978ED">
            <w:pPr>
              <w:widowControl w:val="0"/>
              <w:autoSpaceDE w:val="0"/>
              <w:autoSpaceDN w:val="0"/>
              <w:adjustRightInd w:val="0"/>
              <w:rPr>
                <w:rFonts w:eastAsia="Calibri"/>
                <w:bCs/>
                <w:color w:val="000000"/>
                <w:sz w:val="28"/>
                <w:szCs w:val="28"/>
              </w:rPr>
            </w:pPr>
            <w:r w:rsidRPr="00DD3DEE">
              <w:rPr>
                <w:rFonts w:eastAsia="Calibri"/>
                <w:bCs/>
                <w:color w:val="000000"/>
                <w:sz w:val="28"/>
                <w:szCs w:val="28"/>
              </w:rPr>
              <w:t xml:space="preserve">* Tập các động tác thể dục theo nhạc + dụng cụ thể dục (quả bông, vòng) </w:t>
            </w:r>
          </w:p>
          <w:p w14:paraId="4DC722FC" w14:textId="77777777" w:rsidR="00DD3DEE" w:rsidRPr="00DD3DEE" w:rsidRDefault="00DD3DEE" w:rsidP="003978ED">
            <w:pPr>
              <w:widowControl w:val="0"/>
              <w:autoSpaceDE w:val="0"/>
              <w:autoSpaceDN w:val="0"/>
              <w:adjustRightInd w:val="0"/>
              <w:rPr>
                <w:rFonts w:eastAsia="Calibri"/>
                <w:bCs/>
                <w:sz w:val="28"/>
                <w:szCs w:val="28"/>
              </w:rPr>
            </w:pPr>
            <w:r w:rsidRPr="00DD3DEE">
              <w:rPr>
                <w:rFonts w:eastAsia="Calibri"/>
                <w:bCs/>
                <w:sz w:val="28"/>
                <w:szCs w:val="28"/>
              </w:rPr>
              <w:t>- Khởi động: Làm VĐ nhẹ nhàng theo nhạc.</w:t>
            </w:r>
          </w:p>
          <w:p w14:paraId="6B960937" w14:textId="77777777" w:rsidR="00DD3DEE" w:rsidRPr="00DD3DEE" w:rsidRDefault="00DD3DEE" w:rsidP="003978ED">
            <w:pPr>
              <w:widowControl w:val="0"/>
              <w:autoSpaceDE w:val="0"/>
              <w:autoSpaceDN w:val="0"/>
              <w:adjustRightInd w:val="0"/>
              <w:rPr>
                <w:rFonts w:eastAsia="Calibri"/>
                <w:bCs/>
                <w:sz w:val="28"/>
                <w:szCs w:val="28"/>
              </w:rPr>
            </w:pPr>
            <w:r w:rsidRPr="00DD3DEE">
              <w:rPr>
                <w:rFonts w:eastAsia="Calibri"/>
                <w:bCs/>
                <w:sz w:val="28"/>
                <w:szCs w:val="28"/>
              </w:rPr>
              <w:t>- Trọng động:</w:t>
            </w:r>
          </w:p>
          <w:p w14:paraId="75EC83DB" w14:textId="77777777" w:rsidR="00DD3DEE" w:rsidRPr="00DD3DEE" w:rsidRDefault="00DD3DEE" w:rsidP="003978ED">
            <w:pPr>
              <w:widowControl w:val="0"/>
              <w:autoSpaceDE w:val="0"/>
              <w:autoSpaceDN w:val="0"/>
              <w:adjustRightInd w:val="0"/>
              <w:rPr>
                <w:rFonts w:eastAsia="Calibri"/>
                <w:bCs/>
                <w:sz w:val="28"/>
                <w:szCs w:val="28"/>
              </w:rPr>
            </w:pPr>
            <w:r w:rsidRPr="00DD3DEE">
              <w:rPr>
                <w:rFonts w:eastAsia="Calibri"/>
                <w:bCs/>
                <w:sz w:val="28"/>
                <w:szCs w:val="28"/>
              </w:rPr>
              <w:t xml:space="preserve">  + Hô hấp: Thổi bóng</w:t>
            </w:r>
          </w:p>
          <w:p w14:paraId="0D8B5296" w14:textId="77777777" w:rsidR="00DD3DEE" w:rsidRPr="00DD3DEE" w:rsidRDefault="00DD3DEE" w:rsidP="003978ED">
            <w:pPr>
              <w:widowControl w:val="0"/>
              <w:autoSpaceDE w:val="0"/>
              <w:autoSpaceDN w:val="0"/>
              <w:adjustRightInd w:val="0"/>
              <w:rPr>
                <w:rFonts w:eastAsia="Calibri"/>
                <w:bCs/>
                <w:sz w:val="28"/>
                <w:szCs w:val="28"/>
              </w:rPr>
            </w:pPr>
            <w:r w:rsidRPr="00DD3DEE">
              <w:rPr>
                <w:rFonts w:eastAsia="Calibri"/>
                <w:bCs/>
                <w:sz w:val="28"/>
                <w:szCs w:val="28"/>
              </w:rPr>
              <w:t xml:space="preserve">  + ĐT Tay: Hai tay đưa sang ngang, đưa lên cao</w:t>
            </w:r>
          </w:p>
          <w:p w14:paraId="34EBF8DE" w14:textId="77777777" w:rsidR="00DD3DEE" w:rsidRPr="00DD3DEE" w:rsidRDefault="00DD3DEE" w:rsidP="003978ED">
            <w:pPr>
              <w:widowControl w:val="0"/>
              <w:autoSpaceDE w:val="0"/>
              <w:autoSpaceDN w:val="0"/>
              <w:adjustRightInd w:val="0"/>
              <w:rPr>
                <w:rFonts w:eastAsia="Calibri"/>
                <w:sz w:val="28"/>
                <w:szCs w:val="28"/>
              </w:rPr>
            </w:pPr>
            <w:r w:rsidRPr="00DD3DEE">
              <w:rPr>
                <w:rFonts w:eastAsia="Calibri"/>
                <w:bCs/>
                <w:sz w:val="28"/>
                <w:szCs w:val="28"/>
              </w:rPr>
              <w:t xml:space="preserve">  + ĐT Bụng: Đứng cúi về phái trước</w:t>
            </w:r>
          </w:p>
          <w:p w14:paraId="5BB73536" w14:textId="77777777" w:rsidR="00DD3DEE" w:rsidRPr="00DD3DEE" w:rsidRDefault="00DD3DEE" w:rsidP="003978ED">
            <w:pPr>
              <w:widowControl w:val="0"/>
              <w:autoSpaceDE w:val="0"/>
              <w:autoSpaceDN w:val="0"/>
              <w:adjustRightInd w:val="0"/>
              <w:rPr>
                <w:rFonts w:eastAsia="Calibri"/>
                <w:bCs/>
                <w:sz w:val="28"/>
                <w:szCs w:val="28"/>
              </w:rPr>
            </w:pPr>
            <w:r w:rsidRPr="00DD3DEE">
              <w:rPr>
                <w:rFonts w:eastAsia="Calibri"/>
                <w:bCs/>
                <w:sz w:val="28"/>
                <w:szCs w:val="28"/>
              </w:rPr>
              <w:t xml:space="preserve">  + ĐT Chân: Đứng khuỵu gối</w:t>
            </w:r>
          </w:p>
          <w:p w14:paraId="1E814D48" w14:textId="77777777" w:rsidR="00DD3DEE" w:rsidRPr="00DD3DEE" w:rsidRDefault="00DD3DEE" w:rsidP="003978ED">
            <w:pPr>
              <w:widowControl w:val="0"/>
              <w:autoSpaceDE w:val="0"/>
              <w:autoSpaceDN w:val="0"/>
              <w:adjustRightInd w:val="0"/>
              <w:rPr>
                <w:rFonts w:eastAsia="Calibri"/>
                <w:bCs/>
                <w:sz w:val="28"/>
                <w:szCs w:val="28"/>
              </w:rPr>
            </w:pPr>
            <w:r w:rsidRPr="00DD3DEE">
              <w:rPr>
                <w:rFonts w:eastAsia="Calibri"/>
                <w:bCs/>
                <w:sz w:val="28"/>
                <w:szCs w:val="28"/>
              </w:rPr>
              <w:t xml:space="preserve">  + ĐT Bật: B</w:t>
            </w:r>
            <w:r w:rsidRPr="00DD3DEE">
              <w:rPr>
                <w:rFonts w:eastAsia="Calibri"/>
                <w:sz w:val="28"/>
                <w:szCs w:val="28"/>
              </w:rPr>
              <w:t>ật tách chụm chân tại chỗ</w:t>
            </w:r>
          </w:p>
          <w:p w14:paraId="617E95E0" w14:textId="77777777" w:rsidR="00DD3DEE" w:rsidRPr="00DD3DEE" w:rsidRDefault="00DD3DEE" w:rsidP="003978ED">
            <w:pPr>
              <w:widowControl w:val="0"/>
              <w:autoSpaceDE w:val="0"/>
              <w:autoSpaceDN w:val="0"/>
              <w:adjustRightInd w:val="0"/>
              <w:rPr>
                <w:rFonts w:eastAsia="Calibri"/>
                <w:bCs/>
                <w:sz w:val="28"/>
                <w:szCs w:val="28"/>
              </w:rPr>
            </w:pPr>
            <w:r w:rsidRPr="00DD3DEE">
              <w:rPr>
                <w:rFonts w:eastAsia="Calibri"/>
                <w:bCs/>
                <w:sz w:val="28"/>
                <w:szCs w:val="28"/>
              </w:rPr>
              <w:t xml:space="preserve">  + ĐT Hồi tĩnh: Đưa tay nhẹ nhàng sang 2 bên.</w:t>
            </w:r>
          </w:p>
          <w:p w14:paraId="5048A098" w14:textId="77777777" w:rsidR="00DD3DEE" w:rsidRPr="00DD3DEE" w:rsidRDefault="00DD3DEE" w:rsidP="003978ED">
            <w:pPr>
              <w:jc w:val="both"/>
              <w:rPr>
                <w:rFonts w:eastAsia="Calibri"/>
                <w:sz w:val="28"/>
                <w:szCs w:val="28"/>
              </w:rPr>
            </w:pPr>
            <w:r w:rsidRPr="00DD3DEE">
              <w:rPr>
                <w:rFonts w:eastAsia="Calibri"/>
                <w:sz w:val="28"/>
                <w:szCs w:val="28"/>
              </w:rPr>
              <w:t>- Dân vũ: Theo nhạc pikachu.</w:t>
            </w:r>
          </w:p>
          <w:p w14:paraId="586E26F3" w14:textId="0D45C87B" w:rsidR="00156907" w:rsidRPr="007C5455" w:rsidRDefault="00DD3DEE" w:rsidP="003978ED">
            <w:pPr>
              <w:rPr>
                <w:b/>
                <w:sz w:val="28"/>
                <w:szCs w:val="28"/>
              </w:rPr>
            </w:pPr>
            <w:r w:rsidRPr="00DD3DEE">
              <w:rPr>
                <w:rFonts w:eastAsia="Calibri"/>
                <w:bCs/>
                <w:sz w:val="28"/>
                <w:szCs w:val="28"/>
              </w:rPr>
              <w:t>- Đi nhẹ nhàng quanh chỗ tập với nhạc không lời.</w:t>
            </w:r>
          </w:p>
        </w:tc>
        <w:tc>
          <w:tcPr>
            <w:tcW w:w="851" w:type="dxa"/>
            <w:gridSpan w:val="2"/>
            <w:vMerge/>
          </w:tcPr>
          <w:p w14:paraId="14D911F8" w14:textId="77777777" w:rsidR="00156907" w:rsidRPr="001F4043" w:rsidRDefault="00156907" w:rsidP="003978ED">
            <w:pPr>
              <w:jc w:val="both"/>
              <w:rPr>
                <w:b/>
                <w:sz w:val="28"/>
                <w:szCs w:val="28"/>
                <w:lang w:val="pt-PT"/>
              </w:rPr>
            </w:pPr>
          </w:p>
        </w:tc>
      </w:tr>
      <w:tr w:rsidR="00156907" w:rsidRPr="00126C7C" w14:paraId="74C60C39" w14:textId="77777777" w:rsidTr="00B103E5">
        <w:trPr>
          <w:trHeight w:val="787"/>
        </w:trPr>
        <w:tc>
          <w:tcPr>
            <w:tcW w:w="1269" w:type="dxa"/>
          </w:tcPr>
          <w:p w14:paraId="347918A6" w14:textId="77777777" w:rsidR="00156907" w:rsidRPr="001F4043" w:rsidRDefault="00156907" w:rsidP="003978ED">
            <w:pPr>
              <w:jc w:val="center"/>
              <w:rPr>
                <w:b/>
                <w:sz w:val="28"/>
                <w:szCs w:val="28"/>
                <w:lang w:val="pt-PT"/>
              </w:rPr>
            </w:pPr>
          </w:p>
          <w:p w14:paraId="24B365C8" w14:textId="77777777" w:rsidR="00156907" w:rsidRPr="00126C7C" w:rsidRDefault="00156907" w:rsidP="003978ED">
            <w:pPr>
              <w:jc w:val="center"/>
              <w:rPr>
                <w:b/>
                <w:sz w:val="28"/>
                <w:szCs w:val="28"/>
              </w:rPr>
            </w:pPr>
            <w:r w:rsidRPr="00126C7C">
              <w:rPr>
                <w:b/>
                <w:sz w:val="28"/>
                <w:szCs w:val="28"/>
              </w:rPr>
              <w:t>Trò</w:t>
            </w:r>
          </w:p>
          <w:p w14:paraId="11547C75" w14:textId="77777777" w:rsidR="00156907" w:rsidRPr="00126C7C" w:rsidRDefault="00156907" w:rsidP="003978ED">
            <w:pPr>
              <w:jc w:val="center"/>
              <w:rPr>
                <w:b/>
                <w:sz w:val="28"/>
                <w:szCs w:val="28"/>
              </w:rPr>
            </w:pPr>
            <w:r w:rsidRPr="00126C7C">
              <w:rPr>
                <w:b/>
                <w:sz w:val="28"/>
                <w:szCs w:val="28"/>
              </w:rPr>
              <w:t>chuyện</w:t>
            </w:r>
          </w:p>
        </w:tc>
        <w:tc>
          <w:tcPr>
            <w:tcW w:w="13086" w:type="dxa"/>
            <w:gridSpan w:val="9"/>
            <w:shd w:val="clear" w:color="auto" w:fill="auto"/>
          </w:tcPr>
          <w:p w14:paraId="71373CF6" w14:textId="77777777" w:rsidR="00156907" w:rsidRPr="000562A0" w:rsidRDefault="00156907" w:rsidP="003978ED">
            <w:pPr>
              <w:tabs>
                <w:tab w:val="left" w:pos="180"/>
              </w:tabs>
              <w:jc w:val="both"/>
              <w:rPr>
                <w:sz w:val="28"/>
                <w:szCs w:val="28"/>
                <w:lang w:val="vi-VN"/>
              </w:rPr>
            </w:pPr>
            <w:r w:rsidRPr="000562A0">
              <w:rPr>
                <w:sz w:val="28"/>
                <w:szCs w:val="28"/>
              </w:rPr>
              <w:t xml:space="preserve">- Trò chuyện với trẻ về </w:t>
            </w:r>
            <w:r>
              <w:rPr>
                <w:sz w:val="28"/>
                <w:szCs w:val="28"/>
              </w:rPr>
              <w:t>những con vật nuôi trong gia đình: Con chó - Con mèo</w:t>
            </w:r>
          </w:p>
          <w:p w14:paraId="6F2AACDD" w14:textId="77777777" w:rsidR="00156907" w:rsidRDefault="00156907" w:rsidP="003978ED">
            <w:pPr>
              <w:jc w:val="both"/>
              <w:rPr>
                <w:sz w:val="28"/>
                <w:szCs w:val="28"/>
              </w:rPr>
            </w:pPr>
            <w:r>
              <w:rPr>
                <w:sz w:val="28"/>
                <w:szCs w:val="28"/>
              </w:rPr>
              <w:t xml:space="preserve">- </w:t>
            </w:r>
            <w:r w:rsidRPr="0030533D">
              <w:rPr>
                <w:sz w:val="28"/>
                <w:szCs w:val="28"/>
              </w:rPr>
              <w:t xml:space="preserve">Trò chuyện với </w:t>
            </w:r>
            <w:r>
              <w:rPr>
                <w:sz w:val="28"/>
                <w:szCs w:val="28"/>
              </w:rPr>
              <w:t>trẻ về những con vật gia cầm: Con gà - con vịt</w:t>
            </w:r>
          </w:p>
          <w:p w14:paraId="53369218" w14:textId="77777777" w:rsidR="00156907" w:rsidRPr="0030533D" w:rsidRDefault="00156907" w:rsidP="003978ED">
            <w:pPr>
              <w:jc w:val="both"/>
              <w:rPr>
                <w:sz w:val="28"/>
                <w:szCs w:val="28"/>
              </w:rPr>
            </w:pPr>
            <w:r w:rsidRPr="0030533D">
              <w:rPr>
                <w:sz w:val="28"/>
                <w:szCs w:val="28"/>
              </w:rPr>
              <w:t xml:space="preserve">- </w:t>
            </w:r>
            <w:r>
              <w:rPr>
                <w:sz w:val="28"/>
                <w:szCs w:val="28"/>
              </w:rPr>
              <w:t>Cho trẻ kể tên một số con vật sống dưới nước</w:t>
            </w:r>
          </w:p>
          <w:p w14:paraId="6F8F8DA4" w14:textId="77777777" w:rsidR="00156907" w:rsidRDefault="00156907" w:rsidP="003978ED">
            <w:pPr>
              <w:jc w:val="both"/>
              <w:rPr>
                <w:sz w:val="28"/>
                <w:szCs w:val="28"/>
              </w:rPr>
            </w:pPr>
            <w:r>
              <w:rPr>
                <w:sz w:val="28"/>
                <w:szCs w:val="28"/>
              </w:rPr>
              <w:t>- Trò chuyện về một số con vật sống trong rừng</w:t>
            </w:r>
          </w:p>
          <w:p w14:paraId="7139AE22" w14:textId="77777777" w:rsidR="00156907" w:rsidRPr="0030533D" w:rsidRDefault="00156907" w:rsidP="003978ED">
            <w:pPr>
              <w:jc w:val="both"/>
              <w:rPr>
                <w:sz w:val="28"/>
                <w:szCs w:val="28"/>
              </w:rPr>
            </w:pPr>
            <w:r>
              <w:rPr>
                <w:sz w:val="28"/>
                <w:szCs w:val="28"/>
              </w:rPr>
              <w:t>- Trò chuyện với trẻ về một số cây ăn quả</w:t>
            </w:r>
          </w:p>
          <w:p w14:paraId="4CDA3B5F" w14:textId="77777777" w:rsidR="00156907" w:rsidRPr="00986090" w:rsidRDefault="00156907" w:rsidP="003978ED">
            <w:pPr>
              <w:rPr>
                <w:sz w:val="28"/>
                <w:szCs w:val="28"/>
              </w:rPr>
            </w:pPr>
            <w:r>
              <w:rPr>
                <w:sz w:val="28"/>
                <w:szCs w:val="28"/>
              </w:rPr>
              <w:t>=&gt; Giáo dục trẻ yêu quý và chăm sóc các loài động vật, biết ăn nhiều loại quả để tăng sức đề kháng và vitamin cho cơ thể</w:t>
            </w:r>
          </w:p>
        </w:tc>
        <w:tc>
          <w:tcPr>
            <w:tcW w:w="851" w:type="dxa"/>
            <w:gridSpan w:val="2"/>
            <w:vMerge/>
          </w:tcPr>
          <w:p w14:paraId="6B249070" w14:textId="77777777" w:rsidR="00156907" w:rsidRPr="00126C7C" w:rsidRDefault="00156907" w:rsidP="003978ED">
            <w:pPr>
              <w:jc w:val="both"/>
              <w:rPr>
                <w:b/>
                <w:sz w:val="28"/>
                <w:szCs w:val="28"/>
              </w:rPr>
            </w:pPr>
          </w:p>
        </w:tc>
      </w:tr>
      <w:tr w:rsidR="003978ED" w:rsidRPr="000A36FB" w14:paraId="4B783F82" w14:textId="77777777" w:rsidTr="003978ED">
        <w:trPr>
          <w:gridAfter w:val="1"/>
          <w:wAfter w:w="37" w:type="dxa"/>
          <w:trHeight w:val="699"/>
        </w:trPr>
        <w:tc>
          <w:tcPr>
            <w:tcW w:w="1269" w:type="dxa"/>
            <w:vMerge w:val="restart"/>
          </w:tcPr>
          <w:p w14:paraId="6CCFEA81" w14:textId="77777777" w:rsidR="003978ED" w:rsidRPr="00126C7C" w:rsidRDefault="003978ED" w:rsidP="003978ED">
            <w:pPr>
              <w:rPr>
                <w:b/>
                <w:sz w:val="28"/>
                <w:szCs w:val="28"/>
              </w:rPr>
            </w:pPr>
          </w:p>
          <w:p w14:paraId="7F64442E" w14:textId="77777777" w:rsidR="003978ED" w:rsidRPr="00126C7C" w:rsidRDefault="003978ED" w:rsidP="003978ED">
            <w:pPr>
              <w:jc w:val="center"/>
              <w:rPr>
                <w:b/>
                <w:sz w:val="28"/>
                <w:szCs w:val="28"/>
              </w:rPr>
            </w:pPr>
            <w:r w:rsidRPr="00126C7C">
              <w:rPr>
                <w:b/>
                <w:sz w:val="28"/>
                <w:szCs w:val="28"/>
              </w:rPr>
              <w:t>Hoạt động học</w:t>
            </w:r>
          </w:p>
        </w:tc>
        <w:tc>
          <w:tcPr>
            <w:tcW w:w="858" w:type="dxa"/>
          </w:tcPr>
          <w:p w14:paraId="44989983" w14:textId="77777777" w:rsidR="003978ED" w:rsidRPr="00126C7C" w:rsidRDefault="003978ED" w:rsidP="003978ED">
            <w:pPr>
              <w:jc w:val="center"/>
              <w:rPr>
                <w:b/>
                <w:sz w:val="28"/>
                <w:szCs w:val="28"/>
              </w:rPr>
            </w:pPr>
            <w:r w:rsidRPr="00126C7C">
              <w:rPr>
                <w:b/>
                <w:sz w:val="28"/>
                <w:szCs w:val="28"/>
              </w:rPr>
              <w:t>Thứ 2</w:t>
            </w:r>
          </w:p>
        </w:tc>
        <w:tc>
          <w:tcPr>
            <w:tcW w:w="2977" w:type="dxa"/>
            <w:gridSpan w:val="2"/>
            <w:tcBorders>
              <w:top w:val="single" w:sz="4" w:space="0" w:color="auto"/>
              <w:left w:val="single" w:sz="4" w:space="0" w:color="auto"/>
              <w:bottom w:val="single" w:sz="4" w:space="0" w:color="auto"/>
              <w:right w:val="single" w:sz="4" w:space="0" w:color="auto"/>
            </w:tcBorders>
          </w:tcPr>
          <w:p w14:paraId="157DCFC3" w14:textId="77777777" w:rsidR="003978ED" w:rsidRPr="00D31170" w:rsidRDefault="003978ED" w:rsidP="003978ED">
            <w:pPr>
              <w:rPr>
                <w:b/>
                <w:sz w:val="28"/>
                <w:szCs w:val="28"/>
              </w:rPr>
            </w:pPr>
            <w:r>
              <w:rPr>
                <w:b/>
                <w:sz w:val="28"/>
                <w:szCs w:val="28"/>
              </w:rPr>
              <w:t xml:space="preserve">PT </w:t>
            </w:r>
            <w:r w:rsidRPr="00BB3B88">
              <w:rPr>
                <w:b/>
                <w:sz w:val="28"/>
                <w:szCs w:val="28"/>
              </w:rPr>
              <w:t>VẬN ĐỘNG</w:t>
            </w:r>
          </w:p>
          <w:p w14:paraId="3D59D7F1" w14:textId="77777777" w:rsidR="003978ED" w:rsidRPr="003978ED" w:rsidRDefault="003978ED" w:rsidP="003978ED">
            <w:pPr>
              <w:rPr>
                <w:rFonts w:eastAsia="Calibri"/>
                <w:sz w:val="28"/>
                <w:szCs w:val="28"/>
                <w:lang w:val="de-DE"/>
              </w:rPr>
            </w:pPr>
            <w:r w:rsidRPr="003978ED">
              <w:rPr>
                <w:rFonts w:eastAsia="Calibri"/>
                <w:sz w:val="28"/>
                <w:szCs w:val="28"/>
                <w:lang w:val="de-DE"/>
              </w:rPr>
              <w:t>- Ôn VĐCB: Ném xa bằng 1 tay</w:t>
            </w:r>
          </w:p>
          <w:p w14:paraId="410256F8" w14:textId="0AB103AD" w:rsidR="003978ED" w:rsidRPr="00A36298" w:rsidRDefault="003978ED" w:rsidP="003978ED">
            <w:pPr>
              <w:rPr>
                <w:sz w:val="28"/>
                <w:szCs w:val="28"/>
                <w:lang w:val="es-ES"/>
              </w:rPr>
            </w:pPr>
            <w:r w:rsidRPr="003978ED">
              <w:rPr>
                <w:rFonts w:eastAsia="Calibri"/>
                <w:sz w:val="28"/>
                <w:szCs w:val="28"/>
                <w:lang w:val="de-DE"/>
              </w:rPr>
              <w:t>- TCVĐ:  Tín hiệu</w:t>
            </w:r>
            <w:r>
              <w:rPr>
                <w:sz w:val="28"/>
                <w:szCs w:val="28"/>
                <w:lang w:val="es-ES"/>
              </w:rPr>
              <w:t xml:space="preserve"> </w:t>
            </w:r>
          </w:p>
          <w:p w14:paraId="11CF2C35" w14:textId="44501FEB" w:rsidR="003978ED" w:rsidRPr="00A36298" w:rsidRDefault="003978ED" w:rsidP="003978ED">
            <w:pPr>
              <w:rPr>
                <w:sz w:val="28"/>
                <w:szCs w:val="28"/>
                <w:lang w:val="es-ES"/>
              </w:rPr>
            </w:pPr>
          </w:p>
        </w:tc>
        <w:tc>
          <w:tcPr>
            <w:tcW w:w="3260" w:type="dxa"/>
          </w:tcPr>
          <w:p w14:paraId="53DFA500" w14:textId="77777777" w:rsidR="003978ED" w:rsidRPr="00D31170" w:rsidRDefault="003978ED" w:rsidP="003978ED">
            <w:pPr>
              <w:rPr>
                <w:b/>
                <w:sz w:val="28"/>
                <w:szCs w:val="28"/>
              </w:rPr>
            </w:pPr>
            <w:r>
              <w:rPr>
                <w:b/>
                <w:sz w:val="28"/>
                <w:szCs w:val="28"/>
              </w:rPr>
              <w:lastRenderedPageBreak/>
              <w:t xml:space="preserve">PT </w:t>
            </w:r>
            <w:r w:rsidRPr="00BB3B88">
              <w:rPr>
                <w:b/>
                <w:sz w:val="28"/>
                <w:szCs w:val="28"/>
              </w:rPr>
              <w:t>VẬN ĐỘNG</w:t>
            </w:r>
          </w:p>
          <w:p w14:paraId="45C9D03C" w14:textId="77777777" w:rsidR="003978ED" w:rsidRPr="00A36298" w:rsidRDefault="003978ED" w:rsidP="003978ED">
            <w:pPr>
              <w:rPr>
                <w:sz w:val="28"/>
                <w:szCs w:val="28"/>
                <w:lang w:val="de-DE"/>
              </w:rPr>
            </w:pPr>
            <w:r>
              <w:rPr>
                <w:sz w:val="28"/>
                <w:szCs w:val="28"/>
                <w:lang w:val="de-DE"/>
              </w:rPr>
              <w:t>-</w:t>
            </w:r>
            <w:r w:rsidRPr="00A36298">
              <w:rPr>
                <w:sz w:val="28"/>
                <w:szCs w:val="28"/>
                <w:lang w:val="de-DE"/>
              </w:rPr>
              <w:t xml:space="preserve"> Ôn VĐCB:  Tung bóng bằng 2 tay</w:t>
            </w:r>
          </w:p>
          <w:p w14:paraId="6A466277" w14:textId="77777777" w:rsidR="003978ED" w:rsidRPr="00A36298" w:rsidRDefault="003978ED" w:rsidP="003978ED">
            <w:pPr>
              <w:rPr>
                <w:sz w:val="28"/>
                <w:szCs w:val="28"/>
                <w:lang w:val="es-ES"/>
              </w:rPr>
            </w:pPr>
            <w:r w:rsidRPr="00A36298">
              <w:rPr>
                <w:sz w:val="28"/>
                <w:szCs w:val="28"/>
                <w:lang w:val="de-DE"/>
              </w:rPr>
              <w:t>- TCVĐ:  Mèo và chim sẻ</w:t>
            </w:r>
          </w:p>
        </w:tc>
        <w:tc>
          <w:tcPr>
            <w:tcW w:w="3119" w:type="dxa"/>
            <w:gridSpan w:val="2"/>
          </w:tcPr>
          <w:p w14:paraId="79E669CF" w14:textId="77777777" w:rsidR="003978ED" w:rsidRPr="00D31170" w:rsidRDefault="003978ED" w:rsidP="003978ED">
            <w:pPr>
              <w:rPr>
                <w:b/>
                <w:sz w:val="28"/>
                <w:szCs w:val="28"/>
              </w:rPr>
            </w:pPr>
            <w:r>
              <w:rPr>
                <w:b/>
                <w:sz w:val="28"/>
                <w:szCs w:val="28"/>
              </w:rPr>
              <w:t xml:space="preserve">PT </w:t>
            </w:r>
            <w:r w:rsidRPr="00BB3B88">
              <w:rPr>
                <w:b/>
                <w:sz w:val="28"/>
                <w:szCs w:val="28"/>
              </w:rPr>
              <w:t>VẬN ĐỘNG</w:t>
            </w:r>
          </w:p>
          <w:p w14:paraId="7F4F4173" w14:textId="64E2A864" w:rsidR="003978ED" w:rsidRDefault="003978ED" w:rsidP="003978ED">
            <w:pPr>
              <w:rPr>
                <w:sz w:val="28"/>
                <w:szCs w:val="28"/>
                <w:lang w:val="de-DE"/>
              </w:rPr>
            </w:pPr>
            <w:r w:rsidRPr="00A36298">
              <w:rPr>
                <w:sz w:val="28"/>
                <w:szCs w:val="28"/>
                <w:lang w:val="de-DE"/>
              </w:rPr>
              <w:t xml:space="preserve">- Ôn VĐCB: </w:t>
            </w:r>
            <w:r>
              <w:rPr>
                <w:sz w:val="28"/>
                <w:szCs w:val="28"/>
                <w:lang w:val="de-DE"/>
              </w:rPr>
              <w:t>Bò chui dưới dây</w:t>
            </w:r>
            <w:r w:rsidRPr="00A36298">
              <w:rPr>
                <w:sz w:val="28"/>
                <w:szCs w:val="28"/>
                <w:lang w:val="de-DE"/>
              </w:rPr>
              <w:t xml:space="preserve"> </w:t>
            </w:r>
          </w:p>
          <w:p w14:paraId="7C07734F" w14:textId="1E8ED815" w:rsidR="003978ED" w:rsidRPr="00A36298" w:rsidRDefault="003978ED" w:rsidP="003978ED">
            <w:pPr>
              <w:rPr>
                <w:sz w:val="28"/>
                <w:szCs w:val="28"/>
                <w:lang w:val="es-ES"/>
              </w:rPr>
            </w:pPr>
            <w:r w:rsidRPr="00A36298">
              <w:rPr>
                <w:sz w:val="28"/>
                <w:szCs w:val="28"/>
                <w:lang w:val="de-DE"/>
              </w:rPr>
              <w:t xml:space="preserve">- TCVĐ:  </w:t>
            </w:r>
            <w:r>
              <w:rPr>
                <w:sz w:val="28"/>
                <w:szCs w:val="28"/>
                <w:lang w:val="de-DE"/>
              </w:rPr>
              <w:t>Cáo và thỏ</w:t>
            </w:r>
          </w:p>
        </w:tc>
        <w:tc>
          <w:tcPr>
            <w:tcW w:w="2835" w:type="dxa"/>
            <w:gridSpan w:val="2"/>
          </w:tcPr>
          <w:p w14:paraId="27ECE9B5" w14:textId="017812C9" w:rsidR="003978ED" w:rsidRPr="003978ED" w:rsidRDefault="003978ED" w:rsidP="003978ED">
            <w:pPr>
              <w:rPr>
                <w:b/>
                <w:sz w:val="28"/>
                <w:szCs w:val="28"/>
              </w:rPr>
            </w:pPr>
            <w:r>
              <w:rPr>
                <w:b/>
                <w:sz w:val="28"/>
                <w:szCs w:val="28"/>
              </w:rPr>
              <w:t xml:space="preserve">PT </w:t>
            </w:r>
            <w:r w:rsidRPr="00BB3B88">
              <w:rPr>
                <w:b/>
                <w:sz w:val="28"/>
                <w:szCs w:val="28"/>
              </w:rPr>
              <w:t>VẬN ĐỘNG</w:t>
            </w:r>
          </w:p>
          <w:p w14:paraId="6904687B" w14:textId="17761413" w:rsidR="003978ED" w:rsidRPr="009F2394" w:rsidRDefault="003978ED" w:rsidP="003978ED">
            <w:pPr>
              <w:rPr>
                <w:sz w:val="28"/>
                <w:szCs w:val="28"/>
              </w:rPr>
            </w:pPr>
            <w:r>
              <w:rPr>
                <w:sz w:val="28"/>
                <w:szCs w:val="28"/>
              </w:rPr>
              <w:t xml:space="preserve">Ôn </w:t>
            </w:r>
            <w:r w:rsidRPr="009F2394">
              <w:rPr>
                <w:sz w:val="28"/>
                <w:szCs w:val="28"/>
              </w:rPr>
              <w:t>VĐCB: Bật vào 3 ô liên tiếp.</w:t>
            </w:r>
          </w:p>
          <w:p w14:paraId="4DAAF3C7" w14:textId="76754E68" w:rsidR="003978ED" w:rsidRPr="003978ED" w:rsidRDefault="003978ED" w:rsidP="003978ED">
            <w:pPr>
              <w:rPr>
                <w:sz w:val="28"/>
                <w:szCs w:val="28"/>
              </w:rPr>
            </w:pPr>
            <w:r w:rsidRPr="009F2394">
              <w:rPr>
                <w:sz w:val="28"/>
                <w:szCs w:val="28"/>
              </w:rPr>
              <w:lastRenderedPageBreak/>
              <w:t>TCVĐ: Chuyền bóng qua đầu</w:t>
            </w:r>
          </w:p>
        </w:tc>
        <w:tc>
          <w:tcPr>
            <w:tcW w:w="851" w:type="dxa"/>
            <w:gridSpan w:val="2"/>
            <w:vMerge w:val="restart"/>
          </w:tcPr>
          <w:p w14:paraId="3256EABE" w14:textId="77777777" w:rsidR="003978ED" w:rsidRPr="00780988" w:rsidRDefault="003978ED" w:rsidP="003978ED">
            <w:pPr>
              <w:jc w:val="both"/>
              <w:rPr>
                <w:b/>
                <w:sz w:val="28"/>
                <w:szCs w:val="28"/>
              </w:rPr>
            </w:pPr>
          </w:p>
        </w:tc>
      </w:tr>
      <w:tr w:rsidR="00B419DE" w:rsidRPr="00126C7C" w14:paraId="53B7FDD9" w14:textId="77777777" w:rsidTr="00B419DE">
        <w:trPr>
          <w:gridAfter w:val="1"/>
          <w:wAfter w:w="37" w:type="dxa"/>
          <w:trHeight w:val="845"/>
        </w:trPr>
        <w:tc>
          <w:tcPr>
            <w:tcW w:w="1269" w:type="dxa"/>
            <w:vMerge/>
          </w:tcPr>
          <w:p w14:paraId="5F2938D0" w14:textId="77777777" w:rsidR="00B419DE" w:rsidRPr="00780988" w:rsidRDefault="00B419DE" w:rsidP="003978ED">
            <w:pPr>
              <w:jc w:val="center"/>
              <w:rPr>
                <w:b/>
                <w:sz w:val="28"/>
                <w:szCs w:val="28"/>
              </w:rPr>
            </w:pPr>
          </w:p>
        </w:tc>
        <w:tc>
          <w:tcPr>
            <w:tcW w:w="858" w:type="dxa"/>
          </w:tcPr>
          <w:p w14:paraId="4B75748E" w14:textId="77777777" w:rsidR="00B419DE" w:rsidRPr="00126C7C" w:rsidRDefault="00B419DE" w:rsidP="003978ED">
            <w:pPr>
              <w:spacing w:line="264" w:lineRule="auto"/>
              <w:jc w:val="center"/>
              <w:rPr>
                <w:b/>
                <w:sz w:val="28"/>
                <w:szCs w:val="28"/>
              </w:rPr>
            </w:pPr>
            <w:r w:rsidRPr="00126C7C">
              <w:rPr>
                <w:b/>
                <w:sz w:val="28"/>
                <w:szCs w:val="28"/>
              </w:rPr>
              <w:t>Thứ 3</w:t>
            </w:r>
          </w:p>
        </w:tc>
        <w:tc>
          <w:tcPr>
            <w:tcW w:w="2977" w:type="dxa"/>
            <w:gridSpan w:val="2"/>
            <w:tcBorders>
              <w:top w:val="single" w:sz="4" w:space="0" w:color="000000"/>
              <w:left w:val="single" w:sz="4" w:space="0" w:color="auto"/>
              <w:bottom w:val="single" w:sz="4" w:space="0" w:color="000000"/>
              <w:right w:val="single" w:sz="4" w:space="0" w:color="000000"/>
            </w:tcBorders>
          </w:tcPr>
          <w:p w14:paraId="08C6BDF7" w14:textId="77777777" w:rsidR="00B419DE" w:rsidRPr="00785E53" w:rsidRDefault="00B419DE" w:rsidP="003978ED">
            <w:pPr>
              <w:spacing w:line="288" w:lineRule="auto"/>
              <w:jc w:val="center"/>
              <w:rPr>
                <w:b/>
                <w:sz w:val="28"/>
                <w:szCs w:val="28"/>
              </w:rPr>
            </w:pPr>
            <w:r w:rsidRPr="00785E53">
              <w:rPr>
                <w:b/>
                <w:sz w:val="28"/>
                <w:szCs w:val="28"/>
              </w:rPr>
              <w:t>LQVT</w:t>
            </w:r>
          </w:p>
          <w:p w14:paraId="4B72556B" w14:textId="77777777" w:rsidR="00B419DE" w:rsidRPr="00BB0F43" w:rsidRDefault="00B419DE" w:rsidP="003978ED">
            <w:pPr>
              <w:spacing w:line="360" w:lineRule="exact"/>
              <w:jc w:val="center"/>
              <w:rPr>
                <w:sz w:val="28"/>
                <w:szCs w:val="28"/>
                <w:lang w:val="pt-BR"/>
              </w:rPr>
            </w:pPr>
            <w:r w:rsidRPr="00BB0F43">
              <w:rPr>
                <w:sz w:val="28"/>
                <w:szCs w:val="28"/>
              </w:rPr>
              <w:t>Ôn: Nhận biết gọi tên hình tam giác, hình chữ nhật</w:t>
            </w:r>
          </w:p>
        </w:tc>
        <w:tc>
          <w:tcPr>
            <w:tcW w:w="3260" w:type="dxa"/>
            <w:tcBorders>
              <w:top w:val="single" w:sz="4" w:space="0" w:color="auto"/>
              <w:left w:val="single" w:sz="4" w:space="0" w:color="000000"/>
              <w:bottom w:val="single" w:sz="4" w:space="0" w:color="auto"/>
              <w:right w:val="single" w:sz="4" w:space="0" w:color="auto"/>
            </w:tcBorders>
          </w:tcPr>
          <w:p w14:paraId="7C43B58C" w14:textId="77777777" w:rsidR="00B419DE" w:rsidRPr="00785E53" w:rsidRDefault="00B419DE" w:rsidP="003978ED">
            <w:pPr>
              <w:spacing w:line="288" w:lineRule="auto"/>
              <w:jc w:val="center"/>
              <w:rPr>
                <w:b/>
                <w:sz w:val="28"/>
                <w:szCs w:val="28"/>
              </w:rPr>
            </w:pPr>
            <w:r w:rsidRPr="00785E53">
              <w:rPr>
                <w:b/>
                <w:sz w:val="28"/>
                <w:szCs w:val="28"/>
              </w:rPr>
              <w:t>LQVT</w:t>
            </w:r>
          </w:p>
          <w:p w14:paraId="4C98A73B" w14:textId="77777777" w:rsidR="00B419DE" w:rsidRPr="00BB0F43" w:rsidRDefault="00B419DE" w:rsidP="003978ED">
            <w:pPr>
              <w:spacing w:line="360" w:lineRule="exact"/>
              <w:jc w:val="center"/>
              <w:rPr>
                <w:sz w:val="28"/>
                <w:szCs w:val="28"/>
                <w:lang w:val="pt-BR"/>
              </w:rPr>
            </w:pPr>
            <w:r w:rsidRPr="00BB0F43">
              <w:rPr>
                <w:sz w:val="28"/>
                <w:szCs w:val="28"/>
              </w:rPr>
              <w:t>Ôn: Đếm trên đối tượng trong phạm vi 3</w:t>
            </w:r>
          </w:p>
        </w:tc>
        <w:tc>
          <w:tcPr>
            <w:tcW w:w="3119" w:type="dxa"/>
            <w:gridSpan w:val="2"/>
            <w:tcBorders>
              <w:top w:val="single" w:sz="4" w:space="0" w:color="auto"/>
              <w:left w:val="single" w:sz="4" w:space="0" w:color="auto"/>
              <w:bottom w:val="single" w:sz="4" w:space="0" w:color="auto"/>
              <w:right w:val="single" w:sz="4" w:space="0" w:color="auto"/>
            </w:tcBorders>
          </w:tcPr>
          <w:p w14:paraId="17546784" w14:textId="77777777" w:rsidR="00B419DE" w:rsidRPr="00785E53" w:rsidRDefault="00B419DE" w:rsidP="003978ED">
            <w:pPr>
              <w:spacing w:line="288" w:lineRule="auto"/>
              <w:jc w:val="center"/>
              <w:rPr>
                <w:b/>
                <w:sz w:val="28"/>
                <w:szCs w:val="28"/>
              </w:rPr>
            </w:pPr>
            <w:r w:rsidRPr="00785E53">
              <w:rPr>
                <w:b/>
                <w:sz w:val="28"/>
                <w:szCs w:val="28"/>
              </w:rPr>
              <w:t>LQVT</w:t>
            </w:r>
          </w:p>
          <w:p w14:paraId="1C13E7B5" w14:textId="77777777" w:rsidR="00B419DE" w:rsidRPr="00785E53" w:rsidRDefault="00B419DE" w:rsidP="003978ED">
            <w:pPr>
              <w:jc w:val="center"/>
              <w:rPr>
                <w:sz w:val="28"/>
                <w:szCs w:val="28"/>
              </w:rPr>
            </w:pPr>
            <w:r w:rsidRPr="00BB0F43">
              <w:rPr>
                <w:sz w:val="28"/>
                <w:szCs w:val="28"/>
              </w:rPr>
              <w:t>Ôn Tách, gộp đối tượng có số lượng trong phạm vi 3</w:t>
            </w:r>
          </w:p>
        </w:tc>
        <w:tc>
          <w:tcPr>
            <w:tcW w:w="2835" w:type="dxa"/>
            <w:gridSpan w:val="2"/>
            <w:tcBorders>
              <w:top w:val="single" w:sz="4" w:space="0" w:color="auto"/>
              <w:left w:val="single" w:sz="4" w:space="0" w:color="auto"/>
              <w:bottom w:val="single" w:sz="4" w:space="0" w:color="000000"/>
              <w:right w:val="single" w:sz="4" w:space="0" w:color="auto"/>
            </w:tcBorders>
          </w:tcPr>
          <w:p w14:paraId="42ACB96F" w14:textId="77777777" w:rsidR="00B419DE" w:rsidRPr="00785E53" w:rsidRDefault="00B419DE" w:rsidP="003978ED">
            <w:pPr>
              <w:spacing w:line="288" w:lineRule="auto"/>
              <w:jc w:val="center"/>
              <w:rPr>
                <w:b/>
                <w:sz w:val="28"/>
                <w:szCs w:val="28"/>
              </w:rPr>
            </w:pPr>
            <w:r w:rsidRPr="00785E53">
              <w:rPr>
                <w:b/>
                <w:sz w:val="28"/>
                <w:szCs w:val="28"/>
              </w:rPr>
              <w:t>LQVT</w:t>
            </w:r>
          </w:p>
          <w:p w14:paraId="7752B761" w14:textId="77777777" w:rsidR="00B419DE" w:rsidRPr="00BB0F43" w:rsidRDefault="00B419DE" w:rsidP="003978ED">
            <w:pPr>
              <w:spacing w:line="320" w:lineRule="exact"/>
              <w:jc w:val="center"/>
              <w:rPr>
                <w:sz w:val="28"/>
                <w:szCs w:val="28"/>
                <w:lang w:val="pt-BR"/>
              </w:rPr>
            </w:pPr>
            <w:proofErr w:type="gramStart"/>
            <w:r w:rsidRPr="00BB0F43">
              <w:rPr>
                <w:sz w:val="28"/>
                <w:szCs w:val="28"/>
              </w:rPr>
              <w:t>Ôn :</w:t>
            </w:r>
            <w:proofErr w:type="gramEnd"/>
            <w:r>
              <w:rPr>
                <w:sz w:val="28"/>
                <w:szCs w:val="28"/>
              </w:rPr>
              <w:t xml:space="preserve"> </w:t>
            </w:r>
            <w:r w:rsidRPr="00BB0F43">
              <w:rPr>
                <w:sz w:val="28"/>
                <w:szCs w:val="28"/>
              </w:rPr>
              <w:t>Tạo nhóm theo 1 dấu hiệu</w:t>
            </w:r>
          </w:p>
        </w:tc>
        <w:tc>
          <w:tcPr>
            <w:tcW w:w="851" w:type="dxa"/>
            <w:gridSpan w:val="2"/>
            <w:vMerge/>
          </w:tcPr>
          <w:p w14:paraId="3B51FF32" w14:textId="77777777" w:rsidR="00B419DE" w:rsidRPr="00126C7C" w:rsidRDefault="00B419DE" w:rsidP="003978ED">
            <w:pPr>
              <w:jc w:val="both"/>
              <w:rPr>
                <w:b/>
                <w:sz w:val="28"/>
                <w:szCs w:val="28"/>
              </w:rPr>
            </w:pPr>
          </w:p>
        </w:tc>
      </w:tr>
      <w:tr w:rsidR="00B419DE" w:rsidRPr="0008019B" w14:paraId="0411B258" w14:textId="77777777" w:rsidTr="00B419DE">
        <w:trPr>
          <w:gridAfter w:val="1"/>
          <w:wAfter w:w="37" w:type="dxa"/>
          <w:trHeight w:val="1077"/>
        </w:trPr>
        <w:tc>
          <w:tcPr>
            <w:tcW w:w="1269" w:type="dxa"/>
            <w:vMerge/>
          </w:tcPr>
          <w:p w14:paraId="5492621F" w14:textId="77777777" w:rsidR="00B419DE" w:rsidRPr="00126C7C" w:rsidRDefault="00B419DE" w:rsidP="003978ED">
            <w:pPr>
              <w:jc w:val="center"/>
              <w:rPr>
                <w:b/>
                <w:sz w:val="28"/>
                <w:szCs w:val="28"/>
              </w:rPr>
            </w:pPr>
          </w:p>
        </w:tc>
        <w:tc>
          <w:tcPr>
            <w:tcW w:w="858" w:type="dxa"/>
          </w:tcPr>
          <w:p w14:paraId="0ECB1582" w14:textId="77777777" w:rsidR="00B419DE" w:rsidRPr="00126C7C" w:rsidRDefault="00B419DE" w:rsidP="003978ED">
            <w:pPr>
              <w:spacing w:line="264" w:lineRule="auto"/>
              <w:jc w:val="center"/>
              <w:rPr>
                <w:b/>
                <w:sz w:val="28"/>
                <w:szCs w:val="28"/>
              </w:rPr>
            </w:pPr>
            <w:r w:rsidRPr="00126C7C">
              <w:rPr>
                <w:b/>
                <w:sz w:val="28"/>
                <w:szCs w:val="28"/>
              </w:rPr>
              <w:t>Thứ 4</w:t>
            </w:r>
          </w:p>
        </w:tc>
        <w:tc>
          <w:tcPr>
            <w:tcW w:w="2977" w:type="dxa"/>
            <w:gridSpan w:val="2"/>
            <w:tcBorders>
              <w:top w:val="single" w:sz="4" w:space="0" w:color="auto"/>
              <w:left w:val="single" w:sz="4" w:space="0" w:color="auto"/>
              <w:bottom w:val="single" w:sz="4" w:space="0" w:color="auto"/>
              <w:right w:val="single" w:sz="4" w:space="0" w:color="auto"/>
            </w:tcBorders>
          </w:tcPr>
          <w:p w14:paraId="15DFFF61" w14:textId="77777777" w:rsidR="00B419DE" w:rsidRPr="00785E53" w:rsidRDefault="00B419DE" w:rsidP="003978ED">
            <w:pPr>
              <w:spacing w:line="264" w:lineRule="auto"/>
              <w:jc w:val="center"/>
              <w:rPr>
                <w:b/>
                <w:sz w:val="28"/>
                <w:szCs w:val="28"/>
              </w:rPr>
            </w:pPr>
            <w:r w:rsidRPr="00785E53">
              <w:rPr>
                <w:b/>
                <w:sz w:val="28"/>
                <w:szCs w:val="28"/>
              </w:rPr>
              <w:t>HĐKP</w:t>
            </w:r>
          </w:p>
          <w:p w14:paraId="4D54E136" w14:textId="77777777" w:rsidR="00B419DE" w:rsidRPr="00A36298" w:rsidRDefault="00B419DE" w:rsidP="003978ED">
            <w:pPr>
              <w:spacing w:line="264" w:lineRule="auto"/>
              <w:jc w:val="center"/>
              <w:rPr>
                <w:sz w:val="28"/>
                <w:szCs w:val="28"/>
              </w:rPr>
            </w:pPr>
            <w:r w:rsidRPr="00A36298">
              <w:rPr>
                <w:sz w:val="28"/>
                <w:szCs w:val="28"/>
                <w:lang w:val="pt-PT"/>
              </w:rPr>
              <w:t xml:space="preserve">Ôn: </w:t>
            </w:r>
            <w:r>
              <w:rPr>
                <w:sz w:val="28"/>
                <w:szCs w:val="28"/>
                <w:lang w:val="pt-PT"/>
              </w:rPr>
              <w:t>Con gà - vịt</w:t>
            </w:r>
            <w:r w:rsidRPr="00A36298">
              <w:rPr>
                <w:sz w:val="28"/>
                <w:szCs w:val="28"/>
              </w:rPr>
              <w:t xml:space="preserve"> </w:t>
            </w:r>
          </w:p>
        </w:tc>
        <w:tc>
          <w:tcPr>
            <w:tcW w:w="3260" w:type="dxa"/>
            <w:tcBorders>
              <w:top w:val="single" w:sz="4" w:space="0" w:color="auto"/>
              <w:left w:val="single" w:sz="4" w:space="0" w:color="auto"/>
              <w:bottom w:val="single" w:sz="4" w:space="0" w:color="auto"/>
              <w:right w:val="single" w:sz="4" w:space="0" w:color="auto"/>
            </w:tcBorders>
          </w:tcPr>
          <w:p w14:paraId="4C50BE91" w14:textId="77777777" w:rsidR="00B419DE" w:rsidRPr="00785E53" w:rsidRDefault="00B419DE" w:rsidP="003978ED">
            <w:pPr>
              <w:spacing w:line="264" w:lineRule="auto"/>
              <w:jc w:val="center"/>
              <w:rPr>
                <w:b/>
                <w:sz w:val="28"/>
                <w:szCs w:val="28"/>
              </w:rPr>
            </w:pPr>
            <w:r w:rsidRPr="00785E53">
              <w:rPr>
                <w:b/>
                <w:sz w:val="28"/>
                <w:szCs w:val="28"/>
              </w:rPr>
              <w:t>HĐKP</w:t>
            </w:r>
          </w:p>
          <w:p w14:paraId="50AB945F" w14:textId="77777777" w:rsidR="00B419DE" w:rsidRPr="00A36298" w:rsidRDefault="00B419DE" w:rsidP="003978ED">
            <w:pPr>
              <w:spacing w:line="264" w:lineRule="auto"/>
              <w:jc w:val="center"/>
              <w:rPr>
                <w:sz w:val="28"/>
                <w:szCs w:val="28"/>
                <w:lang w:val="pt-PT"/>
              </w:rPr>
            </w:pPr>
            <w:r w:rsidRPr="00A36298">
              <w:rPr>
                <w:sz w:val="28"/>
                <w:szCs w:val="28"/>
                <w:lang w:val="pt-PT"/>
              </w:rPr>
              <w:t>Ôn: Con cá - con tôm</w:t>
            </w:r>
          </w:p>
        </w:tc>
        <w:tc>
          <w:tcPr>
            <w:tcW w:w="3119" w:type="dxa"/>
            <w:gridSpan w:val="2"/>
            <w:tcBorders>
              <w:top w:val="single" w:sz="4" w:space="0" w:color="auto"/>
              <w:left w:val="single" w:sz="4" w:space="0" w:color="auto"/>
              <w:bottom w:val="single" w:sz="4" w:space="0" w:color="auto"/>
              <w:right w:val="single" w:sz="4" w:space="0" w:color="auto"/>
            </w:tcBorders>
          </w:tcPr>
          <w:p w14:paraId="6167D63A" w14:textId="77777777" w:rsidR="00B419DE" w:rsidRPr="00785E53" w:rsidRDefault="00B419DE" w:rsidP="003978ED">
            <w:pPr>
              <w:spacing w:line="264" w:lineRule="auto"/>
              <w:jc w:val="center"/>
              <w:rPr>
                <w:b/>
                <w:sz w:val="28"/>
                <w:szCs w:val="28"/>
              </w:rPr>
            </w:pPr>
            <w:r w:rsidRPr="00785E53">
              <w:rPr>
                <w:b/>
                <w:sz w:val="28"/>
                <w:szCs w:val="28"/>
              </w:rPr>
              <w:t>HĐKP</w:t>
            </w:r>
          </w:p>
          <w:p w14:paraId="6792677A" w14:textId="77777777" w:rsidR="00B419DE" w:rsidRPr="00A36298" w:rsidRDefault="00B419DE" w:rsidP="003978ED">
            <w:pPr>
              <w:spacing w:line="264" w:lineRule="auto"/>
              <w:jc w:val="center"/>
              <w:rPr>
                <w:sz w:val="28"/>
                <w:szCs w:val="28"/>
                <w:lang w:val="pt-PT"/>
              </w:rPr>
            </w:pPr>
            <w:r w:rsidRPr="00A36298">
              <w:rPr>
                <w:sz w:val="28"/>
                <w:szCs w:val="28"/>
              </w:rPr>
              <w:t xml:space="preserve">Ôn: </w:t>
            </w:r>
            <w:r>
              <w:rPr>
                <w:sz w:val="28"/>
                <w:szCs w:val="28"/>
              </w:rPr>
              <w:t>Con voi - con hổ</w:t>
            </w:r>
          </w:p>
        </w:tc>
        <w:tc>
          <w:tcPr>
            <w:tcW w:w="2835" w:type="dxa"/>
            <w:gridSpan w:val="2"/>
            <w:tcBorders>
              <w:top w:val="single" w:sz="4" w:space="0" w:color="auto"/>
              <w:left w:val="single" w:sz="4" w:space="0" w:color="auto"/>
              <w:bottom w:val="single" w:sz="4" w:space="0" w:color="auto"/>
              <w:right w:val="single" w:sz="4" w:space="0" w:color="auto"/>
            </w:tcBorders>
          </w:tcPr>
          <w:p w14:paraId="7698AF8C" w14:textId="77777777" w:rsidR="00B419DE" w:rsidRPr="00785E53" w:rsidRDefault="00B419DE" w:rsidP="003978ED">
            <w:pPr>
              <w:spacing w:line="264" w:lineRule="auto"/>
              <w:jc w:val="center"/>
              <w:rPr>
                <w:b/>
                <w:sz w:val="28"/>
                <w:szCs w:val="28"/>
              </w:rPr>
            </w:pPr>
            <w:r w:rsidRPr="00785E53">
              <w:rPr>
                <w:b/>
                <w:sz w:val="28"/>
                <w:szCs w:val="28"/>
              </w:rPr>
              <w:t>HĐKP</w:t>
            </w:r>
          </w:p>
          <w:p w14:paraId="5A939434" w14:textId="77777777" w:rsidR="00B419DE" w:rsidRPr="00A36298" w:rsidRDefault="00B419DE" w:rsidP="003978ED">
            <w:pPr>
              <w:spacing w:line="264" w:lineRule="auto"/>
              <w:jc w:val="center"/>
              <w:rPr>
                <w:sz w:val="28"/>
                <w:szCs w:val="28"/>
                <w:lang w:val="pt-PT"/>
              </w:rPr>
            </w:pPr>
            <w:r>
              <w:rPr>
                <w:sz w:val="28"/>
                <w:szCs w:val="28"/>
                <w:lang w:val="pt-PT"/>
              </w:rPr>
              <w:t>Ôn: Một số cây ăn quả</w:t>
            </w:r>
          </w:p>
        </w:tc>
        <w:tc>
          <w:tcPr>
            <w:tcW w:w="851" w:type="dxa"/>
            <w:gridSpan w:val="2"/>
            <w:vMerge/>
          </w:tcPr>
          <w:p w14:paraId="6AA982F4" w14:textId="77777777" w:rsidR="00B419DE" w:rsidRPr="00B62B0A" w:rsidRDefault="00B419DE" w:rsidP="003978ED">
            <w:pPr>
              <w:jc w:val="both"/>
              <w:rPr>
                <w:b/>
                <w:sz w:val="28"/>
                <w:szCs w:val="28"/>
                <w:lang w:val="pt-BR"/>
              </w:rPr>
            </w:pPr>
          </w:p>
        </w:tc>
      </w:tr>
      <w:tr w:rsidR="00B419DE" w:rsidRPr="0008019B" w14:paraId="2B24D0D9" w14:textId="77777777" w:rsidTr="00B419DE">
        <w:trPr>
          <w:gridAfter w:val="1"/>
          <w:wAfter w:w="37" w:type="dxa"/>
          <w:trHeight w:val="1121"/>
        </w:trPr>
        <w:tc>
          <w:tcPr>
            <w:tcW w:w="1269" w:type="dxa"/>
            <w:vMerge/>
          </w:tcPr>
          <w:p w14:paraId="35F39C6E" w14:textId="77777777" w:rsidR="00B419DE" w:rsidRPr="00B62B0A" w:rsidRDefault="00B419DE" w:rsidP="003978ED">
            <w:pPr>
              <w:jc w:val="center"/>
              <w:rPr>
                <w:b/>
                <w:sz w:val="28"/>
                <w:szCs w:val="28"/>
                <w:lang w:val="pt-BR"/>
              </w:rPr>
            </w:pPr>
          </w:p>
        </w:tc>
        <w:tc>
          <w:tcPr>
            <w:tcW w:w="858" w:type="dxa"/>
          </w:tcPr>
          <w:p w14:paraId="5DC50638" w14:textId="77777777" w:rsidR="00B419DE" w:rsidRPr="00126C7C" w:rsidRDefault="00B419DE" w:rsidP="003978ED">
            <w:pPr>
              <w:spacing w:line="264" w:lineRule="auto"/>
              <w:jc w:val="center"/>
              <w:rPr>
                <w:b/>
                <w:sz w:val="28"/>
                <w:szCs w:val="28"/>
              </w:rPr>
            </w:pPr>
            <w:r w:rsidRPr="00126C7C">
              <w:rPr>
                <w:b/>
                <w:sz w:val="28"/>
                <w:szCs w:val="28"/>
              </w:rPr>
              <w:t>Thứ5</w:t>
            </w:r>
          </w:p>
        </w:tc>
        <w:tc>
          <w:tcPr>
            <w:tcW w:w="2977" w:type="dxa"/>
            <w:gridSpan w:val="2"/>
            <w:tcBorders>
              <w:top w:val="single" w:sz="4" w:space="0" w:color="auto"/>
              <w:left w:val="single" w:sz="4" w:space="0" w:color="auto"/>
              <w:bottom w:val="single" w:sz="4" w:space="0" w:color="auto"/>
              <w:right w:val="single" w:sz="4" w:space="0" w:color="auto"/>
            </w:tcBorders>
          </w:tcPr>
          <w:p w14:paraId="6EFBE891" w14:textId="77777777" w:rsidR="00B419DE" w:rsidRPr="00D353C2" w:rsidRDefault="00B419DE" w:rsidP="003978ED">
            <w:pPr>
              <w:spacing w:line="264" w:lineRule="auto"/>
              <w:jc w:val="center"/>
              <w:rPr>
                <w:b/>
                <w:sz w:val="28"/>
                <w:szCs w:val="28"/>
              </w:rPr>
            </w:pPr>
            <w:r w:rsidRPr="00D353C2">
              <w:rPr>
                <w:b/>
                <w:sz w:val="28"/>
                <w:szCs w:val="28"/>
              </w:rPr>
              <w:t>LQVH</w:t>
            </w:r>
          </w:p>
          <w:p w14:paraId="5115E4D5" w14:textId="77777777" w:rsidR="00B419DE" w:rsidRPr="00A36298" w:rsidRDefault="00B419DE" w:rsidP="003978ED">
            <w:pPr>
              <w:spacing w:line="264" w:lineRule="auto"/>
              <w:jc w:val="center"/>
              <w:rPr>
                <w:sz w:val="28"/>
                <w:szCs w:val="28"/>
              </w:rPr>
            </w:pPr>
            <w:r w:rsidRPr="00A36298">
              <w:rPr>
                <w:sz w:val="28"/>
                <w:szCs w:val="28"/>
              </w:rPr>
              <w:t>Ôn Thơ: Con cá vàng</w:t>
            </w:r>
          </w:p>
        </w:tc>
        <w:tc>
          <w:tcPr>
            <w:tcW w:w="3260" w:type="dxa"/>
            <w:tcBorders>
              <w:top w:val="single" w:sz="4" w:space="0" w:color="auto"/>
              <w:left w:val="single" w:sz="4" w:space="0" w:color="auto"/>
              <w:bottom w:val="single" w:sz="4" w:space="0" w:color="auto"/>
              <w:right w:val="single" w:sz="4" w:space="0" w:color="auto"/>
            </w:tcBorders>
          </w:tcPr>
          <w:p w14:paraId="47414B74" w14:textId="77777777" w:rsidR="003978ED" w:rsidRPr="003978ED" w:rsidRDefault="003978ED" w:rsidP="003978ED">
            <w:pPr>
              <w:spacing w:line="288" w:lineRule="auto"/>
              <w:rPr>
                <w:rFonts w:eastAsia="Calibri"/>
                <w:sz w:val="28"/>
                <w:szCs w:val="28"/>
                <w:lang w:val="es-ES"/>
              </w:rPr>
            </w:pPr>
            <w:r w:rsidRPr="003978ED">
              <w:rPr>
                <w:rFonts w:eastAsia="Calibri"/>
                <w:sz w:val="28"/>
                <w:szCs w:val="28"/>
                <w:lang w:val="es-ES"/>
              </w:rPr>
              <w:t>-  Ôn Dạy hát: “Đố bạn biết”</w:t>
            </w:r>
          </w:p>
          <w:p w14:paraId="2EF87AFB" w14:textId="77777777" w:rsidR="003978ED" w:rsidRPr="003978ED" w:rsidRDefault="003978ED" w:rsidP="003978ED">
            <w:pPr>
              <w:spacing w:line="288" w:lineRule="auto"/>
              <w:rPr>
                <w:rFonts w:eastAsia="Calibri"/>
                <w:sz w:val="28"/>
                <w:szCs w:val="28"/>
                <w:lang w:val="es-ES"/>
              </w:rPr>
            </w:pPr>
            <w:r w:rsidRPr="003978ED">
              <w:rPr>
                <w:rFonts w:eastAsia="Calibri"/>
                <w:sz w:val="28"/>
                <w:szCs w:val="28"/>
                <w:lang w:val="es-ES"/>
              </w:rPr>
              <w:t>- NH: chú voi con bản đôn</w:t>
            </w:r>
          </w:p>
          <w:p w14:paraId="0ED5CE1F" w14:textId="0D92C0DC" w:rsidR="00B419DE" w:rsidRPr="00A36298" w:rsidRDefault="003978ED" w:rsidP="003978ED">
            <w:pPr>
              <w:spacing w:line="264" w:lineRule="auto"/>
              <w:jc w:val="center"/>
              <w:rPr>
                <w:sz w:val="28"/>
                <w:szCs w:val="28"/>
              </w:rPr>
            </w:pPr>
            <w:r w:rsidRPr="003978ED">
              <w:rPr>
                <w:rFonts w:eastAsia="Calibri"/>
                <w:sz w:val="28"/>
                <w:szCs w:val="28"/>
                <w:lang w:val="es-ES"/>
              </w:rPr>
              <w:t>-  TCÂN: Bắt chước tiếng kêu của các con vật</w:t>
            </w:r>
          </w:p>
        </w:tc>
        <w:tc>
          <w:tcPr>
            <w:tcW w:w="3119" w:type="dxa"/>
            <w:gridSpan w:val="2"/>
            <w:tcBorders>
              <w:top w:val="single" w:sz="4" w:space="0" w:color="auto"/>
              <w:left w:val="single" w:sz="4" w:space="0" w:color="auto"/>
              <w:bottom w:val="single" w:sz="4" w:space="0" w:color="auto"/>
              <w:right w:val="single" w:sz="4" w:space="0" w:color="auto"/>
            </w:tcBorders>
          </w:tcPr>
          <w:p w14:paraId="3B514478" w14:textId="77777777" w:rsidR="00B419DE" w:rsidRPr="00D353C2" w:rsidRDefault="00B419DE" w:rsidP="003978ED">
            <w:pPr>
              <w:spacing w:line="264" w:lineRule="auto"/>
              <w:jc w:val="center"/>
              <w:rPr>
                <w:b/>
                <w:sz w:val="28"/>
                <w:szCs w:val="28"/>
              </w:rPr>
            </w:pPr>
            <w:r>
              <w:rPr>
                <w:sz w:val="28"/>
                <w:szCs w:val="28"/>
              </w:rPr>
              <w:t xml:space="preserve"> </w:t>
            </w:r>
            <w:r w:rsidRPr="00D353C2">
              <w:rPr>
                <w:b/>
                <w:sz w:val="28"/>
                <w:szCs w:val="28"/>
              </w:rPr>
              <w:t>LQVH</w:t>
            </w:r>
          </w:p>
          <w:p w14:paraId="37BC74D4" w14:textId="77777777" w:rsidR="00B419DE" w:rsidRPr="00A36298" w:rsidRDefault="00B419DE" w:rsidP="003978ED">
            <w:pPr>
              <w:spacing w:line="264" w:lineRule="auto"/>
              <w:rPr>
                <w:b/>
                <w:sz w:val="28"/>
                <w:szCs w:val="28"/>
              </w:rPr>
            </w:pPr>
            <w:r>
              <w:rPr>
                <w:sz w:val="28"/>
                <w:szCs w:val="28"/>
              </w:rPr>
              <w:t>Ôn truyện: Chú vịt xám</w:t>
            </w:r>
          </w:p>
        </w:tc>
        <w:tc>
          <w:tcPr>
            <w:tcW w:w="2835" w:type="dxa"/>
            <w:gridSpan w:val="2"/>
            <w:tcBorders>
              <w:top w:val="single" w:sz="4" w:space="0" w:color="auto"/>
              <w:left w:val="single" w:sz="4" w:space="0" w:color="auto"/>
              <w:bottom w:val="single" w:sz="4" w:space="0" w:color="auto"/>
              <w:right w:val="single" w:sz="4" w:space="0" w:color="auto"/>
            </w:tcBorders>
          </w:tcPr>
          <w:p w14:paraId="09FDC6E9" w14:textId="77777777" w:rsidR="003978ED" w:rsidRPr="003978ED" w:rsidRDefault="003978ED" w:rsidP="003978ED">
            <w:pPr>
              <w:spacing w:line="288" w:lineRule="auto"/>
              <w:rPr>
                <w:rFonts w:eastAsia="Calibri"/>
                <w:sz w:val="28"/>
                <w:szCs w:val="28"/>
                <w:lang w:val="es-ES"/>
              </w:rPr>
            </w:pPr>
            <w:r w:rsidRPr="003978ED">
              <w:rPr>
                <w:rFonts w:eastAsia="Calibri"/>
                <w:sz w:val="28"/>
                <w:szCs w:val="28"/>
                <w:lang w:val="es-ES"/>
              </w:rPr>
              <w:t>Ôn hát: Vì sao chim hay hót</w:t>
            </w:r>
          </w:p>
          <w:p w14:paraId="67C49A0E" w14:textId="77777777" w:rsidR="003978ED" w:rsidRPr="003978ED" w:rsidRDefault="003978ED" w:rsidP="003978ED">
            <w:pPr>
              <w:spacing w:line="288" w:lineRule="auto"/>
              <w:rPr>
                <w:rFonts w:eastAsia="Calibri"/>
                <w:sz w:val="28"/>
                <w:szCs w:val="28"/>
                <w:lang w:val="es-ES"/>
              </w:rPr>
            </w:pPr>
            <w:r w:rsidRPr="003978ED">
              <w:rPr>
                <w:rFonts w:eastAsia="Calibri"/>
                <w:sz w:val="28"/>
                <w:szCs w:val="28"/>
                <w:lang w:val="es-ES"/>
              </w:rPr>
              <w:t xml:space="preserve">-  Nghe hát: </w:t>
            </w:r>
            <w:proofErr w:type="gramStart"/>
            <w:r w:rsidRPr="003978ED">
              <w:rPr>
                <w:rFonts w:eastAsia="Calibri"/>
                <w:sz w:val="28"/>
                <w:szCs w:val="28"/>
                <w:lang w:val="es-ES"/>
              </w:rPr>
              <w:t>“ Chú</w:t>
            </w:r>
            <w:proofErr w:type="gramEnd"/>
            <w:r w:rsidRPr="003978ED">
              <w:rPr>
                <w:rFonts w:eastAsia="Calibri"/>
                <w:sz w:val="28"/>
                <w:szCs w:val="28"/>
                <w:lang w:val="es-ES"/>
              </w:rPr>
              <w:t xml:space="preserve"> ếch con”</w:t>
            </w:r>
          </w:p>
          <w:p w14:paraId="0980A819" w14:textId="7C56FAE0" w:rsidR="00B419DE" w:rsidRPr="00A36298" w:rsidRDefault="003978ED" w:rsidP="003978ED">
            <w:pPr>
              <w:spacing w:line="264" w:lineRule="auto"/>
              <w:rPr>
                <w:b/>
                <w:sz w:val="28"/>
                <w:szCs w:val="28"/>
              </w:rPr>
            </w:pPr>
            <w:r w:rsidRPr="003978ED">
              <w:rPr>
                <w:rFonts w:eastAsia="Calibri"/>
                <w:sz w:val="28"/>
                <w:szCs w:val="28"/>
                <w:lang w:val="vi-VN"/>
              </w:rPr>
              <w:t>- TCAN: Tai ai tinh</w:t>
            </w:r>
          </w:p>
        </w:tc>
        <w:tc>
          <w:tcPr>
            <w:tcW w:w="851" w:type="dxa"/>
            <w:gridSpan w:val="2"/>
            <w:vMerge/>
          </w:tcPr>
          <w:p w14:paraId="27BD7B02" w14:textId="77777777" w:rsidR="00B419DE" w:rsidRPr="00B62B0A" w:rsidRDefault="00B419DE" w:rsidP="003978ED">
            <w:pPr>
              <w:jc w:val="both"/>
              <w:rPr>
                <w:b/>
                <w:sz w:val="28"/>
                <w:szCs w:val="28"/>
                <w:lang w:val="pt-BR"/>
              </w:rPr>
            </w:pPr>
          </w:p>
        </w:tc>
      </w:tr>
      <w:tr w:rsidR="00B419DE" w:rsidRPr="0008019B" w14:paraId="7CBE65FB" w14:textId="77777777" w:rsidTr="00B419DE">
        <w:trPr>
          <w:gridAfter w:val="1"/>
          <w:wAfter w:w="37" w:type="dxa"/>
          <w:trHeight w:val="840"/>
        </w:trPr>
        <w:tc>
          <w:tcPr>
            <w:tcW w:w="1269" w:type="dxa"/>
            <w:vMerge/>
          </w:tcPr>
          <w:p w14:paraId="3E6CD57F" w14:textId="77777777" w:rsidR="00B419DE" w:rsidRPr="00B62B0A" w:rsidRDefault="00B419DE" w:rsidP="003978ED">
            <w:pPr>
              <w:jc w:val="center"/>
              <w:rPr>
                <w:b/>
                <w:sz w:val="28"/>
                <w:szCs w:val="28"/>
                <w:lang w:val="pt-BR"/>
              </w:rPr>
            </w:pPr>
          </w:p>
        </w:tc>
        <w:tc>
          <w:tcPr>
            <w:tcW w:w="858" w:type="dxa"/>
          </w:tcPr>
          <w:p w14:paraId="7047399B" w14:textId="77777777" w:rsidR="00B419DE" w:rsidRPr="00126C7C" w:rsidRDefault="00B419DE" w:rsidP="003978ED">
            <w:pPr>
              <w:spacing w:line="264" w:lineRule="auto"/>
              <w:jc w:val="center"/>
              <w:rPr>
                <w:b/>
                <w:sz w:val="28"/>
                <w:szCs w:val="28"/>
              </w:rPr>
            </w:pPr>
            <w:r w:rsidRPr="00126C7C">
              <w:rPr>
                <w:b/>
                <w:sz w:val="28"/>
                <w:szCs w:val="28"/>
              </w:rPr>
              <w:t>Thứ6</w:t>
            </w:r>
          </w:p>
        </w:tc>
        <w:tc>
          <w:tcPr>
            <w:tcW w:w="2977" w:type="dxa"/>
            <w:gridSpan w:val="2"/>
            <w:tcBorders>
              <w:right w:val="single" w:sz="4" w:space="0" w:color="auto"/>
            </w:tcBorders>
          </w:tcPr>
          <w:p w14:paraId="03B29116" w14:textId="77777777" w:rsidR="00B419DE" w:rsidRPr="00D353C2" w:rsidRDefault="00B419DE" w:rsidP="003978ED">
            <w:pPr>
              <w:spacing w:line="288" w:lineRule="auto"/>
              <w:jc w:val="center"/>
              <w:rPr>
                <w:b/>
                <w:sz w:val="28"/>
                <w:szCs w:val="28"/>
              </w:rPr>
            </w:pPr>
            <w:r w:rsidRPr="00D353C2">
              <w:rPr>
                <w:b/>
                <w:sz w:val="28"/>
                <w:szCs w:val="28"/>
              </w:rPr>
              <w:t>HĐTH</w:t>
            </w:r>
          </w:p>
          <w:p w14:paraId="7474B36F" w14:textId="77777777" w:rsidR="00B419DE" w:rsidRPr="00A3720D" w:rsidRDefault="00B419DE" w:rsidP="003978ED">
            <w:pPr>
              <w:spacing w:line="288" w:lineRule="auto"/>
              <w:jc w:val="center"/>
              <w:rPr>
                <w:sz w:val="28"/>
                <w:szCs w:val="28"/>
              </w:rPr>
            </w:pPr>
            <w:r>
              <w:rPr>
                <w:sz w:val="28"/>
                <w:szCs w:val="28"/>
              </w:rPr>
              <w:t>Vẽ con cá</w:t>
            </w:r>
          </w:p>
        </w:tc>
        <w:tc>
          <w:tcPr>
            <w:tcW w:w="3260" w:type="dxa"/>
            <w:tcBorders>
              <w:top w:val="single" w:sz="4" w:space="0" w:color="auto"/>
              <w:left w:val="single" w:sz="4" w:space="0" w:color="auto"/>
              <w:bottom w:val="single" w:sz="4" w:space="0" w:color="auto"/>
              <w:right w:val="single" w:sz="4" w:space="0" w:color="auto"/>
            </w:tcBorders>
          </w:tcPr>
          <w:p w14:paraId="3C149D3D" w14:textId="77777777" w:rsidR="00B419DE" w:rsidRPr="00D353C2" w:rsidRDefault="00B419DE" w:rsidP="003978ED">
            <w:pPr>
              <w:spacing w:line="288" w:lineRule="auto"/>
              <w:jc w:val="center"/>
              <w:rPr>
                <w:b/>
                <w:sz w:val="28"/>
                <w:szCs w:val="28"/>
              </w:rPr>
            </w:pPr>
            <w:r w:rsidRPr="00D353C2">
              <w:rPr>
                <w:b/>
                <w:sz w:val="28"/>
                <w:szCs w:val="28"/>
              </w:rPr>
              <w:t>HĐTH</w:t>
            </w:r>
          </w:p>
          <w:p w14:paraId="7DE106FF" w14:textId="77777777" w:rsidR="00B419DE" w:rsidRPr="00A36298" w:rsidRDefault="00B419DE" w:rsidP="003978ED">
            <w:pPr>
              <w:spacing w:line="288" w:lineRule="auto"/>
              <w:jc w:val="center"/>
              <w:rPr>
                <w:sz w:val="28"/>
                <w:szCs w:val="28"/>
                <w:lang w:val="es-ES"/>
              </w:rPr>
            </w:pPr>
            <w:r>
              <w:rPr>
                <w:sz w:val="28"/>
                <w:szCs w:val="28"/>
                <w:lang w:val="fr-FR"/>
              </w:rPr>
              <w:t>Tô màu con gà</w:t>
            </w:r>
          </w:p>
        </w:tc>
        <w:tc>
          <w:tcPr>
            <w:tcW w:w="3119" w:type="dxa"/>
            <w:gridSpan w:val="2"/>
            <w:tcBorders>
              <w:top w:val="single" w:sz="4" w:space="0" w:color="auto"/>
              <w:left w:val="single" w:sz="4" w:space="0" w:color="auto"/>
              <w:bottom w:val="single" w:sz="4" w:space="0" w:color="auto"/>
              <w:right w:val="single" w:sz="4" w:space="0" w:color="auto"/>
            </w:tcBorders>
          </w:tcPr>
          <w:p w14:paraId="3CD65CAC" w14:textId="77777777" w:rsidR="00B419DE" w:rsidRPr="00D353C2" w:rsidRDefault="00B419DE" w:rsidP="003978ED">
            <w:pPr>
              <w:spacing w:line="288" w:lineRule="auto"/>
              <w:jc w:val="center"/>
              <w:rPr>
                <w:b/>
                <w:sz w:val="28"/>
                <w:szCs w:val="28"/>
              </w:rPr>
            </w:pPr>
            <w:r w:rsidRPr="00D353C2">
              <w:rPr>
                <w:b/>
                <w:sz w:val="28"/>
                <w:szCs w:val="28"/>
              </w:rPr>
              <w:t>HĐTH</w:t>
            </w:r>
          </w:p>
          <w:p w14:paraId="06AE0C07" w14:textId="77777777" w:rsidR="00B419DE" w:rsidRPr="00A3720D" w:rsidRDefault="00B419DE" w:rsidP="003978ED">
            <w:pPr>
              <w:spacing w:line="288" w:lineRule="auto"/>
              <w:jc w:val="center"/>
              <w:rPr>
                <w:sz w:val="28"/>
                <w:szCs w:val="28"/>
              </w:rPr>
            </w:pPr>
            <w:r>
              <w:rPr>
                <w:sz w:val="28"/>
                <w:szCs w:val="28"/>
              </w:rPr>
              <w:t>Tô màu con chim</w:t>
            </w:r>
          </w:p>
        </w:tc>
        <w:tc>
          <w:tcPr>
            <w:tcW w:w="2835" w:type="dxa"/>
            <w:gridSpan w:val="2"/>
            <w:tcBorders>
              <w:top w:val="single" w:sz="4" w:space="0" w:color="auto"/>
              <w:left w:val="single" w:sz="4" w:space="0" w:color="auto"/>
              <w:bottom w:val="single" w:sz="4" w:space="0" w:color="auto"/>
              <w:right w:val="single" w:sz="4" w:space="0" w:color="auto"/>
            </w:tcBorders>
          </w:tcPr>
          <w:p w14:paraId="5E101E57" w14:textId="77777777" w:rsidR="00B419DE" w:rsidRPr="00D353C2" w:rsidRDefault="00B419DE" w:rsidP="003978ED">
            <w:pPr>
              <w:spacing w:line="288" w:lineRule="auto"/>
              <w:jc w:val="center"/>
              <w:rPr>
                <w:b/>
                <w:sz w:val="28"/>
                <w:szCs w:val="28"/>
              </w:rPr>
            </w:pPr>
            <w:r w:rsidRPr="00D353C2">
              <w:rPr>
                <w:b/>
                <w:sz w:val="28"/>
                <w:szCs w:val="28"/>
              </w:rPr>
              <w:t>HĐTH</w:t>
            </w:r>
          </w:p>
          <w:p w14:paraId="2B68D97B" w14:textId="77777777" w:rsidR="00B419DE" w:rsidRPr="00B103E5" w:rsidRDefault="00B419DE" w:rsidP="003978ED">
            <w:pPr>
              <w:spacing w:line="288" w:lineRule="auto"/>
              <w:jc w:val="center"/>
              <w:rPr>
                <w:sz w:val="28"/>
                <w:szCs w:val="28"/>
                <w:lang w:val="fr-FR"/>
              </w:rPr>
            </w:pPr>
            <w:r>
              <w:rPr>
                <w:sz w:val="28"/>
                <w:szCs w:val="28"/>
                <w:lang w:val="fr-FR"/>
              </w:rPr>
              <w:t>Vẽ cây xanh</w:t>
            </w:r>
          </w:p>
        </w:tc>
        <w:tc>
          <w:tcPr>
            <w:tcW w:w="851" w:type="dxa"/>
            <w:gridSpan w:val="2"/>
            <w:vMerge/>
          </w:tcPr>
          <w:p w14:paraId="706C1068" w14:textId="77777777" w:rsidR="00B419DE" w:rsidRPr="005E74F0" w:rsidRDefault="00B419DE" w:rsidP="003978ED">
            <w:pPr>
              <w:jc w:val="both"/>
              <w:rPr>
                <w:b/>
                <w:sz w:val="28"/>
                <w:szCs w:val="28"/>
                <w:lang w:val="pt-PT"/>
              </w:rPr>
            </w:pPr>
          </w:p>
        </w:tc>
      </w:tr>
      <w:tr w:rsidR="00156907" w:rsidRPr="00126C7C" w14:paraId="74825223" w14:textId="77777777" w:rsidTr="00B103E5">
        <w:trPr>
          <w:trHeight w:val="395"/>
        </w:trPr>
        <w:tc>
          <w:tcPr>
            <w:tcW w:w="1269" w:type="dxa"/>
          </w:tcPr>
          <w:p w14:paraId="2F5B464C" w14:textId="77777777" w:rsidR="00156907" w:rsidRPr="005E74F0" w:rsidRDefault="00156907" w:rsidP="003978ED">
            <w:pPr>
              <w:jc w:val="center"/>
              <w:rPr>
                <w:b/>
                <w:sz w:val="28"/>
                <w:szCs w:val="28"/>
                <w:lang w:val="pt-PT"/>
              </w:rPr>
            </w:pPr>
          </w:p>
          <w:p w14:paraId="5BA48BAD" w14:textId="77777777" w:rsidR="00156907" w:rsidRPr="005E74F0" w:rsidRDefault="00156907" w:rsidP="003978ED">
            <w:pPr>
              <w:jc w:val="center"/>
              <w:rPr>
                <w:b/>
                <w:sz w:val="28"/>
                <w:szCs w:val="28"/>
                <w:lang w:val="pt-PT"/>
              </w:rPr>
            </w:pPr>
          </w:p>
          <w:p w14:paraId="528F6348" w14:textId="77777777" w:rsidR="00156907" w:rsidRPr="00126C7C" w:rsidRDefault="00156907" w:rsidP="003978ED">
            <w:pPr>
              <w:jc w:val="center"/>
              <w:rPr>
                <w:b/>
                <w:sz w:val="28"/>
                <w:szCs w:val="28"/>
              </w:rPr>
            </w:pPr>
            <w:r w:rsidRPr="00126C7C">
              <w:rPr>
                <w:b/>
                <w:sz w:val="28"/>
                <w:szCs w:val="28"/>
              </w:rPr>
              <w:t>HĐNT</w:t>
            </w:r>
          </w:p>
        </w:tc>
        <w:tc>
          <w:tcPr>
            <w:tcW w:w="13086" w:type="dxa"/>
            <w:gridSpan w:val="9"/>
            <w:shd w:val="clear" w:color="auto" w:fill="auto"/>
          </w:tcPr>
          <w:p w14:paraId="61E0AF86" w14:textId="77777777" w:rsidR="00156907" w:rsidRDefault="00156907" w:rsidP="003978ED">
            <w:pPr>
              <w:rPr>
                <w:sz w:val="28"/>
                <w:szCs w:val="28"/>
              </w:rPr>
            </w:pPr>
            <w:r>
              <w:rPr>
                <w:sz w:val="28"/>
                <w:szCs w:val="28"/>
              </w:rPr>
              <w:t xml:space="preserve"> </w:t>
            </w:r>
            <w:r>
              <w:rPr>
                <w:rStyle w:val="plan-content-pre1"/>
              </w:rPr>
              <w:t>- Quan sát thời tiết, quan sát vườn rau, quan sát thời tiết, quan sát hoa đồng tiền, quan sát cây bưởi, quan sát đồ chơi đu quay, quan sát đu quay, quan sát cây hoa cúc…</w:t>
            </w:r>
          </w:p>
          <w:p w14:paraId="03BA96E1" w14:textId="77777777" w:rsidR="00156907" w:rsidRPr="00986090" w:rsidRDefault="00156907" w:rsidP="003978ED">
            <w:pPr>
              <w:rPr>
                <w:sz w:val="28"/>
                <w:szCs w:val="28"/>
              </w:rPr>
            </w:pPr>
            <w:r>
              <w:rPr>
                <w:rStyle w:val="plan-content-pre1"/>
              </w:rPr>
              <w:t>- Hoạt động lao động: Nhặt lá bỏ thùng rác, tưới cây, chăm sóc vườn cây, nhổ cỏ cho cây…</w:t>
            </w:r>
            <w:r>
              <w:rPr>
                <w:sz w:val="28"/>
                <w:szCs w:val="28"/>
              </w:rPr>
              <w:br/>
            </w:r>
            <w:r>
              <w:rPr>
                <w:rStyle w:val="plan-content-pre1"/>
              </w:rPr>
              <w:t>- TCVĐ: Lộn cầu vồng, bịt mắt bắt dê, thả đỉa ba ba, bỏ giẻ, bóng tròn to, ô tô và chim sẻ, kéo co, gieo hạt…</w:t>
            </w:r>
            <w:r>
              <w:rPr>
                <w:sz w:val="28"/>
                <w:szCs w:val="28"/>
              </w:rPr>
              <w:br/>
            </w:r>
            <w:r>
              <w:rPr>
                <w:rStyle w:val="plan-content-pre1"/>
              </w:rPr>
              <w:t xml:space="preserve">- Chơi tự do: </w:t>
            </w:r>
            <w:r>
              <w:rPr>
                <w:sz w:val="28"/>
                <w:szCs w:val="28"/>
              </w:rPr>
              <w:t xml:space="preserve">Trẻ chơi đồ chơi ngoài trời. </w:t>
            </w:r>
          </w:p>
        </w:tc>
        <w:tc>
          <w:tcPr>
            <w:tcW w:w="851" w:type="dxa"/>
            <w:gridSpan w:val="2"/>
            <w:vMerge w:val="restart"/>
          </w:tcPr>
          <w:p w14:paraId="283AD822" w14:textId="77777777" w:rsidR="00156907" w:rsidRPr="00126C7C" w:rsidRDefault="00156907" w:rsidP="003978ED">
            <w:pPr>
              <w:jc w:val="both"/>
              <w:rPr>
                <w:b/>
                <w:sz w:val="28"/>
                <w:szCs w:val="28"/>
              </w:rPr>
            </w:pPr>
          </w:p>
        </w:tc>
      </w:tr>
      <w:tr w:rsidR="00156907" w:rsidRPr="00780988" w14:paraId="5F4B81F5" w14:textId="77777777" w:rsidTr="00B103E5">
        <w:trPr>
          <w:trHeight w:val="395"/>
        </w:trPr>
        <w:tc>
          <w:tcPr>
            <w:tcW w:w="1269" w:type="dxa"/>
          </w:tcPr>
          <w:p w14:paraId="4695F4FC" w14:textId="77777777" w:rsidR="00156907" w:rsidRPr="00126C7C" w:rsidRDefault="00156907" w:rsidP="003978ED">
            <w:pPr>
              <w:jc w:val="center"/>
              <w:rPr>
                <w:b/>
                <w:sz w:val="28"/>
                <w:szCs w:val="28"/>
              </w:rPr>
            </w:pPr>
          </w:p>
          <w:p w14:paraId="01E45386" w14:textId="77777777" w:rsidR="00156907" w:rsidRPr="00126C7C" w:rsidRDefault="00156907" w:rsidP="003978ED">
            <w:pPr>
              <w:jc w:val="center"/>
              <w:rPr>
                <w:b/>
                <w:sz w:val="28"/>
                <w:szCs w:val="28"/>
              </w:rPr>
            </w:pPr>
            <w:r w:rsidRPr="00126C7C">
              <w:rPr>
                <w:b/>
                <w:sz w:val="28"/>
                <w:szCs w:val="28"/>
              </w:rPr>
              <w:t>Hoạt động góc</w:t>
            </w:r>
          </w:p>
        </w:tc>
        <w:tc>
          <w:tcPr>
            <w:tcW w:w="13086" w:type="dxa"/>
            <w:gridSpan w:val="9"/>
            <w:tcBorders>
              <w:top w:val="single" w:sz="6" w:space="0" w:color="000000"/>
              <w:left w:val="single" w:sz="6" w:space="0" w:color="000000"/>
              <w:bottom w:val="single" w:sz="6" w:space="0" w:color="000000"/>
            </w:tcBorders>
            <w:vAlign w:val="center"/>
          </w:tcPr>
          <w:p w14:paraId="2F64E557" w14:textId="77777777" w:rsidR="00156907" w:rsidRDefault="00156907" w:rsidP="003978ED">
            <w:pPr>
              <w:spacing w:line="264" w:lineRule="auto"/>
              <w:rPr>
                <w:sz w:val="28"/>
                <w:szCs w:val="28"/>
              </w:rPr>
            </w:pPr>
            <w:r w:rsidRPr="00A55F04">
              <w:rPr>
                <w:b/>
                <w:sz w:val="28"/>
                <w:szCs w:val="28"/>
              </w:rPr>
              <w:t>* Góc trọng tâm:</w:t>
            </w:r>
            <w:r w:rsidRPr="00A55F04">
              <w:rPr>
                <w:sz w:val="28"/>
                <w:szCs w:val="28"/>
              </w:rPr>
              <w:t xml:space="preserve"> </w:t>
            </w:r>
            <w:r>
              <w:rPr>
                <w:sz w:val="28"/>
                <w:szCs w:val="28"/>
              </w:rPr>
              <w:t>Tô màu con mèo, vẽ con cá, tô màu con gà, tô màu con chim, vẽ cây xanh</w:t>
            </w:r>
          </w:p>
          <w:p w14:paraId="4CBF1426" w14:textId="77777777" w:rsidR="00156907" w:rsidRPr="00A55F04" w:rsidRDefault="00156907" w:rsidP="003978ED">
            <w:pPr>
              <w:spacing w:line="264" w:lineRule="auto"/>
              <w:rPr>
                <w:sz w:val="28"/>
                <w:szCs w:val="28"/>
              </w:rPr>
            </w:pPr>
            <w:r w:rsidRPr="00A55F04">
              <w:rPr>
                <w:sz w:val="28"/>
                <w:szCs w:val="28"/>
              </w:rPr>
              <w:t xml:space="preserve">* Góc phân vai: </w:t>
            </w:r>
          </w:p>
          <w:p w14:paraId="5974C29B" w14:textId="77777777" w:rsidR="00156907" w:rsidRPr="00A55F04" w:rsidRDefault="00156907" w:rsidP="003978ED">
            <w:pPr>
              <w:spacing w:line="264" w:lineRule="auto"/>
              <w:rPr>
                <w:sz w:val="28"/>
                <w:szCs w:val="28"/>
              </w:rPr>
            </w:pPr>
            <w:r w:rsidRPr="00A55F04">
              <w:rPr>
                <w:sz w:val="28"/>
                <w:szCs w:val="28"/>
              </w:rPr>
              <w:t>- Gia đình; Bác sĩ: khám sức khỏe cho các cháu.</w:t>
            </w:r>
          </w:p>
          <w:p w14:paraId="6F5A951D" w14:textId="77777777" w:rsidR="00156907" w:rsidRPr="00A55F04" w:rsidRDefault="00156907" w:rsidP="003978ED">
            <w:pPr>
              <w:spacing w:line="264" w:lineRule="auto"/>
              <w:rPr>
                <w:sz w:val="28"/>
                <w:szCs w:val="28"/>
              </w:rPr>
            </w:pPr>
            <w:r w:rsidRPr="00A55F04">
              <w:rPr>
                <w:sz w:val="28"/>
                <w:szCs w:val="28"/>
              </w:rPr>
              <w:t>- Bán hàng: bán hoa, bán quả,</w:t>
            </w:r>
          </w:p>
          <w:p w14:paraId="01176D74" w14:textId="77777777" w:rsidR="00156907" w:rsidRPr="00A55F04" w:rsidRDefault="00156907" w:rsidP="003978ED">
            <w:pPr>
              <w:spacing w:line="264" w:lineRule="auto"/>
              <w:rPr>
                <w:sz w:val="28"/>
                <w:szCs w:val="28"/>
              </w:rPr>
            </w:pPr>
            <w:r w:rsidRPr="00A55F04">
              <w:rPr>
                <w:sz w:val="28"/>
                <w:szCs w:val="28"/>
              </w:rPr>
              <w:t xml:space="preserve">- </w:t>
            </w:r>
            <w:r w:rsidRPr="00A55F04">
              <w:rPr>
                <w:sz w:val="28"/>
                <w:szCs w:val="28"/>
                <w:lang w:val="vi-VN"/>
              </w:rPr>
              <w:t>Bế em</w:t>
            </w:r>
            <w:r w:rsidRPr="00A55F04">
              <w:rPr>
                <w:sz w:val="28"/>
                <w:szCs w:val="28"/>
              </w:rPr>
              <w:t xml:space="preserve">: </w:t>
            </w:r>
            <w:r w:rsidRPr="00A55F04">
              <w:rPr>
                <w:sz w:val="28"/>
                <w:szCs w:val="28"/>
                <w:lang w:val="vi-VN"/>
              </w:rPr>
              <w:t>Trẻ biết bế em giúp bố mẹ</w:t>
            </w:r>
            <w:r w:rsidRPr="00A55F04">
              <w:rPr>
                <w:sz w:val="28"/>
                <w:szCs w:val="28"/>
              </w:rPr>
              <w:t>, cho em ăn chăm sóc em.</w:t>
            </w:r>
          </w:p>
          <w:p w14:paraId="7ACEAE9D" w14:textId="77777777" w:rsidR="00156907" w:rsidRPr="00A55F04" w:rsidRDefault="00156907" w:rsidP="003978ED">
            <w:pPr>
              <w:spacing w:line="264" w:lineRule="auto"/>
              <w:rPr>
                <w:sz w:val="28"/>
                <w:szCs w:val="28"/>
              </w:rPr>
            </w:pPr>
            <w:r w:rsidRPr="00A55F04">
              <w:rPr>
                <w:sz w:val="28"/>
                <w:szCs w:val="28"/>
              </w:rPr>
              <w:t>*</w:t>
            </w:r>
            <w:r>
              <w:rPr>
                <w:sz w:val="28"/>
                <w:szCs w:val="28"/>
              </w:rPr>
              <w:t xml:space="preserve"> Góc văn học: xem tranh ảnh về các loài động vật</w:t>
            </w:r>
          </w:p>
          <w:p w14:paraId="660DB512" w14:textId="77777777" w:rsidR="00156907" w:rsidRPr="00A55F04" w:rsidRDefault="00156907" w:rsidP="003978ED">
            <w:pPr>
              <w:spacing w:line="264" w:lineRule="auto"/>
              <w:rPr>
                <w:sz w:val="28"/>
                <w:szCs w:val="28"/>
              </w:rPr>
            </w:pPr>
            <w:r>
              <w:rPr>
                <w:sz w:val="28"/>
                <w:szCs w:val="28"/>
              </w:rPr>
              <w:t>- Làm tranh truyện về các con vật</w:t>
            </w:r>
          </w:p>
          <w:p w14:paraId="36E85878" w14:textId="77777777" w:rsidR="00156907" w:rsidRPr="00A55F04" w:rsidRDefault="00156907" w:rsidP="003978ED">
            <w:pPr>
              <w:spacing w:line="264" w:lineRule="auto"/>
              <w:rPr>
                <w:sz w:val="28"/>
                <w:szCs w:val="28"/>
              </w:rPr>
            </w:pPr>
            <w:r w:rsidRPr="00A55F04">
              <w:rPr>
                <w:sz w:val="28"/>
                <w:szCs w:val="28"/>
              </w:rPr>
              <w:lastRenderedPageBreak/>
              <w:t>* Góc Âm nhạc: Hát các bài h</w:t>
            </w:r>
            <w:r>
              <w:rPr>
                <w:sz w:val="28"/>
                <w:szCs w:val="28"/>
              </w:rPr>
              <w:t>át về các loài động vật và cây xanh</w:t>
            </w:r>
          </w:p>
          <w:p w14:paraId="0A96C0C6" w14:textId="77777777" w:rsidR="00156907" w:rsidRPr="00A55F04" w:rsidRDefault="00156907" w:rsidP="003978ED">
            <w:pPr>
              <w:spacing w:line="264" w:lineRule="auto"/>
              <w:rPr>
                <w:sz w:val="28"/>
                <w:szCs w:val="28"/>
              </w:rPr>
            </w:pPr>
            <w:r w:rsidRPr="00A55F04">
              <w:rPr>
                <w:sz w:val="28"/>
                <w:szCs w:val="28"/>
              </w:rPr>
              <w:t>- Góc tạo hình: Vẽ tranh ảnh, tô màu</w:t>
            </w:r>
            <w:r>
              <w:rPr>
                <w:sz w:val="28"/>
                <w:szCs w:val="28"/>
              </w:rPr>
              <w:t xml:space="preserve"> về con vật và cây xanh</w:t>
            </w:r>
          </w:p>
          <w:p w14:paraId="546E22DA" w14:textId="77777777" w:rsidR="00156907" w:rsidRPr="00A55F04" w:rsidRDefault="00156907" w:rsidP="003978ED">
            <w:pPr>
              <w:spacing w:line="264" w:lineRule="auto"/>
              <w:rPr>
                <w:sz w:val="28"/>
                <w:szCs w:val="28"/>
              </w:rPr>
            </w:pPr>
            <w:r w:rsidRPr="00A55F04">
              <w:rPr>
                <w:sz w:val="28"/>
                <w:szCs w:val="28"/>
              </w:rPr>
              <w:t>* Góc thiên nhiên: Chăm sóc cây, gọi tên cây.</w:t>
            </w:r>
          </w:p>
          <w:p w14:paraId="203BE482" w14:textId="77777777" w:rsidR="00156907" w:rsidRPr="00D43CB3" w:rsidRDefault="00156907" w:rsidP="003978ED">
            <w:pPr>
              <w:rPr>
                <w:sz w:val="28"/>
                <w:szCs w:val="28"/>
                <w:lang w:val="nb-NO"/>
              </w:rPr>
            </w:pPr>
            <w:r w:rsidRPr="00A55F04">
              <w:rPr>
                <w:sz w:val="28"/>
                <w:szCs w:val="28"/>
              </w:rPr>
              <w:t xml:space="preserve">* </w:t>
            </w:r>
            <w:r w:rsidRPr="00A55F04">
              <w:rPr>
                <w:sz w:val="28"/>
                <w:szCs w:val="28"/>
                <w:lang w:val="vi-VN"/>
              </w:rPr>
              <w:t>Góc lắp ghép</w:t>
            </w:r>
            <w:r w:rsidRPr="00A55F04">
              <w:rPr>
                <w:sz w:val="28"/>
                <w:szCs w:val="28"/>
              </w:rPr>
              <w:t>: T</w:t>
            </w:r>
            <w:r w:rsidRPr="00A55F04">
              <w:rPr>
                <w:sz w:val="28"/>
                <w:szCs w:val="28"/>
                <w:lang w:val="vi-VN"/>
              </w:rPr>
              <w:t xml:space="preserve">rẻ biết xếp chồng, xếp </w:t>
            </w:r>
            <w:proofErr w:type="gramStart"/>
            <w:r w:rsidRPr="00A55F04">
              <w:rPr>
                <w:sz w:val="28"/>
                <w:szCs w:val="28"/>
                <w:lang w:val="vi-VN"/>
              </w:rPr>
              <w:t>cạnh</w:t>
            </w:r>
            <w:r w:rsidRPr="00A55F04">
              <w:rPr>
                <w:sz w:val="28"/>
                <w:szCs w:val="28"/>
              </w:rPr>
              <w:t>,nhận</w:t>
            </w:r>
            <w:proofErr w:type="gramEnd"/>
            <w:r w:rsidRPr="00A55F04">
              <w:rPr>
                <w:sz w:val="28"/>
                <w:szCs w:val="28"/>
              </w:rPr>
              <w:t xml:space="preserve"> biết các khối vuông, tròn</w:t>
            </w:r>
          </w:p>
        </w:tc>
        <w:tc>
          <w:tcPr>
            <w:tcW w:w="851" w:type="dxa"/>
            <w:gridSpan w:val="2"/>
            <w:vMerge/>
          </w:tcPr>
          <w:p w14:paraId="34BA0480" w14:textId="77777777" w:rsidR="00156907" w:rsidRPr="000A36FB" w:rsidRDefault="00156907" w:rsidP="003978ED">
            <w:pPr>
              <w:jc w:val="both"/>
              <w:rPr>
                <w:b/>
                <w:sz w:val="28"/>
                <w:szCs w:val="28"/>
                <w:lang w:val="sv-SE"/>
              </w:rPr>
            </w:pPr>
          </w:p>
        </w:tc>
      </w:tr>
      <w:tr w:rsidR="00156907" w:rsidRPr="0008019B" w14:paraId="7B434397" w14:textId="77777777" w:rsidTr="00B103E5">
        <w:trPr>
          <w:trHeight w:val="2425"/>
        </w:trPr>
        <w:tc>
          <w:tcPr>
            <w:tcW w:w="1269" w:type="dxa"/>
          </w:tcPr>
          <w:p w14:paraId="6EC57D93" w14:textId="77777777" w:rsidR="00156907" w:rsidRPr="000A36FB" w:rsidRDefault="00156907" w:rsidP="003978ED">
            <w:pPr>
              <w:jc w:val="center"/>
              <w:rPr>
                <w:b/>
                <w:sz w:val="28"/>
                <w:szCs w:val="28"/>
                <w:lang w:val="sv-SE"/>
              </w:rPr>
            </w:pPr>
          </w:p>
          <w:p w14:paraId="296F6DFC" w14:textId="77777777" w:rsidR="00156907" w:rsidRPr="000A36FB" w:rsidRDefault="00156907" w:rsidP="003978ED">
            <w:pPr>
              <w:jc w:val="center"/>
              <w:rPr>
                <w:b/>
                <w:sz w:val="28"/>
                <w:szCs w:val="28"/>
                <w:lang w:val="sv-SE"/>
              </w:rPr>
            </w:pPr>
          </w:p>
          <w:p w14:paraId="32DB2082" w14:textId="77777777" w:rsidR="00156907" w:rsidRPr="001B647C" w:rsidRDefault="00156907" w:rsidP="003978ED">
            <w:pPr>
              <w:jc w:val="center"/>
              <w:rPr>
                <w:b/>
                <w:sz w:val="28"/>
                <w:szCs w:val="28"/>
                <w:lang w:val="sv-SE"/>
              </w:rPr>
            </w:pPr>
            <w:r w:rsidRPr="001B647C">
              <w:rPr>
                <w:b/>
                <w:sz w:val="28"/>
                <w:szCs w:val="28"/>
                <w:lang w:val="sv-SE"/>
              </w:rPr>
              <w:t>HĐ ăn, ngủ,VS</w:t>
            </w:r>
          </w:p>
        </w:tc>
        <w:tc>
          <w:tcPr>
            <w:tcW w:w="13086" w:type="dxa"/>
            <w:gridSpan w:val="9"/>
          </w:tcPr>
          <w:p w14:paraId="1B7AEB67" w14:textId="77777777" w:rsidR="00156907" w:rsidRPr="00156907" w:rsidRDefault="00156907" w:rsidP="003978ED">
            <w:pPr>
              <w:spacing w:line="264" w:lineRule="auto"/>
              <w:jc w:val="both"/>
              <w:rPr>
                <w:rFonts w:eastAsia="Arial"/>
                <w:sz w:val="28"/>
                <w:szCs w:val="28"/>
                <w:lang w:val="sv-SE"/>
              </w:rPr>
            </w:pPr>
            <w:r w:rsidRPr="00156907">
              <w:rPr>
                <w:rFonts w:eastAsia="Arial"/>
                <w:sz w:val="28"/>
                <w:szCs w:val="28"/>
                <w:lang w:val="sv-SE"/>
              </w:rPr>
              <w:t>- Luyện tập rửa tay bằng xà phòng theo quy trình rửa tay, đi vệ sinh đúng nơi quy định.</w:t>
            </w:r>
          </w:p>
          <w:p w14:paraId="55A58F88" w14:textId="77777777" w:rsidR="00156907" w:rsidRPr="00156907" w:rsidRDefault="00156907" w:rsidP="003978ED">
            <w:pPr>
              <w:tabs>
                <w:tab w:val="left" w:pos="-62"/>
              </w:tabs>
              <w:spacing w:line="264" w:lineRule="auto"/>
              <w:jc w:val="both"/>
              <w:rPr>
                <w:rFonts w:eastAsia="Arial"/>
                <w:sz w:val="28"/>
                <w:szCs w:val="28"/>
                <w:lang w:val="vi-VN"/>
              </w:rPr>
            </w:pPr>
            <w:r w:rsidRPr="00156907">
              <w:rPr>
                <w:rFonts w:eastAsia="Arial"/>
                <w:sz w:val="28"/>
                <w:szCs w:val="28"/>
                <w:lang w:val="sv-SE"/>
              </w:rPr>
              <w:t xml:space="preserve">- Trẻ biết tên các món </w:t>
            </w:r>
            <w:r w:rsidRPr="00156907">
              <w:rPr>
                <w:rFonts w:eastAsia="Arial"/>
                <w:sz w:val="28"/>
                <w:szCs w:val="28"/>
                <w:lang w:val="vi-VN"/>
              </w:rPr>
              <w:t>ăn hàng ngày, trò chuyện với trẻ về dinh dưỡng trong các món ăn. Biết một số hành động nguy hiểm  và phòng tránh khi được nhắc nhở:</w:t>
            </w:r>
          </w:p>
          <w:p w14:paraId="4B802853" w14:textId="77777777" w:rsidR="00156907" w:rsidRPr="00156907" w:rsidRDefault="00156907" w:rsidP="003978ED">
            <w:pPr>
              <w:tabs>
                <w:tab w:val="left" w:pos="368"/>
              </w:tabs>
              <w:spacing w:line="264" w:lineRule="auto"/>
              <w:jc w:val="both"/>
              <w:rPr>
                <w:rFonts w:eastAsia="Arial"/>
                <w:sz w:val="28"/>
                <w:szCs w:val="28"/>
                <w:lang w:val="vi-VN"/>
              </w:rPr>
            </w:pPr>
            <w:r w:rsidRPr="00156907">
              <w:rPr>
                <w:rFonts w:eastAsia="Arial"/>
                <w:sz w:val="28"/>
                <w:szCs w:val="28"/>
                <w:lang w:val="vi-VN"/>
              </w:rPr>
              <w:t xml:space="preserve">- Không cười đùa trong khi ăn, uống hoặc khi ăn các loại quả có hạt....  </w:t>
            </w:r>
          </w:p>
          <w:p w14:paraId="0E97E2C7" w14:textId="77777777" w:rsidR="00156907" w:rsidRPr="00156907" w:rsidRDefault="00156907" w:rsidP="003978ED">
            <w:pPr>
              <w:tabs>
                <w:tab w:val="left" w:pos="368"/>
              </w:tabs>
              <w:spacing w:line="264" w:lineRule="auto"/>
              <w:jc w:val="both"/>
              <w:rPr>
                <w:rFonts w:eastAsia="Arial"/>
                <w:sz w:val="28"/>
                <w:szCs w:val="28"/>
                <w:lang w:val="vi-VN"/>
              </w:rPr>
            </w:pPr>
            <w:r w:rsidRPr="00156907">
              <w:rPr>
                <w:rFonts w:eastAsia="Arial"/>
                <w:sz w:val="28"/>
                <w:szCs w:val="28"/>
                <w:lang w:val="vi-VN"/>
              </w:rPr>
              <w:t xml:space="preserve">- Không ăn thức ăn có mùi ôi; không ăn lá, quả lạ... không uống rượu, bia, cà phê;  </w:t>
            </w:r>
          </w:p>
          <w:p w14:paraId="73E3B1F9" w14:textId="77777777" w:rsidR="00156907" w:rsidRPr="00156907" w:rsidRDefault="00156907" w:rsidP="003978ED">
            <w:pPr>
              <w:tabs>
                <w:tab w:val="left" w:pos="368"/>
              </w:tabs>
              <w:spacing w:line="264" w:lineRule="auto"/>
              <w:rPr>
                <w:rFonts w:eastAsia="Arial"/>
                <w:b/>
                <w:bCs/>
                <w:color w:val="FF0000"/>
                <w:sz w:val="28"/>
                <w:szCs w:val="28"/>
                <w:lang w:val="vi-VN"/>
              </w:rPr>
            </w:pPr>
            <w:r w:rsidRPr="00156907">
              <w:rPr>
                <w:rFonts w:eastAsia="Arial"/>
                <w:sz w:val="28"/>
                <w:szCs w:val="28"/>
                <w:lang w:val="vi-VN"/>
              </w:rPr>
              <w:t>không tự ý uống thuốc khi không được phép của người lớn</w:t>
            </w:r>
          </w:p>
          <w:p w14:paraId="012F9AD1" w14:textId="77777777" w:rsidR="00156907" w:rsidRPr="007C018A" w:rsidRDefault="00156907" w:rsidP="003978ED">
            <w:pPr>
              <w:spacing w:line="264" w:lineRule="auto"/>
              <w:jc w:val="both"/>
              <w:rPr>
                <w:sz w:val="28"/>
                <w:szCs w:val="28"/>
                <w:lang w:val="sv-SE"/>
              </w:rPr>
            </w:pPr>
            <w:r w:rsidRPr="00156907">
              <w:rPr>
                <w:rFonts w:eastAsia="Arial"/>
                <w:sz w:val="28"/>
                <w:szCs w:val="28"/>
                <w:lang w:val="vi-VN"/>
              </w:rPr>
              <w:t>- Trẻ nằm ngủ đúng tư thế, cô để ý  đến những trẻ có nhiều mồ hôi và kéo chăn cho trẻ.</w:t>
            </w:r>
          </w:p>
        </w:tc>
        <w:tc>
          <w:tcPr>
            <w:tcW w:w="851" w:type="dxa"/>
            <w:gridSpan w:val="2"/>
            <w:vMerge/>
          </w:tcPr>
          <w:p w14:paraId="1A52F30F" w14:textId="77777777" w:rsidR="00156907" w:rsidRPr="00975B31" w:rsidRDefault="00156907" w:rsidP="003978ED">
            <w:pPr>
              <w:jc w:val="both"/>
              <w:rPr>
                <w:b/>
                <w:sz w:val="28"/>
                <w:szCs w:val="28"/>
                <w:lang w:val="sv-SE"/>
              </w:rPr>
            </w:pPr>
          </w:p>
        </w:tc>
      </w:tr>
      <w:tr w:rsidR="00B419DE" w:rsidRPr="0008019B" w14:paraId="30A05182" w14:textId="77777777" w:rsidTr="00556F6A">
        <w:trPr>
          <w:trHeight w:val="256"/>
        </w:trPr>
        <w:tc>
          <w:tcPr>
            <w:tcW w:w="1269" w:type="dxa"/>
            <w:vMerge w:val="restart"/>
          </w:tcPr>
          <w:p w14:paraId="5E84E596" w14:textId="77777777" w:rsidR="00B419DE" w:rsidRPr="00975B31" w:rsidRDefault="00B419DE" w:rsidP="003978ED">
            <w:pPr>
              <w:jc w:val="center"/>
              <w:rPr>
                <w:b/>
                <w:sz w:val="28"/>
                <w:szCs w:val="28"/>
                <w:lang w:val="sv-SE"/>
              </w:rPr>
            </w:pPr>
          </w:p>
          <w:p w14:paraId="2B68991D" w14:textId="77777777" w:rsidR="00B419DE" w:rsidRPr="00126C7C" w:rsidRDefault="00B419DE" w:rsidP="003978ED">
            <w:pPr>
              <w:jc w:val="center"/>
              <w:rPr>
                <w:b/>
                <w:sz w:val="28"/>
                <w:szCs w:val="28"/>
              </w:rPr>
            </w:pPr>
            <w:r w:rsidRPr="00126C7C">
              <w:rPr>
                <w:b/>
                <w:sz w:val="28"/>
                <w:szCs w:val="28"/>
              </w:rPr>
              <w:t>HĐ chiều</w:t>
            </w:r>
          </w:p>
        </w:tc>
        <w:tc>
          <w:tcPr>
            <w:tcW w:w="858" w:type="dxa"/>
          </w:tcPr>
          <w:p w14:paraId="66C6BD68" w14:textId="77777777" w:rsidR="00B419DE" w:rsidRPr="00126C7C" w:rsidRDefault="00B419DE" w:rsidP="003978ED">
            <w:pPr>
              <w:spacing w:line="264" w:lineRule="auto"/>
              <w:jc w:val="center"/>
              <w:rPr>
                <w:b/>
                <w:sz w:val="28"/>
                <w:szCs w:val="28"/>
              </w:rPr>
            </w:pPr>
            <w:r w:rsidRPr="00126C7C">
              <w:rPr>
                <w:b/>
                <w:sz w:val="28"/>
                <w:szCs w:val="28"/>
              </w:rPr>
              <w:t>Thứ 2</w:t>
            </w:r>
          </w:p>
        </w:tc>
        <w:tc>
          <w:tcPr>
            <w:tcW w:w="2693" w:type="dxa"/>
          </w:tcPr>
          <w:p w14:paraId="1F23F3CB" w14:textId="235A4422" w:rsidR="00B419DE" w:rsidRPr="00156907" w:rsidRDefault="00B419DE" w:rsidP="003978ED">
            <w:pPr>
              <w:rPr>
                <w:bCs/>
                <w:sz w:val="28"/>
                <w:szCs w:val="28"/>
              </w:rPr>
            </w:pPr>
            <w:r w:rsidRPr="00156907">
              <w:rPr>
                <w:bCs/>
                <w:sz w:val="28"/>
                <w:szCs w:val="28"/>
              </w:rPr>
              <w:t>Ôn trò chơi “bỏ giẻ”</w:t>
            </w:r>
          </w:p>
        </w:tc>
        <w:tc>
          <w:tcPr>
            <w:tcW w:w="3686" w:type="dxa"/>
            <w:gridSpan w:val="3"/>
          </w:tcPr>
          <w:p w14:paraId="414C7582" w14:textId="39CADDBE" w:rsidR="00B419DE" w:rsidRPr="00156907" w:rsidRDefault="00B419DE" w:rsidP="003978ED">
            <w:pPr>
              <w:rPr>
                <w:bCs/>
                <w:sz w:val="28"/>
                <w:szCs w:val="28"/>
              </w:rPr>
            </w:pPr>
            <w:r w:rsidRPr="00156907">
              <w:rPr>
                <w:bCs/>
                <w:sz w:val="28"/>
                <w:szCs w:val="28"/>
              </w:rPr>
              <w:t>HD: Trò chơi mới “Cuốc đất trồng cây”</w:t>
            </w:r>
          </w:p>
        </w:tc>
        <w:tc>
          <w:tcPr>
            <w:tcW w:w="3260" w:type="dxa"/>
            <w:gridSpan w:val="2"/>
          </w:tcPr>
          <w:p w14:paraId="2D44CFFF" w14:textId="36A998DE" w:rsidR="00B419DE" w:rsidRPr="00156907" w:rsidRDefault="00B419DE" w:rsidP="003978ED">
            <w:pPr>
              <w:rPr>
                <w:bCs/>
                <w:sz w:val="28"/>
                <w:szCs w:val="28"/>
              </w:rPr>
            </w:pPr>
            <w:r w:rsidRPr="00156907">
              <w:rPr>
                <w:bCs/>
                <w:sz w:val="28"/>
                <w:szCs w:val="28"/>
              </w:rPr>
              <w:t>Ôn trò chơi mới “Thả đỉa ba ba”</w:t>
            </w:r>
          </w:p>
        </w:tc>
        <w:tc>
          <w:tcPr>
            <w:tcW w:w="2589" w:type="dxa"/>
            <w:gridSpan w:val="2"/>
          </w:tcPr>
          <w:p w14:paraId="43EC4653" w14:textId="58F48AC4" w:rsidR="00B419DE" w:rsidRPr="007C018A" w:rsidRDefault="00B419DE" w:rsidP="003978ED">
            <w:pPr>
              <w:spacing w:line="264" w:lineRule="auto"/>
              <w:rPr>
                <w:sz w:val="28"/>
                <w:szCs w:val="28"/>
                <w:lang w:val="fr-FR"/>
              </w:rPr>
            </w:pPr>
            <w:proofErr w:type="gramStart"/>
            <w:r w:rsidRPr="007C018A">
              <w:rPr>
                <w:sz w:val="28"/>
                <w:szCs w:val="28"/>
                <w:lang w:val="fr-FR"/>
              </w:rPr>
              <w:t>HDTC:Chiếc</w:t>
            </w:r>
            <w:proofErr w:type="gramEnd"/>
            <w:r w:rsidRPr="007C018A">
              <w:rPr>
                <w:sz w:val="28"/>
                <w:szCs w:val="28"/>
                <w:lang w:val="fr-FR"/>
              </w:rPr>
              <w:t xml:space="preserve"> túi thần kỳ.</w:t>
            </w:r>
          </w:p>
        </w:tc>
        <w:tc>
          <w:tcPr>
            <w:tcW w:w="851" w:type="dxa"/>
            <w:gridSpan w:val="2"/>
            <w:vMerge/>
          </w:tcPr>
          <w:p w14:paraId="5A52AC14" w14:textId="77777777" w:rsidR="00B419DE" w:rsidRPr="007C018A" w:rsidRDefault="00B419DE" w:rsidP="003978ED">
            <w:pPr>
              <w:jc w:val="both"/>
              <w:rPr>
                <w:b/>
                <w:sz w:val="28"/>
                <w:szCs w:val="28"/>
                <w:lang w:val="fr-FR"/>
              </w:rPr>
            </w:pPr>
          </w:p>
        </w:tc>
      </w:tr>
      <w:tr w:rsidR="00B419DE" w:rsidRPr="00126C7C" w14:paraId="6522940A" w14:textId="77777777" w:rsidTr="00880E78">
        <w:trPr>
          <w:trHeight w:val="667"/>
        </w:trPr>
        <w:tc>
          <w:tcPr>
            <w:tcW w:w="1269" w:type="dxa"/>
            <w:vMerge/>
          </w:tcPr>
          <w:p w14:paraId="1163C4B1" w14:textId="77777777" w:rsidR="00B419DE" w:rsidRPr="007C018A" w:rsidRDefault="00B419DE" w:rsidP="003978ED">
            <w:pPr>
              <w:jc w:val="center"/>
              <w:rPr>
                <w:b/>
                <w:sz w:val="28"/>
                <w:szCs w:val="28"/>
                <w:lang w:val="fr-FR"/>
              </w:rPr>
            </w:pPr>
          </w:p>
        </w:tc>
        <w:tc>
          <w:tcPr>
            <w:tcW w:w="858" w:type="dxa"/>
          </w:tcPr>
          <w:p w14:paraId="3B7D7352" w14:textId="77777777" w:rsidR="00B419DE" w:rsidRPr="00126C7C" w:rsidRDefault="00B419DE" w:rsidP="003978ED">
            <w:pPr>
              <w:spacing w:line="264" w:lineRule="auto"/>
              <w:jc w:val="center"/>
              <w:rPr>
                <w:b/>
                <w:sz w:val="28"/>
                <w:szCs w:val="28"/>
              </w:rPr>
            </w:pPr>
            <w:r w:rsidRPr="00126C7C">
              <w:rPr>
                <w:b/>
                <w:sz w:val="28"/>
                <w:szCs w:val="28"/>
              </w:rPr>
              <w:t>Thứ 3</w:t>
            </w:r>
          </w:p>
        </w:tc>
        <w:tc>
          <w:tcPr>
            <w:tcW w:w="2693" w:type="dxa"/>
          </w:tcPr>
          <w:p w14:paraId="502F4507" w14:textId="41A51885" w:rsidR="00B419DE" w:rsidRPr="00156907" w:rsidRDefault="00B419DE" w:rsidP="003978ED">
            <w:pPr>
              <w:rPr>
                <w:bCs/>
                <w:sz w:val="28"/>
                <w:szCs w:val="28"/>
              </w:rPr>
            </w:pPr>
            <w:r w:rsidRPr="00156907">
              <w:rPr>
                <w:bCs/>
                <w:sz w:val="28"/>
                <w:szCs w:val="28"/>
              </w:rPr>
              <w:t>Rèn kỹ năng rửa tay 6 bước.</w:t>
            </w:r>
          </w:p>
        </w:tc>
        <w:tc>
          <w:tcPr>
            <w:tcW w:w="3686" w:type="dxa"/>
            <w:gridSpan w:val="3"/>
          </w:tcPr>
          <w:p w14:paraId="4078077E" w14:textId="77777777" w:rsidR="00B419DE" w:rsidRPr="00156907" w:rsidRDefault="00B419DE" w:rsidP="003978ED">
            <w:pPr>
              <w:rPr>
                <w:bCs/>
                <w:sz w:val="28"/>
                <w:szCs w:val="28"/>
              </w:rPr>
            </w:pPr>
            <w:r w:rsidRPr="00156907">
              <w:rPr>
                <w:bCs/>
                <w:sz w:val="28"/>
                <w:szCs w:val="28"/>
              </w:rPr>
              <w:t>Rèn kỹ năng rửa mặt</w:t>
            </w:r>
          </w:p>
        </w:tc>
        <w:tc>
          <w:tcPr>
            <w:tcW w:w="3260" w:type="dxa"/>
            <w:gridSpan w:val="2"/>
          </w:tcPr>
          <w:p w14:paraId="57C44078" w14:textId="77777777" w:rsidR="00B419DE" w:rsidRPr="00156907" w:rsidRDefault="00B419DE" w:rsidP="003978ED">
            <w:pPr>
              <w:rPr>
                <w:bCs/>
                <w:sz w:val="28"/>
                <w:szCs w:val="28"/>
              </w:rPr>
            </w:pPr>
            <w:r w:rsidRPr="00156907">
              <w:rPr>
                <w:bCs/>
                <w:sz w:val="28"/>
                <w:szCs w:val="28"/>
              </w:rPr>
              <w:t>Rèn kỹ năng cất đồ dùng vào giá góc.</w:t>
            </w:r>
          </w:p>
        </w:tc>
        <w:tc>
          <w:tcPr>
            <w:tcW w:w="2589" w:type="dxa"/>
            <w:gridSpan w:val="2"/>
          </w:tcPr>
          <w:p w14:paraId="1EEA1150" w14:textId="77777777" w:rsidR="00B419DE" w:rsidRPr="00DB3F7E" w:rsidRDefault="00B419DE" w:rsidP="003978ED">
            <w:pPr>
              <w:spacing w:line="264" w:lineRule="auto"/>
              <w:jc w:val="both"/>
              <w:rPr>
                <w:sz w:val="28"/>
                <w:szCs w:val="28"/>
              </w:rPr>
            </w:pPr>
            <w:r>
              <w:rPr>
                <w:sz w:val="28"/>
                <w:szCs w:val="28"/>
              </w:rPr>
              <w:t xml:space="preserve">Rèn kỹ năng ho hắt hơi lịch sự </w:t>
            </w:r>
          </w:p>
        </w:tc>
        <w:tc>
          <w:tcPr>
            <w:tcW w:w="851" w:type="dxa"/>
            <w:gridSpan w:val="2"/>
            <w:vMerge/>
          </w:tcPr>
          <w:p w14:paraId="14A6FC1D" w14:textId="77777777" w:rsidR="00B419DE" w:rsidRPr="00126C7C" w:rsidRDefault="00B419DE" w:rsidP="003978ED">
            <w:pPr>
              <w:jc w:val="both"/>
              <w:rPr>
                <w:b/>
                <w:sz w:val="28"/>
                <w:szCs w:val="28"/>
              </w:rPr>
            </w:pPr>
          </w:p>
        </w:tc>
      </w:tr>
      <w:tr w:rsidR="00B419DE" w:rsidRPr="00126C7C" w14:paraId="19D38D9D" w14:textId="77777777" w:rsidTr="00BB3B32">
        <w:trPr>
          <w:trHeight w:val="269"/>
        </w:trPr>
        <w:tc>
          <w:tcPr>
            <w:tcW w:w="1269" w:type="dxa"/>
            <w:vMerge/>
          </w:tcPr>
          <w:p w14:paraId="7A96239D" w14:textId="77777777" w:rsidR="00B419DE" w:rsidRPr="00126C7C" w:rsidRDefault="00B419DE" w:rsidP="003978ED">
            <w:pPr>
              <w:jc w:val="center"/>
              <w:rPr>
                <w:b/>
                <w:sz w:val="28"/>
                <w:szCs w:val="28"/>
              </w:rPr>
            </w:pPr>
          </w:p>
        </w:tc>
        <w:tc>
          <w:tcPr>
            <w:tcW w:w="858" w:type="dxa"/>
          </w:tcPr>
          <w:p w14:paraId="6CE13206" w14:textId="77777777" w:rsidR="00B419DE" w:rsidRPr="00126C7C" w:rsidRDefault="00B419DE" w:rsidP="003978ED">
            <w:pPr>
              <w:spacing w:line="264" w:lineRule="auto"/>
              <w:jc w:val="center"/>
              <w:rPr>
                <w:b/>
                <w:sz w:val="28"/>
                <w:szCs w:val="28"/>
              </w:rPr>
            </w:pPr>
            <w:r w:rsidRPr="00126C7C">
              <w:rPr>
                <w:b/>
                <w:sz w:val="28"/>
                <w:szCs w:val="28"/>
              </w:rPr>
              <w:t>Thứ 4</w:t>
            </w:r>
          </w:p>
        </w:tc>
        <w:tc>
          <w:tcPr>
            <w:tcW w:w="2693" w:type="dxa"/>
          </w:tcPr>
          <w:p w14:paraId="074F07AB" w14:textId="1B9CE475" w:rsidR="00B419DE" w:rsidRPr="00156907" w:rsidRDefault="00B419DE" w:rsidP="003978ED">
            <w:pPr>
              <w:rPr>
                <w:bCs/>
                <w:sz w:val="28"/>
                <w:szCs w:val="28"/>
              </w:rPr>
            </w:pPr>
            <w:bookmarkStart w:id="0" w:name="_GoBack"/>
            <w:bookmarkEnd w:id="0"/>
            <w:r>
              <w:rPr>
                <w:sz w:val="28"/>
                <w:szCs w:val="28"/>
              </w:rPr>
              <w:t>- Rèn kỹ năng xếp đồ chơi đúng nơi quy định</w:t>
            </w:r>
          </w:p>
        </w:tc>
        <w:tc>
          <w:tcPr>
            <w:tcW w:w="3686" w:type="dxa"/>
            <w:gridSpan w:val="3"/>
          </w:tcPr>
          <w:p w14:paraId="7DE5E99C" w14:textId="77777777" w:rsidR="00B419DE" w:rsidRPr="00156907" w:rsidRDefault="00B419DE" w:rsidP="003978ED">
            <w:pPr>
              <w:rPr>
                <w:bCs/>
                <w:sz w:val="28"/>
                <w:szCs w:val="28"/>
              </w:rPr>
            </w:pPr>
            <w:r>
              <w:rPr>
                <w:sz w:val="28"/>
                <w:szCs w:val="28"/>
              </w:rPr>
              <w:t>- Rèn kỹ năng bê ghế</w:t>
            </w:r>
          </w:p>
        </w:tc>
        <w:tc>
          <w:tcPr>
            <w:tcW w:w="3260" w:type="dxa"/>
            <w:gridSpan w:val="2"/>
          </w:tcPr>
          <w:p w14:paraId="783FF23D" w14:textId="77777777" w:rsidR="00B419DE" w:rsidRPr="00156907" w:rsidRDefault="00B419DE" w:rsidP="003978ED">
            <w:pPr>
              <w:rPr>
                <w:bCs/>
                <w:sz w:val="28"/>
                <w:szCs w:val="28"/>
              </w:rPr>
            </w:pPr>
            <w:r>
              <w:rPr>
                <w:sz w:val="28"/>
                <w:szCs w:val="28"/>
              </w:rPr>
              <w:t>- Rèn kỹ năng tạo hình</w:t>
            </w:r>
          </w:p>
        </w:tc>
        <w:tc>
          <w:tcPr>
            <w:tcW w:w="2589" w:type="dxa"/>
            <w:gridSpan w:val="2"/>
          </w:tcPr>
          <w:p w14:paraId="483D1601" w14:textId="77777777" w:rsidR="00B419DE" w:rsidRPr="00E54DB6" w:rsidRDefault="00B419DE" w:rsidP="003978ED">
            <w:pPr>
              <w:spacing w:line="264" w:lineRule="auto"/>
              <w:rPr>
                <w:sz w:val="28"/>
                <w:szCs w:val="28"/>
              </w:rPr>
            </w:pPr>
            <w:r>
              <w:rPr>
                <w:sz w:val="28"/>
                <w:szCs w:val="28"/>
              </w:rPr>
              <w:t>Rèn kỹ năng đọc sách</w:t>
            </w:r>
          </w:p>
        </w:tc>
        <w:tc>
          <w:tcPr>
            <w:tcW w:w="851" w:type="dxa"/>
            <w:gridSpan w:val="2"/>
            <w:vMerge/>
          </w:tcPr>
          <w:p w14:paraId="6A820A57" w14:textId="77777777" w:rsidR="00B419DE" w:rsidRPr="00126C7C" w:rsidRDefault="00B419DE" w:rsidP="003978ED">
            <w:pPr>
              <w:jc w:val="both"/>
              <w:rPr>
                <w:b/>
                <w:sz w:val="28"/>
                <w:szCs w:val="28"/>
              </w:rPr>
            </w:pPr>
          </w:p>
        </w:tc>
      </w:tr>
      <w:tr w:rsidR="00B419DE" w:rsidRPr="00126C7C" w14:paraId="599E3D29" w14:textId="77777777" w:rsidTr="001441B8">
        <w:trPr>
          <w:trHeight w:val="186"/>
        </w:trPr>
        <w:tc>
          <w:tcPr>
            <w:tcW w:w="1269" w:type="dxa"/>
            <w:vMerge/>
          </w:tcPr>
          <w:p w14:paraId="63EC89FD" w14:textId="77777777" w:rsidR="00B419DE" w:rsidRPr="00126C7C" w:rsidRDefault="00B419DE" w:rsidP="003978ED">
            <w:pPr>
              <w:jc w:val="center"/>
              <w:rPr>
                <w:b/>
                <w:sz w:val="28"/>
                <w:szCs w:val="28"/>
              </w:rPr>
            </w:pPr>
          </w:p>
        </w:tc>
        <w:tc>
          <w:tcPr>
            <w:tcW w:w="858" w:type="dxa"/>
          </w:tcPr>
          <w:p w14:paraId="04769378" w14:textId="77777777" w:rsidR="00B419DE" w:rsidRPr="00126C7C" w:rsidRDefault="00B419DE" w:rsidP="003978ED">
            <w:pPr>
              <w:spacing w:line="264" w:lineRule="auto"/>
              <w:jc w:val="center"/>
              <w:rPr>
                <w:b/>
                <w:sz w:val="28"/>
                <w:szCs w:val="28"/>
              </w:rPr>
            </w:pPr>
            <w:r w:rsidRPr="00126C7C">
              <w:rPr>
                <w:b/>
                <w:sz w:val="28"/>
                <w:szCs w:val="28"/>
              </w:rPr>
              <w:t>Thứ 5</w:t>
            </w:r>
          </w:p>
        </w:tc>
        <w:tc>
          <w:tcPr>
            <w:tcW w:w="2693" w:type="dxa"/>
          </w:tcPr>
          <w:p w14:paraId="3A70D1FD" w14:textId="7910FC39" w:rsidR="00B419DE" w:rsidRPr="00156907" w:rsidRDefault="00B419DE" w:rsidP="003978ED">
            <w:pPr>
              <w:jc w:val="center"/>
              <w:rPr>
                <w:sz w:val="28"/>
                <w:szCs w:val="28"/>
              </w:rPr>
            </w:pPr>
            <w:r w:rsidRPr="00156907">
              <w:rPr>
                <w:bCs/>
                <w:sz w:val="28"/>
                <w:szCs w:val="28"/>
              </w:rPr>
              <w:t>Rèn kỹ năng cất đồ dùng cá nhân đúng nơi quy định</w:t>
            </w:r>
          </w:p>
        </w:tc>
        <w:tc>
          <w:tcPr>
            <w:tcW w:w="3686" w:type="dxa"/>
            <w:gridSpan w:val="3"/>
          </w:tcPr>
          <w:p w14:paraId="1534B459" w14:textId="77777777" w:rsidR="00B419DE" w:rsidRPr="00156907" w:rsidRDefault="00B419DE" w:rsidP="003978ED">
            <w:pPr>
              <w:jc w:val="center"/>
              <w:rPr>
                <w:sz w:val="28"/>
                <w:szCs w:val="28"/>
              </w:rPr>
            </w:pPr>
            <w:r w:rsidRPr="00156907">
              <w:rPr>
                <w:bCs/>
                <w:sz w:val="28"/>
                <w:szCs w:val="28"/>
              </w:rPr>
              <w:t>Rèn kỹ năng tự chăm sóc bản thân: Tự đi tất</w:t>
            </w:r>
          </w:p>
        </w:tc>
        <w:tc>
          <w:tcPr>
            <w:tcW w:w="3260" w:type="dxa"/>
            <w:gridSpan w:val="2"/>
          </w:tcPr>
          <w:p w14:paraId="21F78137" w14:textId="77777777" w:rsidR="00B419DE" w:rsidRPr="00156907" w:rsidRDefault="00B419DE" w:rsidP="003978ED">
            <w:pPr>
              <w:jc w:val="center"/>
              <w:rPr>
                <w:sz w:val="28"/>
                <w:szCs w:val="28"/>
                <w:lang w:val="fr-FR"/>
              </w:rPr>
            </w:pPr>
            <w:r w:rsidRPr="00156907">
              <w:rPr>
                <w:bCs/>
                <w:sz w:val="28"/>
                <w:szCs w:val="28"/>
              </w:rPr>
              <w:t>Rèn kỹ năng tự chăm sóc bản thân: Tự đi vệ sinh</w:t>
            </w:r>
          </w:p>
        </w:tc>
        <w:tc>
          <w:tcPr>
            <w:tcW w:w="2589" w:type="dxa"/>
            <w:gridSpan w:val="2"/>
          </w:tcPr>
          <w:p w14:paraId="2F24EE61" w14:textId="77777777" w:rsidR="00B419DE" w:rsidRPr="00D22873" w:rsidRDefault="00B419DE" w:rsidP="003978ED">
            <w:pPr>
              <w:tabs>
                <w:tab w:val="left" w:pos="-62"/>
              </w:tabs>
              <w:spacing w:line="264" w:lineRule="auto"/>
              <w:jc w:val="both"/>
              <w:rPr>
                <w:b/>
                <w:i/>
                <w:sz w:val="28"/>
                <w:szCs w:val="28"/>
              </w:rPr>
            </w:pPr>
            <w:r>
              <w:rPr>
                <w:sz w:val="28"/>
                <w:szCs w:val="28"/>
              </w:rPr>
              <w:t xml:space="preserve">Rèn trẻ kĩ </w:t>
            </w:r>
            <w:proofErr w:type="gramStart"/>
            <w:r>
              <w:rPr>
                <w:sz w:val="28"/>
                <w:szCs w:val="28"/>
              </w:rPr>
              <w:t>năng  vứt</w:t>
            </w:r>
            <w:proofErr w:type="gramEnd"/>
            <w:r>
              <w:rPr>
                <w:sz w:val="28"/>
                <w:szCs w:val="28"/>
              </w:rPr>
              <w:t xml:space="preserve"> rác đúng nơi quy định</w:t>
            </w:r>
          </w:p>
        </w:tc>
        <w:tc>
          <w:tcPr>
            <w:tcW w:w="851" w:type="dxa"/>
            <w:gridSpan w:val="2"/>
            <w:vMerge/>
          </w:tcPr>
          <w:p w14:paraId="36D9B915" w14:textId="77777777" w:rsidR="00B419DE" w:rsidRPr="00126C7C" w:rsidRDefault="00B419DE" w:rsidP="003978ED">
            <w:pPr>
              <w:jc w:val="both"/>
              <w:rPr>
                <w:b/>
                <w:sz w:val="28"/>
                <w:szCs w:val="28"/>
              </w:rPr>
            </w:pPr>
          </w:p>
        </w:tc>
      </w:tr>
      <w:tr w:rsidR="00156907" w:rsidRPr="00126C7C" w14:paraId="1EA6BA09" w14:textId="77777777" w:rsidTr="00B103E5">
        <w:trPr>
          <w:trHeight w:val="703"/>
        </w:trPr>
        <w:tc>
          <w:tcPr>
            <w:tcW w:w="1269" w:type="dxa"/>
            <w:vMerge/>
          </w:tcPr>
          <w:p w14:paraId="269D2244" w14:textId="77777777" w:rsidR="00156907" w:rsidRPr="00126C7C" w:rsidRDefault="00156907" w:rsidP="003978ED">
            <w:pPr>
              <w:jc w:val="center"/>
              <w:rPr>
                <w:b/>
                <w:sz w:val="28"/>
                <w:szCs w:val="28"/>
              </w:rPr>
            </w:pPr>
          </w:p>
        </w:tc>
        <w:tc>
          <w:tcPr>
            <w:tcW w:w="858" w:type="dxa"/>
          </w:tcPr>
          <w:p w14:paraId="75385268" w14:textId="77777777" w:rsidR="00156907" w:rsidRPr="00126C7C" w:rsidRDefault="00156907" w:rsidP="003978ED">
            <w:pPr>
              <w:spacing w:line="264" w:lineRule="auto"/>
              <w:jc w:val="center"/>
              <w:rPr>
                <w:b/>
                <w:sz w:val="28"/>
                <w:szCs w:val="28"/>
              </w:rPr>
            </w:pPr>
            <w:r w:rsidRPr="00126C7C">
              <w:rPr>
                <w:b/>
                <w:sz w:val="28"/>
                <w:szCs w:val="28"/>
              </w:rPr>
              <w:t>Thứ 6</w:t>
            </w:r>
          </w:p>
        </w:tc>
        <w:tc>
          <w:tcPr>
            <w:tcW w:w="12228" w:type="dxa"/>
            <w:gridSpan w:val="8"/>
          </w:tcPr>
          <w:p w14:paraId="0CBE5978" w14:textId="77777777" w:rsidR="00156907" w:rsidRDefault="00156907" w:rsidP="003978ED">
            <w:pPr>
              <w:spacing w:line="264" w:lineRule="auto"/>
              <w:jc w:val="both"/>
              <w:rPr>
                <w:sz w:val="28"/>
                <w:szCs w:val="28"/>
              </w:rPr>
            </w:pPr>
            <w:r>
              <w:rPr>
                <w:sz w:val="28"/>
                <w:szCs w:val="28"/>
              </w:rPr>
              <w:t>Thứ sáu hàng tuần tổ chức biểu diễn văn nghệ, nêu gương bé ngoan</w:t>
            </w:r>
          </w:p>
          <w:p w14:paraId="7D7B0377" w14:textId="77777777" w:rsidR="00156907" w:rsidRPr="00126C7C" w:rsidRDefault="00156907" w:rsidP="003978ED">
            <w:pPr>
              <w:spacing w:line="264" w:lineRule="auto"/>
              <w:jc w:val="both"/>
              <w:rPr>
                <w:b/>
                <w:sz w:val="28"/>
                <w:szCs w:val="28"/>
              </w:rPr>
            </w:pPr>
          </w:p>
        </w:tc>
        <w:tc>
          <w:tcPr>
            <w:tcW w:w="851" w:type="dxa"/>
            <w:gridSpan w:val="2"/>
            <w:vMerge/>
          </w:tcPr>
          <w:p w14:paraId="7340F93E" w14:textId="77777777" w:rsidR="00156907" w:rsidRPr="00126C7C" w:rsidRDefault="00156907" w:rsidP="003978ED">
            <w:pPr>
              <w:jc w:val="both"/>
              <w:rPr>
                <w:b/>
                <w:sz w:val="28"/>
                <w:szCs w:val="28"/>
              </w:rPr>
            </w:pPr>
          </w:p>
        </w:tc>
      </w:tr>
      <w:tr w:rsidR="00156907" w:rsidRPr="00126C7C" w14:paraId="21C8BA55" w14:textId="77777777" w:rsidTr="00B103E5">
        <w:trPr>
          <w:trHeight w:val="2341"/>
        </w:trPr>
        <w:tc>
          <w:tcPr>
            <w:tcW w:w="1269" w:type="dxa"/>
          </w:tcPr>
          <w:p w14:paraId="7D3B9E24" w14:textId="77777777" w:rsidR="00156907" w:rsidRPr="00780988" w:rsidRDefault="00156907" w:rsidP="003978ED">
            <w:pPr>
              <w:jc w:val="center"/>
              <w:rPr>
                <w:sz w:val="28"/>
                <w:szCs w:val="28"/>
              </w:rPr>
            </w:pPr>
          </w:p>
          <w:p w14:paraId="732ED817" w14:textId="77777777" w:rsidR="00156907" w:rsidRPr="00780988" w:rsidRDefault="00156907" w:rsidP="003978ED">
            <w:pPr>
              <w:jc w:val="center"/>
              <w:rPr>
                <w:b/>
                <w:sz w:val="28"/>
                <w:szCs w:val="28"/>
              </w:rPr>
            </w:pPr>
            <w:r w:rsidRPr="00780988">
              <w:rPr>
                <w:b/>
                <w:sz w:val="28"/>
                <w:szCs w:val="28"/>
              </w:rPr>
              <w:t>Đánh giá kết quả thực hiện</w:t>
            </w:r>
          </w:p>
        </w:tc>
        <w:tc>
          <w:tcPr>
            <w:tcW w:w="13086" w:type="dxa"/>
            <w:gridSpan w:val="9"/>
          </w:tcPr>
          <w:p w14:paraId="6724E4DC" w14:textId="77777777" w:rsidR="00156907" w:rsidRPr="00126C7C" w:rsidRDefault="00156907" w:rsidP="003978ED">
            <w:pPr>
              <w:spacing w:line="288" w:lineRule="auto"/>
              <w:rPr>
                <w:sz w:val="28"/>
                <w:szCs w:val="28"/>
                <w:lang w:val="de-DE"/>
              </w:rPr>
            </w:pPr>
            <w:r w:rsidRPr="00126C7C">
              <w:rPr>
                <w:sz w:val="28"/>
                <w:szCs w:val="28"/>
                <w:lang w:val="de-DE"/>
              </w:rPr>
              <w:t>.......................................................................................................................................................................................................................................................................................................................................</w:t>
            </w:r>
            <w:r>
              <w:rPr>
                <w:sz w:val="28"/>
                <w:szCs w:val="28"/>
                <w:lang w:val="de-DE"/>
              </w:rPr>
              <w:t>.....</w:t>
            </w:r>
            <w:r w:rsidRPr="00126C7C">
              <w:rPr>
                <w:sz w:val="28"/>
                <w:szCs w:val="28"/>
                <w:lang w:val="de-DE"/>
              </w:rPr>
              <w:t>..</w:t>
            </w:r>
            <w:r>
              <w:rPr>
                <w:sz w:val="28"/>
                <w:szCs w:val="28"/>
                <w:lang w:val="de-DE"/>
              </w:rPr>
              <w:t>.</w:t>
            </w:r>
            <w:r w:rsidRPr="00126C7C">
              <w:rPr>
                <w:sz w:val="28"/>
                <w:szCs w:val="28"/>
                <w:lang w:val="de-DE"/>
              </w:rPr>
              <w:t>.....</w:t>
            </w:r>
            <w:r w:rsidR="007563FD">
              <w:rPr>
                <w:sz w:val="28"/>
                <w:szCs w:val="28"/>
                <w:lang w:val="de-DE"/>
              </w:rPr>
              <w:t>................</w:t>
            </w:r>
            <w:r w:rsidR="00B103E5">
              <w:rPr>
                <w:sz w:val="28"/>
                <w:szCs w:val="28"/>
                <w:lang w:val="de-DE"/>
              </w:rPr>
              <w:t>....</w:t>
            </w:r>
            <w:r w:rsidR="007563FD">
              <w:rPr>
                <w:sz w:val="28"/>
                <w:szCs w:val="28"/>
                <w:lang w:val="de-DE"/>
              </w:rPr>
              <w:t>.....</w:t>
            </w:r>
            <w:r w:rsidRPr="00126C7C">
              <w:rPr>
                <w:sz w:val="28"/>
                <w:szCs w:val="28"/>
                <w:lang w:val="de-DE"/>
              </w:rPr>
              <w:t xml:space="preserve"> ................................................................................................................................................................................................................................................................................................................................................................................................................................................................................................................</w:t>
            </w:r>
            <w:r>
              <w:rPr>
                <w:sz w:val="28"/>
                <w:szCs w:val="28"/>
                <w:lang w:val="de-DE"/>
              </w:rPr>
              <w:t>...........</w:t>
            </w:r>
            <w:r w:rsidRPr="00126C7C">
              <w:rPr>
                <w:sz w:val="28"/>
                <w:szCs w:val="28"/>
                <w:lang w:val="de-DE"/>
              </w:rPr>
              <w:t>...</w:t>
            </w:r>
            <w:r w:rsidR="007563FD">
              <w:rPr>
                <w:sz w:val="28"/>
                <w:szCs w:val="28"/>
                <w:lang w:val="de-DE"/>
              </w:rPr>
              <w:t>............................</w:t>
            </w:r>
            <w:r w:rsidR="00B103E5">
              <w:rPr>
                <w:sz w:val="28"/>
                <w:szCs w:val="28"/>
                <w:lang w:val="de-DE"/>
              </w:rPr>
              <w:t>......</w:t>
            </w:r>
            <w:r w:rsidR="007563FD">
              <w:rPr>
                <w:sz w:val="28"/>
                <w:szCs w:val="28"/>
                <w:lang w:val="de-DE"/>
              </w:rPr>
              <w:t>..</w:t>
            </w:r>
            <w:r w:rsidRPr="00126C7C">
              <w:rPr>
                <w:sz w:val="28"/>
                <w:szCs w:val="28"/>
                <w:lang w:val="de-DE"/>
              </w:rPr>
              <w:t>.. ...............................................................................................................................................................................................................................................................................................................................................................................................................................................................................................................</w:t>
            </w:r>
            <w:r>
              <w:rPr>
                <w:sz w:val="28"/>
                <w:szCs w:val="28"/>
                <w:lang w:val="de-DE"/>
              </w:rPr>
              <w:t>............</w:t>
            </w:r>
            <w:r w:rsidRPr="00126C7C">
              <w:rPr>
                <w:sz w:val="28"/>
                <w:szCs w:val="28"/>
                <w:lang w:val="de-DE"/>
              </w:rPr>
              <w:t>.....</w:t>
            </w:r>
            <w:r w:rsidR="007563FD">
              <w:rPr>
                <w:sz w:val="28"/>
                <w:szCs w:val="28"/>
                <w:lang w:val="de-DE"/>
              </w:rPr>
              <w:t>...........................</w:t>
            </w:r>
            <w:r w:rsidR="00B103E5">
              <w:rPr>
                <w:sz w:val="28"/>
                <w:szCs w:val="28"/>
                <w:lang w:val="de-DE"/>
              </w:rPr>
              <w:t>......</w:t>
            </w:r>
            <w:r w:rsidR="007563FD">
              <w:rPr>
                <w:sz w:val="28"/>
                <w:szCs w:val="28"/>
                <w:lang w:val="de-DE"/>
              </w:rPr>
              <w:t>...</w:t>
            </w:r>
            <w:r w:rsidRPr="00126C7C">
              <w:rPr>
                <w:sz w:val="28"/>
                <w:szCs w:val="28"/>
                <w:lang w:val="de-DE"/>
              </w:rPr>
              <w:t>. ......................................................................................................................................................................................................................................................................................................................................</w:t>
            </w:r>
            <w:r>
              <w:rPr>
                <w:sz w:val="28"/>
                <w:szCs w:val="28"/>
                <w:lang w:val="de-DE"/>
              </w:rPr>
              <w:t>.....</w:t>
            </w:r>
            <w:r w:rsidR="007563FD">
              <w:rPr>
                <w:sz w:val="28"/>
                <w:szCs w:val="28"/>
                <w:lang w:val="de-DE"/>
              </w:rPr>
              <w:t>....................</w:t>
            </w:r>
            <w:r>
              <w:rPr>
                <w:sz w:val="28"/>
                <w:szCs w:val="28"/>
                <w:lang w:val="de-DE"/>
              </w:rPr>
              <w:t>.</w:t>
            </w:r>
            <w:r w:rsidRPr="00126C7C">
              <w:rPr>
                <w:sz w:val="28"/>
                <w:szCs w:val="28"/>
                <w:lang w:val="de-DE"/>
              </w:rPr>
              <w:t>..</w:t>
            </w:r>
            <w:r>
              <w:rPr>
                <w:sz w:val="28"/>
                <w:szCs w:val="28"/>
                <w:lang w:val="de-DE"/>
              </w:rPr>
              <w:t>.</w:t>
            </w:r>
            <w:r w:rsidRPr="00126C7C">
              <w:rPr>
                <w:sz w:val="28"/>
                <w:szCs w:val="28"/>
                <w:lang w:val="de-DE"/>
              </w:rPr>
              <w:t>...</w:t>
            </w:r>
            <w:r w:rsidR="00B103E5">
              <w:rPr>
                <w:sz w:val="28"/>
                <w:szCs w:val="28"/>
                <w:lang w:val="de-DE"/>
              </w:rPr>
              <w:t>.....</w:t>
            </w:r>
            <w:r w:rsidRPr="00126C7C">
              <w:rPr>
                <w:sz w:val="28"/>
                <w:szCs w:val="28"/>
                <w:lang w:val="de-DE"/>
              </w:rPr>
              <w:t>... .......................................................................................................................................................................................................................................................................................................................................</w:t>
            </w:r>
            <w:r>
              <w:rPr>
                <w:sz w:val="28"/>
                <w:szCs w:val="28"/>
                <w:lang w:val="de-DE"/>
              </w:rPr>
              <w:t>.......</w:t>
            </w:r>
            <w:r w:rsidR="007563FD">
              <w:rPr>
                <w:sz w:val="28"/>
                <w:szCs w:val="28"/>
                <w:lang w:val="de-DE"/>
              </w:rPr>
              <w:t>....................</w:t>
            </w:r>
            <w:r w:rsidRPr="00126C7C">
              <w:rPr>
                <w:sz w:val="28"/>
                <w:szCs w:val="28"/>
                <w:lang w:val="de-DE"/>
              </w:rPr>
              <w:t>.</w:t>
            </w:r>
            <w:r w:rsidR="00B103E5">
              <w:rPr>
                <w:sz w:val="28"/>
                <w:szCs w:val="28"/>
                <w:lang w:val="de-DE"/>
              </w:rPr>
              <w:t>.....</w:t>
            </w:r>
            <w:r w:rsidRPr="00126C7C">
              <w:rPr>
                <w:sz w:val="28"/>
                <w:szCs w:val="28"/>
                <w:lang w:val="de-DE"/>
              </w:rPr>
              <w:t xml:space="preserve">...... </w:t>
            </w:r>
          </w:p>
        </w:tc>
        <w:tc>
          <w:tcPr>
            <w:tcW w:w="851" w:type="dxa"/>
            <w:gridSpan w:val="2"/>
            <w:vMerge/>
          </w:tcPr>
          <w:p w14:paraId="0D6CCB87" w14:textId="77777777" w:rsidR="00156907" w:rsidRPr="00126C7C" w:rsidRDefault="00156907" w:rsidP="003978ED">
            <w:pPr>
              <w:jc w:val="both"/>
              <w:rPr>
                <w:sz w:val="28"/>
                <w:szCs w:val="28"/>
              </w:rPr>
            </w:pPr>
          </w:p>
        </w:tc>
      </w:tr>
    </w:tbl>
    <w:p w14:paraId="2CA122E0" w14:textId="77777777" w:rsidR="00FD7184" w:rsidRDefault="00FD7184" w:rsidP="00126C7C">
      <w:pPr>
        <w:jc w:val="both"/>
        <w:rPr>
          <w:sz w:val="28"/>
          <w:szCs w:val="28"/>
        </w:rPr>
      </w:pPr>
    </w:p>
    <w:sectPr w:rsidR="00FD7184" w:rsidSect="00B103E5">
      <w:pgSz w:w="16840" w:h="11907"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5A951" w14:textId="77777777" w:rsidR="00FF0E89" w:rsidRDefault="00FF0E89" w:rsidP="002518F4">
      <w:r>
        <w:separator/>
      </w:r>
    </w:p>
  </w:endnote>
  <w:endnote w:type="continuationSeparator" w:id="0">
    <w:p w14:paraId="10BA1EDA" w14:textId="77777777" w:rsidR="00FF0E89" w:rsidRDefault="00FF0E89" w:rsidP="0025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1B492" w14:textId="77777777" w:rsidR="00FF0E89" w:rsidRDefault="00FF0E89" w:rsidP="002518F4">
      <w:r>
        <w:separator/>
      </w:r>
    </w:p>
  </w:footnote>
  <w:footnote w:type="continuationSeparator" w:id="0">
    <w:p w14:paraId="4DDD3C9A" w14:textId="77777777" w:rsidR="00FF0E89" w:rsidRDefault="00FF0E89" w:rsidP="00251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373445"/>
    <w:multiLevelType w:val="hybridMultilevel"/>
    <w:tmpl w:val="3C8C1DF6"/>
    <w:lvl w:ilvl="0" w:tplc="48486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8"/>
  </w:num>
  <w:num w:numId="5">
    <w:abstractNumId w:val="7"/>
  </w:num>
  <w:num w:numId="6">
    <w:abstractNumId w:val="9"/>
  </w:num>
  <w:num w:numId="7">
    <w:abstractNumId w:val="1"/>
  </w:num>
  <w:num w:numId="8">
    <w:abstractNumId w:val="0"/>
  </w:num>
  <w:num w:numId="9">
    <w:abstractNumId w:val="4"/>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ADC"/>
    <w:rsid w:val="00003858"/>
    <w:rsid w:val="00015DDC"/>
    <w:rsid w:val="00070F40"/>
    <w:rsid w:val="000739DE"/>
    <w:rsid w:val="0008019B"/>
    <w:rsid w:val="000843A7"/>
    <w:rsid w:val="00091586"/>
    <w:rsid w:val="00091A31"/>
    <w:rsid w:val="000959BC"/>
    <w:rsid w:val="000979FC"/>
    <w:rsid w:val="000A36FB"/>
    <w:rsid w:val="000A3FFE"/>
    <w:rsid w:val="000B0DD4"/>
    <w:rsid w:val="000B2CE6"/>
    <w:rsid w:val="000C3800"/>
    <w:rsid w:val="000D0804"/>
    <w:rsid w:val="00103ACD"/>
    <w:rsid w:val="0011161C"/>
    <w:rsid w:val="0011375C"/>
    <w:rsid w:val="00114F4D"/>
    <w:rsid w:val="00122D6F"/>
    <w:rsid w:val="00124AD1"/>
    <w:rsid w:val="00126C7C"/>
    <w:rsid w:val="00133017"/>
    <w:rsid w:val="00153165"/>
    <w:rsid w:val="00156907"/>
    <w:rsid w:val="001632A8"/>
    <w:rsid w:val="00170B94"/>
    <w:rsid w:val="001950B8"/>
    <w:rsid w:val="001A35EF"/>
    <w:rsid w:val="001B4F6D"/>
    <w:rsid w:val="001B647C"/>
    <w:rsid w:val="001B6DB8"/>
    <w:rsid w:val="001C3212"/>
    <w:rsid w:val="001C5501"/>
    <w:rsid w:val="001E56AB"/>
    <w:rsid w:val="001F1EC2"/>
    <w:rsid w:val="001F4043"/>
    <w:rsid w:val="001F5CEF"/>
    <w:rsid w:val="001F7A87"/>
    <w:rsid w:val="00203512"/>
    <w:rsid w:val="00213A41"/>
    <w:rsid w:val="002272DE"/>
    <w:rsid w:val="002407C3"/>
    <w:rsid w:val="002518F4"/>
    <w:rsid w:val="002600B7"/>
    <w:rsid w:val="00262D68"/>
    <w:rsid w:val="00270ED0"/>
    <w:rsid w:val="00272621"/>
    <w:rsid w:val="0027664A"/>
    <w:rsid w:val="00281398"/>
    <w:rsid w:val="00291BDB"/>
    <w:rsid w:val="00295E97"/>
    <w:rsid w:val="002A51F3"/>
    <w:rsid w:val="002C29AC"/>
    <w:rsid w:val="002E205E"/>
    <w:rsid w:val="002E31E6"/>
    <w:rsid w:val="002F02DB"/>
    <w:rsid w:val="002F0EB3"/>
    <w:rsid w:val="002F3286"/>
    <w:rsid w:val="003048A1"/>
    <w:rsid w:val="00313FFB"/>
    <w:rsid w:val="00317B8B"/>
    <w:rsid w:val="00325209"/>
    <w:rsid w:val="00335077"/>
    <w:rsid w:val="0033634F"/>
    <w:rsid w:val="003443ED"/>
    <w:rsid w:val="00345FD8"/>
    <w:rsid w:val="00346C7A"/>
    <w:rsid w:val="00354BD7"/>
    <w:rsid w:val="003816C3"/>
    <w:rsid w:val="003942DC"/>
    <w:rsid w:val="003978ED"/>
    <w:rsid w:val="003C3DCA"/>
    <w:rsid w:val="003C6546"/>
    <w:rsid w:val="003E5059"/>
    <w:rsid w:val="003F1F0B"/>
    <w:rsid w:val="00440B70"/>
    <w:rsid w:val="00444854"/>
    <w:rsid w:val="00455B9E"/>
    <w:rsid w:val="004620C6"/>
    <w:rsid w:val="00467E8B"/>
    <w:rsid w:val="00470797"/>
    <w:rsid w:val="00476C20"/>
    <w:rsid w:val="00481169"/>
    <w:rsid w:val="00483FBC"/>
    <w:rsid w:val="00486270"/>
    <w:rsid w:val="00490D0A"/>
    <w:rsid w:val="00492D09"/>
    <w:rsid w:val="004A062F"/>
    <w:rsid w:val="004A2258"/>
    <w:rsid w:val="004A3E22"/>
    <w:rsid w:val="004A584D"/>
    <w:rsid w:val="004B355A"/>
    <w:rsid w:val="004C2A1A"/>
    <w:rsid w:val="004C2ADC"/>
    <w:rsid w:val="004C6121"/>
    <w:rsid w:val="004C706E"/>
    <w:rsid w:val="004C77F0"/>
    <w:rsid w:val="004D071B"/>
    <w:rsid w:val="004E5C97"/>
    <w:rsid w:val="004F2020"/>
    <w:rsid w:val="004F39E1"/>
    <w:rsid w:val="004F6316"/>
    <w:rsid w:val="004F6B43"/>
    <w:rsid w:val="00500359"/>
    <w:rsid w:val="00505DC5"/>
    <w:rsid w:val="00521561"/>
    <w:rsid w:val="00522837"/>
    <w:rsid w:val="00537C9E"/>
    <w:rsid w:val="00541E38"/>
    <w:rsid w:val="00545C52"/>
    <w:rsid w:val="005532E5"/>
    <w:rsid w:val="0056731D"/>
    <w:rsid w:val="00572EEB"/>
    <w:rsid w:val="005A0949"/>
    <w:rsid w:val="005A1FEA"/>
    <w:rsid w:val="005A5595"/>
    <w:rsid w:val="005A7999"/>
    <w:rsid w:val="005B1BBD"/>
    <w:rsid w:val="005D5A0A"/>
    <w:rsid w:val="005E74F0"/>
    <w:rsid w:val="005E7923"/>
    <w:rsid w:val="0060572E"/>
    <w:rsid w:val="00615AC3"/>
    <w:rsid w:val="00631A1E"/>
    <w:rsid w:val="00644803"/>
    <w:rsid w:val="00646740"/>
    <w:rsid w:val="00652E3D"/>
    <w:rsid w:val="00661EE0"/>
    <w:rsid w:val="00662C13"/>
    <w:rsid w:val="006641EC"/>
    <w:rsid w:val="006675A7"/>
    <w:rsid w:val="0067189C"/>
    <w:rsid w:val="0067355A"/>
    <w:rsid w:val="00673777"/>
    <w:rsid w:val="00680342"/>
    <w:rsid w:val="00680569"/>
    <w:rsid w:val="00682AB0"/>
    <w:rsid w:val="00691541"/>
    <w:rsid w:val="00696BF7"/>
    <w:rsid w:val="006979B3"/>
    <w:rsid w:val="006A3A05"/>
    <w:rsid w:val="006D5020"/>
    <w:rsid w:val="006D6612"/>
    <w:rsid w:val="006E0525"/>
    <w:rsid w:val="006E57A2"/>
    <w:rsid w:val="0071277F"/>
    <w:rsid w:val="007338E9"/>
    <w:rsid w:val="00737C21"/>
    <w:rsid w:val="00752588"/>
    <w:rsid w:val="007563FD"/>
    <w:rsid w:val="007565D9"/>
    <w:rsid w:val="007566F9"/>
    <w:rsid w:val="00757D9D"/>
    <w:rsid w:val="00762AEC"/>
    <w:rsid w:val="00780988"/>
    <w:rsid w:val="00787DBE"/>
    <w:rsid w:val="007C018A"/>
    <w:rsid w:val="007E0321"/>
    <w:rsid w:val="007E13EF"/>
    <w:rsid w:val="008024BD"/>
    <w:rsid w:val="00806514"/>
    <w:rsid w:val="00811594"/>
    <w:rsid w:val="00812C87"/>
    <w:rsid w:val="00816667"/>
    <w:rsid w:val="00816DA3"/>
    <w:rsid w:val="008279A2"/>
    <w:rsid w:val="008308D7"/>
    <w:rsid w:val="008358B3"/>
    <w:rsid w:val="00842F3B"/>
    <w:rsid w:val="00852C0F"/>
    <w:rsid w:val="00857B46"/>
    <w:rsid w:val="0086227E"/>
    <w:rsid w:val="00866BA3"/>
    <w:rsid w:val="00880F84"/>
    <w:rsid w:val="008926EF"/>
    <w:rsid w:val="008A20A4"/>
    <w:rsid w:val="008A2C7A"/>
    <w:rsid w:val="008A36E7"/>
    <w:rsid w:val="008B39BE"/>
    <w:rsid w:val="008B56D6"/>
    <w:rsid w:val="008C0DDB"/>
    <w:rsid w:val="008C56D4"/>
    <w:rsid w:val="008D523B"/>
    <w:rsid w:val="008E4A30"/>
    <w:rsid w:val="008E5E05"/>
    <w:rsid w:val="00905512"/>
    <w:rsid w:val="00911174"/>
    <w:rsid w:val="00964E25"/>
    <w:rsid w:val="00970B90"/>
    <w:rsid w:val="00971EBF"/>
    <w:rsid w:val="00975B31"/>
    <w:rsid w:val="0098236A"/>
    <w:rsid w:val="0098409A"/>
    <w:rsid w:val="009864C7"/>
    <w:rsid w:val="009917D0"/>
    <w:rsid w:val="009A2E2F"/>
    <w:rsid w:val="009A5B3A"/>
    <w:rsid w:val="009A7FA9"/>
    <w:rsid w:val="009B2E79"/>
    <w:rsid w:val="009B3B33"/>
    <w:rsid w:val="009B690C"/>
    <w:rsid w:val="009C021F"/>
    <w:rsid w:val="009D14FC"/>
    <w:rsid w:val="009E0D98"/>
    <w:rsid w:val="009F7999"/>
    <w:rsid w:val="00A0040D"/>
    <w:rsid w:val="00A1488F"/>
    <w:rsid w:val="00A17145"/>
    <w:rsid w:val="00A32988"/>
    <w:rsid w:val="00A33F31"/>
    <w:rsid w:val="00A4688C"/>
    <w:rsid w:val="00A50790"/>
    <w:rsid w:val="00A71ACE"/>
    <w:rsid w:val="00A92197"/>
    <w:rsid w:val="00AD2E75"/>
    <w:rsid w:val="00AD5C16"/>
    <w:rsid w:val="00AE029B"/>
    <w:rsid w:val="00AE34C8"/>
    <w:rsid w:val="00AF24D3"/>
    <w:rsid w:val="00B00FDC"/>
    <w:rsid w:val="00B103E5"/>
    <w:rsid w:val="00B10FA5"/>
    <w:rsid w:val="00B14782"/>
    <w:rsid w:val="00B22E24"/>
    <w:rsid w:val="00B2707F"/>
    <w:rsid w:val="00B419DE"/>
    <w:rsid w:val="00B44B2C"/>
    <w:rsid w:val="00B46301"/>
    <w:rsid w:val="00B578C3"/>
    <w:rsid w:val="00B62B0A"/>
    <w:rsid w:val="00B63086"/>
    <w:rsid w:val="00B6331C"/>
    <w:rsid w:val="00B87034"/>
    <w:rsid w:val="00B94935"/>
    <w:rsid w:val="00BA3239"/>
    <w:rsid w:val="00BB1EC5"/>
    <w:rsid w:val="00BC3EA9"/>
    <w:rsid w:val="00BC6160"/>
    <w:rsid w:val="00BC7A26"/>
    <w:rsid w:val="00BD5583"/>
    <w:rsid w:val="00BD7B86"/>
    <w:rsid w:val="00BD7E27"/>
    <w:rsid w:val="00BF2B96"/>
    <w:rsid w:val="00C069B8"/>
    <w:rsid w:val="00C161CD"/>
    <w:rsid w:val="00C218FC"/>
    <w:rsid w:val="00C26AAC"/>
    <w:rsid w:val="00C52E93"/>
    <w:rsid w:val="00C548F6"/>
    <w:rsid w:val="00C6007F"/>
    <w:rsid w:val="00C7645B"/>
    <w:rsid w:val="00C80E2B"/>
    <w:rsid w:val="00CA3687"/>
    <w:rsid w:val="00CB1836"/>
    <w:rsid w:val="00CB785D"/>
    <w:rsid w:val="00CC1E27"/>
    <w:rsid w:val="00CC5684"/>
    <w:rsid w:val="00CD11BD"/>
    <w:rsid w:val="00CD4ADC"/>
    <w:rsid w:val="00CF19C6"/>
    <w:rsid w:val="00CF20BC"/>
    <w:rsid w:val="00D102E2"/>
    <w:rsid w:val="00D21D89"/>
    <w:rsid w:val="00D22873"/>
    <w:rsid w:val="00D30984"/>
    <w:rsid w:val="00D30E0A"/>
    <w:rsid w:val="00D41584"/>
    <w:rsid w:val="00D61C3C"/>
    <w:rsid w:val="00DA1CE3"/>
    <w:rsid w:val="00DA33DF"/>
    <w:rsid w:val="00DB2973"/>
    <w:rsid w:val="00DB3E2C"/>
    <w:rsid w:val="00DB3F7E"/>
    <w:rsid w:val="00DC3562"/>
    <w:rsid w:val="00DC3616"/>
    <w:rsid w:val="00DC6482"/>
    <w:rsid w:val="00DD3399"/>
    <w:rsid w:val="00DD3DEE"/>
    <w:rsid w:val="00DD4BFD"/>
    <w:rsid w:val="00DF61E2"/>
    <w:rsid w:val="00E04E97"/>
    <w:rsid w:val="00E10E30"/>
    <w:rsid w:val="00E335F3"/>
    <w:rsid w:val="00E44AD0"/>
    <w:rsid w:val="00E502E7"/>
    <w:rsid w:val="00E54DB6"/>
    <w:rsid w:val="00E56EB1"/>
    <w:rsid w:val="00E605B0"/>
    <w:rsid w:val="00E67E28"/>
    <w:rsid w:val="00E756A1"/>
    <w:rsid w:val="00E76959"/>
    <w:rsid w:val="00E8396A"/>
    <w:rsid w:val="00E923F3"/>
    <w:rsid w:val="00E94C22"/>
    <w:rsid w:val="00E97CF0"/>
    <w:rsid w:val="00EC5408"/>
    <w:rsid w:val="00EC74C8"/>
    <w:rsid w:val="00ED29C0"/>
    <w:rsid w:val="00ED5CD8"/>
    <w:rsid w:val="00ED7953"/>
    <w:rsid w:val="00EE2E86"/>
    <w:rsid w:val="00F01ACC"/>
    <w:rsid w:val="00F0270C"/>
    <w:rsid w:val="00F02B96"/>
    <w:rsid w:val="00F17B5D"/>
    <w:rsid w:val="00F2034E"/>
    <w:rsid w:val="00F25E7D"/>
    <w:rsid w:val="00F26A97"/>
    <w:rsid w:val="00F3207D"/>
    <w:rsid w:val="00F4122B"/>
    <w:rsid w:val="00F44D4E"/>
    <w:rsid w:val="00F5340A"/>
    <w:rsid w:val="00F71041"/>
    <w:rsid w:val="00F76B0A"/>
    <w:rsid w:val="00F8491F"/>
    <w:rsid w:val="00F90F5B"/>
    <w:rsid w:val="00FA7918"/>
    <w:rsid w:val="00FB7174"/>
    <w:rsid w:val="00FB7C83"/>
    <w:rsid w:val="00FC0B74"/>
    <w:rsid w:val="00FC1F01"/>
    <w:rsid w:val="00FD7184"/>
    <w:rsid w:val="00FE4817"/>
    <w:rsid w:val="00FF0E89"/>
    <w:rsid w:val="00FF1A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D9746"/>
  <w15:docId w15:val="{C9C747CD-6D52-4728-9BDD-6D755EA2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139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518F4"/>
    <w:pPr>
      <w:tabs>
        <w:tab w:val="center" w:pos="4680"/>
        <w:tab w:val="right" w:pos="9360"/>
      </w:tabs>
    </w:pPr>
  </w:style>
  <w:style w:type="character" w:customStyle="1" w:styleId="HeaderChar">
    <w:name w:val="Header Char"/>
    <w:link w:val="Header"/>
    <w:rsid w:val="002518F4"/>
    <w:rPr>
      <w:sz w:val="24"/>
      <w:szCs w:val="24"/>
    </w:rPr>
  </w:style>
  <w:style w:type="paragraph" w:styleId="Footer">
    <w:name w:val="footer"/>
    <w:basedOn w:val="Normal"/>
    <w:link w:val="FooterChar"/>
    <w:rsid w:val="002518F4"/>
    <w:pPr>
      <w:tabs>
        <w:tab w:val="center" w:pos="4680"/>
        <w:tab w:val="right" w:pos="9360"/>
      </w:tabs>
    </w:pPr>
  </w:style>
  <w:style w:type="character" w:customStyle="1" w:styleId="FooterChar">
    <w:name w:val="Footer Char"/>
    <w:link w:val="Footer"/>
    <w:rsid w:val="002518F4"/>
    <w:rPr>
      <w:sz w:val="24"/>
      <w:szCs w:val="24"/>
    </w:rPr>
  </w:style>
  <w:style w:type="paragraph" w:customStyle="1" w:styleId="Char">
    <w:name w:val="Char"/>
    <w:basedOn w:val="Normal"/>
    <w:autoRedefine/>
    <w:rsid w:val="00537C9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lan-content-pre1">
    <w:name w:val="plan-content-pre1"/>
    <w:rsid w:val="00156907"/>
    <w:rPr>
      <w:rFonts w:ascii="Times New Roman" w:hAnsi="Times New Roman" w:cs="Times New Roman" w:hint="default"/>
      <w:sz w:val="28"/>
      <w:szCs w:val="28"/>
    </w:rPr>
  </w:style>
  <w:style w:type="paragraph" w:styleId="ListParagraph">
    <w:name w:val="List Paragraph"/>
    <w:basedOn w:val="Normal"/>
    <w:uiPriority w:val="34"/>
    <w:qFormat/>
    <w:rsid w:val="00B103E5"/>
    <w:pPr>
      <w:ind w:left="720"/>
      <w:contextualSpacing/>
    </w:pPr>
  </w:style>
  <w:style w:type="paragraph" w:styleId="BalloonText">
    <w:name w:val="Balloon Text"/>
    <w:basedOn w:val="Normal"/>
    <w:link w:val="BalloonTextChar"/>
    <w:semiHidden/>
    <w:unhideWhenUsed/>
    <w:rsid w:val="00B103E5"/>
    <w:rPr>
      <w:rFonts w:ascii="Segoe UI" w:hAnsi="Segoe UI" w:cs="Segoe UI"/>
      <w:sz w:val="18"/>
      <w:szCs w:val="18"/>
    </w:rPr>
  </w:style>
  <w:style w:type="character" w:customStyle="1" w:styleId="BalloonTextChar">
    <w:name w:val="Balloon Text Char"/>
    <w:basedOn w:val="DefaultParagraphFont"/>
    <w:link w:val="BalloonText"/>
    <w:semiHidden/>
    <w:rsid w:val="00B10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24215">
      <w:bodyDiv w:val="1"/>
      <w:marLeft w:val="0"/>
      <w:marRight w:val="0"/>
      <w:marTop w:val="0"/>
      <w:marBottom w:val="0"/>
      <w:divBdr>
        <w:top w:val="none" w:sz="0" w:space="0" w:color="auto"/>
        <w:left w:val="none" w:sz="0" w:space="0" w:color="auto"/>
        <w:bottom w:val="none" w:sz="0" w:space="0" w:color="auto"/>
        <w:right w:val="none" w:sz="0" w:space="0" w:color="auto"/>
      </w:divBdr>
    </w:div>
    <w:div w:id="643702026">
      <w:bodyDiv w:val="1"/>
      <w:marLeft w:val="0"/>
      <w:marRight w:val="0"/>
      <w:marTop w:val="0"/>
      <w:marBottom w:val="0"/>
      <w:divBdr>
        <w:top w:val="none" w:sz="0" w:space="0" w:color="auto"/>
        <w:left w:val="none" w:sz="0" w:space="0" w:color="auto"/>
        <w:bottom w:val="none" w:sz="0" w:space="0" w:color="auto"/>
        <w:right w:val="none" w:sz="0" w:space="0" w:color="auto"/>
      </w:divBdr>
    </w:div>
    <w:div w:id="1550992216">
      <w:bodyDiv w:val="1"/>
      <w:marLeft w:val="0"/>
      <w:marRight w:val="0"/>
      <w:marTop w:val="0"/>
      <w:marBottom w:val="0"/>
      <w:divBdr>
        <w:top w:val="none" w:sz="0" w:space="0" w:color="auto"/>
        <w:left w:val="none" w:sz="0" w:space="0" w:color="auto"/>
        <w:bottom w:val="none" w:sz="0" w:space="0" w:color="auto"/>
        <w:right w:val="none" w:sz="0" w:space="0" w:color="auto"/>
      </w:divBdr>
    </w:div>
    <w:div w:id="181660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183A1-0957-4EE6-8763-F1D06DD3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KẾ HOẠCH GIÁO DỤC THÁNG 9</vt:lpstr>
    </vt:vector>
  </TitlesOfParts>
  <Company>Hanh Chinh Quoc Gia</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THÁNG 9</dc:title>
  <dc:creator>Dai Loi</dc:creator>
  <cp:lastModifiedBy>Admin</cp:lastModifiedBy>
  <cp:revision>13</cp:revision>
  <cp:lastPrinted>2022-06-03T09:37:00Z</cp:lastPrinted>
  <dcterms:created xsi:type="dcterms:W3CDTF">2022-05-17T14:20:00Z</dcterms:created>
  <dcterms:modified xsi:type="dcterms:W3CDTF">2024-05-19T07:39:00Z</dcterms:modified>
</cp:coreProperties>
</file>