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816B0" w:rsidRDefault="00F816B0" w:rsidP="00F816B0">
      <w:pPr>
        <w:spacing w:after="150" w:line="240" w:lineRule="auto"/>
        <w:jc w:val="center"/>
        <w:outlineLvl w:val="0"/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</w:rPr>
      </w:pPr>
      <w:r w:rsidRPr="00F816B0"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</w:rPr>
        <w:t>TRƯỜNG MN YÊN XÁ XÃ TÂN TRIỀU DUY TRÌ CÔNG TÁC VỆ SINH</w:t>
      </w:r>
    </w:p>
    <w:p w:rsidR="00F816B0" w:rsidRDefault="00F816B0" w:rsidP="00F816B0">
      <w:pPr>
        <w:spacing w:after="150" w:line="240" w:lineRule="auto"/>
        <w:jc w:val="center"/>
        <w:outlineLvl w:val="0"/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</w:rPr>
      </w:pPr>
      <w:r w:rsidRPr="00F816B0"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</w:rPr>
        <w:t xml:space="preserve"> HÀNG TUẦN ĐỂ PHÒNG CHỐNG DỊCH</w:t>
      </w:r>
    </w:p>
    <w:p w:rsidR="00F816B0" w:rsidRPr="00F816B0" w:rsidRDefault="009D2AD7" w:rsidP="009D2AD7">
      <w:pPr>
        <w:shd w:val="clear" w:color="auto" w:fill="FFFFFF"/>
        <w:spacing w:line="360" w:lineRule="auto"/>
        <w:jc w:val="both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        </w:t>
      </w:r>
      <w:proofErr w:type="spellStart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Trường</w:t>
      </w:r>
      <w:proofErr w:type="spellEnd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mầm</w:t>
      </w:r>
      <w:proofErr w:type="spellEnd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non </w:t>
      </w:r>
      <w:proofErr w:type="spellStart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là</w:t>
      </w:r>
      <w:proofErr w:type="spellEnd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nơi</w:t>
      </w:r>
      <w:proofErr w:type="spellEnd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giáo</w:t>
      </w:r>
      <w:proofErr w:type="spellEnd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dục</w:t>
      </w:r>
      <w:proofErr w:type="spellEnd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và</w:t>
      </w:r>
      <w:proofErr w:type="spellEnd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nuôi</w:t>
      </w:r>
      <w:proofErr w:type="spellEnd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dưỡng</w:t>
      </w:r>
      <w:proofErr w:type="spellEnd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trẻ</w:t>
      </w:r>
      <w:proofErr w:type="spellEnd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từ</w:t>
      </w:r>
      <w:proofErr w:type="spellEnd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2 </w:t>
      </w:r>
      <w:proofErr w:type="spellStart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đến</w:t>
      </w:r>
      <w:proofErr w:type="spellEnd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5 </w:t>
      </w:r>
      <w:proofErr w:type="spellStart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tuổi</w:t>
      </w:r>
      <w:proofErr w:type="spellEnd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. </w:t>
      </w:r>
      <w:proofErr w:type="spellStart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Đây</w:t>
      </w:r>
      <w:proofErr w:type="spellEnd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cũng</w:t>
      </w:r>
      <w:proofErr w:type="spellEnd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chính</w:t>
      </w:r>
      <w:proofErr w:type="spellEnd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là</w:t>
      </w:r>
      <w:proofErr w:type="spellEnd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ngôi</w:t>
      </w:r>
      <w:proofErr w:type="spellEnd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trường</w:t>
      </w:r>
      <w:proofErr w:type="spellEnd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đầu</w:t>
      </w:r>
      <w:proofErr w:type="spellEnd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tiên</w:t>
      </w:r>
      <w:proofErr w:type="spellEnd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của</w:t>
      </w:r>
      <w:proofErr w:type="spellEnd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các</w:t>
      </w:r>
      <w:proofErr w:type="spellEnd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bé</w:t>
      </w:r>
      <w:proofErr w:type="spellEnd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. </w:t>
      </w:r>
      <w:proofErr w:type="spellStart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Vì</w:t>
      </w:r>
      <w:proofErr w:type="spellEnd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vậy</w:t>
      </w:r>
      <w:proofErr w:type="spellEnd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môi</w:t>
      </w:r>
      <w:proofErr w:type="spellEnd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trường</w:t>
      </w:r>
      <w:proofErr w:type="spellEnd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học</w:t>
      </w:r>
      <w:proofErr w:type="spellEnd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tập</w:t>
      </w:r>
      <w:proofErr w:type="spellEnd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, </w:t>
      </w:r>
      <w:proofErr w:type="spellStart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sinh</w:t>
      </w:r>
      <w:proofErr w:type="spellEnd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hoạt</w:t>
      </w:r>
      <w:proofErr w:type="spellEnd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được</w:t>
      </w:r>
      <w:proofErr w:type="spellEnd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nhà</w:t>
      </w:r>
      <w:proofErr w:type="spellEnd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trường</w:t>
      </w:r>
      <w:proofErr w:type="spellEnd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cũng</w:t>
      </w:r>
      <w:proofErr w:type="spellEnd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như</w:t>
      </w:r>
      <w:proofErr w:type="spellEnd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các</w:t>
      </w:r>
      <w:proofErr w:type="spellEnd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bậc</w:t>
      </w:r>
      <w:proofErr w:type="spellEnd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phụ</w:t>
      </w:r>
      <w:proofErr w:type="spellEnd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huynh</w:t>
      </w:r>
      <w:proofErr w:type="spellEnd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đặc</w:t>
      </w:r>
      <w:proofErr w:type="spellEnd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biệt</w:t>
      </w:r>
      <w:proofErr w:type="spellEnd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quan</w:t>
      </w:r>
      <w:proofErr w:type="spellEnd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tâm</w:t>
      </w:r>
      <w:proofErr w:type="spellEnd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. </w:t>
      </w:r>
      <w:proofErr w:type="spellStart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Việc</w:t>
      </w:r>
      <w:proofErr w:type="spellEnd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thường</w:t>
      </w:r>
      <w:proofErr w:type="spellEnd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xuyên</w:t>
      </w:r>
      <w:proofErr w:type="spellEnd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vệ</w:t>
      </w:r>
      <w:proofErr w:type="spellEnd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sinh</w:t>
      </w:r>
      <w:proofErr w:type="spellEnd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môi</w:t>
      </w:r>
      <w:proofErr w:type="spellEnd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trường</w:t>
      </w:r>
      <w:proofErr w:type="spellEnd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phòng</w:t>
      </w:r>
      <w:proofErr w:type="spellEnd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học</w:t>
      </w:r>
      <w:proofErr w:type="spellEnd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trong</w:t>
      </w:r>
      <w:proofErr w:type="spellEnd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trường</w:t>
      </w:r>
      <w:proofErr w:type="spellEnd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mầm</w:t>
      </w:r>
      <w:proofErr w:type="spellEnd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non </w:t>
      </w:r>
      <w:proofErr w:type="spellStart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sẽ</w:t>
      </w:r>
      <w:proofErr w:type="spellEnd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đem</w:t>
      </w:r>
      <w:proofErr w:type="spellEnd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đến</w:t>
      </w:r>
      <w:proofErr w:type="spellEnd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nhiều</w:t>
      </w:r>
      <w:proofErr w:type="spellEnd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lợi</w:t>
      </w:r>
      <w:proofErr w:type="spellEnd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ích</w:t>
      </w:r>
      <w:proofErr w:type="spellEnd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về</w:t>
      </w:r>
      <w:proofErr w:type="spellEnd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sức</w:t>
      </w:r>
      <w:proofErr w:type="spellEnd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khỏe</w:t>
      </w:r>
      <w:proofErr w:type="spellEnd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cho</w:t>
      </w:r>
      <w:proofErr w:type="spellEnd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trẻ</w:t>
      </w:r>
      <w:proofErr w:type="spellEnd"/>
      <w:r w:rsidR="00F816B0" w:rsidRPr="00F816B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.</w:t>
      </w:r>
    </w:p>
    <w:p w:rsidR="00F816B0" w:rsidRDefault="00F816B0" w:rsidP="009D2AD7">
      <w:pPr>
        <w:pStyle w:val="NormalWeb"/>
        <w:spacing w:before="0" w:beforeAutospacing="0" w:after="150" w:afterAutospacing="0" w:line="360" w:lineRule="auto"/>
        <w:jc w:val="both"/>
        <w:rPr>
          <w:color w:val="333333"/>
          <w:sz w:val="28"/>
          <w:szCs w:val="28"/>
          <w:shd w:val="clear" w:color="auto" w:fill="FFFFFF"/>
        </w:rPr>
      </w:pPr>
      <w:r>
        <w:rPr>
          <w:color w:val="333333"/>
          <w:sz w:val="28"/>
          <w:szCs w:val="28"/>
        </w:rPr>
        <w:t xml:space="preserve">       </w:t>
      </w:r>
      <w:proofErr w:type="spellStart"/>
      <w:r>
        <w:rPr>
          <w:color w:val="333333"/>
          <w:sz w:val="28"/>
          <w:szCs w:val="28"/>
        </w:rPr>
        <w:t>Thời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tiết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đang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giao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mùa</w:t>
      </w:r>
      <w:proofErr w:type="spellEnd"/>
      <w:r>
        <w:rPr>
          <w:color w:val="333333"/>
          <w:sz w:val="28"/>
          <w:szCs w:val="28"/>
        </w:rPr>
        <w:t>,</w:t>
      </w:r>
      <w:r w:rsidRPr="00F816B0">
        <w:rPr>
          <w:color w:val="333333"/>
          <w:sz w:val="28"/>
          <w:szCs w:val="28"/>
        </w:rPr>
        <w:t xml:space="preserve"> </w:t>
      </w:r>
      <w:proofErr w:type="spellStart"/>
      <w:r w:rsidRPr="00F816B0">
        <w:rPr>
          <w:color w:val="333333"/>
          <w:sz w:val="28"/>
          <w:szCs w:val="28"/>
        </w:rPr>
        <w:t>độ</w:t>
      </w:r>
      <w:proofErr w:type="spellEnd"/>
      <w:r w:rsidRPr="00F816B0">
        <w:rPr>
          <w:color w:val="333333"/>
          <w:sz w:val="28"/>
          <w:szCs w:val="28"/>
        </w:rPr>
        <w:t xml:space="preserve"> </w:t>
      </w:r>
      <w:proofErr w:type="spellStart"/>
      <w:r w:rsidRPr="00F816B0">
        <w:rPr>
          <w:color w:val="333333"/>
          <w:sz w:val="28"/>
          <w:szCs w:val="28"/>
        </w:rPr>
        <w:t>ẩm</w:t>
      </w:r>
      <w:proofErr w:type="spellEnd"/>
      <w:r w:rsidRPr="00F816B0">
        <w:rPr>
          <w:color w:val="333333"/>
          <w:sz w:val="28"/>
          <w:szCs w:val="28"/>
        </w:rPr>
        <w:t xml:space="preserve"> </w:t>
      </w:r>
      <w:proofErr w:type="spellStart"/>
      <w:r w:rsidRPr="00F816B0">
        <w:rPr>
          <w:color w:val="333333"/>
          <w:sz w:val="28"/>
          <w:szCs w:val="28"/>
        </w:rPr>
        <w:t>cao</w:t>
      </w:r>
      <w:proofErr w:type="spellEnd"/>
      <w:r w:rsidRPr="00F816B0">
        <w:rPr>
          <w:color w:val="333333"/>
          <w:sz w:val="28"/>
          <w:szCs w:val="28"/>
        </w:rPr>
        <w:t xml:space="preserve"> </w:t>
      </w:r>
      <w:proofErr w:type="spellStart"/>
      <w:r w:rsidRPr="00F816B0">
        <w:rPr>
          <w:color w:val="333333"/>
          <w:sz w:val="28"/>
          <w:szCs w:val="28"/>
        </w:rPr>
        <w:t>là</w:t>
      </w:r>
      <w:proofErr w:type="spellEnd"/>
      <w:r w:rsidRPr="00F816B0">
        <w:rPr>
          <w:color w:val="333333"/>
          <w:sz w:val="28"/>
          <w:szCs w:val="28"/>
        </w:rPr>
        <w:t xml:space="preserve"> </w:t>
      </w:r>
      <w:proofErr w:type="spellStart"/>
      <w:r w:rsidRPr="00F816B0">
        <w:rPr>
          <w:color w:val="333333"/>
          <w:sz w:val="28"/>
          <w:szCs w:val="28"/>
        </w:rPr>
        <w:t>điều</w:t>
      </w:r>
      <w:proofErr w:type="spellEnd"/>
      <w:r w:rsidRPr="00F816B0">
        <w:rPr>
          <w:color w:val="333333"/>
          <w:sz w:val="28"/>
          <w:szCs w:val="28"/>
        </w:rPr>
        <w:t xml:space="preserve"> </w:t>
      </w:r>
      <w:proofErr w:type="spellStart"/>
      <w:r w:rsidRPr="00F816B0">
        <w:rPr>
          <w:color w:val="333333"/>
          <w:sz w:val="28"/>
          <w:szCs w:val="28"/>
        </w:rPr>
        <w:t>kiện</w:t>
      </w:r>
      <w:proofErr w:type="spellEnd"/>
      <w:r w:rsidRPr="00F816B0">
        <w:rPr>
          <w:color w:val="333333"/>
          <w:sz w:val="28"/>
          <w:szCs w:val="28"/>
        </w:rPr>
        <w:t xml:space="preserve"> </w:t>
      </w:r>
      <w:proofErr w:type="spellStart"/>
      <w:r w:rsidRPr="00F816B0">
        <w:rPr>
          <w:color w:val="333333"/>
          <w:sz w:val="28"/>
          <w:szCs w:val="28"/>
        </w:rPr>
        <w:t>thuận</w:t>
      </w:r>
      <w:proofErr w:type="spellEnd"/>
      <w:r w:rsidRPr="00F816B0">
        <w:rPr>
          <w:color w:val="333333"/>
          <w:sz w:val="28"/>
          <w:szCs w:val="28"/>
        </w:rPr>
        <w:t xml:space="preserve"> </w:t>
      </w:r>
      <w:proofErr w:type="spellStart"/>
      <w:r w:rsidRPr="00F816B0">
        <w:rPr>
          <w:color w:val="333333"/>
          <w:sz w:val="28"/>
          <w:szCs w:val="28"/>
        </w:rPr>
        <w:t>lợi</w:t>
      </w:r>
      <w:proofErr w:type="spellEnd"/>
      <w:r w:rsidRPr="00F816B0">
        <w:rPr>
          <w:color w:val="333333"/>
          <w:sz w:val="28"/>
          <w:szCs w:val="28"/>
        </w:rPr>
        <w:t xml:space="preserve"> </w:t>
      </w:r>
      <w:proofErr w:type="spellStart"/>
      <w:r w:rsidRPr="00F816B0">
        <w:rPr>
          <w:color w:val="333333"/>
          <w:sz w:val="28"/>
          <w:szCs w:val="28"/>
        </w:rPr>
        <w:t>cho</w:t>
      </w:r>
      <w:proofErr w:type="spellEnd"/>
      <w:r w:rsidRPr="00F816B0">
        <w:rPr>
          <w:color w:val="333333"/>
          <w:sz w:val="28"/>
          <w:szCs w:val="28"/>
        </w:rPr>
        <w:t xml:space="preserve"> vi </w:t>
      </w:r>
      <w:proofErr w:type="spellStart"/>
      <w:r w:rsidRPr="00F816B0">
        <w:rPr>
          <w:color w:val="333333"/>
          <w:sz w:val="28"/>
          <w:szCs w:val="28"/>
        </w:rPr>
        <w:t>khuẩn</w:t>
      </w:r>
      <w:proofErr w:type="spellEnd"/>
      <w:r w:rsidRPr="00F816B0">
        <w:rPr>
          <w:color w:val="333333"/>
          <w:sz w:val="28"/>
          <w:szCs w:val="28"/>
        </w:rPr>
        <w:t xml:space="preserve">, vi </w:t>
      </w:r>
      <w:proofErr w:type="spellStart"/>
      <w:r w:rsidRPr="00F816B0">
        <w:rPr>
          <w:color w:val="333333"/>
          <w:sz w:val="28"/>
          <w:szCs w:val="28"/>
        </w:rPr>
        <w:t>rút</w:t>
      </w:r>
      <w:proofErr w:type="spellEnd"/>
      <w:r w:rsidRPr="00F816B0">
        <w:rPr>
          <w:color w:val="333333"/>
          <w:sz w:val="28"/>
          <w:szCs w:val="28"/>
        </w:rPr>
        <w:t xml:space="preserve"> </w:t>
      </w:r>
      <w:proofErr w:type="spellStart"/>
      <w:r w:rsidRPr="00F816B0">
        <w:rPr>
          <w:color w:val="333333"/>
          <w:sz w:val="28"/>
          <w:szCs w:val="28"/>
        </w:rPr>
        <w:t>sản</w:t>
      </w:r>
      <w:proofErr w:type="spellEnd"/>
      <w:r w:rsidRPr="00F816B0">
        <w:rPr>
          <w:color w:val="333333"/>
          <w:sz w:val="28"/>
          <w:szCs w:val="28"/>
        </w:rPr>
        <w:t xml:space="preserve"> </w:t>
      </w:r>
      <w:proofErr w:type="spellStart"/>
      <w:r w:rsidRPr="00F816B0">
        <w:rPr>
          <w:color w:val="333333"/>
          <w:sz w:val="28"/>
          <w:szCs w:val="28"/>
        </w:rPr>
        <w:t>sinh</w:t>
      </w:r>
      <w:proofErr w:type="spellEnd"/>
      <w:r w:rsidRPr="00F816B0">
        <w:rPr>
          <w:color w:val="333333"/>
          <w:sz w:val="28"/>
          <w:szCs w:val="28"/>
        </w:rPr>
        <w:t xml:space="preserve"> </w:t>
      </w:r>
      <w:proofErr w:type="spellStart"/>
      <w:r w:rsidRPr="00F816B0">
        <w:rPr>
          <w:color w:val="333333"/>
          <w:sz w:val="28"/>
          <w:szCs w:val="28"/>
        </w:rPr>
        <w:t>gây</w:t>
      </w:r>
      <w:proofErr w:type="spellEnd"/>
      <w:r w:rsidRPr="00F816B0">
        <w:rPr>
          <w:color w:val="333333"/>
          <w:sz w:val="28"/>
          <w:szCs w:val="28"/>
        </w:rPr>
        <w:t xml:space="preserve"> </w:t>
      </w:r>
      <w:proofErr w:type="spellStart"/>
      <w:r w:rsidRPr="00F816B0">
        <w:rPr>
          <w:color w:val="333333"/>
          <w:sz w:val="28"/>
          <w:szCs w:val="28"/>
        </w:rPr>
        <w:t>dịch</w:t>
      </w:r>
      <w:proofErr w:type="spellEnd"/>
      <w:r w:rsidRPr="00F816B0">
        <w:rPr>
          <w:color w:val="333333"/>
          <w:sz w:val="28"/>
          <w:szCs w:val="28"/>
        </w:rPr>
        <w:t xml:space="preserve"> </w:t>
      </w:r>
      <w:proofErr w:type="spellStart"/>
      <w:r w:rsidRPr="00F816B0">
        <w:rPr>
          <w:color w:val="333333"/>
          <w:sz w:val="28"/>
          <w:szCs w:val="28"/>
        </w:rPr>
        <w:t>bệnh</w:t>
      </w:r>
      <w:proofErr w:type="spellEnd"/>
      <w:r w:rsidRPr="00F816B0">
        <w:rPr>
          <w:color w:val="333333"/>
          <w:sz w:val="28"/>
          <w:szCs w:val="28"/>
        </w:rPr>
        <w:t xml:space="preserve">. </w:t>
      </w:r>
      <w:proofErr w:type="spellStart"/>
      <w:r w:rsidRPr="00F816B0">
        <w:rPr>
          <w:color w:val="333333"/>
          <w:sz w:val="28"/>
          <w:szCs w:val="28"/>
        </w:rPr>
        <w:t>Đặc</w:t>
      </w:r>
      <w:proofErr w:type="spellEnd"/>
      <w:r w:rsidRPr="00F816B0">
        <w:rPr>
          <w:color w:val="333333"/>
          <w:sz w:val="28"/>
          <w:szCs w:val="28"/>
        </w:rPr>
        <w:t xml:space="preserve"> </w:t>
      </w:r>
      <w:proofErr w:type="spellStart"/>
      <w:r w:rsidRPr="00F816B0">
        <w:rPr>
          <w:color w:val="333333"/>
          <w:sz w:val="28"/>
          <w:szCs w:val="28"/>
        </w:rPr>
        <w:t>biệt</w:t>
      </w:r>
      <w:proofErr w:type="spellEnd"/>
      <w:r w:rsidRPr="00F816B0">
        <w:rPr>
          <w:color w:val="333333"/>
          <w:sz w:val="28"/>
          <w:szCs w:val="28"/>
        </w:rPr>
        <w:t xml:space="preserve"> </w:t>
      </w:r>
      <w:proofErr w:type="spellStart"/>
      <w:r w:rsidRPr="00F816B0">
        <w:rPr>
          <w:color w:val="333333"/>
          <w:sz w:val="28"/>
          <w:szCs w:val="28"/>
        </w:rPr>
        <w:t>là</w:t>
      </w:r>
      <w:proofErr w:type="spellEnd"/>
      <w:r w:rsidRPr="00F816B0">
        <w:rPr>
          <w:color w:val="333333"/>
          <w:sz w:val="28"/>
          <w:szCs w:val="28"/>
        </w:rPr>
        <w:t xml:space="preserve"> </w:t>
      </w:r>
      <w:proofErr w:type="spellStart"/>
      <w:r w:rsidRPr="00F816B0">
        <w:rPr>
          <w:color w:val="333333"/>
          <w:sz w:val="28"/>
          <w:szCs w:val="28"/>
        </w:rPr>
        <w:t>dịc</w:t>
      </w:r>
      <w:r>
        <w:rPr>
          <w:color w:val="333333"/>
          <w:sz w:val="28"/>
          <w:szCs w:val="28"/>
        </w:rPr>
        <w:t>h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sốt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xuất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huyết</w:t>
      </w:r>
      <w:proofErr w:type="spellEnd"/>
      <w:r>
        <w:rPr>
          <w:color w:val="333333"/>
          <w:sz w:val="28"/>
          <w:szCs w:val="28"/>
        </w:rPr>
        <w:t>,</w:t>
      </w:r>
      <w:r w:rsidRPr="00F816B0">
        <w:rPr>
          <w:color w:val="333333"/>
          <w:sz w:val="28"/>
          <w:szCs w:val="28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sốt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virut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đang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có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chiều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hướng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gia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tăng</w:t>
      </w:r>
      <w:proofErr w:type="spellEnd"/>
      <w:r w:rsidRPr="00F816B0">
        <w:rPr>
          <w:color w:val="333333"/>
          <w:sz w:val="28"/>
          <w:szCs w:val="28"/>
        </w:rPr>
        <w:t xml:space="preserve">.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Hơn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nữa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trong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thời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gian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gần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đây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dịch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sốt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xuất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huyết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sốt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virut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đang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có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chiều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hướng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gia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tăng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>. </w:t>
      </w:r>
      <w:proofErr w:type="spellStart"/>
      <w:r w:rsidRPr="00F816B0">
        <w:rPr>
          <w:color w:val="333333"/>
          <w:sz w:val="28"/>
          <w:szCs w:val="28"/>
        </w:rPr>
        <w:t>Bệnh</w:t>
      </w:r>
      <w:proofErr w:type="spellEnd"/>
      <w:r w:rsidRPr="00F816B0">
        <w:rPr>
          <w:color w:val="333333"/>
          <w:sz w:val="28"/>
          <w:szCs w:val="28"/>
        </w:rPr>
        <w:t xml:space="preserve"> </w:t>
      </w:r>
      <w:proofErr w:type="spellStart"/>
      <w:r w:rsidRPr="00F816B0">
        <w:rPr>
          <w:color w:val="333333"/>
          <w:sz w:val="28"/>
          <w:szCs w:val="28"/>
        </w:rPr>
        <w:t>sốt</w:t>
      </w:r>
      <w:proofErr w:type="spellEnd"/>
      <w:r w:rsidRPr="00F816B0">
        <w:rPr>
          <w:color w:val="333333"/>
          <w:sz w:val="28"/>
          <w:szCs w:val="28"/>
        </w:rPr>
        <w:t xml:space="preserve"> </w:t>
      </w:r>
      <w:proofErr w:type="spellStart"/>
      <w:r w:rsidRPr="00F816B0">
        <w:rPr>
          <w:color w:val="333333"/>
          <w:sz w:val="28"/>
          <w:szCs w:val="28"/>
        </w:rPr>
        <w:t>xuất</w:t>
      </w:r>
      <w:proofErr w:type="spellEnd"/>
      <w:r w:rsidRPr="00F816B0">
        <w:rPr>
          <w:color w:val="333333"/>
          <w:sz w:val="28"/>
          <w:szCs w:val="28"/>
        </w:rPr>
        <w:t xml:space="preserve"> </w:t>
      </w:r>
      <w:proofErr w:type="spellStart"/>
      <w:r w:rsidRPr="00F816B0">
        <w:rPr>
          <w:color w:val="333333"/>
          <w:sz w:val="28"/>
          <w:szCs w:val="28"/>
        </w:rPr>
        <w:t>huyết</w:t>
      </w:r>
      <w:proofErr w:type="spellEnd"/>
      <w:r w:rsidRPr="00F816B0">
        <w:rPr>
          <w:color w:val="333333"/>
          <w:sz w:val="28"/>
          <w:szCs w:val="28"/>
        </w:rPr>
        <w:t xml:space="preserve"> </w:t>
      </w:r>
      <w:proofErr w:type="spellStart"/>
      <w:r w:rsidRPr="00F816B0">
        <w:rPr>
          <w:color w:val="333333"/>
          <w:sz w:val="28"/>
          <w:szCs w:val="28"/>
        </w:rPr>
        <w:t>cũng</w:t>
      </w:r>
      <w:proofErr w:type="spellEnd"/>
      <w:r w:rsidRPr="00F816B0">
        <w:rPr>
          <w:color w:val="333333"/>
          <w:sz w:val="28"/>
          <w:szCs w:val="28"/>
        </w:rPr>
        <w:t xml:space="preserve"> </w:t>
      </w:r>
      <w:proofErr w:type="spellStart"/>
      <w:r w:rsidRPr="00F816B0">
        <w:rPr>
          <w:color w:val="333333"/>
          <w:sz w:val="28"/>
          <w:szCs w:val="28"/>
        </w:rPr>
        <w:t>như</w:t>
      </w:r>
      <w:proofErr w:type="spellEnd"/>
      <w:r w:rsidRPr="00F816B0">
        <w:rPr>
          <w:color w:val="333333"/>
          <w:sz w:val="28"/>
          <w:szCs w:val="28"/>
        </w:rPr>
        <w:t xml:space="preserve"> </w:t>
      </w:r>
      <w:proofErr w:type="spellStart"/>
      <w:r w:rsidRPr="00F816B0">
        <w:rPr>
          <w:color w:val="333333"/>
          <w:sz w:val="28"/>
          <w:szCs w:val="28"/>
        </w:rPr>
        <w:t>sốt</w:t>
      </w:r>
      <w:proofErr w:type="spellEnd"/>
      <w:r w:rsidRPr="00F816B0">
        <w:rPr>
          <w:color w:val="333333"/>
          <w:sz w:val="28"/>
          <w:szCs w:val="28"/>
        </w:rPr>
        <w:t xml:space="preserve"> </w:t>
      </w:r>
      <w:proofErr w:type="spellStart"/>
      <w:r w:rsidRPr="00F816B0">
        <w:rPr>
          <w:color w:val="333333"/>
          <w:sz w:val="28"/>
          <w:szCs w:val="28"/>
        </w:rPr>
        <w:t>virut</w:t>
      </w:r>
      <w:proofErr w:type="spellEnd"/>
      <w:r w:rsidRPr="00F816B0">
        <w:rPr>
          <w:color w:val="333333"/>
          <w:sz w:val="28"/>
          <w:szCs w:val="28"/>
        </w:rPr>
        <w:t xml:space="preserve"> </w:t>
      </w:r>
      <w:proofErr w:type="spellStart"/>
      <w:r w:rsidRPr="00F816B0">
        <w:rPr>
          <w:color w:val="333333"/>
          <w:sz w:val="28"/>
          <w:szCs w:val="28"/>
        </w:rPr>
        <w:t>ảnh</w:t>
      </w:r>
      <w:proofErr w:type="spellEnd"/>
      <w:r w:rsidRPr="00F816B0">
        <w:rPr>
          <w:color w:val="333333"/>
          <w:sz w:val="28"/>
          <w:szCs w:val="28"/>
        </w:rPr>
        <w:t xml:space="preserve"> </w:t>
      </w:r>
      <w:proofErr w:type="spellStart"/>
      <w:r w:rsidRPr="00F816B0">
        <w:rPr>
          <w:color w:val="333333"/>
          <w:sz w:val="28"/>
          <w:szCs w:val="28"/>
        </w:rPr>
        <w:t>hưởng</w:t>
      </w:r>
      <w:proofErr w:type="spellEnd"/>
      <w:r w:rsidRPr="00F816B0">
        <w:rPr>
          <w:color w:val="333333"/>
          <w:sz w:val="28"/>
          <w:szCs w:val="28"/>
        </w:rPr>
        <w:t xml:space="preserve"> </w:t>
      </w:r>
      <w:proofErr w:type="spellStart"/>
      <w:r w:rsidRPr="00F816B0">
        <w:rPr>
          <w:color w:val="333333"/>
          <w:sz w:val="28"/>
          <w:szCs w:val="28"/>
        </w:rPr>
        <w:t>rất</w:t>
      </w:r>
      <w:proofErr w:type="spellEnd"/>
      <w:r w:rsidRPr="00F816B0">
        <w:rPr>
          <w:color w:val="333333"/>
          <w:sz w:val="28"/>
          <w:szCs w:val="28"/>
        </w:rPr>
        <w:t xml:space="preserve"> </w:t>
      </w:r>
      <w:proofErr w:type="spellStart"/>
      <w:r w:rsidRPr="00F816B0">
        <w:rPr>
          <w:color w:val="333333"/>
          <w:sz w:val="28"/>
          <w:szCs w:val="28"/>
        </w:rPr>
        <w:t>lớn</w:t>
      </w:r>
      <w:proofErr w:type="spellEnd"/>
      <w:r w:rsidRPr="00F816B0">
        <w:rPr>
          <w:color w:val="333333"/>
          <w:sz w:val="28"/>
          <w:szCs w:val="28"/>
        </w:rPr>
        <w:t xml:space="preserve"> </w:t>
      </w:r>
      <w:proofErr w:type="spellStart"/>
      <w:r w:rsidRPr="00F816B0">
        <w:rPr>
          <w:color w:val="333333"/>
          <w:sz w:val="28"/>
          <w:szCs w:val="28"/>
        </w:rPr>
        <w:t>đến</w:t>
      </w:r>
      <w:proofErr w:type="spellEnd"/>
      <w:r w:rsidRPr="00F816B0">
        <w:rPr>
          <w:color w:val="333333"/>
          <w:sz w:val="28"/>
          <w:szCs w:val="28"/>
        </w:rPr>
        <w:t xml:space="preserve"> </w:t>
      </w:r>
      <w:proofErr w:type="spellStart"/>
      <w:r w:rsidRPr="00F816B0">
        <w:rPr>
          <w:color w:val="333333"/>
          <w:sz w:val="28"/>
          <w:szCs w:val="28"/>
        </w:rPr>
        <w:t>sức</w:t>
      </w:r>
      <w:proofErr w:type="spellEnd"/>
      <w:r w:rsidRPr="00F816B0">
        <w:rPr>
          <w:color w:val="333333"/>
          <w:sz w:val="28"/>
          <w:szCs w:val="28"/>
        </w:rPr>
        <w:t xml:space="preserve"> </w:t>
      </w:r>
      <w:proofErr w:type="spellStart"/>
      <w:r w:rsidRPr="00F816B0">
        <w:rPr>
          <w:color w:val="333333"/>
          <w:sz w:val="28"/>
          <w:szCs w:val="28"/>
        </w:rPr>
        <w:t>khỏe</w:t>
      </w:r>
      <w:proofErr w:type="spellEnd"/>
      <w:r w:rsidRPr="00F816B0">
        <w:rPr>
          <w:color w:val="333333"/>
          <w:sz w:val="28"/>
          <w:szCs w:val="28"/>
        </w:rPr>
        <w:t xml:space="preserve"> </w:t>
      </w:r>
      <w:proofErr w:type="spellStart"/>
      <w:r w:rsidRPr="00F816B0">
        <w:rPr>
          <w:color w:val="333333"/>
          <w:sz w:val="28"/>
          <w:szCs w:val="28"/>
        </w:rPr>
        <w:t>người</w:t>
      </w:r>
      <w:proofErr w:type="spellEnd"/>
      <w:r w:rsidRPr="00F816B0">
        <w:rPr>
          <w:color w:val="333333"/>
          <w:sz w:val="28"/>
          <w:szCs w:val="28"/>
        </w:rPr>
        <w:t xml:space="preserve"> </w:t>
      </w:r>
      <w:proofErr w:type="spellStart"/>
      <w:r w:rsidRPr="00F816B0">
        <w:rPr>
          <w:color w:val="333333"/>
          <w:sz w:val="28"/>
          <w:szCs w:val="28"/>
        </w:rPr>
        <w:t>bệnh</w:t>
      </w:r>
      <w:proofErr w:type="spellEnd"/>
      <w:r w:rsidRPr="00F816B0">
        <w:rPr>
          <w:color w:val="333333"/>
          <w:sz w:val="28"/>
          <w:szCs w:val="28"/>
        </w:rPr>
        <w:t xml:space="preserve">, </w:t>
      </w:r>
      <w:proofErr w:type="spellStart"/>
      <w:r w:rsidRPr="00F816B0">
        <w:rPr>
          <w:color w:val="333333"/>
          <w:sz w:val="28"/>
          <w:szCs w:val="28"/>
        </w:rPr>
        <w:t>nếu</w:t>
      </w:r>
      <w:proofErr w:type="spellEnd"/>
      <w:r w:rsidRPr="00F816B0">
        <w:rPr>
          <w:color w:val="333333"/>
          <w:sz w:val="28"/>
          <w:szCs w:val="28"/>
        </w:rPr>
        <w:t xml:space="preserve"> </w:t>
      </w:r>
      <w:proofErr w:type="spellStart"/>
      <w:r w:rsidRPr="00F816B0">
        <w:rPr>
          <w:color w:val="333333"/>
          <w:sz w:val="28"/>
          <w:szCs w:val="28"/>
        </w:rPr>
        <w:t>không</w:t>
      </w:r>
      <w:proofErr w:type="spellEnd"/>
      <w:r w:rsidRPr="00F816B0">
        <w:rPr>
          <w:color w:val="333333"/>
          <w:sz w:val="28"/>
          <w:szCs w:val="28"/>
        </w:rPr>
        <w:t xml:space="preserve"> </w:t>
      </w:r>
      <w:proofErr w:type="spellStart"/>
      <w:r w:rsidRPr="00F816B0">
        <w:rPr>
          <w:color w:val="333333"/>
          <w:sz w:val="28"/>
          <w:szCs w:val="28"/>
        </w:rPr>
        <w:t>được</w:t>
      </w:r>
      <w:proofErr w:type="spellEnd"/>
      <w:r w:rsidRPr="00F816B0">
        <w:rPr>
          <w:color w:val="333333"/>
          <w:sz w:val="28"/>
          <w:szCs w:val="28"/>
        </w:rPr>
        <w:t xml:space="preserve"> </w:t>
      </w:r>
      <w:proofErr w:type="spellStart"/>
      <w:r w:rsidRPr="00F816B0">
        <w:rPr>
          <w:color w:val="333333"/>
          <w:sz w:val="28"/>
          <w:szCs w:val="28"/>
        </w:rPr>
        <w:t>phát</w:t>
      </w:r>
      <w:proofErr w:type="spellEnd"/>
      <w:r w:rsidRPr="00F816B0">
        <w:rPr>
          <w:color w:val="333333"/>
          <w:sz w:val="28"/>
          <w:szCs w:val="28"/>
        </w:rPr>
        <w:t xml:space="preserve"> </w:t>
      </w:r>
      <w:proofErr w:type="spellStart"/>
      <w:r w:rsidRPr="00F816B0">
        <w:rPr>
          <w:color w:val="333333"/>
          <w:sz w:val="28"/>
          <w:szCs w:val="28"/>
        </w:rPr>
        <w:t>hiện</w:t>
      </w:r>
      <w:proofErr w:type="spellEnd"/>
      <w:r w:rsidRPr="00F816B0">
        <w:rPr>
          <w:color w:val="333333"/>
          <w:sz w:val="28"/>
          <w:szCs w:val="28"/>
        </w:rPr>
        <w:t xml:space="preserve"> </w:t>
      </w:r>
      <w:proofErr w:type="spellStart"/>
      <w:r w:rsidRPr="00F816B0">
        <w:rPr>
          <w:color w:val="333333"/>
          <w:sz w:val="28"/>
          <w:szCs w:val="28"/>
        </w:rPr>
        <w:t>sớm</w:t>
      </w:r>
      <w:proofErr w:type="spellEnd"/>
      <w:r w:rsidRPr="00F816B0">
        <w:rPr>
          <w:color w:val="333333"/>
          <w:sz w:val="28"/>
          <w:szCs w:val="28"/>
        </w:rPr>
        <w:t xml:space="preserve"> </w:t>
      </w:r>
      <w:proofErr w:type="spellStart"/>
      <w:r w:rsidRPr="00F816B0">
        <w:rPr>
          <w:color w:val="333333"/>
          <w:sz w:val="28"/>
          <w:szCs w:val="28"/>
        </w:rPr>
        <w:t>và</w:t>
      </w:r>
      <w:proofErr w:type="spellEnd"/>
      <w:r w:rsidRPr="00F816B0">
        <w:rPr>
          <w:color w:val="333333"/>
          <w:sz w:val="28"/>
          <w:szCs w:val="28"/>
        </w:rPr>
        <w:t xml:space="preserve"> </w:t>
      </w:r>
      <w:proofErr w:type="spellStart"/>
      <w:r w:rsidRPr="00F816B0">
        <w:rPr>
          <w:color w:val="333333"/>
          <w:sz w:val="28"/>
          <w:szCs w:val="28"/>
        </w:rPr>
        <w:t>điều</w:t>
      </w:r>
      <w:proofErr w:type="spellEnd"/>
      <w:r w:rsidRPr="00F816B0">
        <w:rPr>
          <w:color w:val="333333"/>
          <w:sz w:val="28"/>
          <w:szCs w:val="28"/>
        </w:rPr>
        <w:t xml:space="preserve"> </w:t>
      </w:r>
      <w:proofErr w:type="spellStart"/>
      <w:r w:rsidRPr="00F816B0">
        <w:rPr>
          <w:color w:val="333333"/>
          <w:sz w:val="28"/>
          <w:szCs w:val="28"/>
        </w:rPr>
        <w:t>trị</w:t>
      </w:r>
      <w:proofErr w:type="spellEnd"/>
      <w:r w:rsidRPr="00F816B0">
        <w:rPr>
          <w:color w:val="333333"/>
          <w:sz w:val="28"/>
          <w:szCs w:val="28"/>
        </w:rPr>
        <w:t xml:space="preserve"> </w:t>
      </w:r>
      <w:proofErr w:type="spellStart"/>
      <w:r w:rsidRPr="00F816B0">
        <w:rPr>
          <w:color w:val="333333"/>
          <w:sz w:val="28"/>
          <w:szCs w:val="28"/>
        </w:rPr>
        <w:t>tích</w:t>
      </w:r>
      <w:proofErr w:type="spellEnd"/>
      <w:r w:rsidRPr="00F816B0">
        <w:rPr>
          <w:color w:val="333333"/>
          <w:sz w:val="28"/>
          <w:szCs w:val="28"/>
        </w:rPr>
        <w:t xml:space="preserve"> </w:t>
      </w:r>
      <w:proofErr w:type="spellStart"/>
      <w:r w:rsidRPr="00F816B0">
        <w:rPr>
          <w:color w:val="333333"/>
          <w:sz w:val="28"/>
          <w:szCs w:val="28"/>
        </w:rPr>
        <w:t>cực</w:t>
      </w:r>
      <w:proofErr w:type="spellEnd"/>
      <w:r w:rsidRPr="00F816B0">
        <w:rPr>
          <w:color w:val="333333"/>
          <w:sz w:val="28"/>
          <w:szCs w:val="28"/>
        </w:rPr>
        <w:t xml:space="preserve"> </w:t>
      </w:r>
      <w:proofErr w:type="spellStart"/>
      <w:r w:rsidRPr="00F816B0">
        <w:rPr>
          <w:color w:val="333333"/>
          <w:sz w:val="28"/>
          <w:szCs w:val="28"/>
        </w:rPr>
        <w:t>kịp</w:t>
      </w:r>
      <w:proofErr w:type="spellEnd"/>
      <w:r w:rsidRPr="00F816B0">
        <w:rPr>
          <w:color w:val="333333"/>
          <w:sz w:val="28"/>
          <w:szCs w:val="28"/>
        </w:rPr>
        <w:t xml:space="preserve"> </w:t>
      </w:r>
      <w:proofErr w:type="spellStart"/>
      <w:r w:rsidRPr="00F816B0">
        <w:rPr>
          <w:color w:val="333333"/>
          <w:sz w:val="28"/>
          <w:szCs w:val="28"/>
        </w:rPr>
        <w:t>thời</w:t>
      </w:r>
      <w:proofErr w:type="spellEnd"/>
      <w:r w:rsidRPr="00F816B0">
        <w:rPr>
          <w:color w:val="333333"/>
          <w:sz w:val="28"/>
          <w:szCs w:val="28"/>
        </w:rPr>
        <w:t xml:space="preserve">, </w:t>
      </w:r>
      <w:proofErr w:type="spellStart"/>
      <w:r w:rsidRPr="00F816B0">
        <w:rPr>
          <w:color w:val="333333"/>
          <w:sz w:val="28"/>
          <w:szCs w:val="28"/>
        </w:rPr>
        <w:t>đúng</w:t>
      </w:r>
      <w:proofErr w:type="spellEnd"/>
      <w:r w:rsidRPr="00F816B0">
        <w:rPr>
          <w:color w:val="333333"/>
          <w:sz w:val="28"/>
          <w:szCs w:val="28"/>
        </w:rPr>
        <w:t xml:space="preserve"> </w:t>
      </w:r>
      <w:proofErr w:type="spellStart"/>
      <w:r w:rsidRPr="00F816B0">
        <w:rPr>
          <w:color w:val="333333"/>
          <w:sz w:val="28"/>
          <w:szCs w:val="28"/>
        </w:rPr>
        <w:t>phương</w:t>
      </w:r>
      <w:proofErr w:type="spellEnd"/>
      <w:r w:rsidRPr="00F816B0">
        <w:rPr>
          <w:color w:val="333333"/>
          <w:sz w:val="28"/>
          <w:szCs w:val="28"/>
        </w:rPr>
        <w:t xml:space="preserve"> </w:t>
      </w:r>
      <w:proofErr w:type="spellStart"/>
      <w:r w:rsidRPr="00F816B0">
        <w:rPr>
          <w:color w:val="333333"/>
          <w:sz w:val="28"/>
          <w:szCs w:val="28"/>
        </w:rPr>
        <w:t>pháp</w:t>
      </w:r>
      <w:proofErr w:type="spellEnd"/>
      <w:r w:rsidRPr="00F816B0">
        <w:rPr>
          <w:color w:val="333333"/>
          <w:sz w:val="28"/>
          <w:szCs w:val="28"/>
        </w:rPr>
        <w:t xml:space="preserve"> </w:t>
      </w:r>
      <w:proofErr w:type="spellStart"/>
      <w:r w:rsidRPr="00F816B0">
        <w:rPr>
          <w:color w:val="333333"/>
          <w:sz w:val="28"/>
          <w:szCs w:val="28"/>
        </w:rPr>
        <w:t>có</w:t>
      </w:r>
      <w:proofErr w:type="spellEnd"/>
      <w:r w:rsidRPr="00F816B0">
        <w:rPr>
          <w:color w:val="333333"/>
          <w:sz w:val="28"/>
          <w:szCs w:val="28"/>
        </w:rPr>
        <w:t xml:space="preserve"> </w:t>
      </w:r>
      <w:proofErr w:type="spellStart"/>
      <w:r w:rsidRPr="00F816B0">
        <w:rPr>
          <w:color w:val="333333"/>
          <w:sz w:val="28"/>
          <w:szCs w:val="28"/>
        </w:rPr>
        <w:t>thể</w:t>
      </w:r>
      <w:proofErr w:type="spellEnd"/>
      <w:r w:rsidRPr="00F816B0">
        <w:rPr>
          <w:color w:val="333333"/>
          <w:sz w:val="28"/>
          <w:szCs w:val="28"/>
        </w:rPr>
        <w:t xml:space="preserve"> </w:t>
      </w:r>
      <w:proofErr w:type="spellStart"/>
      <w:r w:rsidRPr="00F816B0">
        <w:rPr>
          <w:color w:val="333333"/>
          <w:sz w:val="28"/>
          <w:szCs w:val="28"/>
        </w:rPr>
        <w:t>dẫn</w:t>
      </w:r>
      <w:proofErr w:type="spellEnd"/>
      <w:r w:rsidRPr="00F816B0">
        <w:rPr>
          <w:color w:val="333333"/>
          <w:sz w:val="28"/>
          <w:szCs w:val="28"/>
        </w:rPr>
        <w:t xml:space="preserve"> </w:t>
      </w:r>
      <w:proofErr w:type="spellStart"/>
      <w:r w:rsidRPr="00F816B0">
        <w:rPr>
          <w:color w:val="333333"/>
          <w:sz w:val="28"/>
          <w:szCs w:val="28"/>
        </w:rPr>
        <w:t>đến</w:t>
      </w:r>
      <w:proofErr w:type="spellEnd"/>
      <w:r w:rsidRPr="00F816B0">
        <w:rPr>
          <w:color w:val="333333"/>
          <w:sz w:val="28"/>
          <w:szCs w:val="28"/>
        </w:rPr>
        <w:t xml:space="preserve"> </w:t>
      </w:r>
      <w:proofErr w:type="spellStart"/>
      <w:r w:rsidRPr="00F816B0">
        <w:rPr>
          <w:color w:val="333333"/>
          <w:sz w:val="28"/>
          <w:szCs w:val="28"/>
        </w:rPr>
        <w:t>nguy</w:t>
      </w:r>
      <w:proofErr w:type="spellEnd"/>
      <w:r w:rsidRPr="00F816B0">
        <w:rPr>
          <w:color w:val="333333"/>
          <w:sz w:val="28"/>
          <w:szCs w:val="28"/>
        </w:rPr>
        <w:t xml:space="preserve"> </w:t>
      </w:r>
      <w:proofErr w:type="spellStart"/>
      <w:r w:rsidRPr="00F816B0">
        <w:rPr>
          <w:color w:val="333333"/>
          <w:sz w:val="28"/>
          <w:szCs w:val="28"/>
        </w:rPr>
        <w:t>hiểm</w:t>
      </w:r>
      <w:proofErr w:type="spellEnd"/>
      <w:r w:rsidRPr="00F816B0">
        <w:rPr>
          <w:color w:val="333333"/>
          <w:sz w:val="28"/>
          <w:szCs w:val="28"/>
        </w:rPr>
        <w:t xml:space="preserve"> </w:t>
      </w:r>
      <w:proofErr w:type="spellStart"/>
      <w:r w:rsidRPr="00F816B0">
        <w:rPr>
          <w:color w:val="333333"/>
          <w:sz w:val="28"/>
          <w:szCs w:val="28"/>
        </w:rPr>
        <w:t>cho</w:t>
      </w:r>
      <w:proofErr w:type="spellEnd"/>
      <w:r w:rsidRPr="00F816B0">
        <w:rPr>
          <w:color w:val="333333"/>
          <w:sz w:val="28"/>
          <w:szCs w:val="28"/>
        </w:rPr>
        <w:t xml:space="preserve"> </w:t>
      </w:r>
      <w:proofErr w:type="spellStart"/>
      <w:r w:rsidRPr="00F816B0">
        <w:rPr>
          <w:color w:val="333333"/>
          <w:sz w:val="28"/>
          <w:szCs w:val="28"/>
        </w:rPr>
        <w:t>tính</w:t>
      </w:r>
      <w:proofErr w:type="spellEnd"/>
      <w:r w:rsidRPr="00F816B0">
        <w:rPr>
          <w:color w:val="333333"/>
          <w:sz w:val="28"/>
          <w:szCs w:val="28"/>
        </w:rPr>
        <w:t xml:space="preserve"> </w:t>
      </w:r>
      <w:proofErr w:type="spellStart"/>
      <w:r w:rsidRPr="00F816B0">
        <w:rPr>
          <w:color w:val="333333"/>
          <w:sz w:val="28"/>
          <w:szCs w:val="28"/>
        </w:rPr>
        <w:t>mạng</w:t>
      </w:r>
      <w:proofErr w:type="spellEnd"/>
      <w:r w:rsidRPr="00F816B0">
        <w:rPr>
          <w:color w:val="333333"/>
          <w:sz w:val="28"/>
          <w:szCs w:val="28"/>
        </w:rPr>
        <w:t xml:space="preserve">. </w:t>
      </w:r>
      <w:proofErr w:type="spellStart"/>
      <w:r w:rsidRPr="00F816B0">
        <w:rPr>
          <w:color w:val="333333"/>
          <w:sz w:val="28"/>
          <w:szCs w:val="28"/>
        </w:rPr>
        <w:t>Chính</w:t>
      </w:r>
      <w:proofErr w:type="spellEnd"/>
      <w:r w:rsidRPr="00F816B0">
        <w:rPr>
          <w:color w:val="333333"/>
          <w:sz w:val="28"/>
          <w:szCs w:val="28"/>
        </w:rPr>
        <w:t xml:space="preserve"> </w:t>
      </w:r>
      <w:proofErr w:type="spellStart"/>
      <w:r w:rsidRPr="00F816B0">
        <w:rPr>
          <w:color w:val="333333"/>
          <w:sz w:val="28"/>
          <w:szCs w:val="28"/>
        </w:rPr>
        <w:t>vì</w:t>
      </w:r>
      <w:proofErr w:type="spellEnd"/>
      <w:r w:rsidRPr="00F816B0">
        <w:rPr>
          <w:color w:val="333333"/>
          <w:sz w:val="28"/>
          <w:szCs w:val="28"/>
        </w:rPr>
        <w:t xml:space="preserve"> </w:t>
      </w:r>
      <w:proofErr w:type="spellStart"/>
      <w:r w:rsidRPr="00F816B0">
        <w:rPr>
          <w:color w:val="333333"/>
          <w:sz w:val="28"/>
          <w:szCs w:val="28"/>
        </w:rPr>
        <w:t>vậy</w:t>
      </w:r>
      <w:proofErr w:type="spellEnd"/>
      <w:r w:rsidRPr="00F816B0">
        <w:rPr>
          <w:color w:val="333333"/>
          <w:sz w:val="28"/>
          <w:szCs w:val="28"/>
        </w:rPr>
        <w:t xml:space="preserve">, </w:t>
      </w:r>
      <w:proofErr w:type="spellStart"/>
      <w:r w:rsidRPr="00F816B0">
        <w:rPr>
          <w:color w:val="333333"/>
          <w:sz w:val="28"/>
          <w:szCs w:val="28"/>
        </w:rPr>
        <w:t>mà</w:t>
      </w:r>
      <w:proofErr w:type="spellEnd"/>
      <w:r w:rsidRPr="00F816B0">
        <w:rPr>
          <w:color w:val="333333"/>
          <w:sz w:val="28"/>
          <w:szCs w:val="28"/>
        </w:rPr>
        <w:t xml:space="preserve"> </w:t>
      </w:r>
      <w:proofErr w:type="spellStart"/>
      <w:r w:rsidRPr="00F816B0">
        <w:rPr>
          <w:color w:val="333333"/>
          <w:sz w:val="28"/>
          <w:szCs w:val="28"/>
        </w:rPr>
        <w:t>công</w:t>
      </w:r>
      <w:proofErr w:type="spellEnd"/>
      <w:r w:rsidRPr="00F816B0">
        <w:rPr>
          <w:color w:val="333333"/>
          <w:sz w:val="28"/>
          <w:szCs w:val="28"/>
        </w:rPr>
        <w:t xml:space="preserve"> </w:t>
      </w:r>
      <w:proofErr w:type="spellStart"/>
      <w:r w:rsidRPr="00F816B0">
        <w:rPr>
          <w:color w:val="333333"/>
          <w:sz w:val="28"/>
          <w:szCs w:val="28"/>
        </w:rPr>
        <w:t>tác</w:t>
      </w:r>
      <w:proofErr w:type="spellEnd"/>
      <w:r w:rsidRPr="00F816B0">
        <w:rPr>
          <w:color w:val="333333"/>
          <w:sz w:val="28"/>
          <w:szCs w:val="28"/>
        </w:rPr>
        <w:t xml:space="preserve"> </w:t>
      </w:r>
      <w:proofErr w:type="spellStart"/>
      <w:r w:rsidRPr="00F816B0">
        <w:rPr>
          <w:color w:val="333333"/>
          <w:sz w:val="28"/>
          <w:szCs w:val="28"/>
        </w:rPr>
        <w:t>phòng</w:t>
      </w:r>
      <w:proofErr w:type="spellEnd"/>
      <w:r w:rsidRPr="00F816B0">
        <w:rPr>
          <w:color w:val="333333"/>
          <w:sz w:val="28"/>
          <w:szCs w:val="28"/>
        </w:rPr>
        <w:t xml:space="preserve"> </w:t>
      </w:r>
      <w:proofErr w:type="spellStart"/>
      <w:r w:rsidRPr="00F816B0">
        <w:rPr>
          <w:color w:val="333333"/>
          <w:sz w:val="28"/>
          <w:szCs w:val="28"/>
        </w:rPr>
        <w:t>chống</w:t>
      </w:r>
      <w:proofErr w:type="spellEnd"/>
      <w:r w:rsidRPr="00F816B0">
        <w:rPr>
          <w:color w:val="333333"/>
          <w:sz w:val="28"/>
          <w:szCs w:val="28"/>
        </w:rPr>
        <w:t xml:space="preserve"> </w:t>
      </w:r>
      <w:proofErr w:type="spellStart"/>
      <w:r w:rsidRPr="00F816B0">
        <w:rPr>
          <w:color w:val="333333"/>
          <w:sz w:val="28"/>
          <w:szCs w:val="28"/>
        </w:rPr>
        <w:t>dịch</w:t>
      </w:r>
      <w:proofErr w:type="spellEnd"/>
      <w:r w:rsidRPr="00F816B0">
        <w:rPr>
          <w:color w:val="333333"/>
          <w:sz w:val="28"/>
          <w:szCs w:val="28"/>
        </w:rPr>
        <w:t xml:space="preserve"> </w:t>
      </w:r>
      <w:proofErr w:type="spellStart"/>
      <w:r w:rsidRPr="00F816B0">
        <w:rPr>
          <w:color w:val="333333"/>
          <w:sz w:val="28"/>
          <w:szCs w:val="28"/>
        </w:rPr>
        <w:t>bệnh</w:t>
      </w:r>
      <w:proofErr w:type="spellEnd"/>
      <w:r w:rsidRPr="00F816B0">
        <w:rPr>
          <w:color w:val="333333"/>
          <w:sz w:val="28"/>
          <w:szCs w:val="28"/>
        </w:rPr>
        <w:t xml:space="preserve"> </w:t>
      </w:r>
      <w:proofErr w:type="spellStart"/>
      <w:r w:rsidRPr="00F816B0">
        <w:rPr>
          <w:color w:val="333333"/>
          <w:sz w:val="28"/>
          <w:szCs w:val="28"/>
        </w:rPr>
        <w:t>sốt</w:t>
      </w:r>
      <w:proofErr w:type="spellEnd"/>
      <w:r w:rsidRPr="00F816B0">
        <w:rPr>
          <w:color w:val="333333"/>
          <w:sz w:val="28"/>
          <w:szCs w:val="28"/>
        </w:rPr>
        <w:t xml:space="preserve"> </w:t>
      </w:r>
      <w:proofErr w:type="spellStart"/>
      <w:r w:rsidRPr="00F816B0">
        <w:rPr>
          <w:color w:val="333333"/>
          <w:sz w:val="28"/>
          <w:szCs w:val="28"/>
        </w:rPr>
        <w:t>xuất</w:t>
      </w:r>
      <w:proofErr w:type="spellEnd"/>
      <w:r w:rsidRPr="00F816B0">
        <w:rPr>
          <w:color w:val="333333"/>
          <w:sz w:val="28"/>
          <w:szCs w:val="28"/>
        </w:rPr>
        <w:t xml:space="preserve"> </w:t>
      </w:r>
      <w:proofErr w:type="spellStart"/>
      <w:r w:rsidRPr="00F816B0">
        <w:rPr>
          <w:color w:val="333333"/>
          <w:sz w:val="28"/>
          <w:szCs w:val="28"/>
        </w:rPr>
        <w:t>huyết</w:t>
      </w:r>
      <w:proofErr w:type="spellEnd"/>
      <w:r w:rsidRPr="00F816B0">
        <w:rPr>
          <w:color w:val="333333"/>
          <w:sz w:val="28"/>
          <w:szCs w:val="28"/>
        </w:rPr>
        <w:t xml:space="preserve">, </w:t>
      </w:r>
      <w:proofErr w:type="spellStart"/>
      <w:r w:rsidRPr="00F816B0">
        <w:rPr>
          <w:color w:val="333333"/>
          <w:sz w:val="28"/>
          <w:szCs w:val="28"/>
        </w:rPr>
        <w:t>sốt</w:t>
      </w:r>
      <w:proofErr w:type="spellEnd"/>
      <w:r w:rsidRPr="00F816B0">
        <w:rPr>
          <w:color w:val="333333"/>
          <w:sz w:val="28"/>
          <w:szCs w:val="28"/>
        </w:rPr>
        <w:t xml:space="preserve"> </w:t>
      </w:r>
      <w:proofErr w:type="spellStart"/>
      <w:r w:rsidRPr="00F816B0">
        <w:rPr>
          <w:color w:val="333333"/>
          <w:sz w:val="28"/>
          <w:szCs w:val="28"/>
        </w:rPr>
        <w:t>virut</w:t>
      </w:r>
      <w:proofErr w:type="spellEnd"/>
      <w:r w:rsidRPr="00F816B0">
        <w:rPr>
          <w:color w:val="333333"/>
          <w:sz w:val="28"/>
          <w:szCs w:val="28"/>
        </w:rPr>
        <w:t xml:space="preserve"> </w:t>
      </w:r>
      <w:proofErr w:type="spellStart"/>
      <w:r w:rsidRPr="00F816B0">
        <w:rPr>
          <w:color w:val="333333"/>
          <w:sz w:val="28"/>
          <w:szCs w:val="28"/>
        </w:rPr>
        <w:t>là</w:t>
      </w:r>
      <w:proofErr w:type="spellEnd"/>
      <w:r w:rsidRPr="00F816B0">
        <w:rPr>
          <w:color w:val="333333"/>
          <w:sz w:val="28"/>
          <w:szCs w:val="28"/>
        </w:rPr>
        <w:t xml:space="preserve"> </w:t>
      </w:r>
      <w:proofErr w:type="spellStart"/>
      <w:r w:rsidRPr="00F816B0">
        <w:rPr>
          <w:color w:val="333333"/>
          <w:sz w:val="28"/>
          <w:szCs w:val="28"/>
        </w:rPr>
        <w:t>rất</w:t>
      </w:r>
      <w:proofErr w:type="spellEnd"/>
      <w:r w:rsidRPr="00F816B0">
        <w:rPr>
          <w:color w:val="333333"/>
          <w:sz w:val="28"/>
          <w:szCs w:val="28"/>
        </w:rPr>
        <w:t xml:space="preserve"> </w:t>
      </w:r>
      <w:proofErr w:type="spellStart"/>
      <w:r w:rsidRPr="00F816B0">
        <w:rPr>
          <w:color w:val="333333"/>
          <w:sz w:val="28"/>
          <w:szCs w:val="28"/>
        </w:rPr>
        <w:t>quan</w:t>
      </w:r>
      <w:proofErr w:type="spellEnd"/>
      <w:r w:rsidRPr="00F816B0">
        <w:rPr>
          <w:color w:val="333333"/>
          <w:sz w:val="28"/>
          <w:szCs w:val="28"/>
        </w:rPr>
        <w:t xml:space="preserve"> </w:t>
      </w:r>
      <w:proofErr w:type="spellStart"/>
      <w:r w:rsidRPr="00F816B0">
        <w:rPr>
          <w:color w:val="333333"/>
          <w:sz w:val="28"/>
          <w:szCs w:val="28"/>
        </w:rPr>
        <w:t>trọng</w:t>
      </w:r>
      <w:proofErr w:type="spellEnd"/>
      <w:r w:rsidRPr="00F816B0">
        <w:rPr>
          <w:color w:val="333333"/>
          <w:sz w:val="28"/>
          <w:szCs w:val="28"/>
        </w:rPr>
        <w:t xml:space="preserve"> </w:t>
      </w:r>
      <w:proofErr w:type="spellStart"/>
      <w:r w:rsidRPr="00F816B0">
        <w:rPr>
          <w:color w:val="333333"/>
          <w:sz w:val="28"/>
          <w:szCs w:val="28"/>
        </w:rPr>
        <w:t>và</w:t>
      </w:r>
      <w:proofErr w:type="spellEnd"/>
      <w:r w:rsidRPr="00F816B0">
        <w:rPr>
          <w:color w:val="333333"/>
          <w:sz w:val="28"/>
          <w:szCs w:val="28"/>
        </w:rPr>
        <w:t xml:space="preserve"> </w:t>
      </w:r>
      <w:proofErr w:type="spellStart"/>
      <w:r w:rsidRPr="00F816B0">
        <w:rPr>
          <w:color w:val="333333"/>
          <w:sz w:val="28"/>
          <w:szCs w:val="28"/>
        </w:rPr>
        <w:t>cần</w:t>
      </w:r>
      <w:proofErr w:type="spellEnd"/>
      <w:r w:rsidRPr="00F816B0">
        <w:rPr>
          <w:color w:val="333333"/>
          <w:sz w:val="28"/>
          <w:szCs w:val="28"/>
        </w:rPr>
        <w:t xml:space="preserve"> </w:t>
      </w:r>
      <w:proofErr w:type="spellStart"/>
      <w:r w:rsidRPr="00F816B0">
        <w:rPr>
          <w:color w:val="333333"/>
          <w:sz w:val="28"/>
          <w:szCs w:val="28"/>
        </w:rPr>
        <w:t>thiết</w:t>
      </w:r>
      <w:proofErr w:type="spellEnd"/>
      <w:r w:rsidRPr="00F816B0">
        <w:rPr>
          <w:color w:val="333333"/>
          <w:sz w:val="28"/>
          <w:szCs w:val="28"/>
        </w:rPr>
        <w:t>.</w:t>
      </w:r>
      <w:r w:rsidRPr="00F816B0">
        <w:rPr>
          <w:color w:val="333333"/>
          <w:sz w:val="28"/>
          <w:szCs w:val="28"/>
          <w:shd w:val="clear" w:color="auto" w:fill="FFFFFF"/>
        </w:rPr>
        <w:t> 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Nếu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không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có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biện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pháp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phòng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bệnh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tích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cực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thì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có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thể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sẽ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làm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bùng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phát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dịch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bệnh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rất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nguy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hiểm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cho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trẻ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.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Hiểu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được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tầm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quan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trọng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đó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, Ban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giám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hiệu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nhà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trường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đã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các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đồng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chí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giáo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viên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color w:val="333333"/>
          <w:sz w:val="28"/>
          <w:szCs w:val="28"/>
          <w:shd w:val="clear" w:color="auto" w:fill="FFFFFF"/>
        </w:rPr>
        <w:t>nhân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viên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thực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hiện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vệ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sinh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môi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trường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nhóm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lớp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hành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lang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khu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vực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cầu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thang; </w:t>
      </w:r>
      <w:proofErr w:type="spellStart"/>
      <w:r>
        <w:rPr>
          <w:color w:val="333333"/>
          <w:sz w:val="28"/>
          <w:szCs w:val="28"/>
          <w:shd w:val="clear" w:color="auto" w:fill="FFFFFF"/>
        </w:rPr>
        <w:t>đồ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dùng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color w:val="333333"/>
          <w:sz w:val="28"/>
          <w:szCs w:val="28"/>
          <w:shd w:val="clear" w:color="auto" w:fill="FFFFFF"/>
        </w:rPr>
        <w:t>đồ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chơi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;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các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đồng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chí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nhân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viên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thực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hiện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dọn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dẹp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vệ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sinh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khu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bếp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ăn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bán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trú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đảm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bảo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VSATTP,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đảm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bảo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an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toàn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về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môi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trường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học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tập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vui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chơi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để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trẻ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được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phát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triển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tốt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nhất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.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Công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tác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vệ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sinh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được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thực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hiện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nghiêm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túc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định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kỳ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hằng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ngày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hằng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tuần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và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hằng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tháng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theo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đúng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quy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định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>.</w:t>
      </w:r>
    </w:p>
    <w:p w:rsidR="00F816B0" w:rsidRPr="00F816B0" w:rsidRDefault="00F816B0" w:rsidP="00F816B0">
      <w:pPr>
        <w:pStyle w:val="NormalWeb"/>
        <w:spacing w:before="0" w:beforeAutospacing="0" w:after="150" w:afterAutospacing="0"/>
        <w:jc w:val="both"/>
        <w:rPr>
          <w:color w:val="333333"/>
          <w:sz w:val="28"/>
          <w:szCs w:val="28"/>
        </w:rPr>
      </w:pPr>
      <w:r w:rsidRPr="00F816B0">
        <w:rPr>
          <w:rFonts w:ascii="Helvetica" w:hAnsi="Helvetica" w:cs="Helvetica"/>
          <w:color w:val="333333"/>
          <w:sz w:val="21"/>
          <w:szCs w:val="21"/>
        </w:rPr>
        <w:br/>
      </w:r>
      <w:r>
        <w:rPr>
          <w:color w:val="333333"/>
          <w:sz w:val="28"/>
          <w:szCs w:val="28"/>
          <w:shd w:val="clear" w:color="auto" w:fill="FFFFFF"/>
        </w:rPr>
        <w:t xml:space="preserve">     </w:t>
      </w:r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Một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số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hình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ảnh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các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đồng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chí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GVNV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thực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hiện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công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tác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vệ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sinh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môi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16B0">
        <w:rPr>
          <w:color w:val="333333"/>
          <w:sz w:val="28"/>
          <w:szCs w:val="28"/>
          <w:shd w:val="clear" w:color="auto" w:fill="FFFFFF"/>
        </w:rPr>
        <w:t>trường</w:t>
      </w:r>
      <w:proofErr w:type="spellEnd"/>
      <w:r w:rsidRPr="00F816B0">
        <w:rPr>
          <w:color w:val="333333"/>
          <w:sz w:val="28"/>
          <w:szCs w:val="28"/>
          <w:shd w:val="clear" w:color="auto" w:fill="FFFFFF"/>
        </w:rPr>
        <w:t>:</w:t>
      </w:r>
    </w:p>
    <w:p w:rsidR="009D2AD7" w:rsidRDefault="009D2AD7">
      <w:r w:rsidRPr="009D2AD7">
        <w:lastRenderedPageBreak/>
        <w:drawing>
          <wp:inline distT="0" distB="0" distL="0" distR="0" wp14:anchorId="55E5B082" wp14:editId="7AA503C9">
            <wp:extent cx="6165850" cy="3905250"/>
            <wp:effectExtent l="0" t="0" r="635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165850" cy="3905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2AD7" w:rsidRDefault="009D2AD7" w:rsidP="009D2AD7"/>
    <w:p w:rsidR="00045EDF" w:rsidRDefault="009D2AD7" w:rsidP="009D2AD7">
      <w:pPr>
        <w:tabs>
          <w:tab w:val="left" w:pos="1950"/>
        </w:tabs>
      </w:pPr>
      <w:r>
        <w:tab/>
      </w:r>
      <w:r w:rsidRPr="009D2AD7">
        <w:drawing>
          <wp:inline distT="0" distB="0" distL="0" distR="0" wp14:anchorId="61EA3B77" wp14:editId="6B97EE7C">
            <wp:extent cx="6165850" cy="3848100"/>
            <wp:effectExtent l="0" t="0" r="635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6585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2AD7" w:rsidRDefault="009D2AD7" w:rsidP="009D2AD7">
      <w:pPr>
        <w:tabs>
          <w:tab w:val="left" w:pos="1950"/>
        </w:tabs>
      </w:pPr>
    </w:p>
    <w:p w:rsidR="009D2AD7" w:rsidRDefault="009D2AD7" w:rsidP="009D2AD7">
      <w:pPr>
        <w:tabs>
          <w:tab w:val="left" w:pos="1950"/>
        </w:tabs>
      </w:pPr>
      <w:r w:rsidRPr="009D2AD7">
        <w:lastRenderedPageBreak/>
        <w:drawing>
          <wp:inline distT="0" distB="0" distL="0" distR="0" wp14:anchorId="653A9189" wp14:editId="340FC2BB">
            <wp:extent cx="6343650" cy="4029075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343650" cy="402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2AD7" w:rsidRDefault="009D2AD7" w:rsidP="009D2AD7">
      <w:r w:rsidRPr="009D2AD7">
        <w:drawing>
          <wp:inline distT="0" distB="0" distL="0" distR="0" wp14:anchorId="6824A939" wp14:editId="035CAA1D">
            <wp:extent cx="6343650" cy="4829175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343650" cy="4829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2AD7" w:rsidRDefault="009D2AD7" w:rsidP="009D2AD7">
      <w:r w:rsidRPr="009D2AD7">
        <w:lastRenderedPageBreak/>
        <w:drawing>
          <wp:inline distT="0" distB="0" distL="0" distR="0" wp14:anchorId="78AB8888" wp14:editId="2719CCFA">
            <wp:extent cx="6343650" cy="38862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343650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2AD7" w:rsidRDefault="009D2AD7" w:rsidP="009D2AD7">
      <w:r w:rsidRPr="009D2AD7">
        <w:drawing>
          <wp:inline distT="0" distB="0" distL="0" distR="0" wp14:anchorId="5AB77EF3" wp14:editId="14A7D0A6">
            <wp:extent cx="6334125" cy="4772025"/>
            <wp:effectExtent l="0" t="0" r="9525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772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2AD7" w:rsidRDefault="009D2AD7" w:rsidP="009D2AD7"/>
    <w:p w:rsidR="009D2AD7" w:rsidRDefault="009D2AD7" w:rsidP="009D2AD7">
      <w:r w:rsidRPr="009D2AD7">
        <w:drawing>
          <wp:inline distT="0" distB="0" distL="0" distR="0" wp14:anchorId="5A94B56B" wp14:editId="5B3F97A0">
            <wp:extent cx="6343650" cy="4105275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343650" cy="410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660F" w:rsidRDefault="00D9660F" w:rsidP="009D2AD7"/>
    <w:p w:rsidR="009D2AD7" w:rsidRDefault="009D2AD7" w:rsidP="009D2AD7">
      <w:r w:rsidRPr="009D2AD7">
        <w:drawing>
          <wp:inline distT="0" distB="0" distL="0" distR="0" wp14:anchorId="0119888C" wp14:editId="0635F61D">
            <wp:extent cx="6343650" cy="4010025"/>
            <wp:effectExtent l="0" t="0" r="0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343650" cy="401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7D55" w:rsidRDefault="00D9660F" w:rsidP="009D2AD7">
      <w:r w:rsidRPr="00D9660F">
        <w:lastRenderedPageBreak/>
        <w:drawing>
          <wp:inline distT="0" distB="0" distL="0" distR="0" wp14:anchorId="3247FA9C" wp14:editId="0DE1164B">
            <wp:extent cx="6343650" cy="4600575"/>
            <wp:effectExtent l="0" t="0" r="0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343650" cy="4600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7D55" w:rsidRDefault="00207D55" w:rsidP="00207D55"/>
    <w:p w:rsidR="00D9660F" w:rsidRDefault="00207D55" w:rsidP="00207D55">
      <w:pPr>
        <w:ind w:firstLine="90"/>
      </w:pPr>
      <w:r w:rsidRPr="00207D55">
        <w:drawing>
          <wp:inline distT="0" distB="0" distL="0" distR="0" wp14:anchorId="7988C350" wp14:editId="5A615380">
            <wp:extent cx="6200775" cy="3952875"/>
            <wp:effectExtent l="0" t="0" r="9525" b="952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200775" cy="395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767A" w:rsidRDefault="00CC767A" w:rsidP="00207D55">
      <w:pPr>
        <w:ind w:firstLine="90"/>
      </w:pPr>
      <w:r w:rsidRPr="00CC767A">
        <w:lastRenderedPageBreak/>
        <w:drawing>
          <wp:inline distT="0" distB="0" distL="0" distR="0" wp14:anchorId="28CF58C8" wp14:editId="2D68B423">
            <wp:extent cx="6343650" cy="38100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343650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767A" w:rsidRDefault="00CC767A" w:rsidP="00CC767A"/>
    <w:p w:rsidR="00CC767A" w:rsidRDefault="00CC767A" w:rsidP="00CC767A">
      <w:r w:rsidRPr="00CC767A">
        <w:drawing>
          <wp:inline distT="0" distB="0" distL="0" distR="0" wp14:anchorId="27C7003F" wp14:editId="19BB489D">
            <wp:extent cx="6343650" cy="4733925"/>
            <wp:effectExtent l="0" t="0" r="0" b="952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343650" cy="4733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767A" w:rsidRDefault="00CC767A" w:rsidP="00CC767A">
      <w:bookmarkStart w:id="0" w:name="_GoBack"/>
      <w:bookmarkEnd w:id="0"/>
    </w:p>
    <w:p w:rsidR="00CC767A" w:rsidRDefault="00CC767A" w:rsidP="00CC767A"/>
    <w:p w:rsidR="00CC767A" w:rsidRPr="00CC767A" w:rsidRDefault="00CC767A" w:rsidP="00CC767A">
      <w:r w:rsidRPr="00CC767A">
        <w:drawing>
          <wp:inline distT="0" distB="0" distL="0" distR="0" wp14:anchorId="729E3D11" wp14:editId="496364E2">
            <wp:extent cx="6381750" cy="53340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381750" cy="533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C767A" w:rsidRPr="00CC767A" w:rsidSect="009D2AD7">
      <w:pgSz w:w="12240" w:h="15840"/>
      <w:pgMar w:top="990" w:right="810" w:bottom="63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816B0"/>
    <w:rsid w:val="00165B96"/>
    <w:rsid w:val="00207D55"/>
    <w:rsid w:val="00487BC2"/>
    <w:rsid w:val="009D2AD7"/>
    <w:rsid w:val="00CC767A"/>
    <w:rsid w:val="00D9660F"/>
    <w:rsid w:val="00F816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78F36D3"/>
  <w15:chartTrackingRefBased/>
  <w15:docId w15:val="{B0DC4FDB-84A1-47B3-9EEC-E0AEE1D4AF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F816B0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F816B0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NormalWeb">
    <w:name w:val="Normal (Web)"/>
    <w:basedOn w:val="Normal"/>
    <w:uiPriority w:val="99"/>
    <w:unhideWhenUsed/>
    <w:rsid w:val="00F816B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0808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461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3980175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0158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9454745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2494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</TotalTime>
  <Pages>8</Pages>
  <Words>250</Words>
  <Characters>1428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4</cp:revision>
  <dcterms:created xsi:type="dcterms:W3CDTF">2024-01-20T02:44:00Z</dcterms:created>
  <dcterms:modified xsi:type="dcterms:W3CDTF">2024-01-20T03:21:00Z</dcterms:modified>
</cp:coreProperties>
</file>