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4673"/>
        <w:gridCol w:w="5248"/>
      </w:tblGrid>
      <w:tr w:rsidR="00BC5C45" w:rsidRPr="00191FBF" w14:paraId="4D6C5CB9" w14:textId="77777777" w:rsidTr="00C06AEE">
        <w:tc>
          <w:tcPr>
            <w:tcW w:w="2355" w:type="pct"/>
          </w:tcPr>
          <w:p w14:paraId="3E8EB69C" w14:textId="77777777" w:rsidR="001F624E" w:rsidRPr="00191FBF" w:rsidRDefault="001F624E" w:rsidP="00141513">
            <w:pPr>
              <w:spacing w:line="288" w:lineRule="auto"/>
              <w:jc w:val="both"/>
              <w:rPr>
                <w:bCs/>
                <w:color w:val="000000" w:themeColor="text1"/>
                <w:sz w:val="28"/>
                <w:szCs w:val="28"/>
              </w:rPr>
            </w:pPr>
            <w:r w:rsidRPr="00191FBF">
              <w:rPr>
                <w:color w:val="000000" w:themeColor="text1"/>
                <w:sz w:val="28"/>
                <w:szCs w:val="28"/>
              </w:rPr>
              <w:t>UBND HUYỆN THANH TRÌ</w:t>
            </w:r>
          </w:p>
          <w:p w14:paraId="040065C7" w14:textId="77777777" w:rsidR="001F624E" w:rsidRPr="00191FBF" w:rsidRDefault="001F624E" w:rsidP="00141513">
            <w:pPr>
              <w:spacing w:line="288" w:lineRule="auto"/>
              <w:jc w:val="both"/>
              <w:rPr>
                <w:b/>
                <w:color w:val="000000" w:themeColor="text1"/>
                <w:sz w:val="28"/>
                <w:szCs w:val="28"/>
              </w:rPr>
            </w:pPr>
            <w:r w:rsidRPr="00191FBF">
              <w:rPr>
                <w:b/>
                <w:color w:val="000000" w:themeColor="text1"/>
                <w:sz w:val="28"/>
                <w:szCs w:val="28"/>
              </w:rPr>
              <w:t>TRƯỜNG THCS NGỌC HỒI</w:t>
            </w:r>
          </w:p>
          <w:p w14:paraId="1E4D3460" w14:textId="77777777" w:rsidR="001F624E" w:rsidRPr="00191FBF" w:rsidRDefault="001F624E" w:rsidP="00141513">
            <w:pPr>
              <w:spacing w:line="288" w:lineRule="auto"/>
              <w:jc w:val="both"/>
              <w:rPr>
                <w:i/>
                <w:iCs/>
                <w:color w:val="000000" w:themeColor="text1"/>
                <w:sz w:val="28"/>
                <w:szCs w:val="28"/>
              </w:rPr>
            </w:pPr>
            <w:r w:rsidRPr="00191FBF">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4F9FD483" wp14:editId="41A88CD7">
                      <wp:simplePos x="0" y="0"/>
                      <wp:positionH relativeFrom="column">
                        <wp:posOffset>369570</wp:posOffset>
                      </wp:positionH>
                      <wp:positionV relativeFrom="paragraph">
                        <wp:posOffset>40005</wp:posOffset>
                      </wp:positionV>
                      <wp:extent cx="1914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68B9C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pt,3.15pt" to="17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">
                      <o:lock v:ext="edit" shapetype="f"/>
                    </v:line>
                  </w:pict>
                </mc:Fallback>
              </mc:AlternateContent>
            </w:r>
          </w:p>
        </w:tc>
        <w:tc>
          <w:tcPr>
            <w:tcW w:w="2645" w:type="pct"/>
          </w:tcPr>
          <w:p w14:paraId="12DEF961" w14:textId="3D375B10" w:rsidR="001F624E" w:rsidRPr="00191FBF" w:rsidRDefault="001F624E" w:rsidP="00F2173C">
            <w:pPr>
              <w:spacing w:line="288" w:lineRule="auto"/>
              <w:jc w:val="center"/>
              <w:rPr>
                <w:b/>
                <w:color w:val="000000" w:themeColor="text1"/>
                <w:sz w:val="28"/>
                <w:szCs w:val="28"/>
              </w:rPr>
            </w:pPr>
            <w:r w:rsidRPr="00191FBF">
              <w:rPr>
                <w:b/>
                <w:color w:val="000000" w:themeColor="text1"/>
                <w:sz w:val="28"/>
                <w:szCs w:val="28"/>
              </w:rPr>
              <w:t>ĐỀ CƯƠNG</w:t>
            </w:r>
            <w:r w:rsidRPr="00191FBF">
              <w:rPr>
                <w:b/>
                <w:color w:val="000000" w:themeColor="text1"/>
                <w:sz w:val="28"/>
                <w:szCs w:val="28"/>
                <w:lang w:val="vi-VN"/>
              </w:rPr>
              <w:t xml:space="preserve"> ÔN TẬP </w:t>
            </w:r>
            <w:r w:rsidR="00987007" w:rsidRPr="00191FBF">
              <w:rPr>
                <w:b/>
                <w:color w:val="000000" w:themeColor="text1"/>
                <w:sz w:val="28"/>
                <w:szCs w:val="28"/>
              </w:rPr>
              <w:t>CUỐI HỌC</w:t>
            </w:r>
            <w:r w:rsidRPr="00191FBF">
              <w:rPr>
                <w:b/>
                <w:color w:val="000000" w:themeColor="text1"/>
                <w:sz w:val="28"/>
                <w:szCs w:val="28"/>
                <w:lang w:val="vi-VN"/>
              </w:rPr>
              <w:t xml:space="preserve"> KÌ I</w:t>
            </w:r>
            <w:r w:rsidR="00765D31" w:rsidRPr="00191FBF">
              <w:rPr>
                <w:b/>
                <w:color w:val="000000" w:themeColor="text1"/>
                <w:sz w:val="28"/>
                <w:szCs w:val="28"/>
              </w:rPr>
              <w:t>I</w:t>
            </w:r>
          </w:p>
          <w:p w14:paraId="0F11C20D" w14:textId="23A4275D" w:rsidR="001F624E" w:rsidRPr="00191FBF" w:rsidRDefault="001F624E" w:rsidP="00F2173C">
            <w:pPr>
              <w:pStyle w:val="Heading1"/>
              <w:spacing w:before="0" w:after="0" w:line="288" w:lineRule="auto"/>
              <w:jc w:val="center"/>
              <w:rPr>
                <w:rFonts w:ascii="Times New Roman" w:hAnsi="Times New Roman"/>
                <w:bCs/>
                <w:color w:val="000000" w:themeColor="text1"/>
                <w:sz w:val="28"/>
                <w:szCs w:val="28"/>
              </w:rPr>
            </w:pPr>
            <w:r w:rsidRPr="00191FBF">
              <w:rPr>
                <w:rFonts w:ascii="Times New Roman" w:hAnsi="Times New Roman"/>
                <w:color w:val="000000" w:themeColor="text1"/>
                <w:sz w:val="28"/>
                <w:szCs w:val="28"/>
                <w:lang w:val="pt-BR"/>
              </w:rPr>
              <w:t>MÔN: KHOA</w:t>
            </w:r>
            <w:r w:rsidRPr="00191FBF">
              <w:rPr>
                <w:rFonts w:ascii="Times New Roman" w:hAnsi="Times New Roman"/>
                <w:color w:val="000000" w:themeColor="text1"/>
                <w:sz w:val="28"/>
                <w:szCs w:val="28"/>
                <w:lang w:val="vi-VN"/>
              </w:rPr>
              <w:t xml:space="preserve"> HỌC TỰ NHIÊN </w:t>
            </w:r>
            <w:r w:rsidR="00780766" w:rsidRPr="00191FBF">
              <w:rPr>
                <w:rFonts w:ascii="Times New Roman" w:hAnsi="Times New Roman"/>
                <w:color w:val="000000" w:themeColor="text1"/>
                <w:sz w:val="28"/>
                <w:szCs w:val="28"/>
              </w:rPr>
              <w:t>8</w:t>
            </w:r>
          </w:p>
          <w:p w14:paraId="374E2EF6" w14:textId="726B76FC" w:rsidR="001F624E" w:rsidRPr="00191FBF" w:rsidRDefault="001F624E" w:rsidP="00F2173C">
            <w:pPr>
              <w:pStyle w:val="Heading1"/>
              <w:spacing w:before="0" w:after="0" w:line="288" w:lineRule="auto"/>
              <w:jc w:val="center"/>
              <w:rPr>
                <w:rFonts w:ascii="Times New Roman" w:hAnsi="Times New Roman"/>
                <w:bCs/>
                <w:color w:val="000000" w:themeColor="text1"/>
                <w:sz w:val="28"/>
                <w:szCs w:val="28"/>
              </w:rPr>
            </w:pPr>
            <w:r w:rsidRPr="00191FBF">
              <w:rPr>
                <w:rFonts w:ascii="Times New Roman" w:hAnsi="Times New Roman"/>
                <w:color w:val="000000" w:themeColor="text1"/>
                <w:sz w:val="28"/>
                <w:szCs w:val="28"/>
                <w:lang w:val="pt-BR"/>
              </w:rPr>
              <w:t>Năm học 202</w:t>
            </w:r>
            <w:r w:rsidR="003A7E38" w:rsidRPr="00191FBF">
              <w:rPr>
                <w:rFonts w:ascii="Times New Roman" w:hAnsi="Times New Roman"/>
                <w:color w:val="000000" w:themeColor="text1"/>
                <w:sz w:val="28"/>
                <w:szCs w:val="28"/>
              </w:rPr>
              <w:t>4</w:t>
            </w:r>
            <w:r w:rsidRPr="00191FBF">
              <w:rPr>
                <w:rFonts w:ascii="Times New Roman" w:hAnsi="Times New Roman"/>
                <w:color w:val="000000" w:themeColor="text1"/>
                <w:sz w:val="28"/>
                <w:szCs w:val="28"/>
                <w:lang w:val="pt-BR"/>
              </w:rPr>
              <w:t xml:space="preserve"> - 202</w:t>
            </w:r>
            <w:r w:rsidR="003A7E38" w:rsidRPr="00191FBF">
              <w:rPr>
                <w:rFonts w:ascii="Times New Roman" w:hAnsi="Times New Roman"/>
                <w:color w:val="000000" w:themeColor="text1"/>
                <w:sz w:val="28"/>
                <w:szCs w:val="28"/>
              </w:rPr>
              <w:t>5</w:t>
            </w:r>
          </w:p>
        </w:tc>
      </w:tr>
    </w:tbl>
    <w:p w14:paraId="4DD50B7A" w14:textId="77777777" w:rsidR="00B34888" w:rsidRPr="00191FBF" w:rsidRDefault="00B34888" w:rsidP="00667EA5">
      <w:pPr>
        <w:tabs>
          <w:tab w:val="left" w:pos="284"/>
          <w:tab w:val="left" w:pos="5940"/>
        </w:tabs>
        <w:spacing w:line="269" w:lineRule="auto"/>
        <w:ind w:firstLine="142"/>
        <w:jc w:val="both"/>
        <w:rPr>
          <w:b/>
          <w:color w:val="000000" w:themeColor="text1"/>
          <w:sz w:val="28"/>
          <w:szCs w:val="28"/>
          <w:lang w:val="da-DK"/>
        </w:rPr>
      </w:pPr>
      <w:r w:rsidRPr="00191FBF">
        <w:rPr>
          <w:b/>
          <w:color w:val="000000" w:themeColor="text1"/>
          <w:sz w:val="28"/>
          <w:szCs w:val="28"/>
          <w:lang w:val="da-DK"/>
        </w:rPr>
        <w:t xml:space="preserve">   </w:t>
      </w:r>
    </w:p>
    <w:p w14:paraId="667AA096" w14:textId="0126183F" w:rsidR="003A7E38" w:rsidRPr="00191FBF" w:rsidRDefault="00B34888" w:rsidP="00667EA5">
      <w:pPr>
        <w:tabs>
          <w:tab w:val="left" w:pos="284"/>
          <w:tab w:val="left" w:pos="5940"/>
        </w:tabs>
        <w:spacing w:line="269" w:lineRule="auto"/>
        <w:ind w:firstLine="142"/>
        <w:jc w:val="both"/>
        <w:rPr>
          <w:b/>
          <w:color w:val="FF0000"/>
          <w:sz w:val="28"/>
          <w:szCs w:val="28"/>
          <w:lang w:val="da-DK"/>
        </w:rPr>
      </w:pPr>
      <w:r w:rsidRPr="00191FBF">
        <w:rPr>
          <w:b/>
          <w:color w:val="FF0000"/>
          <w:sz w:val="28"/>
          <w:szCs w:val="28"/>
          <w:lang w:val="da-DK"/>
        </w:rPr>
        <w:t>PHẦN: CHẤT VÀ SỰ BIẾN ĐỔI CHẤT</w:t>
      </w:r>
    </w:p>
    <w:p w14:paraId="2D7CE2F5" w14:textId="16B5DC2D" w:rsidR="00B34888" w:rsidRPr="00191FBF" w:rsidRDefault="00B34888" w:rsidP="00B34888">
      <w:pPr>
        <w:pStyle w:val="ListParagraph"/>
        <w:spacing w:before="0" w:after="0"/>
        <w:ind w:left="284"/>
        <w:jc w:val="both"/>
        <w:rPr>
          <w:b/>
          <w:iCs/>
          <w:color w:val="000000" w:themeColor="text1"/>
        </w:rPr>
      </w:pPr>
      <w:r w:rsidRPr="00191FBF">
        <w:rPr>
          <w:b/>
          <w:iCs/>
          <w:color w:val="000000" w:themeColor="text1"/>
        </w:rPr>
        <w:t>A. LÍ THUYẾT</w:t>
      </w:r>
    </w:p>
    <w:p w14:paraId="1DA8388B" w14:textId="77777777" w:rsidR="00780766" w:rsidRPr="00191FBF" w:rsidRDefault="00780766" w:rsidP="00B34888">
      <w:pPr>
        <w:spacing w:line="360" w:lineRule="atLeast"/>
        <w:ind w:left="426"/>
        <w:jc w:val="both"/>
        <w:rPr>
          <w:color w:val="000000" w:themeColor="text1"/>
          <w:sz w:val="28"/>
          <w:szCs w:val="28"/>
        </w:rPr>
      </w:pPr>
      <w:r w:rsidRPr="00191FBF">
        <w:rPr>
          <w:color w:val="000000" w:themeColor="text1"/>
          <w:sz w:val="28"/>
          <w:szCs w:val="28"/>
        </w:rPr>
        <w:t>- Làm quen với bộ dụng cụ, thiết bị thực hành môn KHTN 8.</w:t>
      </w:r>
    </w:p>
    <w:p w14:paraId="598DDD59" w14:textId="77777777" w:rsidR="00780766" w:rsidRPr="00191FBF" w:rsidRDefault="00780766" w:rsidP="00B34888">
      <w:pPr>
        <w:spacing w:line="360" w:lineRule="atLeast"/>
        <w:ind w:left="426"/>
        <w:jc w:val="both"/>
        <w:rPr>
          <w:color w:val="000000" w:themeColor="text1"/>
          <w:sz w:val="28"/>
          <w:szCs w:val="28"/>
        </w:rPr>
      </w:pPr>
      <w:r w:rsidRPr="00191FBF">
        <w:rPr>
          <w:color w:val="000000" w:themeColor="text1"/>
          <w:sz w:val="28"/>
          <w:szCs w:val="28"/>
        </w:rPr>
        <w:t>- Biến đổi vật lí và biến đổi hóa học.</w:t>
      </w:r>
    </w:p>
    <w:p w14:paraId="327189A8" w14:textId="77777777" w:rsidR="00780766" w:rsidRPr="00191FBF" w:rsidRDefault="00780766" w:rsidP="00B34888">
      <w:pPr>
        <w:spacing w:line="360" w:lineRule="atLeast"/>
        <w:ind w:left="426"/>
        <w:jc w:val="both"/>
        <w:rPr>
          <w:color w:val="000000" w:themeColor="text1"/>
          <w:sz w:val="28"/>
          <w:szCs w:val="28"/>
        </w:rPr>
      </w:pPr>
      <w:r w:rsidRPr="00191FBF">
        <w:rPr>
          <w:color w:val="000000" w:themeColor="text1"/>
          <w:sz w:val="28"/>
          <w:szCs w:val="28"/>
        </w:rPr>
        <w:t>- Phản ứng hóa học và năng lượng của phản ứng hóa học.</w:t>
      </w:r>
    </w:p>
    <w:p w14:paraId="29E93D5F" w14:textId="513382D7" w:rsidR="00B34888" w:rsidRPr="00191FBF" w:rsidRDefault="00B34888" w:rsidP="00B34888">
      <w:pPr>
        <w:pStyle w:val="ListParagraph"/>
        <w:numPr>
          <w:ilvl w:val="0"/>
          <w:numId w:val="30"/>
        </w:numPr>
        <w:tabs>
          <w:tab w:val="left" w:pos="284"/>
          <w:tab w:val="left" w:pos="5940"/>
        </w:tabs>
        <w:spacing w:line="269" w:lineRule="auto"/>
        <w:ind w:left="709"/>
        <w:jc w:val="both"/>
        <w:rPr>
          <w:b/>
          <w:color w:val="000000" w:themeColor="text1"/>
          <w:lang w:val="da-DK"/>
        </w:rPr>
      </w:pPr>
      <w:r w:rsidRPr="00191FBF">
        <w:rPr>
          <w:b/>
          <w:color w:val="000000" w:themeColor="text1"/>
          <w:lang w:val="da-DK"/>
        </w:rPr>
        <w:t>BÀI TẬ</w:t>
      </w:r>
      <w:r w:rsidRPr="00191FBF">
        <w:rPr>
          <w:b/>
          <w:color w:val="000000" w:themeColor="text1"/>
          <w:lang w:val="da-DK"/>
        </w:rPr>
        <w:t>P</w:t>
      </w:r>
    </w:p>
    <w:p w14:paraId="73E4359B" w14:textId="77777777" w:rsidR="00B34888" w:rsidRPr="00191FBF" w:rsidRDefault="00B34888" w:rsidP="00B34888">
      <w:pPr>
        <w:tabs>
          <w:tab w:val="left" w:pos="284"/>
          <w:tab w:val="left" w:pos="5940"/>
        </w:tabs>
        <w:spacing w:line="269" w:lineRule="auto"/>
        <w:ind w:firstLine="142"/>
        <w:jc w:val="both"/>
        <w:rPr>
          <w:b/>
          <w:color w:val="000000" w:themeColor="text1"/>
          <w:sz w:val="28"/>
          <w:szCs w:val="28"/>
          <w:lang w:val="da-DK"/>
        </w:rPr>
      </w:pPr>
      <w:r w:rsidRPr="00191FBF">
        <w:rPr>
          <w:b/>
          <w:color w:val="000000" w:themeColor="text1"/>
          <w:sz w:val="28"/>
          <w:szCs w:val="28"/>
          <w:lang w:val="da-DK"/>
        </w:rPr>
        <w:t xml:space="preserve">    I. Trắc nghiệm</w:t>
      </w:r>
    </w:p>
    <w:p w14:paraId="14E9822F" w14:textId="77777777" w:rsidR="00B34888" w:rsidRPr="00191FBF" w:rsidRDefault="00B34888" w:rsidP="00B34888">
      <w:pPr>
        <w:tabs>
          <w:tab w:val="left" w:pos="284"/>
          <w:tab w:val="left" w:pos="5940"/>
        </w:tabs>
        <w:spacing w:line="269" w:lineRule="auto"/>
        <w:ind w:left="284" w:firstLine="142"/>
        <w:jc w:val="both"/>
        <w:rPr>
          <w:b/>
          <w:color w:val="000000" w:themeColor="text1"/>
          <w:sz w:val="28"/>
          <w:szCs w:val="28"/>
          <w:lang w:val="da-DK"/>
        </w:rPr>
      </w:pPr>
      <w:r w:rsidRPr="00191FBF">
        <w:rPr>
          <w:b/>
          <w:color w:val="000000" w:themeColor="text1"/>
          <w:sz w:val="28"/>
          <w:szCs w:val="28"/>
          <w:lang w:val="da-DK"/>
        </w:rPr>
        <w:t>1. Trắc nghiệm chọn phương án</w:t>
      </w:r>
    </w:p>
    <w:p w14:paraId="5D33F6C0"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1:</w:t>
      </w:r>
      <w:r w:rsidRPr="00191FBF">
        <w:rPr>
          <w:color w:val="000000" w:themeColor="text1"/>
          <w:sz w:val="28"/>
          <w:szCs w:val="28"/>
        </w:rPr>
        <w:t> Chất nào có thể dùng để dập đám cháy nhỏ do xăng, dầu?</w:t>
      </w:r>
    </w:p>
    <w:p w14:paraId="2D8E0E00"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A. Nước.</w:t>
      </w:r>
      <w:r w:rsidRPr="00191FBF">
        <w:rPr>
          <w:color w:val="000000" w:themeColor="text1"/>
          <w:sz w:val="28"/>
          <w:szCs w:val="28"/>
        </w:rPr>
        <w:tab/>
      </w:r>
      <w:r w:rsidRPr="00191FBF">
        <w:rPr>
          <w:color w:val="000000" w:themeColor="text1"/>
          <w:sz w:val="28"/>
          <w:szCs w:val="28"/>
        </w:rPr>
        <w:tab/>
        <w:t>B. Cát khô.</w:t>
      </w:r>
      <w:r w:rsidRPr="00191FBF">
        <w:rPr>
          <w:color w:val="000000" w:themeColor="text1"/>
          <w:sz w:val="28"/>
          <w:szCs w:val="28"/>
        </w:rPr>
        <w:tab/>
      </w:r>
      <w:r w:rsidRPr="00191FBF">
        <w:rPr>
          <w:color w:val="000000" w:themeColor="text1"/>
          <w:sz w:val="28"/>
          <w:szCs w:val="28"/>
        </w:rPr>
        <w:tab/>
        <w:t>C. Cồn.</w:t>
      </w:r>
      <w:r w:rsidRPr="00191FBF">
        <w:rPr>
          <w:color w:val="000000" w:themeColor="text1"/>
          <w:sz w:val="28"/>
          <w:szCs w:val="28"/>
        </w:rPr>
        <w:tab/>
      </w:r>
      <w:r w:rsidRPr="00191FBF">
        <w:rPr>
          <w:color w:val="000000" w:themeColor="text1"/>
          <w:sz w:val="28"/>
          <w:szCs w:val="28"/>
        </w:rPr>
        <w:tab/>
        <w:t>D. Nước đá.</w:t>
      </w:r>
    </w:p>
    <w:p w14:paraId="3DBBDF35"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2:</w:t>
      </w:r>
      <w:r w:rsidRPr="00191FBF">
        <w:rPr>
          <w:color w:val="000000" w:themeColor="text1"/>
          <w:sz w:val="28"/>
          <w:szCs w:val="28"/>
        </w:rPr>
        <w:t> Nếu dùng để kẹp ống nghiệm thì nên đặt kẹp gỗ ở vị trí là</w:t>
      </w:r>
    </w:p>
    <w:p w14:paraId="6B6EB97C"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A. gần miệng ống nghiệm.</w:t>
      </w:r>
    </w:p>
    <w:p w14:paraId="11CEC3F5"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B. ở vị trí 1/2 ống nghiệm.</w:t>
      </w:r>
    </w:p>
    <w:p w14:paraId="444055DC"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C. ở vị trí 1/3 ống nghiệm tính từ miệng ống nghiệm xuống.</w:t>
      </w:r>
    </w:p>
    <w:p w14:paraId="732ABA2D"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D. ở vị trí 2/3 ống nghiệm tính từ miệng ống nghiệm xuống.</w:t>
      </w:r>
    </w:p>
    <w:p w14:paraId="493547B5"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3:</w:t>
      </w:r>
      <w:r w:rsidRPr="00191FBF">
        <w:rPr>
          <w:color w:val="000000" w:themeColor="text1"/>
          <w:sz w:val="28"/>
          <w:szCs w:val="28"/>
        </w:rPr>
        <w:t> Thiết bị nào trong mạch điện giữ an toàn cho mạch điện bằng cách tự ngắt dòng điện khi dòng điện qua nó lớn tới một giá trị nhất định?</w:t>
      </w:r>
    </w:p>
    <w:p w14:paraId="1C0CD23B"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A. Công tắc.</w:t>
      </w:r>
      <w:r w:rsidRPr="00191FBF">
        <w:rPr>
          <w:color w:val="000000" w:themeColor="text1"/>
          <w:sz w:val="28"/>
          <w:szCs w:val="28"/>
        </w:rPr>
        <w:tab/>
        <w:t>B. Pin.</w:t>
      </w:r>
      <w:r w:rsidRPr="00191FBF">
        <w:rPr>
          <w:color w:val="000000" w:themeColor="text1"/>
          <w:sz w:val="28"/>
          <w:szCs w:val="28"/>
        </w:rPr>
        <w:tab/>
      </w:r>
      <w:r w:rsidRPr="00191FBF">
        <w:rPr>
          <w:color w:val="000000" w:themeColor="text1"/>
          <w:sz w:val="28"/>
          <w:szCs w:val="28"/>
        </w:rPr>
        <w:tab/>
        <w:t>C. Điện trở.</w:t>
      </w:r>
      <w:r w:rsidRPr="00191FBF">
        <w:rPr>
          <w:color w:val="000000" w:themeColor="text1"/>
          <w:sz w:val="28"/>
          <w:szCs w:val="28"/>
        </w:rPr>
        <w:tab/>
      </w:r>
      <w:r w:rsidRPr="00191FBF">
        <w:rPr>
          <w:color w:val="000000" w:themeColor="text1"/>
          <w:sz w:val="28"/>
          <w:szCs w:val="28"/>
        </w:rPr>
        <w:tab/>
        <w:t>D. Cầu chì.</w:t>
      </w:r>
    </w:p>
    <w:p w14:paraId="32E9F55B"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4.</w:t>
      </w:r>
      <w:r w:rsidRPr="00191FBF">
        <w:rPr>
          <w:color w:val="000000" w:themeColor="text1"/>
          <w:sz w:val="28"/>
          <w:szCs w:val="28"/>
        </w:rPr>
        <w:t> Trong các quá trình sau, quá trình nào xảy ra biến đổi vật lí?</w:t>
      </w:r>
    </w:p>
    <w:p w14:paraId="54766851"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A. </w:t>
      </w:r>
      <w:r w:rsidRPr="00191FBF">
        <w:rPr>
          <w:color w:val="000000" w:themeColor="text1"/>
          <w:sz w:val="28"/>
          <w:szCs w:val="28"/>
        </w:rPr>
        <w:t>Khí hydrogen cháy.</w:t>
      </w:r>
      <w:r w:rsidRPr="00191FBF">
        <w:rPr>
          <w:rStyle w:val="Strong"/>
          <w:rFonts w:eastAsiaTheme="majorEastAsia"/>
          <w:color w:val="000000" w:themeColor="text1"/>
          <w:sz w:val="28"/>
          <w:szCs w:val="28"/>
        </w:rPr>
        <w:t>  </w:t>
      </w:r>
      <w:r w:rsidRPr="00191FBF">
        <w:rPr>
          <w:color w:val="000000" w:themeColor="text1"/>
          <w:sz w:val="28"/>
          <w:szCs w:val="28"/>
        </w:rPr>
        <w:tab/>
      </w:r>
      <w:r w:rsidRPr="00191FBF">
        <w:rPr>
          <w:color w:val="000000" w:themeColor="text1"/>
          <w:sz w:val="28"/>
          <w:szCs w:val="28"/>
        </w:rPr>
        <w:tab/>
      </w:r>
      <w:r w:rsidRPr="00191FBF">
        <w:rPr>
          <w:rStyle w:val="Strong"/>
          <w:rFonts w:eastAsiaTheme="majorEastAsia"/>
          <w:color w:val="000000" w:themeColor="text1"/>
          <w:sz w:val="28"/>
          <w:szCs w:val="28"/>
        </w:rPr>
        <w:t>B. </w:t>
      </w:r>
      <w:r w:rsidRPr="00191FBF">
        <w:rPr>
          <w:color w:val="000000" w:themeColor="text1"/>
          <w:sz w:val="28"/>
          <w:szCs w:val="28"/>
        </w:rPr>
        <w:t>Đốt cháy mẩu giấy.</w:t>
      </w:r>
    </w:p>
    <w:p w14:paraId="5D8CD779"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w:t>
      </w:r>
      <w:r w:rsidRPr="00191FBF">
        <w:rPr>
          <w:color w:val="000000" w:themeColor="text1"/>
          <w:sz w:val="28"/>
          <w:szCs w:val="28"/>
        </w:rPr>
        <w:t> Sắt (iron) nóng chảy.</w:t>
      </w:r>
      <w:r w:rsidRPr="00191FBF">
        <w:rPr>
          <w:color w:val="000000" w:themeColor="text1"/>
          <w:sz w:val="28"/>
          <w:szCs w:val="28"/>
        </w:rPr>
        <w:tab/>
      </w:r>
      <w:r w:rsidRPr="00191FBF">
        <w:rPr>
          <w:color w:val="000000" w:themeColor="text1"/>
          <w:sz w:val="28"/>
          <w:szCs w:val="28"/>
        </w:rPr>
        <w:tab/>
      </w:r>
      <w:r w:rsidRPr="00191FBF">
        <w:rPr>
          <w:rStyle w:val="Strong"/>
          <w:rFonts w:eastAsiaTheme="majorEastAsia"/>
          <w:color w:val="000000" w:themeColor="text1"/>
          <w:sz w:val="28"/>
          <w:szCs w:val="28"/>
        </w:rPr>
        <w:t>D.</w:t>
      </w:r>
      <w:r w:rsidRPr="00191FBF">
        <w:rPr>
          <w:color w:val="000000" w:themeColor="text1"/>
          <w:sz w:val="28"/>
          <w:szCs w:val="28"/>
        </w:rPr>
        <w:t> Sắt (iron) bị gỉ.</w:t>
      </w:r>
    </w:p>
    <w:p w14:paraId="7F3313F2"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5.</w:t>
      </w:r>
      <w:r w:rsidRPr="00191FBF">
        <w:rPr>
          <w:color w:val="000000" w:themeColor="text1"/>
          <w:sz w:val="28"/>
          <w:szCs w:val="28"/>
        </w:rPr>
        <w:t> Cho các quá trình sau:</w:t>
      </w:r>
    </w:p>
    <w:p w14:paraId="659126B2"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(1) Sắt (iron) được cắt nhỏ và tán thành đinh.</w:t>
      </w:r>
    </w:p>
    <w:p w14:paraId="0C865734"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(2) Vành xe đạp bằng sắt bị phủ một lớp gỉ là chất màu nâu đỏ.</w:t>
      </w:r>
    </w:p>
    <w:p w14:paraId="18CC25E2"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(3) Rượu để lâu trong không khí thường bị chua.</w:t>
      </w:r>
    </w:p>
    <w:p w14:paraId="6AD60738"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(4) Đèn tín hiệu chuyển từ màu xanh sang màu đỏ.</w:t>
      </w:r>
    </w:p>
    <w:p w14:paraId="2FDFF16C"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(5) Dây tóc trong bóng đèn điện nóng và sáng lên khi dòng điện đi qua.</w:t>
      </w:r>
    </w:p>
    <w:p w14:paraId="3D3D7C4C"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Số quá trình xảy ra biến đổi hóa học là</w:t>
      </w:r>
    </w:p>
    <w:p w14:paraId="7AD6550F"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    A. </w:t>
      </w:r>
      <w:r w:rsidRPr="00191FBF">
        <w:rPr>
          <w:color w:val="000000" w:themeColor="text1"/>
          <w:sz w:val="28"/>
          <w:szCs w:val="28"/>
        </w:rPr>
        <w:t>4.</w:t>
      </w:r>
      <w:r w:rsidRPr="00191FBF">
        <w:rPr>
          <w:rStyle w:val="Strong"/>
          <w:rFonts w:eastAsiaTheme="majorEastAsia"/>
          <w:color w:val="000000" w:themeColor="text1"/>
          <w:sz w:val="28"/>
          <w:szCs w:val="28"/>
        </w:rPr>
        <w:t>                          B. </w:t>
      </w:r>
      <w:r w:rsidRPr="00191FBF">
        <w:rPr>
          <w:color w:val="000000" w:themeColor="text1"/>
          <w:sz w:val="28"/>
          <w:szCs w:val="28"/>
        </w:rPr>
        <w:t>3.</w:t>
      </w:r>
      <w:r w:rsidRPr="00191FBF">
        <w:rPr>
          <w:rStyle w:val="Strong"/>
          <w:rFonts w:eastAsiaTheme="majorEastAsia"/>
          <w:color w:val="000000" w:themeColor="text1"/>
          <w:sz w:val="28"/>
          <w:szCs w:val="28"/>
        </w:rPr>
        <w:t>                           C.</w:t>
      </w:r>
      <w:r w:rsidRPr="00191FBF">
        <w:rPr>
          <w:color w:val="000000" w:themeColor="text1"/>
          <w:sz w:val="28"/>
          <w:szCs w:val="28"/>
        </w:rPr>
        <w:t> 2.</w:t>
      </w:r>
      <w:r w:rsidRPr="00191FBF">
        <w:rPr>
          <w:rStyle w:val="Strong"/>
          <w:rFonts w:eastAsiaTheme="majorEastAsia"/>
          <w:color w:val="000000" w:themeColor="text1"/>
          <w:sz w:val="28"/>
          <w:szCs w:val="28"/>
        </w:rPr>
        <w:t>                          D.</w:t>
      </w:r>
      <w:r w:rsidRPr="00191FBF">
        <w:rPr>
          <w:color w:val="000000" w:themeColor="text1"/>
          <w:sz w:val="28"/>
          <w:szCs w:val="28"/>
        </w:rPr>
        <w:t> 1.</w:t>
      </w:r>
    </w:p>
    <w:p w14:paraId="0B8A1E68"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6.</w:t>
      </w:r>
      <w:r w:rsidRPr="00191FBF">
        <w:rPr>
          <w:color w:val="000000" w:themeColor="text1"/>
          <w:sz w:val="28"/>
          <w:szCs w:val="28"/>
        </w:rPr>
        <w:t> Cho một số nhận định sau:</w:t>
      </w:r>
    </w:p>
    <w:p w14:paraId="4CBD3C4B"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(a) Biến đổi hóa học là sự biến đổi chất có sinh ra chất mới.</w:t>
      </w:r>
    </w:p>
    <w:p w14:paraId="12BEF226"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(b) Trong phản ứng hóa học, tính chất của các chất vẫn giữ nguyên.</w:t>
      </w:r>
    </w:p>
    <w:p w14:paraId="425C5AAB"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(c) Phản ứng hóa học chỉ xảy ra khi có chất xúc tác hoặc đun nóng.</w:t>
      </w:r>
    </w:p>
    <w:p w14:paraId="6C0F3B2B"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(d) Sự quang hợp của cây xanh có xảy ra biến đổi hóa học.</w:t>
      </w:r>
    </w:p>
    <w:p w14:paraId="1F5DD3CA"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7. </w:t>
      </w:r>
      <w:r w:rsidRPr="00191FBF">
        <w:rPr>
          <w:color w:val="000000" w:themeColor="text1"/>
          <w:sz w:val="28"/>
          <w:szCs w:val="28"/>
        </w:rPr>
        <w:t>Cho phản ứng hoá học dạng chữ:</w:t>
      </w:r>
    </w:p>
    <w:p w14:paraId="6D92A6E6"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lastRenderedPageBreak/>
        <w:t>                     Iron(II) hydroxide + Oxygen + Nước → Iron(III) hydroxide</w:t>
      </w:r>
    </w:p>
    <w:p w14:paraId="2E19C070"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color w:val="000000" w:themeColor="text1"/>
          <w:sz w:val="28"/>
          <w:szCs w:val="28"/>
        </w:rPr>
        <w:t>Số chất phản ứng trong phản ứng trên là</w:t>
      </w:r>
    </w:p>
    <w:p w14:paraId="2CF85E55"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A. </w:t>
      </w:r>
      <w:r w:rsidRPr="00191FBF">
        <w:rPr>
          <w:color w:val="000000" w:themeColor="text1"/>
          <w:sz w:val="28"/>
          <w:szCs w:val="28"/>
        </w:rPr>
        <w:t>3.</w:t>
      </w:r>
      <w:r w:rsidRPr="00191FBF">
        <w:rPr>
          <w:rStyle w:val="Strong"/>
          <w:rFonts w:eastAsiaTheme="majorEastAsia"/>
          <w:color w:val="000000" w:themeColor="text1"/>
          <w:sz w:val="28"/>
          <w:szCs w:val="28"/>
        </w:rPr>
        <w:t>                              B. </w:t>
      </w:r>
      <w:r w:rsidRPr="00191FBF">
        <w:rPr>
          <w:color w:val="000000" w:themeColor="text1"/>
          <w:sz w:val="28"/>
          <w:szCs w:val="28"/>
        </w:rPr>
        <w:t>2.</w:t>
      </w:r>
      <w:r w:rsidRPr="00191FBF">
        <w:rPr>
          <w:rStyle w:val="Strong"/>
          <w:rFonts w:eastAsiaTheme="majorEastAsia"/>
          <w:color w:val="000000" w:themeColor="text1"/>
          <w:sz w:val="28"/>
          <w:szCs w:val="28"/>
        </w:rPr>
        <w:t>                           C. </w:t>
      </w:r>
      <w:r w:rsidRPr="00191FBF">
        <w:rPr>
          <w:color w:val="000000" w:themeColor="text1"/>
          <w:sz w:val="28"/>
          <w:szCs w:val="28"/>
        </w:rPr>
        <w:t>1.</w:t>
      </w:r>
      <w:r w:rsidRPr="00191FBF">
        <w:rPr>
          <w:rStyle w:val="Strong"/>
          <w:rFonts w:eastAsiaTheme="majorEastAsia"/>
          <w:color w:val="000000" w:themeColor="text1"/>
          <w:sz w:val="28"/>
          <w:szCs w:val="28"/>
        </w:rPr>
        <w:t>                          D. </w:t>
      </w:r>
      <w:r w:rsidRPr="00191FBF">
        <w:rPr>
          <w:color w:val="000000" w:themeColor="text1"/>
          <w:sz w:val="28"/>
          <w:szCs w:val="28"/>
        </w:rPr>
        <w:t>4.</w:t>
      </w:r>
    </w:p>
    <w:p w14:paraId="4F47ADF5"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8. </w:t>
      </w:r>
      <w:r w:rsidRPr="00191FBF">
        <w:rPr>
          <w:color w:val="000000" w:themeColor="text1"/>
          <w:sz w:val="28"/>
          <w:szCs w:val="28"/>
        </w:rPr>
        <w:t>Phản ứng tỏa nhiệt là phản ứng trong đó</w:t>
      </w:r>
    </w:p>
    <w:p w14:paraId="0BE969FF"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A. </w:t>
      </w:r>
      <w:r w:rsidRPr="00191FBF">
        <w:rPr>
          <w:color w:val="000000" w:themeColor="text1"/>
          <w:sz w:val="28"/>
          <w:szCs w:val="28"/>
        </w:rPr>
        <w:t>hỗn hợp phản ứng truyền nhiệt cho môi trường.</w:t>
      </w:r>
    </w:p>
    <w:p w14:paraId="149414E3"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B. </w:t>
      </w:r>
      <w:r w:rsidRPr="00191FBF">
        <w:rPr>
          <w:color w:val="000000" w:themeColor="text1"/>
          <w:sz w:val="28"/>
          <w:szCs w:val="28"/>
        </w:rPr>
        <w:t>chất phản ứng truyền nhiệt cho sản phẩm.</w:t>
      </w:r>
    </w:p>
    <w:p w14:paraId="0FF1F341"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w:t>
      </w:r>
      <w:r w:rsidRPr="00191FBF">
        <w:rPr>
          <w:color w:val="000000" w:themeColor="text1"/>
          <w:sz w:val="28"/>
          <w:szCs w:val="28"/>
        </w:rPr>
        <w:t> chất phản ứng thu nhiệt từ môi trường</w:t>
      </w:r>
    </w:p>
    <w:p w14:paraId="500DAD39"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D.</w:t>
      </w:r>
      <w:r w:rsidRPr="00191FBF">
        <w:rPr>
          <w:color w:val="000000" w:themeColor="text1"/>
          <w:sz w:val="28"/>
          <w:szCs w:val="28"/>
        </w:rPr>
        <w:t> các chất sản phẩm thu nhiệt từ môi trường.</w:t>
      </w:r>
    </w:p>
    <w:p w14:paraId="37BB4EC8"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9. </w:t>
      </w:r>
      <w:r w:rsidRPr="00191FBF">
        <w:rPr>
          <w:color w:val="000000" w:themeColor="text1"/>
          <w:sz w:val="28"/>
          <w:szCs w:val="28"/>
        </w:rPr>
        <w:t>Phản ứng nào sau đây là phản ứng thu nhiệt?</w:t>
      </w:r>
    </w:p>
    <w:p w14:paraId="27CA17CA"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A.</w:t>
      </w:r>
      <w:r w:rsidRPr="00191FBF">
        <w:rPr>
          <w:color w:val="000000" w:themeColor="text1"/>
          <w:sz w:val="28"/>
          <w:szCs w:val="28"/>
        </w:rPr>
        <w:t> Phản ứng cháy của cồn (C</w:t>
      </w:r>
      <w:r w:rsidRPr="00191FBF">
        <w:rPr>
          <w:color w:val="000000" w:themeColor="text1"/>
          <w:sz w:val="28"/>
          <w:szCs w:val="28"/>
          <w:vertAlign w:val="subscript"/>
        </w:rPr>
        <w:t>2</w:t>
      </w:r>
      <w:r w:rsidRPr="00191FBF">
        <w:rPr>
          <w:color w:val="000000" w:themeColor="text1"/>
          <w:sz w:val="28"/>
          <w:szCs w:val="28"/>
        </w:rPr>
        <w:t>H</w:t>
      </w:r>
      <w:r w:rsidRPr="00191FBF">
        <w:rPr>
          <w:color w:val="000000" w:themeColor="text1"/>
          <w:sz w:val="28"/>
          <w:szCs w:val="28"/>
          <w:vertAlign w:val="subscript"/>
        </w:rPr>
        <w:t>5</w:t>
      </w:r>
      <w:r w:rsidRPr="00191FBF">
        <w:rPr>
          <w:color w:val="000000" w:themeColor="text1"/>
          <w:sz w:val="28"/>
          <w:szCs w:val="28"/>
        </w:rPr>
        <w:t>OH).</w:t>
      </w:r>
      <w:r w:rsidRPr="00191FBF">
        <w:rPr>
          <w:rStyle w:val="Strong"/>
          <w:rFonts w:eastAsiaTheme="majorEastAsia"/>
          <w:color w:val="000000" w:themeColor="text1"/>
          <w:sz w:val="28"/>
          <w:szCs w:val="28"/>
        </w:rPr>
        <w:t>                   </w:t>
      </w:r>
    </w:p>
    <w:p w14:paraId="0EFF5EA7"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B.</w:t>
      </w:r>
      <w:r w:rsidRPr="00191FBF">
        <w:rPr>
          <w:color w:val="000000" w:themeColor="text1"/>
          <w:sz w:val="28"/>
          <w:szCs w:val="28"/>
        </w:rPr>
        <w:t> Phản ứng cháy của carbon (C) trong khí O</w:t>
      </w:r>
      <w:r w:rsidRPr="00191FBF">
        <w:rPr>
          <w:color w:val="000000" w:themeColor="text1"/>
          <w:sz w:val="28"/>
          <w:szCs w:val="28"/>
          <w:vertAlign w:val="subscript"/>
        </w:rPr>
        <w:t>2</w:t>
      </w:r>
      <w:r w:rsidRPr="00191FBF">
        <w:rPr>
          <w:color w:val="000000" w:themeColor="text1"/>
          <w:sz w:val="28"/>
          <w:szCs w:val="28"/>
        </w:rPr>
        <w:t>.</w:t>
      </w:r>
    </w:p>
    <w:p w14:paraId="75DEDDF8"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 </w:t>
      </w:r>
      <w:r w:rsidRPr="00191FBF">
        <w:rPr>
          <w:color w:val="000000" w:themeColor="text1"/>
          <w:sz w:val="28"/>
          <w:szCs w:val="28"/>
        </w:rPr>
        <w:t>Phản ứng cháy của sulfur (S) trong không khí.</w:t>
      </w:r>
      <w:r w:rsidRPr="00191FBF">
        <w:rPr>
          <w:rStyle w:val="Strong"/>
          <w:rFonts w:eastAsiaTheme="majorEastAsia"/>
          <w:color w:val="000000" w:themeColor="text1"/>
          <w:sz w:val="28"/>
          <w:szCs w:val="28"/>
        </w:rPr>
        <w:t>           </w:t>
      </w:r>
    </w:p>
    <w:p w14:paraId="01F660DE"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D.</w:t>
      </w:r>
      <w:r w:rsidRPr="00191FBF">
        <w:rPr>
          <w:color w:val="000000" w:themeColor="text1"/>
          <w:sz w:val="28"/>
          <w:szCs w:val="28"/>
        </w:rPr>
        <w:t> Phản ứng nung đá vôi (CaCO</w:t>
      </w:r>
      <w:r w:rsidRPr="00191FBF">
        <w:rPr>
          <w:color w:val="000000" w:themeColor="text1"/>
          <w:sz w:val="28"/>
          <w:szCs w:val="28"/>
          <w:vertAlign w:val="subscript"/>
        </w:rPr>
        <w:t>3</w:t>
      </w:r>
      <w:r w:rsidRPr="00191FBF">
        <w:rPr>
          <w:color w:val="000000" w:themeColor="text1"/>
          <w:sz w:val="28"/>
          <w:szCs w:val="28"/>
        </w:rPr>
        <w:t>).</w:t>
      </w:r>
    </w:p>
    <w:p w14:paraId="63EEDC2B"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Câu 10. </w:t>
      </w:r>
      <w:r w:rsidRPr="00191FBF">
        <w:rPr>
          <w:color w:val="000000" w:themeColor="text1"/>
          <w:sz w:val="28"/>
          <w:szCs w:val="28"/>
        </w:rPr>
        <w:t>Hiện tượng hóa học khác với hiện tượng biến đổi vật lí là</w:t>
      </w:r>
    </w:p>
    <w:p w14:paraId="5D814E50"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A.</w:t>
      </w:r>
      <w:r w:rsidRPr="00191FBF">
        <w:rPr>
          <w:color w:val="000000" w:themeColor="text1"/>
          <w:sz w:val="28"/>
          <w:szCs w:val="28"/>
        </w:rPr>
        <w:t> chỉ biến đổi về trạng thái.</w:t>
      </w:r>
      <w:r w:rsidRPr="00191FBF">
        <w:rPr>
          <w:rStyle w:val="Strong"/>
          <w:rFonts w:eastAsiaTheme="majorEastAsia"/>
          <w:color w:val="000000" w:themeColor="text1"/>
          <w:sz w:val="28"/>
          <w:szCs w:val="28"/>
        </w:rPr>
        <w:t>                           </w:t>
      </w:r>
      <w:r w:rsidRPr="00191FBF">
        <w:rPr>
          <w:rStyle w:val="Strong"/>
          <w:rFonts w:eastAsiaTheme="majorEastAsia"/>
          <w:color w:val="000000" w:themeColor="text1"/>
          <w:sz w:val="28"/>
          <w:szCs w:val="28"/>
        </w:rPr>
        <w:tab/>
        <w:t>B. </w:t>
      </w:r>
      <w:r w:rsidRPr="00191FBF">
        <w:rPr>
          <w:color w:val="000000" w:themeColor="text1"/>
          <w:sz w:val="28"/>
          <w:szCs w:val="28"/>
        </w:rPr>
        <w:t>có sinh ra chất mới.   </w:t>
      </w:r>
    </w:p>
    <w:p w14:paraId="44A64B19" w14:textId="77777777" w:rsidR="00B34888" w:rsidRPr="00191FBF" w:rsidRDefault="00B34888" w:rsidP="00B34888">
      <w:pPr>
        <w:pStyle w:val="NormalWeb"/>
        <w:spacing w:before="0" w:beforeAutospacing="0" w:after="0" w:afterAutospacing="0" w:line="360" w:lineRule="atLeast"/>
        <w:ind w:left="426" w:right="48"/>
        <w:jc w:val="both"/>
        <w:rPr>
          <w:color w:val="000000" w:themeColor="text1"/>
          <w:sz w:val="28"/>
          <w:szCs w:val="28"/>
        </w:rPr>
      </w:pPr>
      <w:r w:rsidRPr="00191FBF">
        <w:rPr>
          <w:rStyle w:val="Strong"/>
          <w:rFonts w:eastAsiaTheme="majorEastAsia"/>
          <w:color w:val="000000" w:themeColor="text1"/>
          <w:sz w:val="28"/>
          <w:szCs w:val="28"/>
        </w:rPr>
        <w:t>C. </w:t>
      </w:r>
      <w:r w:rsidRPr="00191FBF">
        <w:rPr>
          <w:color w:val="000000" w:themeColor="text1"/>
          <w:sz w:val="28"/>
          <w:szCs w:val="28"/>
        </w:rPr>
        <w:t>biến đổi về hình dạng.</w:t>
      </w:r>
      <w:r w:rsidRPr="00191FBF">
        <w:rPr>
          <w:rStyle w:val="Strong"/>
          <w:rFonts w:eastAsiaTheme="majorEastAsia"/>
          <w:color w:val="000000" w:themeColor="text1"/>
          <w:sz w:val="28"/>
          <w:szCs w:val="28"/>
        </w:rPr>
        <w:tab/>
      </w:r>
      <w:r w:rsidRPr="00191FBF">
        <w:rPr>
          <w:rStyle w:val="Strong"/>
          <w:rFonts w:eastAsiaTheme="majorEastAsia"/>
          <w:color w:val="000000" w:themeColor="text1"/>
          <w:sz w:val="28"/>
          <w:szCs w:val="28"/>
        </w:rPr>
        <w:tab/>
      </w:r>
      <w:r w:rsidRPr="00191FBF">
        <w:rPr>
          <w:rStyle w:val="Strong"/>
          <w:rFonts w:eastAsiaTheme="majorEastAsia"/>
          <w:color w:val="000000" w:themeColor="text1"/>
          <w:sz w:val="28"/>
          <w:szCs w:val="28"/>
        </w:rPr>
        <w:tab/>
      </w:r>
      <w:r w:rsidRPr="00191FBF">
        <w:rPr>
          <w:rStyle w:val="Strong"/>
          <w:rFonts w:eastAsiaTheme="majorEastAsia"/>
          <w:color w:val="000000" w:themeColor="text1"/>
          <w:sz w:val="28"/>
          <w:szCs w:val="28"/>
        </w:rPr>
        <w:tab/>
        <w:t>D. </w:t>
      </w:r>
      <w:r w:rsidRPr="00191FBF">
        <w:rPr>
          <w:color w:val="000000" w:themeColor="text1"/>
          <w:sz w:val="28"/>
          <w:szCs w:val="28"/>
        </w:rPr>
        <w:t>khối lượng thay đổi</w:t>
      </w:r>
    </w:p>
    <w:p w14:paraId="3A9BD779" w14:textId="77777777" w:rsidR="00B34888" w:rsidRPr="00191FBF" w:rsidRDefault="00B34888" w:rsidP="00B34888">
      <w:pPr>
        <w:tabs>
          <w:tab w:val="left" w:pos="284"/>
          <w:tab w:val="left" w:pos="5940"/>
        </w:tabs>
        <w:spacing w:line="269" w:lineRule="auto"/>
        <w:ind w:firstLine="142"/>
        <w:jc w:val="both"/>
        <w:rPr>
          <w:b/>
          <w:color w:val="000000" w:themeColor="text1"/>
          <w:sz w:val="28"/>
          <w:szCs w:val="28"/>
          <w:lang w:val="da-DK"/>
        </w:rPr>
      </w:pPr>
      <w:r w:rsidRPr="00191FBF">
        <w:rPr>
          <w:b/>
          <w:color w:val="000000" w:themeColor="text1"/>
          <w:sz w:val="28"/>
          <w:szCs w:val="28"/>
          <w:lang w:val="da-DK"/>
        </w:rPr>
        <w:t xml:space="preserve">     2. Trắc nghiệm đúng / sai</w:t>
      </w:r>
    </w:p>
    <w:p w14:paraId="07A60B30" w14:textId="77777777" w:rsidR="00B34888" w:rsidRPr="00191FBF" w:rsidRDefault="00B34888" w:rsidP="00B34888">
      <w:pPr>
        <w:spacing w:line="360" w:lineRule="atLeast"/>
        <w:ind w:firstLine="426"/>
        <w:jc w:val="both"/>
        <w:rPr>
          <w:color w:val="000000" w:themeColor="text1"/>
          <w:sz w:val="28"/>
          <w:szCs w:val="28"/>
        </w:rPr>
      </w:pPr>
      <w:r w:rsidRPr="00191FBF">
        <w:rPr>
          <w:color w:val="000000" w:themeColor="text1"/>
          <w:sz w:val="28"/>
          <w:szCs w:val="28"/>
        </w:rPr>
        <w:t>Cho một số nhận định sau. Em hay cho biết nhận định nào đúng, nhận định nào sai?</w:t>
      </w:r>
    </w:p>
    <w:p w14:paraId="0807D5D5" w14:textId="77777777" w:rsidR="00B34888" w:rsidRPr="00191FBF" w:rsidRDefault="00B34888" w:rsidP="00B34888">
      <w:pPr>
        <w:pStyle w:val="NormalWeb"/>
        <w:spacing w:before="0" w:beforeAutospacing="0" w:after="0" w:afterAutospacing="0" w:line="360" w:lineRule="atLeast"/>
        <w:ind w:left="48" w:right="48" w:firstLine="426"/>
        <w:jc w:val="both"/>
        <w:rPr>
          <w:color w:val="000000" w:themeColor="text1"/>
          <w:sz w:val="28"/>
          <w:szCs w:val="28"/>
        </w:rPr>
      </w:pPr>
      <w:r w:rsidRPr="00191FBF">
        <w:rPr>
          <w:color w:val="000000" w:themeColor="text1"/>
          <w:sz w:val="28"/>
          <w:szCs w:val="28"/>
        </w:rPr>
        <w:t>a. Biến đổi hóa học là sự biến đổi chất có sinh ra chất mới.</w:t>
      </w:r>
    </w:p>
    <w:p w14:paraId="2FA2F1FF" w14:textId="77777777" w:rsidR="00B34888" w:rsidRPr="00191FBF" w:rsidRDefault="00B34888" w:rsidP="00B34888">
      <w:pPr>
        <w:pStyle w:val="NormalWeb"/>
        <w:spacing w:before="0" w:beforeAutospacing="0" w:after="0" w:afterAutospacing="0" w:line="360" w:lineRule="atLeast"/>
        <w:ind w:left="48" w:right="48" w:firstLine="426"/>
        <w:jc w:val="both"/>
        <w:rPr>
          <w:color w:val="000000" w:themeColor="text1"/>
          <w:sz w:val="28"/>
          <w:szCs w:val="28"/>
        </w:rPr>
      </w:pPr>
      <w:r w:rsidRPr="00191FBF">
        <w:rPr>
          <w:color w:val="000000" w:themeColor="text1"/>
          <w:sz w:val="28"/>
          <w:szCs w:val="28"/>
        </w:rPr>
        <w:t>b.  Trong phản ứng hóa học, tính chất của các chất vẫn giữ nguyên.</w:t>
      </w:r>
    </w:p>
    <w:p w14:paraId="192A7E29" w14:textId="77777777" w:rsidR="00B34888" w:rsidRPr="00191FBF" w:rsidRDefault="00B34888" w:rsidP="00B34888">
      <w:pPr>
        <w:pStyle w:val="NormalWeb"/>
        <w:spacing w:before="0" w:beforeAutospacing="0" w:after="0" w:afterAutospacing="0" w:line="360" w:lineRule="atLeast"/>
        <w:ind w:left="48" w:right="48" w:firstLine="426"/>
        <w:jc w:val="both"/>
        <w:rPr>
          <w:color w:val="000000" w:themeColor="text1"/>
          <w:sz w:val="28"/>
          <w:szCs w:val="28"/>
        </w:rPr>
      </w:pPr>
      <w:r w:rsidRPr="00191FBF">
        <w:rPr>
          <w:color w:val="000000" w:themeColor="text1"/>
          <w:sz w:val="28"/>
          <w:szCs w:val="28"/>
        </w:rPr>
        <w:t>c.  Sự quang hợp của cây xanh có xảy ra biến đổi hóa học.</w:t>
      </w:r>
    </w:p>
    <w:p w14:paraId="0E36990E" w14:textId="77777777" w:rsidR="00B34888" w:rsidRPr="00191FBF" w:rsidRDefault="00B34888" w:rsidP="00B34888">
      <w:pPr>
        <w:pStyle w:val="NormalWeb"/>
        <w:spacing w:before="0" w:beforeAutospacing="0" w:after="0" w:afterAutospacing="0" w:line="360" w:lineRule="atLeast"/>
        <w:ind w:left="48" w:right="48" w:firstLine="426"/>
        <w:jc w:val="both"/>
        <w:rPr>
          <w:color w:val="000000" w:themeColor="text1"/>
          <w:sz w:val="28"/>
          <w:szCs w:val="28"/>
        </w:rPr>
      </w:pPr>
      <w:r w:rsidRPr="00191FBF">
        <w:rPr>
          <w:color w:val="000000" w:themeColor="text1"/>
          <w:sz w:val="28"/>
          <w:szCs w:val="28"/>
        </w:rPr>
        <w:t>d. Trong phản ứng hoá học các nguyên tử được bảo toàn.</w:t>
      </w:r>
    </w:p>
    <w:p w14:paraId="5F9A5D5D" w14:textId="77777777" w:rsidR="00B34888" w:rsidRPr="00191FBF" w:rsidRDefault="00B34888" w:rsidP="00B34888">
      <w:pPr>
        <w:pStyle w:val="NormalWeb"/>
        <w:spacing w:before="0" w:beforeAutospacing="0" w:after="0" w:afterAutospacing="0" w:line="360" w:lineRule="atLeast"/>
        <w:ind w:left="567" w:right="48" w:hanging="141"/>
        <w:jc w:val="both"/>
        <w:rPr>
          <w:color w:val="000000" w:themeColor="text1"/>
          <w:sz w:val="28"/>
          <w:szCs w:val="28"/>
        </w:rPr>
      </w:pPr>
      <w:r w:rsidRPr="00191FBF">
        <w:rPr>
          <w:rStyle w:val="Strong"/>
          <w:rFonts w:eastAsiaTheme="majorEastAsia"/>
          <w:b w:val="0"/>
          <w:color w:val="000000" w:themeColor="text1"/>
          <w:sz w:val="28"/>
          <w:szCs w:val="28"/>
        </w:rPr>
        <w:t>e.</w:t>
      </w:r>
      <w:r w:rsidRPr="00191FBF">
        <w:rPr>
          <w:rStyle w:val="Strong"/>
          <w:rFonts w:eastAsiaTheme="majorEastAsia"/>
          <w:color w:val="000000" w:themeColor="text1"/>
          <w:sz w:val="28"/>
          <w:szCs w:val="28"/>
        </w:rPr>
        <w:t> </w:t>
      </w:r>
      <w:r w:rsidRPr="00191FBF">
        <w:rPr>
          <w:color w:val="000000" w:themeColor="text1"/>
          <w:sz w:val="28"/>
          <w:szCs w:val="28"/>
        </w:rPr>
        <w:t>Sản phẩm của phản ứng: Iron + Hydrochloric acid → Iron(II) chloride + Hydrogen là</w:t>
      </w:r>
      <w:r w:rsidRPr="00191FBF">
        <w:rPr>
          <w:rStyle w:val="Strong"/>
          <w:rFonts w:eastAsiaTheme="majorEastAsia"/>
          <w:color w:val="000000" w:themeColor="text1"/>
          <w:sz w:val="28"/>
          <w:szCs w:val="28"/>
        </w:rPr>
        <w:t> </w:t>
      </w:r>
      <w:r w:rsidRPr="00191FBF">
        <w:rPr>
          <w:color w:val="000000" w:themeColor="text1"/>
          <w:sz w:val="28"/>
          <w:szCs w:val="28"/>
        </w:rPr>
        <w:t>Iron(II) chloride.</w:t>
      </w:r>
      <w:r w:rsidRPr="00191FBF">
        <w:rPr>
          <w:rStyle w:val="Strong"/>
          <w:rFonts w:eastAsiaTheme="majorEastAsia"/>
          <w:color w:val="000000" w:themeColor="text1"/>
          <w:sz w:val="28"/>
          <w:szCs w:val="28"/>
        </w:rPr>
        <w:t>                                         </w:t>
      </w:r>
    </w:p>
    <w:p w14:paraId="3FFCAA3A" w14:textId="77777777" w:rsidR="00B34888" w:rsidRPr="00191FBF" w:rsidRDefault="00B34888" w:rsidP="00B34888">
      <w:pPr>
        <w:tabs>
          <w:tab w:val="left" w:pos="284"/>
          <w:tab w:val="left" w:pos="5940"/>
        </w:tabs>
        <w:spacing w:line="269" w:lineRule="auto"/>
        <w:ind w:firstLine="142"/>
        <w:jc w:val="both"/>
        <w:rPr>
          <w:b/>
          <w:color w:val="000000" w:themeColor="text1"/>
          <w:sz w:val="28"/>
          <w:szCs w:val="28"/>
          <w:lang w:val="da-DK"/>
        </w:rPr>
      </w:pPr>
      <w:r w:rsidRPr="00191FBF">
        <w:rPr>
          <w:b/>
          <w:color w:val="000000" w:themeColor="text1"/>
          <w:sz w:val="28"/>
          <w:szCs w:val="28"/>
          <w:lang w:val="da-DK"/>
        </w:rPr>
        <w:t xml:space="preserve">     II. Tự luận</w:t>
      </w:r>
    </w:p>
    <w:p w14:paraId="5B1B4D0F" w14:textId="77777777" w:rsidR="00B34888" w:rsidRPr="00191FBF" w:rsidRDefault="00B34888" w:rsidP="00B34888">
      <w:pPr>
        <w:pStyle w:val="NormalWeb"/>
        <w:shd w:val="clear" w:color="auto" w:fill="FFFFFF"/>
        <w:spacing w:before="0" w:beforeAutospacing="0" w:after="0" w:afterAutospacing="0" w:line="360" w:lineRule="atLeast"/>
        <w:ind w:left="426"/>
        <w:jc w:val="both"/>
        <w:rPr>
          <w:color w:val="000000" w:themeColor="text1"/>
          <w:sz w:val="28"/>
          <w:szCs w:val="28"/>
        </w:rPr>
      </w:pPr>
      <w:r w:rsidRPr="00191FBF">
        <w:rPr>
          <w:rStyle w:val="Strong"/>
          <w:rFonts w:eastAsiaTheme="majorEastAsia"/>
          <w:color w:val="000000" w:themeColor="text1"/>
          <w:sz w:val="28"/>
          <w:szCs w:val="28"/>
        </w:rPr>
        <w:t>Câu 1: </w:t>
      </w:r>
      <w:r w:rsidRPr="00191FBF">
        <w:rPr>
          <w:color w:val="000000" w:themeColor="text1"/>
          <w:sz w:val="28"/>
          <w:szCs w:val="28"/>
        </w:rPr>
        <w:t>Sản xuất vôi được tiến hành qua hai công đoạn chính. Đá vôi (thành phần chính là chất calcium carbonate) được đập thành cục nhỏ tương đối đều nhau. Sau đó đá vôi được xếp vào lò nung nóng thì thu được vôi sống (chất calcium oxide) và khí carbon đioxide thoát ra.</w:t>
      </w:r>
    </w:p>
    <w:p w14:paraId="4168180F" w14:textId="77777777" w:rsidR="00B34888" w:rsidRPr="00191FBF" w:rsidRDefault="00B34888" w:rsidP="00B34888">
      <w:pPr>
        <w:pStyle w:val="NormalWeb"/>
        <w:shd w:val="clear" w:color="auto" w:fill="FFFFFF"/>
        <w:spacing w:before="0" w:beforeAutospacing="0" w:after="0" w:afterAutospacing="0" w:line="360" w:lineRule="atLeast"/>
        <w:ind w:left="426"/>
        <w:jc w:val="both"/>
        <w:rPr>
          <w:color w:val="000000" w:themeColor="text1"/>
          <w:sz w:val="28"/>
          <w:szCs w:val="28"/>
        </w:rPr>
      </w:pPr>
      <w:r w:rsidRPr="00191FBF">
        <w:rPr>
          <w:color w:val="000000" w:themeColor="text1"/>
          <w:sz w:val="28"/>
          <w:szCs w:val="28"/>
        </w:rPr>
        <w:t>Hãy cho biết ở công đoạn nào xảy ra hiện tượng vật lí, công đoạn nào xảy ra hiện tượng hoá học. Giải thích.</w:t>
      </w:r>
    </w:p>
    <w:p w14:paraId="516FC899" w14:textId="77777777" w:rsidR="00B34888" w:rsidRPr="00191FBF" w:rsidRDefault="00B34888" w:rsidP="00B34888">
      <w:pPr>
        <w:shd w:val="clear" w:color="auto" w:fill="FFFFFF"/>
        <w:spacing w:line="360" w:lineRule="atLeast"/>
        <w:ind w:left="426"/>
        <w:jc w:val="both"/>
        <w:rPr>
          <w:color w:val="000000" w:themeColor="text1"/>
          <w:sz w:val="28"/>
          <w:szCs w:val="28"/>
        </w:rPr>
      </w:pPr>
      <w:r w:rsidRPr="00191FBF">
        <w:rPr>
          <w:b/>
          <w:bCs/>
          <w:color w:val="000000" w:themeColor="text1"/>
          <w:sz w:val="28"/>
          <w:szCs w:val="28"/>
        </w:rPr>
        <w:t>Câu 2:  </w:t>
      </w:r>
      <w:r w:rsidRPr="00191FBF">
        <w:rPr>
          <w:color w:val="000000" w:themeColor="text1"/>
          <w:sz w:val="28"/>
          <w:szCs w:val="28"/>
        </w:rPr>
        <w:t>Xác định chất tham gia phản ứng và chất sản phẩm trong hai trường hợp sau:</w:t>
      </w:r>
    </w:p>
    <w:p w14:paraId="486F648E" w14:textId="77777777" w:rsidR="00B34888" w:rsidRPr="00191FBF" w:rsidRDefault="00B34888" w:rsidP="00B34888">
      <w:pPr>
        <w:shd w:val="clear" w:color="auto" w:fill="FFFFFF"/>
        <w:spacing w:line="360" w:lineRule="atLeast"/>
        <w:ind w:left="426"/>
        <w:jc w:val="both"/>
        <w:rPr>
          <w:color w:val="000000" w:themeColor="text1"/>
          <w:sz w:val="28"/>
          <w:szCs w:val="28"/>
        </w:rPr>
      </w:pPr>
      <w:r w:rsidRPr="00191FBF">
        <w:rPr>
          <w:color w:val="000000" w:themeColor="text1"/>
          <w:sz w:val="28"/>
          <w:szCs w:val="28"/>
        </w:rPr>
        <w:t>a) Đốt cháy khí methane trong không khí tạo thành khí carbon dioxide và hơi nước.</w:t>
      </w:r>
    </w:p>
    <w:p w14:paraId="747186A8" w14:textId="77777777" w:rsidR="00B34888" w:rsidRPr="00191FBF" w:rsidRDefault="00B34888" w:rsidP="00B34888">
      <w:pPr>
        <w:shd w:val="clear" w:color="auto" w:fill="FFFFFF"/>
        <w:spacing w:line="360" w:lineRule="atLeast"/>
        <w:ind w:left="426"/>
        <w:jc w:val="both"/>
        <w:rPr>
          <w:color w:val="000000" w:themeColor="text1"/>
          <w:sz w:val="28"/>
          <w:szCs w:val="28"/>
        </w:rPr>
      </w:pPr>
      <w:r w:rsidRPr="00191FBF">
        <w:rPr>
          <w:color w:val="000000" w:themeColor="text1"/>
          <w:sz w:val="28"/>
          <w:szCs w:val="28"/>
        </w:rPr>
        <w:t>b) Carbon (thành phần chính của than) cháy trong khí oxygen tạo thành khí carbon dioxide.</w:t>
      </w:r>
    </w:p>
    <w:p w14:paraId="4247CA86" w14:textId="77777777" w:rsidR="00B34888" w:rsidRPr="00191FBF" w:rsidRDefault="00B34888" w:rsidP="00B34888">
      <w:pPr>
        <w:pStyle w:val="NormalWeb"/>
        <w:shd w:val="clear" w:color="auto" w:fill="FFFFFF"/>
        <w:spacing w:before="0" w:beforeAutospacing="0" w:after="0" w:afterAutospacing="0" w:line="360" w:lineRule="atLeast"/>
        <w:ind w:left="426"/>
        <w:jc w:val="both"/>
        <w:rPr>
          <w:color w:val="000000" w:themeColor="text1"/>
          <w:sz w:val="28"/>
          <w:szCs w:val="28"/>
        </w:rPr>
      </w:pPr>
      <w:r w:rsidRPr="00191FBF">
        <w:rPr>
          <w:b/>
          <w:bCs/>
          <w:color w:val="000000" w:themeColor="text1"/>
          <w:sz w:val="28"/>
          <w:szCs w:val="28"/>
        </w:rPr>
        <w:t xml:space="preserve">Câu 3: </w:t>
      </w:r>
      <w:r w:rsidRPr="00191FBF">
        <w:rPr>
          <w:color w:val="000000" w:themeColor="text1"/>
          <w:sz w:val="28"/>
          <w:szCs w:val="28"/>
        </w:rPr>
        <w:t>Viết phương trình chữ của các phản ứng hóa học trong các quá trình biến đổi sau:</w:t>
      </w:r>
    </w:p>
    <w:p w14:paraId="57315B4F" w14:textId="77777777" w:rsidR="00B34888" w:rsidRPr="00191FBF" w:rsidRDefault="00B34888" w:rsidP="00B34888">
      <w:pPr>
        <w:pStyle w:val="NormalWeb"/>
        <w:shd w:val="clear" w:color="auto" w:fill="FFFFFF"/>
        <w:spacing w:before="0" w:beforeAutospacing="0" w:after="0" w:afterAutospacing="0" w:line="360" w:lineRule="atLeast"/>
        <w:ind w:left="426"/>
        <w:jc w:val="both"/>
        <w:rPr>
          <w:color w:val="000000" w:themeColor="text1"/>
          <w:sz w:val="28"/>
          <w:szCs w:val="28"/>
        </w:rPr>
      </w:pPr>
      <w:r w:rsidRPr="00191FBF">
        <w:rPr>
          <w:color w:val="000000" w:themeColor="text1"/>
          <w:sz w:val="28"/>
          <w:szCs w:val="28"/>
        </w:rPr>
        <w:t>a. Đốt bột nhôm (aluminium) trong không khí, tạo thành Aluminium oxide.</w:t>
      </w:r>
    </w:p>
    <w:p w14:paraId="581B5092" w14:textId="10ADA3B2" w:rsidR="00B34888" w:rsidRPr="00191FBF" w:rsidRDefault="00B34888" w:rsidP="00E138E2">
      <w:pPr>
        <w:pStyle w:val="NormalWeb"/>
        <w:shd w:val="clear" w:color="auto" w:fill="FFFFFF"/>
        <w:spacing w:before="0" w:beforeAutospacing="0" w:after="0" w:afterAutospacing="0" w:line="360" w:lineRule="atLeast"/>
        <w:ind w:left="426"/>
        <w:jc w:val="both"/>
        <w:rPr>
          <w:color w:val="000000" w:themeColor="text1"/>
          <w:sz w:val="28"/>
          <w:szCs w:val="28"/>
        </w:rPr>
      </w:pPr>
      <w:r w:rsidRPr="00191FBF">
        <w:rPr>
          <w:color w:val="000000" w:themeColor="text1"/>
          <w:sz w:val="28"/>
          <w:szCs w:val="28"/>
        </w:rPr>
        <w:t>b. Điện phân nước, thu được khí hydrogenvà oxygen.</w:t>
      </w:r>
    </w:p>
    <w:p w14:paraId="753BE41E" w14:textId="77777777" w:rsidR="00191FBF" w:rsidRPr="00191FBF" w:rsidRDefault="00B34888" w:rsidP="00780766">
      <w:pPr>
        <w:shd w:val="clear" w:color="auto" w:fill="FFFFFF"/>
        <w:tabs>
          <w:tab w:val="left" w:pos="284"/>
        </w:tabs>
        <w:spacing w:line="269" w:lineRule="auto"/>
        <w:rPr>
          <w:b/>
          <w:color w:val="FF0000"/>
          <w:sz w:val="28"/>
          <w:szCs w:val="28"/>
          <w:lang w:val="da-DK"/>
        </w:rPr>
      </w:pPr>
      <w:r w:rsidRPr="00191FBF">
        <w:rPr>
          <w:b/>
          <w:color w:val="FF0000"/>
          <w:sz w:val="28"/>
          <w:szCs w:val="28"/>
          <w:lang w:val="da-DK"/>
        </w:rPr>
        <w:t xml:space="preserve">    </w:t>
      </w:r>
      <w:r w:rsidR="00191FBF" w:rsidRPr="00191FBF">
        <w:rPr>
          <w:b/>
          <w:color w:val="FF0000"/>
          <w:sz w:val="28"/>
          <w:szCs w:val="28"/>
          <w:lang w:val="da-DK"/>
        </w:rPr>
        <w:br w:type="page"/>
      </w:r>
    </w:p>
    <w:p w14:paraId="5CB9CC94" w14:textId="5AF49D1A" w:rsidR="003A7E38" w:rsidRPr="00191FBF" w:rsidRDefault="00B34888" w:rsidP="00780766">
      <w:pPr>
        <w:shd w:val="clear" w:color="auto" w:fill="FFFFFF"/>
        <w:tabs>
          <w:tab w:val="left" w:pos="284"/>
        </w:tabs>
        <w:spacing w:line="269" w:lineRule="auto"/>
        <w:rPr>
          <w:b/>
          <w:bCs/>
          <w:color w:val="FF0000"/>
          <w:sz w:val="28"/>
          <w:szCs w:val="28"/>
        </w:rPr>
      </w:pPr>
      <w:r w:rsidRPr="00191FBF">
        <w:rPr>
          <w:b/>
          <w:bCs/>
          <w:color w:val="FF0000"/>
          <w:sz w:val="28"/>
          <w:szCs w:val="28"/>
        </w:rPr>
        <w:lastRenderedPageBreak/>
        <w:t xml:space="preserve"> PHẦN : NĂNG LƯỢNG VÀ SỰ BIẾN ĐỔI</w:t>
      </w:r>
    </w:p>
    <w:p w14:paraId="67149944" w14:textId="5E8A79E3" w:rsidR="00B34888" w:rsidRPr="00191FBF" w:rsidRDefault="00B34888" w:rsidP="00BC5C45">
      <w:pPr>
        <w:pStyle w:val="ListParagraph"/>
        <w:numPr>
          <w:ilvl w:val="0"/>
          <w:numId w:val="31"/>
        </w:numPr>
        <w:spacing w:before="0" w:after="0"/>
        <w:jc w:val="both"/>
        <w:rPr>
          <w:b/>
          <w:iCs/>
          <w:color w:val="000000" w:themeColor="text1"/>
        </w:rPr>
      </w:pPr>
      <w:r w:rsidRPr="00191FBF">
        <w:rPr>
          <w:b/>
          <w:iCs/>
          <w:color w:val="000000" w:themeColor="text1"/>
        </w:rPr>
        <w:t>LÍ THUYẾT</w:t>
      </w:r>
    </w:p>
    <w:p w14:paraId="5A5657E6" w14:textId="77777777" w:rsidR="00BC5C45" w:rsidRPr="00191FBF" w:rsidRDefault="00BC5C45" w:rsidP="00BC5C45">
      <w:pPr>
        <w:spacing w:line="360" w:lineRule="atLeast"/>
        <w:ind w:firstLine="360"/>
        <w:jc w:val="both"/>
        <w:rPr>
          <w:color w:val="000000" w:themeColor="text1"/>
          <w:sz w:val="28"/>
          <w:szCs w:val="28"/>
        </w:rPr>
      </w:pPr>
      <w:r w:rsidRPr="00191FBF">
        <w:rPr>
          <w:color w:val="000000" w:themeColor="text1"/>
          <w:sz w:val="28"/>
          <w:szCs w:val="28"/>
        </w:rPr>
        <w:t>Bài 14: Khối lượng riêng.</w:t>
      </w:r>
    </w:p>
    <w:p w14:paraId="229C3ADA" w14:textId="3D770502" w:rsidR="00BC5C45" w:rsidRPr="00191FBF" w:rsidRDefault="00BC5C45" w:rsidP="00BC5C45">
      <w:pPr>
        <w:ind w:firstLine="360"/>
        <w:jc w:val="both"/>
        <w:rPr>
          <w:b/>
          <w:iCs/>
          <w:color w:val="000000" w:themeColor="text1"/>
          <w:sz w:val="28"/>
          <w:szCs w:val="28"/>
        </w:rPr>
      </w:pPr>
      <w:r w:rsidRPr="00191FBF">
        <w:rPr>
          <w:color w:val="000000" w:themeColor="text1"/>
          <w:sz w:val="28"/>
          <w:szCs w:val="28"/>
        </w:rPr>
        <w:t>Bài 15: Tác dụng của chất lỏng lên vật đặt trong nó.</w:t>
      </w:r>
    </w:p>
    <w:p w14:paraId="4CA39795" w14:textId="45FF3262" w:rsidR="00BC5C45" w:rsidRPr="00191FBF" w:rsidRDefault="00B34888" w:rsidP="00BC5C45">
      <w:pPr>
        <w:pStyle w:val="ListParagraph"/>
        <w:numPr>
          <w:ilvl w:val="0"/>
          <w:numId w:val="31"/>
        </w:numPr>
        <w:tabs>
          <w:tab w:val="left" w:pos="284"/>
          <w:tab w:val="left" w:pos="5940"/>
        </w:tabs>
        <w:spacing w:line="269" w:lineRule="auto"/>
        <w:jc w:val="both"/>
        <w:rPr>
          <w:b/>
          <w:color w:val="000000" w:themeColor="text1"/>
          <w:lang w:val="da-DK"/>
        </w:rPr>
      </w:pPr>
      <w:r w:rsidRPr="00191FBF">
        <w:rPr>
          <w:b/>
          <w:color w:val="000000" w:themeColor="text1"/>
          <w:lang w:val="da-DK"/>
        </w:rPr>
        <w:t>BÀI TẬP</w:t>
      </w:r>
    </w:p>
    <w:p w14:paraId="718A384D" w14:textId="3AFB017A" w:rsidR="00BC5C45" w:rsidRPr="00191FBF" w:rsidRDefault="00BC5C45" w:rsidP="00BC5C45">
      <w:pPr>
        <w:tabs>
          <w:tab w:val="left" w:pos="284"/>
          <w:tab w:val="left" w:pos="5940"/>
        </w:tabs>
        <w:spacing w:line="269" w:lineRule="auto"/>
        <w:ind w:left="426"/>
        <w:jc w:val="both"/>
        <w:rPr>
          <w:b/>
          <w:color w:val="000000" w:themeColor="text1"/>
          <w:sz w:val="28"/>
          <w:szCs w:val="28"/>
          <w:lang w:val="da-DK"/>
        </w:rPr>
      </w:pPr>
      <w:r w:rsidRPr="00191FBF">
        <w:rPr>
          <w:b/>
          <w:bCs/>
          <w:color w:val="000000" w:themeColor="text1"/>
          <w:sz w:val="28"/>
          <w:szCs w:val="28"/>
        </w:rPr>
        <w:t>I. Trắc nghiệm</w:t>
      </w:r>
    </w:p>
    <w:p w14:paraId="5E9EC4CD" w14:textId="77777777" w:rsidR="00BC5C45" w:rsidRPr="00191FBF" w:rsidRDefault="00BC5C45" w:rsidP="00BC5C45">
      <w:pPr>
        <w:spacing w:line="360" w:lineRule="atLeast"/>
        <w:jc w:val="both"/>
        <w:rPr>
          <w:b/>
          <w:bCs/>
          <w:i/>
          <w:iCs/>
          <w:color w:val="000000" w:themeColor="text1"/>
          <w:sz w:val="28"/>
          <w:szCs w:val="28"/>
        </w:rPr>
      </w:pPr>
      <w:r w:rsidRPr="00191FBF">
        <w:rPr>
          <w:b/>
          <w:bCs/>
          <w:i/>
          <w:iCs/>
          <w:color w:val="000000" w:themeColor="text1"/>
          <w:sz w:val="28"/>
          <w:szCs w:val="28"/>
        </w:rPr>
        <w:t>1. Trắc nghiệm chọn phương án</w:t>
      </w:r>
    </w:p>
    <w:p w14:paraId="0BF0DCCB" w14:textId="77777777" w:rsidR="00BC5C45" w:rsidRPr="00191FBF" w:rsidRDefault="00BC5C45" w:rsidP="00BC5C45">
      <w:pPr>
        <w:spacing w:line="276" w:lineRule="auto"/>
        <w:rPr>
          <w:color w:val="000000" w:themeColor="text1"/>
          <w:sz w:val="28"/>
          <w:szCs w:val="28"/>
        </w:rPr>
      </w:pPr>
      <w:r w:rsidRPr="00191FBF">
        <w:rPr>
          <w:rStyle w:val="Strong"/>
          <w:rFonts w:eastAsiaTheme="majorEastAsia"/>
          <w:color w:val="000000" w:themeColor="text1"/>
          <w:sz w:val="28"/>
          <w:szCs w:val="28"/>
        </w:rPr>
        <w:t>Câu 1 &lt;NB&gt;:</w:t>
      </w:r>
      <w:r w:rsidRPr="00191FBF">
        <w:rPr>
          <w:color w:val="000000" w:themeColor="text1"/>
          <w:sz w:val="28"/>
          <w:szCs w:val="28"/>
        </w:rPr>
        <w:t> Đơn vị nào sau đây là đơn vị của khối lượng riêng?</w:t>
      </w:r>
    </w:p>
    <w:p w14:paraId="325315F0" w14:textId="77777777" w:rsidR="00BC5C45" w:rsidRPr="00191FBF" w:rsidRDefault="00BC5C45" w:rsidP="00BC5C45">
      <w:pPr>
        <w:spacing w:line="276" w:lineRule="auto"/>
        <w:jc w:val="both"/>
        <w:rPr>
          <w:color w:val="000000" w:themeColor="text1"/>
          <w:sz w:val="28"/>
          <w:szCs w:val="28"/>
        </w:rPr>
      </w:pPr>
      <w:r w:rsidRPr="00191FBF">
        <w:rPr>
          <w:color w:val="000000" w:themeColor="text1"/>
          <w:sz w:val="28"/>
          <w:szCs w:val="28"/>
        </w:rPr>
        <w:t>A. N/m</w:t>
      </w:r>
      <w:r w:rsidRPr="00191FBF">
        <w:rPr>
          <w:color w:val="000000" w:themeColor="text1"/>
          <w:sz w:val="28"/>
          <w:szCs w:val="28"/>
          <w:vertAlign w:val="superscript"/>
        </w:rPr>
        <w:t>3</w:t>
      </w:r>
      <w:r w:rsidRPr="00191FBF">
        <w:rPr>
          <w:color w:val="000000" w:themeColor="text1"/>
          <w:sz w:val="28"/>
          <w:szCs w:val="28"/>
        </w:rPr>
        <w:t>.</w:t>
      </w:r>
      <w:r w:rsidRPr="00191FBF">
        <w:rPr>
          <w:color w:val="000000" w:themeColor="text1"/>
          <w:sz w:val="28"/>
          <w:szCs w:val="28"/>
        </w:rPr>
        <w:tab/>
      </w:r>
      <w:r w:rsidRPr="00191FBF">
        <w:rPr>
          <w:color w:val="000000" w:themeColor="text1"/>
          <w:sz w:val="28"/>
          <w:szCs w:val="28"/>
        </w:rPr>
        <w:tab/>
        <w:t>B. kg/m</w:t>
      </w:r>
      <w:r w:rsidRPr="00191FBF">
        <w:rPr>
          <w:color w:val="000000" w:themeColor="text1"/>
          <w:sz w:val="28"/>
          <w:szCs w:val="28"/>
          <w:vertAlign w:val="superscript"/>
        </w:rPr>
        <w:t>3</w:t>
      </w:r>
      <w:r w:rsidRPr="00191FBF">
        <w:rPr>
          <w:color w:val="000000" w:themeColor="text1"/>
          <w:sz w:val="28"/>
          <w:szCs w:val="28"/>
        </w:rPr>
        <w:t>.</w:t>
      </w:r>
      <w:r w:rsidRPr="00191FBF">
        <w:rPr>
          <w:color w:val="000000" w:themeColor="text1"/>
          <w:sz w:val="28"/>
          <w:szCs w:val="28"/>
        </w:rPr>
        <w:tab/>
      </w:r>
      <w:r w:rsidRPr="00191FBF">
        <w:rPr>
          <w:color w:val="000000" w:themeColor="text1"/>
          <w:sz w:val="28"/>
          <w:szCs w:val="28"/>
        </w:rPr>
        <w:tab/>
        <w:t>C. g/m</w:t>
      </w:r>
      <w:r w:rsidRPr="00191FBF">
        <w:rPr>
          <w:color w:val="000000" w:themeColor="text1"/>
          <w:sz w:val="28"/>
          <w:szCs w:val="28"/>
          <w:vertAlign w:val="superscript"/>
        </w:rPr>
        <w:t>2</w:t>
      </w:r>
      <w:r w:rsidRPr="00191FBF">
        <w:rPr>
          <w:color w:val="000000" w:themeColor="text1"/>
          <w:sz w:val="28"/>
          <w:szCs w:val="28"/>
        </w:rPr>
        <w:t>.</w:t>
      </w:r>
      <w:r w:rsidRPr="00191FBF">
        <w:rPr>
          <w:color w:val="000000" w:themeColor="text1"/>
          <w:sz w:val="28"/>
          <w:szCs w:val="28"/>
        </w:rPr>
        <w:tab/>
      </w:r>
      <w:r w:rsidRPr="00191FBF">
        <w:rPr>
          <w:color w:val="000000" w:themeColor="text1"/>
          <w:sz w:val="28"/>
          <w:szCs w:val="28"/>
        </w:rPr>
        <w:tab/>
        <w:t>D. N/m</w:t>
      </w:r>
      <w:r w:rsidRPr="00191FBF">
        <w:rPr>
          <w:color w:val="000000" w:themeColor="text1"/>
          <w:sz w:val="28"/>
          <w:szCs w:val="28"/>
          <w:vertAlign w:val="superscript"/>
        </w:rPr>
        <w:t>2</w:t>
      </w:r>
      <w:r w:rsidRPr="00191FBF">
        <w:rPr>
          <w:color w:val="000000" w:themeColor="text1"/>
          <w:sz w:val="28"/>
          <w:szCs w:val="28"/>
        </w:rPr>
        <w:t>.</w:t>
      </w:r>
    </w:p>
    <w:p w14:paraId="387D68E3" w14:textId="77777777" w:rsidR="00BC5C45" w:rsidRPr="00191FBF" w:rsidRDefault="00BC5C45" w:rsidP="00BC5C45">
      <w:pPr>
        <w:pStyle w:val="NormalWeb"/>
        <w:shd w:val="clear" w:color="auto" w:fill="FFFFFF"/>
        <w:spacing w:before="0" w:beforeAutospacing="0" w:after="0" w:afterAutospacing="0"/>
        <w:rPr>
          <w:color w:val="000000" w:themeColor="text1"/>
          <w:sz w:val="28"/>
          <w:szCs w:val="28"/>
        </w:rPr>
      </w:pPr>
      <w:r w:rsidRPr="00191FBF">
        <w:rPr>
          <w:rStyle w:val="Strong"/>
          <w:rFonts w:eastAsiaTheme="majorEastAsia"/>
          <w:color w:val="000000" w:themeColor="text1"/>
          <w:sz w:val="28"/>
          <w:szCs w:val="28"/>
        </w:rPr>
        <w:t>Câu 2 &lt;NB&gt;:</w:t>
      </w:r>
      <w:r w:rsidRPr="00191FBF">
        <w:rPr>
          <w:color w:val="000000" w:themeColor="text1"/>
          <w:sz w:val="28"/>
          <w:szCs w:val="28"/>
        </w:rPr>
        <w:t xml:space="preserve"> Để đo khối lượng riêng của một viên bi thủy tinh ta cần dùng </w:t>
      </w:r>
    </w:p>
    <w:p w14:paraId="3E2D97FE" w14:textId="77777777" w:rsidR="00BC5C45" w:rsidRPr="00191FBF" w:rsidRDefault="00BC5C45" w:rsidP="00BC5C45">
      <w:pPr>
        <w:spacing w:line="276" w:lineRule="auto"/>
        <w:rPr>
          <w:color w:val="000000" w:themeColor="text1"/>
          <w:sz w:val="28"/>
          <w:szCs w:val="28"/>
        </w:rPr>
      </w:pPr>
      <w:r w:rsidRPr="00191FBF">
        <w:rPr>
          <w:color w:val="000000" w:themeColor="text1"/>
          <w:sz w:val="28"/>
          <w:szCs w:val="28"/>
        </w:rPr>
        <w:t>A. một cái cân và một lực kế.</w:t>
      </w:r>
      <w:r w:rsidRPr="00191FBF">
        <w:rPr>
          <w:color w:val="000000" w:themeColor="text1"/>
          <w:sz w:val="28"/>
          <w:szCs w:val="28"/>
        </w:rPr>
        <w:tab/>
      </w:r>
      <w:r w:rsidRPr="00191FBF">
        <w:rPr>
          <w:color w:val="000000" w:themeColor="text1"/>
          <w:sz w:val="28"/>
          <w:szCs w:val="28"/>
        </w:rPr>
        <w:tab/>
        <w:t>B. một cái lực kế và bình chia độ.</w:t>
      </w:r>
    </w:p>
    <w:p w14:paraId="762CC8B5" w14:textId="77777777" w:rsidR="00BC5C45" w:rsidRPr="00191FBF" w:rsidRDefault="00BC5C45" w:rsidP="00BC5C45">
      <w:pPr>
        <w:spacing w:line="276" w:lineRule="auto"/>
        <w:rPr>
          <w:color w:val="000000" w:themeColor="text1"/>
          <w:sz w:val="28"/>
          <w:szCs w:val="28"/>
        </w:rPr>
      </w:pPr>
      <w:r w:rsidRPr="00191FBF">
        <w:rPr>
          <w:color w:val="000000" w:themeColor="text1"/>
          <w:sz w:val="28"/>
          <w:szCs w:val="28"/>
        </w:rPr>
        <w:t>C. một bình chia độ và một bình tràn.</w:t>
      </w:r>
      <w:r w:rsidRPr="00191FBF">
        <w:rPr>
          <w:color w:val="000000" w:themeColor="text1"/>
          <w:sz w:val="28"/>
          <w:szCs w:val="28"/>
        </w:rPr>
        <w:tab/>
        <w:t>D. một cái cân và một bình chia độ.</w:t>
      </w:r>
    </w:p>
    <w:p w14:paraId="2F1CB500" w14:textId="77777777" w:rsidR="00BC5C45" w:rsidRPr="00191FBF" w:rsidRDefault="00BC5C45" w:rsidP="00BC5C45">
      <w:pPr>
        <w:spacing w:line="276" w:lineRule="auto"/>
        <w:rPr>
          <w:color w:val="000000" w:themeColor="text1"/>
          <w:sz w:val="28"/>
          <w:szCs w:val="28"/>
        </w:rPr>
      </w:pPr>
      <w:r w:rsidRPr="00191FBF">
        <w:rPr>
          <w:rStyle w:val="Strong"/>
          <w:rFonts w:eastAsiaTheme="majorEastAsia"/>
          <w:color w:val="000000" w:themeColor="text1"/>
          <w:sz w:val="28"/>
          <w:szCs w:val="28"/>
        </w:rPr>
        <w:t>Câu 3 &lt;TH&gt;:</w:t>
      </w:r>
      <w:r w:rsidRPr="00191FBF">
        <w:rPr>
          <w:color w:val="000000" w:themeColor="text1"/>
          <w:sz w:val="28"/>
          <w:szCs w:val="28"/>
        </w:rPr>
        <w:t> Người ta thường nói sắt nặng hơn nhôm. Câu giải thích nào sau đây là </w:t>
      </w:r>
      <w:r w:rsidRPr="00191FBF">
        <w:rPr>
          <w:b/>
          <w:bCs/>
          <w:color w:val="000000" w:themeColor="text1"/>
          <w:sz w:val="28"/>
          <w:szCs w:val="28"/>
        </w:rPr>
        <w:t>không</w:t>
      </w:r>
      <w:r w:rsidRPr="00191FBF">
        <w:rPr>
          <w:color w:val="000000" w:themeColor="text1"/>
          <w:sz w:val="28"/>
          <w:szCs w:val="28"/>
        </w:rPr>
        <w:t> đúng?</w:t>
      </w:r>
    </w:p>
    <w:p w14:paraId="7B58948B" w14:textId="77777777" w:rsidR="00BC5C45" w:rsidRPr="00191FBF" w:rsidRDefault="00BC5C45" w:rsidP="00BC5C45">
      <w:pPr>
        <w:spacing w:line="276" w:lineRule="auto"/>
        <w:rPr>
          <w:color w:val="000000" w:themeColor="text1"/>
          <w:sz w:val="28"/>
          <w:szCs w:val="28"/>
        </w:rPr>
      </w:pPr>
      <w:r w:rsidRPr="00191FBF">
        <w:rPr>
          <w:color w:val="000000" w:themeColor="text1"/>
          <w:sz w:val="28"/>
          <w:szCs w:val="28"/>
        </w:rPr>
        <w:t>A. Vì trọng lượng của sắt lớn hơn trọng lượng của nhôm.</w:t>
      </w:r>
    </w:p>
    <w:p w14:paraId="104786A5" w14:textId="77777777" w:rsidR="00BC5C45" w:rsidRPr="00191FBF" w:rsidRDefault="00BC5C45" w:rsidP="00BC5C45">
      <w:pPr>
        <w:spacing w:line="276" w:lineRule="auto"/>
        <w:rPr>
          <w:color w:val="000000" w:themeColor="text1"/>
          <w:sz w:val="28"/>
          <w:szCs w:val="28"/>
        </w:rPr>
      </w:pPr>
      <w:r w:rsidRPr="00191FBF">
        <w:rPr>
          <w:color w:val="000000" w:themeColor="text1"/>
          <w:sz w:val="28"/>
          <w:szCs w:val="28"/>
        </w:rPr>
        <w:t>B. Vì trọng lượng riêng của sắt nhỏ hơn trọng lượng riêng của nhôm.</w:t>
      </w:r>
    </w:p>
    <w:p w14:paraId="23051C05" w14:textId="77777777" w:rsidR="00BC5C45" w:rsidRPr="00191FBF" w:rsidRDefault="00BC5C45" w:rsidP="00BC5C45">
      <w:pPr>
        <w:spacing w:line="276" w:lineRule="auto"/>
        <w:rPr>
          <w:color w:val="000000" w:themeColor="text1"/>
          <w:sz w:val="28"/>
          <w:szCs w:val="28"/>
        </w:rPr>
      </w:pPr>
      <w:r w:rsidRPr="00191FBF">
        <w:rPr>
          <w:color w:val="000000" w:themeColor="text1"/>
          <w:sz w:val="28"/>
          <w:szCs w:val="28"/>
        </w:rPr>
        <w:t>C. Vì khối lượng riêng của sắt lớn hơn khối lượng riêng của nhôm.</w:t>
      </w:r>
    </w:p>
    <w:p w14:paraId="1610A883" w14:textId="77777777" w:rsidR="00BC5C45" w:rsidRPr="00191FBF" w:rsidRDefault="00BC5C45" w:rsidP="00BC5C45">
      <w:pPr>
        <w:spacing w:line="276" w:lineRule="auto"/>
        <w:rPr>
          <w:color w:val="000000" w:themeColor="text1"/>
          <w:sz w:val="28"/>
          <w:szCs w:val="28"/>
        </w:rPr>
      </w:pPr>
      <w:r w:rsidRPr="00191FBF">
        <w:rPr>
          <w:color w:val="000000" w:themeColor="text1"/>
          <w:sz w:val="28"/>
          <w:szCs w:val="28"/>
        </w:rPr>
        <w:t>D. Vì trọng lượng của miếng sắt bằng trọng lượng của miếng nhôm có cùng thể tích.</w:t>
      </w:r>
    </w:p>
    <w:p w14:paraId="181D6203" w14:textId="77777777" w:rsidR="00BC5C45" w:rsidRPr="00191FBF" w:rsidRDefault="00BC5C45" w:rsidP="00BC5C45">
      <w:pPr>
        <w:pStyle w:val="NormalWeb"/>
        <w:spacing w:before="0" w:beforeAutospacing="0" w:after="0" w:afterAutospacing="0" w:line="360" w:lineRule="atLeast"/>
        <w:ind w:left="48" w:right="48"/>
        <w:jc w:val="both"/>
        <w:rPr>
          <w:color w:val="000000" w:themeColor="text1"/>
          <w:sz w:val="28"/>
          <w:szCs w:val="28"/>
        </w:rPr>
      </w:pPr>
      <w:r w:rsidRPr="00191FBF">
        <w:rPr>
          <w:rStyle w:val="Strong"/>
          <w:rFonts w:eastAsiaTheme="majorEastAsia"/>
          <w:color w:val="000000" w:themeColor="text1"/>
          <w:sz w:val="28"/>
          <w:szCs w:val="28"/>
        </w:rPr>
        <w:t>Câu 4 &lt;TH&gt;.</w:t>
      </w:r>
      <w:r w:rsidRPr="00191FBF">
        <w:rPr>
          <w:color w:val="000000" w:themeColor="text1"/>
          <w:sz w:val="28"/>
          <w:szCs w:val="28"/>
        </w:rPr>
        <w:t> Em hãy sắp xếp lại thứ tự các bước cho dưới đây để xác định được khối lượng riêng của một lượng nước?</w:t>
      </w:r>
    </w:p>
    <w:p w14:paraId="3A45DE50"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color w:val="000000" w:themeColor="text1"/>
          <w:sz w:val="28"/>
          <w:szCs w:val="28"/>
        </w:rPr>
        <w:t>(1) Xác định khối lượng của ống đong.</w:t>
      </w:r>
    </w:p>
    <w:p w14:paraId="256E7902"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color w:val="000000" w:themeColor="text1"/>
          <w:sz w:val="28"/>
          <w:szCs w:val="28"/>
        </w:rPr>
        <w:t>(2) Xác định khối lượng nước trong ống đong.</w:t>
      </w:r>
    </w:p>
    <w:p w14:paraId="1A250251"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color w:val="000000" w:themeColor="text1"/>
          <w:sz w:val="28"/>
          <w:szCs w:val="28"/>
        </w:rPr>
        <w:t>(3) Xác định khối lượng của ống đong có đựng nước.</w:t>
      </w:r>
    </w:p>
    <w:p w14:paraId="18D6A6EF"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color w:val="000000" w:themeColor="text1"/>
          <w:sz w:val="28"/>
          <w:szCs w:val="28"/>
        </w:rPr>
        <w:t>(4) Sử dụng công thức tính khối lượng riêng.</w:t>
      </w:r>
    </w:p>
    <w:p w14:paraId="7DCED991"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color w:val="000000" w:themeColor="text1"/>
          <w:sz w:val="28"/>
          <w:szCs w:val="28"/>
        </w:rPr>
        <w:t>(5) Xác định thể tích nước trong ống đong.</w:t>
      </w:r>
    </w:p>
    <w:p w14:paraId="037D791B"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color w:val="000000" w:themeColor="text1"/>
          <w:sz w:val="28"/>
          <w:szCs w:val="28"/>
        </w:rPr>
        <w:t>A. (1) – (2) – (3) – (4) – (5).</w:t>
      </w:r>
      <w:r w:rsidRPr="00191FBF">
        <w:rPr>
          <w:color w:val="000000" w:themeColor="text1"/>
          <w:sz w:val="28"/>
          <w:szCs w:val="28"/>
        </w:rPr>
        <w:tab/>
      </w:r>
      <w:r w:rsidRPr="00191FBF">
        <w:rPr>
          <w:color w:val="000000" w:themeColor="text1"/>
          <w:sz w:val="28"/>
          <w:szCs w:val="28"/>
        </w:rPr>
        <w:tab/>
      </w:r>
      <w:r w:rsidRPr="00191FBF">
        <w:rPr>
          <w:color w:val="000000" w:themeColor="text1"/>
          <w:sz w:val="28"/>
          <w:szCs w:val="28"/>
        </w:rPr>
        <w:tab/>
        <w:t>B. (1) – (2) – (5) – (4) – (3).</w:t>
      </w:r>
    </w:p>
    <w:p w14:paraId="7F9BA3CC"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color w:val="000000" w:themeColor="text1"/>
          <w:sz w:val="28"/>
          <w:szCs w:val="28"/>
        </w:rPr>
        <w:t>C. (1) – (3) – (2) – (5) – (4).</w:t>
      </w:r>
      <w:r w:rsidRPr="00191FBF">
        <w:rPr>
          <w:color w:val="000000" w:themeColor="text1"/>
          <w:sz w:val="28"/>
          <w:szCs w:val="28"/>
        </w:rPr>
        <w:tab/>
      </w:r>
      <w:r w:rsidRPr="00191FBF">
        <w:rPr>
          <w:color w:val="000000" w:themeColor="text1"/>
          <w:sz w:val="28"/>
          <w:szCs w:val="28"/>
        </w:rPr>
        <w:tab/>
      </w:r>
      <w:r w:rsidRPr="00191FBF">
        <w:rPr>
          <w:color w:val="000000" w:themeColor="text1"/>
          <w:sz w:val="28"/>
          <w:szCs w:val="28"/>
        </w:rPr>
        <w:tab/>
        <w:t>D. (2) – (5) – (1) – (3) – (4).</w:t>
      </w:r>
    </w:p>
    <w:p w14:paraId="10E7C2A5" w14:textId="77777777" w:rsidR="00BC5C45" w:rsidRPr="00191FBF" w:rsidRDefault="00BC5C45" w:rsidP="00BC5C45">
      <w:pPr>
        <w:pStyle w:val="NormalWeb"/>
        <w:shd w:val="clear" w:color="auto" w:fill="FFFFFF"/>
        <w:spacing w:before="0" w:beforeAutospacing="0" w:after="0" w:afterAutospacing="0" w:line="276" w:lineRule="auto"/>
        <w:rPr>
          <w:color w:val="000000" w:themeColor="text1"/>
          <w:sz w:val="28"/>
          <w:szCs w:val="28"/>
        </w:rPr>
      </w:pPr>
      <w:r w:rsidRPr="00191FBF">
        <w:rPr>
          <w:b/>
          <w:color w:val="000000" w:themeColor="text1"/>
          <w:sz w:val="28"/>
          <w:szCs w:val="28"/>
        </w:rPr>
        <w:t>Câu 5 &lt;NB&gt;:</w:t>
      </w:r>
      <w:r w:rsidRPr="00191FBF">
        <w:rPr>
          <w:color w:val="000000" w:themeColor="text1"/>
          <w:sz w:val="28"/>
          <w:szCs w:val="28"/>
        </w:rPr>
        <w:t xml:space="preserve"> Khi thả một vật vào trong chất lỏng, vật sẽ nổi lên nếu có điều kiện định tính nào sau đây?</w:t>
      </w:r>
    </w:p>
    <w:p w14:paraId="2622FF65" w14:textId="77777777" w:rsidR="00BC5C45" w:rsidRPr="00191FBF" w:rsidRDefault="00BC5C45" w:rsidP="00BC5C45">
      <w:pPr>
        <w:pStyle w:val="NormalWeb"/>
        <w:shd w:val="clear" w:color="auto" w:fill="FFFFFF"/>
        <w:spacing w:before="0" w:beforeAutospacing="0" w:after="0" w:afterAutospacing="0" w:line="276" w:lineRule="auto"/>
        <w:rPr>
          <w:color w:val="000000" w:themeColor="text1"/>
          <w:sz w:val="28"/>
          <w:szCs w:val="28"/>
        </w:rPr>
      </w:pPr>
      <w:r w:rsidRPr="00191FBF">
        <w:rPr>
          <w:color w:val="000000" w:themeColor="text1"/>
          <w:sz w:val="28"/>
          <w:szCs w:val="28"/>
        </w:rPr>
        <w:t>A. D</w:t>
      </w:r>
      <w:r w:rsidRPr="00191FBF">
        <w:rPr>
          <w:color w:val="000000" w:themeColor="text1"/>
          <w:sz w:val="28"/>
          <w:szCs w:val="28"/>
          <w:vertAlign w:val="subscript"/>
        </w:rPr>
        <w:t>vật</w:t>
      </w:r>
      <w:r w:rsidRPr="00191FBF">
        <w:rPr>
          <w:color w:val="000000" w:themeColor="text1"/>
          <w:sz w:val="28"/>
          <w:szCs w:val="28"/>
        </w:rPr>
        <w:t xml:space="preserve"> &gt; D</w:t>
      </w:r>
      <w:r w:rsidRPr="00191FBF">
        <w:rPr>
          <w:color w:val="000000" w:themeColor="text1"/>
          <w:sz w:val="28"/>
          <w:szCs w:val="28"/>
          <w:vertAlign w:val="subscript"/>
        </w:rPr>
        <w:t>chất lỏng</w:t>
      </w:r>
      <w:r w:rsidRPr="00191FBF">
        <w:rPr>
          <w:color w:val="000000" w:themeColor="text1"/>
          <w:sz w:val="28"/>
          <w:szCs w:val="28"/>
        </w:rPr>
        <w:t>.</w:t>
      </w:r>
      <w:r w:rsidRPr="00191FBF">
        <w:rPr>
          <w:color w:val="000000" w:themeColor="text1"/>
          <w:sz w:val="28"/>
          <w:szCs w:val="28"/>
        </w:rPr>
        <w:tab/>
      </w:r>
      <w:r w:rsidRPr="00191FBF">
        <w:rPr>
          <w:color w:val="000000" w:themeColor="text1"/>
          <w:sz w:val="28"/>
          <w:szCs w:val="28"/>
        </w:rPr>
        <w:tab/>
      </w:r>
      <w:r w:rsidRPr="00191FBF">
        <w:rPr>
          <w:color w:val="000000" w:themeColor="text1"/>
          <w:sz w:val="28"/>
          <w:szCs w:val="28"/>
        </w:rPr>
        <w:tab/>
      </w:r>
      <w:r w:rsidRPr="00191FBF">
        <w:rPr>
          <w:color w:val="000000" w:themeColor="text1"/>
          <w:sz w:val="28"/>
          <w:szCs w:val="28"/>
        </w:rPr>
        <w:tab/>
        <w:t>B. D</w:t>
      </w:r>
      <w:r w:rsidRPr="00191FBF">
        <w:rPr>
          <w:color w:val="000000" w:themeColor="text1"/>
          <w:sz w:val="28"/>
          <w:szCs w:val="28"/>
          <w:vertAlign w:val="subscript"/>
        </w:rPr>
        <w:t>vật</w:t>
      </w:r>
      <w:r w:rsidRPr="00191FBF">
        <w:rPr>
          <w:color w:val="000000" w:themeColor="text1"/>
          <w:sz w:val="28"/>
          <w:szCs w:val="28"/>
        </w:rPr>
        <w:t xml:space="preserve"> &lt; D</w:t>
      </w:r>
      <w:r w:rsidRPr="00191FBF">
        <w:rPr>
          <w:color w:val="000000" w:themeColor="text1"/>
          <w:sz w:val="28"/>
          <w:szCs w:val="28"/>
          <w:vertAlign w:val="subscript"/>
        </w:rPr>
        <w:t>chất lỏng</w:t>
      </w:r>
      <w:r w:rsidRPr="00191FBF">
        <w:rPr>
          <w:color w:val="000000" w:themeColor="text1"/>
          <w:sz w:val="28"/>
          <w:szCs w:val="28"/>
        </w:rPr>
        <w:t>.</w:t>
      </w:r>
    </w:p>
    <w:p w14:paraId="27AC9C29" w14:textId="77777777" w:rsidR="00BC5C45" w:rsidRPr="00191FBF" w:rsidRDefault="00BC5C45" w:rsidP="00BC5C45">
      <w:pPr>
        <w:pStyle w:val="NormalWeb"/>
        <w:shd w:val="clear" w:color="auto" w:fill="FFFFFF"/>
        <w:spacing w:before="0" w:beforeAutospacing="0" w:after="0" w:afterAutospacing="0" w:line="276" w:lineRule="auto"/>
        <w:rPr>
          <w:color w:val="000000" w:themeColor="text1"/>
          <w:sz w:val="28"/>
          <w:szCs w:val="28"/>
        </w:rPr>
      </w:pPr>
      <w:r w:rsidRPr="00191FBF">
        <w:rPr>
          <w:color w:val="000000" w:themeColor="text1"/>
          <w:sz w:val="28"/>
          <w:szCs w:val="28"/>
        </w:rPr>
        <w:t>C. D</w:t>
      </w:r>
      <w:r w:rsidRPr="00191FBF">
        <w:rPr>
          <w:color w:val="000000" w:themeColor="text1"/>
          <w:sz w:val="28"/>
          <w:szCs w:val="28"/>
          <w:vertAlign w:val="subscript"/>
        </w:rPr>
        <w:t>vật</w:t>
      </w:r>
      <w:r w:rsidRPr="00191FBF">
        <w:rPr>
          <w:color w:val="000000" w:themeColor="text1"/>
          <w:sz w:val="28"/>
          <w:szCs w:val="28"/>
        </w:rPr>
        <w:t xml:space="preserve"> = D</w:t>
      </w:r>
      <w:r w:rsidRPr="00191FBF">
        <w:rPr>
          <w:color w:val="000000" w:themeColor="text1"/>
          <w:sz w:val="28"/>
          <w:szCs w:val="28"/>
          <w:vertAlign w:val="subscript"/>
        </w:rPr>
        <w:t>chất lỏng</w:t>
      </w:r>
      <w:r w:rsidRPr="00191FBF">
        <w:rPr>
          <w:color w:val="000000" w:themeColor="text1"/>
          <w:sz w:val="28"/>
          <w:szCs w:val="28"/>
        </w:rPr>
        <w:t>.</w:t>
      </w:r>
      <w:r w:rsidRPr="00191FBF">
        <w:rPr>
          <w:color w:val="000000" w:themeColor="text1"/>
          <w:sz w:val="28"/>
          <w:szCs w:val="28"/>
        </w:rPr>
        <w:tab/>
      </w:r>
      <w:r w:rsidRPr="00191FBF">
        <w:rPr>
          <w:color w:val="000000" w:themeColor="text1"/>
          <w:sz w:val="28"/>
          <w:szCs w:val="28"/>
        </w:rPr>
        <w:tab/>
      </w:r>
      <w:r w:rsidRPr="00191FBF">
        <w:rPr>
          <w:color w:val="000000" w:themeColor="text1"/>
          <w:sz w:val="28"/>
          <w:szCs w:val="28"/>
        </w:rPr>
        <w:tab/>
      </w:r>
      <w:r w:rsidRPr="00191FBF">
        <w:rPr>
          <w:color w:val="000000" w:themeColor="text1"/>
          <w:sz w:val="28"/>
          <w:szCs w:val="28"/>
        </w:rPr>
        <w:tab/>
        <w:t>D. D</w:t>
      </w:r>
      <w:r w:rsidRPr="00191FBF">
        <w:rPr>
          <w:color w:val="000000" w:themeColor="text1"/>
          <w:sz w:val="28"/>
          <w:szCs w:val="28"/>
          <w:vertAlign w:val="subscript"/>
        </w:rPr>
        <w:t>vật</w:t>
      </w:r>
      <w:r w:rsidRPr="00191FBF">
        <w:rPr>
          <w:color w:val="000000" w:themeColor="text1"/>
          <w:sz w:val="28"/>
          <w:szCs w:val="28"/>
        </w:rPr>
        <w:t xml:space="preserve"> &lt; d</w:t>
      </w:r>
      <w:r w:rsidRPr="00191FBF">
        <w:rPr>
          <w:color w:val="000000" w:themeColor="text1"/>
          <w:sz w:val="28"/>
          <w:szCs w:val="28"/>
          <w:vertAlign w:val="subscript"/>
        </w:rPr>
        <w:t>chất lỏng</w:t>
      </w:r>
      <w:r w:rsidRPr="00191FBF">
        <w:rPr>
          <w:color w:val="000000" w:themeColor="text1"/>
          <w:sz w:val="28"/>
          <w:szCs w:val="28"/>
        </w:rPr>
        <w:t>.</w:t>
      </w:r>
    </w:p>
    <w:p w14:paraId="23EF9BE6" w14:textId="77777777" w:rsidR="00BC5C45" w:rsidRPr="00191FBF" w:rsidRDefault="00BC5C45" w:rsidP="00BC5C45">
      <w:pPr>
        <w:pStyle w:val="NormalWeb"/>
        <w:spacing w:before="0" w:beforeAutospacing="0" w:after="0" w:afterAutospacing="0" w:line="360" w:lineRule="atLeast"/>
        <w:ind w:left="48" w:right="48"/>
        <w:jc w:val="both"/>
        <w:rPr>
          <w:rFonts w:eastAsiaTheme="majorEastAsia"/>
          <w:b/>
          <w:bCs/>
          <w:color w:val="000000" w:themeColor="text1"/>
          <w:sz w:val="28"/>
          <w:szCs w:val="28"/>
        </w:rPr>
      </w:pPr>
      <w:r w:rsidRPr="00191FBF">
        <w:rPr>
          <w:rStyle w:val="Strong"/>
          <w:rFonts w:eastAsiaTheme="majorEastAsia"/>
          <w:color w:val="000000" w:themeColor="text1"/>
          <w:sz w:val="28"/>
          <w:szCs w:val="28"/>
        </w:rPr>
        <w:t>Câu 6 &lt;NB&gt;:</w:t>
      </w:r>
      <w:r w:rsidRPr="00191FBF">
        <w:rPr>
          <w:color w:val="000000" w:themeColor="text1"/>
          <w:sz w:val="28"/>
          <w:szCs w:val="28"/>
        </w:rPr>
        <w:t> Công thức tính lực đẩy Ác-si-mét là</w:t>
      </w:r>
    </w:p>
    <w:p w14:paraId="3A3C9993" w14:textId="77777777" w:rsidR="00BC5C45" w:rsidRPr="00191FBF" w:rsidRDefault="00BC5C45" w:rsidP="00BC5C45">
      <w:pPr>
        <w:spacing w:line="276" w:lineRule="auto"/>
        <w:ind w:right="48"/>
        <w:jc w:val="both"/>
        <w:rPr>
          <w:color w:val="000000" w:themeColor="text1"/>
          <w:sz w:val="28"/>
          <w:szCs w:val="28"/>
        </w:rPr>
      </w:pPr>
      <w:r w:rsidRPr="00191FBF">
        <w:rPr>
          <w:color w:val="000000" w:themeColor="text1"/>
          <w:sz w:val="28"/>
          <w:szCs w:val="28"/>
        </w:rPr>
        <w:t>A. F</w:t>
      </w:r>
      <w:r w:rsidRPr="00191FBF">
        <w:rPr>
          <w:color w:val="000000" w:themeColor="text1"/>
          <w:sz w:val="28"/>
          <w:szCs w:val="28"/>
          <w:vertAlign w:val="subscript"/>
        </w:rPr>
        <w:t>A</w:t>
      </w:r>
      <w:r w:rsidRPr="00191FBF">
        <w:rPr>
          <w:color w:val="000000" w:themeColor="text1"/>
          <w:sz w:val="28"/>
          <w:szCs w:val="28"/>
        </w:rPr>
        <w:t xml:space="preserve"> = D.V        </w:t>
      </w:r>
      <w:r w:rsidRPr="00191FBF">
        <w:rPr>
          <w:color w:val="000000" w:themeColor="text1"/>
          <w:sz w:val="28"/>
          <w:szCs w:val="28"/>
        </w:rPr>
        <w:tab/>
        <w:t>B. F</w:t>
      </w:r>
      <w:r w:rsidRPr="00191FBF">
        <w:rPr>
          <w:color w:val="000000" w:themeColor="text1"/>
          <w:sz w:val="28"/>
          <w:szCs w:val="28"/>
          <w:vertAlign w:val="subscript"/>
        </w:rPr>
        <w:t>A</w:t>
      </w:r>
      <w:r w:rsidRPr="00191FBF">
        <w:rPr>
          <w:color w:val="000000" w:themeColor="text1"/>
          <w:sz w:val="28"/>
          <w:szCs w:val="28"/>
        </w:rPr>
        <w:t> = P</w:t>
      </w:r>
      <w:r w:rsidRPr="00191FBF">
        <w:rPr>
          <w:color w:val="000000" w:themeColor="text1"/>
          <w:sz w:val="28"/>
          <w:szCs w:val="28"/>
          <w:vertAlign w:val="subscript"/>
        </w:rPr>
        <w:t>vật</w:t>
      </w:r>
      <w:r w:rsidRPr="00191FBF">
        <w:rPr>
          <w:color w:val="000000" w:themeColor="text1"/>
          <w:sz w:val="28"/>
          <w:szCs w:val="28"/>
        </w:rPr>
        <w:tab/>
      </w:r>
      <w:r w:rsidRPr="00191FBF">
        <w:rPr>
          <w:color w:val="000000" w:themeColor="text1"/>
          <w:sz w:val="28"/>
          <w:szCs w:val="28"/>
        </w:rPr>
        <w:tab/>
        <w:t>C. F</w:t>
      </w:r>
      <w:r w:rsidRPr="00191FBF">
        <w:rPr>
          <w:color w:val="000000" w:themeColor="text1"/>
          <w:sz w:val="28"/>
          <w:szCs w:val="28"/>
          <w:vertAlign w:val="subscript"/>
        </w:rPr>
        <w:t>A</w:t>
      </w:r>
      <w:r w:rsidRPr="00191FBF">
        <w:rPr>
          <w:color w:val="000000" w:themeColor="text1"/>
          <w:sz w:val="28"/>
          <w:szCs w:val="28"/>
        </w:rPr>
        <w:t> = d.V       </w:t>
      </w:r>
      <w:r w:rsidRPr="00191FBF">
        <w:rPr>
          <w:color w:val="000000" w:themeColor="text1"/>
          <w:sz w:val="28"/>
          <w:szCs w:val="28"/>
        </w:rPr>
        <w:tab/>
        <w:t>D. F</w:t>
      </w:r>
      <w:r w:rsidRPr="00191FBF">
        <w:rPr>
          <w:color w:val="000000" w:themeColor="text1"/>
          <w:sz w:val="28"/>
          <w:szCs w:val="28"/>
          <w:vertAlign w:val="subscript"/>
        </w:rPr>
        <w:t>A</w:t>
      </w:r>
      <w:r w:rsidRPr="00191FBF">
        <w:rPr>
          <w:color w:val="000000" w:themeColor="text1"/>
          <w:sz w:val="28"/>
          <w:szCs w:val="28"/>
        </w:rPr>
        <w:t> = d.h</w:t>
      </w:r>
    </w:p>
    <w:p w14:paraId="41DC8022" w14:textId="77777777" w:rsidR="00BC5C45" w:rsidRPr="00191FBF" w:rsidRDefault="00BC5C45" w:rsidP="00BC5C45">
      <w:pPr>
        <w:pStyle w:val="NormalWeb"/>
        <w:shd w:val="clear" w:color="auto" w:fill="FFFFFF"/>
        <w:spacing w:before="0" w:beforeAutospacing="0" w:after="0" w:afterAutospacing="0" w:line="276" w:lineRule="auto"/>
        <w:rPr>
          <w:color w:val="000000" w:themeColor="text1"/>
          <w:sz w:val="28"/>
          <w:szCs w:val="28"/>
        </w:rPr>
      </w:pPr>
      <w:r w:rsidRPr="00191FBF">
        <w:rPr>
          <w:rStyle w:val="Strong"/>
          <w:rFonts w:eastAsiaTheme="majorEastAsia"/>
          <w:color w:val="000000" w:themeColor="text1"/>
          <w:sz w:val="28"/>
          <w:szCs w:val="28"/>
        </w:rPr>
        <w:t>Câu 7 &lt;TH&gt;:</w:t>
      </w:r>
      <w:r w:rsidRPr="00191FBF">
        <w:rPr>
          <w:color w:val="000000" w:themeColor="text1"/>
          <w:sz w:val="28"/>
          <w:szCs w:val="28"/>
        </w:rPr>
        <w:t> Khi ôm một tảng đá ở trong nước ta thấy nhẹ hơn khi ôm nó trong không khí. Sở dĩ như vậy là vì</w:t>
      </w:r>
    </w:p>
    <w:p w14:paraId="432C6920" w14:textId="77777777" w:rsidR="00BC5C45" w:rsidRPr="00191FBF" w:rsidRDefault="00BC5C45" w:rsidP="00BC5C45">
      <w:pPr>
        <w:pStyle w:val="NormalWeb"/>
        <w:shd w:val="clear" w:color="auto" w:fill="FFFFFF"/>
        <w:spacing w:before="0" w:beforeAutospacing="0" w:after="0" w:afterAutospacing="0" w:line="276" w:lineRule="auto"/>
        <w:rPr>
          <w:color w:val="000000" w:themeColor="text1"/>
          <w:sz w:val="28"/>
          <w:szCs w:val="28"/>
        </w:rPr>
      </w:pPr>
      <w:r w:rsidRPr="00191FBF">
        <w:rPr>
          <w:color w:val="000000" w:themeColor="text1"/>
          <w:sz w:val="28"/>
          <w:szCs w:val="28"/>
        </w:rPr>
        <w:t>A. khối lượng của tảng đá thay đổi.</w:t>
      </w:r>
      <w:r w:rsidRPr="00191FBF">
        <w:rPr>
          <w:color w:val="000000" w:themeColor="text1"/>
          <w:sz w:val="28"/>
          <w:szCs w:val="28"/>
        </w:rPr>
        <w:tab/>
        <w:t>B. khối lượng của nước thay đổi.</w:t>
      </w:r>
    </w:p>
    <w:p w14:paraId="19C9C320" w14:textId="77777777" w:rsidR="00BC5C45" w:rsidRPr="00191FBF" w:rsidRDefault="00BC5C45" w:rsidP="00BC5C45">
      <w:pPr>
        <w:pStyle w:val="NormalWeb"/>
        <w:shd w:val="clear" w:color="auto" w:fill="FFFFFF"/>
        <w:spacing w:before="0" w:beforeAutospacing="0" w:after="0" w:afterAutospacing="0" w:line="276" w:lineRule="auto"/>
        <w:rPr>
          <w:color w:val="000000" w:themeColor="text1"/>
          <w:sz w:val="28"/>
          <w:szCs w:val="28"/>
        </w:rPr>
      </w:pPr>
      <w:r w:rsidRPr="00191FBF">
        <w:rPr>
          <w:color w:val="000000" w:themeColor="text1"/>
          <w:sz w:val="28"/>
          <w:szCs w:val="28"/>
        </w:rPr>
        <w:t>C. lực đẩy của nước.</w:t>
      </w:r>
      <w:r w:rsidRPr="00191FBF">
        <w:rPr>
          <w:color w:val="000000" w:themeColor="text1"/>
          <w:sz w:val="28"/>
          <w:szCs w:val="28"/>
        </w:rPr>
        <w:tab/>
      </w:r>
      <w:r w:rsidRPr="00191FBF">
        <w:rPr>
          <w:color w:val="000000" w:themeColor="text1"/>
          <w:sz w:val="28"/>
          <w:szCs w:val="28"/>
        </w:rPr>
        <w:tab/>
      </w:r>
      <w:r w:rsidRPr="00191FBF">
        <w:rPr>
          <w:color w:val="000000" w:themeColor="text1"/>
          <w:sz w:val="28"/>
          <w:szCs w:val="28"/>
        </w:rPr>
        <w:tab/>
        <w:t>D. lực đẩy của tảng đá</w:t>
      </w:r>
    </w:p>
    <w:p w14:paraId="6C4F5593" w14:textId="77777777" w:rsidR="00BC5C45" w:rsidRPr="00191FBF" w:rsidRDefault="00BC5C45" w:rsidP="00BC5C45">
      <w:pPr>
        <w:pStyle w:val="NormalWeb"/>
        <w:shd w:val="clear" w:color="auto" w:fill="FFFFFF"/>
        <w:spacing w:before="0" w:beforeAutospacing="0" w:after="0" w:afterAutospacing="0" w:line="276" w:lineRule="auto"/>
        <w:rPr>
          <w:color w:val="000000" w:themeColor="text1"/>
          <w:sz w:val="28"/>
          <w:szCs w:val="28"/>
        </w:rPr>
      </w:pPr>
      <w:r w:rsidRPr="00191FBF">
        <w:rPr>
          <w:rStyle w:val="Strong"/>
          <w:rFonts w:eastAsiaTheme="majorEastAsia"/>
          <w:color w:val="000000" w:themeColor="text1"/>
          <w:sz w:val="28"/>
          <w:szCs w:val="28"/>
        </w:rPr>
        <w:t>Câu 8 &lt;TH&gt;. </w:t>
      </w:r>
      <w:r w:rsidRPr="00191FBF">
        <w:rPr>
          <w:color w:val="000000" w:themeColor="text1"/>
          <w:sz w:val="28"/>
          <w:szCs w:val="28"/>
        </w:rPr>
        <w:t>Móc 1 quả nặng vào lực kế ở ngoài không khí, lực kế chỉ 30 N. Nhúng chìm quả nặng đó vào trong nước số chỉ của lực kế thay đổi như thế nào?</w:t>
      </w:r>
    </w:p>
    <w:p w14:paraId="3A92D606" w14:textId="77777777" w:rsidR="00BC5C45" w:rsidRPr="00191FBF" w:rsidRDefault="00BC5C45" w:rsidP="00BC5C45">
      <w:pPr>
        <w:pStyle w:val="NormalWeb"/>
        <w:spacing w:before="0" w:beforeAutospacing="0" w:after="0" w:afterAutospacing="0" w:line="276" w:lineRule="auto"/>
        <w:ind w:right="48"/>
        <w:jc w:val="both"/>
        <w:rPr>
          <w:color w:val="000000" w:themeColor="text1"/>
          <w:sz w:val="28"/>
          <w:szCs w:val="28"/>
        </w:rPr>
      </w:pPr>
      <w:r w:rsidRPr="00191FBF">
        <w:rPr>
          <w:color w:val="000000" w:themeColor="text1"/>
          <w:sz w:val="28"/>
          <w:szCs w:val="28"/>
        </w:rPr>
        <w:lastRenderedPageBreak/>
        <w:t>A. Tăng lên.</w:t>
      </w:r>
      <w:r w:rsidRPr="00191FBF">
        <w:rPr>
          <w:color w:val="000000" w:themeColor="text1"/>
          <w:sz w:val="28"/>
          <w:szCs w:val="28"/>
        </w:rPr>
        <w:tab/>
      </w:r>
      <w:r w:rsidRPr="00191FBF">
        <w:rPr>
          <w:color w:val="000000" w:themeColor="text1"/>
          <w:sz w:val="28"/>
          <w:szCs w:val="28"/>
        </w:rPr>
        <w:tab/>
        <w:t>B. Giảm đi.</w:t>
      </w:r>
      <w:r w:rsidRPr="00191FBF">
        <w:rPr>
          <w:color w:val="000000" w:themeColor="text1"/>
          <w:sz w:val="28"/>
          <w:szCs w:val="28"/>
        </w:rPr>
        <w:tab/>
      </w:r>
      <w:r w:rsidRPr="00191FBF">
        <w:rPr>
          <w:color w:val="000000" w:themeColor="text1"/>
          <w:sz w:val="28"/>
          <w:szCs w:val="28"/>
        </w:rPr>
        <w:tab/>
        <w:t>C. Không thay đổi.</w:t>
      </w:r>
      <w:r w:rsidRPr="00191FBF">
        <w:rPr>
          <w:color w:val="000000" w:themeColor="text1"/>
          <w:sz w:val="28"/>
          <w:szCs w:val="28"/>
        </w:rPr>
        <w:tab/>
      </w:r>
      <w:r w:rsidRPr="00191FBF">
        <w:rPr>
          <w:color w:val="000000" w:themeColor="text1"/>
          <w:sz w:val="28"/>
          <w:szCs w:val="28"/>
        </w:rPr>
        <w:tab/>
        <w:t>D. Chỉ số 0.</w:t>
      </w:r>
    </w:p>
    <w:p w14:paraId="2E297421" w14:textId="77777777" w:rsidR="00BC5C45" w:rsidRPr="00191FBF" w:rsidRDefault="00BC5C45" w:rsidP="00BC5C45">
      <w:pPr>
        <w:pStyle w:val="NormalWeb"/>
        <w:spacing w:before="0" w:beforeAutospacing="0" w:after="0" w:afterAutospacing="0" w:line="360" w:lineRule="atLeast"/>
        <w:ind w:right="48"/>
        <w:jc w:val="both"/>
        <w:rPr>
          <w:color w:val="000000" w:themeColor="text1"/>
          <w:sz w:val="28"/>
          <w:szCs w:val="28"/>
        </w:rPr>
      </w:pPr>
      <w:r w:rsidRPr="00191FBF">
        <w:rPr>
          <w:rStyle w:val="Strong"/>
          <w:rFonts w:eastAsiaTheme="majorEastAsia"/>
          <w:color w:val="000000" w:themeColor="text1"/>
          <w:sz w:val="28"/>
          <w:szCs w:val="28"/>
        </w:rPr>
        <w:t>Câu 9 &lt;TH&gt;. </w:t>
      </w:r>
      <w:r w:rsidRPr="00191FBF">
        <w:rPr>
          <w:color w:val="000000" w:themeColor="text1"/>
          <w:sz w:val="28"/>
          <w:szCs w:val="28"/>
        </w:rPr>
        <w:t>Vì sao dầu nổi trên mặt nước?</w:t>
      </w:r>
    </w:p>
    <w:p w14:paraId="0758E890" w14:textId="77777777" w:rsidR="00BC5C45" w:rsidRPr="00191FBF" w:rsidRDefault="00BC5C45" w:rsidP="00BC5C45">
      <w:pPr>
        <w:spacing w:line="276" w:lineRule="auto"/>
        <w:jc w:val="both"/>
        <w:rPr>
          <w:color w:val="000000" w:themeColor="text1"/>
          <w:sz w:val="28"/>
          <w:szCs w:val="28"/>
        </w:rPr>
      </w:pPr>
      <w:r w:rsidRPr="00191FBF">
        <w:rPr>
          <w:b/>
          <w:bCs/>
          <w:color w:val="000000" w:themeColor="text1"/>
          <w:sz w:val="28"/>
          <w:szCs w:val="28"/>
        </w:rPr>
        <w:t>A.</w:t>
      </w:r>
      <w:r w:rsidRPr="00191FBF">
        <w:rPr>
          <w:color w:val="000000" w:themeColor="text1"/>
          <w:sz w:val="28"/>
          <w:szCs w:val="28"/>
        </w:rPr>
        <w:t> Vì khối lượng riêng của dầu bằng khối lượng riêng của nước.</w:t>
      </w:r>
    </w:p>
    <w:p w14:paraId="78DE963B" w14:textId="77777777" w:rsidR="00BC5C45" w:rsidRPr="00191FBF" w:rsidRDefault="00BC5C45" w:rsidP="00BC5C45">
      <w:pPr>
        <w:spacing w:line="276" w:lineRule="auto"/>
        <w:jc w:val="both"/>
        <w:rPr>
          <w:color w:val="000000" w:themeColor="text1"/>
          <w:sz w:val="28"/>
          <w:szCs w:val="28"/>
        </w:rPr>
      </w:pPr>
      <w:r w:rsidRPr="00191FBF">
        <w:rPr>
          <w:b/>
          <w:bCs/>
          <w:color w:val="000000" w:themeColor="text1"/>
          <w:sz w:val="28"/>
          <w:szCs w:val="28"/>
        </w:rPr>
        <w:t>B.</w:t>
      </w:r>
      <w:r w:rsidRPr="00191FBF">
        <w:rPr>
          <w:color w:val="000000" w:themeColor="text1"/>
          <w:sz w:val="28"/>
          <w:szCs w:val="28"/>
        </w:rPr>
        <w:t> Vì khối lượng riêng của dầu nhỏ hơn khối lượng riêng của nước.</w:t>
      </w:r>
    </w:p>
    <w:p w14:paraId="0E363EF0" w14:textId="77777777" w:rsidR="00BC5C45" w:rsidRPr="00191FBF" w:rsidRDefault="00BC5C45" w:rsidP="00BC5C45">
      <w:pPr>
        <w:spacing w:line="276" w:lineRule="auto"/>
        <w:jc w:val="both"/>
        <w:rPr>
          <w:color w:val="000000" w:themeColor="text1"/>
          <w:sz w:val="28"/>
          <w:szCs w:val="28"/>
        </w:rPr>
      </w:pPr>
      <w:r w:rsidRPr="00191FBF">
        <w:rPr>
          <w:b/>
          <w:bCs/>
          <w:color w:val="000000" w:themeColor="text1"/>
          <w:sz w:val="28"/>
          <w:szCs w:val="28"/>
        </w:rPr>
        <w:t>C.</w:t>
      </w:r>
      <w:r w:rsidRPr="00191FBF">
        <w:rPr>
          <w:color w:val="000000" w:themeColor="text1"/>
          <w:sz w:val="28"/>
          <w:szCs w:val="28"/>
        </w:rPr>
        <w:t> Vì khối lượng riêng của dầu lớn hơn khối lượng riêng của nước.         </w:t>
      </w:r>
    </w:p>
    <w:p w14:paraId="52192712" w14:textId="77777777" w:rsidR="00BC5C45" w:rsidRPr="00191FBF" w:rsidRDefault="00BC5C45" w:rsidP="00BC5C45">
      <w:pPr>
        <w:spacing w:line="276" w:lineRule="auto"/>
        <w:jc w:val="both"/>
        <w:rPr>
          <w:color w:val="000000" w:themeColor="text1"/>
          <w:sz w:val="28"/>
          <w:szCs w:val="28"/>
        </w:rPr>
      </w:pPr>
      <w:r w:rsidRPr="00191FBF">
        <w:rPr>
          <w:b/>
          <w:bCs/>
          <w:color w:val="000000" w:themeColor="text1"/>
          <w:sz w:val="28"/>
          <w:szCs w:val="28"/>
        </w:rPr>
        <w:t>D.</w:t>
      </w:r>
      <w:r w:rsidRPr="00191FBF">
        <w:rPr>
          <w:color w:val="000000" w:themeColor="text1"/>
          <w:sz w:val="28"/>
          <w:szCs w:val="28"/>
        </w:rPr>
        <w:t> Vì thể tích của dầu nhỏ hơn thể tích của nước.</w:t>
      </w:r>
    </w:p>
    <w:p w14:paraId="29FCCBFC" w14:textId="77777777" w:rsidR="00BC5C45" w:rsidRPr="00191FBF" w:rsidRDefault="00BC5C45" w:rsidP="00BC5C45">
      <w:pPr>
        <w:spacing w:line="276" w:lineRule="auto"/>
        <w:jc w:val="both"/>
        <w:rPr>
          <w:color w:val="000000" w:themeColor="text1"/>
          <w:sz w:val="28"/>
          <w:szCs w:val="28"/>
        </w:rPr>
      </w:pPr>
      <w:r w:rsidRPr="00191FBF">
        <w:rPr>
          <w:rStyle w:val="Strong"/>
          <w:rFonts w:eastAsiaTheme="majorEastAsia"/>
          <w:color w:val="000000" w:themeColor="text1"/>
          <w:sz w:val="28"/>
          <w:szCs w:val="28"/>
        </w:rPr>
        <w:t>Câu 10 &lt;VD&gt;: </w:t>
      </w:r>
      <w:r w:rsidRPr="00191FBF">
        <w:rPr>
          <w:color w:val="000000" w:themeColor="text1"/>
          <w:sz w:val="28"/>
          <w:szCs w:val="28"/>
        </w:rPr>
        <w:t>Có một vật làm bằng kim loại, khi treo vật đó vào một lực kế và nhúng chìm trong một bình tràn đựng nước thì lực kế chỉ 8,5 N đồng thời lượng nước tràn ra có thể tích 0,5 lít. Hỏi vật đó có khối lượng là bao nhiêu và làm bằng chất gì? Cho khối lượng riêng của nước là 1000 kg/m</w:t>
      </w:r>
      <w:r w:rsidRPr="00191FBF">
        <w:rPr>
          <w:color w:val="000000" w:themeColor="text1"/>
          <w:sz w:val="28"/>
          <w:szCs w:val="28"/>
          <w:vertAlign w:val="superscript"/>
        </w:rPr>
        <w:t>3</w:t>
      </w:r>
      <w:r w:rsidRPr="00191FBF">
        <w:rPr>
          <w:color w:val="000000" w:themeColor="text1"/>
          <w:sz w:val="28"/>
          <w:szCs w:val="28"/>
        </w:rPr>
        <w:t>.</w:t>
      </w:r>
    </w:p>
    <w:p w14:paraId="622A5258" w14:textId="77777777" w:rsidR="00BC5C45" w:rsidRPr="00191FBF" w:rsidRDefault="00BC5C45" w:rsidP="00BC5C45">
      <w:pPr>
        <w:spacing w:line="276" w:lineRule="auto"/>
        <w:rPr>
          <w:color w:val="000000" w:themeColor="text1"/>
          <w:sz w:val="28"/>
          <w:szCs w:val="28"/>
        </w:rPr>
      </w:pPr>
      <w:r w:rsidRPr="00191FBF">
        <w:rPr>
          <w:b/>
          <w:color w:val="000000" w:themeColor="text1"/>
          <w:sz w:val="28"/>
          <w:szCs w:val="28"/>
        </w:rPr>
        <w:t>A.</w:t>
      </w:r>
      <w:r w:rsidRPr="00191FBF">
        <w:rPr>
          <w:color w:val="000000" w:themeColor="text1"/>
          <w:sz w:val="28"/>
          <w:szCs w:val="28"/>
        </w:rPr>
        <w:t> 13,5 kg – Nhôm.</w:t>
      </w:r>
      <w:r w:rsidRPr="00191FBF">
        <w:rPr>
          <w:color w:val="000000" w:themeColor="text1"/>
          <w:sz w:val="28"/>
          <w:szCs w:val="28"/>
          <w:lang w:val="vi-VN"/>
        </w:rPr>
        <w:t xml:space="preserve"> </w:t>
      </w:r>
      <w:r w:rsidRPr="00191FBF">
        <w:rPr>
          <w:color w:val="000000" w:themeColor="text1"/>
          <w:sz w:val="28"/>
          <w:szCs w:val="28"/>
          <w:lang w:val="vi-VN"/>
        </w:rPr>
        <w:tab/>
      </w:r>
      <w:r w:rsidRPr="00191FBF">
        <w:rPr>
          <w:color w:val="000000" w:themeColor="text1"/>
          <w:sz w:val="28"/>
          <w:szCs w:val="28"/>
          <w:lang w:val="vi-VN"/>
        </w:rPr>
        <w:tab/>
      </w:r>
      <w:r w:rsidRPr="00191FBF">
        <w:rPr>
          <w:b/>
          <w:color w:val="000000" w:themeColor="text1"/>
          <w:sz w:val="28"/>
          <w:szCs w:val="28"/>
        </w:rPr>
        <w:t>B.</w:t>
      </w:r>
      <w:r w:rsidRPr="00191FBF">
        <w:rPr>
          <w:color w:val="000000" w:themeColor="text1"/>
          <w:sz w:val="28"/>
          <w:szCs w:val="28"/>
        </w:rPr>
        <w:t xml:space="preserve"> 13,5 kg – Đá hoa cương.</w:t>
      </w:r>
    </w:p>
    <w:p w14:paraId="0CA5E4F8" w14:textId="77777777" w:rsidR="00BC5C45" w:rsidRPr="00191FBF" w:rsidRDefault="00BC5C45" w:rsidP="00BC5C45">
      <w:pPr>
        <w:spacing w:line="276" w:lineRule="auto"/>
        <w:rPr>
          <w:color w:val="000000" w:themeColor="text1"/>
          <w:sz w:val="28"/>
          <w:szCs w:val="28"/>
        </w:rPr>
      </w:pPr>
      <w:r w:rsidRPr="00191FBF">
        <w:rPr>
          <w:b/>
          <w:color w:val="000000" w:themeColor="text1"/>
          <w:sz w:val="28"/>
          <w:szCs w:val="28"/>
        </w:rPr>
        <w:t>C.</w:t>
      </w:r>
      <w:r w:rsidRPr="00191FBF">
        <w:rPr>
          <w:color w:val="000000" w:themeColor="text1"/>
          <w:sz w:val="28"/>
          <w:szCs w:val="28"/>
        </w:rPr>
        <w:t> 1,35 kg – Nhôm.</w:t>
      </w:r>
      <w:r w:rsidRPr="00191FBF">
        <w:rPr>
          <w:color w:val="000000" w:themeColor="text1"/>
          <w:sz w:val="28"/>
          <w:szCs w:val="28"/>
          <w:lang w:val="vi-VN"/>
        </w:rPr>
        <w:t xml:space="preserve"> </w:t>
      </w:r>
      <w:r w:rsidRPr="00191FBF">
        <w:rPr>
          <w:color w:val="000000" w:themeColor="text1"/>
          <w:sz w:val="28"/>
          <w:szCs w:val="28"/>
          <w:lang w:val="vi-VN"/>
        </w:rPr>
        <w:tab/>
      </w:r>
      <w:r w:rsidRPr="00191FBF">
        <w:rPr>
          <w:color w:val="000000" w:themeColor="text1"/>
          <w:sz w:val="28"/>
          <w:szCs w:val="28"/>
          <w:lang w:val="vi-VN"/>
        </w:rPr>
        <w:tab/>
      </w:r>
      <w:r w:rsidRPr="00191FBF">
        <w:rPr>
          <w:b/>
          <w:color w:val="000000" w:themeColor="text1"/>
          <w:sz w:val="28"/>
          <w:szCs w:val="28"/>
        </w:rPr>
        <w:t>D.</w:t>
      </w:r>
      <w:r w:rsidRPr="00191FBF">
        <w:rPr>
          <w:color w:val="000000" w:themeColor="text1"/>
          <w:sz w:val="28"/>
          <w:szCs w:val="28"/>
        </w:rPr>
        <w:t xml:space="preserve"> 1,35 kg – Đá hoa cương.</w:t>
      </w:r>
    </w:p>
    <w:p w14:paraId="534DC041" w14:textId="77777777" w:rsidR="00BC5C45" w:rsidRPr="00191FBF" w:rsidRDefault="00BC5C45" w:rsidP="00BC5C45">
      <w:pPr>
        <w:spacing w:line="276" w:lineRule="auto"/>
        <w:rPr>
          <w:b/>
          <w:bCs/>
          <w:i/>
          <w:iCs/>
          <w:color w:val="000000" w:themeColor="text1"/>
          <w:sz w:val="28"/>
          <w:szCs w:val="28"/>
        </w:rPr>
      </w:pPr>
      <w:r w:rsidRPr="00191FBF">
        <w:rPr>
          <w:b/>
          <w:bCs/>
          <w:i/>
          <w:iCs/>
          <w:color w:val="000000" w:themeColor="text1"/>
          <w:sz w:val="28"/>
          <w:szCs w:val="28"/>
        </w:rPr>
        <w:t>2. Trắc nghiệm đúng/ sai</w:t>
      </w:r>
    </w:p>
    <w:p w14:paraId="68D5665C" w14:textId="77777777" w:rsidR="00BC5C45" w:rsidRPr="00191FBF" w:rsidRDefault="00BC5C45" w:rsidP="00BC5C45">
      <w:pPr>
        <w:spacing w:line="264" w:lineRule="auto"/>
        <w:rPr>
          <w:color w:val="000000" w:themeColor="text1"/>
          <w:sz w:val="28"/>
          <w:szCs w:val="28"/>
          <w:lang w:eastAsia="ja-JP"/>
        </w:rPr>
      </w:pPr>
      <w:r w:rsidRPr="00191FBF">
        <w:rPr>
          <w:color w:val="000000" w:themeColor="text1"/>
          <w:sz w:val="28"/>
          <w:szCs w:val="28"/>
          <w:lang w:eastAsia="ja-JP"/>
        </w:rPr>
        <w:t>Ghi đúng (Đ), sai (S) vào cột trống với mỗi phát biểu sau.</w:t>
      </w:r>
    </w:p>
    <w:p w14:paraId="5DC4D513" w14:textId="77777777" w:rsidR="00BC5C45" w:rsidRPr="00191FBF" w:rsidRDefault="00BC5C45" w:rsidP="00BC5C45">
      <w:pPr>
        <w:spacing w:before="120" w:after="120" w:line="264" w:lineRule="auto"/>
        <w:rPr>
          <w:color w:val="000000" w:themeColor="text1"/>
          <w:sz w:val="28"/>
          <w:szCs w:val="28"/>
          <w:lang w:eastAsia="ja-JP"/>
        </w:rPr>
      </w:pPr>
      <w:r w:rsidRPr="00191FBF">
        <w:rPr>
          <w:color w:val="000000" w:themeColor="text1"/>
          <w:sz w:val="28"/>
          <w:szCs w:val="28"/>
          <w:lang w:eastAsia="ja-JP"/>
        </w:rPr>
        <w:t>a.</w:t>
      </w:r>
    </w:p>
    <w:tbl>
      <w:tblPr>
        <w:tblStyle w:val="TableGrid"/>
        <w:tblW w:w="0" w:type="auto"/>
        <w:tblInd w:w="142" w:type="dxa"/>
        <w:tblLook w:val="04A0" w:firstRow="1" w:lastRow="0" w:firstColumn="1" w:lastColumn="0" w:noHBand="0" w:noVBand="1"/>
      </w:tblPr>
      <w:tblGrid>
        <w:gridCol w:w="8220"/>
        <w:gridCol w:w="1321"/>
      </w:tblGrid>
      <w:tr w:rsidR="00BC5C45" w:rsidRPr="00191FBF" w14:paraId="436D1DC7" w14:textId="77777777" w:rsidTr="00B2164E">
        <w:tc>
          <w:tcPr>
            <w:tcW w:w="8220" w:type="dxa"/>
            <w:vAlign w:val="center"/>
          </w:tcPr>
          <w:p w14:paraId="632F2B31" w14:textId="77777777" w:rsidR="00BC5C45" w:rsidRPr="00191FBF" w:rsidRDefault="00BC5C45" w:rsidP="00B2164E">
            <w:pPr>
              <w:spacing w:line="264" w:lineRule="auto"/>
              <w:jc w:val="center"/>
              <w:rPr>
                <w:b/>
                <w:color w:val="000000" w:themeColor="text1"/>
                <w:sz w:val="28"/>
                <w:szCs w:val="28"/>
                <w:lang w:eastAsia="ja-JP"/>
              </w:rPr>
            </w:pPr>
            <w:r w:rsidRPr="00191FBF">
              <w:rPr>
                <w:b/>
                <w:color w:val="000000" w:themeColor="text1"/>
                <w:sz w:val="28"/>
                <w:szCs w:val="28"/>
                <w:lang w:eastAsia="ja-JP"/>
              </w:rPr>
              <w:t>Nội dung</w:t>
            </w:r>
          </w:p>
        </w:tc>
        <w:tc>
          <w:tcPr>
            <w:tcW w:w="1268" w:type="dxa"/>
            <w:vAlign w:val="center"/>
          </w:tcPr>
          <w:p w14:paraId="2398E938" w14:textId="77777777" w:rsidR="00BC5C45" w:rsidRPr="00191FBF" w:rsidRDefault="00BC5C45" w:rsidP="00B2164E">
            <w:pPr>
              <w:spacing w:line="264" w:lineRule="auto"/>
              <w:jc w:val="center"/>
              <w:rPr>
                <w:b/>
                <w:color w:val="000000" w:themeColor="text1"/>
                <w:sz w:val="28"/>
                <w:szCs w:val="28"/>
                <w:lang w:eastAsia="ja-JP"/>
              </w:rPr>
            </w:pPr>
            <w:r w:rsidRPr="00191FBF">
              <w:rPr>
                <w:b/>
                <w:color w:val="000000" w:themeColor="text1"/>
                <w:sz w:val="28"/>
                <w:szCs w:val="28"/>
                <w:lang w:eastAsia="ja-JP"/>
              </w:rPr>
              <w:t>Đúng/Sai</w:t>
            </w:r>
          </w:p>
          <w:p w14:paraId="3C37CAD5" w14:textId="77777777" w:rsidR="00BC5C45" w:rsidRPr="00191FBF" w:rsidRDefault="00BC5C45" w:rsidP="00B2164E">
            <w:pPr>
              <w:spacing w:line="264" w:lineRule="auto"/>
              <w:jc w:val="center"/>
              <w:rPr>
                <w:b/>
                <w:color w:val="000000" w:themeColor="text1"/>
                <w:sz w:val="28"/>
                <w:szCs w:val="28"/>
                <w:lang w:eastAsia="ja-JP"/>
              </w:rPr>
            </w:pPr>
            <w:r w:rsidRPr="00191FBF">
              <w:rPr>
                <w:b/>
                <w:color w:val="000000" w:themeColor="text1"/>
                <w:sz w:val="28"/>
                <w:szCs w:val="28"/>
                <w:lang w:eastAsia="ja-JP"/>
              </w:rPr>
              <w:t>(Đ/S)</w:t>
            </w:r>
          </w:p>
        </w:tc>
      </w:tr>
      <w:tr w:rsidR="00BC5C45" w:rsidRPr="00191FBF" w14:paraId="418B4625" w14:textId="77777777" w:rsidTr="00B2164E">
        <w:tc>
          <w:tcPr>
            <w:tcW w:w="8220" w:type="dxa"/>
            <w:shd w:val="clear" w:color="auto" w:fill="auto"/>
          </w:tcPr>
          <w:p w14:paraId="4C1C314F" w14:textId="77777777" w:rsidR="00BC5C45" w:rsidRPr="00191FBF" w:rsidRDefault="00BC5C45" w:rsidP="00B2164E">
            <w:pPr>
              <w:spacing w:line="264" w:lineRule="auto"/>
              <w:rPr>
                <w:color w:val="000000" w:themeColor="text1"/>
                <w:sz w:val="28"/>
                <w:szCs w:val="28"/>
                <w:lang w:eastAsia="ja-JP"/>
              </w:rPr>
            </w:pPr>
            <w:r w:rsidRPr="00191FBF">
              <w:rPr>
                <w:color w:val="000000" w:themeColor="text1"/>
                <w:sz w:val="28"/>
                <w:szCs w:val="28"/>
              </w:rPr>
              <w:t>Khối lượng riêng của một chất là khối lượng của một đơn vị thể tích chất đó.</w:t>
            </w:r>
          </w:p>
        </w:tc>
        <w:tc>
          <w:tcPr>
            <w:tcW w:w="1268" w:type="dxa"/>
          </w:tcPr>
          <w:p w14:paraId="709C919E" w14:textId="77777777" w:rsidR="00BC5C45" w:rsidRPr="00191FBF" w:rsidRDefault="00BC5C45" w:rsidP="00B2164E">
            <w:pPr>
              <w:spacing w:line="264" w:lineRule="auto"/>
              <w:jc w:val="center"/>
              <w:rPr>
                <w:b/>
                <w:color w:val="000000" w:themeColor="text1"/>
                <w:sz w:val="28"/>
                <w:szCs w:val="28"/>
                <w:lang w:eastAsia="ja-JP"/>
              </w:rPr>
            </w:pPr>
          </w:p>
        </w:tc>
      </w:tr>
      <w:tr w:rsidR="00BC5C45" w:rsidRPr="00191FBF" w14:paraId="39C79D09" w14:textId="77777777" w:rsidTr="00B2164E">
        <w:tc>
          <w:tcPr>
            <w:tcW w:w="8220" w:type="dxa"/>
            <w:shd w:val="clear" w:color="auto" w:fill="auto"/>
          </w:tcPr>
          <w:p w14:paraId="170EDB13" w14:textId="77777777" w:rsidR="00BC5C45" w:rsidRPr="00191FBF" w:rsidRDefault="00BC5C45" w:rsidP="00B2164E">
            <w:pPr>
              <w:spacing w:line="264" w:lineRule="auto"/>
              <w:rPr>
                <w:color w:val="000000" w:themeColor="text1"/>
                <w:sz w:val="28"/>
                <w:szCs w:val="28"/>
                <w:lang w:eastAsia="ja-JP"/>
              </w:rPr>
            </w:pPr>
            <w:r w:rsidRPr="00191FBF">
              <w:rPr>
                <w:color w:val="000000" w:themeColor="text1"/>
                <w:sz w:val="28"/>
                <w:szCs w:val="28"/>
              </w:rPr>
              <w:t>Nói khối lượng riêng của sắt là 7800 kg/m</w:t>
            </w:r>
            <w:r w:rsidRPr="00191FBF">
              <w:rPr>
                <w:rStyle w:val="mn"/>
                <w:color w:val="000000" w:themeColor="text1"/>
                <w:sz w:val="28"/>
                <w:szCs w:val="28"/>
                <w:bdr w:val="none" w:sz="0" w:space="0" w:color="auto" w:frame="1"/>
              </w:rPr>
              <w:t>3</w:t>
            </w:r>
            <w:r w:rsidRPr="00191FBF">
              <w:rPr>
                <w:color w:val="000000" w:themeColor="text1"/>
                <w:sz w:val="28"/>
                <w:szCs w:val="28"/>
              </w:rPr>
              <w:t> có nghĩa là 1 cm</w:t>
            </w:r>
            <w:r w:rsidRPr="00191FBF">
              <w:rPr>
                <w:rStyle w:val="mn"/>
                <w:color w:val="000000" w:themeColor="text1"/>
                <w:sz w:val="28"/>
                <w:szCs w:val="28"/>
                <w:bdr w:val="none" w:sz="0" w:space="0" w:color="auto" w:frame="1"/>
              </w:rPr>
              <w:t>3</w:t>
            </w:r>
            <w:r w:rsidRPr="00191FBF">
              <w:rPr>
                <w:color w:val="000000" w:themeColor="text1"/>
                <w:sz w:val="28"/>
                <w:szCs w:val="28"/>
              </w:rPr>
              <w:t> sắt có khối lượng 7800 kg.</w:t>
            </w:r>
          </w:p>
        </w:tc>
        <w:tc>
          <w:tcPr>
            <w:tcW w:w="1268" w:type="dxa"/>
          </w:tcPr>
          <w:p w14:paraId="2FF73561" w14:textId="77777777" w:rsidR="00BC5C45" w:rsidRPr="00191FBF" w:rsidRDefault="00BC5C45" w:rsidP="00B2164E">
            <w:pPr>
              <w:spacing w:line="264" w:lineRule="auto"/>
              <w:jc w:val="center"/>
              <w:rPr>
                <w:b/>
                <w:color w:val="000000" w:themeColor="text1"/>
                <w:sz w:val="28"/>
                <w:szCs w:val="28"/>
                <w:lang w:eastAsia="ja-JP"/>
              </w:rPr>
            </w:pPr>
          </w:p>
        </w:tc>
      </w:tr>
      <w:tr w:rsidR="00BC5C45" w:rsidRPr="00191FBF" w14:paraId="65B99CEE" w14:textId="77777777" w:rsidTr="00B2164E">
        <w:tc>
          <w:tcPr>
            <w:tcW w:w="8220" w:type="dxa"/>
          </w:tcPr>
          <w:p w14:paraId="39E03118" w14:textId="77777777" w:rsidR="00BC5C45" w:rsidRPr="00191FBF" w:rsidRDefault="00BC5C45" w:rsidP="00B2164E">
            <w:pPr>
              <w:spacing w:line="264" w:lineRule="auto"/>
              <w:rPr>
                <w:color w:val="000000" w:themeColor="text1"/>
                <w:sz w:val="28"/>
                <w:szCs w:val="28"/>
                <w:lang w:eastAsia="ja-JP"/>
              </w:rPr>
            </w:pPr>
            <w:r w:rsidRPr="00191FBF">
              <w:rPr>
                <w:color w:val="000000" w:themeColor="text1"/>
                <w:sz w:val="28"/>
                <w:szCs w:val="28"/>
                <w:lang w:eastAsia="ja-JP"/>
              </w:rPr>
              <w:t xml:space="preserve">Các đơn vị đo khối lượng riêng là </w:t>
            </w:r>
            <w:r w:rsidRPr="00191FBF">
              <w:rPr>
                <w:color w:val="000000" w:themeColor="text1"/>
                <w:sz w:val="28"/>
                <w:szCs w:val="28"/>
              </w:rPr>
              <w:t>kg/m</w:t>
            </w:r>
            <w:r w:rsidRPr="00191FBF">
              <w:rPr>
                <w:color w:val="000000" w:themeColor="text1"/>
                <w:sz w:val="28"/>
                <w:szCs w:val="28"/>
                <w:vertAlign w:val="superscript"/>
              </w:rPr>
              <w:t>3</w:t>
            </w:r>
            <w:r w:rsidRPr="00191FBF">
              <w:rPr>
                <w:color w:val="000000" w:themeColor="text1"/>
                <w:sz w:val="28"/>
                <w:szCs w:val="28"/>
              </w:rPr>
              <w:t>; g/cm</w:t>
            </w:r>
            <w:r w:rsidRPr="00191FBF">
              <w:rPr>
                <w:color w:val="000000" w:themeColor="text1"/>
                <w:sz w:val="28"/>
                <w:szCs w:val="28"/>
                <w:vertAlign w:val="superscript"/>
              </w:rPr>
              <w:t>3</w:t>
            </w:r>
            <w:r w:rsidRPr="00191FBF">
              <w:rPr>
                <w:color w:val="000000" w:themeColor="text1"/>
                <w:sz w:val="28"/>
                <w:szCs w:val="28"/>
              </w:rPr>
              <w:t>; g/ml</w:t>
            </w:r>
            <w:r w:rsidRPr="00191FBF">
              <w:rPr>
                <w:color w:val="000000" w:themeColor="text1"/>
                <w:sz w:val="28"/>
                <w:szCs w:val="28"/>
                <w:lang w:eastAsia="ja-JP"/>
              </w:rPr>
              <w:t>.</w:t>
            </w:r>
          </w:p>
        </w:tc>
        <w:tc>
          <w:tcPr>
            <w:tcW w:w="1268" w:type="dxa"/>
          </w:tcPr>
          <w:p w14:paraId="68C842DA" w14:textId="77777777" w:rsidR="00BC5C45" w:rsidRPr="00191FBF" w:rsidRDefault="00BC5C45" w:rsidP="00B2164E">
            <w:pPr>
              <w:spacing w:line="264" w:lineRule="auto"/>
              <w:jc w:val="center"/>
              <w:rPr>
                <w:b/>
                <w:color w:val="000000" w:themeColor="text1"/>
                <w:sz w:val="28"/>
                <w:szCs w:val="28"/>
                <w:lang w:eastAsia="ja-JP"/>
              </w:rPr>
            </w:pPr>
          </w:p>
        </w:tc>
      </w:tr>
      <w:tr w:rsidR="00BC5C45" w:rsidRPr="00191FBF" w14:paraId="0267BFAF" w14:textId="77777777" w:rsidTr="00B2164E">
        <w:tc>
          <w:tcPr>
            <w:tcW w:w="8220" w:type="dxa"/>
          </w:tcPr>
          <w:p w14:paraId="1CC63A58" w14:textId="77777777" w:rsidR="00BC5C45" w:rsidRPr="00191FBF" w:rsidRDefault="00BC5C45" w:rsidP="00B2164E">
            <w:pPr>
              <w:spacing w:line="264" w:lineRule="auto"/>
              <w:rPr>
                <w:color w:val="000000" w:themeColor="text1"/>
                <w:sz w:val="28"/>
                <w:szCs w:val="28"/>
                <w:lang w:eastAsia="ja-JP"/>
              </w:rPr>
            </w:pPr>
            <w:r w:rsidRPr="00191FBF">
              <w:rPr>
                <w:color w:val="000000" w:themeColor="text1"/>
                <w:sz w:val="28"/>
                <w:szCs w:val="28"/>
              </w:rPr>
              <w:t>Để xác định khối lượng riêng của các viên sỏi, ta chỉ cần có bình chia độ là đủ.</w:t>
            </w:r>
          </w:p>
        </w:tc>
        <w:tc>
          <w:tcPr>
            <w:tcW w:w="1268" w:type="dxa"/>
          </w:tcPr>
          <w:p w14:paraId="7BB8FA50" w14:textId="77777777" w:rsidR="00BC5C45" w:rsidRPr="00191FBF" w:rsidRDefault="00BC5C45" w:rsidP="00B2164E">
            <w:pPr>
              <w:spacing w:line="264" w:lineRule="auto"/>
              <w:jc w:val="center"/>
              <w:rPr>
                <w:b/>
                <w:color w:val="000000" w:themeColor="text1"/>
                <w:sz w:val="28"/>
                <w:szCs w:val="28"/>
                <w:lang w:eastAsia="ja-JP"/>
              </w:rPr>
            </w:pPr>
          </w:p>
        </w:tc>
      </w:tr>
    </w:tbl>
    <w:p w14:paraId="61315059" w14:textId="77777777" w:rsidR="00BC5C45" w:rsidRPr="00191FBF" w:rsidRDefault="00BC5C45" w:rsidP="00BC5C45">
      <w:pPr>
        <w:spacing w:before="120" w:after="120" w:line="264" w:lineRule="auto"/>
        <w:rPr>
          <w:color w:val="000000" w:themeColor="text1"/>
          <w:sz w:val="28"/>
          <w:szCs w:val="28"/>
          <w:lang w:eastAsia="ja-JP"/>
        </w:rPr>
      </w:pPr>
      <w:r w:rsidRPr="00191FBF">
        <w:rPr>
          <w:color w:val="000000" w:themeColor="text1"/>
          <w:sz w:val="28"/>
          <w:szCs w:val="28"/>
          <w:lang w:eastAsia="ja-JP"/>
        </w:rPr>
        <w:t xml:space="preserve">b. </w:t>
      </w:r>
    </w:p>
    <w:tbl>
      <w:tblPr>
        <w:tblStyle w:val="TableGrid"/>
        <w:tblW w:w="0" w:type="auto"/>
        <w:tblInd w:w="142" w:type="dxa"/>
        <w:tblLook w:val="04A0" w:firstRow="1" w:lastRow="0" w:firstColumn="1" w:lastColumn="0" w:noHBand="0" w:noVBand="1"/>
      </w:tblPr>
      <w:tblGrid>
        <w:gridCol w:w="8448"/>
        <w:gridCol w:w="1321"/>
      </w:tblGrid>
      <w:tr w:rsidR="00BC5C45" w:rsidRPr="00191FBF" w14:paraId="69E03E38" w14:textId="77777777" w:rsidTr="00B2164E">
        <w:tc>
          <w:tcPr>
            <w:tcW w:w="8500" w:type="dxa"/>
            <w:vAlign w:val="center"/>
          </w:tcPr>
          <w:p w14:paraId="3BE453E1" w14:textId="77777777" w:rsidR="00BC5C45" w:rsidRPr="00191FBF" w:rsidRDefault="00BC5C45" w:rsidP="00B2164E">
            <w:pPr>
              <w:spacing w:line="264" w:lineRule="auto"/>
              <w:jc w:val="center"/>
              <w:rPr>
                <w:b/>
                <w:color w:val="000000" w:themeColor="text1"/>
                <w:sz w:val="28"/>
                <w:szCs w:val="28"/>
                <w:lang w:eastAsia="ja-JP"/>
              </w:rPr>
            </w:pPr>
            <w:r w:rsidRPr="00191FBF">
              <w:rPr>
                <w:b/>
                <w:color w:val="000000" w:themeColor="text1"/>
                <w:sz w:val="28"/>
                <w:szCs w:val="28"/>
                <w:lang w:eastAsia="ja-JP"/>
              </w:rPr>
              <w:t>Nội dung</w:t>
            </w:r>
          </w:p>
        </w:tc>
        <w:tc>
          <w:tcPr>
            <w:tcW w:w="1269" w:type="dxa"/>
            <w:vAlign w:val="center"/>
          </w:tcPr>
          <w:p w14:paraId="4172BEA6" w14:textId="77777777" w:rsidR="00BC5C45" w:rsidRPr="00191FBF" w:rsidRDefault="00BC5C45" w:rsidP="00B2164E">
            <w:pPr>
              <w:spacing w:line="264" w:lineRule="auto"/>
              <w:jc w:val="center"/>
              <w:rPr>
                <w:b/>
                <w:color w:val="000000" w:themeColor="text1"/>
                <w:sz w:val="28"/>
                <w:szCs w:val="28"/>
                <w:lang w:eastAsia="ja-JP"/>
              </w:rPr>
            </w:pPr>
            <w:r w:rsidRPr="00191FBF">
              <w:rPr>
                <w:b/>
                <w:color w:val="000000" w:themeColor="text1"/>
                <w:sz w:val="28"/>
                <w:szCs w:val="28"/>
                <w:lang w:eastAsia="ja-JP"/>
              </w:rPr>
              <w:t>Đúng/Sai</w:t>
            </w:r>
          </w:p>
          <w:p w14:paraId="6A08ACF6" w14:textId="77777777" w:rsidR="00BC5C45" w:rsidRPr="00191FBF" w:rsidRDefault="00BC5C45" w:rsidP="00B2164E">
            <w:pPr>
              <w:spacing w:line="264" w:lineRule="auto"/>
              <w:jc w:val="center"/>
              <w:rPr>
                <w:b/>
                <w:color w:val="000000" w:themeColor="text1"/>
                <w:sz w:val="28"/>
                <w:szCs w:val="28"/>
                <w:lang w:eastAsia="ja-JP"/>
              </w:rPr>
            </w:pPr>
            <w:r w:rsidRPr="00191FBF">
              <w:rPr>
                <w:b/>
                <w:color w:val="000000" w:themeColor="text1"/>
                <w:sz w:val="28"/>
                <w:szCs w:val="28"/>
                <w:lang w:eastAsia="ja-JP"/>
              </w:rPr>
              <w:t>(Đ/S)</w:t>
            </w:r>
          </w:p>
        </w:tc>
      </w:tr>
      <w:tr w:rsidR="00BC5C45" w:rsidRPr="00191FBF" w14:paraId="2510B172" w14:textId="77777777" w:rsidTr="00B2164E">
        <w:tc>
          <w:tcPr>
            <w:tcW w:w="8500" w:type="dxa"/>
          </w:tcPr>
          <w:p w14:paraId="5ABFD6EA" w14:textId="77777777" w:rsidR="00BC5C45" w:rsidRPr="00191FBF" w:rsidRDefault="00BC5C45" w:rsidP="00B2164E">
            <w:pPr>
              <w:spacing w:line="276" w:lineRule="auto"/>
              <w:ind w:right="48"/>
              <w:jc w:val="both"/>
              <w:rPr>
                <w:color w:val="000000" w:themeColor="text1"/>
                <w:sz w:val="28"/>
                <w:szCs w:val="28"/>
              </w:rPr>
            </w:pPr>
            <w:r w:rsidRPr="00191FBF">
              <w:rPr>
                <w:color w:val="000000" w:themeColor="text1"/>
                <w:sz w:val="28"/>
                <w:szCs w:val="28"/>
              </w:rPr>
              <w:t>Lực đẩy Acsimet tác dụng lên một vật nhúng trong chất lỏng chỉ phụ thuộc vào bản chất của chất lỏng.</w:t>
            </w:r>
          </w:p>
        </w:tc>
        <w:tc>
          <w:tcPr>
            <w:tcW w:w="1269" w:type="dxa"/>
          </w:tcPr>
          <w:p w14:paraId="0CA4B06B" w14:textId="77777777" w:rsidR="00BC5C45" w:rsidRPr="00191FBF" w:rsidRDefault="00BC5C45" w:rsidP="00B2164E">
            <w:pPr>
              <w:spacing w:line="264" w:lineRule="auto"/>
              <w:jc w:val="center"/>
              <w:rPr>
                <w:b/>
                <w:color w:val="000000" w:themeColor="text1"/>
                <w:sz w:val="28"/>
                <w:szCs w:val="28"/>
                <w:lang w:eastAsia="ja-JP"/>
              </w:rPr>
            </w:pPr>
          </w:p>
        </w:tc>
      </w:tr>
      <w:tr w:rsidR="00BC5C45" w:rsidRPr="00191FBF" w14:paraId="2FC66F21" w14:textId="77777777" w:rsidTr="00B2164E">
        <w:tc>
          <w:tcPr>
            <w:tcW w:w="8500" w:type="dxa"/>
          </w:tcPr>
          <w:p w14:paraId="0C741B37" w14:textId="77777777" w:rsidR="00BC5C45" w:rsidRPr="00191FBF" w:rsidRDefault="00BC5C45" w:rsidP="00B2164E">
            <w:pPr>
              <w:spacing w:line="264" w:lineRule="auto"/>
              <w:rPr>
                <w:color w:val="000000" w:themeColor="text1"/>
                <w:sz w:val="28"/>
                <w:szCs w:val="28"/>
                <w:lang w:eastAsia="ja-JP"/>
              </w:rPr>
            </w:pPr>
            <w:r w:rsidRPr="00191FBF">
              <w:rPr>
                <w:color w:val="000000" w:themeColor="text1"/>
                <w:sz w:val="28"/>
                <w:szCs w:val="28"/>
              </w:rPr>
              <w:t>Lực đẩy Acsimet có chiều hướng từ dưới lên trên.</w:t>
            </w:r>
          </w:p>
        </w:tc>
        <w:tc>
          <w:tcPr>
            <w:tcW w:w="1269" w:type="dxa"/>
          </w:tcPr>
          <w:p w14:paraId="5D44B451" w14:textId="77777777" w:rsidR="00BC5C45" w:rsidRPr="00191FBF" w:rsidRDefault="00BC5C45" w:rsidP="00B2164E">
            <w:pPr>
              <w:spacing w:line="264" w:lineRule="auto"/>
              <w:jc w:val="center"/>
              <w:rPr>
                <w:b/>
                <w:color w:val="000000" w:themeColor="text1"/>
                <w:sz w:val="28"/>
                <w:szCs w:val="28"/>
                <w:lang w:eastAsia="ja-JP"/>
              </w:rPr>
            </w:pPr>
          </w:p>
        </w:tc>
      </w:tr>
      <w:tr w:rsidR="00BC5C45" w:rsidRPr="00191FBF" w14:paraId="7E3C3770" w14:textId="77777777" w:rsidTr="00B2164E">
        <w:tc>
          <w:tcPr>
            <w:tcW w:w="8500" w:type="dxa"/>
          </w:tcPr>
          <w:p w14:paraId="6AA20773" w14:textId="77777777" w:rsidR="00BC5C45" w:rsidRPr="00191FBF" w:rsidRDefault="00BC5C45" w:rsidP="00B2164E">
            <w:pPr>
              <w:spacing w:line="264" w:lineRule="auto"/>
              <w:rPr>
                <w:color w:val="000000" w:themeColor="text1"/>
                <w:sz w:val="28"/>
                <w:szCs w:val="28"/>
                <w:lang w:eastAsia="ja-JP"/>
              </w:rPr>
            </w:pPr>
            <w:r w:rsidRPr="00191FBF">
              <w:rPr>
                <w:color w:val="000000" w:themeColor="text1"/>
                <w:sz w:val="28"/>
                <w:szCs w:val="28"/>
                <w:lang w:eastAsia="ja-JP"/>
              </w:rPr>
              <w:t xml:space="preserve">Khi một vật được nhúng ngập hoàn toàn và nổi lơ lửng ở trong chất lỏng thì lực </w:t>
            </w:r>
            <w:r w:rsidRPr="00191FBF">
              <w:rPr>
                <w:color w:val="000000" w:themeColor="text1"/>
                <w:sz w:val="28"/>
                <w:szCs w:val="28"/>
              </w:rPr>
              <w:t>đẩy Acsimet tác dụng lên vật bằng trọng lực tác dụng lên vật.</w:t>
            </w:r>
          </w:p>
        </w:tc>
        <w:tc>
          <w:tcPr>
            <w:tcW w:w="1269" w:type="dxa"/>
          </w:tcPr>
          <w:p w14:paraId="6504A509" w14:textId="77777777" w:rsidR="00BC5C45" w:rsidRPr="00191FBF" w:rsidRDefault="00BC5C45" w:rsidP="00B2164E">
            <w:pPr>
              <w:spacing w:line="264" w:lineRule="auto"/>
              <w:jc w:val="center"/>
              <w:rPr>
                <w:b/>
                <w:color w:val="000000" w:themeColor="text1"/>
                <w:sz w:val="28"/>
                <w:szCs w:val="28"/>
                <w:lang w:eastAsia="ja-JP"/>
              </w:rPr>
            </w:pPr>
          </w:p>
        </w:tc>
      </w:tr>
      <w:tr w:rsidR="00BC5C45" w:rsidRPr="00191FBF" w14:paraId="2F8CA476" w14:textId="77777777" w:rsidTr="00B2164E">
        <w:tc>
          <w:tcPr>
            <w:tcW w:w="8500" w:type="dxa"/>
          </w:tcPr>
          <w:p w14:paraId="6727B67A" w14:textId="77777777" w:rsidR="00BC5C45" w:rsidRPr="00191FBF" w:rsidRDefault="00BC5C45" w:rsidP="00B2164E">
            <w:pPr>
              <w:spacing w:line="264" w:lineRule="auto"/>
              <w:rPr>
                <w:color w:val="000000" w:themeColor="text1"/>
                <w:sz w:val="28"/>
                <w:szCs w:val="28"/>
                <w:lang w:eastAsia="ja-JP"/>
              </w:rPr>
            </w:pPr>
            <w:r w:rsidRPr="00191FBF">
              <w:rPr>
                <w:color w:val="000000" w:themeColor="text1"/>
                <w:sz w:val="28"/>
                <w:szCs w:val="28"/>
              </w:rPr>
              <w:t>Độ lớn của lực đẩy Acsimet tác dụng lên vật nhúng trong chất lỏng không thể lớn hơn trọng lực tác dụng lên vật.</w:t>
            </w:r>
          </w:p>
        </w:tc>
        <w:tc>
          <w:tcPr>
            <w:tcW w:w="1269" w:type="dxa"/>
          </w:tcPr>
          <w:p w14:paraId="79904AA5" w14:textId="77777777" w:rsidR="00BC5C45" w:rsidRPr="00191FBF" w:rsidRDefault="00BC5C45" w:rsidP="00B2164E">
            <w:pPr>
              <w:spacing w:line="264" w:lineRule="auto"/>
              <w:jc w:val="center"/>
              <w:rPr>
                <w:b/>
                <w:color w:val="000000" w:themeColor="text1"/>
                <w:sz w:val="28"/>
                <w:szCs w:val="28"/>
                <w:lang w:eastAsia="ja-JP"/>
              </w:rPr>
            </w:pPr>
          </w:p>
        </w:tc>
      </w:tr>
    </w:tbl>
    <w:p w14:paraId="418E1AE8" w14:textId="77777777" w:rsidR="00BC5C45" w:rsidRPr="00191FBF" w:rsidRDefault="00BC5C45" w:rsidP="00BC5C45">
      <w:pPr>
        <w:spacing w:line="360" w:lineRule="atLeast"/>
        <w:jc w:val="both"/>
        <w:rPr>
          <w:b/>
          <w:bCs/>
          <w:iCs/>
          <w:color w:val="000000" w:themeColor="text1"/>
          <w:sz w:val="28"/>
          <w:szCs w:val="28"/>
        </w:rPr>
      </w:pPr>
      <w:r w:rsidRPr="00191FBF">
        <w:rPr>
          <w:b/>
          <w:bCs/>
          <w:iCs/>
          <w:color w:val="000000" w:themeColor="text1"/>
          <w:sz w:val="28"/>
          <w:szCs w:val="28"/>
        </w:rPr>
        <w:t>II. Tự luận</w:t>
      </w:r>
    </w:p>
    <w:p w14:paraId="03AB2089" w14:textId="77777777" w:rsidR="00BC5C45" w:rsidRPr="00191FBF" w:rsidRDefault="00BC5C45" w:rsidP="00BC5C45">
      <w:pPr>
        <w:spacing w:line="360" w:lineRule="atLeast"/>
        <w:jc w:val="both"/>
        <w:rPr>
          <w:rFonts w:eastAsia="Calibri"/>
          <w:color w:val="000000" w:themeColor="text1"/>
          <w:sz w:val="28"/>
          <w:szCs w:val="28"/>
        </w:rPr>
      </w:pPr>
      <w:r w:rsidRPr="00191FBF">
        <w:rPr>
          <w:rStyle w:val="Strong"/>
          <w:rFonts w:eastAsiaTheme="majorEastAsia"/>
          <w:color w:val="000000" w:themeColor="text1"/>
          <w:sz w:val="28"/>
          <w:szCs w:val="28"/>
        </w:rPr>
        <w:t xml:space="preserve">Câu 1 &lt;VD&gt;: </w:t>
      </w:r>
      <w:r w:rsidRPr="00191FBF">
        <w:rPr>
          <w:rFonts w:eastAsia="Calibri"/>
          <w:color w:val="000000" w:themeColor="text1"/>
          <w:sz w:val="28"/>
          <w:szCs w:val="28"/>
        </w:rPr>
        <w:t xml:space="preserve">Một khối hộp chữ nhật có kích thước là 3cm x 4cm x 5cm, khối lượng là 468g. </w:t>
      </w:r>
    </w:p>
    <w:p w14:paraId="570BCA9C" w14:textId="77777777" w:rsidR="00BC5C45" w:rsidRPr="00191FBF" w:rsidRDefault="00BC5C45" w:rsidP="00BC5C45">
      <w:pPr>
        <w:spacing w:line="360" w:lineRule="atLeast"/>
        <w:ind w:left="720"/>
        <w:jc w:val="both"/>
        <w:rPr>
          <w:rFonts w:eastAsia="Calibri"/>
          <w:color w:val="000000" w:themeColor="text1"/>
          <w:sz w:val="28"/>
          <w:szCs w:val="28"/>
        </w:rPr>
      </w:pPr>
      <w:r w:rsidRPr="00191FBF">
        <w:rPr>
          <w:rFonts w:eastAsia="Calibri"/>
          <w:color w:val="000000" w:themeColor="text1"/>
          <w:sz w:val="28"/>
          <w:szCs w:val="28"/>
        </w:rPr>
        <w:t>a. Tính khối lượng riêng của khối hộp chữ nhật.</w:t>
      </w:r>
    </w:p>
    <w:p w14:paraId="7A68AE44" w14:textId="77777777" w:rsidR="00BC5C45" w:rsidRPr="00191FBF" w:rsidRDefault="00BC5C45" w:rsidP="00BC5C45">
      <w:pPr>
        <w:spacing w:line="360" w:lineRule="atLeast"/>
        <w:ind w:firstLine="720"/>
        <w:jc w:val="both"/>
        <w:rPr>
          <w:rFonts w:eastAsia="Calibri"/>
          <w:color w:val="000000" w:themeColor="text1"/>
          <w:sz w:val="28"/>
          <w:szCs w:val="28"/>
        </w:rPr>
      </w:pPr>
      <w:r w:rsidRPr="00191FBF">
        <w:rPr>
          <w:rFonts w:eastAsia="Calibri"/>
          <w:color w:val="000000" w:themeColor="text1"/>
          <w:sz w:val="28"/>
          <w:szCs w:val="28"/>
        </w:rPr>
        <w:lastRenderedPageBreak/>
        <w:t>b. Khối hộp chữ nhật làm bằng vật liệu gì? Vì sao?</w:t>
      </w:r>
    </w:p>
    <w:p w14:paraId="1CF2609D" w14:textId="77777777" w:rsidR="00BC5C45" w:rsidRPr="00191FBF" w:rsidRDefault="00BC5C45" w:rsidP="00BC5C45">
      <w:pPr>
        <w:pStyle w:val="NormalWeb"/>
        <w:spacing w:before="0" w:beforeAutospacing="0" w:after="0" w:afterAutospacing="0" w:line="276" w:lineRule="auto"/>
        <w:ind w:hanging="48"/>
        <w:rPr>
          <w:rFonts w:eastAsia="Calibri"/>
          <w:color w:val="000000" w:themeColor="text1"/>
          <w:sz w:val="28"/>
          <w:szCs w:val="28"/>
        </w:rPr>
      </w:pPr>
      <w:r w:rsidRPr="00191FBF">
        <w:rPr>
          <w:b/>
          <w:color w:val="000000" w:themeColor="text1"/>
          <w:sz w:val="28"/>
          <w:szCs w:val="28"/>
        </w:rPr>
        <w:t>Câu 2 &lt;VD&gt;:</w:t>
      </w:r>
      <w:r w:rsidRPr="00191FBF">
        <w:rPr>
          <w:color w:val="000000" w:themeColor="text1"/>
          <w:sz w:val="28"/>
          <w:szCs w:val="28"/>
        </w:rPr>
        <w:t xml:space="preserve"> </w:t>
      </w:r>
      <w:r w:rsidRPr="00191FBF">
        <w:rPr>
          <w:rFonts w:eastAsia="Calibri"/>
          <w:color w:val="000000" w:themeColor="text1"/>
          <w:sz w:val="28"/>
          <w:szCs w:val="28"/>
        </w:rPr>
        <w:t xml:space="preserve">Dầu chứa trong một bình có thể tích V = 45 </w:t>
      </w:r>
      <w:r w:rsidRPr="00191FBF">
        <w:rPr>
          <w:color w:val="000000" w:themeColor="text1"/>
          <w:sz w:val="28"/>
          <w:szCs w:val="28"/>
          <w:shd w:val="clear" w:color="auto" w:fill="FFFFFF"/>
        </w:rPr>
        <w:t>m</w:t>
      </w:r>
      <w:r w:rsidRPr="00191FBF">
        <w:rPr>
          <w:color w:val="000000" w:themeColor="text1"/>
          <w:sz w:val="28"/>
          <w:szCs w:val="28"/>
          <w:shd w:val="clear" w:color="auto" w:fill="FFFFFF"/>
          <w:vertAlign w:val="superscript"/>
        </w:rPr>
        <w:t>3</w:t>
      </w:r>
      <w:r w:rsidRPr="00191FBF">
        <w:rPr>
          <w:rFonts w:eastAsia="Calibri"/>
          <w:color w:val="000000" w:themeColor="text1"/>
          <w:sz w:val="28"/>
          <w:szCs w:val="28"/>
        </w:rPr>
        <w:t>. Biết khối lượng riêng của dầu là D</w:t>
      </w:r>
      <w:r w:rsidRPr="00191FBF">
        <w:rPr>
          <w:rFonts w:eastAsia="Calibri"/>
          <w:color w:val="000000" w:themeColor="text1"/>
          <w:sz w:val="28"/>
          <w:szCs w:val="28"/>
          <w:vertAlign w:val="subscript"/>
        </w:rPr>
        <w:t>dầu</w:t>
      </w:r>
      <w:r w:rsidRPr="00191FBF">
        <w:rPr>
          <w:rFonts w:eastAsia="Calibri"/>
          <w:color w:val="000000" w:themeColor="text1"/>
          <w:sz w:val="28"/>
          <w:szCs w:val="28"/>
        </w:rPr>
        <w:t xml:space="preserve"> = 800 kg/</w:t>
      </w:r>
      <w:r w:rsidRPr="00191FBF">
        <w:rPr>
          <w:color w:val="000000" w:themeColor="text1"/>
          <w:sz w:val="28"/>
          <w:szCs w:val="28"/>
          <w:shd w:val="clear" w:color="auto" w:fill="FFFFFF"/>
        </w:rPr>
        <w:t>m</w:t>
      </w:r>
      <w:r w:rsidRPr="00191FBF">
        <w:rPr>
          <w:color w:val="000000" w:themeColor="text1"/>
          <w:sz w:val="28"/>
          <w:szCs w:val="28"/>
          <w:shd w:val="clear" w:color="auto" w:fill="FFFFFF"/>
          <w:vertAlign w:val="superscript"/>
        </w:rPr>
        <w:t>3</w:t>
      </w:r>
      <w:r w:rsidRPr="00191FBF">
        <w:rPr>
          <w:rFonts w:eastAsia="Calibri"/>
          <w:color w:val="000000" w:themeColor="text1"/>
          <w:sz w:val="28"/>
          <w:szCs w:val="28"/>
        </w:rPr>
        <w:t>.</w:t>
      </w:r>
    </w:p>
    <w:p w14:paraId="19712EE5" w14:textId="77777777" w:rsidR="00BC5C45" w:rsidRPr="00191FBF" w:rsidRDefault="00BC5C45" w:rsidP="00BC5C45">
      <w:pPr>
        <w:pStyle w:val="NormalWeb"/>
        <w:spacing w:before="0" w:beforeAutospacing="0" w:after="0" w:afterAutospacing="0" w:line="276" w:lineRule="auto"/>
        <w:ind w:firstLine="720"/>
        <w:rPr>
          <w:rFonts w:eastAsia="Calibri"/>
          <w:color w:val="000000" w:themeColor="text1"/>
          <w:sz w:val="28"/>
          <w:szCs w:val="28"/>
        </w:rPr>
      </w:pPr>
      <w:r w:rsidRPr="00191FBF">
        <w:rPr>
          <w:rFonts w:eastAsia="Calibri"/>
          <w:color w:val="000000" w:themeColor="text1"/>
          <w:sz w:val="28"/>
          <w:szCs w:val="28"/>
        </w:rPr>
        <w:t>a. Xác định khối lượng của dầu chứa trong bình theo đơn vị gam.</w:t>
      </w:r>
    </w:p>
    <w:p w14:paraId="2620C216" w14:textId="77777777" w:rsidR="00BC5C45" w:rsidRPr="00191FBF" w:rsidRDefault="00BC5C45" w:rsidP="00BC5C45">
      <w:pPr>
        <w:pStyle w:val="NormalWeb"/>
        <w:spacing w:before="0" w:beforeAutospacing="0" w:after="0" w:afterAutospacing="0" w:line="276" w:lineRule="auto"/>
        <w:ind w:firstLine="720"/>
        <w:rPr>
          <w:rFonts w:eastAsia="Calibri"/>
          <w:color w:val="000000" w:themeColor="text1"/>
          <w:sz w:val="28"/>
          <w:szCs w:val="28"/>
          <w:vertAlign w:val="subscript"/>
        </w:rPr>
      </w:pPr>
      <w:r w:rsidRPr="00191FBF">
        <w:rPr>
          <w:rFonts w:eastAsia="Calibri"/>
          <w:color w:val="000000" w:themeColor="text1"/>
          <w:sz w:val="28"/>
          <w:szCs w:val="28"/>
        </w:rPr>
        <w:t>b. Khi đổ dầu vào nước, dầu có nổi trong nước không? Vì sao? Biết khối lượng riêng của nước là 1000 kg/</w:t>
      </w:r>
      <w:r w:rsidRPr="00191FBF">
        <w:rPr>
          <w:color w:val="000000" w:themeColor="text1"/>
          <w:sz w:val="28"/>
          <w:szCs w:val="28"/>
          <w:shd w:val="clear" w:color="auto" w:fill="FFFFFF"/>
        </w:rPr>
        <w:t xml:space="preserve"> m</w:t>
      </w:r>
      <w:r w:rsidRPr="00191FBF">
        <w:rPr>
          <w:color w:val="000000" w:themeColor="text1"/>
          <w:sz w:val="28"/>
          <w:szCs w:val="28"/>
          <w:shd w:val="clear" w:color="auto" w:fill="FFFFFF"/>
          <w:vertAlign w:val="superscript"/>
        </w:rPr>
        <w:t>3</w:t>
      </w:r>
      <w:r w:rsidRPr="00191FBF">
        <w:rPr>
          <w:color w:val="000000" w:themeColor="text1"/>
          <w:sz w:val="28"/>
          <w:szCs w:val="28"/>
          <w:shd w:val="clear" w:color="auto" w:fill="FFFFFF"/>
          <w:vertAlign w:val="subscript"/>
        </w:rPr>
        <w:t>.</w:t>
      </w:r>
    </w:p>
    <w:p w14:paraId="51C296FD" w14:textId="77777777" w:rsidR="00BC5C45" w:rsidRPr="00191FBF" w:rsidRDefault="00BC5C45" w:rsidP="00BC5C45">
      <w:pPr>
        <w:pStyle w:val="NormalWeb"/>
        <w:spacing w:before="0" w:beforeAutospacing="0" w:after="0" w:afterAutospacing="0" w:line="276" w:lineRule="auto"/>
        <w:ind w:hanging="48"/>
        <w:rPr>
          <w:color w:val="000000" w:themeColor="text1"/>
          <w:sz w:val="28"/>
          <w:szCs w:val="28"/>
          <w:shd w:val="clear" w:color="auto" w:fill="FFFFFF"/>
        </w:rPr>
      </w:pPr>
      <w:r w:rsidRPr="00191FBF">
        <w:rPr>
          <w:b/>
          <w:bCs/>
          <w:color w:val="000000" w:themeColor="text1"/>
          <w:sz w:val="28"/>
          <w:szCs w:val="28"/>
        </w:rPr>
        <w:t>Câu 3 &lt;VD&gt;:  </w:t>
      </w:r>
      <w:r w:rsidRPr="00191FBF">
        <w:rPr>
          <w:color w:val="000000" w:themeColor="text1"/>
          <w:sz w:val="28"/>
          <w:szCs w:val="28"/>
          <w:shd w:val="clear" w:color="auto" w:fill="FFFFFF"/>
        </w:rPr>
        <w:t>Một vật được móc vào lực kế để đo lực theo phương thẳng đứng. Khi vật ở trong không khí, lực kế chỉ 4,8 N. Khi vật chìm trong nước, lực kế chỉ 3,6 N. Biết trọng lượng riêng của nước là 10</w:t>
      </w:r>
      <w:r w:rsidRPr="00191FBF">
        <w:rPr>
          <w:color w:val="000000" w:themeColor="text1"/>
          <w:sz w:val="28"/>
          <w:szCs w:val="28"/>
          <w:shd w:val="clear" w:color="auto" w:fill="FFFFFF"/>
          <w:vertAlign w:val="superscript"/>
        </w:rPr>
        <w:t>4</w:t>
      </w:r>
      <w:r w:rsidRPr="00191FBF">
        <w:rPr>
          <w:color w:val="000000" w:themeColor="text1"/>
          <w:sz w:val="28"/>
          <w:szCs w:val="28"/>
          <w:shd w:val="clear" w:color="auto" w:fill="FFFFFF"/>
        </w:rPr>
        <w:t> N/m</w:t>
      </w:r>
      <w:r w:rsidRPr="00191FBF">
        <w:rPr>
          <w:color w:val="000000" w:themeColor="text1"/>
          <w:sz w:val="28"/>
          <w:szCs w:val="28"/>
          <w:shd w:val="clear" w:color="auto" w:fill="FFFFFF"/>
          <w:vertAlign w:val="superscript"/>
        </w:rPr>
        <w:t>3</w:t>
      </w:r>
      <w:r w:rsidRPr="00191FBF">
        <w:rPr>
          <w:color w:val="000000" w:themeColor="text1"/>
          <w:sz w:val="28"/>
          <w:szCs w:val="28"/>
          <w:shd w:val="clear" w:color="auto" w:fill="FFFFFF"/>
        </w:rPr>
        <w:t>. Bỏ qua lực đẩy Ác – si – mét của không khí.</w:t>
      </w:r>
    </w:p>
    <w:p w14:paraId="31274F50" w14:textId="77777777" w:rsidR="00BC5C45" w:rsidRPr="00191FBF" w:rsidRDefault="00BC5C45" w:rsidP="00BC5C45">
      <w:pPr>
        <w:pStyle w:val="NormalWeb"/>
        <w:spacing w:before="0" w:beforeAutospacing="0" w:after="0" w:afterAutospacing="0" w:line="276" w:lineRule="auto"/>
        <w:ind w:firstLine="720"/>
        <w:rPr>
          <w:rFonts w:eastAsia="Calibri"/>
          <w:color w:val="000000" w:themeColor="text1"/>
          <w:sz w:val="28"/>
          <w:szCs w:val="28"/>
          <w:vertAlign w:val="subscript"/>
        </w:rPr>
      </w:pPr>
      <w:r w:rsidRPr="00191FBF">
        <w:rPr>
          <w:color w:val="000000" w:themeColor="text1"/>
          <w:sz w:val="28"/>
          <w:szCs w:val="28"/>
          <w:shd w:val="clear" w:color="auto" w:fill="FFFFFF"/>
        </w:rPr>
        <w:t>a. Tính độ lớn lực đẩy Ác – si – mét tác dụng lên vật.</w:t>
      </w:r>
    </w:p>
    <w:p w14:paraId="6F925D0E" w14:textId="515ACADF" w:rsidR="00BC5C45" w:rsidRPr="00191FBF" w:rsidRDefault="00BC5C45" w:rsidP="00BC5C45">
      <w:pPr>
        <w:pStyle w:val="NormalWeb"/>
        <w:spacing w:before="0" w:beforeAutospacing="0" w:after="0" w:afterAutospacing="0" w:line="276" w:lineRule="auto"/>
        <w:ind w:left="-48" w:firstLine="768"/>
        <w:rPr>
          <w:color w:val="000000" w:themeColor="text1"/>
          <w:sz w:val="28"/>
          <w:szCs w:val="28"/>
          <w:shd w:val="clear" w:color="auto" w:fill="FFFFFF"/>
        </w:rPr>
      </w:pPr>
      <w:r w:rsidRPr="00191FBF">
        <w:rPr>
          <w:color w:val="000000" w:themeColor="text1"/>
          <w:sz w:val="28"/>
          <w:szCs w:val="28"/>
          <w:shd w:val="clear" w:color="auto" w:fill="FFFFFF"/>
        </w:rPr>
        <w:t>b. Tính thể tích của vật nặng.</w:t>
      </w:r>
    </w:p>
    <w:p w14:paraId="4B4443A2" w14:textId="5D08DE04" w:rsidR="001F624E" w:rsidRPr="00191FBF" w:rsidRDefault="00E138E2" w:rsidP="00667EA5">
      <w:pPr>
        <w:tabs>
          <w:tab w:val="left" w:pos="284"/>
          <w:tab w:val="left" w:pos="5940"/>
        </w:tabs>
        <w:spacing w:line="269" w:lineRule="auto"/>
        <w:ind w:firstLine="142"/>
        <w:jc w:val="both"/>
        <w:rPr>
          <w:b/>
          <w:color w:val="000000" w:themeColor="text1"/>
          <w:sz w:val="28"/>
          <w:szCs w:val="28"/>
          <w:lang w:val="da-DK"/>
        </w:rPr>
      </w:pPr>
      <w:r w:rsidRPr="00191FBF">
        <w:rPr>
          <w:b/>
          <w:color w:val="FF0000"/>
          <w:sz w:val="28"/>
          <w:szCs w:val="28"/>
          <w:lang w:val="da-DK"/>
        </w:rPr>
        <w:t xml:space="preserve">PHẦN: VẬT SỐNG </w:t>
      </w:r>
    </w:p>
    <w:p w14:paraId="61ED41C3" w14:textId="77777777" w:rsidR="00E138E2" w:rsidRPr="00191FBF" w:rsidRDefault="00E138E2" w:rsidP="00E138E2">
      <w:pPr>
        <w:pStyle w:val="ListParagraph"/>
        <w:spacing w:before="0" w:after="0"/>
        <w:ind w:left="426"/>
        <w:jc w:val="both"/>
        <w:rPr>
          <w:b/>
          <w:iCs/>
          <w:color w:val="000000" w:themeColor="text1"/>
        </w:rPr>
      </w:pPr>
      <w:r w:rsidRPr="00191FBF">
        <w:rPr>
          <w:b/>
          <w:iCs/>
          <w:color w:val="000000" w:themeColor="text1"/>
        </w:rPr>
        <w:t>A. LÍ THUYẾT</w:t>
      </w:r>
    </w:p>
    <w:p w14:paraId="28C639B0"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Nêu được tên, vai trò chính của các cơ quan, hệ cơ quan trong cơ thể người.</w:t>
      </w:r>
    </w:p>
    <w:p w14:paraId="579FD3F3"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Cấu tạo và chức năng của hệ vận động. Các bệnh về hệ vận động.</w:t>
      </w:r>
    </w:p>
    <w:p w14:paraId="29930844"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Kể tên và nêu được chức năng của từng cơ quan trong hệ tiêu hoá, chức năng của cả hệ tiêu hoá.</w:t>
      </w:r>
    </w:p>
    <w:p w14:paraId="08B0DD44"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Các bệnh về đường tiru hoá và biện pháp phòng chống các bệnh về tiêu hoá.</w:t>
      </w:r>
    </w:p>
    <w:p w14:paraId="042534E7"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Nêu được chức năng của máu, các thành phần của máu và chức năng của mỗi thành phần.</w:t>
      </w:r>
    </w:p>
    <w:p w14:paraId="226B2210"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Phân biệt được các khái niệm kháng nguyên, kháng thể, miễn dịch. Trình bày được cơ chế miễn dịch trong cơ thể người.</w:t>
      </w:r>
    </w:p>
    <w:p w14:paraId="030696BC"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Các nhóm máu, sơ đồ truyền máu</w:t>
      </w:r>
    </w:p>
    <w:p w14:paraId="2ED15263"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Chức năng của hệ tuần hoàn</w:t>
      </w:r>
    </w:p>
    <w:p w14:paraId="2F525A43"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Một số bệnh về máu, tim mạch và cách phòng chống các bệnh đó.</w:t>
      </w:r>
    </w:p>
    <w:p w14:paraId="055D92F6" w14:textId="77777777"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Nêu được chức năng của hệ hô hấp, sự phối hợp của các cơ quan trong hệ hô hấp.</w:t>
      </w:r>
    </w:p>
    <w:p w14:paraId="5349796D" w14:textId="0C659445" w:rsidR="00E138E2" w:rsidRPr="00191FBF" w:rsidRDefault="00E138E2" w:rsidP="00E138E2">
      <w:pPr>
        <w:tabs>
          <w:tab w:val="left" w:pos="284"/>
          <w:tab w:val="left" w:pos="5940"/>
        </w:tabs>
        <w:ind w:left="426"/>
        <w:jc w:val="both"/>
        <w:rPr>
          <w:color w:val="000000" w:themeColor="text1"/>
          <w:sz w:val="28"/>
          <w:szCs w:val="28"/>
          <w:lang w:val="da-DK"/>
        </w:rPr>
      </w:pPr>
      <w:r w:rsidRPr="00191FBF">
        <w:rPr>
          <w:color w:val="000000" w:themeColor="text1"/>
          <w:sz w:val="28"/>
          <w:szCs w:val="28"/>
          <w:lang w:val="da-DK"/>
        </w:rPr>
        <w:t>- Một số bệnh về hệ hô hấp và cách phòng chống các bệnh đó.</w:t>
      </w:r>
    </w:p>
    <w:p w14:paraId="6600C6FB" w14:textId="4FE1943B" w:rsidR="00E138E2" w:rsidRPr="00191FBF" w:rsidRDefault="00E138E2" w:rsidP="00E138E2">
      <w:pPr>
        <w:pStyle w:val="ListParagraph"/>
        <w:numPr>
          <w:ilvl w:val="0"/>
          <w:numId w:val="32"/>
        </w:numPr>
        <w:tabs>
          <w:tab w:val="left" w:pos="284"/>
          <w:tab w:val="left" w:pos="5940"/>
        </w:tabs>
        <w:spacing w:line="269" w:lineRule="auto"/>
        <w:jc w:val="both"/>
        <w:rPr>
          <w:b/>
          <w:color w:val="000000" w:themeColor="text1"/>
          <w:lang w:val="da-DK"/>
        </w:rPr>
      </w:pPr>
      <w:r w:rsidRPr="00191FBF">
        <w:rPr>
          <w:b/>
          <w:color w:val="000000" w:themeColor="text1"/>
          <w:lang w:val="da-DK"/>
        </w:rPr>
        <w:t>BÀI TẬP</w:t>
      </w:r>
    </w:p>
    <w:p w14:paraId="22F796B8" w14:textId="77777777" w:rsidR="00E138E2" w:rsidRPr="00191FBF" w:rsidRDefault="00E138E2" w:rsidP="00E138E2">
      <w:pPr>
        <w:pStyle w:val="ListParagraph"/>
        <w:tabs>
          <w:tab w:val="left" w:pos="284"/>
          <w:tab w:val="left" w:pos="5940"/>
        </w:tabs>
        <w:ind w:left="786"/>
        <w:jc w:val="both"/>
        <w:rPr>
          <w:b/>
          <w:color w:val="000000" w:themeColor="text1"/>
          <w:lang w:val="da-DK"/>
        </w:rPr>
      </w:pPr>
      <w:r w:rsidRPr="00191FBF">
        <w:rPr>
          <w:b/>
          <w:color w:val="000000" w:themeColor="text1"/>
          <w:lang w:val="da-DK"/>
        </w:rPr>
        <w:t>I. Trắc nghiệm</w:t>
      </w:r>
    </w:p>
    <w:p w14:paraId="0F5DE0B8" w14:textId="36593E6F" w:rsidR="00E138E2" w:rsidRPr="00191FBF" w:rsidRDefault="00E138E2" w:rsidP="00E138E2">
      <w:pPr>
        <w:pStyle w:val="ListParagraph"/>
        <w:tabs>
          <w:tab w:val="left" w:pos="284"/>
          <w:tab w:val="left" w:pos="5940"/>
        </w:tabs>
        <w:ind w:left="786"/>
        <w:jc w:val="both"/>
        <w:rPr>
          <w:b/>
          <w:i/>
          <w:color w:val="000000" w:themeColor="text1"/>
          <w:lang w:val="da-DK"/>
        </w:rPr>
      </w:pPr>
      <w:r w:rsidRPr="00191FBF">
        <w:rPr>
          <w:b/>
          <w:color w:val="000000" w:themeColor="text1"/>
          <w:lang w:val="da-DK"/>
        </w:rPr>
        <w:t xml:space="preserve">   </w:t>
      </w:r>
      <w:r w:rsidRPr="00191FBF">
        <w:rPr>
          <w:b/>
          <w:i/>
          <w:color w:val="000000" w:themeColor="text1"/>
          <w:lang w:val="da-DK"/>
        </w:rPr>
        <w:t>1. Trắc nghiệm chọn phương án.</w:t>
      </w:r>
    </w:p>
    <w:p w14:paraId="1F82BE73" w14:textId="77777777" w:rsidR="00E138E2" w:rsidRPr="00191FBF" w:rsidRDefault="00E138E2" w:rsidP="00E138E2">
      <w:pPr>
        <w:pStyle w:val="ListParagraph"/>
        <w:tabs>
          <w:tab w:val="left" w:pos="284"/>
          <w:tab w:val="left" w:pos="5940"/>
        </w:tabs>
        <w:ind w:left="567"/>
        <w:jc w:val="both"/>
        <w:rPr>
          <w:color w:val="000000" w:themeColor="text1"/>
          <w:lang w:val="da-DK"/>
        </w:rPr>
      </w:pPr>
      <w:r w:rsidRPr="00191FBF">
        <w:rPr>
          <w:b/>
          <w:color w:val="000000" w:themeColor="text1"/>
          <w:lang w:val="da-DK"/>
        </w:rPr>
        <w:t>Câu 1:</w:t>
      </w:r>
      <w:r w:rsidRPr="00191FBF">
        <w:rPr>
          <w:color w:val="000000" w:themeColor="text1"/>
          <w:lang w:val="da-DK"/>
        </w:rPr>
        <w:t xml:space="preserve"> Chức năng nào dưới đây là của cơ vân?</w:t>
      </w:r>
    </w:p>
    <w:p w14:paraId="75D0FFD1" w14:textId="77777777" w:rsidR="00E138E2" w:rsidRPr="00191FBF" w:rsidRDefault="00E138E2" w:rsidP="00E138E2">
      <w:pPr>
        <w:pStyle w:val="ListParagraph"/>
        <w:tabs>
          <w:tab w:val="left" w:pos="284"/>
          <w:tab w:val="left" w:pos="5940"/>
        </w:tabs>
        <w:ind w:left="567"/>
        <w:jc w:val="both"/>
        <w:rPr>
          <w:color w:val="000000" w:themeColor="text1"/>
          <w:lang w:val="da-DK"/>
        </w:rPr>
      </w:pPr>
      <w:r w:rsidRPr="00191FBF">
        <w:rPr>
          <w:color w:val="000000" w:themeColor="text1"/>
          <w:lang w:val="da-DK"/>
        </w:rPr>
        <w:t>A. Sinh ra các tế bào máu.</w:t>
      </w:r>
    </w:p>
    <w:p w14:paraId="6DF2DE0C" w14:textId="77777777" w:rsidR="00E138E2" w:rsidRPr="00191FBF" w:rsidRDefault="00E138E2" w:rsidP="00E138E2">
      <w:pPr>
        <w:pStyle w:val="ListParagraph"/>
        <w:tabs>
          <w:tab w:val="left" w:pos="284"/>
          <w:tab w:val="left" w:pos="5940"/>
        </w:tabs>
        <w:ind w:left="567"/>
        <w:jc w:val="both"/>
        <w:rPr>
          <w:color w:val="000000" w:themeColor="text1"/>
          <w:lang w:val="da-DK"/>
        </w:rPr>
      </w:pPr>
      <w:r w:rsidRPr="00191FBF">
        <w:rPr>
          <w:color w:val="000000" w:themeColor="text1"/>
          <w:lang w:val="da-DK"/>
        </w:rPr>
        <w:t>B. Kết nối các xương trong cơ thể với nhau</w:t>
      </w:r>
    </w:p>
    <w:p w14:paraId="193D6C92" w14:textId="77777777" w:rsidR="00E138E2" w:rsidRPr="00191FBF" w:rsidRDefault="00E138E2" w:rsidP="00E138E2">
      <w:pPr>
        <w:pStyle w:val="ListParagraph"/>
        <w:tabs>
          <w:tab w:val="left" w:pos="284"/>
          <w:tab w:val="left" w:pos="5940"/>
        </w:tabs>
        <w:ind w:left="567"/>
        <w:jc w:val="both"/>
        <w:rPr>
          <w:color w:val="000000" w:themeColor="text1"/>
          <w:lang w:val="da-DK"/>
        </w:rPr>
      </w:pPr>
      <w:r w:rsidRPr="00191FBF">
        <w:rPr>
          <w:color w:val="000000" w:themeColor="text1"/>
          <w:lang w:val="da-DK"/>
        </w:rPr>
        <w:t>C. Vận động, dự trữ và sinh nhiệt.</w:t>
      </w:r>
    </w:p>
    <w:p w14:paraId="647ADA67" w14:textId="77777777" w:rsidR="00E138E2" w:rsidRPr="00191FBF" w:rsidRDefault="00E138E2" w:rsidP="00E138E2">
      <w:pPr>
        <w:pStyle w:val="ListParagraph"/>
        <w:tabs>
          <w:tab w:val="left" w:pos="284"/>
          <w:tab w:val="left" w:pos="5940"/>
        </w:tabs>
        <w:ind w:left="567"/>
        <w:jc w:val="both"/>
        <w:rPr>
          <w:color w:val="000000" w:themeColor="text1"/>
          <w:lang w:val="da-DK"/>
        </w:rPr>
      </w:pPr>
      <w:r w:rsidRPr="00191FBF">
        <w:rPr>
          <w:color w:val="000000" w:themeColor="text1"/>
          <w:lang w:val="da-DK"/>
        </w:rPr>
        <w:t>D. Hoạt động của các nội quan.</w:t>
      </w:r>
    </w:p>
    <w:p w14:paraId="5819988E" w14:textId="77777777" w:rsidR="00E138E2" w:rsidRPr="00191FBF" w:rsidRDefault="00E138E2" w:rsidP="00E138E2">
      <w:pPr>
        <w:pStyle w:val="NormalWeb"/>
        <w:shd w:val="clear" w:color="auto" w:fill="FFFFFF"/>
        <w:spacing w:before="0" w:beforeAutospacing="0" w:after="0" w:afterAutospacing="0"/>
        <w:ind w:left="567"/>
        <w:rPr>
          <w:color w:val="000000" w:themeColor="text1"/>
          <w:sz w:val="28"/>
          <w:szCs w:val="28"/>
        </w:rPr>
      </w:pPr>
      <w:r w:rsidRPr="00191FBF">
        <w:rPr>
          <w:rStyle w:val="Strong"/>
          <w:color w:val="000000" w:themeColor="text1"/>
          <w:sz w:val="28"/>
          <w:szCs w:val="28"/>
        </w:rPr>
        <w:t>Câu 2:</w:t>
      </w:r>
      <w:r w:rsidRPr="00191FBF">
        <w:rPr>
          <w:color w:val="000000" w:themeColor="text1"/>
          <w:sz w:val="28"/>
          <w:szCs w:val="28"/>
        </w:rPr>
        <w:t> Đâu là lý do gây bệnh loãng xương</w:t>
      </w:r>
    </w:p>
    <w:p w14:paraId="68FE5214" w14:textId="77777777" w:rsidR="00E138E2" w:rsidRPr="00191FBF" w:rsidRDefault="00E138E2" w:rsidP="00E138E2">
      <w:pPr>
        <w:pStyle w:val="ListParagraph"/>
        <w:shd w:val="clear" w:color="auto" w:fill="FFFFFF"/>
        <w:ind w:left="567"/>
        <w:rPr>
          <w:color w:val="000000" w:themeColor="text1"/>
        </w:rPr>
      </w:pPr>
      <w:r w:rsidRPr="00191FBF">
        <w:rPr>
          <w:color w:val="000000" w:themeColor="text1"/>
        </w:rPr>
        <w:t>A. Thiếu calcium và vitamin D</w:t>
      </w:r>
    </w:p>
    <w:p w14:paraId="7F9FC8F1" w14:textId="77777777" w:rsidR="00E138E2" w:rsidRPr="00191FBF" w:rsidRDefault="00E138E2" w:rsidP="00E138E2">
      <w:pPr>
        <w:pStyle w:val="ListParagraph"/>
        <w:shd w:val="clear" w:color="auto" w:fill="FFFFFF"/>
        <w:ind w:left="567"/>
        <w:rPr>
          <w:color w:val="000000" w:themeColor="text1"/>
        </w:rPr>
      </w:pPr>
      <w:r w:rsidRPr="00191FBF">
        <w:rPr>
          <w:color w:val="000000" w:themeColor="text1"/>
        </w:rPr>
        <w:t>B. Thay đổi hormone</w:t>
      </w:r>
    </w:p>
    <w:p w14:paraId="2FECB32C" w14:textId="77777777" w:rsidR="00E138E2" w:rsidRPr="00191FBF" w:rsidRDefault="00E138E2" w:rsidP="00E138E2">
      <w:pPr>
        <w:pStyle w:val="ListParagraph"/>
        <w:shd w:val="clear" w:color="auto" w:fill="FFFFFF"/>
        <w:ind w:left="567"/>
        <w:rPr>
          <w:color w:val="000000" w:themeColor="text1"/>
        </w:rPr>
      </w:pPr>
      <w:r w:rsidRPr="00191FBF">
        <w:rPr>
          <w:color w:val="000000" w:themeColor="text1"/>
        </w:rPr>
        <w:t>C. Tuổi cao</w:t>
      </w:r>
    </w:p>
    <w:p w14:paraId="26A26EEF" w14:textId="77777777" w:rsidR="00E138E2" w:rsidRPr="00191FBF" w:rsidRDefault="00E138E2" w:rsidP="00E138E2">
      <w:pPr>
        <w:pStyle w:val="ListParagraph"/>
        <w:shd w:val="clear" w:color="auto" w:fill="FFFFFF"/>
        <w:ind w:left="567"/>
        <w:rPr>
          <w:color w:val="000000" w:themeColor="text1"/>
        </w:rPr>
      </w:pPr>
      <w:r w:rsidRPr="00191FBF">
        <w:rPr>
          <w:color w:val="000000" w:themeColor="text1"/>
        </w:rPr>
        <w:t>D. Tất cả các đáp án trên</w:t>
      </w:r>
    </w:p>
    <w:p w14:paraId="40869965" w14:textId="77777777" w:rsidR="00E138E2" w:rsidRPr="00191FBF" w:rsidRDefault="00E138E2" w:rsidP="00E138E2">
      <w:pPr>
        <w:pStyle w:val="ListParagraph"/>
        <w:tabs>
          <w:tab w:val="left" w:pos="284"/>
          <w:tab w:val="left" w:pos="5940"/>
        </w:tabs>
        <w:ind w:left="567"/>
        <w:jc w:val="both"/>
        <w:rPr>
          <w:color w:val="000000" w:themeColor="text1"/>
          <w:lang w:val="da-DK"/>
        </w:rPr>
      </w:pPr>
      <w:r w:rsidRPr="00191FBF">
        <w:rPr>
          <w:b/>
          <w:color w:val="000000" w:themeColor="text1"/>
          <w:lang w:val="da-DK"/>
        </w:rPr>
        <w:t>Câu 3:</w:t>
      </w:r>
      <w:r w:rsidRPr="00191FBF">
        <w:rPr>
          <w:color w:val="000000" w:themeColor="text1"/>
          <w:lang w:val="da-DK"/>
        </w:rPr>
        <w:t xml:space="preserve"> Nước được hấp thụ chủ yếu ở cơ quan nào dưới đây?</w:t>
      </w:r>
    </w:p>
    <w:p w14:paraId="06B797FA" w14:textId="77777777" w:rsidR="00E138E2" w:rsidRPr="00191FBF" w:rsidRDefault="00E138E2" w:rsidP="00E138E2">
      <w:pPr>
        <w:pStyle w:val="ListParagraph"/>
        <w:tabs>
          <w:tab w:val="left" w:pos="284"/>
          <w:tab w:val="left" w:pos="5940"/>
        </w:tabs>
        <w:ind w:left="567"/>
        <w:jc w:val="both"/>
        <w:rPr>
          <w:color w:val="000000" w:themeColor="text1"/>
          <w:lang w:val="da-DK"/>
        </w:rPr>
      </w:pPr>
      <w:r w:rsidRPr="00191FBF">
        <w:rPr>
          <w:color w:val="000000" w:themeColor="text1"/>
          <w:lang w:val="da-DK"/>
        </w:rPr>
        <w:t>A. Gan             B. Dạ dày                         C. Ruột già             D. Thực quản</w:t>
      </w:r>
    </w:p>
    <w:p w14:paraId="4C4E14F5"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b/>
          <w:bCs/>
          <w:iCs/>
          <w:color w:val="000000" w:themeColor="text1"/>
        </w:rPr>
        <w:lastRenderedPageBreak/>
        <w:t>Câu 4.</w:t>
      </w:r>
      <w:r w:rsidRPr="00191FBF">
        <w:rPr>
          <w:rFonts w:eastAsia="Calibri"/>
          <w:iCs/>
          <w:color w:val="000000" w:themeColor="text1"/>
        </w:rPr>
        <w:t xml:space="preserve"> Khi ăn rau sống </w:t>
      </w:r>
      <w:r w:rsidRPr="00191FBF">
        <w:rPr>
          <w:rFonts w:eastAsia="Calibri"/>
          <w:b/>
          <w:bCs/>
          <w:iCs/>
          <w:color w:val="000000" w:themeColor="text1"/>
        </w:rPr>
        <w:t>không</w:t>
      </w:r>
      <w:r w:rsidRPr="00191FBF">
        <w:rPr>
          <w:rFonts w:eastAsia="Calibri"/>
          <w:iCs/>
          <w:color w:val="000000" w:themeColor="text1"/>
        </w:rPr>
        <w:t xml:space="preserve"> được rửa sạch, ta có nguy cơ</w:t>
      </w:r>
    </w:p>
    <w:p w14:paraId="6A86CB40"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A. mắc bệnh sởi.</w:t>
      </w:r>
      <w:r w:rsidRPr="00191FBF">
        <w:rPr>
          <w:rFonts w:eastAsia="Calibri"/>
          <w:iCs/>
          <w:color w:val="000000" w:themeColor="text1"/>
        </w:rPr>
        <w:tab/>
      </w:r>
      <w:r w:rsidRPr="00191FBF">
        <w:rPr>
          <w:rFonts w:eastAsia="Calibri"/>
          <w:iCs/>
          <w:color w:val="000000" w:themeColor="text1"/>
        </w:rPr>
        <w:tab/>
        <w:t>B. nhiễm giun sán.</w:t>
      </w:r>
    </w:p>
    <w:p w14:paraId="503044B2"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C. mắc bệnh lậu.</w:t>
      </w:r>
      <w:r w:rsidRPr="00191FBF">
        <w:rPr>
          <w:rFonts w:eastAsia="Calibri"/>
          <w:iCs/>
          <w:color w:val="000000" w:themeColor="text1"/>
        </w:rPr>
        <w:tab/>
      </w:r>
      <w:r w:rsidRPr="00191FBF">
        <w:rPr>
          <w:rFonts w:eastAsia="Calibri"/>
          <w:iCs/>
          <w:color w:val="000000" w:themeColor="text1"/>
        </w:rPr>
        <w:tab/>
        <w:t xml:space="preserve">D. nổi mề đay. </w:t>
      </w:r>
    </w:p>
    <w:p w14:paraId="66C83076"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b/>
          <w:iCs/>
          <w:color w:val="000000" w:themeColor="text1"/>
        </w:rPr>
        <w:t xml:space="preserve">Câu 5. </w:t>
      </w:r>
      <w:r w:rsidRPr="00191FBF">
        <w:rPr>
          <w:rFonts w:eastAsia="Calibri"/>
          <w:iCs/>
          <w:color w:val="000000" w:themeColor="text1"/>
        </w:rPr>
        <w:t>Người thừa cân, béo phì có nguy cơ mắc các bệnh:</w:t>
      </w:r>
    </w:p>
    <w:p w14:paraId="28F809DE"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A. Tim mạch, huyết áp cao, đau bụng.</w:t>
      </w:r>
    </w:p>
    <w:p w14:paraId="4E9F4BCF"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B. Tim mạch, tiểu đường, chóng mặt.</w:t>
      </w:r>
    </w:p>
    <w:p w14:paraId="502C2CF3"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C. Tiểu đường, huyết áp cao, tiêu chảy.</w:t>
      </w:r>
    </w:p>
    <w:p w14:paraId="49C53D92"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D. Tiểu đường, huyết áp cao, tim mạch.</w:t>
      </w:r>
    </w:p>
    <w:p w14:paraId="2ED7D4F8" w14:textId="77777777" w:rsidR="00E138E2" w:rsidRPr="00191FBF" w:rsidRDefault="00E138E2" w:rsidP="00E138E2">
      <w:pPr>
        <w:pStyle w:val="ListParagraph"/>
        <w:shd w:val="clear" w:color="auto" w:fill="FFFFFF"/>
        <w:ind w:left="567"/>
        <w:jc w:val="both"/>
        <w:rPr>
          <w:color w:val="000000" w:themeColor="text1"/>
        </w:rPr>
      </w:pPr>
      <w:r w:rsidRPr="00191FBF">
        <w:rPr>
          <w:b/>
          <w:bCs/>
          <w:color w:val="000000" w:themeColor="text1"/>
        </w:rPr>
        <w:t>Câu 6:</w:t>
      </w:r>
      <w:r w:rsidRPr="00191FBF">
        <w:rPr>
          <w:color w:val="000000" w:themeColor="text1"/>
        </w:rPr>
        <w:t> Trong hoạt động miễn dịch của cơ thể người, sự kết hợp của cặp nhân tố nào dưới đây diễn ra theo cơ chế chìa khoá và ổ khoá?</w:t>
      </w:r>
    </w:p>
    <w:p w14:paraId="2911FA26" w14:textId="77777777" w:rsidR="00E138E2" w:rsidRPr="00191FBF" w:rsidRDefault="00E138E2" w:rsidP="00E138E2">
      <w:pPr>
        <w:pStyle w:val="ListParagraph"/>
        <w:shd w:val="clear" w:color="auto" w:fill="FFFFFF"/>
        <w:ind w:left="567"/>
        <w:jc w:val="both"/>
        <w:outlineLvl w:val="5"/>
        <w:rPr>
          <w:color w:val="000000" w:themeColor="text1"/>
        </w:rPr>
      </w:pPr>
      <w:r w:rsidRPr="00191FBF">
        <w:rPr>
          <w:color w:val="000000" w:themeColor="text1"/>
        </w:rPr>
        <w:t>A. Kháng nguyên – kháng thể</w:t>
      </w:r>
    </w:p>
    <w:p w14:paraId="31B6454B" w14:textId="77777777" w:rsidR="00E138E2" w:rsidRPr="00191FBF" w:rsidRDefault="00E138E2" w:rsidP="00E138E2">
      <w:pPr>
        <w:pStyle w:val="ListParagraph"/>
        <w:shd w:val="clear" w:color="auto" w:fill="FFFFFF"/>
        <w:ind w:left="567"/>
        <w:jc w:val="both"/>
        <w:rPr>
          <w:color w:val="000000" w:themeColor="text1"/>
        </w:rPr>
      </w:pPr>
      <w:r w:rsidRPr="00191FBF">
        <w:rPr>
          <w:color w:val="000000" w:themeColor="text1"/>
        </w:rPr>
        <w:t>B. Kháng nguyên – kháng sinh</w:t>
      </w:r>
    </w:p>
    <w:p w14:paraId="388D1EA5" w14:textId="77777777" w:rsidR="00E138E2" w:rsidRPr="00191FBF" w:rsidRDefault="00E138E2" w:rsidP="00E138E2">
      <w:pPr>
        <w:pStyle w:val="ListParagraph"/>
        <w:shd w:val="clear" w:color="auto" w:fill="FFFFFF"/>
        <w:ind w:left="567"/>
        <w:jc w:val="both"/>
        <w:rPr>
          <w:color w:val="000000" w:themeColor="text1"/>
        </w:rPr>
      </w:pPr>
      <w:r w:rsidRPr="00191FBF">
        <w:rPr>
          <w:color w:val="000000" w:themeColor="text1"/>
        </w:rPr>
        <w:t>C. Kháng sinh – kháng thể</w:t>
      </w:r>
    </w:p>
    <w:p w14:paraId="18DD75F6" w14:textId="77777777" w:rsidR="00E138E2" w:rsidRPr="00191FBF" w:rsidRDefault="00E138E2" w:rsidP="00E138E2">
      <w:pPr>
        <w:pStyle w:val="ListParagraph"/>
        <w:shd w:val="clear" w:color="auto" w:fill="FFFFFF"/>
        <w:ind w:left="567"/>
        <w:jc w:val="both"/>
        <w:rPr>
          <w:color w:val="000000" w:themeColor="text1"/>
        </w:rPr>
      </w:pPr>
      <w:r w:rsidRPr="00191FBF">
        <w:rPr>
          <w:color w:val="000000" w:themeColor="text1"/>
        </w:rPr>
        <w:t>D. Vi khuẩn – protein độc</w:t>
      </w:r>
    </w:p>
    <w:p w14:paraId="030325EE" w14:textId="77777777" w:rsidR="00E138E2" w:rsidRPr="00191FBF" w:rsidRDefault="00E138E2" w:rsidP="00E138E2">
      <w:pPr>
        <w:pStyle w:val="ListParagraph"/>
        <w:shd w:val="clear" w:color="auto" w:fill="FFFFFF"/>
        <w:ind w:left="567"/>
        <w:rPr>
          <w:color w:val="000000" w:themeColor="text1"/>
        </w:rPr>
      </w:pPr>
      <w:r w:rsidRPr="00191FBF">
        <w:rPr>
          <w:b/>
          <w:bCs/>
          <w:color w:val="000000" w:themeColor="text1"/>
        </w:rPr>
        <w:t>Câu 7:</w:t>
      </w:r>
      <w:r w:rsidRPr="00191FBF">
        <w:rPr>
          <w:color w:val="000000" w:themeColor="text1"/>
        </w:rPr>
        <w:t> Máu là</w:t>
      </w:r>
    </w:p>
    <w:p w14:paraId="2AD2BA7C" w14:textId="77777777" w:rsidR="00E138E2" w:rsidRPr="00191FBF" w:rsidRDefault="00E138E2" w:rsidP="00E138E2">
      <w:pPr>
        <w:pStyle w:val="ListParagraph"/>
        <w:shd w:val="clear" w:color="auto" w:fill="FFFFFF"/>
        <w:ind w:left="567"/>
        <w:outlineLvl w:val="5"/>
        <w:rPr>
          <w:bCs/>
          <w:color w:val="000000" w:themeColor="text1"/>
        </w:rPr>
      </w:pPr>
      <w:r w:rsidRPr="00191FBF">
        <w:rPr>
          <w:bCs/>
          <w:color w:val="000000" w:themeColor="text1"/>
        </w:rPr>
        <w:t>A. Phần dịch lỏng trong cơ thể, gồm huyết tương và hồng cầu, tiểu cầu, bạch cầu</w:t>
      </w:r>
    </w:p>
    <w:p w14:paraId="7148E22A" w14:textId="77777777" w:rsidR="00E138E2" w:rsidRPr="00191FBF" w:rsidRDefault="00E138E2" w:rsidP="00E138E2">
      <w:pPr>
        <w:pStyle w:val="ListParagraph"/>
        <w:shd w:val="clear" w:color="auto" w:fill="FFFFFF"/>
        <w:ind w:left="567"/>
        <w:rPr>
          <w:color w:val="000000" w:themeColor="text1"/>
        </w:rPr>
      </w:pPr>
      <w:r w:rsidRPr="00191FBF">
        <w:rPr>
          <w:color w:val="000000" w:themeColor="text1"/>
        </w:rPr>
        <w:t>B. Phần dịch lỏng trong cơ thể, gồm hồng cầu, tiểu cầu, bạch cầu</w:t>
      </w:r>
    </w:p>
    <w:p w14:paraId="1419622B" w14:textId="77777777" w:rsidR="00E138E2" w:rsidRPr="00191FBF" w:rsidRDefault="00E138E2" w:rsidP="00E138E2">
      <w:pPr>
        <w:pStyle w:val="ListParagraph"/>
        <w:shd w:val="clear" w:color="auto" w:fill="FFFFFF"/>
        <w:ind w:left="567"/>
        <w:rPr>
          <w:color w:val="000000" w:themeColor="text1"/>
        </w:rPr>
      </w:pPr>
      <w:r w:rsidRPr="00191FBF">
        <w:rPr>
          <w:color w:val="000000" w:themeColor="text1"/>
        </w:rPr>
        <w:t>C. Phần dịch lỏng trong cơ thể, gồm huyết tương và hồng cầu</w:t>
      </w:r>
    </w:p>
    <w:p w14:paraId="2CD7B74E" w14:textId="77777777" w:rsidR="00E138E2" w:rsidRPr="00191FBF" w:rsidRDefault="00E138E2" w:rsidP="00E138E2">
      <w:pPr>
        <w:pStyle w:val="ListParagraph"/>
        <w:ind w:left="567"/>
        <w:rPr>
          <w:color w:val="000000" w:themeColor="text1"/>
        </w:rPr>
      </w:pPr>
      <w:r w:rsidRPr="00191FBF">
        <w:rPr>
          <w:color w:val="000000" w:themeColor="text1"/>
        </w:rPr>
        <w:t>D. Phần dịch lỏng trong cơ thể, gồm huyết tương và hồng cầu, tiểu cầu</w:t>
      </w:r>
    </w:p>
    <w:p w14:paraId="6AA00134" w14:textId="2B4035B3" w:rsidR="00E138E2" w:rsidRPr="00191FBF" w:rsidRDefault="00E138E2" w:rsidP="00E138E2">
      <w:pPr>
        <w:tabs>
          <w:tab w:val="left" w:pos="142"/>
          <w:tab w:val="left" w:pos="1985"/>
          <w:tab w:val="left" w:pos="3969"/>
          <w:tab w:val="left" w:pos="6237"/>
        </w:tabs>
        <w:ind w:left="567"/>
        <w:jc w:val="both"/>
        <w:rPr>
          <w:rFonts w:eastAsia="Calibri"/>
          <w:iCs/>
          <w:color w:val="000000" w:themeColor="text1"/>
          <w:sz w:val="28"/>
          <w:szCs w:val="28"/>
        </w:rPr>
      </w:pPr>
      <w:r w:rsidRPr="00191FBF">
        <w:rPr>
          <w:rFonts w:eastAsia="Calibri"/>
          <w:b/>
          <w:iCs/>
          <w:color w:val="000000" w:themeColor="text1"/>
          <w:sz w:val="28"/>
          <w:szCs w:val="28"/>
        </w:rPr>
        <w:t>Câu 8:</w:t>
      </w:r>
      <w:r w:rsidRPr="00191FBF">
        <w:rPr>
          <w:rFonts w:eastAsia="Calibri"/>
          <w:iCs/>
          <w:color w:val="000000" w:themeColor="text1"/>
          <w:sz w:val="28"/>
          <w:szCs w:val="28"/>
        </w:rPr>
        <w:t xml:space="preserve"> Tiểu cầu có chức năng</w:t>
      </w:r>
    </w:p>
    <w:p w14:paraId="175B07E0"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A. tham gia vào quá trình bảo vệ cơ thể khỏi tác nhân gây bệnh.</w:t>
      </w:r>
    </w:p>
    <w:p w14:paraId="1A49EA01"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B. tham gia vào quá trình đông máu.</w:t>
      </w:r>
    </w:p>
    <w:p w14:paraId="20A2E2BC"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C. vận chuyển chất dinh dưỡng.</w:t>
      </w:r>
    </w:p>
    <w:p w14:paraId="23E10CE2"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iCs/>
          <w:color w:val="000000" w:themeColor="text1"/>
        </w:rPr>
      </w:pPr>
      <w:r w:rsidRPr="00191FBF">
        <w:rPr>
          <w:rFonts w:eastAsia="Calibri"/>
          <w:iCs/>
          <w:color w:val="000000" w:themeColor="text1"/>
        </w:rPr>
        <w:t>D. vận chuyển các chất khí.</w:t>
      </w:r>
    </w:p>
    <w:p w14:paraId="0BB7F1A0"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lang w:val="vi"/>
        </w:rPr>
      </w:pPr>
      <w:r w:rsidRPr="00191FBF">
        <w:rPr>
          <w:rFonts w:eastAsia="Calibri"/>
          <w:b/>
          <w:color w:val="000000" w:themeColor="text1"/>
          <w:lang w:val="vi"/>
        </w:rPr>
        <w:t xml:space="preserve">Câu </w:t>
      </w:r>
      <w:r w:rsidRPr="00191FBF">
        <w:rPr>
          <w:rFonts w:eastAsia="Calibri"/>
          <w:b/>
          <w:color w:val="000000" w:themeColor="text1"/>
        </w:rPr>
        <w:t>9:</w:t>
      </w:r>
      <w:r w:rsidRPr="00191FBF">
        <w:rPr>
          <w:rFonts w:eastAsia="Calibri"/>
          <w:color w:val="000000" w:themeColor="text1"/>
          <w:lang w:val="vi"/>
        </w:rPr>
        <w:t xml:space="preserve"> Hệ hô hấp bao gồm</w:t>
      </w:r>
    </w:p>
    <w:p w14:paraId="2ABD5175"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rPr>
      </w:pPr>
      <w:r w:rsidRPr="00191FBF">
        <w:rPr>
          <w:rFonts w:eastAsia="Calibri"/>
          <w:color w:val="000000" w:themeColor="text1"/>
          <w:lang w:val="vi"/>
        </w:rPr>
        <w:t>A. đường dẫn khí và phổi</w:t>
      </w:r>
      <w:r w:rsidRPr="00191FBF">
        <w:rPr>
          <w:rFonts w:eastAsia="Calibri"/>
          <w:color w:val="000000" w:themeColor="text1"/>
        </w:rPr>
        <w:t>.</w:t>
      </w:r>
      <w:r w:rsidRPr="00191FBF">
        <w:rPr>
          <w:rFonts w:eastAsia="Calibri"/>
          <w:color w:val="000000" w:themeColor="text1"/>
        </w:rPr>
        <w:tab/>
        <w:t xml:space="preserve">               </w:t>
      </w:r>
      <w:r w:rsidRPr="00191FBF">
        <w:rPr>
          <w:rFonts w:eastAsia="Calibri"/>
          <w:color w:val="000000" w:themeColor="text1"/>
          <w:lang w:val="vi"/>
        </w:rPr>
        <w:t>B. mũi và phổi</w:t>
      </w:r>
      <w:r w:rsidRPr="00191FBF">
        <w:rPr>
          <w:rFonts w:eastAsia="Calibri"/>
          <w:color w:val="000000" w:themeColor="text1"/>
        </w:rPr>
        <w:t>.</w:t>
      </w:r>
    </w:p>
    <w:p w14:paraId="3BEAB02C" w14:textId="62E35D0A"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rPr>
      </w:pPr>
      <w:r w:rsidRPr="00191FBF">
        <w:rPr>
          <w:rFonts w:eastAsia="Calibri"/>
          <w:color w:val="000000" w:themeColor="text1"/>
          <w:lang w:val="vi"/>
        </w:rPr>
        <w:t>C. đường dẫn khí và cơ hoành</w:t>
      </w:r>
      <w:r w:rsidRPr="00191FBF">
        <w:rPr>
          <w:rFonts w:eastAsia="Calibri"/>
          <w:color w:val="000000" w:themeColor="text1"/>
        </w:rPr>
        <w:t xml:space="preserve">.              </w:t>
      </w:r>
      <w:r w:rsidRPr="00191FBF">
        <w:rPr>
          <w:rFonts w:eastAsia="Calibri"/>
          <w:color w:val="000000" w:themeColor="text1"/>
          <w:lang w:val="vi"/>
        </w:rPr>
        <w:t>D. miệng và đường dẫn khí</w:t>
      </w:r>
      <w:r w:rsidRPr="00191FBF">
        <w:rPr>
          <w:rFonts w:eastAsia="Calibri"/>
          <w:color w:val="000000" w:themeColor="text1"/>
        </w:rPr>
        <w:t>.</w:t>
      </w:r>
    </w:p>
    <w:p w14:paraId="35756A71"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lang w:val="vi"/>
        </w:rPr>
      </w:pPr>
      <w:r w:rsidRPr="00191FBF">
        <w:rPr>
          <w:rFonts w:eastAsia="Calibri"/>
          <w:b/>
          <w:color w:val="000000" w:themeColor="text1"/>
          <w:lang w:val="vi"/>
        </w:rPr>
        <w:t xml:space="preserve">Câu </w:t>
      </w:r>
      <w:r w:rsidRPr="00191FBF">
        <w:rPr>
          <w:rFonts w:eastAsia="Calibri"/>
          <w:b/>
          <w:color w:val="000000" w:themeColor="text1"/>
        </w:rPr>
        <w:t>10:</w:t>
      </w:r>
      <w:r w:rsidRPr="00191FBF">
        <w:rPr>
          <w:rFonts w:eastAsia="Calibri"/>
          <w:color w:val="000000" w:themeColor="text1"/>
          <w:lang w:val="vi"/>
        </w:rPr>
        <w:t xml:space="preserve"> Khói thuốc lá, ảnh hưởng đến</w:t>
      </w:r>
    </w:p>
    <w:p w14:paraId="74813E73"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rPr>
      </w:pPr>
      <w:r w:rsidRPr="00191FBF">
        <w:rPr>
          <w:rFonts w:eastAsia="Calibri"/>
          <w:color w:val="000000" w:themeColor="text1"/>
          <w:lang w:val="vi"/>
        </w:rPr>
        <w:t>A. chỉ người hút thuốc lá</w:t>
      </w:r>
      <w:r w:rsidRPr="00191FBF">
        <w:rPr>
          <w:rFonts w:eastAsia="Calibri"/>
          <w:color w:val="000000" w:themeColor="text1"/>
        </w:rPr>
        <w:t>.</w:t>
      </w:r>
    </w:p>
    <w:p w14:paraId="1D45B3F8"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rPr>
      </w:pPr>
      <w:r w:rsidRPr="00191FBF">
        <w:rPr>
          <w:rFonts w:eastAsia="Calibri"/>
          <w:color w:val="000000" w:themeColor="text1"/>
          <w:lang w:val="vi"/>
        </w:rPr>
        <w:t>B</w:t>
      </w:r>
      <w:r w:rsidRPr="00191FBF">
        <w:rPr>
          <w:rFonts w:eastAsia="Calibri"/>
          <w:color w:val="000000" w:themeColor="text1"/>
        </w:rPr>
        <w:t>.</w:t>
      </w:r>
      <w:r w:rsidRPr="00191FBF">
        <w:rPr>
          <w:rFonts w:eastAsia="Calibri"/>
          <w:color w:val="000000" w:themeColor="text1"/>
          <w:lang w:val="vi"/>
        </w:rPr>
        <w:t xml:space="preserve"> chỉ người tiếp xúc với khói thuốc lá</w:t>
      </w:r>
      <w:r w:rsidRPr="00191FBF">
        <w:rPr>
          <w:rFonts w:eastAsia="Calibri"/>
          <w:color w:val="000000" w:themeColor="text1"/>
        </w:rPr>
        <w:t>.</w:t>
      </w:r>
    </w:p>
    <w:p w14:paraId="1616040B"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rPr>
      </w:pPr>
      <w:r w:rsidRPr="00191FBF">
        <w:rPr>
          <w:rFonts w:eastAsia="Calibri"/>
          <w:color w:val="000000" w:themeColor="text1"/>
          <w:lang w:val="vi"/>
        </w:rPr>
        <w:t>C. cả người hút thuốc và tiếp xúc với khói thuốc</w:t>
      </w:r>
      <w:r w:rsidRPr="00191FBF">
        <w:rPr>
          <w:rFonts w:eastAsia="Calibri"/>
          <w:color w:val="000000" w:themeColor="text1"/>
        </w:rPr>
        <w:t>.</w:t>
      </w:r>
    </w:p>
    <w:p w14:paraId="65A5D064" w14:textId="77777777" w:rsidR="00E138E2" w:rsidRPr="00191FBF" w:rsidRDefault="00E138E2" w:rsidP="00E138E2">
      <w:pPr>
        <w:pStyle w:val="ListParagraph"/>
        <w:tabs>
          <w:tab w:val="left" w:pos="142"/>
          <w:tab w:val="left" w:pos="1985"/>
          <w:tab w:val="left" w:pos="3969"/>
          <w:tab w:val="left" w:pos="6237"/>
        </w:tabs>
        <w:ind w:left="567"/>
        <w:jc w:val="both"/>
        <w:rPr>
          <w:rFonts w:eastAsia="Calibri"/>
          <w:color w:val="000000" w:themeColor="text1"/>
        </w:rPr>
      </w:pPr>
      <w:r w:rsidRPr="00191FBF">
        <w:rPr>
          <w:rFonts w:eastAsia="Calibri"/>
          <w:color w:val="000000" w:themeColor="text1"/>
          <w:lang w:val="vi"/>
        </w:rPr>
        <w:t>D. không có ảnh hưởng gì</w:t>
      </w:r>
      <w:r w:rsidRPr="00191FBF">
        <w:rPr>
          <w:rFonts w:eastAsia="Calibri"/>
          <w:color w:val="000000" w:themeColor="text1"/>
        </w:rPr>
        <w:t>.</w:t>
      </w:r>
    </w:p>
    <w:p w14:paraId="25388796" w14:textId="77777777" w:rsidR="00E138E2" w:rsidRPr="00191FBF" w:rsidRDefault="00E138E2" w:rsidP="00E138E2">
      <w:pPr>
        <w:tabs>
          <w:tab w:val="left" w:pos="284"/>
          <w:tab w:val="left" w:pos="5940"/>
        </w:tabs>
        <w:ind w:left="426"/>
        <w:jc w:val="both"/>
        <w:rPr>
          <w:b/>
          <w:i/>
          <w:color w:val="000000" w:themeColor="text1"/>
          <w:sz w:val="28"/>
          <w:szCs w:val="28"/>
          <w:lang w:val="da-DK"/>
        </w:rPr>
      </w:pPr>
      <w:r w:rsidRPr="00191FBF">
        <w:rPr>
          <w:b/>
          <w:i/>
          <w:color w:val="000000" w:themeColor="text1"/>
          <w:sz w:val="28"/>
          <w:szCs w:val="28"/>
          <w:lang w:val="da-DK"/>
        </w:rPr>
        <w:t xml:space="preserve"> 2. Trắc nghiệm đúng / sai</w:t>
      </w:r>
    </w:p>
    <w:p w14:paraId="04B6579E" w14:textId="77777777" w:rsidR="00E138E2" w:rsidRPr="00191FBF" w:rsidRDefault="00E138E2" w:rsidP="00E138E2">
      <w:pPr>
        <w:tabs>
          <w:tab w:val="left" w:pos="284"/>
          <w:tab w:val="left" w:pos="5940"/>
        </w:tabs>
        <w:ind w:left="142"/>
        <w:jc w:val="both"/>
        <w:rPr>
          <w:color w:val="000000" w:themeColor="text1"/>
          <w:sz w:val="28"/>
          <w:szCs w:val="28"/>
          <w:lang w:val="da-DK"/>
        </w:rPr>
      </w:pPr>
      <w:r w:rsidRPr="00191FBF">
        <w:rPr>
          <w:b/>
          <w:color w:val="000000" w:themeColor="text1"/>
          <w:sz w:val="28"/>
          <w:szCs w:val="28"/>
          <w:lang w:val="da-DK"/>
        </w:rPr>
        <w:t xml:space="preserve">Câu 1: </w:t>
      </w:r>
      <w:r w:rsidRPr="00191FBF">
        <w:rPr>
          <w:color w:val="000000" w:themeColor="text1"/>
          <w:sz w:val="28"/>
          <w:szCs w:val="28"/>
          <w:lang w:val="da-DK"/>
        </w:rPr>
        <w:t>Nhận định nào đúng, nhận định nào sai?</w:t>
      </w:r>
    </w:p>
    <w:tbl>
      <w:tblPr>
        <w:tblStyle w:val="TableGrid"/>
        <w:tblW w:w="9918" w:type="dxa"/>
        <w:tblLook w:val="04A0" w:firstRow="1" w:lastRow="0" w:firstColumn="1" w:lastColumn="0" w:noHBand="0" w:noVBand="1"/>
      </w:tblPr>
      <w:tblGrid>
        <w:gridCol w:w="8217"/>
        <w:gridCol w:w="1701"/>
      </w:tblGrid>
      <w:tr w:rsidR="00BC5C45" w:rsidRPr="00191FBF" w14:paraId="23923B61" w14:textId="77777777" w:rsidTr="00B2164E">
        <w:tc>
          <w:tcPr>
            <w:tcW w:w="8217" w:type="dxa"/>
          </w:tcPr>
          <w:p w14:paraId="624BFEDF" w14:textId="77777777" w:rsidR="00E138E2" w:rsidRPr="00191FBF" w:rsidRDefault="00E138E2" w:rsidP="00E138E2">
            <w:pPr>
              <w:tabs>
                <w:tab w:val="left" w:pos="284"/>
                <w:tab w:val="left" w:pos="5940"/>
              </w:tabs>
              <w:ind w:left="142"/>
              <w:jc w:val="both"/>
              <w:rPr>
                <w:b/>
                <w:color w:val="000000" w:themeColor="text1"/>
                <w:sz w:val="28"/>
                <w:szCs w:val="28"/>
                <w:lang w:val="da-DK"/>
              </w:rPr>
            </w:pPr>
            <w:r w:rsidRPr="00191FBF">
              <w:rPr>
                <w:b/>
                <w:color w:val="000000" w:themeColor="text1"/>
                <w:sz w:val="28"/>
                <w:szCs w:val="28"/>
                <w:lang w:val="da-DK"/>
              </w:rPr>
              <w:t>Đặc điểm cấu tạo và chức năng của máu</w:t>
            </w:r>
          </w:p>
        </w:tc>
        <w:tc>
          <w:tcPr>
            <w:tcW w:w="1701" w:type="dxa"/>
          </w:tcPr>
          <w:p w14:paraId="187D8CE0" w14:textId="77777777" w:rsidR="00E138E2" w:rsidRPr="00191FBF" w:rsidRDefault="00E138E2" w:rsidP="00E138E2">
            <w:pPr>
              <w:tabs>
                <w:tab w:val="left" w:pos="284"/>
                <w:tab w:val="left" w:pos="5940"/>
              </w:tabs>
              <w:ind w:left="142"/>
              <w:jc w:val="both"/>
              <w:rPr>
                <w:b/>
                <w:color w:val="000000" w:themeColor="text1"/>
                <w:sz w:val="28"/>
                <w:szCs w:val="28"/>
                <w:lang w:val="da-DK"/>
              </w:rPr>
            </w:pPr>
            <w:r w:rsidRPr="00191FBF">
              <w:rPr>
                <w:b/>
                <w:color w:val="000000" w:themeColor="text1"/>
                <w:sz w:val="28"/>
                <w:szCs w:val="28"/>
                <w:lang w:val="da-DK"/>
              </w:rPr>
              <w:t>Đúng/Sai</w:t>
            </w:r>
          </w:p>
        </w:tc>
      </w:tr>
      <w:tr w:rsidR="00BC5C45" w:rsidRPr="00191FBF" w14:paraId="0CE717A4" w14:textId="77777777" w:rsidTr="00B2164E">
        <w:tc>
          <w:tcPr>
            <w:tcW w:w="8217" w:type="dxa"/>
          </w:tcPr>
          <w:p w14:paraId="3BFCAF16" w14:textId="77777777" w:rsidR="00E138E2" w:rsidRPr="00191FBF" w:rsidRDefault="00E138E2" w:rsidP="00E138E2">
            <w:pPr>
              <w:tabs>
                <w:tab w:val="left" w:pos="284"/>
                <w:tab w:val="left" w:pos="5940"/>
              </w:tabs>
              <w:ind w:left="142"/>
              <w:jc w:val="both"/>
              <w:rPr>
                <w:color w:val="000000" w:themeColor="text1"/>
                <w:sz w:val="28"/>
                <w:szCs w:val="28"/>
                <w:lang w:val="da-DK"/>
              </w:rPr>
            </w:pPr>
            <w:r w:rsidRPr="00191FBF">
              <w:rPr>
                <w:color w:val="000000" w:themeColor="text1"/>
                <w:sz w:val="28"/>
                <w:szCs w:val="28"/>
                <w:lang w:val="da-DK"/>
              </w:rPr>
              <w:t>1. Thành phần chiếm tỉ lệ thể tích lớn nhất trong máu là huyết tương</w:t>
            </w:r>
          </w:p>
        </w:tc>
        <w:tc>
          <w:tcPr>
            <w:tcW w:w="1701" w:type="dxa"/>
          </w:tcPr>
          <w:p w14:paraId="67D5B755" w14:textId="77777777" w:rsidR="00E138E2" w:rsidRPr="00191FBF" w:rsidRDefault="00E138E2" w:rsidP="00E138E2">
            <w:pPr>
              <w:tabs>
                <w:tab w:val="left" w:pos="284"/>
                <w:tab w:val="left" w:pos="5940"/>
              </w:tabs>
              <w:ind w:left="142"/>
              <w:jc w:val="both"/>
              <w:rPr>
                <w:b/>
                <w:color w:val="000000" w:themeColor="text1"/>
                <w:sz w:val="28"/>
                <w:szCs w:val="28"/>
                <w:lang w:val="da-DK"/>
              </w:rPr>
            </w:pPr>
          </w:p>
        </w:tc>
      </w:tr>
      <w:tr w:rsidR="00BC5C45" w:rsidRPr="00191FBF" w14:paraId="5BBD1436" w14:textId="77777777" w:rsidTr="00B2164E">
        <w:tc>
          <w:tcPr>
            <w:tcW w:w="8217" w:type="dxa"/>
          </w:tcPr>
          <w:p w14:paraId="1882A74D" w14:textId="77777777" w:rsidR="00E138E2" w:rsidRPr="00191FBF" w:rsidRDefault="00E138E2" w:rsidP="00E138E2">
            <w:pPr>
              <w:tabs>
                <w:tab w:val="left" w:pos="284"/>
                <w:tab w:val="left" w:pos="5940"/>
              </w:tabs>
              <w:ind w:left="142"/>
              <w:jc w:val="both"/>
              <w:rPr>
                <w:color w:val="000000" w:themeColor="text1"/>
                <w:sz w:val="28"/>
                <w:szCs w:val="28"/>
                <w:lang w:val="da-DK"/>
              </w:rPr>
            </w:pPr>
            <w:r w:rsidRPr="00191FBF">
              <w:rPr>
                <w:color w:val="000000" w:themeColor="text1"/>
                <w:sz w:val="28"/>
                <w:szCs w:val="28"/>
                <w:lang w:val="da-DK"/>
              </w:rPr>
              <w:t>2. Loại tế bào máu có số lượng tế bào máu lớn nhất là tiểu cầu</w:t>
            </w:r>
          </w:p>
        </w:tc>
        <w:tc>
          <w:tcPr>
            <w:tcW w:w="1701" w:type="dxa"/>
          </w:tcPr>
          <w:p w14:paraId="6758FBB4" w14:textId="77777777" w:rsidR="00E138E2" w:rsidRPr="00191FBF" w:rsidRDefault="00E138E2" w:rsidP="00E138E2">
            <w:pPr>
              <w:tabs>
                <w:tab w:val="left" w:pos="284"/>
                <w:tab w:val="left" w:pos="5940"/>
              </w:tabs>
              <w:ind w:left="142"/>
              <w:jc w:val="both"/>
              <w:rPr>
                <w:b/>
                <w:color w:val="000000" w:themeColor="text1"/>
                <w:sz w:val="28"/>
                <w:szCs w:val="28"/>
                <w:lang w:val="da-DK"/>
              </w:rPr>
            </w:pPr>
          </w:p>
        </w:tc>
      </w:tr>
      <w:tr w:rsidR="00BC5C45" w:rsidRPr="00191FBF" w14:paraId="7CC88F7D" w14:textId="77777777" w:rsidTr="00B2164E">
        <w:tc>
          <w:tcPr>
            <w:tcW w:w="8217" w:type="dxa"/>
          </w:tcPr>
          <w:p w14:paraId="7FBD4410" w14:textId="77777777" w:rsidR="00E138E2" w:rsidRPr="00191FBF" w:rsidRDefault="00E138E2" w:rsidP="00E138E2">
            <w:pPr>
              <w:tabs>
                <w:tab w:val="left" w:pos="284"/>
                <w:tab w:val="left" w:pos="5940"/>
              </w:tabs>
              <w:ind w:left="142"/>
              <w:jc w:val="both"/>
              <w:rPr>
                <w:color w:val="000000" w:themeColor="text1"/>
                <w:sz w:val="28"/>
                <w:szCs w:val="28"/>
                <w:lang w:val="da-DK"/>
              </w:rPr>
            </w:pPr>
            <w:r w:rsidRPr="00191FBF">
              <w:rPr>
                <w:color w:val="000000" w:themeColor="text1"/>
                <w:sz w:val="28"/>
                <w:szCs w:val="28"/>
                <w:lang w:val="da-DK"/>
              </w:rPr>
              <w:t>3. Tiểu cầu là tế bào có nhân, có chức năng tham gia vào quá trình đông máu, bảo vệ cơ thể chống mất máu khi bị thương.</w:t>
            </w:r>
          </w:p>
        </w:tc>
        <w:tc>
          <w:tcPr>
            <w:tcW w:w="1701" w:type="dxa"/>
          </w:tcPr>
          <w:p w14:paraId="1AE921F6" w14:textId="77777777" w:rsidR="00E138E2" w:rsidRPr="00191FBF" w:rsidRDefault="00E138E2" w:rsidP="00E138E2">
            <w:pPr>
              <w:tabs>
                <w:tab w:val="left" w:pos="284"/>
                <w:tab w:val="left" w:pos="5940"/>
              </w:tabs>
              <w:ind w:left="142"/>
              <w:jc w:val="both"/>
              <w:rPr>
                <w:b/>
                <w:color w:val="000000" w:themeColor="text1"/>
                <w:sz w:val="28"/>
                <w:szCs w:val="28"/>
                <w:lang w:val="da-DK"/>
              </w:rPr>
            </w:pPr>
          </w:p>
        </w:tc>
      </w:tr>
      <w:tr w:rsidR="00BC5C45" w:rsidRPr="00191FBF" w14:paraId="467FA548" w14:textId="77777777" w:rsidTr="00B2164E">
        <w:tc>
          <w:tcPr>
            <w:tcW w:w="8217" w:type="dxa"/>
          </w:tcPr>
          <w:p w14:paraId="3535A64C" w14:textId="77777777" w:rsidR="00E138E2" w:rsidRPr="00191FBF" w:rsidRDefault="00E138E2" w:rsidP="00E138E2">
            <w:pPr>
              <w:tabs>
                <w:tab w:val="left" w:pos="284"/>
                <w:tab w:val="left" w:pos="5940"/>
              </w:tabs>
              <w:ind w:left="142"/>
              <w:jc w:val="both"/>
              <w:rPr>
                <w:color w:val="000000" w:themeColor="text1"/>
                <w:sz w:val="28"/>
                <w:szCs w:val="28"/>
                <w:lang w:val="da-DK"/>
              </w:rPr>
            </w:pPr>
            <w:r w:rsidRPr="00191FBF">
              <w:rPr>
                <w:color w:val="000000" w:themeColor="text1"/>
                <w:sz w:val="28"/>
                <w:szCs w:val="28"/>
                <w:lang w:val="da-DK"/>
              </w:rPr>
              <w:t>4. Bạch cầu là tế bào không màu, có chức năng bảo vệ cơ thể thông qua cơ chế thực bào và sinh kháng thể.</w:t>
            </w:r>
          </w:p>
        </w:tc>
        <w:tc>
          <w:tcPr>
            <w:tcW w:w="1701" w:type="dxa"/>
          </w:tcPr>
          <w:p w14:paraId="66397D0F" w14:textId="77777777" w:rsidR="00E138E2" w:rsidRPr="00191FBF" w:rsidRDefault="00E138E2" w:rsidP="00E138E2">
            <w:pPr>
              <w:tabs>
                <w:tab w:val="left" w:pos="284"/>
                <w:tab w:val="left" w:pos="5940"/>
              </w:tabs>
              <w:ind w:left="142"/>
              <w:jc w:val="both"/>
              <w:rPr>
                <w:b/>
                <w:color w:val="000000" w:themeColor="text1"/>
                <w:sz w:val="28"/>
                <w:szCs w:val="28"/>
                <w:lang w:val="da-DK"/>
              </w:rPr>
            </w:pPr>
          </w:p>
        </w:tc>
      </w:tr>
    </w:tbl>
    <w:p w14:paraId="24CBA5EB" w14:textId="77777777" w:rsidR="00E138E2" w:rsidRPr="00191FBF" w:rsidRDefault="00E138E2" w:rsidP="00E138E2">
      <w:pPr>
        <w:pStyle w:val="NormalWeb"/>
        <w:shd w:val="clear" w:color="auto" w:fill="FFFFFF"/>
        <w:spacing w:before="0" w:beforeAutospacing="0" w:after="0" w:afterAutospacing="0"/>
        <w:ind w:left="142"/>
        <w:rPr>
          <w:color w:val="000000" w:themeColor="text1"/>
          <w:sz w:val="28"/>
          <w:szCs w:val="28"/>
        </w:rPr>
      </w:pPr>
      <w:r w:rsidRPr="00191FBF">
        <w:rPr>
          <w:b/>
          <w:color w:val="000000" w:themeColor="text1"/>
          <w:sz w:val="28"/>
          <w:szCs w:val="28"/>
          <w:lang w:val="da-DK"/>
        </w:rPr>
        <w:t xml:space="preserve">Câu 2: </w:t>
      </w:r>
      <w:r w:rsidRPr="00191FBF">
        <w:rPr>
          <w:b/>
          <w:bCs/>
          <w:color w:val="000000" w:themeColor="text1"/>
          <w:sz w:val="28"/>
          <w:szCs w:val="28"/>
        </w:rPr>
        <w:t xml:space="preserve"> </w:t>
      </w:r>
      <w:r w:rsidRPr="00191FBF">
        <w:rPr>
          <w:color w:val="000000" w:themeColor="text1"/>
          <w:sz w:val="28"/>
          <w:szCs w:val="28"/>
        </w:rPr>
        <w:t>Những nhận định nào đúng, nhận định nào sai về chế độ dinh dưỡng hợp lí ở người?</w:t>
      </w:r>
    </w:p>
    <w:tbl>
      <w:tblPr>
        <w:tblStyle w:val="TableGrid"/>
        <w:tblW w:w="0" w:type="auto"/>
        <w:tblLook w:val="04A0" w:firstRow="1" w:lastRow="0" w:firstColumn="1" w:lastColumn="0" w:noHBand="0" w:noVBand="1"/>
      </w:tblPr>
      <w:tblGrid>
        <w:gridCol w:w="8359"/>
        <w:gridCol w:w="1552"/>
      </w:tblGrid>
      <w:tr w:rsidR="00BC5C45" w:rsidRPr="00191FBF" w14:paraId="2FEDF8D2" w14:textId="77777777" w:rsidTr="00B2164E">
        <w:tc>
          <w:tcPr>
            <w:tcW w:w="8359" w:type="dxa"/>
          </w:tcPr>
          <w:p w14:paraId="33A8E5BD" w14:textId="77777777" w:rsidR="00E138E2" w:rsidRPr="00191FBF" w:rsidRDefault="00E138E2" w:rsidP="00E138E2">
            <w:pPr>
              <w:pStyle w:val="NormalWeb"/>
              <w:spacing w:before="0" w:beforeAutospacing="0" w:after="0" w:afterAutospacing="0"/>
              <w:ind w:left="142"/>
              <w:rPr>
                <w:b/>
                <w:color w:val="000000" w:themeColor="text1"/>
                <w:sz w:val="28"/>
                <w:szCs w:val="28"/>
              </w:rPr>
            </w:pPr>
            <w:r w:rsidRPr="00191FBF">
              <w:rPr>
                <w:b/>
                <w:color w:val="000000" w:themeColor="text1"/>
                <w:sz w:val="28"/>
                <w:szCs w:val="28"/>
              </w:rPr>
              <w:lastRenderedPageBreak/>
              <w:t>Chế độ dinh dưỡng hợp lí</w:t>
            </w:r>
          </w:p>
        </w:tc>
        <w:tc>
          <w:tcPr>
            <w:tcW w:w="1552" w:type="dxa"/>
          </w:tcPr>
          <w:p w14:paraId="7182546E" w14:textId="77777777" w:rsidR="00E138E2" w:rsidRPr="00191FBF" w:rsidRDefault="00E138E2" w:rsidP="00E138E2">
            <w:pPr>
              <w:pStyle w:val="NormalWeb"/>
              <w:spacing w:before="0" w:beforeAutospacing="0" w:after="0" w:afterAutospacing="0"/>
              <w:ind w:left="142"/>
              <w:rPr>
                <w:b/>
                <w:color w:val="000000" w:themeColor="text1"/>
                <w:sz w:val="28"/>
                <w:szCs w:val="28"/>
              </w:rPr>
            </w:pPr>
            <w:r w:rsidRPr="00191FBF">
              <w:rPr>
                <w:b/>
                <w:color w:val="000000" w:themeColor="text1"/>
                <w:sz w:val="28"/>
                <w:szCs w:val="28"/>
              </w:rPr>
              <w:t>Đúng/Sai</w:t>
            </w:r>
          </w:p>
        </w:tc>
      </w:tr>
      <w:tr w:rsidR="00BC5C45" w:rsidRPr="00191FBF" w14:paraId="7BA1C270" w14:textId="77777777" w:rsidTr="00B2164E">
        <w:tc>
          <w:tcPr>
            <w:tcW w:w="8359" w:type="dxa"/>
          </w:tcPr>
          <w:p w14:paraId="576F69AD" w14:textId="77777777" w:rsidR="00E138E2" w:rsidRPr="00191FBF" w:rsidRDefault="00E138E2" w:rsidP="00E138E2">
            <w:pPr>
              <w:shd w:val="clear" w:color="auto" w:fill="FFFFFF"/>
              <w:ind w:left="142"/>
              <w:rPr>
                <w:color w:val="000000" w:themeColor="text1"/>
                <w:sz w:val="28"/>
                <w:szCs w:val="28"/>
              </w:rPr>
            </w:pPr>
            <w:r w:rsidRPr="00191FBF">
              <w:rPr>
                <w:color w:val="000000" w:themeColor="text1"/>
                <w:sz w:val="28"/>
                <w:szCs w:val="28"/>
              </w:rPr>
              <w:t>(1) Chế độ dinh dưỡng hợp lí là số lượng thực phẩm chúng ta ăn hằng ngày, càng nhiều càng có lợi.</w:t>
            </w:r>
          </w:p>
        </w:tc>
        <w:tc>
          <w:tcPr>
            <w:tcW w:w="1552" w:type="dxa"/>
          </w:tcPr>
          <w:p w14:paraId="6836066F"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r w:rsidR="00BC5C45" w:rsidRPr="00191FBF" w14:paraId="727F9FDB" w14:textId="77777777" w:rsidTr="00B2164E">
        <w:tc>
          <w:tcPr>
            <w:tcW w:w="8359" w:type="dxa"/>
          </w:tcPr>
          <w:p w14:paraId="07AD3508" w14:textId="77777777" w:rsidR="00E138E2" w:rsidRPr="00191FBF" w:rsidRDefault="00E138E2" w:rsidP="00E138E2">
            <w:pPr>
              <w:pStyle w:val="NormalWeb"/>
              <w:spacing w:before="0" w:beforeAutospacing="0" w:after="0" w:afterAutospacing="0"/>
              <w:ind w:left="142"/>
              <w:rPr>
                <w:color w:val="000000" w:themeColor="text1"/>
                <w:sz w:val="28"/>
                <w:szCs w:val="28"/>
              </w:rPr>
            </w:pPr>
            <w:r w:rsidRPr="00191FBF">
              <w:rPr>
                <w:color w:val="000000" w:themeColor="text1"/>
                <w:sz w:val="28"/>
                <w:szCs w:val="28"/>
              </w:rPr>
              <w:t>2) Chế độ dinh dưỡng hợp lí giúp cơ thể phát triển cân đối, phòng ngừa bệnh tật và nâng cao sức đề kháng</w:t>
            </w:r>
          </w:p>
        </w:tc>
        <w:tc>
          <w:tcPr>
            <w:tcW w:w="1552" w:type="dxa"/>
          </w:tcPr>
          <w:p w14:paraId="1AD82E94"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r w:rsidR="00BC5C45" w:rsidRPr="00191FBF" w14:paraId="4C388700" w14:textId="77777777" w:rsidTr="00B2164E">
        <w:tc>
          <w:tcPr>
            <w:tcW w:w="8359" w:type="dxa"/>
          </w:tcPr>
          <w:p w14:paraId="25248853" w14:textId="77777777" w:rsidR="00E138E2" w:rsidRPr="00191FBF" w:rsidRDefault="00E138E2" w:rsidP="00E138E2">
            <w:pPr>
              <w:shd w:val="clear" w:color="auto" w:fill="FFFFFF"/>
              <w:ind w:left="142"/>
              <w:rPr>
                <w:color w:val="000000" w:themeColor="text1"/>
                <w:sz w:val="28"/>
                <w:szCs w:val="28"/>
              </w:rPr>
            </w:pPr>
            <w:r w:rsidRPr="00191FBF">
              <w:rPr>
                <w:color w:val="000000" w:themeColor="text1"/>
                <w:sz w:val="28"/>
                <w:szCs w:val="28"/>
              </w:rPr>
              <w:t>(3) Chế độ dinh dưỡng hợp lí cung cấp đầy đủ, cân bằng về các nhóm chất dinh dưỡng.</w:t>
            </w:r>
          </w:p>
        </w:tc>
        <w:tc>
          <w:tcPr>
            <w:tcW w:w="1552" w:type="dxa"/>
          </w:tcPr>
          <w:p w14:paraId="058EA40F"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r w:rsidR="00BC5C45" w:rsidRPr="00191FBF" w14:paraId="5154566E" w14:textId="77777777" w:rsidTr="00B2164E">
        <w:tc>
          <w:tcPr>
            <w:tcW w:w="8359" w:type="dxa"/>
          </w:tcPr>
          <w:p w14:paraId="2F9FE3A4" w14:textId="77777777" w:rsidR="00E138E2" w:rsidRPr="00191FBF" w:rsidRDefault="00E138E2" w:rsidP="00E138E2">
            <w:pPr>
              <w:shd w:val="clear" w:color="auto" w:fill="FFFFFF"/>
              <w:ind w:left="142"/>
              <w:rPr>
                <w:color w:val="000000" w:themeColor="text1"/>
                <w:sz w:val="28"/>
                <w:szCs w:val="28"/>
              </w:rPr>
            </w:pPr>
            <w:r w:rsidRPr="00191FBF">
              <w:rPr>
                <w:color w:val="000000" w:themeColor="text1"/>
                <w:sz w:val="28"/>
                <w:szCs w:val="28"/>
              </w:rPr>
              <w:t>(4) Chế độ dinh dưỡng hợp lí cung cấp năng lượng phù hợp với nhu cầu của cơ thể.</w:t>
            </w:r>
          </w:p>
        </w:tc>
        <w:tc>
          <w:tcPr>
            <w:tcW w:w="1552" w:type="dxa"/>
          </w:tcPr>
          <w:p w14:paraId="23ECDFD9"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bl>
    <w:p w14:paraId="2B84A88F" w14:textId="77777777" w:rsidR="00E138E2" w:rsidRPr="00191FBF" w:rsidRDefault="00E138E2" w:rsidP="00E138E2">
      <w:pPr>
        <w:ind w:left="142"/>
        <w:jc w:val="both"/>
        <w:rPr>
          <w:b/>
          <w:color w:val="000000" w:themeColor="text1"/>
          <w:sz w:val="28"/>
          <w:szCs w:val="28"/>
        </w:rPr>
      </w:pPr>
    </w:p>
    <w:p w14:paraId="1B432D53" w14:textId="77777777" w:rsidR="00E138E2" w:rsidRPr="00191FBF" w:rsidRDefault="00E138E2" w:rsidP="00E138E2">
      <w:pPr>
        <w:ind w:left="142"/>
        <w:jc w:val="both"/>
        <w:rPr>
          <w:color w:val="000000" w:themeColor="text1"/>
          <w:sz w:val="28"/>
          <w:szCs w:val="28"/>
        </w:rPr>
      </w:pPr>
      <w:r w:rsidRPr="00191FBF">
        <w:rPr>
          <w:b/>
          <w:color w:val="000000" w:themeColor="text1"/>
          <w:sz w:val="28"/>
          <w:szCs w:val="28"/>
        </w:rPr>
        <w:t>Câu 3:</w:t>
      </w:r>
      <w:r w:rsidRPr="00191FBF">
        <w:rPr>
          <w:color w:val="000000" w:themeColor="text1"/>
          <w:sz w:val="28"/>
          <w:szCs w:val="28"/>
        </w:rPr>
        <w:t xml:space="preserve"> Phát biểu nào đúng, phát biểu nào sai về loãng xương?</w:t>
      </w:r>
    </w:p>
    <w:tbl>
      <w:tblPr>
        <w:tblStyle w:val="TableGrid"/>
        <w:tblW w:w="0" w:type="auto"/>
        <w:tblInd w:w="48" w:type="dxa"/>
        <w:tblLook w:val="04A0" w:firstRow="1" w:lastRow="0" w:firstColumn="1" w:lastColumn="0" w:noHBand="0" w:noVBand="1"/>
      </w:tblPr>
      <w:tblGrid>
        <w:gridCol w:w="8311"/>
        <w:gridCol w:w="1552"/>
      </w:tblGrid>
      <w:tr w:rsidR="00BC5C45" w:rsidRPr="00191FBF" w14:paraId="43317D59" w14:textId="77777777" w:rsidTr="00B2164E">
        <w:tc>
          <w:tcPr>
            <w:tcW w:w="8311" w:type="dxa"/>
          </w:tcPr>
          <w:p w14:paraId="7B2E858B" w14:textId="77777777" w:rsidR="00E138E2" w:rsidRPr="00191FBF" w:rsidRDefault="00E138E2" w:rsidP="00E138E2">
            <w:pPr>
              <w:ind w:left="142"/>
              <w:jc w:val="both"/>
              <w:rPr>
                <w:b/>
                <w:color w:val="000000" w:themeColor="text1"/>
                <w:sz w:val="28"/>
                <w:szCs w:val="28"/>
              </w:rPr>
            </w:pPr>
            <w:r w:rsidRPr="00191FBF">
              <w:rPr>
                <w:b/>
                <w:color w:val="000000" w:themeColor="text1"/>
                <w:sz w:val="28"/>
                <w:szCs w:val="28"/>
              </w:rPr>
              <w:t>Nhận định về loãng xương</w:t>
            </w:r>
          </w:p>
        </w:tc>
        <w:tc>
          <w:tcPr>
            <w:tcW w:w="1552" w:type="dxa"/>
          </w:tcPr>
          <w:p w14:paraId="42C60EC5" w14:textId="77777777" w:rsidR="00E138E2" w:rsidRPr="00191FBF" w:rsidRDefault="00E138E2" w:rsidP="00E138E2">
            <w:pPr>
              <w:ind w:left="142"/>
              <w:jc w:val="both"/>
              <w:rPr>
                <w:b/>
                <w:color w:val="000000" w:themeColor="text1"/>
                <w:sz w:val="28"/>
                <w:szCs w:val="28"/>
              </w:rPr>
            </w:pPr>
            <w:r w:rsidRPr="00191FBF">
              <w:rPr>
                <w:b/>
                <w:color w:val="000000" w:themeColor="text1"/>
                <w:sz w:val="28"/>
                <w:szCs w:val="28"/>
              </w:rPr>
              <w:t>Đúng/Sai</w:t>
            </w:r>
          </w:p>
        </w:tc>
      </w:tr>
      <w:tr w:rsidR="00BC5C45" w:rsidRPr="00191FBF" w14:paraId="4C2EFC20" w14:textId="77777777" w:rsidTr="00B2164E">
        <w:trPr>
          <w:trHeight w:val="644"/>
        </w:trPr>
        <w:tc>
          <w:tcPr>
            <w:tcW w:w="8311" w:type="dxa"/>
            <w:vAlign w:val="center"/>
          </w:tcPr>
          <w:p w14:paraId="5CA29ABE" w14:textId="77777777" w:rsidR="00E138E2" w:rsidRPr="00191FBF" w:rsidRDefault="00E138E2" w:rsidP="00E138E2">
            <w:pPr>
              <w:ind w:left="142"/>
              <w:rPr>
                <w:color w:val="000000" w:themeColor="text1"/>
                <w:sz w:val="28"/>
                <w:szCs w:val="28"/>
              </w:rPr>
            </w:pPr>
            <w:r w:rsidRPr="00191FBF">
              <w:rPr>
                <w:color w:val="000000" w:themeColor="text1"/>
                <w:sz w:val="28"/>
                <w:szCs w:val="28"/>
              </w:rPr>
              <w:t>(1) Loãng xương làm xương giòn dẫn đến tăng nguy cơ gãy xương.</w:t>
            </w:r>
          </w:p>
        </w:tc>
        <w:tc>
          <w:tcPr>
            <w:tcW w:w="1552" w:type="dxa"/>
            <w:vAlign w:val="center"/>
          </w:tcPr>
          <w:p w14:paraId="65175BF0" w14:textId="77777777" w:rsidR="00E138E2" w:rsidRPr="00191FBF" w:rsidRDefault="00E138E2" w:rsidP="00E138E2">
            <w:pPr>
              <w:ind w:left="142"/>
              <w:rPr>
                <w:color w:val="000000" w:themeColor="text1"/>
                <w:sz w:val="28"/>
                <w:szCs w:val="28"/>
              </w:rPr>
            </w:pPr>
          </w:p>
        </w:tc>
      </w:tr>
      <w:tr w:rsidR="00BC5C45" w:rsidRPr="00191FBF" w14:paraId="40AB8FC6" w14:textId="77777777" w:rsidTr="00B2164E">
        <w:trPr>
          <w:trHeight w:val="644"/>
        </w:trPr>
        <w:tc>
          <w:tcPr>
            <w:tcW w:w="8311" w:type="dxa"/>
            <w:vAlign w:val="center"/>
          </w:tcPr>
          <w:p w14:paraId="418B2DB8" w14:textId="77777777" w:rsidR="00E138E2" w:rsidRPr="00191FBF" w:rsidRDefault="00E138E2" w:rsidP="00E138E2">
            <w:pPr>
              <w:ind w:left="142"/>
              <w:rPr>
                <w:color w:val="000000" w:themeColor="text1"/>
                <w:sz w:val="28"/>
                <w:szCs w:val="28"/>
              </w:rPr>
            </w:pPr>
            <w:r w:rsidRPr="00191FBF">
              <w:rPr>
                <w:color w:val="000000" w:themeColor="text1"/>
                <w:sz w:val="28"/>
                <w:szCs w:val="28"/>
              </w:rPr>
              <w:t>(2) Từ độ tuổi trưởng thành, quá trình tạo xương tăng dần lên theo độ tuổi gây loãng xương.</w:t>
            </w:r>
          </w:p>
        </w:tc>
        <w:tc>
          <w:tcPr>
            <w:tcW w:w="1552" w:type="dxa"/>
            <w:vAlign w:val="center"/>
          </w:tcPr>
          <w:p w14:paraId="1365BA5F" w14:textId="77777777" w:rsidR="00E138E2" w:rsidRPr="00191FBF" w:rsidRDefault="00E138E2" w:rsidP="00E138E2">
            <w:pPr>
              <w:ind w:left="142"/>
              <w:rPr>
                <w:color w:val="000000" w:themeColor="text1"/>
                <w:sz w:val="28"/>
                <w:szCs w:val="28"/>
              </w:rPr>
            </w:pPr>
          </w:p>
        </w:tc>
      </w:tr>
      <w:tr w:rsidR="00BC5C45" w:rsidRPr="00191FBF" w14:paraId="757512D9" w14:textId="77777777" w:rsidTr="00B2164E">
        <w:trPr>
          <w:trHeight w:val="644"/>
        </w:trPr>
        <w:tc>
          <w:tcPr>
            <w:tcW w:w="8311" w:type="dxa"/>
            <w:vAlign w:val="center"/>
          </w:tcPr>
          <w:p w14:paraId="10B780CA" w14:textId="77777777" w:rsidR="00E138E2" w:rsidRPr="00191FBF" w:rsidRDefault="00E138E2" w:rsidP="00E138E2">
            <w:pPr>
              <w:ind w:left="142"/>
              <w:rPr>
                <w:color w:val="000000" w:themeColor="text1"/>
                <w:sz w:val="28"/>
                <w:szCs w:val="28"/>
              </w:rPr>
            </w:pPr>
            <w:r w:rsidRPr="00191FBF">
              <w:rPr>
                <w:color w:val="000000" w:themeColor="text1"/>
                <w:sz w:val="28"/>
                <w:szCs w:val="28"/>
              </w:rPr>
              <w:t>(3) Loãng xương do chất khoáng trong xương tăng lên làm xương giòn.</w:t>
            </w:r>
          </w:p>
        </w:tc>
        <w:tc>
          <w:tcPr>
            <w:tcW w:w="1552" w:type="dxa"/>
            <w:vAlign w:val="center"/>
          </w:tcPr>
          <w:p w14:paraId="6AD48166" w14:textId="77777777" w:rsidR="00E138E2" w:rsidRPr="00191FBF" w:rsidRDefault="00E138E2" w:rsidP="00E138E2">
            <w:pPr>
              <w:ind w:left="142"/>
              <w:rPr>
                <w:color w:val="000000" w:themeColor="text1"/>
                <w:sz w:val="28"/>
                <w:szCs w:val="28"/>
              </w:rPr>
            </w:pPr>
          </w:p>
        </w:tc>
      </w:tr>
      <w:tr w:rsidR="00BC5C45" w:rsidRPr="00191FBF" w14:paraId="718E463E" w14:textId="77777777" w:rsidTr="00B2164E">
        <w:trPr>
          <w:trHeight w:val="644"/>
        </w:trPr>
        <w:tc>
          <w:tcPr>
            <w:tcW w:w="8311" w:type="dxa"/>
            <w:vAlign w:val="center"/>
          </w:tcPr>
          <w:p w14:paraId="27610525" w14:textId="77777777" w:rsidR="00E138E2" w:rsidRPr="00191FBF" w:rsidRDefault="00E138E2" w:rsidP="00E138E2">
            <w:pPr>
              <w:ind w:left="142"/>
              <w:rPr>
                <w:color w:val="000000" w:themeColor="text1"/>
                <w:sz w:val="28"/>
                <w:szCs w:val="28"/>
              </w:rPr>
            </w:pPr>
            <w:r w:rsidRPr="00191FBF">
              <w:rPr>
                <w:color w:val="000000" w:themeColor="text1"/>
                <w:sz w:val="28"/>
                <w:szCs w:val="28"/>
              </w:rPr>
              <w:t>(4) Khi cao tuổi, lượng collagen trong xương giảm nhanh dẫn đến loãng xương.</w:t>
            </w:r>
          </w:p>
        </w:tc>
        <w:tc>
          <w:tcPr>
            <w:tcW w:w="1552" w:type="dxa"/>
            <w:vAlign w:val="center"/>
          </w:tcPr>
          <w:p w14:paraId="500F2F16" w14:textId="77777777" w:rsidR="00E138E2" w:rsidRPr="00191FBF" w:rsidRDefault="00E138E2" w:rsidP="00E138E2">
            <w:pPr>
              <w:ind w:left="142"/>
              <w:rPr>
                <w:color w:val="000000" w:themeColor="text1"/>
                <w:sz w:val="28"/>
                <w:szCs w:val="28"/>
              </w:rPr>
            </w:pPr>
          </w:p>
        </w:tc>
      </w:tr>
    </w:tbl>
    <w:p w14:paraId="299B779E" w14:textId="77777777" w:rsidR="00E138E2" w:rsidRPr="00191FBF" w:rsidRDefault="00E138E2" w:rsidP="00E138E2">
      <w:pPr>
        <w:pStyle w:val="NormalWeb"/>
        <w:spacing w:before="0" w:beforeAutospacing="0" w:after="0" w:afterAutospacing="0"/>
        <w:ind w:left="142"/>
        <w:jc w:val="both"/>
        <w:rPr>
          <w:color w:val="000000" w:themeColor="text1"/>
          <w:sz w:val="28"/>
          <w:szCs w:val="28"/>
        </w:rPr>
      </w:pPr>
      <w:r w:rsidRPr="00191FBF">
        <w:rPr>
          <w:b/>
          <w:color w:val="000000" w:themeColor="text1"/>
          <w:sz w:val="28"/>
          <w:szCs w:val="28"/>
        </w:rPr>
        <w:t>Câu 4:</w:t>
      </w:r>
      <w:r w:rsidRPr="00191FBF">
        <w:rPr>
          <w:color w:val="000000" w:themeColor="text1"/>
          <w:sz w:val="28"/>
          <w:szCs w:val="28"/>
        </w:rPr>
        <w:t xml:space="preserve"> Phát biểu nào đúng, phát biểu nào sai? </w:t>
      </w:r>
    </w:p>
    <w:tbl>
      <w:tblPr>
        <w:tblStyle w:val="TableGrid"/>
        <w:tblW w:w="0" w:type="auto"/>
        <w:tblInd w:w="48" w:type="dxa"/>
        <w:tblLook w:val="04A0" w:firstRow="1" w:lastRow="0" w:firstColumn="1" w:lastColumn="0" w:noHBand="0" w:noVBand="1"/>
      </w:tblPr>
      <w:tblGrid>
        <w:gridCol w:w="8311"/>
        <w:gridCol w:w="1552"/>
      </w:tblGrid>
      <w:tr w:rsidR="00BC5C45" w:rsidRPr="00191FBF" w14:paraId="369C808B" w14:textId="77777777" w:rsidTr="00B2164E">
        <w:trPr>
          <w:trHeight w:val="407"/>
        </w:trPr>
        <w:tc>
          <w:tcPr>
            <w:tcW w:w="8311" w:type="dxa"/>
          </w:tcPr>
          <w:p w14:paraId="4C48B400" w14:textId="77777777" w:rsidR="00E138E2" w:rsidRPr="00191FBF" w:rsidRDefault="00E138E2" w:rsidP="00E138E2">
            <w:pPr>
              <w:pStyle w:val="NormalWeb"/>
              <w:spacing w:before="0" w:beforeAutospacing="0" w:after="0" w:afterAutospacing="0"/>
              <w:ind w:left="142"/>
              <w:jc w:val="both"/>
              <w:rPr>
                <w:color w:val="000000" w:themeColor="text1"/>
                <w:sz w:val="28"/>
                <w:szCs w:val="28"/>
              </w:rPr>
            </w:pPr>
            <w:r w:rsidRPr="00191FBF">
              <w:rPr>
                <w:color w:val="000000" w:themeColor="text1"/>
                <w:sz w:val="28"/>
                <w:szCs w:val="28"/>
              </w:rPr>
              <w:t>Phát biểu về xoang mũi</w:t>
            </w:r>
          </w:p>
        </w:tc>
        <w:tc>
          <w:tcPr>
            <w:tcW w:w="1552" w:type="dxa"/>
          </w:tcPr>
          <w:p w14:paraId="1C2E4868" w14:textId="77777777" w:rsidR="00E138E2" w:rsidRPr="00191FBF" w:rsidRDefault="00E138E2" w:rsidP="00E138E2">
            <w:pPr>
              <w:pStyle w:val="NormalWeb"/>
              <w:spacing w:before="0" w:beforeAutospacing="0" w:after="0" w:afterAutospacing="0"/>
              <w:ind w:left="142"/>
              <w:jc w:val="both"/>
              <w:rPr>
                <w:color w:val="000000" w:themeColor="text1"/>
                <w:sz w:val="28"/>
                <w:szCs w:val="28"/>
              </w:rPr>
            </w:pPr>
            <w:r w:rsidRPr="00191FBF">
              <w:rPr>
                <w:color w:val="000000" w:themeColor="text1"/>
                <w:sz w:val="28"/>
                <w:szCs w:val="28"/>
              </w:rPr>
              <w:t>Đúng/Sai</w:t>
            </w:r>
          </w:p>
        </w:tc>
      </w:tr>
      <w:tr w:rsidR="00BC5C45" w:rsidRPr="00191FBF" w14:paraId="31ECEB41" w14:textId="77777777" w:rsidTr="00B2164E">
        <w:trPr>
          <w:trHeight w:val="966"/>
        </w:trPr>
        <w:tc>
          <w:tcPr>
            <w:tcW w:w="8311" w:type="dxa"/>
            <w:vAlign w:val="center"/>
          </w:tcPr>
          <w:p w14:paraId="2CFC2844" w14:textId="77777777" w:rsidR="00E138E2" w:rsidRPr="00191FBF" w:rsidRDefault="00E138E2" w:rsidP="00E138E2">
            <w:pPr>
              <w:ind w:left="142"/>
              <w:rPr>
                <w:color w:val="000000" w:themeColor="text1"/>
                <w:sz w:val="28"/>
                <w:szCs w:val="28"/>
              </w:rPr>
            </w:pPr>
            <w:r w:rsidRPr="00191FBF">
              <w:rPr>
                <w:color w:val="000000" w:themeColor="text1"/>
                <w:sz w:val="28"/>
                <w:szCs w:val="28"/>
              </w:rPr>
              <w:t>(1) Xoang mũi có hệ thống mao mạch dày đặc có chức năng làm ấm không khí.</w:t>
            </w:r>
          </w:p>
        </w:tc>
        <w:tc>
          <w:tcPr>
            <w:tcW w:w="1552" w:type="dxa"/>
            <w:vAlign w:val="center"/>
          </w:tcPr>
          <w:p w14:paraId="60A19563"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r w:rsidR="00BC5C45" w:rsidRPr="00191FBF" w14:paraId="1F36A223" w14:textId="77777777" w:rsidTr="00B2164E">
        <w:trPr>
          <w:trHeight w:val="966"/>
        </w:trPr>
        <w:tc>
          <w:tcPr>
            <w:tcW w:w="8311" w:type="dxa"/>
            <w:vAlign w:val="center"/>
          </w:tcPr>
          <w:p w14:paraId="6909F2DB" w14:textId="77777777" w:rsidR="00E138E2" w:rsidRPr="00191FBF" w:rsidRDefault="00E138E2" w:rsidP="00E138E2">
            <w:pPr>
              <w:ind w:left="142"/>
              <w:rPr>
                <w:color w:val="000000" w:themeColor="text1"/>
                <w:sz w:val="28"/>
                <w:szCs w:val="28"/>
              </w:rPr>
            </w:pPr>
            <w:r w:rsidRPr="00191FBF">
              <w:rPr>
                <w:color w:val="000000" w:themeColor="text1"/>
                <w:sz w:val="28"/>
                <w:szCs w:val="28"/>
              </w:rPr>
              <w:t>(2) Xoang mũi có tuyến tiết chất nhầy có chức năng làm ẩm không khí trước khi</w:t>
            </w:r>
          </w:p>
          <w:p w14:paraId="3DB69805" w14:textId="77777777" w:rsidR="00E138E2" w:rsidRPr="00191FBF" w:rsidRDefault="00E138E2" w:rsidP="00E138E2">
            <w:pPr>
              <w:ind w:left="142"/>
              <w:rPr>
                <w:color w:val="000000" w:themeColor="text1"/>
                <w:sz w:val="28"/>
                <w:szCs w:val="28"/>
              </w:rPr>
            </w:pPr>
            <w:r w:rsidRPr="00191FBF">
              <w:rPr>
                <w:color w:val="000000" w:themeColor="text1"/>
                <w:sz w:val="28"/>
                <w:szCs w:val="28"/>
              </w:rPr>
              <w:t>vào phổi.</w:t>
            </w:r>
          </w:p>
        </w:tc>
        <w:tc>
          <w:tcPr>
            <w:tcW w:w="1552" w:type="dxa"/>
            <w:vAlign w:val="center"/>
          </w:tcPr>
          <w:p w14:paraId="20F2D734"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r w:rsidR="00BC5C45" w:rsidRPr="00191FBF" w14:paraId="6C6A5228" w14:textId="77777777" w:rsidTr="00B2164E">
        <w:trPr>
          <w:trHeight w:val="966"/>
        </w:trPr>
        <w:tc>
          <w:tcPr>
            <w:tcW w:w="8311" w:type="dxa"/>
            <w:vAlign w:val="center"/>
          </w:tcPr>
          <w:p w14:paraId="0DF6CDB1" w14:textId="77777777" w:rsidR="00E138E2" w:rsidRPr="00191FBF" w:rsidRDefault="00E138E2" w:rsidP="00E138E2">
            <w:pPr>
              <w:ind w:left="142"/>
              <w:rPr>
                <w:color w:val="000000" w:themeColor="text1"/>
                <w:sz w:val="28"/>
                <w:szCs w:val="28"/>
              </w:rPr>
            </w:pPr>
            <w:r w:rsidRPr="00191FBF">
              <w:rPr>
                <w:color w:val="000000" w:themeColor="text1"/>
                <w:sz w:val="28"/>
                <w:szCs w:val="28"/>
              </w:rPr>
              <w:t>(3) Xoang mũi có hệ thống mao mạch dày đặc, có chức năng trao đổi không khí: O</w:t>
            </w:r>
            <w:r w:rsidRPr="00191FBF">
              <w:rPr>
                <w:color w:val="000000" w:themeColor="text1"/>
                <w:sz w:val="28"/>
                <w:szCs w:val="28"/>
                <w:vertAlign w:val="subscript"/>
              </w:rPr>
              <w:t>2</w:t>
            </w:r>
            <w:r w:rsidRPr="00191FBF">
              <w:rPr>
                <w:color w:val="000000" w:themeColor="text1"/>
                <w:sz w:val="28"/>
                <w:szCs w:val="28"/>
              </w:rPr>
              <w:t> đi từ xoang mũi vào mao mạch, CO</w:t>
            </w:r>
            <w:r w:rsidRPr="00191FBF">
              <w:rPr>
                <w:color w:val="000000" w:themeColor="text1"/>
                <w:sz w:val="28"/>
                <w:szCs w:val="28"/>
                <w:vertAlign w:val="subscript"/>
              </w:rPr>
              <w:t>2</w:t>
            </w:r>
            <w:r w:rsidRPr="00191FBF">
              <w:rPr>
                <w:color w:val="000000" w:themeColor="text1"/>
                <w:sz w:val="28"/>
                <w:szCs w:val="28"/>
              </w:rPr>
              <w:t> đi từ mao mạch ra xoang mũi.</w:t>
            </w:r>
          </w:p>
        </w:tc>
        <w:tc>
          <w:tcPr>
            <w:tcW w:w="1552" w:type="dxa"/>
            <w:vAlign w:val="center"/>
          </w:tcPr>
          <w:p w14:paraId="503DC2E3"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r w:rsidR="00BC5C45" w:rsidRPr="00191FBF" w14:paraId="6B16347F" w14:textId="77777777" w:rsidTr="00E138E2">
        <w:trPr>
          <w:trHeight w:val="431"/>
        </w:trPr>
        <w:tc>
          <w:tcPr>
            <w:tcW w:w="8311" w:type="dxa"/>
            <w:vAlign w:val="center"/>
          </w:tcPr>
          <w:p w14:paraId="45DEC49D" w14:textId="77777777" w:rsidR="00E138E2" w:rsidRPr="00191FBF" w:rsidRDefault="00E138E2" w:rsidP="00E138E2">
            <w:pPr>
              <w:ind w:left="142"/>
              <w:rPr>
                <w:color w:val="000000" w:themeColor="text1"/>
                <w:sz w:val="28"/>
                <w:szCs w:val="28"/>
              </w:rPr>
            </w:pPr>
            <w:r w:rsidRPr="00191FBF">
              <w:rPr>
                <w:color w:val="000000" w:themeColor="text1"/>
                <w:sz w:val="28"/>
                <w:szCs w:val="28"/>
              </w:rPr>
              <w:t>(4) Xoang mũi có nhiều lông mũi có chức năng lọc không khí.</w:t>
            </w:r>
          </w:p>
        </w:tc>
        <w:tc>
          <w:tcPr>
            <w:tcW w:w="1552" w:type="dxa"/>
            <w:vAlign w:val="center"/>
          </w:tcPr>
          <w:p w14:paraId="0E298D16" w14:textId="77777777" w:rsidR="00E138E2" w:rsidRPr="00191FBF" w:rsidRDefault="00E138E2" w:rsidP="00E138E2">
            <w:pPr>
              <w:pStyle w:val="NormalWeb"/>
              <w:spacing w:before="0" w:beforeAutospacing="0" w:after="0" w:afterAutospacing="0"/>
              <w:ind w:left="142"/>
              <w:rPr>
                <w:color w:val="000000" w:themeColor="text1"/>
                <w:sz w:val="28"/>
                <w:szCs w:val="28"/>
              </w:rPr>
            </w:pPr>
          </w:p>
        </w:tc>
      </w:tr>
    </w:tbl>
    <w:p w14:paraId="4DE8CC1F" w14:textId="77777777" w:rsidR="00E138E2" w:rsidRPr="00191FBF" w:rsidRDefault="00E138E2" w:rsidP="00E138E2">
      <w:pPr>
        <w:jc w:val="both"/>
        <w:rPr>
          <w:b/>
          <w:color w:val="000000" w:themeColor="text1"/>
          <w:sz w:val="28"/>
          <w:szCs w:val="28"/>
          <w:lang w:val="da-DK"/>
        </w:rPr>
      </w:pPr>
    </w:p>
    <w:p w14:paraId="76EB8EF6" w14:textId="77777777" w:rsidR="00E138E2" w:rsidRPr="00191FBF" w:rsidRDefault="00E138E2" w:rsidP="00E138E2">
      <w:pPr>
        <w:jc w:val="both"/>
        <w:rPr>
          <w:color w:val="000000" w:themeColor="text1"/>
          <w:sz w:val="28"/>
          <w:szCs w:val="28"/>
        </w:rPr>
      </w:pPr>
      <w:r w:rsidRPr="00191FBF">
        <w:rPr>
          <w:b/>
          <w:color w:val="000000" w:themeColor="text1"/>
          <w:sz w:val="28"/>
          <w:szCs w:val="28"/>
          <w:lang w:val="da-DK"/>
        </w:rPr>
        <w:t>II. Tự luận</w:t>
      </w:r>
    </w:p>
    <w:p w14:paraId="45D85B11" w14:textId="77777777" w:rsidR="00E138E2" w:rsidRPr="00191FBF" w:rsidRDefault="00E138E2" w:rsidP="00E138E2">
      <w:pPr>
        <w:tabs>
          <w:tab w:val="left" w:pos="284"/>
          <w:tab w:val="left" w:pos="5940"/>
        </w:tabs>
        <w:jc w:val="both"/>
        <w:rPr>
          <w:color w:val="000000" w:themeColor="text1"/>
          <w:sz w:val="28"/>
          <w:szCs w:val="28"/>
          <w:shd w:val="clear" w:color="auto" w:fill="FFFFFF"/>
        </w:rPr>
      </w:pPr>
      <w:r w:rsidRPr="00191FBF">
        <w:rPr>
          <w:b/>
          <w:color w:val="000000" w:themeColor="text1"/>
          <w:sz w:val="28"/>
          <w:szCs w:val="28"/>
          <w:lang w:val="da-DK"/>
        </w:rPr>
        <w:t xml:space="preserve">Câu 1: </w:t>
      </w:r>
      <w:r w:rsidRPr="00191FBF">
        <w:rPr>
          <w:color w:val="000000" w:themeColor="text1"/>
          <w:sz w:val="28"/>
          <w:szCs w:val="28"/>
          <w:shd w:val="clear" w:color="auto" w:fill="FFFFFF"/>
        </w:rPr>
        <w:t>Phân tích sự phối hợp hoạt động theo nguyên tắc đòn bẩy của khớp đầu gối, cơ bắp chân, xương cẳng chân khi cầu thủ co chân về phía sau chuẩn bị sút vào quả bóng.</w:t>
      </w:r>
    </w:p>
    <w:p w14:paraId="182A8401" w14:textId="77777777" w:rsidR="00E138E2" w:rsidRPr="00191FBF" w:rsidRDefault="00E138E2" w:rsidP="00E138E2">
      <w:pPr>
        <w:tabs>
          <w:tab w:val="left" w:pos="284"/>
          <w:tab w:val="left" w:pos="5940"/>
        </w:tabs>
        <w:jc w:val="both"/>
        <w:rPr>
          <w:b/>
          <w:color w:val="000000" w:themeColor="text1"/>
          <w:sz w:val="28"/>
          <w:szCs w:val="28"/>
          <w:lang w:val="da-DK"/>
        </w:rPr>
      </w:pPr>
      <w:r w:rsidRPr="00191FBF">
        <w:rPr>
          <w:b/>
          <w:color w:val="000000" w:themeColor="text1"/>
          <w:sz w:val="28"/>
          <w:szCs w:val="28"/>
          <w:lang w:val="da-DK"/>
        </w:rPr>
        <w:t xml:space="preserve">Câu 2: </w:t>
      </w:r>
      <w:r w:rsidRPr="00191FBF">
        <w:rPr>
          <w:color w:val="000000" w:themeColor="text1"/>
          <w:sz w:val="28"/>
          <w:szCs w:val="28"/>
          <w:lang w:val="da-DK"/>
        </w:rPr>
        <w:t>Vì sao tiêm vaccine giúp phòng bệnh?</w:t>
      </w:r>
    </w:p>
    <w:p w14:paraId="3216D243" w14:textId="77777777" w:rsidR="00E138E2" w:rsidRPr="00191FBF" w:rsidRDefault="00E138E2" w:rsidP="00E138E2">
      <w:pPr>
        <w:tabs>
          <w:tab w:val="left" w:pos="284"/>
          <w:tab w:val="left" w:pos="5940"/>
        </w:tabs>
        <w:jc w:val="both"/>
        <w:rPr>
          <w:color w:val="000000" w:themeColor="text1"/>
          <w:sz w:val="28"/>
          <w:szCs w:val="28"/>
          <w:shd w:val="clear" w:color="auto" w:fill="FFFFFF"/>
        </w:rPr>
      </w:pPr>
      <w:r w:rsidRPr="00191FBF">
        <w:rPr>
          <w:b/>
          <w:color w:val="000000" w:themeColor="text1"/>
          <w:sz w:val="28"/>
          <w:szCs w:val="28"/>
          <w:lang w:val="da-DK"/>
        </w:rPr>
        <w:t xml:space="preserve">Câu 3: </w:t>
      </w:r>
      <w:r w:rsidRPr="00191FBF">
        <w:rPr>
          <w:color w:val="000000" w:themeColor="text1"/>
          <w:sz w:val="28"/>
          <w:szCs w:val="28"/>
          <w:shd w:val="clear" w:color="auto" w:fill="FFFFFF"/>
        </w:rPr>
        <w:t>Nêu nguyên nhân, hậu quả và cách phòng chống các bệnh: viêm họng, cúm?</w:t>
      </w:r>
    </w:p>
    <w:p w14:paraId="2D736747" w14:textId="145BAEC6" w:rsidR="003A7E38" w:rsidRPr="00191FBF" w:rsidRDefault="00E138E2" w:rsidP="00191FBF">
      <w:pPr>
        <w:tabs>
          <w:tab w:val="left" w:pos="284"/>
          <w:tab w:val="left" w:pos="5940"/>
        </w:tabs>
        <w:jc w:val="both"/>
        <w:rPr>
          <w:b/>
          <w:color w:val="000000" w:themeColor="text1"/>
          <w:sz w:val="28"/>
          <w:szCs w:val="28"/>
          <w:lang w:val="da-DK"/>
        </w:rPr>
      </w:pPr>
      <w:r w:rsidRPr="00191FBF">
        <w:rPr>
          <w:color w:val="000000" w:themeColor="text1"/>
          <w:sz w:val="28"/>
          <w:szCs w:val="28"/>
          <w:shd w:val="clear" w:color="auto" w:fill="FFFFFF"/>
        </w:rPr>
        <w:t xml:space="preserve">Câu 4: Giả sử một người có nhóm máu A cần được truyền máu, người này có thể nhận những nhóm máu nào? Nếu truyền nhóm máu không phù </w:t>
      </w:r>
      <w:r w:rsidR="00191FBF">
        <w:rPr>
          <w:color w:val="000000" w:themeColor="text1"/>
          <w:sz w:val="28"/>
          <w:szCs w:val="28"/>
          <w:shd w:val="clear" w:color="auto" w:fill="FFFFFF"/>
        </w:rPr>
        <w:t xml:space="preserve">hợp sẽ dẫn đến những hậu quả gì? </w:t>
      </w:r>
    </w:p>
    <w:p w14:paraId="2BB6D4A1" w14:textId="77777777" w:rsidR="003A7E38" w:rsidRPr="00191FBF" w:rsidRDefault="003A7E38" w:rsidP="003A7E38">
      <w:pPr>
        <w:tabs>
          <w:tab w:val="left" w:pos="284"/>
          <w:tab w:val="left" w:pos="5940"/>
        </w:tabs>
        <w:spacing w:line="269" w:lineRule="auto"/>
        <w:ind w:left="284"/>
        <w:jc w:val="both"/>
        <w:rPr>
          <w:b/>
          <w:color w:val="000000" w:themeColor="text1"/>
          <w:sz w:val="28"/>
          <w:szCs w:val="28"/>
          <w:lang w:val="da-DK"/>
        </w:rPr>
      </w:pPr>
    </w:p>
    <w:p w14:paraId="3F355A61" w14:textId="34BD0265" w:rsidR="00B16061" w:rsidRPr="005405F5" w:rsidRDefault="00382D2D" w:rsidP="005405F5">
      <w:pPr>
        <w:spacing w:line="320" w:lineRule="exact"/>
        <w:jc w:val="center"/>
        <w:rPr>
          <w:bCs/>
          <w:color w:val="000000" w:themeColor="text1"/>
          <w:sz w:val="28"/>
          <w:szCs w:val="28"/>
        </w:rPr>
      </w:pPr>
      <w:r w:rsidRPr="00191FBF">
        <w:rPr>
          <w:bCs/>
          <w:i/>
          <w:iCs/>
          <w:color w:val="000000" w:themeColor="text1"/>
          <w:sz w:val="28"/>
          <w:szCs w:val="28"/>
          <w:lang w:val="vi-VN"/>
        </w:rPr>
        <w:t>---Hết---</w:t>
      </w:r>
      <w:bookmarkStart w:id="0" w:name="_GoBack"/>
      <w:bookmarkEnd w:id="0"/>
    </w:p>
    <w:sectPr w:rsidR="00B16061" w:rsidRPr="005405F5" w:rsidSect="00382D2D">
      <w:footerReference w:type="even" r:id="rId8"/>
      <w:footerReference w:type="default" r:id="rId9"/>
      <w:pgSz w:w="11906" w:h="16838" w:code="9"/>
      <w:pgMar w:top="851"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B7450" w14:textId="77777777" w:rsidR="00AB5FF8" w:rsidRDefault="00AB5FF8">
      <w:r>
        <w:separator/>
      </w:r>
    </w:p>
  </w:endnote>
  <w:endnote w:type="continuationSeparator" w:id="0">
    <w:p w14:paraId="1BC80673" w14:textId="77777777" w:rsidR="00AB5FF8" w:rsidRDefault="00AB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69705808"/>
      <w:docPartObj>
        <w:docPartGallery w:val="Page Numbers (Bottom of Page)"/>
        <w:docPartUnique/>
      </w:docPartObj>
    </w:sdtPr>
    <w:sdtEndPr>
      <w:rPr>
        <w:rStyle w:val="PageNumber"/>
      </w:rPr>
    </w:sdtEndPr>
    <w:sdtContent>
      <w:p w14:paraId="400BBD0B" w14:textId="77777777" w:rsidR="00CA43FC" w:rsidRDefault="008165FD" w:rsidP="008C2D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60308E" w14:textId="77777777" w:rsidR="00CA43FC" w:rsidRDefault="00CA4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35A2" w14:textId="03B2DA20" w:rsidR="00CA43FC" w:rsidRDefault="00CA43FC" w:rsidP="008C2DC6">
    <w:pPr>
      <w:pStyle w:val="Footer"/>
      <w:framePr w:wrap="none" w:vAnchor="text" w:hAnchor="margin" w:xAlign="center" w:y="1"/>
      <w:rPr>
        <w:rStyle w:val="PageNumber"/>
      </w:rPr>
    </w:pPr>
  </w:p>
  <w:p w14:paraId="0D0B7CAB" w14:textId="77777777" w:rsidR="00CA43FC" w:rsidRDefault="00CA4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69568" w14:textId="77777777" w:rsidR="00AB5FF8" w:rsidRDefault="00AB5FF8">
      <w:r>
        <w:separator/>
      </w:r>
    </w:p>
  </w:footnote>
  <w:footnote w:type="continuationSeparator" w:id="0">
    <w:p w14:paraId="0480CDE6" w14:textId="77777777" w:rsidR="00AB5FF8" w:rsidRDefault="00AB5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99E"/>
    <w:multiLevelType w:val="hybridMultilevel"/>
    <w:tmpl w:val="BAAA8D46"/>
    <w:lvl w:ilvl="0" w:tplc="1D408E6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nsid w:val="023A0E6C"/>
    <w:multiLevelType w:val="hybridMultilevel"/>
    <w:tmpl w:val="F828D9B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C1BB2"/>
    <w:multiLevelType w:val="hybridMultilevel"/>
    <w:tmpl w:val="93E8D190"/>
    <w:lvl w:ilvl="0" w:tplc="EFA4097E">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0DAF3746"/>
    <w:multiLevelType w:val="hybridMultilevel"/>
    <w:tmpl w:val="84DEB3D2"/>
    <w:lvl w:ilvl="0" w:tplc="D2C0ADB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B568C8"/>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1150586"/>
    <w:multiLevelType w:val="hybridMultilevel"/>
    <w:tmpl w:val="25521BEC"/>
    <w:lvl w:ilvl="0" w:tplc="DC4A7D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22775"/>
    <w:multiLevelType w:val="hybridMultilevel"/>
    <w:tmpl w:val="BD02A9B6"/>
    <w:lvl w:ilvl="0" w:tplc="423E983C">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4FA7895"/>
    <w:multiLevelType w:val="hybridMultilevel"/>
    <w:tmpl w:val="87ECE4BA"/>
    <w:lvl w:ilvl="0" w:tplc="B6E626F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83C6D83"/>
    <w:multiLevelType w:val="hybridMultilevel"/>
    <w:tmpl w:val="7D3CF51A"/>
    <w:lvl w:ilvl="0" w:tplc="04090001">
      <w:start w:val="1"/>
      <w:numFmt w:val="bullet"/>
      <w:lvlText w:val=""/>
      <w:lvlJc w:val="left"/>
      <w:pPr>
        <w:ind w:left="720" w:hanging="360"/>
      </w:pPr>
      <w:rPr>
        <w:rFonts w:ascii="Symbol" w:hAnsi="Symbol" w:hint="default"/>
      </w:rPr>
    </w:lvl>
    <w:lvl w:ilvl="1" w:tplc="686A3A4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C7B39"/>
    <w:multiLevelType w:val="hybridMultilevel"/>
    <w:tmpl w:val="29840118"/>
    <w:lvl w:ilvl="0" w:tplc="CA723386">
      <w:start w:val="1"/>
      <w:numFmt w:val="lowerLetter"/>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0">
    <w:nsid w:val="1C005A6B"/>
    <w:multiLevelType w:val="hybridMultilevel"/>
    <w:tmpl w:val="D2F819EC"/>
    <w:lvl w:ilvl="0" w:tplc="5852B6CA">
      <w:start w:val="2"/>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2037535"/>
    <w:multiLevelType w:val="hybridMultilevel"/>
    <w:tmpl w:val="02E45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695B35"/>
    <w:multiLevelType w:val="hybridMultilevel"/>
    <w:tmpl w:val="0DF607E2"/>
    <w:lvl w:ilvl="0" w:tplc="401AAE80">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3">
    <w:nsid w:val="265A149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FFD45A9"/>
    <w:multiLevelType w:val="hybridMultilevel"/>
    <w:tmpl w:val="819A784C"/>
    <w:lvl w:ilvl="0" w:tplc="0CE85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83C75"/>
    <w:multiLevelType w:val="hybridMultilevel"/>
    <w:tmpl w:val="DC2CF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20AEB"/>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F667773"/>
    <w:multiLevelType w:val="hybridMultilevel"/>
    <w:tmpl w:val="AFFAA56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414D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7C169C3"/>
    <w:multiLevelType w:val="hybridMultilevel"/>
    <w:tmpl w:val="71B6B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61E65"/>
    <w:multiLevelType w:val="hybridMultilevel"/>
    <w:tmpl w:val="02E45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1E7A41"/>
    <w:multiLevelType w:val="hybridMultilevel"/>
    <w:tmpl w:val="FAD08E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5C959F6"/>
    <w:multiLevelType w:val="hybridMultilevel"/>
    <w:tmpl w:val="E8FA6C84"/>
    <w:lvl w:ilvl="0" w:tplc="6F0EDBE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58EA4E99"/>
    <w:multiLevelType w:val="hybridMultilevel"/>
    <w:tmpl w:val="76946B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3965EE"/>
    <w:multiLevelType w:val="hybridMultilevel"/>
    <w:tmpl w:val="DABC0AEE"/>
    <w:lvl w:ilvl="0" w:tplc="A296BF56">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6DBF00A4"/>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0246151"/>
    <w:multiLevelType w:val="hybridMultilevel"/>
    <w:tmpl w:val="BAB40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051F8D"/>
    <w:multiLevelType w:val="hybridMultilevel"/>
    <w:tmpl w:val="11E25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25936"/>
    <w:multiLevelType w:val="hybridMultilevel"/>
    <w:tmpl w:val="B6BCBF0A"/>
    <w:lvl w:ilvl="0" w:tplc="47EA71C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9">
    <w:nsid w:val="7B7637C5"/>
    <w:multiLevelType w:val="hybridMultilevel"/>
    <w:tmpl w:val="F0245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E70487"/>
    <w:multiLevelType w:val="hybridMultilevel"/>
    <w:tmpl w:val="3752B484"/>
    <w:lvl w:ilvl="0" w:tplc="89CA736A">
      <w:start w:val="2"/>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7DF618F8"/>
    <w:multiLevelType w:val="hybridMultilevel"/>
    <w:tmpl w:val="FB58F5FE"/>
    <w:lvl w:ilvl="0" w:tplc="65668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CC24B4"/>
    <w:multiLevelType w:val="hybridMultilevel"/>
    <w:tmpl w:val="80F6D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26"/>
  </w:num>
  <w:num w:numId="4">
    <w:abstractNumId w:val="21"/>
  </w:num>
  <w:num w:numId="5">
    <w:abstractNumId w:val="3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19"/>
  </w:num>
  <w:num w:numId="10">
    <w:abstractNumId w:val="15"/>
  </w:num>
  <w:num w:numId="11">
    <w:abstractNumId w:val="32"/>
  </w:num>
  <w:num w:numId="12">
    <w:abstractNumId w:val="5"/>
  </w:num>
  <w:num w:numId="13">
    <w:abstractNumId w:val="27"/>
  </w:num>
  <w:num w:numId="14">
    <w:abstractNumId w:val="1"/>
  </w:num>
  <w:num w:numId="15">
    <w:abstractNumId w:val="25"/>
  </w:num>
  <w:num w:numId="16">
    <w:abstractNumId w:val="6"/>
  </w:num>
  <w:num w:numId="17">
    <w:abstractNumId w:val="16"/>
  </w:num>
  <w:num w:numId="18">
    <w:abstractNumId w:val="4"/>
  </w:num>
  <w:num w:numId="19">
    <w:abstractNumId w:val="13"/>
  </w:num>
  <w:num w:numId="20">
    <w:abstractNumId w:val="18"/>
  </w:num>
  <w:num w:numId="21">
    <w:abstractNumId w:val="8"/>
  </w:num>
  <w:num w:numId="22">
    <w:abstractNumId w:val="28"/>
  </w:num>
  <w:num w:numId="23">
    <w:abstractNumId w:val="0"/>
  </w:num>
  <w:num w:numId="24">
    <w:abstractNumId w:val="29"/>
  </w:num>
  <w:num w:numId="25">
    <w:abstractNumId w:val="9"/>
  </w:num>
  <w:num w:numId="26">
    <w:abstractNumId w:val="22"/>
  </w:num>
  <w:num w:numId="27">
    <w:abstractNumId w:val="2"/>
  </w:num>
  <w:num w:numId="28">
    <w:abstractNumId w:val="24"/>
  </w:num>
  <w:num w:numId="29">
    <w:abstractNumId w:val="30"/>
  </w:num>
  <w:num w:numId="30">
    <w:abstractNumId w:val="17"/>
  </w:num>
  <w:num w:numId="31">
    <w:abstractNumId w:val="11"/>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24E"/>
    <w:rsid w:val="0000057E"/>
    <w:rsid w:val="000007F3"/>
    <w:rsid w:val="00002D3F"/>
    <w:rsid w:val="00004989"/>
    <w:rsid w:val="00023856"/>
    <w:rsid w:val="00055C46"/>
    <w:rsid w:val="000627C3"/>
    <w:rsid w:val="000656F8"/>
    <w:rsid w:val="00065705"/>
    <w:rsid w:val="00077A7D"/>
    <w:rsid w:val="00087B13"/>
    <w:rsid w:val="000A2523"/>
    <w:rsid w:val="000C4CDA"/>
    <w:rsid w:val="000E4D59"/>
    <w:rsid w:val="000E727C"/>
    <w:rsid w:val="000F34CB"/>
    <w:rsid w:val="00100ACA"/>
    <w:rsid w:val="0011341D"/>
    <w:rsid w:val="00135DD0"/>
    <w:rsid w:val="00141513"/>
    <w:rsid w:val="001451CE"/>
    <w:rsid w:val="001726E2"/>
    <w:rsid w:val="001756E4"/>
    <w:rsid w:val="00191FBF"/>
    <w:rsid w:val="001A15FB"/>
    <w:rsid w:val="001B4386"/>
    <w:rsid w:val="001B620B"/>
    <w:rsid w:val="001C6307"/>
    <w:rsid w:val="001C795F"/>
    <w:rsid w:val="001E3780"/>
    <w:rsid w:val="001F624E"/>
    <w:rsid w:val="00202A64"/>
    <w:rsid w:val="002178EF"/>
    <w:rsid w:val="002266BC"/>
    <w:rsid w:val="0023228F"/>
    <w:rsid w:val="00235C52"/>
    <w:rsid w:val="002367F0"/>
    <w:rsid w:val="0025728C"/>
    <w:rsid w:val="00280171"/>
    <w:rsid w:val="002941AB"/>
    <w:rsid w:val="002A7606"/>
    <w:rsid w:val="002F27CC"/>
    <w:rsid w:val="002F5057"/>
    <w:rsid w:val="00382D2D"/>
    <w:rsid w:val="00386888"/>
    <w:rsid w:val="00387886"/>
    <w:rsid w:val="0039434C"/>
    <w:rsid w:val="003A7E38"/>
    <w:rsid w:val="003D2B93"/>
    <w:rsid w:val="003D5CBA"/>
    <w:rsid w:val="003E0C64"/>
    <w:rsid w:val="003E451D"/>
    <w:rsid w:val="003F1974"/>
    <w:rsid w:val="00401C07"/>
    <w:rsid w:val="004033FC"/>
    <w:rsid w:val="00445D19"/>
    <w:rsid w:val="004466C3"/>
    <w:rsid w:val="00484F91"/>
    <w:rsid w:val="00491B51"/>
    <w:rsid w:val="004C08A2"/>
    <w:rsid w:val="004E6618"/>
    <w:rsid w:val="0052686F"/>
    <w:rsid w:val="005405F5"/>
    <w:rsid w:val="005473B7"/>
    <w:rsid w:val="00596861"/>
    <w:rsid w:val="005969C6"/>
    <w:rsid w:val="006132F9"/>
    <w:rsid w:val="0062334C"/>
    <w:rsid w:val="0063311D"/>
    <w:rsid w:val="0064629C"/>
    <w:rsid w:val="0065212F"/>
    <w:rsid w:val="00667EA5"/>
    <w:rsid w:val="006A7FB5"/>
    <w:rsid w:val="0070761C"/>
    <w:rsid w:val="00710CBD"/>
    <w:rsid w:val="0072238F"/>
    <w:rsid w:val="0073352E"/>
    <w:rsid w:val="007414CC"/>
    <w:rsid w:val="007431C8"/>
    <w:rsid w:val="00750493"/>
    <w:rsid w:val="00765D31"/>
    <w:rsid w:val="00780766"/>
    <w:rsid w:val="007A6691"/>
    <w:rsid w:val="007A7E1B"/>
    <w:rsid w:val="007B18A7"/>
    <w:rsid w:val="007C28A3"/>
    <w:rsid w:val="007E1E91"/>
    <w:rsid w:val="008165FD"/>
    <w:rsid w:val="0085428C"/>
    <w:rsid w:val="008B79C8"/>
    <w:rsid w:val="008C7BD6"/>
    <w:rsid w:val="008E0E40"/>
    <w:rsid w:val="00917ACD"/>
    <w:rsid w:val="009635A1"/>
    <w:rsid w:val="00987007"/>
    <w:rsid w:val="009A1A66"/>
    <w:rsid w:val="009D13C2"/>
    <w:rsid w:val="009E2BB4"/>
    <w:rsid w:val="00A07BDF"/>
    <w:rsid w:val="00A23B56"/>
    <w:rsid w:val="00A5753E"/>
    <w:rsid w:val="00A70ECE"/>
    <w:rsid w:val="00A7157A"/>
    <w:rsid w:val="00A7157B"/>
    <w:rsid w:val="00A7314D"/>
    <w:rsid w:val="00A87FC4"/>
    <w:rsid w:val="00A92E5C"/>
    <w:rsid w:val="00AA7CAC"/>
    <w:rsid w:val="00AB5FF8"/>
    <w:rsid w:val="00AC5F70"/>
    <w:rsid w:val="00AF73C8"/>
    <w:rsid w:val="00B06F5C"/>
    <w:rsid w:val="00B16061"/>
    <w:rsid w:val="00B34888"/>
    <w:rsid w:val="00B55BF6"/>
    <w:rsid w:val="00B60450"/>
    <w:rsid w:val="00B872F1"/>
    <w:rsid w:val="00B94B3E"/>
    <w:rsid w:val="00BB27B9"/>
    <w:rsid w:val="00BC4B0F"/>
    <w:rsid w:val="00BC5C45"/>
    <w:rsid w:val="00C07DC2"/>
    <w:rsid w:val="00C134A5"/>
    <w:rsid w:val="00C23D79"/>
    <w:rsid w:val="00CA43FC"/>
    <w:rsid w:val="00CC25CE"/>
    <w:rsid w:val="00CC7891"/>
    <w:rsid w:val="00CD35F5"/>
    <w:rsid w:val="00CE04D3"/>
    <w:rsid w:val="00CE7C34"/>
    <w:rsid w:val="00D65DF8"/>
    <w:rsid w:val="00D76E93"/>
    <w:rsid w:val="00D8351B"/>
    <w:rsid w:val="00DB050A"/>
    <w:rsid w:val="00DD4D67"/>
    <w:rsid w:val="00DF4F64"/>
    <w:rsid w:val="00E01CB5"/>
    <w:rsid w:val="00E138E2"/>
    <w:rsid w:val="00E24048"/>
    <w:rsid w:val="00E47281"/>
    <w:rsid w:val="00E52492"/>
    <w:rsid w:val="00E53EA4"/>
    <w:rsid w:val="00ED1B16"/>
    <w:rsid w:val="00EE0ED4"/>
    <w:rsid w:val="00EE57DD"/>
    <w:rsid w:val="00F000AA"/>
    <w:rsid w:val="00F008A4"/>
    <w:rsid w:val="00F2173C"/>
    <w:rsid w:val="00F229C4"/>
    <w:rsid w:val="00F40FAB"/>
    <w:rsid w:val="00F6576B"/>
    <w:rsid w:val="00FA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7CC9"/>
  <w15:chartTrackingRefBased/>
  <w15:docId w15:val="{37252CB8-207E-4C77-A733-B845B28C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24E"/>
    <w:pPr>
      <w:spacing w:after="0" w:line="240" w:lineRule="auto"/>
    </w:pPr>
    <w:rPr>
      <w:rFonts w:ascii="Times New Roman" w:eastAsia="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1F624E"/>
    <w:pPr>
      <w:keepNext/>
      <w:spacing w:before="240" w:after="60" w:line="276" w:lineRule="auto"/>
      <w:outlineLvl w:val="0"/>
    </w:pPr>
    <w:rPr>
      <w:rFonts w:ascii="Cambria" w:hAnsi="Cambria"/>
      <w:b/>
      <w:kern w:val="32"/>
      <w:sz w:val="32"/>
      <w:szCs w:val="32"/>
    </w:rPr>
  </w:style>
  <w:style w:type="paragraph" w:styleId="Heading2">
    <w:name w:val="heading 2"/>
    <w:basedOn w:val="Normal"/>
    <w:next w:val="Normal"/>
    <w:link w:val="Heading2Char"/>
    <w:uiPriority w:val="9"/>
    <w:semiHidden/>
    <w:unhideWhenUsed/>
    <w:qFormat/>
    <w:rsid w:val="00BC5C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1A6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3D5CB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51C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4E"/>
    <w:rPr>
      <w:rFonts w:ascii="Cambria" w:eastAsia="Times New Roman" w:hAnsi="Cambria" w:cs="Times New Roman"/>
      <w:b/>
      <w:kern w:val="32"/>
      <w:sz w:val="32"/>
      <w:szCs w:val="32"/>
      <w:lang w:eastAsia="en-US"/>
      <w14:ligatures w14:val="none"/>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1F624E"/>
    <w:pPr>
      <w:spacing w:before="120" w:after="120"/>
      <w:ind w:left="720"/>
      <w:contextualSpacing/>
    </w:pPr>
    <w:rPr>
      <w:rFonts w:eastAsiaTheme="minorHAnsi"/>
      <w:sz w:val="28"/>
      <w:szCs w:val="28"/>
    </w:rPr>
  </w:style>
  <w:style w:type="paragraph" w:styleId="Footer">
    <w:name w:val="footer"/>
    <w:basedOn w:val="Normal"/>
    <w:link w:val="FooterChar"/>
    <w:uiPriority w:val="99"/>
    <w:unhideWhenUsed/>
    <w:rsid w:val="001F624E"/>
    <w:pPr>
      <w:tabs>
        <w:tab w:val="center" w:pos="4680"/>
        <w:tab w:val="right" w:pos="9360"/>
      </w:tabs>
    </w:pPr>
    <w:rPr>
      <w:rFonts w:eastAsiaTheme="minorHAnsi"/>
      <w:sz w:val="28"/>
      <w:szCs w:val="28"/>
    </w:rPr>
  </w:style>
  <w:style w:type="character" w:customStyle="1" w:styleId="FooterChar">
    <w:name w:val="Footer Char"/>
    <w:basedOn w:val="DefaultParagraphFont"/>
    <w:link w:val="Footer"/>
    <w:uiPriority w:val="99"/>
    <w:rsid w:val="001F624E"/>
    <w:rPr>
      <w:rFonts w:ascii="Times New Roman" w:eastAsiaTheme="minorHAnsi" w:hAnsi="Times New Roman" w:cs="Times New Roman"/>
      <w:kern w:val="0"/>
      <w:sz w:val="28"/>
      <w:szCs w:val="28"/>
      <w:lang w:eastAsia="en-US"/>
      <w14:ligatures w14:val="none"/>
    </w:rPr>
  </w:style>
  <w:style w:type="character" w:styleId="PageNumber">
    <w:name w:val="page number"/>
    <w:basedOn w:val="DefaultParagraphFont"/>
    <w:uiPriority w:val="99"/>
    <w:semiHidden/>
    <w:unhideWhenUsed/>
    <w:rsid w:val="001F624E"/>
  </w:style>
  <w:style w:type="paragraph" w:styleId="NormalWeb">
    <w:name w:val="Normal (Web)"/>
    <w:aliases w:val="Normal (Web) Char"/>
    <w:basedOn w:val="Normal"/>
    <w:link w:val="NormalWebChar1"/>
    <w:uiPriority w:val="99"/>
    <w:unhideWhenUsed/>
    <w:qFormat/>
    <w:rsid w:val="001F624E"/>
    <w:pPr>
      <w:spacing w:before="100" w:beforeAutospacing="1" w:after="100" w:afterAutospacing="1"/>
    </w:pPr>
  </w:style>
  <w:style w:type="character" w:customStyle="1" w:styleId="fontstyle01">
    <w:name w:val="fontstyle01"/>
    <w:basedOn w:val="DefaultParagraphFont"/>
    <w:rsid w:val="001F624E"/>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9A1A66"/>
    <w:pPr>
      <w:spacing w:after="0" w:line="240" w:lineRule="auto"/>
    </w:pPr>
    <w:rPr>
      <w:rFonts w:ascii="Times New Roman" w:eastAsiaTheme="minorHAnsi" w:hAnsi="Times New Roman"/>
      <w:kern w:val="0"/>
      <w:sz w:val="28"/>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A1A66"/>
    <w:rPr>
      <w:rFonts w:asciiTheme="majorHAnsi" w:eastAsiaTheme="majorEastAsia" w:hAnsiTheme="majorHAnsi" w:cstheme="majorBidi"/>
      <w:color w:val="1F3763" w:themeColor="accent1" w:themeShade="7F"/>
      <w:kern w:val="0"/>
      <w:sz w:val="24"/>
      <w:szCs w:val="24"/>
      <w:lang w:eastAsia="en-US"/>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3D5CBA"/>
    <w:rPr>
      <w:rFonts w:ascii="Times New Roman" w:eastAsiaTheme="minorHAnsi" w:hAnsi="Times New Roman" w:cs="Times New Roman"/>
      <w:kern w:val="0"/>
      <w:sz w:val="28"/>
      <w:szCs w:val="28"/>
      <w:lang w:eastAsia="en-US"/>
      <w14:ligatures w14:val="none"/>
    </w:rPr>
  </w:style>
  <w:style w:type="character" w:customStyle="1" w:styleId="Heading5Char">
    <w:name w:val="Heading 5 Char"/>
    <w:basedOn w:val="DefaultParagraphFont"/>
    <w:link w:val="Heading5"/>
    <w:uiPriority w:val="9"/>
    <w:semiHidden/>
    <w:rsid w:val="003D5CBA"/>
    <w:rPr>
      <w:rFonts w:asciiTheme="majorHAnsi" w:eastAsiaTheme="majorEastAsia" w:hAnsiTheme="majorHAnsi" w:cstheme="majorBidi"/>
      <w:color w:val="2F5496" w:themeColor="accent1" w:themeShade="BF"/>
      <w:kern w:val="0"/>
      <w:sz w:val="24"/>
      <w:szCs w:val="24"/>
      <w:lang w:eastAsia="en-US"/>
      <w14:ligatures w14:val="none"/>
    </w:rPr>
  </w:style>
  <w:style w:type="character" w:styleId="Hyperlink">
    <w:name w:val="Hyperlink"/>
    <w:basedOn w:val="DefaultParagraphFont"/>
    <w:uiPriority w:val="99"/>
    <w:semiHidden/>
    <w:unhideWhenUsed/>
    <w:rsid w:val="003F1974"/>
    <w:rPr>
      <w:color w:val="0000FF"/>
      <w:u w:val="single"/>
    </w:rPr>
  </w:style>
  <w:style w:type="character" w:styleId="Strong">
    <w:name w:val="Strong"/>
    <w:basedOn w:val="DefaultParagraphFont"/>
    <w:uiPriority w:val="22"/>
    <w:qFormat/>
    <w:rsid w:val="003F1974"/>
    <w:rPr>
      <w:b/>
      <w:bCs/>
    </w:rPr>
  </w:style>
  <w:style w:type="character" w:customStyle="1" w:styleId="Vnbnnidung">
    <w:name w:val="Văn bản nội dung_"/>
    <w:basedOn w:val="DefaultParagraphFont"/>
    <w:link w:val="Vnbnnidung0"/>
    <w:rsid w:val="00DB050A"/>
    <w:rPr>
      <w:rFonts w:ascii="Segoe UI" w:eastAsia="Segoe UI" w:hAnsi="Segoe UI" w:cs="Segoe UI"/>
      <w:color w:val="2B2B2C"/>
      <w:sz w:val="20"/>
      <w:szCs w:val="20"/>
    </w:rPr>
  </w:style>
  <w:style w:type="paragraph" w:customStyle="1" w:styleId="Vnbnnidung0">
    <w:name w:val="Văn bản nội dung"/>
    <w:basedOn w:val="Normal"/>
    <w:link w:val="Vnbnnidung"/>
    <w:rsid w:val="00DB050A"/>
    <w:pPr>
      <w:widowControl w:val="0"/>
      <w:spacing w:after="60" w:line="276" w:lineRule="auto"/>
    </w:pPr>
    <w:rPr>
      <w:rFonts w:ascii="Segoe UI" w:eastAsia="Segoe UI" w:hAnsi="Segoe UI" w:cs="Segoe UI"/>
      <w:color w:val="2B2B2C"/>
      <w:kern w:val="2"/>
      <w:sz w:val="20"/>
      <w:szCs w:val="20"/>
      <w:lang w:eastAsia="zh-CN"/>
      <w14:ligatures w14:val="standardContextual"/>
    </w:rPr>
  </w:style>
  <w:style w:type="character" w:customStyle="1" w:styleId="NormalWebChar1">
    <w:name w:val="Normal (Web) Char1"/>
    <w:aliases w:val="Normal (Web) Char Char"/>
    <w:link w:val="NormalWeb"/>
    <w:uiPriority w:val="99"/>
    <w:locked/>
    <w:rsid w:val="00DB050A"/>
    <w:rPr>
      <w:rFonts w:ascii="Times New Roman" w:eastAsia="Times New Roman" w:hAnsi="Times New Roman" w:cs="Times New Roman"/>
      <w:kern w:val="0"/>
      <w:sz w:val="24"/>
      <w:szCs w:val="24"/>
      <w:lang w:eastAsia="en-US"/>
      <w14:ligatures w14:val="none"/>
    </w:rPr>
  </w:style>
  <w:style w:type="character" w:customStyle="1" w:styleId="Heading6Char">
    <w:name w:val="Heading 6 Char"/>
    <w:basedOn w:val="DefaultParagraphFont"/>
    <w:link w:val="Heading6"/>
    <w:uiPriority w:val="9"/>
    <w:semiHidden/>
    <w:rsid w:val="001451CE"/>
    <w:rPr>
      <w:rFonts w:asciiTheme="majorHAnsi" w:eastAsiaTheme="majorEastAsia" w:hAnsiTheme="majorHAnsi" w:cstheme="majorBidi"/>
      <w:color w:val="1F3763" w:themeColor="accent1" w:themeShade="7F"/>
      <w:kern w:val="0"/>
      <w:sz w:val="24"/>
      <w:szCs w:val="24"/>
      <w:lang w:eastAsia="en-US"/>
      <w14:ligatures w14:val="none"/>
    </w:rPr>
  </w:style>
  <w:style w:type="paragraph" w:styleId="BodyText">
    <w:name w:val="Body Text"/>
    <w:basedOn w:val="Normal"/>
    <w:link w:val="BodyTextChar"/>
    <w:qFormat/>
    <w:rsid w:val="001451CE"/>
    <w:pPr>
      <w:spacing w:after="120"/>
    </w:pPr>
  </w:style>
  <w:style w:type="character" w:customStyle="1" w:styleId="BodyTextChar">
    <w:name w:val="Body Text Char"/>
    <w:basedOn w:val="DefaultParagraphFont"/>
    <w:link w:val="BodyText"/>
    <w:rsid w:val="001451CE"/>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A5753E"/>
    <w:pPr>
      <w:tabs>
        <w:tab w:val="center" w:pos="4680"/>
        <w:tab w:val="right" w:pos="9360"/>
      </w:tabs>
    </w:pPr>
  </w:style>
  <w:style w:type="character" w:customStyle="1" w:styleId="HeaderChar">
    <w:name w:val="Header Char"/>
    <w:basedOn w:val="DefaultParagraphFont"/>
    <w:link w:val="Header"/>
    <w:uiPriority w:val="99"/>
    <w:rsid w:val="00A5753E"/>
    <w:rPr>
      <w:rFonts w:ascii="Times New Roman" w:eastAsia="Times New Roman" w:hAnsi="Times New Roman" w:cs="Times New Roman"/>
      <w:kern w:val="0"/>
      <w:sz w:val="24"/>
      <w:szCs w:val="24"/>
      <w:lang w:eastAsia="en-US"/>
      <w14:ligatures w14:val="none"/>
    </w:rPr>
  </w:style>
  <w:style w:type="paragraph" w:customStyle="1" w:styleId="Default">
    <w:name w:val="Default"/>
    <w:rsid w:val="002178EF"/>
    <w:pPr>
      <w:autoSpaceDE w:val="0"/>
      <w:autoSpaceDN w:val="0"/>
      <w:adjustRightInd w:val="0"/>
      <w:spacing w:after="0" w:line="240" w:lineRule="auto"/>
    </w:pPr>
    <w:rPr>
      <w:rFonts w:ascii="VNI-Times" w:eastAsia="Times New Roman" w:hAnsi="VNI-Times" w:cs="VNI-Times"/>
      <w:color w:val="000000"/>
      <w:kern w:val="0"/>
      <w:sz w:val="24"/>
      <w:szCs w:val="24"/>
      <w:lang w:val="vi-VN" w:eastAsia="vi-VN"/>
      <w14:ligatures w14:val="none"/>
    </w:rPr>
  </w:style>
  <w:style w:type="character" w:customStyle="1" w:styleId="Heading2Char">
    <w:name w:val="Heading 2 Char"/>
    <w:basedOn w:val="DefaultParagraphFont"/>
    <w:link w:val="Heading2"/>
    <w:uiPriority w:val="9"/>
    <w:semiHidden/>
    <w:rsid w:val="00BC5C45"/>
    <w:rPr>
      <w:rFonts w:asciiTheme="majorHAnsi" w:eastAsiaTheme="majorEastAsia" w:hAnsiTheme="majorHAnsi" w:cstheme="majorBidi"/>
      <w:color w:val="2F5496" w:themeColor="accent1" w:themeShade="BF"/>
      <w:kern w:val="0"/>
      <w:sz w:val="26"/>
      <w:szCs w:val="26"/>
      <w:lang w:eastAsia="en-US"/>
      <w14:ligatures w14:val="none"/>
    </w:rPr>
  </w:style>
  <w:style w:type="character" w:customStyle="1" w:styleId="mn">
    <w:name w:val="mn"/>
    <w:basedOn w:val="DefaultParagraphFont"/>
    <w:rsid w:val="00BC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
      <w:bodyDiv w:val="1"/>
      <w:marLeft w:val="0"/>
      <w:marRight w:val="0"/>
      <w:marTop w:val="0"/>
      <w:marBottom w:val="0"/>
      <w:divBdr>
        <w:top w:val="none" w:sz="0" w:space="0" w:color="auto"/>
        <w:left w:val="none" w:sz="0" w:space="0" w:color="auto"/>
        <w:bottom w:val="none" w:sz="0" w:space="0" w:color="auto"/>
        <w:right w:val="none" w:sz="0" w:space="0" w:color="auto"/>
      </w:divBdr>
    </w:div>
    <w:div w:id="345209531">
      <w:bodyDiv w:val="1"/>
      <w:marLeft w:val="0"/>
      <w:marRight w:val="0"/>
      <w:marTop w:val="0"/>
      <w:marBottom w:val="0"/>
      <w:divBdr>
        <w:top w:val="none" w:sz="0" w:space="0" w:color="auto"/>
        <w:left w:val="none" w:sz="0" w:space="0" w:color="auto"/>
        <w:bottom w:val="none" w:sz="0" w:space="0" w:color="auto"/>
        <w:right w:val="none" w:sz="0" w:space="0" w:color="auto"/>
      </w:divBdr>
    </w:div>
    <w:div w:id="436022742">
      <w:bodyDiv w:val="1"/>
      <w:marLeft w:val="0"/>
      <w:marRight w:val="0"/>
      <w:marTop w:val="0"/>
      <w:marBottom w:val="0"/>
      <w:divBdr>
        <w:top w:val="none" w:sz="0" w:space="0" w:color="auto"/>
        <w:left w:val="none" w:sz="0" w:space="0" w:color="auto"/>
        <w:bottom w:val="none" w:sz="0" w:space="0" w:color="auto"/>
        <w:right w:val="none" w:sz="0" w:space="0" w:color="auto"/>
      </w:divBdr>
    </w:div>
    <w:div w:id="634337750">
      <w:bodyDiv w:val="1"/>
      <w:marLeft w:val="0"/>
      <w:marRight w:val="0"/>
      <w:marTop w:val="0"/>
      <w:marBottom w:val="0"/>
      <w:divBdr>
        <w:top w:val="none" w:sz="0" w:space="0" w:color="auto"/>
        <w:left w:val="none" w:sz="0" w:space="0" w:color="auto"/>
        <w:bottom w:val="none" w:sz="0" w:space="0" w:color="auto"/>
        <w:right w:val="none" w:sz="0" w:space="0" w:color="auto"/>
      </w:divBdr>
    </w:div>
    <w:div w:id="809517636">
      <w:bodyDiv w:val="1"/>
      <w:marLeft w:val="0"/>
      <w:marRight w:val="0"/>
      <w:marTop w:val="0"/>
      <w:marBottom w:val="0"/>
      <w:divBdr>
        <w:top w:val="none" w:sz="0" w:space="0" w:color="auto"/>
        <w:left w:val="none" w:sz="0" w:space="0" w:color="auto"/>
        <w:bottom w:val="none" w:sz="0" w:space="0" w:color="auto"/>
        <w:right w:val="none" w:sz="0" w:space="0" w:color="auto"/>
      </w:divBdr>
    </w:div>
    <w:div w:id="894201027">
      <w:bodyDiv w:val="1"/>
      <w:marLeft w:val="0"/>
      <w:marRight w:val="0"/>
      <w:marTop w:val="0"/>
      <w:marBottom w:val="0"/>
      <w:divBdr>
        <w:top w:val="none" w:sz="0" w:space="0" w:color="auto"/>
        <w:left w:val="none" w:sz="0" w:space="0" w:color="auto"/>
        <w:bottom w:val="none" w:sz="0" w:space="0" w:color="auto"/>
        <w:right w:val="none" w:sz="0" w:space="0" w:color="auto"/>
      </w:divBdr>
    </w:div>
    <w:div w:id="898398249">
      <w:bodyDiv w:val="1"/>
      <w:marLeft w:val="0"/>
      <w:marRight w:val="0"/>
      <w:marTop w:val="0"/>
      <w:marBottom w:val="0"/>
      <w:divBdr>
        <w:top w:val="none" w:sz="0" w:space="0" w:color="auto"/>
        <w:left w:val="none" w:sz="0" w:space="0" w:color="auto"/>
        <w:bottom w:val="none" w:sz="0" w:space="0" w:color="auto"/>
        <w:right w:val="none" w:sz="0" w:space="0" w:color="auto"/>
      </w:divBdr>
    </w:div>
    <w:div w:id="1024402849">
      <w:bodyDiv w:val="1"/>
      <w:marLeft w:val="0"/>
      <w:marRight w:val="0"/>
      <w:marTop w:val="0"/>
      <w:marBottom w:val="0"/>
      <w:divBdr>
        <w:top w:val="none" w:sz="0" w:space="0" w:color="auto"/>
        <w:left w:val="none" w:sz="0" w:space="0" w:color="auto"/>
        <w:bottom w:val="none" w:sz="0" w:space="0" w:color="auto"/>
        <w:right w:val="none" w:sz="0" w:space="0" w:color="auto"/>
      </w:divBdr>
    </w:div>
    <w:div w:id="1208956060">
      <w:bodyDiv w:val="1"/>
      <w:marLeft w:val="0"/>
      <w:marRight w:val="0"/>
      <w:marTop w:val="0"/>
      <w:marBottom w:val="0"/>
      <w:divBdr>
        <w:top w:val="none" w:sz="0" w:space="0" w:color="auto"/>
        <w:left w:val="none" w:sz="0" w:space="0" w:color="auto"/>
        <w:bottom w:val="none" w:sz="0" w:space="0" w:color="auto"/>
        <w:right w:val="none" w:sz="0" w:space="0" w:color="auto"/>
      </w:divBdr>
    </w:div>
    <w:div w:id="1266427399">
      <w:bodyDiv w:val="1"/>
      <w:marLeft w:val="0"/>
      <w:marRight w:val="0"/>
      <w:marTop w:val="0"/>
      <w:marBottom w:val="0"/>
      <w:divBdr>
        <w:top w:val="none" w:sz="0" w:space="0" w:color="auto"/>
        <w:left w:val="none" w:sz="0" w:space="0" w:color="auto"/>
        <w:bottom w:val="none" w:sz="0" w:space="0" w:color="auto"/>
        <w:right w:val="none" w:sz="0" w:space="0" w:color="auto"/>
      </w:divBdr>
    </w:div>
    <w:div w:id="1375693065">
      <w:bodyDiv w:val="1"/>
      <w:marLeft w:val="0"/>
      <w:marRight w:val="0"/>
      <w:marTop w:val="0"/>
      <w:marBottom w:val="0"/>
      <w:divBdr>
        <w:top w:val="none" w:sz="0" w:space="0" w:color="auto"/>
        <w:left w:val="none" w:sz="0" w:space="0" w:color="auto"/>
        <w:bottom w:val="none" w:sz="0" w:space="0" w:color="auto"/>
        <w:right w:val="none" w:sz="0" w:space="0" w:color="auto"/>
      </w:divBdr>
    </w:div>
    <w:div w:id="1426266908">
      <w:bodyDiv w:val="1"/>
      <w:marLeft w:val="0"/>
      <w:marRight w:val="0"/>
      <w:marTop w:val="0"/>
      <w:marBottom w:val="0"/>
      <w:divBdr>
        <w:top w:val="none" w:sz="0" w:space="0" w:color="auto"/>
        <w:left w:val="none" w:sz="0" w:space="0" w:color="auto"/>
        <w:bottom w:val="none" w:sz="0" w:space="0" w:color="auto"/>
        <w:right w:val="none" w:sz="0" w:space="0" w:color="auto"/>
      </w:divBdr>
    </w:div>
    <w:div w:id="1462072378">
      <w:bodyDiv w:val="1"/>
      <w:marLeft w:val="0"/>
      <w:marRight w:val="0"/>
      <w:marTop w:val="0"/>
      <w:marBottom w:val="0"/>
      <w:divBdr>
        <w:top w:val="none" w:sz="0" w:space="0" w:color="auto"/>
        <w:left w:val="none" w:sz="0" w:space="0" w:color="auto"/>
        <w:bottom w:val="none" w:sz="0" w:space="0" w:color="auto"/>
        <w:right w:val="none" w:sz="0" w:space="0" w:color="auto"/>
      </w:divBdr>
    </w:div>
    <w:div w:id="1625501119">
      <w:bodyDiv w:val="1"/>
      <w:marLeft w:val="0"/>
      <w:marRight w:val="0"/>
      <w:marTop w:val="0"/>
      <w:marBottom w:val="0"/>
      <w:divBdr>
        <w:top w:val="none" w:sz="0" w:space="0" w:color="auto"/>
        <w:left w:val="none" w:sz="0" w:space="0" w:color="auto"/>
        <w:bottom w:val="none" w:sz="0" w:space="0" w:color="auto"/>
        <w:right w:val="none" w:sz="0" w:space="0" w:color="auto"/>
      </w:divBdr>
    </w:div>
    <w:div w:id="1649018956">
      <w:bodyDiv w:val="1"/>
      <w:marLeft w:val="0"/>
      <w:marRight w:val="0"/>
      <w:marTop w:val="0"/>
      <w:marBottom w:val="0"/>
      <w:divBdr>
        <w:top w:val="none" w:sz="0" w:space="0" w:color="auto"/>
        <w:left w:val="none" w:sz="0" w:space="0" w:color="auto"/>
        <w:bottom w:val="none" w:sz="0" w:space="0" w:color="auto"/>
        <w:right w:val="none" w:sz="0" w:space="0" w:color="auto"/>
      </w:divBdr>
    </w:div>
    <w:div w:id="1827279527">
      <w:bodyDiv w:val="1"/>
      <w:marLeft w:val="0"/>
      <w:marRight w:val="0"/>
      <w:marTop w:val="0"/>
      <w:marBottom w:val="0"/>
      <w:divBdr>
        <w:top w:val="none" w:sz="0" w:space="0" w:color="auto"/>
        <w:left w:val="none" w:sz="0" w:space="0" w:color="auto"/>
        <w:bottom w:val="none" w:sz="0" w:space="0" w:color="auto"/>
        <w:right w:val="none" w:sz="0" w:space="0" w:color="auto"/>
      </w:divBdr>
    </w:div>
    <w:div w:id="1829982461">
      <w:bodyDiv w:val="1"/>
      <w:marLeft w:val="0"/>
      <w:marRight w:val="0"/>
      <w:marTop w:val="0"/>
      <w:marBottom w:val="0"/>
      <w:divBdr>
        <w:top w:val="none" w:sz="0" w:space="0" w:color="auto"/>
        <w:left w:val="none" w:sz="0" w:space="0" w:color="auto"/>
        <w:bottom w:val="none" w:sz="0" w:space="0" w:color="auto"/>
        <w:right w:val="none" w:sz="0" w:space="0" w:color="auto"/>
      </w:divBdr>
    </w:div>
    <w:div w:id="1961646875">
      <w:bodyDiv w:val="1"/>
      <w:marLeft w:val="0"/>
      <w:marRight w:val="0"/>
      <w:marTop w:val="0"/>
      <w:marBottom w:val="0"/>
      <w:divBdr>
        <w:top w:val="none" w:sz="0" w:space="0" w:color="auto"/>
        <w:left w:val="none" w:sz="0" w:space="0" w:color="auto"/>
        <w:bottom w:val="none" w:sz="0" w:space="0" w:color="auto"/>
        <w:right w:val="none" w:sz="0" w:space="0" w:color="auto"/>
      </w:divBdr>
    </w:div>
    <w:div w:id="19647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98C31-5302-445D-A9A4-C72D70AE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Lê</dc:creator>
  <cp:keywords/>
  <dc:description/>
  <cp:lastModifiedBy>ADMIN</cp:lastModifiedBy>
  <cp:revision>23</cp:revision>
  <dcterms:created xsi:type="dcterms:W3CDTF">2024-10-14T12:21:00Z</dcterms:created>
  <dcterms:modified xsi:type="dcterms:W3CDTF">2024-10-15T11:02:00Z</dcterms:modified>
</cp:coreProperties>
</file>