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B5" w:rsidRPr="00805108" w:rsidRDefault="00904CB5" w:rsidP="00904CB5">
      <w:pPr>
        <w:spacing w:after="0" w:line="312" w:lineRule="auto"/>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CỘNG HÒA XÃ HỘI CHỦ NGHĨA VIỆT NAM</w:t>
      </w:r>
    </w:p>
    <w:p w:rsidR="00904CB5" w:rsidRPr="00805108" w:rsidRDefault="00904CB5" w:rsidP="00904CB5">
      <w:pPr>
        <w:spacing w:after="0" w:line="312" w:lineRule="auto"/>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Độc lâp- Tự do- hạnh phúc</w:t>
      </w:r>
    </w:p>
    <w:p w:rsidR="00904CB5" w:rsidRPr="00805108" w:rsidRDefault="00904CB5" w:rsidP="00904CB5">
      <w:pPr>
        <w:spacing w:after="0" w:line="312" w:lineRule="auto"/>
        <w:jc w:val="center"/>
        <w:rPr>
          <w:rFonts w:ascii="Times New Roman" w:eastAsia="Times New Roman" w:hAnsi="Times New Roman" w:cs="Times New Roman"/>
          <w:b/>
          <w:sz w:val="28"/>
          <w:szCs w:val="28"/>
        </w:rPr>
      </w:pPr>
    </w:p>
    <w:p w:rsidR="00904CB5" w:rsidRPr="00805108" w:rsidRDefault="00904CB5" w:rsidP="00904CB5">
      <w:pPr>
        <w:spacing w:after="0" w:line="312" w:lineRule="auto"/>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BIÊN BẢN HỌP TỔ CHUYÊN MÔN – THÁNG 9/202</w:t>
      </w:r>
      <w:r>
        <w:rPr>
          <w:rFonts w:ascii="Times New Roman" w:eastAsia="Times New Roman" w:hAnsi="Times New Roman" w:cs="Times New Roman"/>
          <w:b/>
          <w:sz w:val="28"/>
          <w:szCs w:val="28"/>
        </w:rPr>
        <w:t>4</w:t>
      </w:r>
    </w:p>
    <w:p w:rsidR="00904CB5" w:rsidRPr="00546D58" w:rsidRDefault="00904CB5" w:rsidP="00904CB5">
      <w:pPr>
        <w:spacing w:after="0" w:line="312" w:lineRule="auto"/>
        <w:jc w:val="center"/>
        <w:rPr>
          <w:rFonts w:ascii="Times New Roman" w:eastAsia="Times New Roman" w:hAnsi="Times New Roman" w:cs="Times New Roman"/>
          <w:b/>
          <w:sz w:val="28"/>
          <w:szCs w:val="28"/>
          <w:lang w:val="fr-FR"/>
        </w:rPr>
      </w:pPr>
      <w:r w:rsidRPr="00805108">
        <w:rPr>
          <w:rFonts w:ascii="Times New Roman" w:eastAsia="Times New Roman" w:hAnsi="Times New Roman" w:cs="Times New Roman"/>
          <w:b/>
          <w:sz w:val="28"/>
          <w:szCs w:val="28"/>
        </w:rPr>
        <w:t>LẦN 1</w:t>
      </w:r>
    </w:p>
    <w:p w:rsidR="00904CB5" w:rsidRPr="00805108" w:rsidRDefault="00904CB5" w:rsidP="00904CB5">
      <w:pPr>
        <w:spacing w:after="0" w:line="240" w:lineRule="auto"/>
        <w:jc w:val="both"/>
        <w:rPr>
          <w:rFonts w:ascii="Times New Roman" w:eastAsia="Times New Roman" w:hAnsi="Times New Roman" w:cs="Times New Roman"/>
          <w:sz w:val="28"/>
          <w:szCs w:val="28"/>
        </w:rPr>
      </w:pPr>
      <w:r w:rsidRPr="00805108">
        <w:rPr>
          <w:rFonts w:ascii="Times New Roman" w:eastAsia="Times New Roman" w:hAnsi="Times New Roman" w:cs="Times New Roman"/>
          <w:b/>
          <w:sz w:val="28"/>
          <w:szCs w:val="28"/>
        </w:rPr>
        <w:t>I. Thời gian:</w:t>
      </w:r>
      <w:r w:rsidRPr="00805108">
        <w:rPr>
          <w:rFonts w:ascii="Times New Roman" w:eastAsia="Times New Roman" w:hAnsi="Times New Roman" w:cs="Times New Roman"/>
          <w:sz w:val="28"/>
          <w:szCs w:val="28"/>
        </w:rPr>
        <w:t xml:space="preserve">  Ngày 1</w:t>
      </w:r>
      <w:r>
        <w:rPr>
          <w:rFonts w:ascii="Times New Roman" w:eastAsia="Times New Roman" w:hAnsi="Times New Roman" w:cs="Times New Roman"/>
          <w:sz w:val="28"/>
          <w:szCs w:val="28"/>
        </w:rPr>
        <w:t>2</w:t>
      </w:r>
      <w:r w:rsidRPr="00805108">
        <w:rPr>
          <w:rFonts w:ascii="Times New Roman" w:eastAsia="Times New Roman" w:hAnsi="Times New Roman" w:cs="Times New Roman"/>
          <w:sz w:val="28"/>
          <w:szCs w:val="28"/>
        </w:rPr>
        <w:t>/9/202</w:t>
      </w:r>
      <w:r>
        <w:rPr>
          <w:rFonts w:ascii="Times New Roman" w:eastAsia="Times New Roman" w:hAnsi="Times New Roman" w:cs="Times New Roman"/>
          <w:sz w:val="28"/>
          <w:szCs w:val="28"/>
        </w:rPr>
        <w:t>4</w:t>
      </w:r>
    </w:p>
    <w:p w:rsidR="00904CB5" w:rsidRPr="00805108" w:rsidRDefault="00904CB5" w:rsidP="00904CB5">
      <w:pPr>
        <w:spacing w:after="0" w:line="240" w:lineRule="auto"/>
        <w:jc w:val="both"/>
        <w:rPr>
          <w:rFonts w:ascii="Times New Roman" w:eastAsia="Times New Roman" w:hAnsi="Times New Roman" w:cs="Times New Roman"/>
          <w:sz w:val="28"/>
          <w:szCs w:val="28"/>
        </w:rPr>
      </w:pPr>
      <w:r w:rsidRPr="00805108">
        <w:rPr>
          <w:rFonts w:ascii="Times New Roman" w:eastAsia="Times New Roman" w:hAnsi="Times New Roman" w:cs="Times New Roman"/>
          <w:b/>
          <w:sz w:val="28"/>
          <w:szCs w:val="28"/>
        </w:rPr>
        <w:t>II. Kiểm diện: Đủ</w:t>
      </w:r>
      <w:r w:rsidRPr="00805108">
        <w:rPr>
          <w:rFonts w:ascii="Times New Roman" w:eastAsia="Times New Roman" w:hAnsi="Times New Roman" w:cs="Times New Roman"/>
          <w:b/>
          <w:sz w:val="28"/>
          <w:szCs w:val="28"/>
        </w:rPr>
        <w:tab/>
      </w:r>
      <w:r w:rsidRPr="00805108">
        <w:rPr>
          <w:rFonts w:ascii="Times New Roman" w:eastAsia="Times New Roman" w:hAnsi="Times New Roman" w:cs="Times New Roman"/>
          <w:b/>
          <w:sz w:val="28"/>
          <w:szCs w:val="28"/>
        </w:rPr>
        <w:tab/>
      </w:r>
      <w:r w:rsidRPr="00805108">
        <w:rPr>
          <w:rFonts w:ascii="Times New Roman" w:eastAsia="Times New Roman" w:hAnsi="Times New Roman" w:cs="Times New Roman"/>
          <w:b/>
          <w:sz w:val="28"/>
          <w:szCs w:val="28"/>
        </w:rPr>
        <w:tab/>
      </w:r>
    </w:p>
    <w:p w:rsidR="00904CB5" w:rsidRPr="00805108" w:rsidRDefault="00904CB5" w:rsidP="00904CB5">
      <w:pPr>
        <w:spacing w:after="0" w:line="240" w:lineRule="auto"/>
        <w:jc w:val="both"/>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III. Nội dung.</w:t>
      </w:r>
    </w:p>
    <w:p w:rsidR="00904CB5" w:rsidRPr="00805108" w:rsidRDefault="00904CB5" w:rsidP="00904CB5">
      <w:pPr>
        <w:spacing w:after="0" w:line="240" w:lineRule="auto"/>
        <w:jc w:val="both"/>
        <w:rPr>
          <w:rFonts w:ascii="Times New Roman" w:eastAsia="Times New Roman" w:hAnsi="Times New Roman" w:cs="Times New Roman"/>
          <w:b/>
          <w:i/>
          <w:sz w:val="28"/>
          <w:szCs w:val="28"/>
        </w:rPr>
      </w:pPr>
      <w:r w:rsidRPr="00805108">
        <w:rPr>
          <w:rFonts w:ascii="Times New Roman" w:eastAsia="Times New Roman" w:hAnsi="Times New Roman" w:cs="Times New Roman"/>
          <w:b/>
          <w:i/>
          <w:sz w:val="28"/>
          <w:szCs w:val="28"/>
        </w:rPr>
        <w:t>1. Sơ kết các công việc đã làm:</w:t>
      </w:r>
    </w:p>
    <w:p w:rsidR="00904CB5" w:rsidRPr="00805108" w:rsidRDefault="00904CB5" w:rsidP="00904CB5">
      <w:pPr>
        <w:spacing w:after="0" w:line="240" w:lineRule="auto"/>
        <w:rPr>
          <w:rFonts w:ascii="Times New Roman" w:eastAsia="Times New Roman" w:hAnsi="Times New Roman" w:cs="Times New Roman"/>
          <w:b/>
          <w:bCs/>
          <w:sz w:val="28"/>
          <w:szCs w:val="28"/>
          <w:lang w:val="pt-BR"/>
        </w:rPr>
      </w:pPr>
      <w:r w:rsidRPr="00805108">
        <w:rPr>
          <w:rFonts w:ascii="Times New Roman" w:eastAsia="Times New Roman" w:hAnsi="Times New Roman" w:cs="Times New Roman"/>
          <w:bCs/>
          <w:sz w:val="28"/>
          <w:szCs w:val="28"/>
          <w:lang w:val="pt-BR"/>
        </w:rPr>
        <w:t>- Tổ chức thi lại, xét lên lớp, ổn định tổ chức lớp</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xml:space="preserve">- Kiện toàn tổ chuyên môn </w:t>
      </w:r>
    </w:p>
    <w:p w:rsidR="00904CB5" w:rsidRPr="00805108" w:rsidRDefault="00904CB5" w:rsidP="00904CB5">
      <w:pPr>
        <w:spacing w:after="0" w:line="240" w:lineRule="auto"/>
        <w:jc w:val="both"/>
        <w:rPr>
          <w:rFonts w:ascii="Times New Roman" w:eastAsia="Times New Roman" w:hAnsi="Times New Roman" w:cs="Times New Roman"/>
          <w:bCs/>
          <w:sz w:val="28"/>
          <w:szCs w:val="28"/>
        </w:rPr>
      </w:pPr>
      <w:r w:rsidRPr="00805108">
        <w:rPr>
          <w:rFonts w:ascii="Times New Roman" w:eastAsia="Times New Roman" w:hAnsi="Times New Roman" w:cs="Times New Roman"/>
          <w:bCs/>
          <w:sz w:val="28"/>
          <w:szCs w:val="28"/>
          <w:lang w:val="pt-BR"/>
        </w:rPr>
        <w:t xml:space="preserve">- Nhận phân công chuyên môn, chủ nhiệm, </w:t>
      </w:r>
      <w:r w:rsidRPr="00805108">
        <w:rPr>
          <w:rFonts w:ascii="Times New Roman" w:eastAsia="Times New Roman" w:hAnsi="Times New Roman" w:cs="Times New Roman"/>
          <w:bCs/>
          <w:sz w:val="28"/>
          <w:szCs w:val="28"/>
          <w:lang w:val="vi-VN"/>
        </w:rPr>
        <w:t>TKB</w:t>
      </w:r>
      <w:r w:rsidRPr="00805108">
        <w:rPr>
          <w:rFonts w:ascii="Times New Roman" w:eastAsia="Times New Roman" w:hAnsi="Times New Roman" w:cs="Times New Roman"/>
          <w:bCs/>
          <w:sz w:val="28"/>
          <w:szCs w:val="28"/>
        </w:rPr>
        <w:t>, dạy</w:t>
      </w:r>
      <w:r w:rsidRPr="00805108">
        <w:rPr>
          <w:rFonts w:ascii="Times New Roman" w:eastAsia="Times New Roman" w:hAnsi="Times New Roman" w:cs="Times New Roman"/>
          <w:bCs/>
          <w:sz w:val="28"/>
          <w:szCs w:val="28"/>
          <w:lang w:val="vi-VN"/>
        </w:rPr>
        <w:t xml:space="preserve"> học</w:t>
      </w:r>
      <w:r w:rsidRPr="00805108">
        <w:rPr>
          <w:rFonts w:ascii="Times New Roman" w:eastAsia="Times New Roman" w:hAnsi="Times New Roman" w:cs="Times New Roman"/>
          <w:bCs/>
          <w:sz w:val="28"/>
          <w:szCs w:val="28"/>
        </w:rPr>
        <w:t xml:space="preserve"> từ ngày 6/9</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xml:space="preserve">- Hoàn thành việc xây dựng kế hoạch dạy học sáng, chiều (bám sát công văn </w:t>
      </w:r>
      <w:r w:rsidRPr="00805108">
        <w:rPr>
          <w:rFonts w:ascii="Times New Roman" w:eastAsia="Times New Roman" w:hAnsi="Times New Roman" w:cs="Times New Roman"/>
          <w:bCs/>
          <w:sz w:val="28"/>
          <w:szCs w:val="28"/>
          <w:lang w:val="vi-VN"/>
        </w:rPr>
        <w:t>chỉ đạo của các cấp</w:t>
      </w:r>
      <w:r w:rsidRPr="00805108">
        <w:rPr>
          <w:rFonts w:ascii="Times New Roman" w:eastAsia="Times New Roman" w:hAnsi="Times New Roman" w:cs="Times New Roman"/>
          <w:bCs/>
          <w:sz w:val="28"/>
          <w:szCs w:val="28"/>
        </w:rPr>
        <w:t>: 3280; 94, 5512</w:t>
      </w:r>
      <w:r>
        <w:rPr>
          <w:rFonts w:ascii="Times New Roman" w:eastAsia="Times New Roman" w:hAnsi="Times New Roman" w:cs="Times New Roman"/>
          <w:bCs/>
          <w:sz w:val="28"/>
          <w:szCs w:val="28"/>
        </w:rPr>
        <w:t>, chú ý tích hợp GD An ninh quốc phòng và di sản văn hóa</w:t>
      </w:r>
      <w:r w:rsidRPr="00805108">
        <w:rPr>
          <w:rFonts w:ascii="Times New Roman" w:eastAsia="Times New Roman" w:hAnsi="Times New Roman" w:cs="Times New Roman"/>
          <w:bCs/>
          <w:sz w:val="28"/>
          <w:szCs w:val="28"/>
          <w:lang w:val="pt-BR"/>
        </w:rPr>
        <w:t>)</w:t>
      </w:r>
      <w:r w:rsidRPr="00805108">
        <w:rPr>
          <w:rFonts w:ascii="Times New Roman" w:eastAsia="Times New Roman" w:hAnsi="Times New Roman" w:cs="Times New Roman"/>
          <w:bCs/>
          <w:sz w:val="28"/>
          <w:szCs w:val="28"/>
          <w:lang w:val="vi-VN"/>
        </w:rPr>
        <w:t>,</w:t>
      </w:r>
      <w:r w:rsidRPr="00805108">
        <w:rPr>
          <w:rFonts w:ascii="Times New Roman" w:eastAsia="Times New Roman" w:hAnsi="Times New Roman" w:cs="Times New Roman"/>
          <w:bCs/>
          <w:sz w:val="28"/>
          <w:szCs w:val="28"/>
          <w:lang w:val="pt-BR"/>
        </w:rPr>
        <w:t xml:space="preserve"> sau đó TTCM, BGH duyệt và gửi lên PGD xác nhận.</w:t>
      </w:r>
    </w:p>
    <w:p w:rsidR="00904CB5" w:rsidRPr="00805108" w:rsidRDefault="00904CB5" w:rsidP="00904CB5">
      <w:pPr>
        <w:spacing w:after="0" w:line="240" w:lineRule="auto"/>
        <w:jc w:val="both"/>
        <w:rPr>
          <w:rFonts w:ascii="Times New Roman" w:eastAsia="Times New Roman" w:hAnsi="Times New Roman" w:cs="Times New Roman"/>
          <w:b/>
          <w:i/>
          <w:sz w:val="28"/>
          <w:szCs w:val="28"/>
        </w:rPr>
      </w:pPr>
      <w:r w:rsidRPr="00805108">
        <w:rPr>
          <w:rFonts w:ascii="Times New Roman" w:eastAsia="Times New Roman" w:hAnsi="Times New Roman" w:cs="Times New Roman"/>
          <w:b/>
          <w:sz w:val="28"/>
          <w:szCs w:val="28"/>
          <w:lang w:val="pt-BR"/>
        </w:rPr>
        <w:t>2</w:t>
      </w:r>
      <w:r w:rsidRPr="00805108">
        <w:rPr>
          <w:rFonts w:ascii="Times New Roman" w:eastAsia="Times New Roman" w:hAnsi="Times New Roman" w:cs="Times New Roman"/>
          <w:bCs/>
          <w:sz w:val="28"/>
          <w:szCs w:val="28"/>
          <w:lang w:val="pt-BR"/>
        </w:rPr>
        <w:t xml:space="preserve">. </w:t>
      </w:r>
      <w:r w:rsidRPr="00805108">
        <w:rPr>
          <w:rFonts w:ascii="Times New Roman" w:eastAsia="Times New Roman" w:hAnsi="Times New Roman" w:cs="Times New Roman"/>
          <w:b/>
          <w:i/>
          <w:sz w:val="28"/>
          <w:szCs w:val="28"/>
        </w:rPr>
        <w:t>Nội dung công tác trong tháng:</w:t>
      </w:r>
    </w:p>
    <w:p w:rsidR="00904CB5" w:rsidRPr="00B94700" w:rsidRDefault="00904CB5" w:rsidP="00904CB5">
      <w:pPr>
        <w:spacing w:after="0" w:line="240" w:lineRule="auto"/>
        <w:jc w:val="both"/>
        <w:rPr>
          <w:rFonts w:ascii="Times New Roman" w:eastAsia="Times New Roman" w:hAnsi="Times New Roman" w:cs="Times New Roman"/>
          <w:iCs/>
          <w:sz w:val="28"/>
          <w:szCs w:val="28"/>
        </w:rPr>
      </w:pPr>
      <w:r w:rsidRPr="00B94700">
        <w:rPr>
          <w:rFonts w:ascii="Times New Roman" w:eastAsia="Times New Roman" w:hAnsi="Times New Roman" w:cs="Times New Roman"/>
          <w:iCs/>
          <w:sz w:val="28"/>
          <w:szCs w:val="28"/>
        </w:rPr>
        <w:t>- Tích hợp giáo dục Stem trong từng tiết học.</w:t>
      </w:r>
    </w:p>
    <w:p w:rsidR="00904CB5" w:rsidRPr="00805108" w:rsidRDefault="00904CB5" w:rsidP="00904CB5">
      <w:pPr>
        <w:spacing w:after="0" w:line="240" w:lineRule="auto"/>
        <w:jc w:val="both"/>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 xml:space="preserve">- Thống nhất tiêu chí thi </w:t>
      </w:r>
      <w:proofErr w:type="gramStart"/>
      <w:r w:rsidRPr="00805108">
        <w:rPr>
          <w:rFonts w:ascii="Times New Roman" w:eastAsia="Times New Roman" w:hAnsi="Times New Roman" w:cs="Times New Roman"/>
          <w:sz w:val="28"/>
          <w:szCs w:val="28"/>
        </w:rPr>
        <w:t>đua :</w:t>
      </w:r>
      <w:proofErr w:type="gramEnd"/>
      <w:r w:rsidRPr="00805108">
        <w:rPr>
          <w:rFonts w:ascii="Times New Roman" w:eastAsia="Times New Roman" w:hAnsi="Times New Roman" w:cs="Times New Roman"/>
          <w:sz w:val="28"/>
          <w:szCs w:val="28"/>
        </w:rPr>
        <w:t xml:space="preserve"> Căn cứ vào việc đánh giá viên chức theo tháng</w:t>
      </w:r>
    </w:p>
    <w:p w:rsidR="00904CB5" w:rsidRPr="00805108" w:rsidRDefault="00904CB5" w:rsidP="00904CB5">
      <w:pPr>
        <w:spacing w:after="0" w:line="240" w:lineRule="auto"/>
        <w:jc w:val="both"/>
        <w:rPr>
          <w:rFonts w:ascii="Times New Roman" w:eastAsia="Times New Roman" w:hAnsi="Times New Roman" w:cs="Times New Roman"/>
          <w:bCs/>
          <w:sz w:val="28"/>
          <w:szCs w:val="28"/>
        </w:rPr>
      </w:pPr>
      <w:r w:rsidRPr="00805108">
        <w:rPr>
          <w:rFonts w:ascii="Times New Roman" w:eastAsia="Times New Roman" w:hAnsi="Times New Roman" w:cs="Times New Roman"/>
          <w:bCs/>
          <w:sz w:val="28"/>
          <w:szCs w:val="28"/>
        </w:rPr>
        <w:t xml:space="preserve">- </w:t>
      </w:r>
      <w:r w:rsidRPr="00805108">
        <w:rPr>
          <w:rFonts w:ascii="Times New Roman" w:eastAsia="Times New Roman" w:hAnsi="Times New Roman" w:cs="Times New Roman"/>
          <w:bCs/>
          <w:sz w:val="28"/>
          <w:szCs w:val="28"/>
          <w:lang w:val="vi-VN"/>
        </w:rPr>
        <w:t xml:space="preserve"> </w:t>
      </w:r>
      <w:r>
        <w:rPr>
          <w:rFonts w:ascii="Times New Roman" w:eastAsia="Times New Roman" w:hAnsi="Times New Roman" w:cs="Times New Roman"/>
          <w:bCs/>
          <w:sz w:val="28"/>
          <w:szCs w:val="28"/>
        </w:rPr>
        <w:t xml:space="preserve">Chọn cử học sinh tham gia đội tuyển HS khối 9 </w:t>
      </w:r>
      <w:proofErr w:type="gramStart"/>
      <w:r>
        <w:rPr>
          <w:rFonts w:ascii="Times New Roman" w:eastAsia="Times New Roman" w:hAnsi="Times New Roman" w:cs="Times New Roman"/>
          <w:bCs/>
          <w:sz w:val="28"/>
          <w:szCs w:val="28"/>
        </w:rPr>
        <w:t>các  môn</w:t>
      </w:r>
      <w:proofErr w:type="gramEnd"/>
      <w:r>
        <w:rPr>
          <w:rFonts w:ascii="Times New Roman" w:eastAsia="Times New Roman" w:hAnsi="Times New Roman" w:cs="Times New Roman"/>
          <w:bCs/>
          <w:sz w:val="28"/>
          <w:szCs w:val="28"/>
        </w:rPr>
        <w:t xml:space="preserve"> Ngữ văn, Lịch sử - Địa lí, GDCD tại THCS Chu Văn An.</w:t>
      </w:r>
    </w:p>
    <w:p w:rsidR="00904CB5" w:rsidRDefault="00904CB5" w:rsidP="00904CB5">
      <w:pPr>
        <w:spacing w:after="0" w:line="240" w:lineRule="auto"/>
        <w:jc w:val="both"/>
        <w:rPr>
          <w:rFonts w:ascii="Times New Roman" w:eastAsia="Times New Roman" w:hAnsi="Times New Roman" w:cs="Times New Roman"/>
          <w:bCs/>
          <w:sz w:val="28"/>
          <w:szCs w:val="28"/>
        </w:rPr>
      </w:pPr>
      <w:r w:rsidRPr="00805108">
        <w:rPr>
          <w:rFonts w:ascii="Times New Roman" w:eastAsia="Times New Roman" w:hAnsi="Times New Roman" w:cs="Times New Roman"/>
          <w:bCs/>
          <w:sz w:val="28"/>
          <w:szCs w:val="28"/>
          <w:lang w:val="pt-BR"/>
        </w:rPr>
        <w:t>- Duy trì nếp SHCM đều đặn, chú ý đổi mới nội dung SHCM, đặc biệt là các buổi SHCM sâu</w:t>
      </w:r>
      <w:r w:rsidRPr="00805108">
        <w:rPr>
          <w:rFonts w:ascii="Times New Roman" w:eastAsia="Times New Roman" w:hAnsi="Times New Roman" w:cs="Times New Roman"/>
          <w:bCs/>
          <w:sz w:val="28"/>
          <w:szCs w:val="28"/>
          <w:lang w:val="vi-VN"/>
        </w:rPr>
        <w:t>, trao đổi, thảo luận phương pháp, kinh nghiệm dạy học đạt hiệu quả, phương pháp dạy học các môn khối 6</w:t>
      </w:r>
      <w:r w:rsidRPr="00805108">
        <w:rPr>
          <w:rFonts w:ascii="Times New Roman" w:eastAsia="Times New Roman" w:hAnsi="Times New Roman" w:cs="Times New Roman"/>
          <w:bCs/>
          <w:sz w:val="28"/>
          <w:szCs w:val="28"/>
        </w:rPr>
        <w:t>,7</w:t>
      </w:r>
      <w:r w:rsidRPr="00805108">
        <w:rPr>
          <w:rFonts w:ascii="Times New Roman" w:eastAsia="Times New Roman" w:hAnsi="Times New Roman" w:cs="Times New Roman"/>
          <w:bCs/>
          <w:sz w:val="28"/>
          <w:szCs w:val="28"/>
          <w:lang w:val="vi-VN"/>
        </w:rPr>
        <w:t>, sinh hoạt theo cụm</w:t>
      </w:r>
      <w:r>
        <w:rPr>
          <w:rFonts w:ascii="Times New Roman" w:eastAsia="Times New Roman" w:hAnsi="Times New Roman" w:cs="Times New Roman"/>
          <w:bCs/>
          <w:sz w:val="28"/>
          <w:szCs w:val="28"/>
        </w:rPr>
        <w:t>.</w:t>
      </w:r>
    </w:p>
    <w:p w:rsidR="00904CB5" w:rsidRPr="00B94700" w:rsidRDefault="00904CB5" w:rsidP="00904CB5">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Hoàn thiện bộ tài liệu ôn thi văn 9 theo phân công được giao, hoàn thiện bộ đề trắc nghiệm môn Lịch sử - Địa lí 9 theo hướng đề minh họa. </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Kế hoạch dạy giáo dục NSTLVM, HĐGDNGLL, lồng ghép giáo dục tư tưởng đạo đức HCM</w:t>
      </w:r>
      <w:r>
        <w:rPr>
          <w:rFonts w:ascii="Times New Roman" w:eastAsia="Times New Roman" w:hAnsi="Times New Roman" w:cs="Times New Roman"/>
          <w:bCs/>
          <w:sz w:val="28"/>
          <w:szCs w:val="28"/>
          <w:lang w:val="pt-BR"/>
        </w:rPr>
        <w:t xml:space="preserve">, an ninh quốc phòng và bảo tồn di sản văn hóa. </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Nghe hướng dẫn thực hiện nhiệm vụ năm học và nhận hướng dẫn hoạt động CM.</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Đồng chí Hồng: Phổ biến môn Văn.</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xml:space="preserve">+ Đồng chí Lịch: Phổ biến môn Lịch sử - Địa lí (Địa) </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Đồng chí Ngọc: Phổ biến môn GDCD</w:t>
      </w:r>
    </w:p>
    <w:p w:rsidR="00904CB5" w:rsidRPr="00805108" w:rsidRDefault="00904CB5" w:rsidP="00904CB5">
      <w:pPr>
        <w:spacing w:after="0" w:line="240" w:lineRule="auto"/>
        <w:jc w:val="both"/>
        <w:rPr>
          <w:rFonts w:ascii="Times New Roman" w:eastAsia="Times New Roman" w:hAnsi="Times New Roman" w:cs="Times New Roman"/>
          <w:bCs/>
          <w:sz w:val="28"/>
          <w:szCs w:val="28"/>
          <w:lang w:val="pt-BR"/>
        </w:rPr>
      </w:pPr>
      <w:r w:rsidRPr="00805108">
        <w:rPr>
          <w:rFonts w:ascii="Times New Roman" w:eastAsia="Times New Roman" w:hAnsi="Times New Roman" w:cs="Times New Roman"/>
          <w:bCs/>
          <w:sz w:val="28"/>
          <w:szCs w:val="28"/>
          <w:lang w:val="pt-BR"/>
        </w:rPr>
        <w:t>+ Đồng chí Trang: Phổ biến môn Lịch sử - Địa lí (Lịch sử)</w:t>
      </w:r>
    </w:p>
    <w:p w:rsidR="00904CB5" w:rsidRPr="00805108" w:rsidRDefault="00904CB5" w:rsidP="00904CB5">
      <w:pPr>
        <w:spacing w:after="0" w:line="240" w:lineRule="auto"/>
        <w:jc w:val="both"/>
        <w:rPr>
          <w:rFonts w:ascii="Times New Roman" w:eastAsia="Times New Roman" w:hAnsi="Times New Roman" w:cs="Times New Roman"/>
          <w:bCs/>
          <w:sz w:val="28"/>
          <w:szCs w:val="28"/>
        </w:rPr>
      </w:pPr>
      <w:r w:rsidRPr="00805108">
        <w:rPr>
          <w:rFonts w:ascii="Times New Roman" w:eastAsia="Times New Roman" w:hAnsi="Times New Roman" w:cs="Times New Roman"/>
          <w:bCs/>
          <w:sz w:val="28"/>
          <w:szCs w:val="28"/>
        </w:rPr>
        <w:t>- Tham gia tập huấn CM các cấp.</w:t>
      </w:r>
    </w:p>
    <w:p w:rsidR="00904CB5" w:rsidRDefault="00904CB5" w:rsidP="00904CB5">
      <w:pPr>
        <w:spacing w:after="0" w:line="240" w:lineRule="auto"/>
        <w:jc w:val="both"/>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lang w:val="vi-VN"/>
        </w:rPr>
        <w:t>- Thực hiện tốt quy chế chuyên môn: Lên lịch báo giảng,</w:t>
      </w:r>
      <w:r w:rsidRPr="00805108">
        <w:rPr>
          <w:rFonts w:ascii="Times New Roman" w:eastAsia="Times New Roman" w:hAnsi="Times New Roman" w:cs="Times New Roman"/>
          <w:sz w:val="28"/>
          <w:szCs w:val="28"/>
        </w:rPr>
        <w:t xml:space="preserve"> vào sổ ghi đầu bài điện tử đúng lịch; </w:t>
      </w:r>
      <w:r w:rsidRPr="00805108">
        <w:rPr>
          <w:rFonts w:ascii="Times New Roman" w:eastAsia="Times New Roman" w:hAnsi="Times New Roman" w:cs="Times New Roman"/>
          <w:sz w:val="28"/>
          <w:szCs w:val="28"/>
          <w:lang w:val="vi-VN"/>
        </w:rPr>
        <w:t xml:space="preserve">soạn giảng theo </w:t>
      </w:r>
      <w:r w:rsidRPr="00805108">
        <w:rPr>
          <w:rFonts w:ascii="Times New Roman" w:eastAsia="Times New Roman" w:hAnsi="Times New Roman" w:cs="Times New Roman"/>
          <w:sz w:val="28"/>
          <w:szCs w:val="28"/>
        </w:rPr>
        <w:t>KH giảng dạy (Văn, Lịch sử - Địa lí, CD khối 6,7,8</w:t>
      </w:r>
      <w:r>
        <w:rPr>
          <w:rFonts w:ascii="Times New Roman" w:eastAsia="Times New Roman" w:hAnsi="Times New Roman" w:cs="Times New Roman"/>
          <w:sz w:val="28"/>
          <w:szCs w:val="28"/>
        </w:rPr>
        <w:t>,9</w:t>
      </w:r>
      <w:r w:rsidRPr="00805108">
        <w:rPr>
          <w:rFonts w:ascii="Times New Roman" w:eastAsia="Times New Roman" w:hAnsi="Times New Roman" w:cs="Times New Roman"/>
          <w:sz w:val="28"/>
          <w:szCs w:val="28"/>
        </w:rPr>
        <w:t xml:space="preserve"> theo 5512).</w:t>
      </w:r>
    </w:p>
    <w:p w:rsidR="00904CB5" w:rsidRDefault="00904CB5" w:rsidP="00904C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Tập trung ôn tập khối 9 tăng cường chất lượng thi vào lớp 10.</w:t>
      </w:r>
    </w:p>
    <w:p w:rsidR="00904CB5" w:rsidRDefault="00904CB5" w:rsidP="00904C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PGD khảo sát mỗi tháng 1 lần.</w:t>
      </w:r>
    </w:p>
    <w:p w:rsidR="00904CB5" w:rsidRPr="00805108" w:rsidRDefault="00904CB5" w:rsidP="00904C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Đề kiểm tra cuối kì PGD ra đề với khối 8,9. </w:t>
      </w:r>
    </w:p>
    <w:p w:rsidR="00904CB5" w:rsidRPr="00805108" w:rsidRDefault="00904CB5" w:rsidP="00904CB5">
      <w:pPr>
        <w:spacing w:after="0" w:line="240" w:lineRule="auto"/>
        <w:jc w:val="both"/>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lang w:val="vi-VN"/>
        </w:rPr>
        <w:t xml:space="preserve">- </w:t>
      </w:r>
      <w:r w:rsidRPr="00805108">
        <w:rPr>
          <w:rFonts w:ascii="Times New Roman" w:eastAsia="Times New Roman" w:hAnsi="Times New Roman" w:cs="Times New Roman"/>
          <w:sz w:val="28"/>
          <w:szCs w:val="28"/>
        </w:rPr>
        <w:t>GV</w:t>
      </w:r>
      <w:r w:rsidRPr="00805108">
        <w:rPr>
          <w:rFonts w:ascii="Times New Roman" w:eastAsia="Times New Roman" w:hAnsi="Times New Roman" w:cs="Times New Roman"/>
          <w:sz w:val="28"/>
          <w:szCs w:val="28"/>
          <w:lang w:val="vi-VN"/>
        </w:rPr>
        <w:t xml:space="preserve"> Đăng kí</w:t>
      </w:r>
      <w:r w:rsidRPr="00805108">
        <w:rPr>
          <w:rFonts w:ascii="Times New Roman" w:eastAsia="Times New Roman" w:hAnsi="Times New Roman" w:cs="Times New Roman"/>
          <w:sz w:val="28"/>
          <w:szCs w:val="28"/>
        </w:rPr>
        <w:t xml:space="preserve"> chỉ tiêu bộ môn:</w:t>
      </w:r>
    </w:p>
    <w:p w:rsidR="00904CB5" w:rsidRPr="00805108" w:rsidRDefault="00904CB5" w:rsidP="00904CB5">
      <w:pPr>
        <w:spacing w:after="0" w:line="240" w:lineRule="auto"/>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  Đăng kí tiết dạy hội giảng</w:t>
      </w:r>
    </w:p>
    <w:p w:rsidR="00904CB5" w:rsidRPr="00805108" w:rsidRDefault="00904CB5" w:rsidP="00904CB5">
      <w:pPr>
        <w:spacing w:after="0" w:line="240" w:lineRule="auto"/>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 xml:space="preserve">-  Nhận phân công dạy </w:t>
      </w:r>
      <w:r w:rsidRPr="00805108">
        <w:rPr>
          <w:rFonts w:ascii="Times New Roman" w:eastAsia="Times New Roman" w:hAnsi="Times New Roman" w:cs="Times New Roman"/>
          <w:sz w:val="28"/>
          <w:szCs w:val="28"/>
          <w:lang w:val="vi-VN"/>
        </w:rPr>
        <w:t>chuyên đề các môn</w:t>
      </w:r>
      <w:r w:rsidRPr="00805108">
        <w:rPr>
          <w:rFonts w:ascii="Times New Roman" w:eastAsia="Times New Roman" w:hAnsi="Times New Roman" w:cs="Times New Roman"/>
          <w:sz w:val="28"/>
          <w:szCs w:val="28"/>
        </w:rPr>
        <w:t xml:space="preserve">: </w:t>
      </w:r>
    </w:p>
    <w:tbl>
      <w:tblPr>
        <w:tblStyle w:val="TableGrid3"/>
        <w:tblW w:w="0" w:type="auto"/>
        <w:tblLook w:val="04A0" w:firstRow="1" w:lastRow="0" w:firstColumn="1" w:lastColumn="0" w:noHBand="0" w:noVBand="1"/>
      </w:tblPr>
      <w:tblGrid>
        <w:gridCol w:w="4671"/>
        <w:gridCol w:w="4679"/>
      </w:tblGrid>
      <w:tr w:rsidR="00904CB5" w:rsidRPr="00805108" w:rsidTr="00FD4CB0">
        <w:tc>
          <w:tcPr>
            <w:tcW w:w="5097" w:type="dxa"/>
          </w:tcPr>
          <w:p w:rsidR="00904CB5" w:rsidRPr="00805108" w:rsidRDefault="00904CB5" w:rsidP="00FD4CB0">
            <w:pPr>
              <w:jc w:val="center"/>
              <w:rPr>
                <w:b/>
                <w:sz w:val="28"/>
                <w:szCs w:val="28"/>
              </w:rPr>
            </w:pPr>
            <w:r w:rsidRPr="00805108">
              <w:rPr>
                <w:b/>
                <w:sz w:val="28"/>
                <w:szCs w:val="28"/>
              </w:rPr>
              <w:t>Học kì 1</w:t>
            </w:r>
          </w:p>
        </w:tc>
        <w:tc>
          <w:tcPr>
            <w:tcW w:w="5098" w:type="dxa"/>
          </w:tcPr>
          <w:p w:rsidR="00904CB5" w:rsidRPr="00805108" w:rsidRDefault="00904CB5" w:rsidP="00FD4CB0">
            <w:pPr>
              <w:jc w:val="center"/>
              <w:rPr>
                <w:b/>
                <w:sz w:val="28"/>
                <w:szCs w:val="28"/>
              </w:rPr>
            </w:pPr>
            <w:r w:rsidRPr="00805108">
              <w:rPr>
                <w:b/>
                <w:sz w:val="28"/>
                <w:szCs w:val="28"/>
              </w:rPr>
              <w:t>Học kì 2</w:t>
            </w:r>
          </w:p>
        </w:tc>
      </w:tr>
      <w:tr w:rsidR="00904CB5" w:rsidRPr="00805108" w:rsidTr="00FD4CB0">
        <w:tc>
          <w:tcPr>
            <w:tcW w:w="5097" w:type="dxa"/>
          </w:tcPr>
          <w:p w:rsidR="00904CB5" w:rsidRDefault="00904CB5" w:rsidP="00FD4CB0">
            <w:pPr>
              <w:rPr>
                <w:sz w:val="28"/>
                <w:szCs w:val="28"/>
              </w:rPr>
            </w:pPr>
            <w:r>
              <w:rPr>
                <w:sz w:val="28"/>
                <w:szCs w:val="28"/>
              </w:rPr>
              <w:t>Tháng 9: Lịch sử -Địa lí 9 (đ/c Lịch)</w:t>
            </w:r>
          </w:p>
          <w:p w:rsidR="00904CB5" w:rsidRDefault="00904CB5" w:rsidP="00FD4CB0">
            <w:pPr>
              <w:rPr>
                <w:sz w:val="28"/>
                <w:szCs w:val="28"/>
              </w:rPr>
            </w:pPr>
            <w:r>
              <w:rPr>
                <w:sz w:val="28"/>
                <w:szCs w:val="28"/>
              </w:rPr>
              <w:t>Tháng 10: Văn 9 (đ/c Phạm Yến)</w:t>
            </w:r>
          </w:p>
          <w:p w:rsidR="00904CB5" w:rsidRDefault="00904CB5" w:rsidP="00FD4CB0">
            <w:pPr>
              <w:rPr>
                <w:sz w:val="28"/>
                <w:szCs w:val="28"/>
              </w:rPr>
            </w:pPr>
            <w:r>
              <w:rPr>
                <w:sz w:val="28"/>
                <w:szCs w:val="28"/>
              </w:rPr>
              <w:t xml:space="preserve">Tháng 11: GDCD 7 (Đ/c </w:t>
            </w:r>
            <w:proofErr w:type="gramStart"/>
            <w:r>
              <w:rPr>
                <w:sz w:val="28"/>
                <w:szCs w:val="28"/>
              </w:rPr>
              <w:t>An</w:t>
            </w:r>
            <w:proofErr w:type="gramEnd"/>
            <w:r>
              <w:rPr>
                <w:sz w:val="28"/>
                <w:szCs w:val="28"/>
              </w:rPr>
              <w:t>)</w:t>
            </w:r>
          </w:p>
          <w:p w:rsidR="00904CB5" w:rsidRPr="00805108" w:rsidRDefault="00904CB5" w:rsidP="00FD4CB0">
            <w:pPr>
              <w:rPr>
                <w:sz w:val="28"/>
                <w:szCs w:val="28"/>
              </w:rPr>
            </w:pPr>
            <w:r>
              <w:rPr>
                <w:sz w:val="28"/>
                <w:szCs w:val="28"/>
              </w:rPr>
              <w:t xml:space="preserve">Tháng 12: Văn 6 (đ/c Quỳnh) </w:t>
            </w:r>
          </w:p>
        </w:tc>
        <w:tc>
          <w:tcPr>
            <w:tcW w:w="5098" w:type="dxa"/>
          </w:tcPr>
          <w:p w:rsidR="00904CB5" w:rsidRDefault="00904CB5" w:rsidP="00FD4CB0">
            <w:pPr>
              <w:rPr>
                <w:sz w:val="28"/>
                <w:szCs w:val="28"/>
              </w:rPr>
            </w:pPr>
            <w:r>
              <w:rPr>
                <w:sz w:val="28"/>
                <w:szCs w:val="28"/>
              </w:rPr>
              <w:t>Tháng 1: GDCD 8 (đ/c Dung)</w:t>
            </w:r>
          </w:p>
          <w:p w:rsidR="00904CB5" w:rsidRDefault="00904CB5" w:rsidP="00FD4CB0">
            <w:pPr>
              <w:rPr>
                <w:sz w:val="28"/>
                <w:szCs w:val="28"/>
              </w:rPr>
            </w:pPr>
            <w:r>
              <w:rPr>
                <w:sz w:val="28"/>
                <w:szCs w:val="28"/>
              </w:rPr>
              <w:t>Tháng 2: LS-ĐL 6 (đ/c Phương Anh)</w:t>
            </w:r>
          </w:p>
          <w:p w:rsidR="00904CB5" w:rsidRDefault="00904CB5" w:rsidP="00FD4CB0">
            <w:pPr>
              <w:rPr>
                <w:sz w:val="28"/>
                <w:szCs w:val="28"/>
              </w:rPr>
            </w:pPr>
            <w:r>
              <w:rPr>
                <w:sz w:val="28"/>
                <w:szCs w:val="28"/>
              </w:rPr>
              <w:t>Tháng 3: Văn 7 (đ/c Huyền)</w:t>
            </w:r>
          </w:p>
          <w:p w:rsidR="00904CB5" w:rsidRPr="00805108" w:rsidRDefault="00904CB5" w:rsidP="00FD4CB0">
            <w:pPr>
              <w:rPr>
                <w:sz w:val="28"/>
                <w:szCs w:val="28"/>
              </w:rPr>
            </w:pPr>
            <w:r>
              <w:rPr>
                <w:sz w:val="28"/>
                <w:szCs w:val="28"/>
              </w:rPr>
              <w:t xml:space="preserve">Tháng 4: Văn 8 (Đ/c Lưu Yến) </w:t>
            </w:r>
          </w:p>
        </w:tc>
      </w:tr>
    </w:tbl>
    <w:p w:rsidR="00904CB5" w:rsidRPr="00805108" w:rsidRDefault="00904CB5" w:rsidP="00904CB5">
      <w:pPr>
        <w:spacing w:after="0" w:line="240" w:lineRule="auto"/>
        <w:jc w:val="both"/>
        <w:rPr>
          <w:rFonts w:ascii="Times New Roman" w:eastAsia="Times New Roman" w:hAnsi="Times New Roman" w:cs="Times New Roman"/>
          <w:bCs/>
          <w:sz w:val="28"/>
          <w:szCs w:val="28"/>
        </w:rPr>
      </w:pPr>
      <w:r w:rsidRPr="00805108">
        <w:rPr>
          <w:rFonts w:ascii="Times New Roman" w:eastAsia="Times New Roman" w:hAnsi="Times New Roman" w:cs="Times New Roman"/>
          <w:bCs/>
          <w:sz w:val="28"/>
          <w:szCs w:val="28"/>
        </w:rPr>
        <w:t>- Thực hiện chuyên đề, hội giảng theo kế hoạch</w:t>
      </w:r>
    </w:p>
    <w:p w:rsidR="00904CB5" w:rsidRPr="00805108" w:rsidRDefault="00904CB5" w:rsidP="00904CB5">
      <w:pPr>
        <w:spacing w:after="0" w:line="240" w:lineRule="auto"/>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lang w:val="vi-VN"/>
        </w:rPr>
        <w:t xml:space="preserve">- </w:t>
      </w:r>
      <w:r w:rsidRPr="00805108">
        <w:rPr>
          <w:rFonts w:ascii="Times New Roman" w:eastAsia="Times New Roman" w:hAnsi="Times New Roman" w:cs="Times New Roman"/>
          <w:sz w:val="28"/>
          <w:szCs w:val="28"/>
        </w:rPr>
        <w:t xml:space="preserve"> Chuẩn bị tốt bài dạy trên tinh thần đón dự giờ đột xuất của PGD, BGH, TTCM </w:t>
      </w:r>
    </w:p>
    <w:p w:rsidR="00904CB5" w:rsidRPr="00805108" w:rsidRDefault="00904CB5" w:rsidP="00904CB5">
      <w:pPr>
        <w:spacing w:after="0" w:line="240" w:lineRule="auto"/>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 xml:space="preserve">- Tham gia sinh hoạt chuyên môn theo cụm 3 gồm 4 trường: </w:t>
      </w:r>
    </w:p>
    <w:p w:rsidR="00904CB5" w:rsidRPr="00805108" w:rsidRDefault="00904CB5" w:rsidP="00904CB5">
      <w:pPr>
        <w:spacing w:after="0" w:line="240" w:lineRule="auto"/>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 xml:space="preserve">+ </w:t>
      </w:r>
      <w:proofErr w:type="gramStart"/>
      <w:r w:rsidRPr="00805108">
        <w:rPr>
          <w:rFonts w:ascii="Times New Roman" w:eastAsia="Times New Roman" w:hAnsi="Times New Roman" w:cs="Times New Roman"/>
          <w:sz w:val="28"/>
          <w:szCs w:val="28"/>
        </w:rPr>
        <w:t>THCS  Tứ</w:t>
      </w:r>
      <w:proofErr w:type="gramEnd"/>
      <w:r w:rsidRPr="00805108">
        <w:rPr>
          <w:rFonts w:ascii="Times New Roman" w:eastAsia="Times New Roman" w:hAnsi="Times New Roman" w:cs="Times New Roman"/>
          <w:sz w:val="28"/>
          <w:szCs w:val="28"/>
        </w:rPr>
        <w:t xml:space="preserve"> Hiệp</w:t>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t>+ THCS Yên Mĩ</w:t>
      </w:r>
    </w:p>
    <w:p w:rsidR="00904CB5" w:rsidRPr="00805108" w:rsidRDefault="00904CB5" w:rsidP="00904CB5">
      <w:pPr>
        <w:spacing w:after="0" w:line="240" w:lineRule="auto"/>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 THCS Vạn Phúc</w:t>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r>
      <w:r w:rsidRPr="00805108">
        <w:rPr>
          <w:rFonts w:ascii="Times New Roman" w:eastAsia="Times New Roman" w:hAnsi="Times New Roman" w:cs="Times New Roman"/>
          <w:sz w:val="28"/>
          <w:szCs w:val="28"/>
        </w:rPr>
        <w:tab/>
        <w:t xml:space="preserve">+ THCS Thị Trấn Văn Điển. </w:t>
      </w:r>
    </w:p>
    <w:p w:rsidR="00904CB5" w:rsidRPr="00805108" w:rsidRDefault="00904CB5" w:rsidP="00904CB5">
      <w:pPr>
        <w:spacing w:after="0" w:line="312" w:lineRule="auto"/>
        <w:jc w:val="both"/>
        <w:rPr>
          <w:rFonts w:ascii="Times New Roman" w:eastAsia="Times New Roman" w:hAnsi="Times New Roman" w:cs="Times New Roman"/>
          <w:b/>
          <w:sz w:val="28"/>
          <w:szCs w:val="28"/>
          <w:lang w:val="fr-FR"/>
        </w:rPr>
      </w:pPr>
      <w:r w:rsidRPr="00805108">
        <w:rPr>
          <w:rFonts w:ascii="Times New Roman" w:eastAsia="Times New Roman" w:hAnsi="Times New Roman" w:cs="Times New Roman"/>
          <w:b/>
          <w:sz w:val="28"/>
          <w:szCs w:val="28"/>
          <w:lang w:val="fr-FR"/>
        </w:rPr>
        <w:t>- Phân công nhóm trưởng phụ trách sinh hoạt nhóm chuyên môn và sổ lưu đề :</w:t>
      </w:r>
    </w:p>
    <w:tbl>
      <w:tblPr>
        <w:tblStyle w:val="TableGrid3"/>
        <w:tblW w:w="0" w:type="auto"/>
        <w:jc w:val="center"/>
        <w:tblLook w:val="04A0" w:firstRow="1" w:lastRow="0" w:firstColumn="1" w:lastColumn="0" w:noHBand="0" w:noVBand="1"/>
      </w:tblPr>
      <w:tblGrid>
        <w:gridCol w:w="1712"/>
        <w:gridCol w:w="1885"/>
        <w:gridCol w:w="1793"/>
        <w:gridCol w:w="2259"/>
        <w:gridCol w:w="1701"/>
      </w:tblGrid>
      <w:tr w:rsidR="00904CB5" w:rsidRPr="00805108" w:rsidTr="00FD4CB0">
        <w:trPr>
          <w:jc w:val="center"/>
        </w:trPr>
        <w:tc>
          <w:tcPr>
            <w:tcW w:w="1739" w:type="dxa"/>
          </w:tcPr>
          <w:p w:rsidR="00904CB5" w:rsidRPr="00805108" w:rsidRDefault="00904CB5" w:rsidP="00FD4CB0">
            <w:pPr>
              <w:spacing w:after="200" w:line="276" w:lineRule="auto"/>
              <w:contextualSpacing/>
              <w:jc w:val="center"/>
              <w:rPr>
                <w:b/>
                <w:sz w:val="28"/>
                <w:szCs w:val="28"/>
              </w:rPr>
            </w:pPr>
            <w:r w:rsidRPr="00805108">
              <w:rPr>
                <w:b/>
                <w:sz w:val="28"/>
                <w:szCs w:val="28"/>
              </w:rPr>
              <w:t>Môn Văn</w:t>
            </w:r>
          </w:p>
        </w:tc>
        <w:tc>
          <w:tcPr>
            <w:tcW w:w="1917" w:type="dxa"/>
          </w:tcPr>
          <w:p w:rsidR="00904CB5" w:rsidRPr="00805108" w:rsidRDefault="00904CB5" w:rsidP="00FD4CB0">
            <w:pPr>
              <w:spacing w:after="200" w:line="276" w:lineRule="auto"/>
              <w:contextualSpacing/>
              <w:jc w:val="center"/>
              <w:rPr>
                <w:b/>
                <w:sz w:val="28"/>
                <w:szCs w:val="28"/>
              </w:rPr>
            </w:pPr>
            <w:r w:rsidRPr="00805108">
              <w:rPr>
                <w:b/>
                <w:sz w:val="28"/>
                <w:szCs w:val="28"/>
              </w:rPr>
              <w:t>Văn 9</w:t>
            </w:r>
          </w:p>
        </w:tc>
        <w:tc>
          <w:tcPr>
            <w:tcW w:w="1831" w:type="dxa"/>
          </w:tcPr>
          <w:p w:rsidR="00904CB5" w:rsidRPr="00805108" w:rsidRDefault="00904CB5" w:rsidP="00FD4CB0">
            <w:pPr>
              <w:spacing w:after="200" w:line="276" w:lineRule="auto"/>
              <w:contextualSpacing/>
              <w:jc w:val="center"/>
              <w:rPr>
                <w:b/>
                <w:sz w:val="28"/>
                <w:szCs w:val="28"/>
              </w:rPr>
            </w:pPr>
            <w:r w:rsidRPr="00805108">
              <w:rPr>
                <w:b/>
                <w:sz w:val="28"/>
                <w:szCs w:val="28"/>
              </w:rPr>
              <w:t>Văn 8</w:t>
            </w:r>
          </w:p>
        </w:tc>
        <w:tc>
          <w:tcPr>
            <w:tcW w:w="2317" w:type="dxa"/>
          </w:tcPr>
          <w:p w:rsidR="00904CB5" w:rsidRPr="00805108" w:rsidRDefault="00904CB5" w:rsidP="00FD4CB0">
            <w:pPr>
              <w:spacing w:after="200" w:line="276" w:lineRule="auto"/>
              <w:contextualSpacing/>
              <w:jc w:val="center"/>
              <w:rPr>
                <w:b/>
                <w:sz w:val="28"/>
                <w:szCs w:val="28"/>
              </w:rPr>
            </w:pPr>
            <w:r w:rsidRPr="00805108">
              <w:rPr>
                <w:b/>
                <w:sz w:val="28"/>
                <w:szCs w:val="28"/>
              </w:rPr>
              <w:t>Văn 7</w:t>
            </w:r>
          </w:p>
        </w:tc>
        <w:tc>
          <w:tcPr>
            <w:tcW w:w="1726" w:type="dxa"/>
          </w:tcPr>
          <w:p w:rsidR="00904CB5" w:rsidRPr="00805108" w:rsidRDefault="00904CB5" w:rsidP="00FD4CB0">
            <w:pPr>
              <w:spacing w:after="200" w:line="276" w:lineRule="auto"/>
              <w:contextualSpacing/>
              <w:jc w:val="center"/>
              <w:rPr>
                <w:b/>
                <w:sz w:val="28"/>
                <w:szCs w:val="28"/>
              </w:rPr>
            </w:pPr>
            <w:r w:rsidRPr="00805108">
              <w:rPr>
                <w:b/>
                <w:sz w:val="28"/>
                <w:szCs w:val="28"/>
              </w:rPr>
              <w:t>Văn 6</w:t>
            </w:r>
          </w:p>
        </w:tc>
      </w:tr>
      <w:tr w:rsidR="00904CB5" w:rsidRPr="00805108" w:rsidTr="00FD4CB0">
        <w:trPr>
          <w:jc w:val="center"/>
        </w:trPr>
        <w:tc>
          <w:tcPr>
            <w:tcW w:w="1739" w:type="dxa"/>
          </w:tcPr>
          <w:p w:rsidR="00904CB5" w:rsidRPr="00805108" w:rsidRDefault="00904CB5" w:rsidP="00FD4CB0">
            <w:pPr>
              <w:spacing w:after="200" w:line="276" w:lineRule="auto"/>
              <w:contextualSpacing/>
              <w:jc w:val="center"/>
              <w:rPr>
                <w:b/>
                <w:sz w:val="28"/>
                <w:szCs w:val="28"/>
              </w:rPr>
            </w:pPr>
            <w:r w:rsidRPr="00805108">
              <w:rPr>
                <w:b/>
                <w:sz w:val="28"/>
                <w:szCs w:val="28"/>
              </w:rPr>
              <w:t>Nhóm trưởng</w:t>
            </w:r>
          </w:p>
        </w:tc>
        <w:tc>
          <w:tcPr>
            <w:tcW w:w="1917" w:type="dxa"/>
          </w:tcPr>
          <w:p w:rsidR="00904CB5" w:rsidRPr="00805108" w:rsidRDefault="00904CB5" w:rsidP="00FD4CB0">
            <w:pPr>
              <w:spacing w:after="200" w:line="276" w:lineRule="auto"/>
              <w:contextualSpacing/>
              <w:jc w:val="center"/>
              <w:rPr>
                <w:sz w:val="28"/>
                <w:szCs w:val="28"/>
              </w:rPr>
            </w:pPr>
            <w:r w:rsidRPr="00805108">
              <w:rPr>
                <w:sz w:val="28"/>
                <w:szCs w:val="28"/>
              </w:rPr>
              <w:t>đ/c Quyên</w:t>
            </w:r>
          </w:p>
        </w:tc>
        <w:tc>
          <w:tcPr>
            <w:tcW w:w="1831" w:type="dxa"/>
          </w:tcPr>
          <w:p w:rsidR="00904CB5" w:rsidRPr="00805108" w:rsidRDefault="00904CB5" w:rsidP="00FD4CB0">
            <w:pPr>
              <w:spacing w:after="200" w:line="276" w:lineRule="auto"/>
              <w:contextualSpacing/>
              <w:jc w:val="center"/>
              <w:rPr>
                <w:sz w:val="28"/>
                <w:szCs w:val="28"/>
              </w:rPr>
            </w:pPr>
            <w:r w:rsidRPr="00805108">
              <w:rPr>
                <w:sz w:val="28"/>
                <w:szCs w:val="28"/>
              </w:rPr>
              <w:t xml:space="preserve">đ/c </w:t>
            </w:r>
            <w:r>
              <w:rPr>
                <w:sz w:val="28"/>
                <w:szCs w:val="28"/>
              </w:rPr>
              <w:t>Lê Hạnh</w:t>
            </w:r>
          </w:p>
        </w:tc>
        <w:tc>
          <w:tcPr>
            <w:tcW w:w="2317" w:type="dxa"/>
          </w:tcPr>
          <w:p w:rsidR="00904CB5" w:rsidRPr="00805108" w:rsidRDefault="00904CB5" w:rsidP="00FD4CB0">
            <w:pPr>
              <w:spacing w:after="200" w:line="276" w:lineRule="auto"/>
              <w:contextualSpacing/>
              <w:jc w:val="center"/>
              <w:rPr>
                <w:sz w:val="28"/>
                <w:szCs w:val="28"/>
              </w:rPr>
            </w:pPr>
            <w:r w:rsidRPr="00805108">
              <w:rPr>
                <w:sz w:val="28"/>
                <w:szCs w:val="28"/>
              </w:rPr>
              <w:t xml:space="preserve">đ/c </w:t>
            </w:r>
            <w:r>
              <w:rPr>
                <w:sz w:val="28"/>
                <w:szCs w:val="28"/>
              </w:rPr>
              <w:t>Phạm Yến</w:t>
            </w:r>
            <w:r w:rsidRPr="00805108">
              <w:rPr>
                <w:sz w:val="28"/>
                <w:szCs w:val="28"/>
              </w:rPr>
              <w:t xml:space="preserve"> </w:t>
            </w:r>
          </w:p>
          <w:p w:rsidR="00904CB5" w:rsidRPr="00805108" w:rsidRDefault="00904CB5" w:rsidP="00FD4CB0">
            <w:pPr>
              <w:spacing w:after="200" w:line="276" w:lineRule="auto"/>
              <w:contextualSpacing/>
              <w:rPr>
                <w:sz w:val="28"/>
                <w:szCs w:val="28"/>
              </w:rPr>
            </w:pPr>
            <w:r w:rsidRPr="00805108">
              <w:rPr>
                <w:sz w:val="28"/>
                <w:szCs w:val="28"/>
              </w:rPr>
              <w:t xml:space="preserve"> </w:t>
            </w:r>
          </w:p>
        </w:tc>
        <w:tc>
          <w:tcPr>
            <w:tcW w:w="1726" w:type="dxa"/>
          </w:tcPr>
          <w:p w:rsidR="00904CB5" w:rsidRPr="00805108" w:rsidRDefault="00904CB5" w:rsidP="00FD4CB0">
            <w:pPr>
              <w:spacing w:after="200" w:line="276" w:lineRule="auto"/>
              <w:contextualSpacing/>
              <w:jc w:val="center"/>
              <w:rPr>
                <w:sz w:val="28"/>
                <w:szCs w:val="28"/>
              </w:rPr>
            </w:pPr>
            <w:r w:rsidRPr="00805108">
              <w:rPr>
                <w:sz w:val="28"/>
                <w:szCs w:val="28"/>
              </w:rPr>
              <w:t xml:space="preserve">đ/c </w:t>
            </w:r>
            <w:r>
              <w:rPr>
                <w:sz w:val="28"/>
                <w:szCs w:val="28"/>
              </w:rPr>
              <w:t>Thu Lan</w:t>
            </w:r>
            <w:r w:rsidRPr="00805108">
              <w:rPr>
                <w:sz w:val="28"/>
                <w:szCs w:val="28"/>
              </w:rPr>
              <w:t xml:space="preserve"> </w:t>
            </w:r>
          </w:p>
        </w:tc>
      </w:tr>
      <w:tr w:rsidR="00904CB5" w:rsidRPr="00805108" w:rsidTr="00FD4CB0">
        <w:trPr>
          <w:trHeight w:val="327"/>
          <w:jc w:val="center"/>
        </w:trPr>
        <w:tc>
          <w:tcPr>
            <w:tcW w:w="1739" w:type="dxa"/>
            <w:vMerge w:val="restart"/>
          </w:tcPr>
          <w:p w:rsidR="00904CB5" w:rsidRPr="00805108" w:rsidRDefault="00904CB5" w:rsidP="00FD4CB0">
            <w:pPr>
              <w:spacing w:after="200" w:line="276" w:lineRule="auto"/>
              <w:contextualSpacing/>
              <w:jc w:val="center"/>
              <w:rPr>
                <w:b/>
                <w:sz w:val="28"/>
                <w:szCs w:val="28"/>
              </w:rPr>
            </w:pPr>
          </w:p>
          <w:p w:rsidR="00904CB5" w:rsidRPr="00805108" w:rsidRDefault="00904CB5" w:rsidP="00FD4CB0">
            <w:pPr>
              <w:spacing w:after="200" w:line="276" w:lineRule="auto"/>
              <w:contextualSpacing/>
              <w:jc w:val="center"/>
              <w:rPr>
                <w:b/>
                <w:sz w:val="28"/>
                <w:szCs w:val="28"/>
              </w:rPr>
            </w:pPr>
            <w:r w:rsidRPr="00805108">
              <w:rPr>
                <w:b/>
                <w:sz w:val="28"/>
                <w:szCs w:val="28"/>
              </w:rPr>
              <w:t>Nhóm trưởng</w:t>
            </w:r>
          </w:p>
        </w:tc>
        <w:tc>
          <w:tcPr>
            <w:tcW w:w="1917" w:type="dxa"/>
          </w:tcPr>
          <w:p w:rsidR="00904CB5" w:rsidRPr="00805108" w:rsidRDefault="00904CB5" w:rsidP="00FD4CB0">
            <w:pPr>
              <w:spacing w:after="200" w:line="276" w:lineRule="auto"/>
              <w:contextualSpacing/>
              <w:jc w:val="center"/>
              <w:rPr>
                <w:b/>
                <w:sz w:val="28"/>
                <w:szCs w:val="28"/>
              </w:rPr>
            </w:pPr>
            <w:r w:rsidRPr="00805108">
              <w:rPr>
                <w:b/>
                <w:sz w:val="28"/>
                <w:szCs w:val="28"/>
              </w:rPr>
              <w:t>GDCD 9</w:t>
            </w:r>
          </w:p>
        </w:tc>
        <w:tc>
          <w:tcPr>
            <w:tcW w:w="1831" w:type="dxa"/>
          </w:tcPr>
          <w:p w:rsidR="00904CB5" w:rsidRPr="00805108" w:rsidRDefault="00904CB5" w:rsidP="00FD4CB0">
            <w:pPr>
              <w:spacing w:after="200" w:line="276" w:lineRule="auto"/>
              <w:contextualSpacing/>
              <w:jc w:val="center"/>
              <w:rPr>
                <w:b/>
                <w:sz w:val="28"/>
                <w:szCs w:val="28"/>
              </w:rPr>
            </w:pPr>
            <w:r w:rsidRPr="00805108">
              <w:rPr>
                <w:b/>
                <w:sz w:val="28"/>
                <w:szCs w:val="28"/>
              </w:rPr>
              <w:t>GDCD 8</w:t>
            </w:r>
          </w:p>
        </w:tc>
        <w:tc>
          <w:tcPr>
            <w:tcW w:w="2317" w:type="dxa"/>
          </w:tcPr>
          <w:p w:rsidR="00904CB5" w:rsidRPr="00805108" w:rsidRDefault="00904CB5" w:rsidP="00FD4CB0">
            <w:pPr>
              <w:spacing w:after="200" w:line="276" w:lineRule="auto"/>
              <w:contextualSpacing/>
              <w:jc w:val="center"/>
              <w:rPr>
                <w:b/>
                <w:sz w:val="28"/>
                <w:szCs w:val="28"/>
              </w:rPr>
            </w:pPr>
            <w:r w:rsidRPr="00805108">
              <w:rPr>
                <w:b/>
                <w:sz w:val="28"/>
                <w:szCs w:val="28"/>
              </w:rPr>
              <w:t>GDCD 7</w:t>
            </w:r>
          </w:p>
        </w:tc>
        <w:tc>
          <w:tcPr>
            <w:tcW w:w="1726" w:type="dxa"/>
          </w:tcPr>
          <w:p w:rsidR="00904CB5" w:rsidRPr="00805108" w:rsidRDefault="00904CB5" w:rsidP="00FD4CB0">
            <w:pPr>
              <w:spacing w:after="200" w:line="276" w:lineRule="auto"/>
              <w:contextualSpacing/>
              <w:jc w:val="center"/>
              <w:rPr>
                <w:b/>
                <w:sz w:val="28"/>
                <w:szCs w:val="28"/>
              </w:rPr>
            </w:pPr>
            <w:r w:rsidRPr="00805108">
              <w:rPr>
                <w:b/>
                <w:sz w:val="28"/>
                <w:szCs w:val="28"/>
              </w:rPr>
              <w:t>CD 6</w:t>
            </w:r>
          </w:p>
        </w:tc>
      </w:tr>
      <w:tr w:rsidR="00904CB5" w:rsidRPr="00805108" w:rsidTr="00FD4CB0">
        <w:trPr>
          <w:jc w:val="center"/>
        </w:trPr>
        <w:tc>
          <w:tcPr>
            <w:tcW w:w="1739" w:type="dxa"/>
            <w:vMerge/>
          </w:tcPr>
          <w:p w:rsidR="00904CB5" w:rsidRPr="00805108" w:rsidRDefault="00904CB5" w:rsidP="00FD4CB0">
            <w:pPr>
              <w:spacing w:after="200" w:line="276" w:lineRule="auto"/>
              <w:contextualSpacing/>
              <w:jc w:val="center"/>
              <w:rPr>
                <w:b/>
                <w:sz w:val="28"/>
                <w:szCs w:val="28"/>
              </w:rPr>
            </w:pPr>
          </w:p>
        </w:tc>
        <w:tc>
          <w:tcPr>
            <w:tcW w:w="1917" w:type="dxa"/>
          </w:tcPr>
          <w:p w:rsidR="00904CB5" w:rsidRDefault="00904CB5" w:rsidP="00FD4CB0">
            <w:pPr>
              <w:spacing w:after="200" w:line="276" w:lineRule="auto"/>
              <w:contextualSpacing/>
              <w:rPr>
                <w:sz w:val="28"/>
                <w:szCs w:val="28"/>
              </w:rPr>
            </w:pPr>
            <w:r w:rsidRPr="00805108">
              <w:rPr>
                <w:sz w:val="28"/>
                <w:szCs w:val="28"/>
              </w:rPr>
              <w:t xml:space="preserve">   đ/c Ngọc </w:t>
            </w:r>
          </w:p>
          <w:p w:rsidR="00904CB5" w:rsidRPr="00805108" w:rsidRDefault="00904CB5" w:rsidP="00FD4CB0">
            <w:pPr>
              <w:spacing w:after="200" w:line="276" w:lineRule="auto"/>
              <w:contextualSpacing/>
              <w:jc w:val="center"/>
              <w:rPr>
                <w:sz w:val="28"/>
                <w:szCs w:val="28"/>
              </w:rPr>
            </w:pPr>
            <w:r>
              <w:rPr>
                <w:sz w:val="28"/>
                <w:szCs w:val="28"/>
              </w:rPr>
              <w:t>(Quỳnh)</w:t>
            </w:r>
          </w:p>
        </w:tc>
        <w:tc>
          <w:tcPr>
            <w:tcW w:w="1831" w:type="dxa"/>
          </w:tcPr>
          <w:p w:rsidR="00904CB5" w:rsidRPr="00805108" w:rsidRDefault="00904CB5" w:rsidP="00FD4CB0">
            <w:pPr>
              <w:spacing w:after="200" w:line="276" w:lineRule="auto"/>
              <w:contextualSpacing/>
              <w:jc w:val="center"/>
              <w:rPr>
                <w:sz w:val="28"/>
                <w:szCs w:val="28"/>
              </w:rPr>
            </w:pPr>
            <w:r w:rsidRPr="00805108">
              <w:rPr>
                <w:sz w:val="28"/>
                <w:szCs w:val="28"/>
              </w:rPr>
              <w:t xml:space="preserve">Đ/c </w:t>
            </w:r>
            <w:r>
              <w:rPr>
                <w:sz w:val="28"/>
                <w:szCs w:val="28"/>
              </w:rPr>
              <w:t>P Dung</w:t>
            </w:r>
          </w:p>
        </w:tc>
        <w:tc>
          <w:tcPr>
            <w:tcW w:w="2317" w:type="dxa"/>
          </w:tcPr>
          <w:p w:rsidR="00904CB5" w:rsidRPr="00805108" w:rsidRDefault="00904CB5" w:rsidP="00FD4CB0">
            <w:pPr>
              <w:spacing w:after="200" w:line="276" w:lineRule="auto"/>
              <w:contextualSpacing/>
              <w:jc w:val="center"/>
              <w:rPr>
                <w:sz w:val="28"/>
                <w:szCs w:val="28"/>
              </w:rPr>
            </w:pPr>
            <w:r w:rsidRPr="00805108">
              <w:rPr>
                <w:sz w:val="28"/>
                <w:szCs w:val="28"/>
              </w:rPr>
              <w:t xml:space="preserve">đ/c </w:t>
            </w:r>
            <w:r>
              <w:rPr>
                <w:sz w:val="28"/>
                <w:szCs w:val="28"/>
              </w:rPr>
              <w:t xml:space="preserve">An </w:t>
            </w:r>
          </w:p>
        </w:tc>
        <w:tc>
          <w:tcPr>
            <w:tcW w:w="1726" w:type="dxa"/>
          </w:tcPr>
          <w:p w:rsidR="00904CB5" w:rsidRPr="00805108" w:rsidRDefault="00904CB5" w:rsidP="00FD4CB0">
            <w:pPr>
              <w:spacing w:after="200" w:line="276" w:lineRule="auto"/>
              <w:contextualSpacing/>
              <w:rPr>
                <w:sz w:val="28"/>
                <w:szCs w:val="28"/>
              </w:rPr>
            </w:pPr>
            <w:r w:rsidRPr="00805108">
              <w:rPr>
                <w:sz w:val="28"/>
                <w:szCs w:val="28"/>
              </w:rPr>
              <w:t xml:space="preserve">   đ/c  </w:t>
            </w:r>
            <w:r>
              <w:rPr>
                <w:sz w:val="28"/>
                <w:szCs w:val="28"/>
              </w:rPr>
              <w:t>Huyền</w:t>
            </w:r>
          </w:p>
        </w:tc>
      </w:tr>
      <w:tr w:rsidR="00904CB5" w:rsidRPr="00805108" w:rsidTr="00FD4CB0">
        <w:trPr>
          <w:jc w:val="center"/>
        </w:trPr>
        <w:tc>
          <w:tcPr>
            <w:tcW w:w="1739" w:type="dxa"/>
            <w:vMerge w:val="restart"/>
          </w:tcPr>
          <w:p w:rsidR="00904CB5" w:rsidRPr="00805108" w:rsidRDefault="00904CB5" w:rsidP="00FD4CB0">
            <w:pPr>
              <w:spacing w:after="200" w:line="276" w:lineRule="auto"/>
              <w:contextualSpacing/>
              <w:jc w:val="center"/>
              <w:rPr>
                <w:b/>
                <w:sz w:val="28"/>
                <w:szCs w:val="28"/>
              </w:rPr>
            </w:pPr>
          </w:p>
          <w:p w:rsidR="00904CB5" w:rsidRPr="00805108" w:rsidRDefault="00904CB5" w:rsidP="00FD4CB0">
            <w:pPr>
              <w:spacing w:after="200" w:line="276" w:lineRule="auto"/>
              <w:contextualSpacing/>
              <w:jc w:val="center"/>
              <w:rPr>
                <w:b/>
                <w:sz w:val="28"/>
                <w:szCs w:val="28"/>
              </w:rPr>
            </w:pPr>
            <w:r w:rsidRPr="00805108">
              <w:rPr>
                <w:b/>
                <w:sz w:val="28"/>
                <w:szCs w:val="28"/>
              </w:rPr>
              <w:t xml:space="preserve">Nhóm </w:t>
            </w:r>
            <w:r>
              <w:rPr>
                <w:b/>
                <w:sz w:val="28"/>
                <w:szCs w:val="28"/>
              </w:rPr>
              <w:t xml:space="preserve">trưởng </w:t>
            </w:r>
          </w:p>
          <w:p w:rsidR="00904CB5" w:rsidRPr="00805108" w:rsidRDefault="00904CB5" w:rsidP="00FD4CB0">
            <w:pPr>
              <w:spacing w:after="200" w:line="276" w:lineRule="auto"/>
              <w:contextualSpacing/>
              <w:jc w:val="center"/>
              <w:rPr>
                <w:b/>
                <w:sz w:val="28"/>
                <w:szCs w:val="28"/>
              </w:rPr>
            </w:pPr>
          </w:p>
        </w:tc>
        <w:tc>
          <w:tcPr>
            <w:tcW w:w="1917" w:type="dxa"/>
          </w:tcPr>
          <w:p w:rsidR="00904CB5" w:rsidRPr="00805108" w:rsidRDefault="00904CB5" w:rsidP="00FD4CB0">
            <w:pPr>
              <w:spacing w:after="200" w:line="276" w:lineRule="auto"/>
              <w:contextualSpacing/>
              <w:jc w:val="center"/>
              <w:rPr>
                <w:b/>
                <w:bCs/>
                <w:sz w:val="28"/>
                <w:szCs w:val="28"/>
              </w:rPr>
            </w:pPr>
            <w:r>
              <w:rPr>
                <w:b/>
                <w:bCs/>
                <w:sz w:val="28"/>
                <w:szCs w:val="28"/>
              </w:rPr>
              <w:t xml:space="preserve">LS- </w:t>
            </w:r>
            <w:r w:rsidRPr="00805108">
              <w:rPr>
                <w:b/>
                <w:bCs/>
                <w:sz w:val="28"/>
                <w:szCs w:val="28"/>
              </w:rPr>
              <w:t>Đ</w:t>
            </w:r>
            <w:r>
              <w:rPr>
                <w:b/>
                <w:bCs/>
                <w:sz w:val="28"/>
                <w:szCs w:val="28"/>
              </w:rPr>
              <w:t>L</w:t>
            </w:r>
            <w:r w:rsidRPr="00805108">
              <w:rPr>
                <w:b/>
                <w:bCs/>
                <w:sz w:val="28"/>
                <w:szCs w:val="28"/>
              </w:rPr>
              <w:t xml:space="preserve"> 9</w:t>
            </w:r>
          </w:p>
        </w:tc>
        <w:tc>
          <w:tcPr>
            <w:tcW w:w="1831" w:type="dxa"/>
          </w:tcPr>
          <w:p w:rsidR="00904CB5" w:rsidRPr="00805108" w:rsidRDefault="00904CB5" w:rsidP="00FD4CB0">
            <w:pPr>
              <w:spacing w:after="200" w:line="276" w:lineRule="auto"/>
              <w:contextualSpacing/>
              <w:jc w:val="center"/>
              <w:rPr>
                <w:b/>
                <w:bCs/>
                <w:sz w:val="28"/>
                <w:szCs w:val="28"/>
              </w:rPr>
            </w:pPr>
            <w:r w:rsidRPr="00805108">
              <w:rPr>
                <w:b/>
                <w:bCs/>
                <w:sz w:val="28"/>
                <w:szCs w:val="28"/>
              </w:rPr>
              <w:t>Địa 8</w:t>
            </w:r>
          </w:p>
        </w:tc>
        <w:tc>
          <w:tcPr>
            <w:tcW w:w="2317" w:type="dxa"/>
          </w:tcPr>
          <w:p w:rsidR="00904CB5" w:rsidRPr="00805108" w:rsidRDefault="00904CB5" w:rsidP="00FD4CB0">
            <w:pPr>
              <w:spacing w:after="200" w:line="276" w:lineRule="auto"/>
              <w:contextualSpacing/>
              <w:jc w:val="center"/>
              <w:rPr>
                <w:b/>
                <w:bCs/>
                <w:sz w:val="28"/>
                <w:szCs w:val="28"/>
              </w:rPr>
            </w:pPr>
            <w:r w:rsidRPr="00805108">
              <w:rPr>
                <w:b/>
                <w:bCs/>
                <w:sz w:val="28"/>
                <w:szCs w:val="28"/>
              </w:rPr>
              <w:t>Địa 7</w:t>
            </w:r>
          </w:p>
        </w:tc>
        <w:tc>
          <w:tcPr>
            <w:tcW w:w="1726" w:type="dxa"/>
          </w:tcPr>
          <w:p w:rsidR="00904CB5" w:rsidRPr="00805108" w:rsidRDefault="00904CB5" w:rsidP="00FD4CB0">
            <w:pPr>
              <w:spacing w:after="200" w:line="276" w:lineRule="auto"/>
              <w:contextualSpacing/>
              <w:jc w:val="center"/>
              <w:rPr>
                <w:b/>
                <w:bCs/>
                <w:sz w:val="28"/>
                <w:szCs w:val="28"/>
              </w:rPr>
            </w:pPr>
            <w:r w:rsidRPr="00805108">
              <w:rPr>
                <w:b/>
                <w:bCs/>
                <w:sz w:val="28"/>
                <w:szCs w:val="28"/>
              </w:rPr>
              <w:t>Địa 6</w:t>
            </w:r>
          </w:p>
        </w:tc>
      </w:tr>
      <w:tr w:rsidR="00904CB5" w:rsidRPr="00805108" w:rsidTr="00FD4CB0">
        <w:trPr>
          <w:jc w:val="center"/>
        </w:trPr>
        <w:tc>
          <w:tcPr>
            <w:tcW w:w="1739" w:type="dxa"/>
            <w:vMerge/>
          </w:tcPr>
          <w:p w:rsidR="00904CB5" w:rsidRPr="00805108" w:rsidRDefault="00904CB5" w:rsidP="00FD4CB0">
            <w:pPr>
              <w:spacing w:after="200" w:line="276" w:lineRule="auto"/>
              <w:contextualSpacing/>
              <w:rPr>
                <w:b/>
                <w:sz w:val="28"/>
                <w:szCs w:val="28"/>
              </w:rPr>
            </w:pPr>
          </w:p>
        </w:tc>
        <w:tc>
          <w:tcPr>
            <w:tcW w:w="1917" w:type="dxa"/>
          </w:tcPr>
          <w:p w:rsidR="00904CB5" w:rsidRDefault="00904CB5" w:rsidP="00FD4CB0">
            <w:pPr>
              <w:spacing w:after="200" w:line="276" w:lineRule="auto"/>
              <w:contextualSpacing/>
              <w:jc w:val="center"/>
              <w:rPr>
                <w:sz w:val="28"/>
                <w:szCs w:val="28"/>
              </w:rPr>
            </w:pPr>
            <w:r>
              <w:rPr>
                <w:sz w:val="28"/>
                <w:szCs w:val="28"/>
              </w:rPr>
              <w:t>Đ/c N. Nhung</w:t>
            </w:r>
          </w:p>
          <w:p w:rsidR="00904CB5" w:rsidRPr="00805108" w:rsidRDefault="00904CB5" w:rsidP="00FD4CB0">
            <w:pPr>
              <w:spacing w:after="200" w:line="276" w:lineRule="auto"/>
              <w:contextualSpacing/>
              <w:jc w:val="center"/>
              <w:rPr>
                <w:sz w:val="28"/>
                <w:szCs w:val="28"/>
              </w:rPr>
            </w:pPr>
            <w:r>
              <w:rPr>
                <w:sz w:val="28"/>
                <w:szCs w:val="28"/>
              </w:rPr>
              <w:t>Đ/c Lịch</w:t>
            </w:r>
          </w:p>
        </w:tc>
        <w:tc>
          <w:tcPr>
            <w:tcW w:w="1831" w:type="dxa"/>
          </w:tcPr>
          <w:p w:rsidR="00904CB5" w:rsidRDefault="00904CB5" w:rsidP="00FD4CB0">
            <w:pPr>
              <w:spacing w:after="200" w:line="276" w:lineRule="auto"/>
              <w:contextualSpacing/>
              <w:jc w:val="center"/>
              <w:rPr>
                <w:sz w:val="28"/>
                <w:szCs w:val="28"/>
              </w:rPr>
            </w:pPr>
            <w:r>
              <w:rPr>
                <w:sz w:val="28"/>
                <w:szCs w:val="28"/>
              </w:rPr>
              <w:t>Hải Yến</w:t>
            </w:r>
          </w:p>
          <w:p w:rsidR="00904CB5" w:rsidRPr="00805108" w:rsidRDefault="00904CB5" w:rsidP="00FD4CB0">
            <w:pPr>
              <w:spacing w:after="200" w:line="276" w:lineRule="auto"/>
              <w:contextualSpacing/>
              <w:jc w:val="center"/>
              <w:rPr>
                <w:sz w:val="28"/>
                <w:szCs w:val="28"/>
              </w:rPr>
            </w:pPr>
            <w:r>
              <w:rPr>
                <w:sz w:val="28"/>
                <w:szCs w:val="28"/>
              </w:rPr>
              <w:t>Lưu Yến</w:t>
            </w:r>
            <w:r w:rsidRPr="00805108">
              <w:rPr>
                <w:sz w:val="28"/>
                <w:szCs w:val="28"/>
              </w:rPr>
              <w:t xml:space="preserve"> </w:t>
            </w:r>
          </w:p>
        </w:tc>
        <w:tc>
          <w:tcPr>
            <w:tcW w:w="2317" w:type="dxa"/>
          </w:tcPr>
          <w:p w:rsidR="00904CB5" w:rsidRDefault="00904CB5" w:rsidP="00FD4CB0">
            <w:pPr>
              <w:spacing w:after="200" w:line="276" w:lineRule="auto"/>
              <w:contextualSpacing/>
              <w:jc w:val="center"/>
              <w:rPr>
                <w:sz w:val="28"/>
                <w:szCs w:val="28"/>
              </w:rPr>
            </w:pPr>
            <w:r>
              <w:rPr>
                <w:sz w:val="28"/>
                <w:szCs w:val="28"/>
              </w:rPr>
              <w:t>Vân Trang</w:t>
            </w:r>
          </w:p>
          <w:p w:rsidR="00904CB5" w:rsidRPr="00805108" w:rsidRDefault="00904CB5" w:rsidP="00FD4CB0">
            <w:pPr>
              <w:spacing w:after="200" w:line="276" w:lineRule="auto"/>
              <w:contextualSpacing/>
              <w:jc w:val="center"/>
              <w:rPr>
                <w:sz w:val="28"/>
                <w:szCs w:val="28"/>
              </w:rPr>
            </w:pPr>
            <w:r>
              <w:rPr>
                <w:sz w:val="28"/>
                <w:szCs w:val="28"/>
              </w:rPr>
              <w:t>Huy</w:t>
            </w:r>
          </w:p>
        </w:tc>
        <w:tc>
          <w:tcPr>
            <w:tcW w:w="1726" w:type="dxa"/>
          </w:tcPr>
          <w:p w:rsidR="00904CB5" w:rsidRDefault="00904CB5" w:rsidP="00FD4CB0">
            <w:pPr>
              <w:spacing w:after="200" w:line="276" w:lineRule="auto"/>
              <w:contextualSpacing/>
              <w:jc w:val="center"/>
              <w:rPr>
                <w:sz w:val="28"/>
                <w:szCs w:val="28"/>
              </w:rPr>
            </w:pPr>
            <w:r>
              <w:rPr>
                <w:sz w:val="28"/>
                <w:szCs w:val="28"/>
              </w:rPr>
              <w:t>Phương Anh</w:t>
            </w:r>
          </w:p>
          <w:p w:rsidR="00904CB5" w:rsidRPr="00805108" w:rsidRDefault="00904CB5" w:rsidP="00FD4CB0">
            <w:pPr>
              <w:spacing w:after="200" w:line="276" w:lineRule="auto"/>
              <w:contextualSpacing/>
              <w:jc w:val="center"/>
              <w:rPr>
                <w:sz w:val="28"/>
                <w:szCs w:val="28"/>
              </w:rPr>
            </w:pPr>
            <w:r>
              <w:rPr>
                <w:sz w:val="28"/>
                <w:szCs w:val="28"/>
              </w:rPr>
              <w:t>Minh Trang</w:t>
            </w:r>
          </w:p>
        </w:tc>
      </w:tr>
    </w:tbl>
    <w:p w:rsidR="00904CB5" w:rsidRPr="00805108" w:rsidRDefault="00904CB5" w:rsidP="00904CB5">
      <w:pPr>
        <w:spacing w:after="0" w:line="240" w:lineRule="auto"/>
        <w:jc w:val="both"/>
        <w:rPr>
          <w:rFonts w:ascii="Times New Roman" w:eastAsia="Times New Roman" w:hAnsi="Times New Roman" w:cs="Times New Roman"/>
          <w:b/>
          <w:bCs/>
          <w:i/>
          <w:iCs/>
          <w:sz w:val="28"/>
          <w:szCs w:val="28"/>
        </w:rPr>
      </w:pPr>
      <w:r w:rsidRPr="00805108">
        <w:rPr>
          <w:rFonts w:ascii="Times New Roman" w:eastAsia="Times New Roman" w:hAnsi="Times New Roman" w:cs="Times New Roman"/>
          <w:b/>
          <w:bCs/>
          <w:i/>
          <w:iCs/>
          <w:sz w:val="28"/>
          <w:szCs w:val="28"/>
        </w:rPr>
        <w:t>3. Trao đổi chuyên môn sâu:</w:t>
      </w:r>
    </w:p>
    <w:p w:rsidR="00904CB5" w:rsidRDefault="00904CB5" w:rsidP="00904CB5">
      <w:pPr>
        <w:spacing w:after="0" w:line="240" w:lineRule="auto"/>
        <w:jc w:val="both"/>
        <w:rPr>
          <w:rFonts w:ascii="Times New Roman" w:eastAsia="Times New Roman" w:hAnsi="Times New Roman" w:cs="Times New Roman"/>
          <w:b/>
          <w:sz w:val="28"/>
          <w:szCs w:val="28"/>
          <w:u w:val="single"/>
        </w:rPr>
      </w:pPr>
      <w:r w:rsidRPr="00805108">
        <w:rPr>
          <w:rFonts w:ascii="Times New Roman" w:eastAsia="Times New Roman" w:hAnsi="Times New Roman" w:cs="Times New Roman"/>
          <w:b/>
          <w:sz w:val="28"/>
          <w:szCs w:val="28"/>
          <w:u w:val="single"/>
        </w:rPr>
        <w:t xml:space="preserve">* </w:t>
      </w:r>
      <w:r>
        <w:rPr>
          <w:rFonts w:ascii="Times New Roman" w:eastAsia="Times New Roman" w:hAnsi="Times New Roman" w:cs="Times New Roman"/>
          <w:b/>
          <w:sz w:val="28"/>
          <w:szCs w:val="28"/>
          <w:u w:val="single"/>
        </w:rPr>
        <w:t>THẢO LUẬN CỤM VĂN 9</w:t>
      </w:r>
    </w:p>
    <w:p w:rsidR="00904CB5" w:rsidRPr="00805108" w:rsidRDefault="00904CB5" w:rsidP="00904CB5">
      <w:pPr>
        <w:spacing w:after="0" w:line="24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Chia sẻ trong nhóm văn 9 nội dung sinh hoạt cụm 3:</w:t>
      </w:r>
    </w:p>
    <w:p w:rsidR="00904CB5" w:rsidRDefault="00904CB5" w:rsidP="00904CB5">
      <w:pPr>
        <w:spacing w:after="0" w:line="240" w:lineRule="auto"/>
        <w:rPr>
          <w:rFonts w:ascii="Times New Roman" w:eastAsia="Calibri" w:hAnsi="Times New Roman" w:cs="Times New Roman"/>
          <w:b/>
          <w:bCs/>
          <w:color w:val="FF0000"/>
          <w:sz w:val="28"/>
          <w:szCs w:val="28"/>
        </w:rPr>
      </w:pPr>
      <w:r w:rsidRPr="00CB5CDB">
        <w:rPr>
          <w:rFonts w:ascii="Times New Roman" w:eastAsia="Calibri" w:hAnsi="Times New Roman" w:cs="Times New Roman"/>
          <w:b/>
          <w:bCs/>
          <w:sz w:val="28"/>
          <w:szCs w:val="28"/>
        </w:rPr>
        <w:tab/>
      </w:r>
      <w:r w:rsidRPr="00CB5CDB">
        <w:rPr>
          <w:rFonts w:ascii="Times New Roman" w:eastAsia="Calibri" w:hAnsi="Times New Roman" w:cs="Times New Roman"/>
          <w:b/>
          <w:bCs/>
          <w:sz w:val="28"/>
          <w:szCs w:val="28"/>
        </w:rPr>
        <w:tab/>
      </w:r>
      <w:r w:rsidRPr="00CB5CDB">
        <w:rPr>
          <w:rFonts w:ascii="Times New Roman" w:eastAsia="Calibri" w:hAnsi="Times New Roman" w:cs="Times New Roman"/>
          <w:b/>
          <w:bCs/>
          <w:color w:val="FF0000"/>
          <w:sz w:val="28"/>
          <w:szCs w:val="28"/>
        </w:rPr>
        <w:t>CÁC DẠNG CÂU HỎI ĐỌC – HIỂU PHẦN TRUYỆN</w:t>
      </w:r>
    </w:p>
    <w:p w:rsidR="00904CB5" w:rsidRPr="00CB5CDB" w:rsidRDefault="00904CB5" w:rsidP="00904CB5">
      <w:pPr>
        <w:spacing w:after="0" w:line="240" w:lineRule="auto"/>
        <w:rPr>
          <w:rFonts w:ascii="Times New Roman" w:eastAsia="Calibri" w:hAnsi="Times New Roman" w:cs="Times New Roman"/>
          <w:sz w:val="28"/>
          <w:szCs w:val="28"/>
        </w:rPr>
      </w:pPr>
      <w:r w:rsidRPr="00CB5CDB">
        <w:rPr>
          <w:rFonts w:ascii="Times New Roman" w:eastAsia="Calibri" w:hAnsi="Times New Roman" w:cs="Times New Roman"/>
          <w:b/>
          <w:bCs/>
          <w:color w:val="FF0000"/>
          <w:sz w:val="28"/>
          <w:szCs w:val="28"/>
          <w:u w:val="single"/>
        </w:rPr>
        <w:t>-Đ/c Hồng: Triển khai các dạng câu hỏi cần khai thác</w:t>
      </w:r>
      <w:r w:rsidRPr="00CB5CDB">
        <w:rPr>
          <w:rFonts w:ascii="Times New Roman" w:eastAsia="Calibri" w:hAnsi="Times New Roman" w:cs="Times New Roman"/>
          <w:b/>
          <w:bCs/>
          <w:sz w:val="28"/>
          <w:szCs w:val="28"/>
          <w:u w:val="single"/>
        </w:rPr>
        <w:br/>
      </w:r>
      <w:r w:rsidRPr="00CB5CDB">
        <w:rPr>
          <w:rFonts w:ascii="Times New Roman" w:eastAsia="Calibri" w:hAnsi="Times New Roman" w:cs="Times New Roman"/>
          <w:b/>
          <w:bCs/>
          <w:color w:val="FF0000"/>
          <w:sz w:val="28"/>
          <w:szCs w:val="28"/>
        </w:rPr>
        <w:t>I. Câu hỏi đọc – hiểu</w:t>
      </w:r>
      <w:r w:rsidRPr="00CB5CDB">
        <w:rPr>
          <w:rFonts w:ascii="Times New Roman" w:eastAsia="Calibri" w:hAnsi="Times New Roman" w:cs="Times New Roman"/>
          <w:b/>
          <w:bCs/>
          <w:color w:val="FF0000"/>
          <w:sz w:val="28"/>
          <w:szCs w:val="28"/>
        </w:rPr>
        <w:br/>
      </w:r>
      <w:r w:rsidRPr="00CB5CDB">
        <w:rPr>
          <w:rFonts w:ascii="Times New Roman" w:eastAsia="Calibri" w:hAnsi="Times New Roman" w:cs="Times New Roman"/>
          <w:sz w:val="28"/>
          <w:szCs w:val="28"/>
        </w:rPr>
        <w:t>1. Xác định thể loại</w:t>
      </w:r>
      <w:r w:rsidRPr="00CB5CDB">
        <w:rPr>
          <w:rFonts w:ascii="Times New Roman" w:eastAsia="Calibri" w:hAnsi="Times New Roman" w:cs="Times New Roman"/>
          <w:sz w:val="28"/>
          <w:szCs w:val="28"/>
        </w:rPr>
        <w:br/>
        <w:t>2. Đề tài, chủ đề</w:t>
      </w:r>
      <w:r w:rsidRPr="00CB5CDB">
        <w:rPr>
          <w:rFonts w:ascii="Times New Roman" w:eastAsia="Calibri" w:hAnsi="Times New Roman" w:cs="Times New Roman"/>
          <w:sz w:val="28"/>
          <w:szCs w:val="28"/>
        </w:rPr>
        <w:br/>
        <w:t xml:space="preserve">3. Cốt truyện, tóm tắt </w:t>
      </w:r>
      <w:r w:rsidRPr="00CB5CDB">
        <w:rPr>
          <w:rFonts w:ascii="Times New Roman" w:eastAsia="Calibri" w:hAnsi="Times New Roman" w:cs="Times New Roman"/>
          <w:sz w:val="28"/>
          <w:szCs w:val="28"/>
        </w:rPr>
        <w:br/>
        <w:t>4. Xác định ngôi kể, tác dụng</w:t>
      </w:r>
    </w:p>
    <w:p w:rsidR="00904CB5" w:rsidRDefault="00904CB5" w:rsidP="00904CB5">
      <w:pPr>
        <w:spacing w:after="0" w:line="240" w:lineRule="auto"/>
        <w:rPr>
          <w:rFonts w:ascii="Times New Roman" w:eastAsia="Calibri" w:hAnsi="Times New Roman" w:cs="Times New Roman"/>
          <w:sz w:val="28"/>
          <w:szCs w:val="28"/>
        </w:rPr>
      </w:pPr>
      <w:r w:rsidRPr="00CB5CDB">
        <w:rPr>
          <w:rFonts w:ascii="Times New Roman" w:eastAsia="Calibri" w:hAnsi="Times New Roman" w:cs="Times New Roman"/>
          <w:sz w:val="28"/>
          <w:szCs w:val="28"/>
        </w:rPr>
        <w:t>5. Tình huống truyện</w:t>
      </w:r>
      <w:r w:rsidRPr="00CB5CDB">
        <w:rPr>
          <w:rFonts w:ascii="Times New Roman" w:eastAsia="Calibri" w:hAnsi="Times New Roman" w:cs="Times New Roman"/>
          <w:sz w:val="28"/>
          <w:szCs w:val="28"/>
        </w:rPr>
        <w:br/>
        <w:t>6. Nhan đề</w:t>
      </w:r>
      <w:r w:rsidRPr="00CB5CDB">
        <w:rPr>
          <w:rFonts w:ascii="Times New Roman" w:eastAsia="Calibri" w:hAnsi="Times New Roman" w:cs="Times New Roman"/>
          <w:sz w:val="28"/>
          <w:szCs w:val="28"/>
        </w:rPr>
        <w:br/>
      </w:r>
      <w:r w:rsidRPr="00CB5CDB">
        <w:rPr>
          <w:rFonts w:ascii="Times New Roman" w:eastAsia="Calibri" w:hAnsi="Times New Roman" w:cs="Times New Roman"/>
          <w:sz w:val="28"/>
          <w:szCs w:val="28"/>
        </w:rPr>
        <w:lastRenderedPageBreak/>
        <w:t>7. Bối cảnh, không gian, thời gian.</w:t>
      </w:r>
      <w:r w:rsidRPr="00CB5CDB">
        <w:rPr>
          <w:rFonts w:ascii="Times New Roman" w:eastAsia="Calibri" w:hAnsi="Times New Roman" w:cs="Times New Roman"/>
          <w:sz w:val="28"/>
          <w:szCs w:val="28"/>
        </w:rPr>
        <w:br/>
        <w:t xml:space="preserve">8. Nhân vật, đặc điểm, vai trò nhân vật (hành động, </w:t>
      </w:r>
      <w:r w:rsidRPr="00CB5CDB">
        <w:rPr>
          <w:rFonts w:ascii="Times New Roman" w:eastAsia="Calibri" w:hAnsi="Times New Roman" w:cs="Times New Roman"/>
          <w:sz w:val="28"/>
          <w:szCs w:val="28"/>
        </w:rPr>
        <w:br/>
        <w:t>phẩm chất…..)</w:t>
      </w:r>
      <w:r w:rsidRPr="00CB5CDB">
        <w:rPr>
          <w:rFonts w:ascii="Times New Roman" w:eastAsia="Calibri" w:hAnsi="Times New Roman" w:cs="Times New Roman"/>
          <w:sz w:val="28"/>
          <w:szCs w:val="28"/>
        </w:rPr>
        <w:br/>
        <w:t>9. Ngôn ngữ kể chuyện</w:t>
      </w:r>
      <w:r w:rsidRPr="00CB5CDB">
        <w:rPr>
          <w:rFonts w:ascii="Times New Roman" w:eastAsia="Calibri" w:hAnsi="Times New Roman" w:cs="Times New Roman"/>
          <w:sz w:val="28"/>
          <w:szCs w:val="28"/>
        </w:rPr>
        <w:br/>
        <w:t>10. Lời người kể chuyện, lời nhân vật</w:t>
      </w:r>
      <w:r w:rsidRPr="00CB5CDB">
        <w:rPr>
          <w:rFonts w:ascii="Times New Roman" w:eastAsia="Calibri" w:hAnsi="Times New Roman" w:cs="Times New Roman"/>
          <w:sz w:val="28"/>
          <w:szCs w:val="28"/>
        </w:rPr>
        <w:br/>
        <w:t>11. Chi tiết, hình ảnh và ý nghĩa của các chi tiết, hình ảnh</w:t>
      </w:r>
      <w:r w:rsidRPr="00CB5CDB">
        <w:rPr>
          <w:rFonts w:ascii="Times New Roman" w:eastAsia="Calibri" w:hAnsi="Times New Roman" w:cs="Times New Roman"/>
          <w:sz w:val="28"/>
          <w:szCs w:val="28"/>
        </w:rPr>
        <w:br/>
        <w:t>12. Xác định hình thức ngôn ngữ</w:t>
      </w:r>
      <w:r w:rsidRPr="00CB5CDB">
        <w:rPr>
          <w:rFonts w:ascii="Times New Roman" w:eastAsia="Calibri" w:hAnsi="Times New Roman" w:cs="Times New Roman"/>
          <w:sz w:val="28"/>
          <w:szCs w:val="28"/>
        </w:rPr>
        <w:br/>
        <w:t>13. Nghệ thuật xây dựng nhân vật</w:t>
      </w:r>
      <w:r w:rsidRPr="00CB5CDB">
        <w:rPr>
          <w:rFonts w:ascii="Times New Roman" w:eastAsia="Calibri" w:hAnsi="Times New Roman" w:cs="Times New Roman"/>
          <w:sz w:val="28"/>
          <w:szCs w:val="28"/>
        </w:rPr>
        <w:br/>
        <w:t>14. Biện pháp tu từ</w:t>
      </w:r>
      <w:r w:rsidRPr="00CB5CDB">
        <w:rPr>
          <w:rFonts w:ascii="Times New Roman" w:eastAsia="Calibri" w:hAnsi="Times New Roman" w:cs="Times New Roman"/>
          <w:sz w:val="28"/>
          <w:szCs w:val="28"/>
        </w:rPr>
        <w:br/>
        <w:t>15. Tài năng, tình cảm của tác giả</w:t>
      </w:r>
    </w:p>
    <w:p w:rsidR="00904CB5" w:rsidRPr="00CB5CDB" w:rsidRDefault="00904CB5" w:rsidP="00904CB5">
      <w:pPr>
        <w:spacing w:after="0" w:line="240" w:lineRule="auto"/>
        <w:rPr>
          <w:rFonts w:ascii="Times New Roman" w:eastAsia="Calibri" w:hAnsi="Times New Roman" w:cs="Times New Roman"/>
          <w:sz w:val="28"/>
          <w:szCs w:val="28"/>
        </w:rPr>
      </w:pPr>
      <w:r w:rsidRPr="00CB5CDB">
        <w:rPr>
          <w:rFonts w:ascii="Times New Roman" w:eastAsia="Calibri" w:hAnsi="Times New Roman" w:cs="Times New Roman"/>
          <w:sz w:val="28"/>
          <w:szCs w:val="28"/>
        </w:rPr>
        <w:t>16. Câu hỏi liên hệ, so sánh với các tác phẩm khác về một khía cạnh ( nhân vật, tình huống, …..)</w:t>
      </w:r>
      <w:r w:rsidRPr="00CB5CDB">
        <w:rPr>
          <w:rFonts w:ascii="Times New Roman" w:eastAsia="Calibri" w:hAnsi="Times New Roman" w:cs="Times New Roman"/>
          <w:sz w:val="28"/>
          <w:szCs w:val="28"/>
        </w:rPr>
        <w:br/>
        <w:t>17. Thông điệp và bài học</w:t>
      </w:r>
      <w:r w:rsidRPr="00CB5CDB">
        <w:rPr>
          <w:rFonts w:ascii="Times New Roman" w:eastAsia="Calibri" w:hAnsi="Times New Roman" w:cs="Times New Roman"/>
          <w:sz w:val="28"/>
          <w:szCs w:val="28"/>
        </w:rPr>
        <w:br/>
        <w:t>18. Câu hỏi vận dụng, kết nối với cuộc sống: Em có suy nghĩ, tình cảm gì, em sẽ làm gì?</w:t>
      </w:r>
      <w:r w:rsidRPr="00CB5CDB">
        <w:rPr>
          <w:rFonts w:ascii="Times New Roman" w:eastAsia="Calibri" w:hAnsi="Times New Roman" w:cs="Times New Roman"/>
          <w:sz w:val="28"/>
          <w:szCs w:val="28"/>
        </w:rPr>
        <w:br/>
      </w:r>
      <w:r w:rsidRPr="00CB5CDB">
        <w:rPr>
          <w:rFonts w:ascii="Times New Roman" w:eastAsia="Calibri" w:hAnsi="Times New Roman" w:cs="Times New Roman"/>
          <w:b/>
          <w:bCs/>
          <w:color w:val="FF0000"/>
          <w:sz w:val="28"/>
          <w:szCs w:val="28"/>
        </w:rPr>
        <w:t xml:space="preserve">II. Câu hỏi viết </w:t>
      </w:r>
      <w:r w:rsidRPr="00CB5CDB">
        <w:rPr>
          <w:rFonts w:ascii="Times New Roman" w:eastAsia="Calibri" w:hAnsi="Times New Roman" w:cs="Times New Roman"/>
          <w:b/>
          <w:bCs/>
          <w:color w:val="FF0000"/>
          <w:sz w:val="28"/>
          <w:szCs w:val="28"/>
        </w:rPr>
        <w:br/>
      </w:r>
      <w:r w:rsidRPr="00CB5CDB">
        <w:rPr>
          <w:rFonts w:ascii="Times New Roman" w:eastAsia="Calibri" w:hAnsi="Times New Roman" w:cs="Times New Roman"/>
          <w:sz w:val="28"/>
          <w:szCs w:val="28"/>
        </w:rPr>
        <w:t>1. Câu hỏi phân tích nhân vật trong văn bản</w:t>
      </w:r>
      <w:r w:rsidRPr="00CB5CDB">
        <w:rPr>
          <w:rFonts w:ascii="Times New Roman" w:eastAsia="Calibri" w:hAnsi="Times New Roman" w:cs="Times New Roman"/>
          <w:sz w:val="28"/>
          <w:szCs w:val="28"/>
        </w:rPr>
        <w:br/>
        <w:t>2. Câu hỏi phân tích tác phẩm</w:t>
      </w:r>
      <w:r w:rsidRPr="00CB5CDB">
        <w:rPr>
          <w:rFonts w:ascii="Times New Roman" w:eastAsia="Calibri" w:hAnsi="Times New Roman" w:cs="Times New Roman"/>
          <w:sz w:val="28"/>
          <w:szCs w:val="28"/>
        </w:rPr>
        <w:br/>
        <w:t>3. Câu hỏi phân tích chi tiết</w:t>
      </w:r>
      <w:r w:rsidRPr="00CB5CDB">
        <w:rPr>
          <w:rFonts w:ascii="Times New Roman" w:eastAsia="Calibri" w:hAnsi="Times New Roman" w:cs="Times New Roman"/>
          <w:sz w:val="28"/>
          <w:szCs w:val="28"/>
        </w:rPr>
        <w:br/>
        <w:t>4. Nghị luận xã hội rút ra từ tác phẩm truyện.</w:t>
      </w:r>
    </w:p>
    <w:p w:rsidR="00904CB5" w:rsidRDefault="00904CB5" w:rsidP="00904CB5">
      <w:pPr>
        <w:spacing w:after="0" w:line="240" w:lineRule="auto"/>
        <w:rPr>
          <w:rFonts w:ascii="Times New Roman" w:eastAsia="Calibri" w:hAnsi="Times New Roman" w:cs="Times New Roman"/>
          <w:sz w:val="28"/>
          <w:szCs w:val="28"/>
        </w:rPr>
      </w:pPr>
    </w:p>
    <w:p w:rsidR="00904CB5" w:rsidRDefault="00904CB5" w:rsidP="00904CB5">
      <w:pPr>
        <w:spacing w:after="0" w:line="240" w:lineRule="auto"/>
        <w:rPr>
          <w:rFonts w:ascii="Times New Roman" w:eastAsia="Calibri" w:hAnsi="Times New Roman" w:cs="Times New Roman"/>
          <w:b/>
          <w:bCs/>
          <w:sz w:val="28"/>
          <w:szCs w:val="28"/>
        </w:rPr>
      </w:pPr>
      <w:r w:rsidRPr="00CB5CDB">
        <w:rPr>
          <w:rFonts w:ascii="Times New Roman" w:eastAsia="Calibri" w:hAnsi="Times New Roman" w:cs="Times New Roman"/>
          <w:b/>
          <w:bCs/>
          <w:sz w:val="28"/>
          <w:szCs w:val="28"/>
        </w:rPr>
        <w:t xml:space="preserve">-Đ/c Phạm Yến: Chia sẻ đề minh họa </w:t>
      </w:r>
      <w:r>
        <w:rPr>
          <w:rFonts w:ascii="Times New Roman" w:eastAsia="Calibri" w:hAnsi="Times New Roman" w:cs="Times New Roman"/>
          <w:b/>
          <w:bCs/>
          <w:sz w:val="28"/>
          <w:szCs w:val="28"/>
        </w:rPr>
        <w:t>dạng câu hỏi ngữ liệu truyện</w:t>
      </w:r>
    </w:p>
    <w:p w:rsidR="00904CB5" w:rsidRDefault="00904CB5" w:rsidP="00904CB5">
      <w:pPr>
        <w:spacing w:after="0" w:line="240" w:lineRule="auto"/>
        <w:rPr>
          <w:rFonts w:ascii="Times New Roman" w:eastAsia="Calibri" w:hAnsi="Times New Roman" w:cs="Times New Roman"/>
          <w:b/>
          <w:bCs/>
          <w:sz w:val="28"/>
          <w:szCs w:val="28"/>
        </w:rPr>
      </w:pPr>
    </w:p>
    <w:p w:rsidR="00904CB5" w:rsidRDefault="00904CB5" w:rsidP="00904CB5">
      <w:pPr>
        <w:tabs>
          <w:tab w:val="left" w:pos="0"/>
        </w:tabs>
        <w:spacing w:after="0" w:line="276" w:lineRule="auto"/>
        <w:ind w:right="459" w:hanging="360"/>
        <w:contextualSpacing/>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ĐỀ MINH HỌA</w:t>
      </w:r>
    </w:p>
    <w:p w:rsidR="00904CB5" w:rsidRPr="00CB5CDB" w:rsidRDefault="00904CB5" w:rsidP="00904CB5">
      <w:pPr>
        <w:tabs>
          <w:tab w:val="left" w:pos="0"/>
        </w:tabs>
        <w:spacing w:after="0" w:line="276" w:lineRule="auto"/>
        <w:ind w:right="459" w:hanging="360"/>
        <w:contextualSpacing/>
        <w:jc w:val="both"/>
        <w:rPr>
          <w:rFonts w:ascii="Times New Roman" w:eastAsia="Calibri" w:hAnsi="Times New Roman" w:cs="Times New Roman"/>
          <w:b/>
          <w:sz w:val="28"/>
          <w:szCs w:val="28"/>
          <w14:ligatures w14:val="standardContextual"/>
        </w:rPr>
      </w:pPr>
    </w:p>
    <w:p w:rsidR="00904CB5" w:rsidRPr="00CB5CDB" w:rsidRDefault="00904CB5" w:rsidP="00904CB5">
      <w:pPr>
        <w:tabs>
          <w:tab w:val="left" w:pos="0"/>
        </w:tabs>
        <w:spacing w:after="0" w:line="276" w:lineRule="auto"/>
        <w:ind w:right="459" w:hanging="360"/>
        <w:contextualSpacing/>
        <w:jc w:val="both"/>
        <w:rPr>
          <w:rFonts w:ascii="Times New Roman" w:eastAsia="Calibri" w:hAnsi="Times New Roman" w:cs="Times New Roman"/>
          <w:b/>
          <w:sz w:val="28"/>
          <w:szCs w:val="28"/>
          <w14:ligatures w14:val="standardContextual"/>
        </w:rPr>
      </w:pPr>
      <w:r w:rsidRPr="00CB5CDB">
        <w:rPr>
          <w:rFonts w:ascii="Times New Roman" w:eastAsia="Calibri" w:hAnsi="Times New Roman" w:cs="Times New Roman"/>
          <w:b/>
          <w:sz w:val="28"/>
          <w:szCs w:val="28"/>
          <w14:ligatures w14:val="standardContextual"/>
        </w:rPr>
        <w:tab/>
        <w:t>PHẦN I</w:t>
      </w:r>
      <w:r w:rsidRPr="00CB5CDB">
        <w:rPr>
          <w:rFonts w:ascii="Times New Roman" w:eastAsia="Calibri" w:hAnsi="Times New Roman" w:cs="Times New Roman"/>
          <w:b/>
          <w:sz w:val="28"/>
          <w:szCs w:val="28"/>
          <w:lang w:val="vi-VN"/>
          <w14:ligatures w14:val="standardContextual"/>
        </w:rPr>
        <w:t>.</w:t>
      </w:r>
      <w:r w:rsidRPr="00CB5CDB">
        <w:rPr>
          <w:rFonts w:ascii="Times New Roman" w:eastAsia="Calibri" w:hAnsi="Times New Roman" w:cs="Times New Roman"/>
          <w:b/>
          <w:sz w:val="28"/>
          <w:szCs w:val="28"/>
          <w14:ligatures w14:val="standardContextual"/>
        </w:rPr>
        <w:t xml:space="preserve"> ĐỌC HIỂU (4.0 điểm)</w:t>
      </w:r>
    </w:p>
    <w:p w:rsidR="00904CB5" w:rsidRPr="00CB5CDB" w:rsidRDefault="00904CB5" w:rsidP="00904CB5">
      <w:pPr>
        <w:tabs>
          <w:tab w:val="left" w:pos="0"/>
        </w:tabs>
        <w:spacing w:after="0" w:line="276" w:lineRule="auto"/>
        <w:ind w:left="-360" w:right="459"/>
        <w:contextualSpacing/>
        <w:jc w:val="both"/>
        <w:rPr>
          <w:rFonts w:ascii="Times New Roman" w:eastAsia="Calibri" w:hAnsi="Times New Roman" w:cs="Times New Roman"/>
          <w:b/>
          <w:sz w:val="28"/>
          <w:szCs w:val="28"/>
          <w14:ligatures w14:val="standardContextual"/>
        </w:rPr>
      </w:pPr>
      <w:r w:rsidRPr="00CB5CDB">
        <w:rPr>
          <w:rFonts w:ascii="Times New Roman" w:eastAsia="Calibri" w:hAnsi="Times New Roman" w:cs="Times New Roman"/>
          <w:b/>
          <w:sz w:val="28"/>
          <w:szCs w:val="28"/>
          <w14:ligatures w14:val="standardContextual"/>
        </w:rPr>
        <w:tab/>
        <w:t>Đọc văn bản sau và trả lời các câu hỏi:</w:t>
      </w:r>
    </w:p>
    <w:p w:rsidR="00904CB5" w:rsidRPr="00CB5CDB" w:rsidRDefault="00904CB5" w:rsidP="00904CB5">
      <w:pPr>
        <w:shd w:val="clear" w:color="auto" w:fill="FFFFFF"/>
        <w:spacing w:after="0" w:line="240" w:lineRule="auto"/>
        <w:ind w:left="170" w:right="113"/>
        <w:jc w:val="center"/>
        <w:rPr>
          <w:rFonts w:ascii="Times New Roman" w:eastAsia="Times New Roman" w:hAnsi="Times New Roman" w:cs="Times New Roman"/>
          <w:b/>
          <w:i/>
          <w:sz w:val="28"/>
          <w:szCs w:val="28"/>
        </w:rPr>
      </w:pPr>
      <w:r w:rsidRPr="00CB5CDB">
        <w:rPr>
          <w:rFonts w:ascii="Times New Roman" w:eastAsia="Times New Roman" w:hAnsi="Times New Roman" w:cs="Times New Roman"/>
          <w:b/>
          <w:i/>
          <w:sz w:val="28"/>
          <w:szCs w:val="28"/>
        </w:rPr>
        <w:t>Bố tôi</w:t>
      </w:r>
    </w:p>
    <w:p w:rsidR="00904CB5" w:rsidRPr="00CB5CDB" w:rsidRDefault="00904CB5" w:rsidP="00904CB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CB5CDB">
        <w:rPr>
          <w:rFonts w:ascii="Times New Roman" w:eastAsia="Times New Roman" w:hAnsi="Times New Roman" w:cs="Times New Roman"/>
          <w:i/>
          <w:sz w:val="28"/>
          <w:szCs w:val="28"/>
          <w:lang w:val="vi-VN"/>
        </w:rPr>
        <w:t>Tôi đi học dưới đồng bằng. Còn bố tôi, từ nơi núi đồi hiểm trở, ông luôn dõi theo tôi.</w:t>
      </w:r>
    </w:p>
    <w:p w:rsidR="00904CB5" w:rsidRPr="00CB5CDB" w:rsidRDefault="00904CB5" w:rsidP="00904CB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CB5CDB">
        <w:rPr>
          <w:rFonts w:ascii="Times New Roman" w:eastAsia="Times New Roman" w:hAnsi="Times New Roman" w:cs="Times New Roman"/>
          <w:i/>
          <w:sz w:val="28"/>
          <w:szCs w:val="28"/>
          <w:lang w:val="vi-VN"/>
        </w:rPr>
        <w:t>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w:t>
      </w:r>
    </w:p>
    <w:p w:rsidR="00904CB5" w:rsidRPr="00CB5CDB" w:rsidRDefault="00904CB5" w:rsidP="00904CB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CB5CDB">
        <w:rPr>
          <w:rFonts w:ascii="Times New Roman" w:eastAsia="Times New Roman" w:hAnsi="Times New Roman" w:cs="Times New Roman"/>
          <w:i/>
          <w:sz w:val="28"/>
          <w:szCs w:val="28"/>
          <w:lang w:val="vi-VN"/>
        </w:rPr>
        <w:t xml:space="preserve">Về đến nhà, ông nói với mẹ tôi: “Con mình vừa gửi thư về”. Ông trao thư cho bà. Bà lại cẩn thận mở nó ra, khen: “Con mình viết chữ đẹp quá! Những chữ tròn, thật tròn, những cái móc thật bén. Chỉ tiếc rằng không biết nó viết gì. Sao ông không nhờ ai đó ở bưu điện đọc giùm?”. </w:t>
      </w:r>
      <w:r w:rsidRPr="00CB5CDB">
        <w:rPr>
          <w:rFonts w:ascii="Times New Roman" w:eastAsia="Times New Roman" w:hAnsi="Times New Roman" w:cs="Times New Roman"/>
          <w:b/>
          <w:bCs/>
          <w:i/>
          <w:sz w:val="28"/>
          <w:szCs w:val="28"/>
          <w:lang w:val="vi-VN"/>
        </w:rPr>
        <w:t xml:space="preserve">Ông nói:“Nó là con tôi, nó viết gì </w:t>
      </w:r>
      <w:r w:rsidRPr="00CB5CDB">
        <w:rPr>
          <w:rFonts w:ascii="Times New Roman" w:eastAsia="Times New Roman" w:hAnsi="Times New Roman" w:cs="Times New Roman"/>
          <w:b/>
          <w:bCs/>
          <w:i/>
          <w:sz w:val="28"/>
          <w:szCs w:val="28"/>
          <w:lang w:val="vi-VN"/>
        </w:rPr>
        <w:lastRenderedPageBreak/>
        <w:t>tôi đều biết cả”. Rồi ông lấy lại thư, xếp vào trong tủ cùng với những lá thư trước, những lá thư được bóc ra nhìn ngắm, chạm mặt rồi cất vào, không thiếu một lá, ngay cả những lá đầu tiên nét chữ còn non nớt…</w:t>
      </w:r>
    </w:p>
    <w:p w:rsidR="00904CB5" w:rsidRPr="00CB5CDB" w:rsidRDefault="00904CB5" w:rsidP="00904CB5">
      <w:pPr>
        <w:shd w:val="clear" w:color="auto" w:fill="FFFFFF"/>
        <w:spacing w:after="0" w:line="240" w:lineRule="auto"/>
        <w:ind w:left="170" w:right="113" w:firstLine="720"/>
        <w:jc w:val="both"/>
        <w:rPr>
          <w:rFonts w:ascii="Times New Roman" w:eastAsia="Times New Roman" w:hAnsi="Times New Roman" w:cs="Times New Roman"/>
          <w:i/>
          <w:sz w:val="28"/>
          <w:szCs w:val="28"/>
          <w:lang w:val="vi-VN"/>
        </w:rPr>
      </w:pPr>
      <w:r w:rsidRPr="00CB5CDB">
        <w:rPr>
          <w:rFonts w:ascii="Times New Roman" w:eastAsia="Times New Roman" w:hAnsi="Times New Roman" w:cs="Times New Roman"/>
          <w:i/>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rsidR="00904CB5" w:rsidRPr="00CB5CDB" w:rsidRDefault="00904CB5" w:rsidP="00904CB5">
      <w:pPr>
        <w:shd w:val="clear" w:color="auto" w:fill="FFFFFF"/>
        <w:spacing w:after="0" w:line="240" w:lineRule="auto"/>
        <w:ind w:left="170" w:right="113"/>
        <w:jc w:val="both"/>
        <w:rPr>
          <w:rFonts w:ascii="Times New Roman" w:eastAsia="Times New Roman" w:hAnsi="Times New Roman" w:cs="Times New Roman"/>
          <w:sz w:val="28"/>
          <w:szCs w:val="28"/>
          <w:lang w:val="vi-VN"/>
        </w:rPr>
      </w:pPr>
      <w:r w:rsidRPr="00CB5CDB">
        <w:rPr>
          <w:rFonts w:ascii="Times New Roman" w:eastAsia="Times New Roman" w:hAnsi="Times New Roman" w:cs="Times New Roman"/>
          <w:sz w:val="28"/>
          <w:szCs w:val="28"/>
          <w:lang w:val="vi-VN"/>
        </w:rPr>
        <w:tab/>
      </w:r>
      <w:r w:rsidRPr="00CB5CDB">
        <w:rPr>
          <w:rFonts w:ascii="Times New Roman" w:eastAsia="Times New Roman" w:hAnsi="Times New Roman" w:cs="Times New Roman"/>
          <w:sz w:val="28"/>
          <w:szCs w:val="28"/>
          <w:lang w:val="vi-VN"/>
        </w:rPr>
        <w:tab/>
      </w:r>
      <w:r w:rsidRPr="00CB5CDB">
        <w:rPr>
          <w:rFonts w:ascii="Times New Roman" w:eastAsia="Times New Roman" w:hAnsi="Times New Roman" w:cs="Times New Roman"/>
          <w:sz w:val="28"/>
          <w:szCs w:val="28"/>
          <w:lang w:val="vi-VN"/>
        </w:rPr>
        <w:tab/>
      </w:r>
      <w:r w:rsidRPr="00CB5CDB">
        <w:rPr>
          <w:rFonts w:ascii="Times New Roman" w:eastAsia="Times New Roman" w:hAnsi="Times New Roman" w:cs="Times New Roman"/>
          <w:sz w:val="28"/>
          <w:szCs w:val="28"/>
          <w:lang w:val="vi-VN"/>
        </w:rPr>
        <w:tab/>
      </w:r>
      <w:r w:rsidRPr="00CB5CDB">
        <w:rPr>
          <w:rFonts w:ascii="Times New Roman" w:eastAsia="Times New Roman" w:hAnsi="Times New Roman" w:cs="Times New Roman"/>
          <w:sz w:val="28"/>
          <w:szCs w:val="28"/>
          <w:lang w:val="vi-VN"/>
        </w:rPr>
        <w:tab/>
      </w:r>
      <w:r w:rsidRPr="00CB5CDB">
        <w:rPr>
          <w:rFonts w:ascii="Times New Roman" w:eastAsia="Times New Roman" w:hAnsi="Times New Roman" w:cs="Times New Roman"/>
          <w:sz w:val="28"/>
          <w:szCs w:val="28"/>
          <w:lang w:val="vi-VN"/>
        </w:rPr>
        <w:tab/>
      </w:r>
      <w:r w:rsidRPr="00CB5CDB">
        <w:rPr>
          <w:rFonts w:ascii="Times New Roman" w:eastAsia="Times New Roman" w:hAnsi="Times New Roman" w:cs="Times New Roman"/>
          <w:sz w:val="28"/>
          <w:szCs w:val="28"/>
          <w:lang w:val="vi-VN"/>
        </w:rPr>
        <w:tab/>
        <w:t>(Theo Nguyễn Ngọc Thuần)</w:t>
      </w:r>
    </w:p>
    <w:p w:rsidR="00904CB5" w:rsidRPr="00CB5CDB" w:rsidRDefault="00904CB5" w:rsidP="00904CB5">
      <w:pPr>
        <w:shd w:val="clear" w:color="auto" w:fill="FFFFFF"/>
        <w:spacing w:after="0" w:line="240" w:lineRule="auto"/>
        <w:ind w:right="113"/>
        <w:jc w:val="both"/>
        <w:rPr>
          <w:rFonts w:ascii="Times New Roman" w:eastAsia="Times New Roman" w:hAnsi="Times New Roman" w:cs="Times New Roman"/>
          <w:sz w:val="28"/>
          <w:szCs w:val="28"/>
          <w:lang w:val="vi-VN"/>
        </w:rPr>
      </w:pPr>
      <w:r w:rsidRPr="00CB5CDB">
        <w:rPr>
          <w:rFonts w:ascii="Times New Roman" w:eastAsia="Times New Roman" w:hAnsi="Times New Roman" w:cs="Times New Roman"/>
          <w:b/>
          <w:bCs/>
          <w:sz w:val="28"/>
          <w:szCs w:val="28"/>
          <w:bdr w:val="none" w:sz="0" w:space="0" w:color="auto" w:frame="1"/>
          <w:lang w:val="vi-VN"/>
        </w:rPr>
        <w:t>Câu 1.</w:t>
      </w:r>
      <w:r w:rsidRPr="00CB5CDB">
        <w:rPr>
          <w:rFonts w:ascii="Times New Roman" w:eastAsia="Times New Roman" w:hAnsi="Times New Roman" w:cs="Times New Roman"/>
          <w:sz w:val="28"/>
          <w:szCs w:val="28"/>
          <w:lang w:val="vi-VN"/>
        </w:rPr>
        <w:t> Xác định ngôi kể của văn bản trên. Hãy kể tên một văn bản trong chương trình Ngữ văn THCS có cùng ngôi kể và ghi rõ tên tác giả.</w:t>
      </w:r>
    </w:p>
    <w:p w:rsidR="00904CB5" w:rsidRPr="00CB5CDB" w:rsidRDefault="00904CB5" w:rsidP="00904CB5">
      <w:pPr>
        <w:shd w:val="clear" w:color="auto" w:fill="FFFFFF"/>
        <w:spacing w:after="0" w:line="240" w:lineRule="auto"/>
        <w:ind w:right="113"/>
        <w:jc w:val="both"/>
        <w:rPr>
          <w:rFonts w:ascii="Times New Roman" w:eastAsia="Times New Roman" w:hAnsi="Times New Roman" w:cs="Times New Roman"/>
          <w:b/>
          <w:bCs/>
          <w:sz w:val="28"/>
          <w:szCs w:val="28"/>
          <w:bdr w:val="none" w:sz="0" w:space="0" w:color="auto" w:frame="1"/>
          <w:lang w:val="vi-VN"/>
        </w:rPr>
      </w:pPr>
      <w:r w:rsidRPr="00CB5CDB">
        <w:rPr>
          <w:rFonts w:ascii="Times New Roman" w:eastAsia="Times New Roman" w:hAnsi="Times New Roman" w:cs="Times New Roman"/>
          <w:b/>
          <w:bCs/>
          <w:sz w:val="28"/>
          <w:szCs w:val="28"/>
          <w:bdr w:val="none" w:sz="0" w:space="0" w:color="auto" w:frame="1"/>
          <w:lang w:val="vi-VN"/>
        </w:rPr>
        <w:t xml:space="preserve">Câu 2. </w:t>
      </w:r>
      <w:r w:rsidRPr="00CB5CDB">
        <w:rPr>
          <w:rFonts w:ascii="Times New Roman" w:eastAsia="Times New Roman" w:hAnsi="Times New Roman" w:cs="Times New Roman"/>
          <w:sz w:val="28"/>
          <w:szCs w:val="28"/>
          <w:bdr w:val="none" w:sz="0" w:space="0" w:color="auto" w:frame="1"/>
          <w:lang w:val="vi-VN"/>
        </w:rPr>
        <w:t>Tìm những chi tiết nói về tình cảm của cha dành cho con trong đoạn văn in đậm. Qua đó, em cảm nhận được tình cảm gì của người cha?</w:t>
      </w:r>
    </w:p>
    <w:p w:rsidR="00904CB5" w:rsidRPr="00CB5CDB" w:rsidRDefault="00904CB5" w:rsidP="00904CB5">
      <w:pPr>
        <w:shd w:val="clear" w:color="auto" w:fill="FFFFFF"/>
        <w:spacing w:after="0" w:line="240" w:lineRule="auto"/>
        <w:ind w:right="113"/>
        <w:jc w:val="both"/>
        <w:rPr>
          <w:rFonts w:ascii="Times New Roman" w:eastAsia="Times New Roman" w:hAnsi="Times New Roman" w:cs="Times New Roman"/>
          <w:sz w:val="28"/>
          <w:szCs w:val="28"/>
          <w:bdr w:val="none" w:sz="0" w:space="0" w:color="auto" w:frame="1"/>
          <w:lang w:val="vi-VN"/>
        </w:rPr>
      </w:pPr>
      <w:r w:rsidRPr="00CB5CDB">
        <w:rPr>
          <w:rFonts w:ascii="Times New Roman" w:eastAsia="Times New Roman" w:hAnsi="Times New Roman" w:cs="Times New Roman"/>
          <w:b/>
          <w:bCs/>
          <w:sz w:val="28"/>
          <w:szCs w:val="28"/>
          <w:bdr w:val="none" w:sz="0" w:space="0" w:color="auto" w:frame="1"/>
          <w:lang w:val="vi-VN"/>
        </w:rPr>
        <w:t xml:space="preserve">Câu 3. </w:t>
      </w:r>
      <w:r w:rsidRPr="00CB5CDB">
        <w:rPr>
          <w:rFonts w:ascii="Times New Roman" w:eastAsia="Times New Roman" w:hAnsi="Times New Roman" w:cs="Times New Roman"/>
          <w:sz w:val="28"/>
          <w:szCs w:val="28"/>
          <w:bdr w:val="none" w:sz="0" w:space="0" w:color="auto" w:frame="1"/>
          <w:lang w:val="vi-VN"/>
        </w:rPr>
        <w:t>Theo em, vì sao người bố không biết đọc nhưng khi cầm lá thư của con, ông nói: “</w:t>
      </w:r>
      <w:r w:rsidRPr="00CB5CDB">
        <w:rPr>
          <w:rFonts w:ascii="Times New Roman" w:eastAsia="Times New Roman" w:hAnsi="Times New Roman" w:cs="Times New Roman"/>
          <w:i/>
          <w:iCs/>
          <w:sz w:val="28"/>
          <w:szCs w:val="28"/>
          <w:bdr w:val="none" w:sz="0" w:space="0" w:color="auto" w:frame="1"/>
          <w:lang w:val="vi-VN"/>
        </w:rPr>
        <w:t>Nó là con tôi, nó viết gì tôi đều biết cả</w:t>
      </w:r>
      <w:r w:rsidRPr="00CB5CDB">
        <w:rPr>
          <w:rFonts w:ascii="Times New Roman" w:eastAsia="Times New Roman" w:hAnsi="Times New Roman" w:cs="Times New Roman"/>
          <w:sz w:val="28"/>
          <w:szCs w:val="28"/>
          <w:bdr w:val="none" w:sz="0" w:space="0" w:color="auto" w:frame="1"/>
          <w:lang w:val="vi-VN"/>
        </w:rPr>
        <w:t>”?</w:t>
      </w:r>
    </w:p>
    <w:p w:rsidR="00904CB5" w:rsidRPr="00CB5CDB" w:rsidRDefault="00904CB5" w:rsidP="00904CB5">
      <w:pPr>
        <w:shd w:val="clear" w:color="auto" w:fill="FFFFFF"/>
        <w:spacing w:after="0" w:line="240" w:lineRule="auto"/>
        <w:ind w:right="113"/>
        <w:jc w:val="both"/>
        <w:rPr>
          <w:rFonts w:ascii="Times New Roman" w:eastAsia="Times New Roman" w:hAnsi="Times New Roman" w:cs="Times New Roman"/>
          <w:iCs/>
          <w:sz w:val="28"/>
          <w:szCs w:val="28"/>
          <w:bdr w:val="none" w:sz="0" w:space="0" w:color="auto" w:frame="1"/>
          <w:lang w:val="vi-VN"/>
        </w:rPr>
      </w:pPr>
      <w:r w:rsidRPr="00CB5CDB">
        <w:rPr>
          <w:rFonts w:ascii="Times New Roman" w:eastAsia="Times New Roman" w:hAnsi="Times New Roman" w:cs="Times New Roman"/>
          <w:b/>
          <w:bCs/>
          <w:iCs/>
          <w:sz w:val="28"/>
          <w:szCs w:val="28"/>
          <w:bdr w:val="none" w:sz="0" w:space="0" w:color="auto" w:frame="1"/>
          <w:lang w:val="vi-VN"/>
        </w:rPr>
        <w:t>Câu 4.</w:t>
      </w:r>
      <w:r w:rsidRPr="00CB5CDB">
        <w:rPr>
          <w:rFonts w:ascii="Times New Roman" w:eastAsia="Times New Roman" w:hAnsi="Times New Roman" w:cs="Times New Roman"/>
          <w:iCs/>
          <w:sz w:val="28"/>
          <w:szCs w:val="28"/>
          <w:bdr w:val="none" w:sz="0" w:space="0" w:color="auto" w:frame="1"/>
          <w:lang w:val="vi-VN"/>
        </w:rPr>
        <w:t xml:space="preserve"> Từ những tình cảm mà người cha dành cho con trong văn bản trên, em hãy kể 3 việc làm cụ thể để thể hiện tình cảm của em dành cho gia đình.</w:t>
      </w:r>
    </w:p>
    <w:p w:rsidR="00904CB5" w:rsidRPr="00CB5CDB" w:rsidRDefault="00904CB5" w:rsidP="00904CB5">
      <w:pPr>
        <w:autoSpaceDE w:val="0"/>
        <w:autoSpaceDN w:val="0"/>
        <w:adjustRightInd w:val="0"/>
        <w:spacing w:before="100" w:after="0" w:line="240" w:lineRule="auto"/>
        <w:jc w:val="both"/>
        <w:rPr>
          <w:rFonts w:ascii="Times New Roman" w:eastAsia="Calibri" w:hAnsi="Times New Roman" w:cs="Times New Roman"/>
          <w:b/>
          <w:bCs/>
          <w:color w:val="000000"/>
          <w:sz w:val="28"/>
          <w:szCs w:val="28"/>
          <w:highlight w:val="white"/>
          <w:lang w:val="en"/>
        </w:rPr>
      </w:pPr>
      <w:r w:rsidRPr="00CB5CDB">
        <w:rPr>
          <w:rFonts w:ascii="Times New Roman" w:eastAsia="Calibri" w:hAnsi="Times New Roman" w:cs="Times New Roman"/>
          <w:b/>
          <w:bCs/>
          <w:color w:val="000000"/>
          <w:sz w:val="28"/>
          <w:szCs w:val="28"/>
          <w:highlight w:val="white"/>
          <w:lang w:val="en"/>
        </w:rPr>
        <w:t>PHẦN II. PHẦN VIẾT (6,0 điểm)</w:t>
      </w:r>
    </w:p>
    <w:p w:rsidR="00904CB5" w:rsidRPr="00CB5CDB" w:rsidRDefault="00904CB5" w:rsidP="00904CB5">
      <w:pPr>
        <w:shd w:val="clear" w:color="auto" w:fill="FFFFFF"/>
        <w:spacing w:after="0" w:line="240" w:lineRule="auto"/>
        <w:ind w:right="113"/>
        <w:jc w:val="both"/>
        <w:rPr>
          <w:rFonts w:ascii="Times New Roman" w:eastAsia="Times New Roman" w:hAnsi="Times New Roman" w:cs="Times New Roman"/>
          <w:iCs/>
          <w:sz w:val="28"/>
          <w:szCs w:val="28"/>
          <w:bdr w:val="none" w:sz="0" w:space="0" w:color="auto" w:frame="1"/>
          <w:lang w:val="vi-VN"/>
        </w:rPr>
      </w:pPr>
      <w:r w:rsidRPr="00CB5CDB">
        <w:rPr>
          <w:rFonts w:ascii="Times New Roman" w:eastAsia="Calibri" w:hAnsi="Times New Roman" w:cs="Times New Roman"/>
          <w:b/>
          <w:bCs/>
          <w:color w:val="000000"/>
          <w:sz w:val="28"/>
          <w:szCs w:val="28"/>
          <w:highlight w:val="white"/>
          <w:lang w:val="en"/>
        </w:rPr>
        <w:t>Câu 1</w:t>
      </w:r>
      <w:r w:rsidRPr="00CB5CDB">
        <w:rPr>
          <w:rFonts w:ascii="Times New Roman" w:eastAsia="Calibri" w:hAnsi="Times New Roman" w:cs="Times New Roman"/>
          <w:b/>
          <w:bCs/>
          <w:color w:val="000000"/>
          <w:sz w:val="28"/>
          <w:szCs w:val="28"/>
          <w:highlight w:val="white"/>
          <w:lang w:val="vi-VN"/>
        </w:rPr>
        <w:t>.</w:t>
      </w:r>
      <w:r w:rsidRPr="00CB5CDB">
        <w:rPr>
          <w:rFonts w:ascii="Times New Roman" w:eastAsia="Calibri" w:hAnsi="Times New Roman" w:cs="Times New Roman"/>
          <w:b/>
          <w:bCs/>
          <w:color w:val="000000"/>
          <w:sz w:val="28"/>
          <w:szCs w:val="28"/>
          <w:lang w:val="vi-VN"/>
        </w:rPr>
        <w:t xml:space="preserve"> </w:t>
      </w:r>
      <w:r w:rsidRPr="00CB5CDB">
        <w:rPr>
          <w:rFonts w:ascii="Times New Roman" w:eastAsia="Calibri" w:hAnsi="Times New Roman" w:cs="Times New Roman"/>
          <w:color w:val="000000"/>
          <w:sz w:val="28"/>
          <w:szCs w:val="28"/>
          <w:lang w:val="vi-VN"/>
        </w:rPr>
        <w:t xml:space="preserve">Trong nhịp sống hối hả của thời kì công nghệ số cùng sự du nhập của văn hoá phương Tây dẫn đến có sự khác biệt trong lối sống và quan điểm giữa cha mẹ và con cái, em hãy viết một </w:t>
      </w:r>
      <w:r w:rsidRPr="00CB5CDB">
        <w:rPr>
          <w:rFonts w:ascii="Times New Roman" w:eastAsia="Calibri" w:hAnsi="Times New Roman" w:cs="Times New Roman"/>
          <w:b/>
          <w:bCs/>
          <w:color w:val="000000"/>
          <w:sz w:val="28"/>
          <w:szCs w:val="28"/>
          <w:lang w:val="vi-VN"/>
        </w:rPr>
        <w:t>bài văn</w:t>
      </w:r>
      <w:r w:rsidRPr="00CB5CDB">
        <w:rPr>
          <w:rFonts w:ascii="Times New Roman" w:eastAsia="Calibri" w:hAnsi="Times New Roman" w:cs="Times New Roman"/>
          <w:color w:val="000000"/>
          <w:sz w:val="28"/>
          <w:szCs w:val="28"/>
          <w:lang w:val="vi-VN"/>
        </w:rPr>
        <w:t xml:space="preserve"> khoảng 500 chữ </w:t>
      </w:r>
      <w:r w:rsidRPr="00CB5CDB">
        <w:rPr>
          <w:rFonts w:ascii="Times New Roman" w:eastAsia="Times New Roman" w:hAnsi="Times New Roman" w:cs="Times New Roman"/>
          <w:iCs/>
          <w:sz w:val="28"/>
          <w:szCs w:val="28"/>
          <w:bdr w:val="none" w:sz="0" w:space="0" w:color="auto" w:frame="1"/>
          <w:lang w:val="vi-VN"/>
        </w:rPr>
        <w:t xml:space="preserve">nêu </w:t>
      </w:r>
      <w:r w:rsidRPr="00CB5CDB">
        <w:rPr>
          <w:rFonts w:ascii="Times New Roman" w:eastAsia="Times New Roman" w:hAnsi="Times New Roman" w:cs="Times New Roman"/>
          <w:b/>
          <w:bCs/>
          <w:iCs/>
          <w:sz w:val="28"/>
          <w:szCs w:val="28"/>
          <w:bdr w:val="none" w:sz="0" w:space="0" w:color="auto" w:frame="1"/>
          <w:lang w:val="vi-VN"/>
        </w:rPr>
        <w:t>cách ứng xử của em trước sự bất đồng giữa bản thân và cha mẹ</w:t>
      </w:r>
      <w:r w:rsidRPr="00CB5CDB">
        <w:rPr>
          <w:rFonts w:ascii="Times New Roman" w:eastAsia="Times New Roman" w:hAnsi="Times New Roman" w:cs="Times New Roman"/>
          <w:iCs/>
          <w:sz w:val="28"/>
          <w:szCs w:val="28"/>
          <w:bdr w:val="none" w:sz="0" w:space="0" w:color="auto" w:frame="1"/>
          <w:lang w:val="vi-VN"/>
        </w:rPr>
        <w:t>.</w:t>
      </w:r>
    </w:p>
    <w:p w:rsidR="00904CB5" w:rsidRPr="00CB5CDB" w:rsidRDefault="00904CB5" w:rsidP="00904CB5">
      <w:pPr>
        <w:shd w:val="clear" w:color="auto" w:fill="FFFFFF"/>
        <w:spacing w:after="0" w:line="240" w:lineRule="auto"/>
        <w:ind w:right="113"/>
        <w:jc w:val="both"/>
        <w:rPr>
          <w:rFonts w:ascii="Times New Roman" w:eastAsia="Calibri" w:hAnsi="Times New Roman" w:cs="Times New Roman"/>
          <w:b/>
          <w:bCs/>
          <w:color w:val="000000"/>
          <w:sz w:val="28"/>
          <w:szCs w:val="28"/>
          <w:lang w:val="vi-VN"/>
        </w:rPr>
      </w:pPr>
      <w:r w:rsidRPr="00CB5CDB">
        <w:rPr>
          <w:rFonts w:ascii="Times New Roman" w:eastAsia="Calibri" w:hAnsi="Times New Roman" w:cs="Times New Roman"/>
          <w:b/>
          <w:bCs/>
          <w:color w:val="000000"/>
          <w:sz w:val="28"/>
          <w:szCs w:val="28"/>
          <w:lang w:val="vi-VN"/>
        </w:rPr>
        <w:t xml:space="preserve">Câu 2. </w:t>
      </w:r>
      <w:r w:rsidRPr="00CB5CDB">
        <w:rPr>
          <w:rFonts w:ascii="Times New Roman" w:eastAsia="Calibri" w:hAnsi="Times New Roman" w:cs="Times New Roman"/>
          <w:color w:val="000000"/>
          <w:sz w:val="28"/>
          <w:szCs w:val="28"/>
          <w:lang w:val="vi-VN"/>
        </w:rPr>
        <w:t xml:space="preserve">Em hãy viết một </w:t>
      </w:r>
      <w:r w:rsidRPr="00CB5CDB">
        <w:rPr>
          <w:rFonts w:ascii="Times New Roman" w:eastAsia="Calibri" w:hAnsi="Times New Roman" w:cs="Times New Roman"/>
          <w:b/>
          <w:bCs/>
          <w:color w:val="000000"/>
          <w:sz w:val="28"/>
          <w:szCs w:val="28"/>
          <w:lang w:val="vi-VN"/>
        </w:rPr>
        <w:t>đoạn văn phối hợp</w:t>
      </w:r>
      <w:r w:rsidRPr="00CB5CDB">
        <w:rPr>
          <w:rFonts w:ascii="Times New Roman" w:eastAsia="Calibri" w:hAnsi="Times New Roman" w:cs="Times New Roman"/>
          <w:color w:val="000000"/>
          <w:sz w:val="28"/>
          <w:szCs w:val="28"/>
          <w:lang w:val="vi-VN"/>
        </w:rPr>
        <w:t xml:space="preserve"> khoảng 200 chữ nêu cảm nhận của em về nhân vật người cha trong văn bản phần đọc hiểu.</w:t>
      </w:r>
    </w:p>
    <w:p w:rsidR="00904CB5" w:rsidRPr="00CB5CDB" w:rsidRDefault="00904CB5" w:rsidP="00904CB5">
      <w:pPr>
        <w:spacing w:after="0" w:line="240" w:lineRule="auto"/>
        <w:jc w:val="center"/>
        <w:rPr>
          <w:rFonts w:ascii="Times New Roman" w:eastAsia="Times New Roman" w:hAnsi="Times New Roman" w:cs="Times New Roman"/>
          <w:b/>
          <w:bCs/>
          <w:color w:val="000000"/>
          <w:sz w:val="28"/>
          <w:szCs w:val="28"/>
          <w:lang w:val="vi-VN"/>
        </w:rPr>
      </w:pPr>
      <w:r w:rsidRPr="00CB5CDB">
        <w:rPr>
          <w:rFonts w:ascii="Times New Roman" w:eastAsia="Times New Roman" w:hAnsi="Times New Roman" w:cs="Times New Roman"/>
          <w:b/>
          <w:bCs/>
          <w:color w:val="000000"/>
          <w:sz w:val="28"/>
          <w:szCs w:val="28"/>
          <w:lang w:val="vi-VN"/>
        </w:rPr>
        <w:t>---------------------Hết---------------------</w:t>
      </w:r>
    </w:p>
    <w:p w:rsidR="00904CB5" w:rsidRPr="00CB5CDB" w:rsidRDefault="00904CB5" w:rsidP="00904CB5">
      <w:pPr>
        <w:spacing w:after="0" w:line="240" w:lineRule="auto"/>
        <w:jc w:val="both"/>
        <w:rPr>
          <w:rFonts w:ascii="Times New Roman" w:eastAsia="Times New Roman" w:hAnsi="Times New Roman" w:cs="Times New Roman"/>
          <w:b/>
          <w:bCs/>
          <w:color w:val="000000"/>
          <w:sz w:val="28"/>
          <w:szCs w:val="28"/>
          <w:lang w:val="vi-VN"/>
        </w:rPr>
      </w:pPr>
      <w:r w:rsidRPr="00CB5CDB">
        <w:rPr>
          <w:rFonts w:ascii="Times New Roman" w:eastAsia="Times New Roman" w:hAnsi="Times New Roman" w:cs="Times New Roman"/>
          <w:b/>
          <w:bCs/>
          <w:color w:val="000000"/>
          <w:sz w:val="28"/>
          <w:szCs w:val="28"/>
          <w:lang w:val="vi-VN"/>
        </w:rPr>
        <w:t>Ghi chú:</w:t>
      </w:r>
    </w:p>
    <w:p w:rsidR="00904CB5" w:rsidRPr="00CB5CDB" w:rsidRDefault="00904CB5" w:rsidP="00904CB5">
      <w:pPr>
        <w:spacing w:after="0" w:line="240" w:lineRule="auto"/>
        <w:jc w:val="both"/>
        <w:rPr>
          <w:rFonts w:ascii="Times New Roman" w:eastAsia="Times New Roman" w:hAnsi="Times New Roman" w:cs="Times New Roman"/>
          <w:color w:val="000000"/>
          <w:sz w:val="28"/>
          <w:szCs w:val="28"/>
          <w:lang w:val="vi-VN"/>
        </w:rPr>
      </w:pPr>
      <w:r w:rsidRPr="00CB5CDB">
        <w:rPr>
          <w:rFonts w:ascii="Times New Roman" w:eastAsia="Times New Roman" w:hAnsi="Times New Roman" w:cs="Times New Roman"/>
          <w:color w:val="000000"/>
          <w:sz w:val="28"/>
          <w:szCs w:val="28"/>
          <w:lang w:val="vi-VN"/>
        </w:rPr>
        <w:t>Điểm phần I: Câu 1: 1 điểm; Câu 2: 1 điểm; Câu 3: 1 điểm; Câu 4: 1 điểm.</w:t>
      </w:r>
    </w:p>
    <w:p w:rsidR="00904CB5" w:rsidRPr="0028483B" w:rsidRDefault="00904CB5" w:rsidP="00904CB5">
      <w:pPr>
        <w:spacing w:after="0" w:line="240" w:lineRule="auto"/>
        <w:jc w:val="both"/>
        <w:rPr>
          <w:rFonts w:ascii="Times New Roman" w:eastAsia="Times New Roman" w:hAnsi="Times New Roman" w:cs="Times New Roman"/>
          <w:color w:val="000000"/>
          <w:sz w:val="28"/>
          <w:szCs w:val="28"/>
        </w:rPr>
      </w:pPr>
      <w:r w:rsidRPr="00CB5CDB">
        <w:rPr>
          <w:rFonts w:ascii="Times New Roman" w:eastAsia="Times New Roman" w:hAnsi="Times New Roman" w:cs="Times New Roman"/>
          <w:color w:val="000000"/>
          <w:sz w:val="28"/>
          <w:szCs w:val="28"/>
          <w:lang w:val="vi-VN"/>
        </w:rPr>
        <w:t>Điểm phần II: Câu 1: 4 điểm; Câu 2: 2 điểm.</w:t>
      </w:r>
    </w:p>
    <w:p w:rsidR="00306EFB" w:rsidRDefault="00306EFB">
      <w:bookmarkStart w:id="0" w:name="_GoBack"/>
      <w:bookmarkEnd w:id="0"/>
    </w:p>
    <w:sectPr w:rsidR="00306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B5"/>
    <w:rsid w:val="00306EFB"/>
    <w:rsid w:val="0090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251B0-F035-4FC9-AE52-1FF54548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B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rsid w:val="00904CB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2024-11-01T17:12:00Z</dcterms:created>
  <dcterms:modified xsi:type="dcterms:W3CDTF">2024-11-01T17:13:00Z</dcterms:modified>
</cp:coreProperties>
</file>