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599" w:rsidRPr="00805108" w:rsidRDefault="00F85599" w:rsidP="00F85599">
      <w:pPr>
        <w:spacing w:after="0" w:line="360" w:lineRule="exact"/>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CỘNG HÒA XÃ HỘI CHỦ NGHĨA VIỆT NAM</w:t>
      </w:r>
    </w:p>
    <w:p w:rsidR="00F85599" w:rsidRPr="00805108" w:rsidRDefault="00F85599" w:rsidP="00F85599">
      <w:pPr>
        <w:spacing w:after="0" w:line="360" w:lineRule="exact"/>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Độc lâp- Tự do- hạnh phúc</w:t>
      </w:r>
    </w:p>
    <w:p w:rsidR="00F85599" w:rsidRPr="00805108" w:rsidRDefault="00F85599" w:rsidP="00F85599">
      <w:pPr>
        <w:spacing w:after="0" w:line="360" w:lineRule="exact"/>
        <w:jc w:val="center"/>
        <w:rPr>
          <w:rFonts w:ascii="Times New Roman" w:eastAsia="Times New Roman" w:hAnsi="Times New Roman" w:cs="Times New Roman"/>
          <w:b/>
          <w:sz w:val="28"/>
          <w:szCs w:val="28"/>
        </w:rPr>
      </w:pPr>
    </w:p>
    <w:p w:rsidR="00F85599" w:rsidRPr="00805108" w:rsidRDefault="00F85599" w:rsidP="00F85599">
      <w:pPr>
        <w:spacing w:after="0" w:line="360" w:lineRule="exact"/>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BIÊN BẢN HỌP TỔ CHUYÊN MÔN – THÁNG 9/202</w:t>
      </w:r>
      <w:r>
        <w:rPr>
          <w:rFonts w:ascii="Times New Roman" w:eastAsia="Times New Roman" w:hAnsi="Times New Roman" w:cs="Times New Roman"/>
          <w:b/>
          <w:sz w:val="28"/>
          <w:szCs w:val="28"/>
        </w:rPr>
        <w:t>4</w:t>
      </w:r>
    </w:p>
    <w:p w:rsidR="00F85599" w:rsidRPr="00805108" w:rsidRDefault="00F85599" w:rsidP="00F85599">
      <w:pPr>
        <w:spacing w:after="0" w:line="360" w:lineRule="exact"/>
        <w:jc w:val="center"/>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LẦN 2</w:t>
      </w:r>
    </w:p>
    <w:p w:rsidR="00F85599" w:rsidRPr="00805108" w:rsidRDefault="00F85599" w:rsidP="00F85599">
      <w:pPr>
        <w:spacing w:after="0" w:line="360" w:lineRule="exact"/>
        <w:jc w:val="both"/>
        <w:rPr>
          <w:rFonts w:ascii="Times New Roman" w:eastAsia="Times New Roman" w:hAnsi="Times New Roman" w:cs="Times New Roman"/>
          <w:sz w:val="28"/>
          <w:szCs w:val="28"/>
        </w:rPr>
      </w:pPr>
      <w:r w:rsidRPr="00805108">
        <w:rPr>
          <w:rFonts w:ascii="Times New Roman" w:eastAsia="Times New Roman" w:hAnsi="Times New Roman" w:cs="Times New Roman"/>
          <w:b/>
          <w:sz w:val="28"/>
          <w:szCs w:val="28"/>
        </w:rPr>
        <w:t xml:space="preserve">I. Thời </w:t>
      </w:r>
      <w:proofErr w:type="gramStart"/>
      <w:r w:rsidRPr="00805108">
        <w:rPr>
          <w:rFonts w:ascii="Times New Roman" w:eastAsia="Times New Roman" w:hAnsi="Times New Roman" w:cs="Times New Roman"/>
          <w:b/>
          <w:sz w:val="28"/>
          <w:szCs w:val="28"/>
        </w:rPr>
        <w:t>gian :</w:t>
      </w:r>
      <w:proofErr w:type="gramEnd"/>
      <w:r w:rsidRPr="00805108">
        <w:rPr>
          <w:rFonts w:ascii="Times New Roman" w:eastAsia="Times New Roman" w:hAnsi="Times New Roman" w:cs="Times New Roman"/>
          <w:sz w:val="28"/>
          <w:szCs w:val="28"/>
        </w:rPr>
        <w:t xml:space="preserve">  Ngày </w:t>
      </w:r>
      <w:r>
        <w:rPr>
          <w:rFonts w:ascii="Times New Roman" w:eastAsia="Times New Roman" w:hAnsi="Times New Roman" w:cs="Times New Roman"/>
          <w:sz w:val="28"/>
          <w:szCs w:val="28"/>
        </w:rPr>
        <w:t>19</w:t>
      </w:r>
      <w:r w:rsidRPr="00805108">
        <w:rPr>
          <w:rFonts w:ascii="Times New Roman" w:eastAsia="Times New Roman" w:hAnsi="Times New Roman" w:cs="Times New Roman"/>
          <w:sz w:val="28"/>
          <w:szCs w:val="28"/>
        </w:rPr>
        <w:t>/9/202</w:t>
      </w:r>
      <w:r>
        <w:rPr>
          <w:rFonts w:ascii="Times New Roman" w:eastAsia="Times New Roman" w:hAnsi="Times New Roman" w:cs="Times New Roman"/>
          <w:sz w:val="28"/>
          <w:szCs w:val="28"/>
        </w:rPr>
        <w:t>4</w:t>
      </w:r>
    </w:p>
    <w:p w:rsidR="00F85599" w:rsidRPr="00805108" w:rsidRDefault="00F85599" w:rsidP="00F85599">
      <w:pPr>
        <w:spacing w:after="0" w:line="360" w:lineRule="exact"/>
        <w:jc w:val="both"/>
        <w:rPr>
          <w:rFonts w:ascii="Times New Roman" w:eastAsia="Times New Roman" w:hAnsi="Times New Roman" w:cs="Times New Roman"/>
          <w:sz w:val="28"/>
          <w:szCs w:val="28"/>
        </w:rPr>
      </w:pPr>
      <w:r w:rsidRPr="00805108">
        <w:rPr>
          <w:rFonts w:ascii="Times New Roman" w:eastAsia="Times New Roman" w:hAnsi="Times New Roman" w:cs="Times New Roman"/>
          <w:b/>
          <w:sz w:val="28"/>
          <w:szCs w:val="28"/>
        </w:rPr>
        <w:t>II. Kiểm diện: Đủ</w:t>
      </w:r>
      <w:r w:rsidRPr="00805108">
        <w:rPr>
          <w:rFonts w:ascii="Times New Roman" w:eastAsia="Times New Roman" w:hAnsi="Times New Roman" w:cs="Times New Roman"/>
          <w:b/>
          <w:sz w:val="28"/>
          <w:szCs w:val="28"/>
        </w:rPr>
        <w:tab/>
      </w:r>
      <w:r w:rsidRPr="00805108">
        <w:rPr>
          <w:rFonts w:ascii="Times New Roman" w:eastAsia="Times New Roman" w:hAnsi="Times New Roman" w:cs="Times New Roman"/>
          <w:b/>
          <w:sz w:val="28"/>
          <w:szCs w:val="28"/>
        </w:rPr>
        <w:tab/>
      </w:r>
      <w:r w:rsidRPr="00805108">
        <w:rPr>
          <w:rFonts w:ascii="Times New Roman" w:eastAsia="Times New Roman" w:hAnsi="Times New Roman" w:cs="Times New Roman"/>
          <w:b/>
          <w:sz w:val="28"/>
          <w:szCs w:val="28"/>
        </w:rPr>
        <w:tab/>
      </w:r>
    </w:p>
    <w:p w:rsidR="00F85599" w:rsidRPr="00805108" w:rsidRDefault="00F85599" w:rsidP="00F85599">
      <w:pPr>
        <w:spacing w:after="0" w:line="360" w:lineRule="exact"/>
        <w:jc w:val="both"/>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III. Nội dung.</w:t>
      </w:r>
    </w:p>
    <w:p w:rsidR="00F85599" w:rsidRPr="00805108" w:rsidRDefault="00F85599" w:rsidP="00F85599">
      <w:pPr>
        <w:spacing w:after="0" w:line="360" w:lineRule="exact"/>
        <w:jc w:val="both"/>
        <w:rPr>
          <w:rFonts w:ascii="Times New Roman" w:eastAsia="Times New Roman" w:hAnsi="Times New Roman" w:cs="Times New Roman"/>
          <w:b/>
          <w:sz w:val="28"/>
          <w:szCs w:val="28"/>
        </w:rPr>
      </w:pPr>
      <w:r w:rsidRPr="00805108">
        <w:rPr>
          <w:rFonts w:ascii="Times New Roman" w:eastAsia="Times New Roman" w:hAnsi="Times New Roman" w:cs="Times New Roman"/>
          <w:b/>
          <w:sz w:val="28"/>
          <w:szCs w:val="28"/>
        </w:rPr>
        <w:t>1. Ổn định tổ chức:</w:t>
      </w:r>
      <w:r>
        <w:rPr>
          <w:rFonts w:ascii="Times New Roman" w:eastAsia="Times New Roman" w:hAnsi="Times New Roman" w:cs="Times New Roman"/>
          <w:b/>
          <w:sz w:val="28"/>
          <w:szCs w:val="28"/>
        </w:rPr>
        <w:t xml:space="preserve"> </w:t>
      </w:r>
    </w:p>
    <w:p w:rsidR="00F85599" w:rsidRPr="00805108" w:rsidRDefault="00F85599" w:rsidP="00F85599">
      <w:pPr>
        <w:spacing w:after="0" w:line="360" w:lineRule="exact"/>
        <w:jc w:val="both"/>
        <w:rPr>
          <w:rFonts w:ascii="Times New Roman" w:eastAsia="Times New Roman" w:hAnsi="Times New Roman" w:cs="Times New Roman"/>
          <w:b/>
          <w:bCs/>
          <w:iCs/>
          <w:sz w:val="28"/>
          <w:szCs w:val="28"/>
        </w:rPr>
      </w:pPr>
      <w:r w:rsidRPr="00805108">
        <w:rPr>
          <w:rFonts w:ascii="Times New Roman" w:eastAsia="Times New Roman" w:hAnsi="Times New Roman" w:cs="Times New Roman"/>
          <w:b/>
          <w:sz w:val="28"/>
          <w:szCs w:val="28"/>
        </w:rPr>
        <w:t>2</w:t>
      </w:r>
      <w:r w:rsidRPr="00805108">
        <w:rPr>
          <w:rFonts w:ascii="Times New Roman" w:eastAsia="Times New Roman" w:hAnsi="Times New Roman" w:cs="Times New Roman"/>
          <w:b/>
          <w:bCs/>
          <w:iCs/>
          <w:sz w:val="28"/>
          <w:szCs w:val="28"/>
        </w:rPr>
        <w:t>. Trao đổi chuyên môn sâu:</w:t>
      </w:r>
    </w:p>
    <w:p w:rsidR="00F85599" w:rsidRDefault="00F85599" w:rsidP="00F85599">
      <w:pPr>
        <w:spacing w:after="0" w:line="360" w:lineRule="exact"/>
        <w:jc w:val="both"/>
        <w:rPr>
          <w:rFonts w:ascii="Times New Roman" w:eastAsia="Times New Roman" w:hAnsi="Times New Roman" w:cs="Times New Roman"/>
          <w:b/>
          <w:bCs/>
          <w:iCs/>
          <w:sz w:val="28"/>
          <w:szCs w:val="28"/>
        </w:rPr>
      </w:pPr>
      <w:r w:rsidRPr="00805108">
        <w:rPr>
          <w:rFonts w:ascii="Times New Roman" w:eastAsia="Times New Roman" w:hAnsi="Times New Roman" w:cs="Times New Roman"/>
          <w:b/>
          <w:sz w:val="28"/>
          <w:szCs w:val="28"/>
          <w:u w:val="single"/>
        </w:rPr>
        <w:t xml:space="preserve">2.1 Môn LỊCH SỬ -ĐỊA LÍ: </w:t>
      </w:r>
      <w:r w:rsidRPr="00805108">
        <w:rPr>
          <w:rFonts w:ascii="Times New Roman" w:eastAsia="Times New Roman" w:hAnsi="Times New Roman" w:cs="Times New Roman"/>
          <w:b/>
          <w:bCs/>
          <w:iCs/>
          <w:sz w:val="28"/>
          <w:szCs w:val="28"/>
        </w:rPr>
        <w:t xml:space="preserve">Thảo luận xây dựng chuyên đề Địa lí </w:t>
      </w:r>
      <w:r>
        <w:rPr>
          <w:rFonts w:ascii="Times New Roman" w:eastAsia="Times New Roman" w:hAnsi="Times New Roman" w:cs="Times New Roman"/>
          <w:b/>
          <w:bCs/>
          <w:iCs/>
          <w:sz w:val="28"/>
          <w:szCs w:val="28"/>
        </w:rPr>
        <w:t>9</w:t>
      </w:r>
      <w:r w:rsidRPr="00805108">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(trình bày vào ngày 21/9/2024 – tập huấn chuyên môn cấp Huyện)</w:t>
      </w:r>
    </w:p>
    <w:p w:rsidR="00F85599" w:rsidRPr="0028483B" w:rsidRDefault="00F85599" w:rsidP="00F85599">
      <w:pPr>
        <w:spacing w:after="0" w:line="360" w:lineRule="exact"/>
        <w:jc w:val="both"/>
        <w:rPr>
          <w:rFonts w:ascii="Times New Roman" w:eastAsia="Times New Roman" w:hAnsi="Times New Roman" w:cs="Times New Roman"/>
          <w:b/>
          <w:bCs/>
          <w:iCs/>
          <w:sz w:val="28"/>
          <w:szCs w:val="28"/>
        </w:rPr>
      </w:pPr>
      <w:proofErr w:type="gramStart"/>
      <w:r w:rsidRPr="00697FC1">
        <w:rPr>
          <w:rFonts w:ascii="Times New Roman" w:eastAsia="Times New Roman" w:hAnsi="Times New Roman" w:cs="Times New Roman"/>
          <w:b/>
          <w:bCs/>
          <w:i/>
          <w:sz w:val="28"/>
          <w:szCs w:val="28"/>
          <w:u w:val="single"/>
        </w:rPr>
        <w:t>A.Người</w:t>
      </w:r>
      <w:proofErr w:type="gramEnd"/>
      <w:r w:rsidRPr="00697FC1">
        <w:rPr>
          <w:rFonts w:ascii="Times New Roman" w:eastAsia="Times New Roman" w:hAnsi="Times New Roman" w:cs="Times New Roman"/>
          <w:b/>
          <w:bCs/>
          <w:i/>
          <w:sz w:val="28"/>
          <w:szCs w:val="28"/>
          <w:u w:val="single"/>
        </w:rPr>
        <w:t xml:space="preserve"> thực hiện trình bày ý tưởng: </w:t>
      </w:r>
      <w:r>
        <w:rPr>
          <w:rFonts w:ascii="Times New Roman" w:eastAsia="Times New Roman" w:hAnsi="Times New Roman" w:cs="Times New Roman"/>
          <w:b/>
          <w:bCs/>
          <w:iCs/>
          <w:sz w:val="28"/>
          <w:szCs w:val="28"/>
        </w:rPr>
        <w:t xml:space="preserve">Đồng chí Lịch </w:t>
      </w:r>
    </w:p>
    <w:p w:rsidR="00F85599" w:rsidRPr="0028483B" w:rsidRDefault="00F85599" w:rsidP="00F85599">
      <w:pPr>
        <w:spacing w:after="0" w:line="360" w:lineRule="exact"/>
        <w:jc w:val="both"/>
        <w:rPr>
          <w:rFonts w:ascii="Times New Roman" w:eastAsia="Times New Roman" w:hAnsi="Times New Roman" w:cs="Times New Roman"/>
          <w:b/>
          <w:bCs/>
          <w:sz w:val="28"/>
          <w:szCs w:val="28"/>
          <w14:ligatures w14:val="standardContextual"/>
        </w:rPr>
      </w:pPr>
      <w:r w:rsidRPr="0028483B">
        <w:rPr>
          <w:rFonts w:ascii="Times New Roman" w:eastAsia="Times New Roman" w:hAnsi="Times New Roman" w:cs="Times New Roman"/>
          <w:b/>
          <w:bCs/>
          <w:sz w:val="28"/>
          <w:szCs w:val="28"/>
          <w14:ligatures w14:val="standardContextual"/>
        </w:rPr>
        <w:t>Bài 4 - Tiết 6: Nông nghiệp, lâm nghiệp, thủy sản</w:t>
      </w:r>
    </w:p>
    <w:p w:rsidR="00F85599" w:rsidRPr="0028483B" w:rsidRDefault="00F85599" w:rsidP="00F85599">
      <w:pPr>
        <w:numPr>
          <w:ilvl w:val="0"/>
          <w:numId w:val="1"/>
        </w:numPr>
        <w:spacing w:after="0" w:line="360" w:lineRule="exact"/>
        <w:contextualSpacing/>
        <w:jc w:val="both"/>
        <w:rPr>
          <w:rFonts w:ascii="Times New Roman" w:eastAsia="Calibri" w:hAnsi="Times New Roman" w:cs="Times New Roman"/>
          <w:b/>
          <w:bCs/>
          <w:sz w:val="28"/>
          <w:szCs w:val="28"/>
          <w14:ligatures w14:val="standardContextual"/>
        </w:rPr>
      </w:pPr>
      <w:r w:rsidRPr="0028483B">
        <w:rPr>
          <w:rFonts w:ascii="Times New Roman" w:eastAsia="Calibri" w:hAnsi="Times New Roman" w:cs="Times New Roman"/>
          <w:b/>
          <w:bCs/>
          <w:sz w:val="28"/>
          <w:szCs w:val="28"/>
          <w14:ligatures w14:val="standardContextual"/>
        </w:rPr>
        <w:t xml:space="preserve">Yêu cầu cần đạt: </w:t>
      </w:r>
    </w:p>
    <w:p w:rsidR="00F85599" w:rsidRPr="0028483B" w:rsidRDefault="00F85599" w:rsidP="00F85599">
      <w:pPr>
        <w:numPr>
          <w:ilvl w:val="0"/>
          <w:numId w:val="2"/>
        </w:numPr>
        <w:spacing w:line="276" w:lineRule="auto"/>
        <w:contextualSpacing/>
        <w:jc w:val="both"/>
        <w:rPr>
          <w:rFonts w:ascii="Times New Roman" w:eastAsia="SimSun" w:hAnsi="Times New Roman" w:cs="Times New Roman"/>
          <w:sz w:val="28"/>
          <w:szCs w:val="28"/>
          <w14:ligatures w14:val="standardContextual"/>
        </w:rPr>
      </w:pPr>
      <w:r w:rsidRPr="0028483B">
        <w:rPr>
          <w:rFonts w:ascii="Times New Roman" w:eastAsia="SimSun" w:hAnsi="Times New Roman" w:cs="Times New Roman"/>
          <w:sz w:val="28"/>
          <w:szCs w:val="28"/>
          <w14:ligatures w14:val="standardContextual"/>
        </w:rPr>
        <w:t>Trình bày được một trong các nhân tố chính ảnh hưởng tới sự phát triển và phân bố nông nghiệp</w:t>
      </w:r>
    </w:p>
    <w:p w:rsidR="00F85599" w:rsidRPr="0028483B" w:rsidRDefault="00F85599" w:rsidP="00F85599">
      <w:pPr>
        <w:numPr>
          <w:ilvl w:val="0"/>
          <w:numId w:val="2"/>
        </w:numPr>
        <w:spacing w:line="276" w:lineRule="auto"/>
        <w:contextualSpacing/>
        <w:jc w:val="both"/>
        <w:rPr>
          <w:rFonts w:ascii="Times New Roman" w:eastAsia="SimSun" w:hAnsi="Times New Roman" w:cs="Times New Roman"/>
          <w:sz w:val="28"/>
          <w:szCs w:val="28"/>
          <w14:ligatures w14:val="standardContextual"/>
        </w:rPr>
      </w:pPr>
      <w:r w:rsidRPr="0028483B">
        <w:rPr>
          <w:rFonts w:ascii="Times New Roman" w:eastAsia="SimSun" w:hAnsi="Times New Roman" w:cs="Times New Roman"/>
          <w:sz w:val="28"/>
          <w:szCs w:val="28"/>
          <w14:ligatures w14:val="standardContextual"/>
        </w:rPr>
        <w:t>Phân tích được đặc điểm phân bố tài nguyên rừng và nguồn lợi thủy sản</w:t>
      </w:r>
    </w:p>
    <w:p w:rsidR="00F85599" w:rsidRPr="0028483B" w:rsidRDefault="00F85599" w:rsidP="00F85599">
      <w:pPr>
        <w:numPr>
          <w:ilvl w:val="0"/>
          <w:numId w:val="2"/>
        </w:numPr>
        <w:spacing w:line="276" w:lineRule="auto"/>
        <w:contextualSpacing/>
        <w:jc w:val="both"/>
        <w:rPr>
          <w:rFonts w:ascii="Times New Roman" w:eastAsia="SimSun" w:hAnsi="Times New Roman" w:cs="Times New Roman"/>
          <w:sz w:val="28"/>
          <w:szCs w:val="28"/>
          <w14:ligatures w14:val="standardContextual"/>
        </w:rPr>
      </w:pPr>
      <w:r w:rsidRPr="0028483B">
        <w:rPr>
          <w:rFonts w:ascii="Times New Roman" w:eastAsia="SimSun" w:hAnsi="Times New Roman" w:cs="Times New Roman"/>
          <w:sz w:val="28"/>
          <w:szCs w:val="28"/>
          <w14:ligatures w14:val="standardContextual"/>
        </w:rPr>
        <w:t>Trình bày được sự phát triển và phân bố nông nghiệp, lâm nghiệp, thủy sản</w:t>
      </w:r>
    </w:p>
    <w:p w:rsidR="00F85599" w:rsidRPr="0028483B" w:rsidRDefault="00F85599" w:rsidP="00F85599">
      <w:pPr>
        <w:numPr>
          <w:ilvl w:val="0"/>
          <w:numId w:val="2"/>
        </w:numPr>
        <w:spacing w:line="276" w:lineRule="auto"/>
        <w:contextualSpacing/>
        <w:jc w:val="both"/>
        <w:rPr>
          <w:rFonts w:ascii="Times New Roman" w:eastAsia="SimSun" w:hAnsi="Times New Roman" w:cs="Times New Roman"/>
          <w:sz w:val="28"/>
          <w:szCs w:val="28"/>
          <w14:ligatures w14:val="standardContextual"/>
        </w:rPr>
      </w:pPr>
      <w:r w:rsidRPr="0028483B">
        <w:rPr>
          <w:rFonts w:ascii="Times New Roman" w:eastAsia="SimSun" w:hAnsi="Times New Roman" w:cs="Times New Roman"/>
          <w:sz w:val="28"/>
          <w:szCs w:val="28"/>
          <w14:ligatures w14:val="standardContextual"/>
        </w:rPr>
        <w:t>Trình bày được ý nghĩa của việc phát triển nông nghiệp xanh</w:t>
      </w:r>
    </w:p>
    <w:p w:rsidR="00F85599" w:rsidRPr="0028483B" w:rsidRDefault="00F85599" w:rsidP="00F85599">
      <w:pPr>
        <w:numPr>
          <w:ilvl w:val="0"/>
          <w:numId w:val="3"/>
        </w:numPr>
        <w:spacing w:after="0" w:line="360" w:lineRule="exact"/>
        <w:contextualSpacing/>
        <w:rPr>
          <w:rFonts w:ascii="Times New Roman" w:eastAsia="Calibri" w:hAnsi="Times New Roman" w:cs="Times New Roman"/>
          <w:b/>
          <w:sz w:val="28"/>
          <w:szCs w:val="28"/>
          <w14:ligatures w14:val="standardContextual"/>
        </w:rPr>
      </w:pPr>
      <w:r w:rsidRPr="0028483B">
        <w:rPr>
          <w:rFonts w:ascii="Times New Roman" w:eastAsia="Calibri" w:hAnsi="Times New Roman" w:cs="Times New Roman"/>
          <w:b/>
          <w:sz w:val="28"/>
          <w:szCs w:val="28"/>
          <w14:ligatures w14:val="standardContextual"/>
        </w:rPr>
        <w:t>Các bước hoạt động:</w:t>
      </w:r>
    </w:p>
    <w:p w:rsidR="00F85599" w:rsidRPr="0028483B" w:rsidRDefault="00F85599" w:rsidP="00F85599">
      <w:pPr>
        <w:spacing w:after="0" w:line="360" w:lineRule="exact"/>
        <w:rPr>
          <w:rFonts w:ascii="Times New Roman" w:eastAsia="Calibri" w:hAnsi="Times New Roman" w:cs="Times New Roman"/>
          <w:b/>
          <w:sz w:val="28"/>
          <w:szCs w:val="28"/>
          <w14:ligatures w14:val="standardContextual"/>
        </w:rPr>
      </w:pPr>
      <w:r w:rsidRPr="0028483B">
        <w:rPr>
          <w:rFonts w:ascii="Times New Roman" w:eastAsia="Calibri" w:hAnsi="Times New Roman" w:cs="Times New Roman"/>
          <w:b/>
          <w:sz w:val="28"/>
          <w:szCs w:val="28"/>
          <w14:ligatures w14:val="standardContextual"/>
        </w:rPr>
        <w:t>HĐ 1: Khởi động</w:t>
      </w:r>
    </w:p>
    <w:p w:rsidR="00F85599" w:rsidRPr="0028483B" w:rsidRDefault="00F85599" w:rsidP="00F85599">
      <w:pPr>
        <w:spacing w:after="0" w:line="360" w:lineRule="exact"/>
        <w:ind w:left="795"/>
        <w:contextualSpacing/>
        <w:rPr>
          <w:rFonts w:ascii="Times New Roman" w:eastAsia="Calibri" w:hAnsi="Times New Roman" w:cs="Times New Roman"/>
          <w:bCs/>
          <w:sz w:val="28"/>
          <w:szCs w:val="28"/>
          <w14:ligatures w14:val="standardContextual"/>
        </w:rPr>
      </w:pPr>
      <w:r w:rsidRPr="0028483B">
        <w:rPr>
          <w:rFonts w:ascii="Times New Roman" w:eastAsia="Calibri" w:hAnsi="Times New Roman" w:cs="Times New Roman"/>
          <w:bCs/>
          <w:sz w:val="28"/>
          <w:szCs w:val="28"/>
          <w14:ligatures w14:val="standardContextual"/>
        </w:rPr>
        <w:t>HS chơi trò chơi “Ong tìm chữ”, tìm tên các sản phẩm nông nghiệp theo các hang dọc, ngang, chéo. GV dẫn dắt vào bài</w:t>
      </w:r>
    </w:p>
    <w:p w:rsidR="00F85599" w:rsidRPr="0028483B" w:rsidRDefault="00F85599" w:rsidP="00F85599">
      <w:pPr>
        <w:spacing w:after="0" w:line="360" w:lineRule="exact"/>
        <w:jc w:val="both"/>
        <w:rPr>
          <w:rFonts w:ascii="Times New Roman" w:eastAsia="Calibri" w:hAnsi="Times New Roman" w:cs="Times New Roman"/>
          <w:b/>
          <w:sz w:val="28"/>
          <w:szCs w:val="28"/>
          <w14:ligatures w14:val="standardContextual"/>
        </w:rPr>
      </w:pPr>
      <w:r w:rsidRPr="0028483B">
        <w:rPr>
          <w:rFonts w:ascii="Times New Roman" w:eastAsia="Calibri" w:hAnsi="Times New Roman" w:cs="Times New Roman"/>
          <w:b/>
          <w:sz w:val="28"/>
          <w:szCs w:val="28"/>
          <w14:ligatures w14:val="standardContextual"/>
        </w:rPr>
        <w:t xml:space="preserve">HĐ 2: Hình thành kiến thức mới  </w:t>
      </w:r>
    </w:p>
    <w:p w:rsidR="00F85599" w:rsidRPr="0028483B" w:rsidRDefault="00F85599" w:rsidP="00F85599">
      <w:pPr>
        <w:spacing w:after="0" w:line="360" w:lineRule="exact"/>
        <w:jc w:val="both"/>
        <w:rPr>
          <w:rFonts w:ascii="Times New Roman" w:eastAsia="Calibri" w:hAnsi="Times New Roman" w:cs="Times New Roman"/>
          <w:sz w:val="28"/>
          <w:szCs w:val="28"/>
          <w:lang w:val="pt-BR"/>
          <w14:ligatures w14:val="standardContextual"/>
        </w:rPr>
      </w:pPr>
      <w:r w:rsidRPr="0028483B">
        <w:rPr>
          <w:rFonts w:ascii="Times New Roman" w:eastAsia="Calibri" w:hAnsi="Times New Roman" w:cs="Times New Roman"/>
          <w:sz w:val="28"/>
          <w:szCs w:val="28"/>
          <w:lang w:val="pt-BR"/>
          <w14:ligatures w14:val="standardContextual"/>
        </w:rPr>
        <w:t xml:space="preserve">GV chia lớp thành 8 nhóm và giao nhiệm vụ: </w:t>
      </w:r>
      <w:r w:rsidRPr="0028483B">
        <w:rPr>
          <w:rFonts w:ascii="Times New Roman" w:eastAsia="Calibri" w:hAnsi="Times New Roman" w:cs="Times New Roman"/>
          <w:sz w:val="28"/>
          <w:szCs w:val="28"/>
          <w14:ligatures w14:val="standardContextual"/>
        </w:rPr>
        <w:t>vẽ sơ đồ các nhân tố chính ảnh hưởng tới sự phát triển và phân bố nông nghiệp ở nước ta trên khổ giấy A3</w:t>
      </w:r>
    </w:p>
    <w:p w:rsidR="00F85599" w:rsidRPr="0028483B" w:rsidRDefault="00F85599" w:rsidP="00F85599">
      <w:pPr>
        <w:widowControl w:val="0"/>
        <w:spacing w:after="0" w:line="276" w:lineRule="auto"/>
        <w:ind w:left="1" w:hanging="3"/>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Nhóm 1: Địa hình và đất</w:t>
      </w:r>
    </w:p>
    <w:p w:rsidR="00F85599" w:rsidRPr="0028483B" w:rsidRDefault="00F85599" w:rsidP="00F85599">
      <w:pPr>
        <w:widowControl w:val="0"/>
        <w:spacing w:after="0" w:line="276" w:lineRule="auto"/>
        <w:ind w:left="1" w:hanging="3"/>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Nhóm 2: Khí hậu</w:t>
      </w:r>
    </w:p>
    <w:p w:rsidR="00F85599" w:rsidRPr="0028483B" w:rsidRDefault="00F85599" w:rsidP="00F85599">
      <w:pPr>
        <w:widowControl w:val="0"/>
        <w:spacing w:after="0" w:line="276" w:lineRule="auto"/>
        <w:ind w:left="1" w:hanging="3"/>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Nhóm 3: Nguồn nước</w:t>
      </w:r>
    </w:p>
    <w:p w:rsidR="00F85599" w:rsidRPr="0028483B" w:rsidRDefault="00F85599" w:rsidP="00F85599">
      <w:pPr>
        <w:widowControl w:val="0"/>
        <w:spacing w:after="0" w:line="276" w:lineRule="auto"/>
        <w:ind w:left="1" w:hanging="3"/>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Nhóm 4: Sinh vật</w:t>
      </w:r>
    </w:p>
    <w:p w:rsidR="00F85599" w:rsidRPr="0028483B" w:rsidRDefault="00F85599" w:rsidP="00F85599">
      <w:pPr>
        <w:widowControl w:val="0"/>
        <w:spacing w:after="0" w:line="276" w:lineRule="auto"/>
        <w:ind w:left="1" w:hanging="3"/>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Nhóm 5: Dân cư và nguồn lao động</w:t>
      </w:r>
    </w:p>
    <w:p w:rsidR="00F85599" w:rsidRPr="0028483B" w:rsidRDefault="00F85599" w:rsidP="00F85599">
      <w:pPr>
        <w:widowControl w:val="0"/>
        <w:spacing w:after="0" w:line="276" w:lineRule="auto"/>
        <w:ind w:left="1" w:hanging="3"/>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Nhóm 6: Chính sách phát triển nông nghiệp và vốn sản xuất</w:t>
      </w:r>
    </w:p>
    <w:p w:rsidR="00F85599" w:rsidRPr="0028483B" w:rsidRDefault="00F85599" w:rsidP="00F85599">
      <w:pPr>
        <w:widowControl w:val="0"/>
        <w:spacing w:after="0" w:line="276" w:lineRule="auto"/>
        <w:ind w:left="1" w:hanging="3"/>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Nhóm 7: Thị trường tiêu thụ</w:t>
      </w:r>
    </w:p>
    <w:p w:rsidR="00F85599" w:rsidRPr="0028483B" w:rsidRDefault="00F85599" w:rsidP="00F85599">
      <w:pPr>
        <w:widowControl w:val="0"/>
        <w:spacing w:after="0" w:line="276" w:lineRule="auto"/>
        <w:ind w:left="1" w:hanging="3"/>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Nhóm 8: Cơ sở vật chất kỹ thuật và công nghệ</w:t>
      </w:r>
    </w:p>
    <w:p w:rsidR="00F85599" w:rsidRPr="0028483B" w:rsidRDefault="00F85599" w:rsidP="00F85599">
      <w:pPr>
        <w:spacing w:after="0" w:line="360" w:lineRule="exact"/>
        <w:jc w:val="both"/>
        <w:rPr>
          <w:rFonts w:ascii="Times New Roman" w:eastAsia="Calibri" w:hAnsi="Times New Roman" w:cs="Times New Roman"/>
          <w:sz w:val="28"/>
          <w:szCs w:val="28"/>
          <w:lang w:val="pt-BR"/>
          <w14:ligatures w14:val="standardContextual"/>
        </w:rPr>
      </w:pPr>
      <w:r w:rsidRPr="0028483B">
        <w:rPr>
          <w:rFonts w:ascii="Times New Roman" w:eastAsia="Calibri" w:hAnsi="Times New Roman" w:cs="Times New Roman"/>
          <w:sz w:val="28"/>
          <w:szCs w:val="28"/>
          <w:lang w:val="pt-BR"/>
          <w14:ligatures w14:val="standardContextual"/>
        </w:rPr>
        <w:lastRenderedPageBreak/>
        <w:t>Dự kiến sản phẩm:</w:t>
      </w:r>
    </w:p>
    <w:p w:rsidR="00F85599" w:rsidRPr="0028483B" w:rsidRDefault="00F85599" w:rsidP="00F85599">
      <w:pPr>
        <w:spacing w:after="0" w:line="360" w:lineRule="exact"/>
        <w:jc w:val="both"/>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 xml:space="preserve">Sơ đồ của HS về các nhân tố chính ảnh hưởng tới sự phát triển và phân bố nông nghiệp ở nước ta và phân tích và lấy ví dụ minh họa theo nhóm. </w:t>
      </w:r>
    </w:p>
    <w:p w:rsidR="00F85599" w:rsidRPr="0028483B" w:rsidRDefault="00F85599" w:rsidP="00F85599">
      <w:pPr>
        <w:spacing w:after="0" w:line="360" w:lineRule="exact"/>
        <w:jc w:val="both"/>
        <w:rPr>
          <w:rFonts w:ascii="Times New Roman" w:eastAsia="Calibri" w:hAnsi="Times New Roman" w:cs="Times New Roman"/>
          <w:b/>
          <w:sz w:val="28"/>
          <w:szCs w:val="28"/>
          <w14:ligatures w14:val="standardContextual"/>
        </w:rPr>
      </w:pPr>
      <w:r w:rsidRPr="0028483B">
        <w:rPr>
          <w:rFonts w:ascii="Times New Roman" w:eastAsia="Calibri" w:hAnsi="Times New Roman" w:cs="Times New Roman"/>
          <w:b/>
          <w:sz w:val="28"/>
          <w:szCs w:val="28"/>
          <w14:ligatures w14:val="standardContextual"/>
        </w:rPr>
        <w:t>HĐ 3: Luyện tập, vận dụng:</w:t>
      </w:r>
    </w:p>
    <w:p w:rsidR="00F85599" w:rsidRPr="0028483B" w:rsidRDefault="00F85599" w:rsidP="00F85599">
      <w:pPr>
        <w:spacing w:after="0" w:line="360" w:lineRule="exact"/>
        <w:jc w:val="both"/>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GV cho HS làm bài tập cá nhân vào phiếu học tập</w:t>
      </w:r>
    </w:p>
    <w:p w:rsidR="00F85599" w:rsidRPr="0028483B" w:rsidRDefault="00F85599" w:rsidP="00F85599">
      <w:pPr>
        <w:spacing w:after="0" w:line="360" w:lineRule="exact"/>
        <w:jc w:val="both"/>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HS chọn từ thích hợp điền vào chỗ trống sao cho phù hợp với nội dung Địa lí</w:t>
      </w:r>
    </w:p>
    <w:p w:rsidR="00F85599" w:rsidRPr="0028483B" w:rsidRDefault="00F85599" w:rsidP="00F85599">
      <w:pPr>
        <w:spacing w:after="0" w:line="360" w:lineRule="exact"/>
        <w:jc w:val="both"/>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sz w:val="28"/>
          <w:szCs w:val="28"/>
          <w14:ligatures w14:val="standardContextual"/>
        </w:rPr>
        <w:t>Vận dụng: HS sưu tầm thông tin và hình ảnh về ngành nông nghiệp, lâm nghiệp, thuỷ sản ở địa phương em:</w:t>
      </w:r>
      <w:r w:rsidRPr="0028483B">
        <w:rPr>
          <w:rFonts w:ascii="Times New Roman" w:eastAsia="Calibri" w:hAnsi="Times New Roman" w:cs="Times New Roman"/>
          <w:color w:val="000000"/>
          <w:sz w:val="28"/>
          <w:szCs w:val="28"/>
          <w14:ligatures w14:val="standardContextual"/>
        </w:rPr>
        <w:t xml:space="preserve"> Địa phương em trồng trọt cây nông nghiệp nào là chính? Có phát triển trồn rừng hay nuôi trồng thủy sản không?</w:t>
      </w:r>
    </w:p>
    <w:p w:rsidR="00F85599" w:rsidRPr="0028483B" w:rsidRDefault="00F85599" w:rsidP="00F85599">
      <w:pPr>
        <w:spacing w:after="0" w:line="360" w:lineRule="exact"/>
        <w:rPr>
          <w:rFonts w:ascii="Times New Roman" w:eastAsia="Times New Roman" w:hAnsi="Times New Roman" w:cs="Times New Roman"/>
          <w:b/>
          <w:i/>
          <w:iCs/>
          <w:sz w:val="28"/>
          <w:szCs w:val="28"/>
          <w:u w:val="single"/>
          <w14:ligatures w14:val="standardContextual"/>
        </w:rPr>
      </w:pPr>
      <w:r w:rsidRPr="00697FC1">
        <w:rPr>
          <w:rFonts w:ascii="Times New Roman" w:eastAsia="Times New Roman" w:hAnsi="Times New Roman" w:cs="Times New Roman"/>
          <w:b/>
          <w:i/>
          <w:iCs/>
          <w:sz w:val="28"/>
          <w:szCs w:val="28"/>
          <w:u w:val="single"/>
          <w14:ligatures w14:val="standardContextual"/>
        </w:rPr>
        <w:t>B</w:t>
      </w:r>
      <w:r w:rsidRPr="0028483B">
        <w:rPr>
          <w:rFonts w:ascii="Times New Roman" w:eastAsia="Times New Roman" w:hAnsi="Times New Roman" w:cs="Times New Roman"/>
          <w:b/>
          <w:i/>
          <w:iCs/>
          <w:sz w:val="28"/>
          <w:szCs w:val="28"/>
          <w:u w:val="single"/>
          <w14:ligatures w14:val="standardContextual"/>
        </w:rPr>
        <w:t>. Xây dựng ý kiến</w:t>
      </w:r>
    </w:p>
    <w:p w:rsidR="00F85599" w:rsidRPr="0028483B" w:rsidRDefault="00F85599" w:rsidP="00F85599">
      <w:pPr>
        <w:spacing w:after="0" w:line="360" w:lineRule="exact"/>
        <w:jc w:val="both"/>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b/>
          <w:sz w:val="28"/>
          <w:szCs w:val="28"/>
          <w14:ligatures w14:val="standardContextual"/>
        </w:rPr>
        <w:t>- Ý k</w:t>
      </w:r>
      <w:r>
        <w:rPr>
          <w:rFonts w:ascii="Times New Roman" w:eastAsia="Calibri" w:hAnsi="Times New Roman" w:cs="Times New Roman"/>
          <w:b/>
          <w:sz w:val="28"/>
          <w:szCs w:val="28"/>
          <w14:ligatures w14:val="standardContextual"/>
        </w:rPr>
        <w:t>iến của đ.c Hồng</w:t>
      </w:r>
      <w:r w:rsidRPr="0028483B">
        <w:rPr>
          <w:rFonts w:ascii="Times New Roman" w:eastAsia="Calibri" w:hAnsi="Times New Roman" w:cs="Times New Roman"/>
          <w:b/>
          <w:sz w:val="28"/>
          <w:szCs w:val="28"/>
          <w14:ligatures w14:val="standardContextual"/>
        </w:rPr>
        <w:t xml:space="preserve">: </w:t>
      </w:r>
      <w:r w:rsidRPr="0028483B">
        <w:rPr>
          <w:rFonts w:ascii="Times New Roman" w:eastAsia="Calibri" w:hAnsi="Times New Roman" w:cs="Times New Roman"/>
          <w:sz w:val="28"/>
          <w:szCs w:val="28"/>
          <w14:ligatures w14:val="standardContextual"/>
        </w:rPr>
        <w:t xml:space="preserve">Tích hợp stem trong dạy học Địa lí </w:t>
      </w:r>
    </w:p>
    <w:p w:rsidR="00F85599" w:rsidRPr="0028483B" w:rsidRDefault="00F85599" w:rsidP="00F85599">
      <w:pPr>
        <w:spacing w:after="0" w:line="360" w:lineRule="exact"/>
        <w:jc w:val="both"/>
        <w:rPr>
          <w:rFonts w:ascii="Times New Roman" w:eastAsia="Calibri" w:hAnsi="Times New Roman" w:cs="Times New Roman"/>
          <w:sz w:val="28"/>
          <w:szCs w:val="28"/>
          <w14:ligatures w14:val="standardContextual"/>
        </w:rPr>
      </w:pPr>
      <w:r w:rsidRPr="0028483B">
        <w:rPr>
          <w:rFonts w:ascii="Times New Roman" w:eastAsia="Calibri" w:hAnsi="Times New Roman" w:cs="Times New Roman"/>
          <w:b/>
          <w:sz w:val="28"/>
          <w:szCs w:val="28"/>
          <w14:ligatures w14:val="standardContextual"/>
        </w:rPr>
        <w:t xml:space="preserve">- Ý kiến </w:t>
      </w:r>
      <w:r>
        <w:rPr>
          <w:rFonts w:ascii="Times New Roman" w:eastAsia="Calibri" w:hAnsi="Times New Roman" w:cs="Times New Roman"/>
          <w:b/>
          <w:sz w:val="28"/>
          <w:szCs w:val="28"/>
          <w14:ligatures w14:val="standardContextual"/>
        </w:rPr>
        <w:t xml:space="preserve">của đ.c Huy: </w:t>
      </w:r>
      <w:r w:rsidRPr="0028483B">
        <w:rPr>
          <w:rFonts w:ascii="Times New Roman" w:eastAsia="Calibri" w:hAnsi="Times New Roman" w:cs="Times New Roman"/>
          <w:sz w:val="28"/>
          <w:szCs w:val="28"/>
          <w14:ligatures w14:val="standardContextual"/>
        </w:rPr>
        <w:t>GV cho học sinh quan sát video “Ảnh hưởng của bão Yagi đến sự phát triển nông nghiệp”, mở rộng kiến thức.</w:t>
      </w:r>
    </w:p>
    <w:p w:rsidR="00F85599" w:rsidRPr="0028483B" w:rsidRDefault="00F85599" w:rsidP="00F85599">
      <w:pPr>
        <w:spacing w:after="0" w:line="360" w:lineRule="exact"/>
        <w:jc w:val="both"/>
        <w:rPr>
          <w:rFonts w:ascii="Times New Roman" w:eastAsia="Calibri" w:hAnsi="Times New Roman" w:cs="Times New Roman"/>
          <w:b/>
          <w:bCs/>
          <w:sz w:val="28"/>
          <w:szCs w:val="28"/>
          <w14:ligatures w14:val="standardContextual"/>
        </w:rPr>
      </w:pPr>
      <w:r w:rsidRPr="0028483B">
        <w:rPr>
          <w:rFonts w:ascii="Times New Roman" w:eastAsia="Calibri" w:hAnsi="Times New Roman" w:cs="Times New Roman"/>
          <w:b/>
          <w:bCs/>
          <w:sz w:val="28"/>
          <w:szCs w:val="28"/>
          <w14:ligatures w14:val="standardContextual"/>
        </w:rPr>
        <w:t xml:space="preserve">- Ý kiến </w:t>
      </w:r>
      <w:r>
        <w:rPr>
          <w:rFonts w:ascii="Times New Roman" w:eastAsia="Calibri" w:hAnsi="Times New Roman" w:cs="Times New Roman"/>
          <w:b/>
          <w:bCs/>
          <w:sz w:val="28"/>
          <w:szCs w:val="28"/>
          <w14:ligatures w14:val="standardContextual"/>
        </w:rPr>
        <w:t xml:space="preserve">của đ/c </w:t>
      </w:r>
      <w:proofErr w:type="gramStart"/>
      <w:r>
        <w:rPr>
          <w:rFonts w:ascii="Times New Roman" w:eastAsia="Calibri" w:hAnsi="Times New Roman" w:cs="Times New Roman"/>
          <w:b/>
          <w:bCs/>
          <w:sz w:val="28"/>
          <w:szCs w:val="28"/>
          <w14:ligatures w14:val="standardContextual"/>
        </w:rPr>
        <w:t xml:space="preserve">Trang </w:t>
      </w:r>
      <w:r w:rsidRPr="0028483B">
        <w:rPr>
          <w:rFonts w:ascii="Times New Roman" w:eastAsia="Calibri" w:hAnsi="Times New Roman" w:cs="Times New Roman"/>
          <w:b/>
          <w:bCs/>
          <w:sz w:val="28"/>
          <w:szCs w:val="28"/>
          <w14:ligatures w14:val="standardContextual"/>
        </w:rPr>
        <w:t>:</w:t>
      </w:r>
      <w:proofErr w:type="gramEnd"/>
      <w:r w:rsidRPr="0028483B">
        <w:rPr>
          <w:rFonts w:ascii="Times New Roman" w:eastAsia="Calibri" w:hAnsi="Times New Roman" w:cs="Times New Roman"/>
          <w:b/>
          <w:bCs/>
          <w:sz w:val="28"/>
          <w:szCs w:val="28"/>
          <w14:ligatures w14:val="standardContextual"/>
        </w:rPr>
        <w:t xml:space="preserve"> </w:t>
      </w:r>
      <w:r w:rsidRPr="0028483B">
        <w:rPr>
          <w:rFonts w:ascii="Times New Roman" w:eastAsia="Calibri" w:hAnsi="Times New Roman" w:cs="Times New Roman"/>
          <w:sz w:val="28"/>
          <w:szCs w:val="28"/>
          <w14:ligatures w14:val="standardContextual"/>
        </w:rPr>
        <w:t>Chú ý tích hợp an ninh quốc phòng</w:t>
      </w:r>
    </w:p>
    <w:p w:rsidR="00F85599" w:rsidRDefault="00F85599" w:rsidP="00F85599">
      <w:pPr>
        <w:spacing w:after="0" w:line="360" w:lineRule="exact"/>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2.2. Trao đổi xây dựng mô hình dạy học “Cầu vồng tri thức – kết nối tương lai” nhằm phát huy thư viện số, thúc đẩy văn hóa đọc, khai thác thông tin trên thư viện nhà trường. </w:t>
      </w:r>
    </w:p>
    <w:p w:rsidR="00F85599" w:rsidRPr="00697FC1" w:rsidRDefault="00F85599" w:rsidP="00F85599">
      <w:pPr>
        <w:spacing w:after="0" w:line="240" w:lineRule="auto"/>
        <w:jc w:val="center"/>
        <w:rPr>
          <w:rFonts w:ascii="Times New Roman" w:hAnsi="Times New Roman" w:cs="Times New Roman"/>
          <w:b/>
          <w:bCs/>
          <w:kern w:val="2"/>
          <w:sz w:val="32"/>
          <w:szCs w:val="32"/>
          <w14:ligatures w14:val="standardContextual"/>
        </w:rPr>
      </w:pPr>
      <w:r w:rsidRPr="00697FC1">
        <w:rPr>
          <w:rFonts w:ascii="Times New Roman" w:hAnsi="Times New Roman" w:cs="Times New Roman"/>
          <w:b/>
          <w:bCs/>
          <w:kern w:val="2"/>
          <w:sz w:val="32"/>
          <w:szCs w:val="32"/>
          <w14:ligatures w14:val="standardContextual"/>
        </w:rPr>
        <w:t>MÔ HÌNH: CẦU VỒNG TRI THỨC – KẾT NỐI TƯƠNG LAI</w:t>
      </w:r>
    </w:p>
    <w:tbl>
      <w:tblPr>
        <w:tblStyle w:val="LiBang10"/>
        <w:tblW w:w="0" w:type="auto"/>
        <w:tblLook w:val="04A0" w:firstRow="1" w:lastRow="0" w:firstColumn="1" w:lastColumn="0" w:noHBand="0" w:noVBand="1"/>
      </w:tblPr>
      <w:tblGrid>
        <w:gridCol w:w="1182"/>
        <w:gridCol w:w="4322"/>
        <w:gridCol w:w="3033"/>
        <w:gridCol w:w="813"/>
      </w:tblGrid>
      <w:tr w:rsidR="00F85599" w:rsidRPr="00697FC1" w:rsidTr="00FD4CB0">
        <w:tc>
          <w:tcPr>
            <w:tcW w:w="1185" w:type="dxa"/>
            <w:vAlign w:val="center"/>
          </w:tcPr>
          <w:p w:rsidR="00F85599" w:rsidRPr="00697FC1" w:rsidRDefault="00F85599" w:rsidP="00FD4CB0">
            <w:pPr>
              <w:jc w:val="center"/>
              <w:rPr>
                <w:rFonts w:ascii="Times New Roman" w:hAnsi="Times New Roman" w:cs="Times New Roman"/>
                <w:b/>
                <w:bCs/>
                <w:sz w:val="28"/>
                <w:szCs w:val="28"/>
              </w:rPr>
            </w:pPr>
            <w:r w:rsidRPr="00697FC1">
              <w:rPr>
                <w:rFonts w:ascii="Times New Roman" w:hAnsi="Times New Roman" w:cs="Times New Roman"/>
                <w:b/>
                <w:bCs/>
                <w:sz w:val="28"/>
                <w:szCs w:val="28"/>
              </w:rPr>
              <w:t>Môn</w:t>
            </w:r>
          </w:p>
        </w:tc>
        <w:tc>
          <w:tcPr>
            <w:tcW w:w="4390" w:type="dxa"/>
            <w:vAlign w:val="center"/>
          </w:tcPr>
          <w:p w:rsidR="00F85599" w:rsidRPr="00697FC1" w:rsidRDefault="00F85599" w:rsidP="00FD4CB0">
            <w:pPr>
              <w:jc w:val="center"/>
              <w:rPr>
                <w:rFonts w:ascii="Times New Roman" w:hAnsi="Times New Roman" w:cs="Times New Roman"/>
                <w:b/>
                <w:bCs/>
                <w:sz w:val="28"/>
                <w:szCs w:val="28"/>
                <w:lang w:val="vi-VN"/>
              </w:rPr>
            </w:pPr>
            <w:r w:rsidRPr="00697FC1">
              <w:rPr>
                <w:rFonts w:ascii="Times New Roman" w:hAnsi="Times New Roman" w:cs="Times New Roman"/>
                <w:b/>
                <w:bCs/>
                <w:sz w:val="28"/>
                <w:szCs w:val="28"/>
              </w:rPr>
              <w:t>Giải</w:t>
            </w:r>
            <w:r w:rsidRPr="00697FC1">
              <w:rPr>
                <w:rFonts w:ascii="Times New Roman" w:hAnsi="Times New Roman" w:cs="Times New Roman"/>
                <w:b/>
                <w:bCs/>
                <w:sz w:val="28"/>
                <w:szCs w:val="28"/>
                <w:lang w:val="vi-VN"/>
              </w:rPr>
              <w:t xml:space="preserve"> pháp</w:t>
            </w:r>
          </w:p>
        </w:tc>
        <w:tc>
          <w:tcPr>
            <w:tcW w:w="3060" w:type="dxa"/>
            <w:vAlign w:val="center"/>
          </w:tcPr>
          <w:p w:rsidR="00F85599" w:rsidRPr="00697FC1" w:rsidRDefault="00F85599" w:rsidP="00FD4CB0">
            <w:pPr>
              <w:jc w:val="center"/>
              <w:rPr>
                <w:rFonts w:ascii="Times New Roman" w:hAnsi="Times New Roman" w:cs="Times New Roman"/>
                <w:b/>
                <w:bCs/>
                <w:sz w:val="28"/>
                <w:szCs w:val="28"/>
              </w:rPr>
            </w:pPr>
            <w:r w:rsidRPr="00697FC1">
              <w:rPr>
                <w:rFonts w:ascii="Times New Roman" w:hAnsi="Times New Roman" w:cs="Times New Roman"/>
                <w:b/>
                <w:bCs/>
                <w:sz w:val="28"/>
                <w:szCs w:val="28"/>
              </w:rPr>
              <w:t>Công</w:t>
            </w:r>
            <w:r w:rsidRPr="00697FC1">
              <w:rPr>
                <w:rFonts w:ascii="Times New Roman" w:hAnsi="Times New Roman" w:cs="Times New Roman"/>
                <w:b/>
                <w:bCs/>
                <w:sz w:val="28"/>
                <w:szCs w:val="28"/>
                <w:lang w:val="vi-VN"/>
              </w:rPr>
              <w:t xml:space="preserve"> cụ hỗ trợ</w:t>
            </w:r>
          </w:p>
        </w:tc>
        <w:tc>
          <w:tcPr>
            <w:tcW w:w="813" w:type="dxa"/>
            <w:vAlign w:val="center"/>
          </w:tcPr>
          <w:p w:rsidR="00F85599" w:rsidRPr="00697FC1" w:rsidRDefault="00F85599" w:rsidP="00FD4CB0">
            <w:pPr>
              <w:jc w:val="center"/>
              <w:rPr>
                <w:rFonts w:ascii="Times New Roman" w:hAnsi="Times New Roman" w:cs="Times New Roman"/>
                <w:b/>
                <w:bCs/>
                <w:sz w:val="28"/>
                <w:szCs w:val="28"/>
                <w:lang w:val="vi-VN"/>
              </w:rPr>
            </w:pPr>
            <w:r w:rsidRPr="00697FC1">
              <w:rPr>
                <w:rFonts w:ascii="Times New Roman" w:hAnsi="Times New Roman" w:cs="Times New Roman"/>
                <w:b/>
                <w:bCs/>
                <w:sz w:val="28"/>
                <w:szCs w:val="28"/>
                <w:lang w:val="vi-VN"/>
              </w:rPr>
              <w:t>Ghi chú</w:t>
            </w:r>
          </w:p>
        </w:tc>
      </w:tr>
      <w:tr w:rsidR="00F85599" w:rsidRPr="00697FC1" w:rsidTr="00FD4CB0">
        <w:tc>
          <w:tcPr>
            <w:tcW w:w="1185" w:type="dxa"/>
            <w:vMerge w:val="restart"/>
            <w:vAlign w:val="center"/>
          </w:tcPr>
          <w:p w:rsidR="00F85599" w:rsidRPr="00697FC1" w:rsidRDefault="00F85599" w:rsidP="00FD4CB0">
            <w:pPr>
              <w:jc w:val="center"/>
              <w:rPr>
                <w:rFonts w:ascii="Times New Roman" w:hAnsi="Times New Roman" w:cs="Times New Roman"/>
                <w:b/>
                <w:bCs/>
                <w:sz w:val="28"/>
                <w:szCs w:val="28"/>
                <w:lang w:val="vi-VN"/>
              </w:rPr>
            </w:pPr>
            <w:r w:rsidRPr="00697FC1">
              <w:rPr>
                <w:rFonts w:ascii="Times New Roman" w:hAnsi="Times New Roman" w:cs="Times New Roman"/>
                <w:b/>
                <w:bCs/>
                <w:sz w:val="28"/>
                <w:szCs w:val="28"/>
              </w:rPr>
              <w:t>Ngữ</w:t>
            </w:r>
            <w:r w:rsidRPr="00697FC1">
              <w:rPr>
                <w:rFonts w:ascii="Times New Roman" w:hAnsi="Times New Roman" w:cs="Times New Roman"/>
                <w:b/>
                <w:bCs/>
                <w:sz w:val="28"/>
                <w:szCs w:val="28"/>
                <w:lang w:val="vi-VN"/>
              </w:rPr>
              <w:t xml:space="preserve"> văn</w:t>
            </w:r>
          </w:p>
        </w:tc>
        <w:tc>
          <w:tcPr>
            <w:tcW w:w="4390" w:type="dxa"/>
          </w:tcPr>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rPr>
              <w:t>Phát triển thư viện số bao gồm các tài liệu tham khảo, video bài giảng, thí nghiệm, mô hình… liên quan đến bài học ở các bộ môn được chia sẻ bởi giáo viên và học sinh. Tạo mã Qr để số hóa các tài liệu để GV và HS dễ dàng truy cập mọi lúc, mọi nơi.</w:t>
            </w:r>
          </w:p>
        </w:tc>
        <w:tc>
          <w:tcPr>
            <w:tcW w:w="306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 xml:space="preserve">- </w:t>
            </w:r>
            <w:r w:rsidRPr="00697FC1">
              <w:rPr>
                <w:rFonts w:ascii="Times New Roman" w:hAnsi="Times New Roman" w:cs="Times New Roman"/>
                <w:sz w:val="28"/>
                <w:szCs w:val="28"/>
              </w:rPr>
              <w:t>Máy</w:t>
            </w:r>
            <w:r w:rsidRPr="00697FC1">
              <w:rPr>
                <w:rFonts w:ascii="Times New Roman" w:hAnsi="Times New Roman" w:cs="Times New Roman"/>
                <w:sz w:val="28"/>
                <w:szCs w:val="28"/>
                <w:lang w:val="vi-VN"/>
              </w:rPr>
              <w:t xml:space="preserve"> tính, điện thoại có kết nối mạng</w:t>
            </w:r>
            <w:r w:rsidRPr="00697FC1">
              <w:rPr>
                <w:rFonts w:ascii="Times New Roman" w:hAnsi="Times New Roman" w:cs="Times New Roman"/>
                <w:b/>
                <w:bCs/>
                <w:sz w:val="28"/>
                <w:szCs w:val="28"/>
                <w:lang w:val="vi-VN"/>
              </w:rPr>
              <w:t xml:space="preserve"> </w:t>
            </w:r>
            <w:r w:rsidRPr="00697FC1">
              <w:rPr>
                <w:rFonts w:ascii="Times New Roman" w:hAnsi="Times New Roman" w:cs="Times New Roman"/>
                <w:sz w:val="28"/>
                <w:szCs w:val="28"/>
                <w:lang w:val="vi-VN"/>
              </w:rPr>
              <w:t>internet.</w:t>
            </w:r>
          </w:p>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lang w:val="vi-VN"/>
              </w:rPr>
              <w:t>- C</w:t>
            </w:r>
            <w:r w:rsidRPr="00697FC1">
              <w:rPr>
                <w:rFonts w:ascii="Times New Roman" w:hAnsi="Times New Roman" w:cs="Times New Roman"/>
                <w:sz w:val="28"/>
                <w:szCs w:val="28"/>
              </w:rPr>
              <w:t>ác tài liệu tham khảo, video bài giảng, thí nghiệm, mô hình…</w:t>
            </w:r>
          </w:p>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w:t>
            </w:r>
          </w:p>
        </w:tc>
        <w:tc>
          <w:tcPr>
            <w:tcW w:w="813" w:type="dxa"/>
          </w:tcPr>
          <w:p w:rsidR="00F85599" w:rsidRPr="00697FC1" w:rsidRDefault="00F85599" w:rsidP="00FD4CB0">
            <w:pPr>
              <w:rPr>
                <w:rFonts w:ascii="Times New Roman" w:hAnsi="Times New Roman" w:cs="Times New Roman"/>
                <w:i/>
                <w:iCs/>
                <w:sz w:val="28"/>
                <w:szCs w:val="28"/>
                <w:lang w:val="vi-VN"/>
              </w:rPr>
            </w:pPr>
            <w:r w:rsidRPr="00697FC1">
              <w:rPr>
                <w:rFonts w:ascii="Times New Roman" w:hAnsi="Times New Roman" w:cs="Times New Roman"/>
                <w:i/>
                <w:iCs/>
                <w:sz w:val="28"/>
                <w:szCs w:val="28"/>
              </w:rPr>
              <w:t>Linh</w:t>
            </w:r>
            <w:r w:rsidRPr="00697FC1">
              <w:rPr>
                <w:rFonts w:ascii="Times New Roman" w:hAnsi="Times New Roman" w:cs="Times New Roman"/>
                <w:i/>
                <w:iCs/>
                <w:sz w:val="28"/>
                <w:szCs w:val="28"/>
                <w:lang w:val="vi-VN"/>
              </w:rPr>
              <w:t xml:space="preserve"> hoạt trong các môn học khác nhau</w:t>
            </w: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rPr>
              <w:t>Tăng cường sử dụng phòng học thông minh trong các tiết học để giúp hs dễ dàng tra cứu, sử dụng nguồn tài liệu trong thư viện số.</w:t>
            </w:r>
          </w:p>
        </w:tc>
        <w:tc>
          <w:tcPr>
            <w:tcW w:w="306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b/>
                <w:bCs/>
                <w:sz w:val="28"/>
                <w:szCs w:val="28"/>
                <w:lang w:val="vi-VN"/>
              </w:rPr>
              <w:t xml:space="preserve">- </w:t>
            </w:r>
            <w:r w:rsidRPr="00697FC1">
              <w:rPr>
                <w:rFonts w:ascii="Times New Roman" w:hAnsi="Times New Roman" w:cs="Times New Roman"/>
                <w:sz w:val="28"/>
                <w:szCs w:val="28"/>
                <w:lang w:val="vi-VN"/>
              </w:rPr>
              <w:t>Phòng học thông minh.</w:t>
            </w:r>
          </w:p>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 Thư viện</w:t>
            </w:r>
          </w:p>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 Tài liệu tham khảo</w:t>
            </w:r>
          </w:p>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rPr>
              <w:t>Đa dạng hóa các hình thức kiểm tra: Các bài tập mở, thuyết trình, dự án…</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Máy tính, máy chiếu</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Bảng phụ</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Tài liệu tham khảo</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rPr>
              <w:t>Xây dựng thư viện, tổ chức đọc sách, làm sản</w:t>
            </w:r>
            <w:r w:rsidRPr="00697FC1">
              <w:rPr>
                <w:rFonts w:ascii="Times New Roman" w:hAnsi="Times New Roman" w:cs="Times New Roman"/>
                <w:sz w:val="28"/>
                <w:szCs w:val="28"/>
                <w:lang w:val="vi-VN"/>
              </w:rPr>
              <w:t xml:space="preserve"> phẩm</w:t>
            </w:r>
            <w:r w:rsidRPr="00697FC1">
              <w:rPr>
                <w:rFonts w:ascii="Times New Roman" w:hAnsi="Times New Roman" w:cs="Times New Roman"/>
                <w:sz w:val="28"/>
                <w:szCs w:val="28"/>
              </w:rPr>
              <w:t xml:space="preserve"> sách nói, review sách theo chủ đề để phát huy văn hóa đọc trong học sinh.</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Thư viện</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Thư viện số</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rPr>
              <w:t>Xây</w:t>
            </w:r>
            <w:r w:rsidRPr="00697FC1">
              <w:rPr>
                <w:rFonts w:ascii="Times New Roman" w:hAnsi="Times New Roman" w:cs="Times New Roman"/>
                <w:sz w:val="28"/>
                <w:szCs w:val="28"/>
                <w:lang w:val="vi-VN"/>
              </w:rPr>
              <w:t xml:space="preserve"> dựng các CLB “Học văn vui vẻ” để trao đổi về phương pháp học văn, kinh nghiệm chinh phục điểm 8+,…</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Tài liệu tham khảo</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Sân khấu hoá các tác phẩm văn học giúp HS tìm hiểu vẻ đẹp của các tác phẩm văn học trong nhà trường</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Đạo cụ hoạt cảnh các tác phẩm văn học</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Thiết kế “Sổ tay văn học” để tổng hợp các tri thức ngữ văn cần nhớ hỗ trợ cho HS trong quá trình học tập</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Sổ tay ngữ văn</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Kiến thức bộ môn tổng hợp</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Thiết kế “Cây văn học” để dùng cho các hoạt động tổng kết bài học giúp HS ghi nhớ kiến thức chủ động, nhanh chóng</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Cây văn học</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Thiết kế phòng triển lãm văn học: các tác giả, tác phẩm tiêu biểu, nhân vật, tranh ảnh,…</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Phòng triển lãm văn học.</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Các tranh ảnh, mô hình,…</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restart"/>
            <w:vAlign w:val="center"/>
          </w:tcPr>
          <w:p w:rsidR="00F85599" w:rsidRPr="00697FC1" w:rsidRDefault="00F85599" w:rsidP="00FD4CB0">
            <w:pPr>
              <w:jc w:val="center"/>
              <w:rPr>
                <w:rFonts w:ascii="Times New Roman" w:hAnsi="Times New Roman" w:cs="Times New Roman"/>
                <w:b/>
                <w:bCs/>
                <w:sz w:val="28"/>
                <w:szCs w:val="28"/>
                <w:lang w:val="vi-VN"/>
              </w:rPr>
            </w:pPr>
            <w:r w:rsidRPr="00697FC1">
              <w:rPr>
                <w:rFonts w:ascii="Times New Roman" w:hAnsi="Times New Roman" w:cs="Times New Roman"/>
                <w:b/>
                <w:bCs/>
                <w:sz w:val="28"/>
                <w:szCs w:val="28"/>
              </w:rPr>
              <w:t>Lịch</w:t>
            </w:r>
            <w:r w:rsidRPr="00697FC1">
              <w:rPr>
                <w:rFonts w:ascii="Times New Roman" w:hAnsi="Times New Roman" w:cs="Times New Roman"/>
                <w:b/>
                <w:bCs/>
                <w:sz w:val="28"/>
                <w:szCs w:val="28"/>
                <w:lang w:val="vi-VN"/>
              </w:rPr>
              <w:t xml:space="preserve"> sử - địa lý</w:t>
            </w:r>
          </w:p>
        </w:tc>
        <w:tc>
          <w:tcPr>
            <w:tcW w:w="4390" w:type="dxa"/>
          </w:tcPr>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rPr>
              <w:t xml:space="preserve">Phát triển thư viện số bao gồm các tài liệu tham khảo, video bài giảng, mô hình… liên quan đến bài học ở các bộ môn được chia sẻ bởi giáo viên và học sinh. </w:t>
            </w:r>
          </w:p>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rPr>
              <w:t>Tạo mã Qr để số hóa các tài liệu để GV và HS dễ dàng truy cập mọi lúc, mọi nơi.</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Tài liệu tham khảo</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Mô hình địa lý</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Mô hình các trận đánh lớn</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Máy tính, điện thoại</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rPr>
              <w:t>Tạo ra các mô hình 3D, các cuộc tham quan ảo đến các bảo tàng, di tích lịch sử… giúp học sinh có trải nghiệm học tập sinh động.</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b/>
                <w:bCs/>
                <w:sz w:val="28"/>
                <w:szCs w:val="28"/>
                <w:lang w:val="vi-VN"/>
              </w:rPr>
              <w:t xml:space="preserve">- </w:t>
            </w:r>
            <w:r w:rsidRPr="00697FC1">
              <w:rPr>
                <w:rFonts w:ascii="Times New Roman" w:hAnsi="Times New Roman" w:cs="Times New Roman"/>
                <w:sz w:val="28"/>
                <w:szCs w:val="28"/>
                <w:lang w:val="vi-VN"/>
              </w:rPr>
              <w:t>Mô hình thực tế ảo các bảo tàng, di tích</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rPr>
              <w:t>Tạo ra một cộng đồng chia sẻ kiến thức, nơi các em học sinh có thể học hỏi lẫn nhau.</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b/>
                <w:bCs/>
                <w:sz w:val="28"/>
                <w:szCs w:val="28"/>
                <w:lang w:val="vi-VN"/>
              </w:rPr>
              <w:t xml:space="preserve">- </w:t>
            </w:r>
            <w:r w:rsidRPr="00697FC1">
              <w:rPr>
                <w:rFonts w:ascii="Times New Roman" w:hAnsi="Times New Roman" w:cs="Times New Roman"/>
                <w:sz w:val="28"/>
                <w:szCs w:val="28"/>
                <w:lang w:val="vi-VN"/>
              </w:rPr>
              <w:t>Máy tính, điện thoại internet</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Các nền tảng mạng xã hội hỗ trợ trao đổi</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b/>
                <w:bCs/>
                <w:sz w:val="28"/>
                <w:szCs w:val="28"/>
                <w:lang w:val="vi-VN"/>
              </w:rPr>
              <w:lastRenderedPageBreak/>
              <w:t xml:space="preserve">- </w:t>
            </w:r>
            <w:r w:rsidRPr="00697FC1">
              <w:rPr>
                <w:rFonts w:ascii="Times New Roman" w:hAnsi="Times New Roman" w:cs="Times New Roman"/>
                <w:sz w:val="28"/>
                <w:szCs w:val="28"/>
                <w:lang w:val="vi-VN"/>
              </w:rPr>
              <w:t>Các ứng dụng, nền tảng hỗ trợ học tập: ClassDojo,…</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rPr>
              <w:t>Tổ</w:t>
            </w:r>
            <w:r w:rsidRPr="00697FC1">
              <w:rPr>
                <w:rFonts w:ascii="Times New Roman" w:hAnsi="Times New Roman" w:cs="Times New Roman"/>
                <w:sz w:val="28"/>
                <w:szCs w:val="28"/>
                <w:lang w:val="vi-VN"/>
              </w:rPr>
              <w:t xml:space="preserve"> chức cuộc thi “Theo dòng Lịch sử” để kích thích, tạo hứng khởi giúp các em thêm yêu thích Lịch sử và hiểu biết về bộ môn.</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Máy tính</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Máy chiếu</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xml:space="preserve">- Các nền tảng mạng xã hội </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Bộ câu hỏi theo chủ đề</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rPr>
              <w:t>Thiết</w:t>
            </w:r>
            <w:r w:rsidRPr="00697FC1">
              <w:rPr>
                <w:rFonts w:ascii="Times New Roman" w:hAnsi="Times New Roman" w:cs="Times New Roman"/>
                <w:sz w:val="28"/>
                <w:szCs w:val="28"/>
                <w:lang w:val="vi-VN"/>
              </w:rPr>
              <w:t xml:space="preserve"> kế các bài thơ cột mốc lịch sử, địa danh nổi tiếng để giúp HS ghi nhớ kiến thức môn học và ứng dụng thực tế</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Bài thơ</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Nhạc nền</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rPr>
              <w:t>Sử</w:t>
            </w:r>
            <w:r w:rsidRPr="00697FC1">
              <w:rPr>
                <w:rFonts w:ascii="Times New Roman" w:hAnsi="Times New Roman" w:cs="Times New Roman"/>
                <w:sz w:val="28"/>
                <w:szCs w:val="28"/>
                <w:lang w:val="vi-VN"/>
              </w:rPr>
              <w:t xml:space="preserve"> dụng ứng dụng Quizzi để khởi động, kiểm tra bài cũ, luyện tập, vận dụng, ôn tập kiểm tra trong môn học để tạo hứng thú cho HS </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Máy tính, điện thoại kết nối internet</w:t>
            </w:r>
          </w:p>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Ứng dụng quizzi</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restart"/>
            <w:vAlign w:val="center"/>
          </w:tcPr>
          <w:p w:rsidR="00F85599" w:rsidRPr="00697FC1" w:rsidRDefault="00F85599" w:rsidP="00FD4CB0">
            <w:pPr>
              <w:jc w:val="center"/>
              <w:rPr>
                <w:rFonts w:ascii="Times New Roman" w:hAnsi="Times New Roman" w:cs="Times New Roman"/>
                <w:b/>
                <w:bCs/>
                <w:sz w:val="28"/>
                <w:szCs w:val="28"/>
              </w:rPr>
            </w:pPr>
            <w:r w:rsidRPr="00697FC1">
              <w:rPr>
                <w:rFonts w:ascii="Times New Roman" w:hAnsi="Times New Roman" w:cs="Times New Roman"/>
                <w:b/>
                <w:bCs/>
                <w:sz w:val="28"/>
                <w:szCs w:val="28"/>
              </w:rPr>
              <w:t>GDCD</w:t>
            </w:r>
          </w:p>
        </w:tc>
        <w:tc>
          <w:tcPr>
            <w:tcW w:w="4390" w:type="dxa"/>
          </w:tcPr>
          <w:p w:rsidR="00F85599" w:rsidRPr="00697FC1" w:rsidRDefault="00F85599" w:rsidP="00FD4CB0">
            <w:pPr>
              <w:jc w:val="both"/>
              <w:rPr>
                <w:rFonts w:ascii="Times New Roman" w:hAnsi="Times New Roman" w:cs="Times New Roman"/>
                <w:sz w:val="28"/>
                <w:szCs w:val="28"/>
              </w:rPr>
            </w:pPr>
            <w:r w:rsidRPr="00697FC1">
              <w:rPr>
                <w:rFonts w:ascii="Times New Roman" w:hAnsi="Times New Roman" w:cs="Times New Roman"/>
                <w:sz w:val="28"/>
                <w:szCs w:val="28"/>
              </w:rPr>
              <w:t>Tổ chức các cuộc thi làm đồ dùng dạy học, các sản phẩm Stem, các sản phẩm số như: e book; video… cấp trường về các nội dung liên quan đến bài học.</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b/>
                <w:bCs/>
                <w:sz w:val="28"/>
                <w:szCs w:val="28"/>
                <w:lang w:val="vi-VN"/>
              </w:rPr>
              <w:t xml:space="preserve">- </w:t>
            </w:r>
            <w:r w:rsidRPr="00697FC1">
              <w:rPr>
                <w:rFonts w:ascii="Times New Roman" w:hAnsi="Times New Roman" w:cs="Times New Roman"/>
                <w:sz w:val="28"/>
                <w:szCs w:val="28"/>
                <w:lang w:val="vi-VN"/>
              </w:rPr>
              <w:t>Các sản phẩm STEM, ebook, video…</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Xây dựng mô hình “ngôi nhà tiết kiệm” để giúp HS học bài “Tiết kiệm” GDCD 6</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b/>
                <w:bCs/>
                <w:sz w:val="28"/>
                <w:szCs w:val="28"/>
                <w:lang w:val="vi-VN"/>
              </w:rPr>
              <w:t xml:space="preserve">- </w:t>
            </w:r>
            <w:r w:rsidRPr="00697FC1">
              <w:rPr>
                <w:rFonts w:ascii="Times New Roman" w:hAnsi="Times New Roman" w:cs="Times New Roman"/>
                <w:sz w:val="28"/>
                <w:szCs w:val="28"/>
                <w:lang w:val="vi-VN"/>
              </w:rPr>
              <w:t>Mô hình “Ngôi nhà tiết kiệm”</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Tổ chức các CLB tình thương, CLB “Pháp luật Việt Nam” tuyên truyền về tinh thần tương thân tương ái, Pháp luật nhà nước,…</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 máy tính, máy chiếu,…</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Thiết kế các “thẻ tri thức” treo quanh lớp học để giúp HS ghi nhớ kiến thức môn học</w:t>
            </w:r>
          </w:p>
        </w:tc>
        <w:tc>
          <w:tcPr>
            <w:tcW w:w="306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b/>
                <w:bCs/>
                <w:sz w:val="28"/>
                <w:szCs w:val="28"/>
                <w:lang w:val="vi-VN"/>
              </w:rPr>
              <w:t xml:space="preserve">- </w:t>
            </w:r>
            <w:r w:rsidRPr="00697FC1">
              <w:rPr>
                <w:rFonts w:ascii="Times New Roman" w:hAnsi="Times New Roman" w:cs="Times New Roman"/>
                <w:sz w:val="28"/>
                <w:szCs w:val="28"/>
                <w:lang w:val="vi-VN"/>
              </w:rPr>
              <w:t>Thẻ tri thức</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Xây dựng các câu hỏi mở đầu hấp dẫn</w:t>
            </w:r>
          </w:p>
        </w:tc>
        <w:tc>
          <w:tcPr>
            <w:tcW w:w="306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 Bộ câu hỏi theo chủ đề</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Sử dụng các phương pháp dạy học tích cực giúp HS tiếp cận kiến thức GDCD dễ dàng.</w:t>
            </w:r>
          </w:p>
        </w:tc>
        <w:tc>
          <w:tcPr>
            <w:tcW w:w="306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 Phương pháp đàm thoại, hợp tác, dự án,…</w:t>
            </w:r>
          </w:p>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 Máy tính, máy chiếu…</w:t>
            </w:r>
          </w:p>
        </w:tc>
        <w:tc>
          <w:tcPr>
            <w:tcW w:w="813" w:type="dxa"/>
          </w:tcPr>
          <w:p w:rsidR="00F85599" w:rsidRPr="00697FC1" w:rsidRDefault="00F85599" w:rsidP="00FD4CB0">
            <w:pPr>
              <w:rPr>
                <w:rFonts w:ascii="Times New Roman" w:hAnsi="Times New Roman" w:cs="Times New Roman"/>
                <w:b/>
                <w:bCs/>
                <w:sz w:val="28"/>
                <w:szCs w:val="28"/>
              </w:rPr>
            </w:pPr>
          </w:p>
        </w:tc>
      </w:tr>
      <w:tr w:rsidR="00F85599" w:rsidRPr="00697FC1" w:rsidTr="00FD4CB0">
        <w:tc>
          <w:tcPr>
            <w:tcW w:w="1185" w:type="dxa"/>
            <w:vMerge/>
            <w:vAlign w:val="center"/>
          </w:tcPr>
          <w:p w:rsidR="00F85599" w:rsidRPr="00697FC1" w:rsidRDefault="00F85599" w:rsidP="00FD4CB0">
            <w:pPr>
              <w:jc w:val="center"/>
              <w:rPr>
                <w:rFonts w:ascii="Times New Roman" w:hAnsi="Times New Roman" w:cs="Times New Roman"/>
                <w:b/>
                <w:bCs/>
                <w:sz w:val="28"/>
                <w:szCs w:val="28"/>
              </w:rPr>
            </w:pPr>
          </w:p>
        </w:tc>
        <w:tc>
          <w:tcPr>
            <w:tcW w:w="4390" w:type="dxa"/>
          </w:tcPr>
          <w:p w:rsidR="00F85599" w:rsidRPr="00697FC1" w:rsidRDefault="00F85599" w:rsidP="00FD4CB0">
            <w:pPr>
              <w:rPr>
                <w:rFonts w:ascii="Times New Roman" w:hAnsi="Times New Roman" w:cs="Times New Roman"/>
                <w:sz w:val="28"/>
                <w:szCs w:val="28"/>
                <w:lang w:val="vi-VN"/>
              </w:rPr>
            </w:pPr>
            <w:r w:rsidRPr="00697FC1">
              <w:rPr>
                <w:rFonts w:ascii="Times New Roman" w:hAnsi="Times New Roman" w:cs="Times New Roman"/>
                <w:sz w:val="28"/>
                <w:szCs w:val="28"/>
                <w:lang w:val="vi-VN"/>
              </w:rPr>
              <w:t>Đặt HS vào các tình huống thực tiễn cuộc sống theo chủ đề để HS giải quyết.</w:t>
            </w:r>
          </w:p>
        </w:tc>
        <w:tc>
          <w:tcPr>
            <w:tcW w:w="3060" w:type="dxa"/>
          </w:tcPr>
          <w:p w:rsidR="00F85599" w:rsidRPr="00697FC1" w:rsidRDefault="00F85599" w:rsidP="00FD4CB0">
            <w:pPr>
              <w:jc w:val="both"/>
              <w:rPr>
                <w:rFonts w:ascii="Times New Roman" w:hAnsi="Times New Roman" w:cs="Times New Roman"/>
                <w:sz w:val="28"/>
                <w:szCs w:val="28"/>
                <w:lang w:val="vi-VN"/>
              </w:rPr>
            </w:pPr>
            <w:r w:rsidRPr="00697FC1">
              <w:rPr>
                <w:rFonts w:ascii="Times New Roman" w:hAnsi="Times New Roman" w:cs="Times New Roman"/>
                <w:sz w:val="28"/>
                <w:szCs w:val="28"/>
                <w:lang w:val="vi-VN"/>
              </w:rPr>
              <w:t>- Bộ câu hỏi liên hệ thực tiễn đời sống</w:t>
            </w:r>
          </w:p>
        </w:tc>
        <w:tc>
          <w:tcPr>
            <w:tcW w:w="813" w:type="dxa"/>
          </w:tcPr>
          <w:p w:rsidR="00F85599" w:rsidRPr="00697FC1" w:rsidRDefault="00F85599" w:rsidP="00FD4CB0">
            <w:pPr>
              <w:rPr>
                <w:rFonts w:ascii="Times New Roman" w:hAnsi="Times New Roman" w:cs="Times New Roman"/>
                <w:b/>
                <w:bCs/>
                <w:sz w:val="28"/>
                <w:szCs w:val="28"/>
              </w:rPr>
            </w:pPr>
          </w:p>
        </w:tc>
      </w:tr>
    </w:tbl>
    <w:p w:rsidR="00F85599" w:rsidRPr="00697FC1" w:rsidRDefault="00F85599" w:rsidP="00F85599">
      <w:pPr>
        <w:spacing w:after="0" w:line="240" w:lineRule="auto"/>
        <w:rPr>
          <w:rFonts w:ascii="Times New Roman" w:hAnsi="Times New Roman" w:cs="Times New Roman"/>
          <w:i/>
          <w:iCs/>
          <w:kern w:val="2"/>
          <w:sz w:val="28"/>
          <w:szCs w:val="28"/>
          <w:lang w:val="vi-VN"/>
          <w14:ligatures w14:val="standardContextual"/>
        </w:rPr>
      </w:pPr>
      <w:r w:rsidRPr="00697FC1">
        <w:rPr>
          <w:rFonts w:ascii="Times New Roman" w:hAnsi="Times New Roman" w:cs="Times New Roman"/>
          <w:i/>
          <w:iCs/>
          <w:kern w:val="2"/>
          <w:sz w:val="28"/>
          <w:szCs w:val="28"/>
          <w:lang w:val="vi-VN"/>
          <w14:ligatures w14:val="standardContextual"/>
        </w:rPr>
        <w:lastRenderedPageBreak/>
        <w:t xml:space="preserve">*Các giải pháp có thể sử dụng liên môn trong quá trình dạy học. </w:t>
      </w:r>
    </w:p>
    <w:p w:rsidR="00F85599" w:rsidRPr="00805108" w:rsidRDefault="00F85599" w:rsidP="00F85599">
      <w:pPr>
        <w:spacing w:after="0" w:line="360" w:lineRule="exact"/>
        <w:jc w:val="both"/>
        <w:rPr>
          <w:rFonts w:ascii="Times New Roman" w:eastAsia="Times New Roman" w:hAnsi="Times New Roman" w:cs="Times New Roman"/>
          <w:b/>
          <w:i/>
          <w:sz w:val="28"/>
          <w:szCs w:val="28"/>
        </w:rPr>
      </w:pPr>
    </w:p>
    <w:p w:rsidR="00F85599" w:rsidRPr="00805108" w:rsidRDefault="00F85599" w:rsidP="00F85599">
      <w:pPr>
        <w:spacing w:after="0" w:line="360" w:lineRule="exact"/>
        <w:rPr>
          <w:rFonts w:ascii="Times New Roman" w:eastAsia="Times New Roman" w:hAnsi="Times New Roman" w:cs="Times New Roman"/>
          <w:b/>
          <w:i/>
          <w:sz w:val="28"/>
          <w:szCs w:val="28"/>
          <w:lang w:val="vi-VN"/>
        </w:rPr>
      </w:pPr>
      <w:r w:rsidRPr="00805108">
        <w:rPr>
          <w:rFonts w:ascii="Times New Roman" w:eastAsia="Times New Roman" w:hAnsi="Times New Roman" w:cs="Times New Roman"/>
          <w:b/>
          <w:i/>
          <w:sz w:val="28"/>
          <w:szCs w:val="28"/>
        </w:rPr>
        <w:t>3.</w:t>
      </w:r>
      <w:r w:rsidRPr="00805108">
        <w:rPr>
          <w:rFonts w:ascii="Times New Roman" w:eastAsia="Times New Roman" w:hAnsi="Times New Roman" w:cs="Times New Roman"/>
          <w:b/>
          <w:i/>
          <w:sz w:val="28"/>
          <w:szCs w:val="28"/>
          <w:lang w:val="vi-VN"/>
        </w:rPr>
        <w:t>Ý kiến của tổ viên</w:t>
      </w:r>
    </w:p>
    <w:p w:rsidR="00F85599" w:rsidRPr="00805108" w:rsidRDefault="00F85599" w:rsidP="00F85599">
      <w:pPr>
        <w:tabs>
          <w:tab w:val="right" w:leader="dot" w:pos="9810"/>
        </w:tabs>
        <w:spacing w:after="0" w:line="360" w:lineRule="exact"/>
        <w:jc w:val="both"/>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rPr>
        <w:t>100% các đc trong tổ nhất trí với các nội dung của buổi họp</w:t>
      </w:r>
    </w:p>
    <w:p w:rsidR="00F85599" w:rsidRPr="00805108" w:rsidRDefault="00F85599" w:rsidP="00F85599">
      <w:pPr>
        <w:tabs>
          <w:tab w:val="right" w:leader="dot" w:pos="9810"/>
        </w:tabs>
        <w:spacing w:after="0" w:line="360" w:lineRule="exact"/>
        <w:jc w:val="both"/>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rPr>
        <w:t>Buổi họp kết thúc 11h45’</w:t>
      </w:r>
    </w:p>
    <w:p w:rsidR="00F85599" w:rsidRPr="00805108" w:rsidRDefault="00F85599" w:rsidP="00F85599">
      <w:pPr>
        <w:tabs>
          <w:tab w:val="left" w:pos="990"/>
        </w:tabs>
        <w:spacing w:after="0" w:line="360" w:lineRule="exact"/>
        <w:rPr>
          <w:rFonts w:ascii="Times New Roman" w:eastAsia="Times New Roman" w:hAnsi="Times New Roman" w:cs="Times New Roman"/>
          <w:b/>
          <w:sz w:val="28"/>
          <w:szCs w:val="28"/>
          <w:lang w:val="nl-NL"/>
        </w:rPr>
      </w:pPr>
    </w:p>
    <w:p w:rsidR="00F85599" w:rsidRPr="00805108" w:rsidRDefault="00F85599" w:rsidP="00F85599">
      <w:pPr>
        <w:tabs>
          <w:tab w:val="right" w:leader="dot" w:pos="9810"/>
        </w:tabs>
        <w:spacing w:after="0" w:line="360" w:lineRule="exact"/>
        <w:jc w:val="both"/>
        <w:rPr>
          <w:rFonts w:ascii="Times New Roman" w:eastAsia="Times New Roman" w:hAnsi="Times New Roman" w:cs="Times New Roman"/>
          <w:sz w:val="28"/>
          <w:szCs w:val="28"/>
        </w:rPr>
      </w:pPr>
    </w:p>
    <w:p w:rsidR="00F85599" w:rsidRPr="00805108" w:rsidRDefault="00F85599" w:rsidP="00F85599">
      <w:pPr>
        <w:tabs>
          <w:tab w:val="left" w:pos="3544"/>
        </w:tabs>
        <w:spacing w:after="0" w:line="312" w:lineRule="auto"/>
        <w:rPr>
          <w:rFonts w:ascii="Times New Roman" w:eastAsia="Times New Roman" w:hAnsi="Times New Roman" w:cs="Times New Roman"/>
          <w:sz w:val="28"/>
          <w:szCs w:val="28"/>
        </w:rPr>
      </w:pPr>
      <w:r w:rsidRPr="00805108">
        <w:rPr>
          <w:rFonts w:ascii="Times New Roman" w:eastAsia="Times New Roman" w:hAnsi="Times New Roman" w:cs="Times New Roman"/>
          <w:sz w:val="28"/>
          <w:szCs w:val="28"/>
        </w:rPr>
        <w:t xml:space="preserve">    </w:t>
      </w:r>
    </w:p>
    <w:p w:rsidR="00F85599" w:rsidRPr="00805108" w:rsidRDefault="00F85599" w:rsidP="00F85599">
      <w:pPr>
        <w:tabs>
          <w:tab w:val="left" w:pos="990"/>
        </w:tabs>
        <w:spacing w:after="0" w:line="240" w:lineRule="auto"/>
        <w:jc w:val="center"/>
        <w:rPr>
          <w:rFonts w:ascii="Times New Roman" w:eastAsia="Times New Roman" w:hAnsi="Times New Roman" w:cs="Times New Roman"/>
          <w:b/>
          <w:sz w:val="28"/>
          <w:szCs w:val="28"/>
          <w:lang w:val="nl-NL"/>
        </w:rPr>
      </w:pPr>
    </w:p>
    <w:p w:rsidR="00F85599" w:rsidRPr="00805108" w:rsidRDefault="00F85599" w:rsidP="00F85599">
      <w:pPr>
        <w:tabs>
          <w:tab w:val="left" w:pos="990"/>
        </w:tabs>
        <w:spacing w:after="0" w:line="240" w:lineRule="auto"/>
        <w:jc w:val="center"/>
        <w:rPr>
          <w:rFonts w:ascii="Times New Roman" w:eastAsia="Times New Roman" w:hAnsi="Times New Roman" w:cs="Times New Roman"/>
          <w:b/>
          <w:sz w:val="28"/>
          <w:szCs w:val="28"/>
          <w:lang w:val="nl-NL"/>
        </w:rPr>
      </w:pPr>
    </w:p>
    <w:p w:rsidR="00F85599" w:rsidRPr="00805108" w:rsidRDefault="00F85599" w:rsidP="00F85599">
      <w:pPr>
        <w:tabs>
          <w:tab w:val="left" w:pos="990"/>
        </w:tabs>
        <w:spacing w:after="0" w:line="240" w:lineRule="auto"/>
        <w:jc w:val="center"/>
        <w:rPr>
          <w:rFonts w:ascii="Times New Roman" w:eastAsia="Times New Roman" w:hAnsi="Times New Roman" w:cs="Times New Roman"/>
          <w:b/>
          <w:sz w:val="28"/>
          <w:szCs w:val="28"/>
          <w:lang w:val="nl-NL"/>
        </w:rPr>
      </w:pPr>
    </w:p>
    <w:p w:rsidR="00F85599" w:rsidRPr="00805108" w:rsidRDefault="00F85599" w:rsidP="00F85599">
      <w:pPr>
        <w:tabs>
          <w:tab w:val="left" w:pos="990"/>
        </w:tabs>
        <w:spacing w:after="0" w:line="240" w:lineRule="auto"/>
        <w:jc w:val="center"/>
        <w:rPr>
          <w:rFonts w:ascii="Times New Roman" w:eastAsia="Times New Roman" w:hAnsi="Times New Roman" w:cs="Times New Roman"/>
          <w:b/>
          <w:sz w:val="28"/>
          <w:szCs w:val="28"/>
          <w:lang w:val="nl-NL"/>
        </w:rPr>
      </w:pPr>
    </w:p>
    <w:p w:rsidR="00F85599" w:rsidRPr="00805108" w:rsidRDefault="00F85599" w:rsidP="00F85599">
      <w:pPr>
        <w:tabs>
          <w:tab w:val="left" w:pos="990"/>
        </w:tabs>
        <w:spacing w:after="0" w:line="240" w:lineRule="auto"/>
        <w:jc w:val="center"/>
        <w:rPr>
          <w:rFonts w:ascii="Times New Roman" w:eastAsia="Times New Roman" w:hAnsi="Times New Roman" w:cs="Times New Roman"/>
          <w:b/>
          <w:sz w:val="28"/>
          <w:szCs w:val="28"/>
          <w:lang w:val="nl-NL"/>
        </w:rPr>
      </w:pPr>
    </w:p>
    <w:p w:rsidR="00F85599" w:rsidRPr="00805108" w:rsidRDefault="00F85599" w:rsidP="00F85599">
      <w:pPr>
        <w:tabs>
          <w:tab w:val="left" w:pos="990"/>
        </w:tabs>
        <w:spacing w:after="0" w:line="240" w:lineRule="auto"/>
        <w:jc w:val="center"/>
        <w:rPr>
          <w:rFonts w:ascii="Times New Roman" w:eastAsia="Times New Roman" w:hAnsi="Times New Roman" w:cs="Times New Roman"/>
          <w:b/>
          <w:sz w:val="28"/>
          <w:szCs w:val="28"/>
          <w:lang w:val="nl-NL"/>
        </w:rPr>
      </w:pPr>
    </w:p>
    <w:p w:rsidR="00F85599" w:rsidRPr="00805108" w:rsidRDefault="00F85599" w:rsidP="00F85599">
      <w:pPr>
        <w:tabs>
          <w:tab w:val="left" w:pos="990"/>
        </w:tabs>
        <w:spacing w:after="0" w:line="240" w:lineRule="auto"/>
        <w:jc w:val="center"/>
        <w:rPr>
          <w:rFonts w:ascii="Times New Roman" w:eastAsia="Times New Roman" w:hAnsi="Times New Roman" w:cs="Times New Roman"/>
          <w:b/>
          <w:sz w:val="28"/>
          <w:szCs w:val="28"/>
          <w:lang w:val="nl-NL"/>
        </w:rPr>
      </w:pPr>
    </w:p>
    <w:p w:rsidR="00F85599" w:rsidRPr="00805108" w:rsidRDefault="00F85599" w:rsidP="00F85599">
      <w:pPr>
        <w:tabs>
          <w:tab w:val="left" w:pos="990"/>
        </w:tabs>
        <w:spacing w:after="0" w:line="240" w:lineRule="auto"/>
        <w:jc w:val="center"/>
        <w:rPr>
          <w:rFonts w:ascii="Times New Roman" w:eastAsia="Times New Roman" w:hAnsi="Times New Roman" w:cs="Times New Roman"/>
          <w:b/>
          <w:sz w:val="28"/>
          <w:szCs w:val="28"/>
          <w:lang w:val="nl-NL"/>
        </w:rPr>
      </w:pPr>
    </w:p>
    <w:p w:rsidR="00F85599" w:rsidRPr="00805108" w:rsidRDefault="00F85599" w:rsidP="00F85599">
      <w:pPr>
        <w:tabs>
          <w:tab w:val="left" w:pos="990"/>
        </w:tabs>
        <w:spacing w:after="0" w:line="240" w:lineRule="auto"/>
        <w:jc w:val="center"/>
        <w:rPr>
          <w:rFonts w:ascii="Times New Roman" w:eastAsia="Times New Roman" w:hAnsi="Times New Roman" w:cs="Times New Roman"/>
          <w:b/>
          <w:sz w:val="28"/>
          <w:szCs w:val="28"/>
          <w:lang w:val="nl-NL"/>
        </w:rPr>
      </w:pPr>
    </w:p>
    <w:p w:rsidR="00306EFB" w:rsidRPr="00F85599" w:rsidRDefault="00306EFB" w:rsidP="00F85599">
      <w:bookmarkStart w:id="0" w:name="_GoBack"/>
      <w:bookmarkEnd w:id="0"/>
    </w:p>
    <w:sectPr w:rsidR="00306EFB" w:rsidRPr="00F85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D6CB5"/>
    <w:multiLevelType w:val="hybridMultilevel"/>
    <w:tmpl w:val="4A867DA2"/>
    <w:lvl w:ilvl="0" w:tplc="B9766170">
      <w:numFmt w:val="bullet"/>
      <w:lvlText w:val="-"/>
      <w:lvlJc w:val="left"/>
      <w:pPr>
        <w:ind w:left="795" w:hanging="360"/>
      </w:pPr>
      <w:rPr>
        <w:rFonts w:ascii="Times New Roman" w:eastAsia="SimSun" w:hAnsi="Times New Roman" w:cs="Times New Roman" w:hint="default"/>
      </w:rPr>
    </w:lvl>
    <w:lvl w:ilvl="1" w:tplc="042A0003" w:tentative="1">
      <w:start w:val="1"/>
      <w:numFmt w:val="bullet"/>
      <w:lvlText w:val="o"/>
      <w:lvlJc w:val="left"/>
      <w:pPr>
        <w:ind w:left="1515" w:hanging="360"/>
      </w:pPr>
      <w:rPr>
        <w:rFonts w:ascii="Courier New" w:hAnsi="Courier New" w:cs="Courier New" w:hint="default"/>
      </w:rPr>
    </w:lvl>
    <w:lvl w:ilvl="2" w:tplc="042A0005" w:tentative="1">
      <w:start w:val="1"/>
      <w:numFmt w:val="bullet"/>
      <w:lvlText w:val=""/>
      <w:lvlJc w:val="left"/>
      <w:pPr>
        <w:ind w:left="2235" w:hanging="360"/>
      </w:pPr>
      <w:rPr>
        <w:rFonts w:ascii="Wingdings" w:hAnsi="Wingdings" w:hint="default"/>
      </w:rPr>
    </w:lvl>
    <w:lvl w:ilvl="3" w:tplc="042A0001" w:tentative="1">
      <w:start w:val="1"/>
      <w:numFmt w:val="bullet"/>
      <w:lvlText w:val=""/>
      <w:lvlJc w:val="left"/>
      <w:pPr>
        <w:ind w:left="2955" w:hanging="360"/>
      </w:pPr>
      <w:rPr>
        <w:rFonts w:ascii="Symbol" w:hAnsi="Symbol" w:hint="default"/>
      </w:rPr>
    </w:lvl>
    <w:lvl w:ilvl="4" w:tplc="042A0003" w:tentative="1">
      <w:start w:val="1"/>
      <w:numFmt w:val="bullet"/>
      <w:lvlText w:val="o"/>
      <w:lvlJc w:val="left"/>
      <w:pPr>
        <w:ind w:left="3675" w:hanging="360"/>
      </w:pPr>
      <w:rPr>
        <w:rFonts w:ascii="Courier New" w:hAnsi="Courier New" w:cs="Courier New" w:hint="default"/>
      </w:rPr>
    </w:lvl>
    <w:lvl w:ilvl="5" w:tplc="042A0005" w:tentative="1">
      <w:start w:val="1"/>
      <w:numFmt w:val="bullet"/>
      <w:lvlText w:val=""/>
      <w:lvlJc w:val="left"/>
      <w:pPr>
        <w:ind w:left="4395" w:hanging="360"/>
      </w:pPr>
      <w:rPr>
        <w:rFonts w:ascii="Wingdings" w:hAnsi="Wingdings" w:hint="default"/>
      </w:rPr>
    </w:lvl>
    <w:lvl w:ilvl="6" w:tplc="042A0001" w:tentative="1">
      <w:start w:val="1"/>
      <w:numFmt w:val="bullet"/>
      <w:lvlText w:val=""/>
      <w:lvlJc w:val="left"/>
      <w:pPr>
        <w:ind w:left="5115" w:hanging="360"/>
      </w:pPr>
      <w:rPr>
        <w:rFonts w:ascii="Symbol" w:hAnsi="Symbol" w:hint="default"/>
      </w:rPr>
    </w:lvl>
    <w:lvl w:ilvl="7" w:tplc="042A0003" w:tentative="1">
      <w:start w:val="1"/>
      <w:numFmt w:val="bullet"/>
      <w:lvlText w:val="o"/>
      <w:lvlJc w:val="left"/>
      <w:pPr>
        <w:ind w:left="5835" w:hanging="360"/>
      </w:pPr>
      <w:rPr>
        <w:rFonts w:ascii="Courier New" w:hAnsi="Courier New" w:cs="Courier New" w:hint="default"/>
      </w:rPr>
    </w:lvl>
    <w:lvl w:ilvl="8" w:tplc="042A0005" w:tentative="1">
      <w:start w:val="1"/>
      <w:numFmt w:val="bullet"/>
      <w:lvlText w:val=""/>
      <w:lvlJc w:val="left"/>
      <w:pPr>
        <w:ind w:left="6555" w:hanging="360"/>
      </w:pPr>
      <w:rPr>
        <w:rFonts w:ascii="Wingdings" w:hAnsi="Wingdings" w:hint="default"/>
      </w:rPr>
    </w:lvl>
  </w:abstractNum>
  <w:abstractNum w:abstractNumId="1" w15:restartNumberingAfterBreak="0">
    <w:nsid w:val="779431D1"/>
    <w:multiLevelType w:val="hybridMultilevel"/>
    <w:tmpl w:val="19EE1E42"/>
    <w:lvl w:ilvl="0" w:tplc="04090001">
      <w:start w:val="1"/>
      <w:numFmt w:val="bullet"/>
      <w:lvlText w:val=""/>
      <w:lvlJc w:val="left"/>
      <w:pPr>
        <w:ind w:left="720" w:hanging="360"/>
      </w:pPr>
      <w:rPr>
        <w:rFonts w:ascii="Symbol" w:hAnsi="Symbol" w:hint="default"/>
        <w:b w:val="0"/>
        <w:color w:val="000000"/>
        <w:sz w:val="2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B8C0603"/>
    <w:multiLevelType w:val="hybridMultilevel"/>
    <w:tmpl w:val="C1545F24"/>
    <w:lvl w:ilvl="0" w:tplc="B8E4B00A">
      <w:numFmt w:val="bullet"/>
      <w:lvlText w:val="-"/>
      <w:lvlJc w:val="left"/>
      <w:pPr>
        <w:ind w:left="720" w:hanging="360"/>
      </w:pPr>
      <w:rPr>
        <w:rFonts w:ascii="Times New Roman" w:eastAsiaTheme="minorHAnsi" w:hAnsi="Times New Roman" w:cs="Times New Roman" w:hint="default"/>
        <w:b w:val="0"/>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B5"/>
    <w:rsid w:val="00306EFB"/>
    <w:rsid w:val="0077014A"/>
    <w:rsid w:val="00904CB5"/>
    <w:rsid w:val="00F8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251B0-F035-4FC9-AE52-1FF54548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CB5"/>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rsid w:val="00904CB5"/>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04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0">
    <w:name w:val="Lưới Bảng10"/>
    <w:basedOn w:val="TableNormal"/>
    <w:next w:val="TableGrid"/>
    <w:uiPriority w:val="59"/>
    <w:rsid w:val="00F85599"/>
    <w:pPr>
      <w:spacing w:after="0" w:line="240" w:lineRule="auto"/>
    </w:pPr>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2</cp:revision>
  <dcterms:created xsi:type="dcterms:W3CDTF">2024-11-01T17:16:00Z</dcterms:created>
  <dcterms:modified xsi:type="dcterms:W3CDTF">2024-11-01T17:16:00Z</dcterms:modified>
</cp:coreProperties>
</file>