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62E44A" w14:textId="60DC9BA9" w:rsidR="00575BE6" w:rsidRPr="00575BE6" w:rsidRDefault="00575BE6" w:rsidP="00575B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5BE6">
        <w:rPr>
          <w:rFonts w:ascii="Times New Roman" w:hAnsi="Times New Roman" w:cs="Times New Roman"/>
          <w:b/>
          <w:bCs/>
          <w:sz w:val="28"/>
          <w:szCs w:val="28"/>
        </w:rPr>
        <w:t>HỌC SINH TRƯỜNG THCS TỨ HIỆP</w:t>
      </w:r>
    </w:p>
    <w:p w14:paraId="7857ECF1" w14:textId="7B303B61" w:rsidR="00575BE6" w:rsidRPr="00575BE6" w:rsidRDefault="00575BE6" w:rsidP="00575B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75BE6">
        <w:rPr>
          <w:rFonts w:ascii="Times New Roman" w:hAnsi="Times New Roman" w:cs="Times New Roman"/>
          <w:b/>
          <w:bCs/>
          <w:sz w:val="28"/>
          <w:szCs w:val="28"/>
        </w:rPr>
        <w:t>VINH DỰ NHẬN THƯỞNG TỪ QUỸ KHUYẾN HỌC XÃ TỨ HIỆP</w:t>
      </w:r>
    </w:p>
    <w:p w14:paraId="04C5DD6D" w14:textId="5271F1D9" w:rsidR="00043934" w:rsidRPr="00575BE6" w:rsidRDefault="00575BE6" w:rsidP="00575BE6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575BE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1/12/2024</w:t>
      </w:r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thưởng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Quỹ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tầng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3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UBND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niên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nỗ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vươn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phẩm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ủng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địa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>.</w:t>
      </w:r>
    </w:p>
    <w:p w14:paraId="349C353A" w14:textId="57E04989" w:rsidR="00575BE6" w:rsidRDefault="00575BE6" w:rsidP="00575BE6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575BE6">
        <w:rPr>
          <w:rFonts w:ascii="Times New Roman" w:hAnsi="Times New Roman" w:cs="Times New Roman"/>
          <w:sz w:val="28"/>
          <w:szCs w:val="28"/>
        </w:rPr>
        <w:t>Quỹ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Hiệp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vượt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khó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khăn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khích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hiếu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quỹ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575BE6">
        <w:rPr>
          <w:rFonts w:ascii="Times New Roman" w:hAnsi="Times New Roman" w:cs="Times New Roman"/>
          <w:sz w:val="28"/>
          <w:szCs w:val="28"/>
        </w:rPr>
        <w:t>.</w:t>
      </w:r>
      <w:r w:rsidRPr="00575BE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B3EB0C" w14:textId="4FF0DFED" w:rsidR="00575BE6" w:rsidRDefault="00575BE6" w:rsidP="00575BE6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75995472" w14:textId="0B569F37" w:rsidR="00575BE6" w:rsidRDefault="00575BE6" w:rsidP="00575BE6">
      <w:pPr>
        <w:rPr>
          <w:rFonts w:ascii="Times New Roman" w:hAnsi="Times New Roman" w:cs="Times New Roman"/>
          <w:sz w:val="28"/>
          <w:szCs w:val="28"/>
        </w:rPr>
      </w:pPr>
      <w:r w:rsidRPr="00575BE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526BDD3" wp14:editId="152B9CA1">
            <wp:extent cx="5943600" cy="4457700"/>
            <wp:effectExtent l="0" t="0" r="0" b="0"/>
            <wp:docPr id="9633319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3192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754E4" w14:textId="6871E1A6" w:rsidR="00575BE6" w:rsidRDefault="00575BE6" w:rsidP="00575BE6">
      <w:pPr>
        <w:rPr>
          <w:rFonts w:ascii="Times New Roman" w:hAnsi="Times New Roman" w:cs="Times New Roman"/>
          <w:sz w:val="28"/>
          <w:szCs w:val="28"/>
        </w:rPr>
      </w:pPr>
      <w:r w:rsidRPr="00575BE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3EA87B3" wp14:editId="2A6D6271">
            <wp:extent cx="5943600" cy="4191000"/>
            <wp:effectExtent l="0" t="0" r="0" b="0"/>
            <wp:docPr id="20022495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4956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6CC5C" w14:textId="7DFA95DF" w:rsidR="00575BE6" w:rsidRPr="00575BE6" w:rsidRDefault="00575BE6" w:rsidP="00575BE6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75BE6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575BE6">
        <w:rPr>
          <w:rFonts w:ascii="Times New Roman" w:hAnsi="Times New Roman" w:cs="Times New Roman"/>
          <w:i/>
          <w:iCs/>
          <w:sz w:val="28"/>
          <w:szCs w:val="28"/>
        </w:rPr>
        <w:t>Đại</w:t>
      </w:r>
      <w:proofErr w:type="spellEnd"/>
      <w:r w:rsidRPr="00575B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i/>
          <w:iCs/>
          <w:sz w:val="28"/>
          <w:szCs w:val="28"/>
        </w:rPr>
        <w:t>diện</w:t>
      </w:r>
      <w:proofErr w:type="spellEnd"/>
      <w:r w:rsidRPr="00575B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i/>
          <w:iCs/>
          <w:sz w:val="28"/>
          <w:szCs w:val="28"/>
        </w:rPr>
        <w:t>học</w:t>
      </w:r>
      <w:proofErr w:type="spellEnd"/>
      <w:r w:rsidRPr="00575B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i/>
          <w:iCs/>
          <w:sz w:val="28"/>
          <w:szCs w:val="28"/>
        </w:rPr>
        <w:t>sinh</w:t>
      </w:r>
      <w:proofErr w:type="spellEnd"/>
      <w:r w:rsidRPr="00575B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i/>
          <w:iCs/>
          <w:sz w:val="28"/>
          <w:szCs w:val="28"/>
        </w:rPr>
        <w:t>trường</w:t>
      </w:r>
      <w:proofErr w:type="spellEnd"/>
      <w:r w:rsidRPr="00575BE6">
        <w:rPr>
          <w:rFonts w:ascii="Times New Roman" w:hAnsi="Times New Roman" w:cs="Times New Roman"/>
          <w:i/>
          <w:iCs/>
          <w:sz w:val="28"/>
          <w:szCs w:val="28"/>
        </w:rPr>
        <w:t xml:space="preserve"> THCS </w:t>
      </w:r>
      <w:proofErr w:type="spellStart"/>
      <w:r w:rsidRPr="00575BE6">
        <w:rPr>
          <w:rFonts w:ascii="Times New Roman" w:hAnsi="Times New Roman" w:cs="Times New Roman"/>
          <w:i/>
          <w:iCs/>
          <w:sz w:val="28"/>
          <w:szCs w:val="28"/>
        </w:rPr>
        <w:t>Tứ</w:t>
      </w:r>
      <w:proofErr w:type="spellEnd"/>
      <w:r w:rsidRPr="00575B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i/>
          <w:iCs/>
          <w:sz w:val="28"/>
          <w:szCs w:val="28"/>
        </w:rPr>
        <w:t>Hiệp</w:t>
      </w:r>
      <w:proofErr w:type="spellEnd"/>
      <w:r w:rsidRPr="00575B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i/>
          <w:iCs/>
          <w:sz w:val="28"/>
          <w:szCs w:val="28"/>
        </w:rPr>
        <w:t>nhận</w:t>
      </w:r>
      <w:proofErr w:type="spellEnd"/>
      <w:r w:rsidRPr="00575B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i/>
          <w:iCs/>
          <w:sz w:val="28"/>
          <w:szCs w:val="28"/>
        </w:rPr>
        <w:t>phần</w:t>
      </w:r>
      <w:proofErr w:type="spellEnd"/>
      <w:r w:rsidRPr="00575B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i/>
          <w:iCs/>
          <w:sz w:val="28"/>
          <w:szCs w:val="28"/>
        </w:rPr>
        <w:t>thưởng</w:t>
      </w:r>
      <w:proofErr w:type="spellEnd"/>
      <w:r w:rsidRPr="00575B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i/>
          <w:iCs/>
          <w:sz w:val="28"/>
          <w:szCs w:val="28"/>
        </w:rPr>
        <w:t>của</w:t>
      </w:r>
      <w:proofErr w:type="spellEnd"/>
      <w:r w:rsidRPr="00575B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i/>
          <w:iCs/>
          <w:sz w:val="28"/>
          <w:szCs w:val="28"/>
        </w:rPr>
        <w:t>quỹ</w:t>
      </w:r>
      <w:proofErr w:type="spellEnd"/>
      <w:r w:rsidRPr="00575B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i/>
          <w:iCs/>
          <w:sz w:val="28"/>
          <w:szCs w:val="28"/>
        </w:rPr>
        <w:t>khuyến</w:t>
      </w:r>
      <w:proofErr w:type="spellEnd"/>
      <w:r w:rsidRPr="00575B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i/>
          <w:iCs/>
          <w:sz w:val="28"/>
          <w:szCs w:val="28"/>
        </w:rPr>
        <w:t>học</w:t>
      </w:r>
      <w:proofErr w:type="spellEnd"/>
      <w:r w:rsidRPr="00575B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i/>
          <w:iCs/>
          <w:sz w:val="28"/>
          <w:szCs w:val="28"/>
        </w:rPr>
        <w:t>xã</w:t>
      </w:r>
      <w:proofErr w:type="spellEnd"/>
      <w:r w:rsidRPr="00575B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i/>
          <w:iCs/>
          <w:sz w:val="28"/>
          <w:szCs w:val="28"/>
        </w:rPr>
        <w:t>Tứ</w:t>
      </w:r>
      <w:proofErr w:type="spellEnd"/>
      <w:r w:rsidRPr="00575BE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575BE6">
        <w:rPr>
          <w:rFonts w:ascii="Times New Roman" w:hAnsi="Times New Roman" w:cs="Times New Roman"/>
          <w:i/>
          <w:iCs/>
          <w:sz w:val="28"/>
          <w:szCs w:val="28"/>
        </w:rPr>
        <w:t>Hiệp</w:t>
      </w:r>
      <w:proofErr w:type="spellEnd"/>
      <w:r w:rsidRPr="00575BE6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sectPr w:rsidR="00575BE6" w:rsidRPr="00575B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BE6"/>
    <w:rsid w:val="00043934"/>
    <w:rsid w:val="003663D2"/>
    <w:rsid w:val="00575BE6"/>
    <w:rsid w:val="006306E4"/>
    <w:rsid w:val="008A4F59"/>
    <w:rsid w:val="00B33498"/>
    <w:rsid w:val="00EC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9B93E1"/>
  <w15:chartTrackingRefBased/>
  <w15:docId w15:val="{7C77C452-E894-4A83-BD67-BC72A6871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139</Words>
  <Characters>793</Characters>
  <Application>Microsoft Office Word</Application>
  <DocSecurity>0</DocSecurity>
  <Lines>6</Lines>
  <Paragraphs>1</Paragraphs>
  <ScaleCrop>false</ScaleCrop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MIXI_COMPUTER</dc:creator>
  <cp:keywords/>
  <dc:description/>
  <cp:lastModifiedBy>MIXI_COMPUTER</cp:lastModifiedBy>
  <cp:revision>1</cp:revision>
  <dcterms:created xsi:type="dcterms:W3CDTF">2024-12-04T08:28:00Z</dcterms:created>
  <dcterms:modified xsi:type="dcterms:W3CDTF">2024-12-04T08:32:00Z</dcterms:modified>
</cp:coreProperties>
</file>