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4026" w14:textId="4ABFEFE8" w:rsidR="00F6067B" w:rsidRPr="00ED152A" w:rsidRDefault="00F6067B" w:rsidP="00F6067B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 xml:space="preserve"> – THÁNG 12/202</w:t>
      </w:r>
      <w:r>
        <w:rPr>
          <w:b/>
          <w:sz w:val="28"/>
          <w:szCs w:val="28"/>
        </w:rPr>
        <w:t>3</w:t>
      </w:r>
      <w:r w:rsidRPr="00ED152A">
        <w:rPr>
          <w:b/>
          <w:sz w:val="28"/>
          <w:szCs w:val="28"/>
        </w:rPr>
        <w:t xml:space="preserve"> 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1</w:t>
      </w:r>
    </w:p>
    <w:p w14:paraId="37BBC221" w14:textId="77777777" w:rsidR="00F6067B" w:rsidRPr="00ED152A" w:rsidRDefault="00F6067B" w:rsidP="00F6067B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I. 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 10h00’,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9/12/202</w:t>
      </w:r>
      <w:r>
        <w:rPr>
          <w:sz w:val="28"/>
          <w:szCs w:val="28"/>
        </w:rPr>
        <w:t>3</w:t>
      </w:r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phòng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>: A201</w:t>
      </w:r>
    </w:p>
    <w:p w14:paraId="39133B0A" w14:textId="77777777" w:rsidR="00F6067B" w:rsidRPr="00ED152A" w:rsidRDefault="00F6067B" w:rsidP="00F6067B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31CCBA50" w14:textId="77777777" w:rsidR="00F6067B" w:rsidRPr="00ED152A" w:rsidRDefault="00F6067B" w:rsidP="00F6067B">
      <w:pPr>
        <w:spacing w:line="312" w:lineRule="auto"/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 </w:t>
      </w:r>
      <w:proofErr w:type="spellStart"/>
      <w:r w:rsidRPr="00ED152A">
        <w:rPr>
          <w:b/>
          <w:sz w:val="28"/>
          <w:szCs w:val="28"/>
        </w:rPr>
        <w:t>triển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khai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của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tổ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trưởng</w:t>
      </w:r>
      <w:proofErr w:type="spellEnd"/>
      <w:r w:rsidRPr="00ED152A">
        <w:rPr>
          <w:b/>
          <w:sz w:val="28"/>
          <w:szCs w:val="28"/>
        </w:rPr>
        <w:t>:</w:t>
      </w:r>
    </w:p>
    <w:p w14:paraId="16145413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/>
          <w:sz w:val="28"/>
          <w:szCs w:val="28"/>
        </w:rPr>
        <w:t>-</w:t>
      </w:r>
      <w:proofErr w:type="spellStart"/>
      <w:r w:rsidRPr="00ED152A">
        <w:rPr>
          <w:bCs/>
          <w:sz w:val="28"/>
          <w:szCs w:val="28"/>
        </w:rPr>
        <w:t>Thực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hiện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nghiêm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túc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quy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chế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chuyên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môn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như</w:t>
      </w:r>
      <w:proofErr w:type="spellEnd"/>
      <w:r w:rsidRPr="00ED152A">
        <w:rPr>
          <w:bCs/>
          <w:sz w:val="28"/>
          <w:szCs w:val="28"/>
        </w:rPr>
        <w:t xml:space="preserve">: </w:t>
      </w:r>
      <w:proofErr w:type="spellStart"/>
      <w:r w:rsidRPr="00ED152A">
        <w:rPr>
          <w:bCs/>
          <w:sz w:val="28"/>
          <w:szCs w:val="28"/>
        </w:rPr>
        <w:t>hồ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sơ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sổ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sách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vào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điểm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đúng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tiến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độ</w:t>
      </w:r>
      <w:proofErr w:type="spellEnd"/>
      <w:r w:rsidRPr="00ED152A">
        <w:rPr>
          <w:bCs/>
          <w:sz w:val="28"/>
          <w:szCs w:val="28"/>
        </w:rPr>
        <w:t>.</w:t>
      </w:r>
    </w:p>
    <w:p w14:paraId="24EA1B8B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Thực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hiện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chuyên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kế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hoạch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tham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chuyên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do </w:t>
      </w:r>
      <w:proofErr w:type="spellStart"/>
      <w:r w:rsidRPr="00ED152A">
        <w:rPr>
          <w:bCs/>
          <w:sz w:val="28"/>
          <w:szCs w:val="28"/>
        </w:rPr>
        <w:t>Huyện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tổ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chức</w:t>
      </w:r>
      <w:proofErr w:type="spellEnd"/>
      <w:r w:rsidRPr="00ED152A">
        <w:rPr>
          <w:bCs/>
          <w:sz w:val="28"/>
          <w:szCs w:val="28"/>
        </w:rPr>
        <w:t>.</w:t>
      </w:r>
    </w:p>
    <w:p w14:paraId="442F77A4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+ </w:t>
      </w:r>
      <w:proofErr w:type="spellStart"/>
      <w:r w:rsidRPr="00ED152A">
        <w:rPr>
          <w:bCs/>
          <w:sz w:val="28"/>
          <w:szCs w:val="28"/>
        </w:rPr>
        <w:t>Đc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Hằng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tham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huấn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soạn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giáo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án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điện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tử</w:t>
      </w:r>
      <w:proofErr w:type="spellEnd"/>
      <w:r w:rsidRPr="00ED152A">
        <w:rPr>
          <w:bCs/>
          <w:sz w:val="28"/>
          <w:szCs w:val="28"/>
        </w:rPr>
        <w:t>.</w:t>
      </w:r>
    </w:p>
    <w:p w14:paraId="6C0DA7BE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>-</w:t>
      </w:r>
      <w:proofErr w:type="spellStart"/>
      <w:r w:rsidRPr="00ED152A">
        <w:rPr>
          <w:bCs/>
          <w:sz w:val="28"/>
          <w:szCs w:val="28"/>
        </w:rPr>
        <w:t>Thảo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luận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cương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trong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từng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nhóm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bám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sát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vào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chương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trình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vào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chuẩn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kiến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thức</w:t>
      </w:r>
      <w:proofErr w:type="spellEnd"/>
      <w:r w:rsidRPr="00ED152A">
        <w:rPr>
          <w:bCs/>
          <w:sz w:val="28"/>
          <w:szCs w:val="28"/>
        </w:rPr>
        <w:t xml:space="preserve">( </w:t>
      </w:r>
      <w:proofErr w:type="spellStart"/>
      <w:r w:rsidRPr="00ED152A">
        <w:rPr>
          <w:bCs/>
          <w:sz w:val="28"/>
          <w:szCs w:val="28"/>
        </w:rPr>
        <w:t>chú</w:t>
      </w:r>
      <w:proofErr w:type="spellEnd"/>
      <w:proofErr w:type="gramEnd"/>
      <w:r w:rsidRPr="00ED152A">
        <w:rPr>
          <w:bCs/>
          <w:sz w:val="28"/>
          <w:szCs w:val="28"/>
        </w:rPr>
        <w:t xml:space="preserve"> ý </w:t>
      </w:r>
      <w:proofErr w:type="spellStart"/>
      <w:r w:rsidRPr="00ED152A">
        <w:rPr>
          <w:bCs/>
          <w:sz w:val="28"/>
          <w:szCs w:val="28"/>
        </w:rPr>
        <w:t>nội</w:t>
      </w:r>
      <w:proofErr w:type="spellEnd"/>
      <w:r w:rsidRPr="00ED152A">
        <w:rPr>
          <w:bCs/>
          <w:sz w:val="28"/>
          <w:szCs w:val="28"/>
        </w:rPr>
        <w:t xml:space="preserve"> dung </w:t>
      </w:r>
      <w:proofErr w:type="spellStart"/>
      <w:r w:rsidRPr="00ED152A">
        <w:rPr>
          <w:bCs/>
          <w:sz w:val="28"/>
          <w:szCs w:val="28"/>
        </w:rPr>
        <w:t>đã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giảm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tải</w:t>
      </w:r>
      <w:proofErr w:type="spellEnd"/>
      <w:r w:rsidRPr="00ED152A">
        <w:rPr>
          <w:bCs/>
          <w:sz w:val="28"/>
          <w:szCs w:val="28"/>
        </w:rPr>
        <w:t xml:space="preserve">) </w:t>
      </w:r>
      <w:proofErr w:type="spellStart"/>
      <w:r w:rsidRPr="00ED152A">
        <w:rPr>
          <w:bCs/>
          <w:sz w:val="28"/>
          <w:szCs w:val="28"/>
        </w:rPr>
        <w:t>và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đối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tượng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>.</w:t>
      </w:r>
    </w:p>
    <w:p w14:paraId="62E903B4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>-</w:t>
      </w:r>
      <w:proofErr w:type="spellStart"/>
      <w:r w:rsidRPr="00ED152A">
        <w:rPr>
          <w:bCs/>
          <w:sz w:val="28"/>
          <w:szCs w:val="28"/>
        </w:rPr>
        <w:t>Nâng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cao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chất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lượng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bồi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dưỡng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giỏi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phụ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đạo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yếu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kém.Chú</w:t>
      </w:r>
      <w:proofErr w:type="spellEnd"/>
      <w:proofErr w:type="gram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trọng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bồi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dưỡng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giỏi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lớp</w:t>
      </w:r>
      <w:proofErr w:type="spellEnd"/>
      <w:r w:rsidRPr="00ED152A">
        <w:rPr>
          <w:bCs/>
          <w:sz w:val="28"/>
          <w:szCs w:val="28"/>
        </w:rPr>
        <w:t xml:space="preserve"> 9 </w:t>
      </w:r>
      <w:proofErr w:type="spellStart"/>
      <w:r w:rsidRPr="00ED152A">
        <w:rPr>
          <w:bCs/>
          <w:sz w:val="28"/>
          <w:szCs w:val="28"/>
        </w:rPr>
        <w:t>thi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cấp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Huyện</w:t>
      </w:r>
      <w:proofErr w:type="spellEnd"/>
      <w:r w:rsidRPr="00ED152A">
        <w:rPr>
          <w:bCs/>
          <w:sz w:val="28"/>
          <w:szCs w:val="28"/>
        </w:rPr>
        <w:t>.</w:t>
      </w:r>
    </w:p>
    <w:p w14:paraId="20400EF2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>+</w:t>
      </w:r>
      <w:proofErr w:type="spellStart"/>
      <w:r w:rsidRPr="00ED152A">
        <w:rPr>
          <w:bCs/>
          <w:sz w:val="28"/>
          <w:szCs w:val="28"/>
        </w:rPr>
        <w:t>Đc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Nhàn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thường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xuyên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bồi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dưỡng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hs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năng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khiếu</w:t>
      </w:r>
      <w:proofErr w:type="spellEnd"/>
      <w:r w:rsidRPr="00ED152A">
        <w:rPr>
          <w:bCs/>
          <w:sz w:val="28"/>
          <w:szCs w:val="28"/>
        </w:rPr>
        <w:t xml:space="preserve"> 9.</w:t>
      </w:r>
    </w:p>
    <w:p w14:paraId="548A2BBC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>-</w:t>
      </w:r>
      <w:proofErr w:type="spellStart"/>
      <w:r w:rsidRPr="00ED152A">
        <w:rPr>
          <w:bCs/>
          <w:sz w:val="28"/>
          <w:szCs w:val="28"/>
        </w:rPr>
        <w:t>Tổ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chức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và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gramStart"/>
      <w:r w:rsidRPr="00ED152A">
        <w:rPr>
          <w:bCs/>
          <w:sz w:val="28"/>
          <w:szCs w:val="28"/>
        </w:rPr>
        <w:t xml:space="preserve">HKI 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proofErr w:type="gram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kế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hoạch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của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Phòng</w:t>
      </w:r>
      <w:proofErr w:type="spellEnd"/>
      <w:r w:rsidRPr="00ED152A">
        <w:rPr>
          <w:bCs/>
          <w:sz w:val="28"/>
          <w:szCs w:val="28"/>
        </w:rPr>
        <w:t xml:space="preserve"> GD..</w:t>
      </w:r>
    </w:p>
    <w:p w14:paraId="53BCB29F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Chú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trọng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hệ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</w:t>
      </w:r>
      <w:r>
        <w:rPr>
          <w:bCs/>
          <w:sz w:val="28"/>
          <w:szCs w:val="28"/>
        </w:rPr>
        <w:t>ống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bài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dạng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kiểm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để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rèn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luyện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kỹ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năng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hs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phù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hợp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với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>.</w:t>
      </w:r>
    </w:p>
    <w:p w14:paraId="091D6A1D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Nhóm</w:t>
      </w:r>
      <w:proofErr w:type="spellEnd"/>
      <w:r w:rsidRPr="00ED152A">
        <w:rPr>
          <w:bCs/>
          <w:sz w:val="28"/>
          <w:szCs w:val="28"/>
        </w:rPr>
        <w:t xml:space="preserve"> Anh </w:t>
      </w:r>
      <w:proofErr w:type="spellStart"/>
      <w:r w:rsidRPr="00ED152A">
        <w:rPr>
          <w:bCs/>
          <w:sz w:val="28"/>
          <w:szCs w:val="28"/>
        </w:rPr>
        <w:t>thảo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luận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nội</w:t>
      </w:r>
      <w:proofErr w:type="spellEnd"/>
      <w:r w:rsidRPr="00ED152A">
        <w:rPr>
          <w:bCs/>
          <w:sz w:val="28"/>
          <w:szCs w:val="28"/>
        </w:rPr>
        <w:t xml:space="preserve"> dung </w:t>
      </w:r>
      <w:proofErr w:type="spellStart"/>
      <w:r w:rsidRPr="00ED152A">
        <w:rPr>
          <w:bCs/>
          <w:sz w:val="28"/>
          <w:szCs w:val="28"/>
        </w:rPr>
        <w:t>và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đưa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cơ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sở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dữ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liệu</w:t>
      </w:r>
      <w:proofErr w:type="spellEnd"/>
      <w:r w:rsidRPr="00ED152A">
        <w:rPr>
          <w:bCs/>
          <w:sz w:val="28"/>
          <w:szCs w:val="28"/>
        </w:rPr>
        <w:t xml:space="preserve"> dung </w:t>
      </w:r>
      <w:proofErr w:type="spellStart"/>
      <w:r w:rsidRPr="00ED152A">
        <w:rPr>
          <w:bCs/>
          <w:sz w:val="28"/>
          <w:szCs w:val="28"/>
        </w:rPr>
        <w:t>chung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của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Phòng</w:t>
      </w:r>
      <w:proofErr w:type="spellEnd"/>
      <w:r w:rsidRPr="00ED152A">
        <w:rPr>
          <w:bCs/>
          <w:sz w:val="28"/>
          <w:szCs w:val="28"/>
        </w:rPr>
        <w:t xml:space="preserve"> GD.</w:t>
      </w:r>
    </w:p>
    <w:p w14:paraId="487C80AC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-Hoàn </w:t>
      </w:r>
      <w:proofErr w:type="spellStart"/>
      <w:r w:rsidRPr="00ED152A">
        <w:rPr>
          <w:bCs/>
          <w:sz w:val="28"/>
          <w:szCs w:val="28"/>
        </w:rPr>
        <w:t>thành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điểm</w:t>
      </w:r>
      <w:proofErr w:type="spellEnd"/>
      <w:r w:rsidRPr="00ED152A">
        <w:rPr>
          <w:bCs/>
          <w:sz w:val="28"/>
          <w:szCs w:val="28"/>
        </w:rPr>
        <w:t xml:space="preserve"> HKI, </w:t>
      </w:r>
      <w:proofErr w:type="spellStart"/>
      <w:r w:rsidRPr="00ED152A">
        <w:rPr>
          <w:bCs/>
          <w:sz w:val="28"/>
          <w:szCs w:val="28"/>
        </w:rPr>
        <w:t>xếp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loại</w:t>
      </w:r>
      <w:proofErr w:type="spellEnd"/>
      <w:r w:rsidRPr="00ED152A">
        <w:rPr>
          <w:bCs/>
          <w:sz w:val="28"/>
          <w:szCs w:val="28"/>
        </w:rPr>
        <w:t xml:space="preserve"> 2 </w:t>
      </w:r>
      <w:proofErr w:type="spellStart"/>
      <w:r w:rsidRPr="00ED152A">
        <w:rPr>
          <w:bCs/>
          <w:sz w:val="28"/>
          <w:szCs w:val="28"/>
        </w:rPr>
        <w:t>mặt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giáo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dục.Hoàn</w:t>
      </w:r>
      <w:proofErr w:type="spellEnd"/>
      <w:proofErr w:type="gram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thành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chương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trình</w:t>
      </w:r>
      <w:proofErr w:type="spellEnd"/>
      <w:r w:rsidRPr="00ED152A">
        <w:rPr>
          <w:bCs/>
          <w:sz w:val="28"/>
          <w:szCs w:val="28"/>
        </w:rPr>
        <w:t xml:space="preserve"> HKI.</w:t>
      </w:r>
    </w:p>
    <w:p w14:paraId="6B6131C8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Hoàn </w:t>
      </w:r>
      <w:proofErr w:type="spellStart"/>
      <w:r w:rsidRPr="00ED152A">
        <w:rPr>
          <w:bCs/>
          <w:sz w:val="28"/>
          <w:szCs w:val="28"/>
        </w:rPr>
        <w:t>thành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hồ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sơ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nghề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khối</w:t>
      </w:r>
      <w:proofErr w:type="spellEnd"/>
      <w:r w:rsidRPr="00ED152A">
        <w:rPr>
          <w:bCs/>
          <w:sz w:val="28"/>
          <w:szCs w:val="28"/>
        </w:rPr>
        <w:t xml:space="preserve"> 9.</w:t>
      </w:r>
    </w:p>
    <w:p w14:paraId="0ABFA3B2" w14:textId="77777777" w:rsidR="00F6067B" w:rsidRPr="00ED152A" w:rsidRDefault="00F6067B" w:rsidP="00F6067B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Họp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tổ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bình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xét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đua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HKI,sơ</w:t>
      </w:r>
      <w:proofErr w:type="spellEnd"/>
      <w:proofErr w:type="gram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kết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HKI.Triển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khai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kế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hoạch</w:t>
      </w:r>
      <w:proofErr w:type="spellEnd"/>
      <w:r w:rsidRPr="00ED152A">
        <w:rPr>
          <w:bCs/>
          <w:sz w:val="28"/>
          <w:szCs w:val="28"/>
        </w:rPr>
        <w:t xml:space="preserve"> HKII.</w:t>
      </w:r>
    </w:p>
    <w:p w14:paraId="1E5B058E" w14:textId="77777777" w:rsidR="00F6067B" w:rsidRDefault="00F6067B"/>
    <w:sectPr w:rsidR="00F6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7B"/>
    <w:rsid w:val="00F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1C98"/>
  <w15:chartTrackingRefBased/>
  <w15:docId w15:val="{706B4EF7-687E-492F-B3C3-0C6D287D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2024-02-22T14:56:00Z</dcterms:created>
  <dcterms:modified xsi:type="dcterms:W3CDTF">2024-02-22T14:56:00Z</dcterms:modified>
</cp:coreProperties>
</file>