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89EDD" w14:textId="77777777" w:rsidR="00EE0A62" w:rsidRPr="00EE0A62" w:rsidRDefault="00EE0A62" w:rsidP="00EE0A62">
      <w:pPr>
        <w:shd w:val="clear" w:color="auto" w:fill="FFFFFF"/>
        <w:spacing w:after="100" w:afterAutospacing="1" w:line="630" w:lineRule="atLeast"/>
        <w:outlineLvl w:val="0"/>
        <w:rPr>
          <w:rFonts w:ascii="Times New Roman" w:eastAsia="Times New Roman" w:hAnsi="Times New Roman" w:cs="Times New Roman"/>
          <w:b/>
          <w:bCs/>
          <w:color w:val="126EAD"/>
          <w:kern w:val="36"/>
          <w:sz w:val="42"/>
          <w:szCs w:val="42"/>
        </w:rPr>
      </w:pPr>
      <w:proofErr w:type="spellStart"/>
      <w:r w:rsidRPr="00EE0A62">
        <w:rPr>
          <w:rFonts w:ascii="Times New Roman" w:eastAsia="Times New Roman" w:hAnsi="Times New Roman" w:cs="Times New Roman"/>
          <w:b/>
          <w:bCs/>
          <w:color w:val="126EAD"/>
          <w:kern w:val="36"/>
          <w:sz w:val="42"/>
          <w:szCs w:val="42"/>
        </w:rPr>
        <w:t>Giới</w:t>
      </w:r>
      <w:proofErr w:type="spellEnd"/>
      <w:r w:rsidRPr="00EE0A62">
        <w:rPr>
          <w:rFonts w:ascii="Times New Roman" w:eastAsia="Times New Roman" w:hAnsi="Times New Roman" w:cs="Times New Roman"/>
          <w:b/>
          <w:bCs/>
          <w:color w:val="126EAD"/>
          <w:kern w:val="36"/>
          <w:sz w:val="42"/>
          <w:szCs w:val="42"/>
        </w:rPr>
        <w:t xml:space="preserve"> </w:t>
      </w:r>
      <w:proofErr w:type="spellStart"/>
      <w:r w:rsidRPr="00EE0A62">
        <w:rPr>
          <w:rFonts w:ascii="Times New Roman" w:eastAsia="Times New Roman" w:hAnsi="Times New Roman" w:cs="Times New Roman"/>
          <w:b/>
          <w:bCs/>
          <w:color w:val="126EAD"/>
          <w:kern w:val="36"/>
          <w:sz w:val="42"/>
          <w:szCs w:val="42"/>
        </w:rPr>
        <w:t>thiệu</w:t>
      </w:r>
      <w:proofErr w:type="spellEnd"/>
      <w:r w:rsidRPr="00EE0A62">
        <w:rPr>
          <w:rFonts w:ascii="Times New Roman" w:eastAsia="Times New Roman" w:hAnsi="Times New Roman" w:cs="Times New Roman"/>
          <w:b/>
          <w:bCs/>
          <w:color w:val="126EAD"/>
          <w:kern w:val="36"/>
          <w:sz w:val="42"/>
          <w:szCs w:val="42"/>
        </w:rPr>
        <w:t xml:space="preserve"> </w:t>
      </w:r>
      <w:proofErr w:type="spellStart"/>
      <w:r w:rsidRPr="00EE0A62">
        <w:rPr>
          <w:rFonts w:ascii="Times New Roman" w:eastAsia="Times New Roman" w:hAnsi="Times New Roman" w:cs="Times New Roman"/>
          <w:b/>
          <w:bCs/>
          <w:color w:val="126EAD"/>
          <w:kern w:val="36"/>
          <w:sz w:val="42"/>
          <w:szCs w:val="42"/>
        </w:rPr>
        <w:t>cuốn</w:t>
      </w:r>
      <w:proofErr w:type="spellEnd"/>
      <w:r w:rsidRPr="00EE0A62">
        <w:rPr>
          <w:rFonts w:ascii="Times New Roman" w:eastAsia="Times New Roman" w:hAnsi="Times New Roman" w:cs="Times New Roman"/>
          <w:b/>
          <w:bCs/>
          <w:color w:val="126EAD"/>
          <w:kern w:val="36"/>
          <w:sz w:val="42"/>
          <w:szCs w:val="42"/>
        </w:rPr>
        <w:t xml:space="preserve"> </w:t>
      </w:r>
      <w:proofErr w:type="spellStart"/>
      <w:r w:rsidRPr="00EE0A62">
        <w:rPr>
          <w:rFonts w:ascii="Times New Roman" w:eastAsia="Times New Roman" w:hAnsi="Times New Roman" w:cs="Times New Roman"/>
          <w:b/>
          <w:bCs/>
          <w:color w:val="126EAD"/>
          <w:kern w:val="36"/>
          <w:sz w:val="42"/>
          <w:szCs w:val="42"/>
        </w:rPr>
        <w:t>sách</w:t>
      </w:r>
      <w:proofErr w:type="spellEnd"/>
      <w:r w:rsidRPr="00EE0A62">
        <w:rPr>
          <w:rFonts w:ascii="Times New Roman" w:eastAsia="Times New Roman" w:hAnsi="Times New Roman" w:cs="Times New Roman"/>
          <w:b/>
          <w:bCs/>
          <w:color w:val="126EAD"/>
          <w:kern w:val="36"/>
          <w:sz w:val="42"/>
          <w:szCs w:val="42"/>
        </w:rPr>
        <w:t xml:space="preserve">: “Hoàng Sa, </w:t>
      </w:r>
      <w:proofErr w:type="spellStart"/>
      <w:r w:rsidRPr="00EE0A62">
        <w:rPr>
          <w:rFonts w:ascii="Times New Roman" w:eastAsia="Times New Roman" w:hAnsi="Times New Roman" w:cs="Times New Roman"/>
          <w:b/>
          <w:bCs/>
          <w:color w:val="126EAD"/>
          <w:kern w:val="36"/>
          <w:sz w:val="42"/>
          <w:szCs w:val="42"/>
        </w:rPr>
        <w:t>Trường</w:t>
      </w:r>
      <w:proofErr w:type="spellEnd"/>
      <w:r w:rsidRPr="00EE0A62">
        <w:rPr>
          <w:rFonts w:ascii="Times New Roman" w:eastAsia="Times New Roman" w:hAnsi="Times New Roman" w:cs="Times New Roman"/>
          <w:b/>
          <w:bCs/>
          <w:color w:val="126EAD"/>
          <w:kern w:val="36"/>
          <w:sz w:val="42"/>
          <w:szCs w:val="42"/>
        </w:rPr>
        <w:t xml:space="preserve"> Sa </w:t>
      </w:r>
      <w:proofErr w:type="spellStart"/>
      <w:r w:rsidRPr="00EE0A62">
        <w:rPr>
          <w:rFonts w:ascii="Times New Roman" w:eastAsia="Times New Roman" w:hAnsi="Times New Roman" w:cs="Times New Roman"/>
          <w:b/>
          <w:bCs/>
          <w:color w:val="126EAD"/>
          <w:kern w:val="36"/>
          <w:sz w:val="42"/>
          <w:szCs w:val="42"/>
        </w:rPr>
        <w:t>là</w:t>
      </w:r>
      <w:proofErr w:type="spellEnd"/>
      <w:r w:rsidRPr="00EE0A62">
        <w:rPr>
          <w:rFonts w:ascii="Times New Roman" w:eastAsia="Times New Roman" w:hAnsi="Times New Roman" w:cs="Times New Roman"/>
          <w:b/>
          <w:bCs/>
          <w:color w:val="126EAD"/>
          <w:kern w:val="36"/>
          <w:sz w:val="42"/>
          <w:szCs w:val="42"/>
        </w:rPr>
        <w:t xml:space="preserve"> </w:t>
      </w:r>
      <w:proofErr w:type="spellStart"/>
      <w:r w:rsidRPr="00EE0A62">
        <w:rPr>
          <w:rFonts w:ascii="Times New Roman" w:eastAsia="Times New Roman" w:hAnsi="Times New Roman" w:cs="Times New Roman"/>
          <w:b/>
          <w:bCs/>
          <w:color w:val="126EAD"/>
          <w:kern w:val="36"/>
          <w:sz w:val="42"/>
          <w:szCs w:val="42"/>
        </w:rPr>
        <w:t>máu</w:t>
      </w:r>
      <w:proofErr w:type="spellEnd"/>
      <w:r w:rsidRPr="00EE0A62">
        <w:rPr>
          <w:rFonts w:ascii="Times New Roman" w:eastAsia="Times New Roman" w:hAnsi="Times New Roman" w:cs="Times New Roman"/>
          <w:b/>
          <w:bCs/>
          <w:color w:val="126EAD"/>
          <w:kern w:val="36"/>
          <w:sz w:val="42"/>
          <w:szCs w:val="42"/>
        </w:rPr>
        <w:t xml:space="preserve"> </w:t>
      </w:r>
      <w:proofErr w:type="spellStart"/>
      <w:r w:rsidRPr="00EE0A62">
        <w:rPr>
          <w:rFonts w:ascii="Times New Roman" w:eastAsia="Times New Roman" w:hAnsi="Times New Roman" w:cs="Times New Roman"/>
          <w:b/>
          <w:bCs/>
          <w:color w:val="126EAD"/>
          <w:kern w:val="36"/>
          <w:sz w:val="42"/>
          <w:szCs w:val="42"/>
        </w:rPr>
        <w:t>thịt</w:t>
      </w:r>
      <w:proofErr w:type="spellEnd"/>
      <w:r w:rsidRPr="00EE0A62">
        <w:rPr>
          <w:rFonts w:ascii="Times New Roman" w:eastAsia="Times New Roman" w:hAnsi="Times New Roman" w:cs="Times New Roman"/>
          <w:b/>
          <w:bCs/>
          <w:color w:val="126EAD"/>
          <w:kern w:val="36"/>
          <w:sz w:val="42"/>
          <w:szCs w:val="42"/>
        </w:rPr>
        <w:t xml:space="preserve"> </w:t>
      </w:r>
      <w:proofErr w:type="spellStart"/>
      <w:r w:rsidRPr="00EE0A62">
        <w:rPr>
          <w:rFonts w:ascii="Times New Roman" w:eastAsia="Times New Roman" w:hAnsi="Times New Roman" w:cs="Times New Roman"/>
          <w:b/>
          <w:bCs/>
          <w:color w:val="126EAD"/>
          <w:kern w:val="36"/>
          <w:sz w:val="42"/>
          <w:szCs w:val="42"/>
        </w:rPr>
        <w:t>Việt</w:t>
      </w:r>
      <w:proofErr w:type="spellEnd"/>
      <w:r w:rsidRPr="00EE0A62">
        <w:rPr>
          <w:rFonts w:ascii="Times New Roman" w:eastAsia="Times New Roman" w:hAnsi="Times New Roman" w:cs="Times New Roman"/>
          <w:b/>
          <w:bCs/>
          <w:color w:val="126EAD"/>
          <w:kern w:val="36"/>
          <w:sz w:val="42"/>
          <w:szCs w:val="42"/>
        </w:rPr>
        <w:t xml:space="preserve"> Nam”</w:t>
      </w:r>
    </w:p>
    <w:p w14:paraId="68A095E7" w14:textId="77777777" w:rsidR="00EE0A62" w:rsidRPr="00EE0A62" w:rsidRDefault="00EE0A62" w:rsidP="00EE0A62">
      <w:pPr>
        <w:shd w:val="clear" w:color="auto" w:fill="FFFFFF"/>
        <w:spacing w:before="100" w:beforeAutospacing="1" w:after="100" w:afterAutospacing="1" w:line="480" w:lineRule="atLeast"/>
        <w:jc w:val="both"/>
        <w:rPr>
          <w:rFonts w:ascii="Times New Roman" w:eastAsia="Times New Roman" w:hAnsi="Times New Roman" w:cs="Times New Roman"/>
          <w:color w:val="212529"/>
          <w:sz w:val="24"/>
          <w:szCs w:val="24"/>
        </w:rPr>
      </w:pPr>
      <w:r w:rsidRPr="00EE0A62">
        <w:rPr>
          <w:rFonts w:ascii="Times New Roman" w:eastAsia="Times New Roman" w:hAnsi="Times New Roman" w:cs="Times New Roman"/>
          <w:b/>
          <w:bCs/>
          <w:i/>
          <w:iCs/>
          <w:color w:val="212529"/>
          <w:sz w:val="24"/>
          <w:szCs w:val="24"/>
          <w:lang w:val="vi-VN"/>
        </w:rPr>
        <w:t>“Hoàng Sa, Trường Sa là máu thịt Việt Nam”.</w:t>
      </w:r>
      <w:r w:rsidRPr="00EE0A62">
        <w:rPr>
          <w:rFonts w:ascii="Times New Roman" w:eastAsia="Times New Roman" w:hAnsi="Times New Roman" w:cs="Times New Roman"/>
          <w:b/>
          <w:bCs/>
          <w:color w:val="212529"/>
          <w:sz w:val="24"/>
          <w:szCs w:val="24"/>
          <w:lang w:val="vi-VN"/>
        </w:rPr>
        <w:t> Bởi lẽ đó là</w:t>
      </w:r>
      <w:r w:rsidRPr="00EE0A62">
        <w:rPr>
          <w:rFonts w:ascii="Times New Roman" w:eastAsia="Times New Roman" w:hAnsi="Times New Roman" w:cs="Times New Roman"/>
          <w:b/>
          <w:bCs/>
          <w:color w:val="212529"/>
          <w:sz w:val="24"/>
          <w:szCs w:val="24"/>
        </w:rPr>
        <w:t> </w:t>
      </w:r>
      <w:proofErr w:type="spellStart"/>
      <w:r w:rsidRPr="00EE0A62">
        <w:rPr>
          <w:rFonts w:ascii="Times New Roman" w:eastAsia="Times New Roman" w:hAnsi="Times New Roman" w:cs="Times New Roman"/>
          <w:b/>
          <w:bCs/>
          <w:color w:val="212529"/>
          <w:sz w:val="24"/>
          <w:szCs w:val="24"/>
        </w:rPr>
        <w:t>hai</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quần</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đảo</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giàu</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đẹp</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mĩ</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lệ</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và</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thiêng</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liêng</w:t>
      </w:r>
      <w:proofErr w:type="spellEnd"/>
      <w:r w:rsidRPr="00EE0A62">
        <w:rPr>
          <w:rFonts w:ascii="Times New Roman" w:eastAsia="Times New Roman" w:hAnsi="Times New Roman" w:cs="Times New Roman"/>
          <w:b/>
          <w:bCs/>
          <w:color w:val="212529"/>
          <w:sz w:val="24"/>
          <w:szCs w:val="24"/>
        </w:rPr>
        <w:t> </w:t>
      </w:r>
      <w:r w:rsidRPr="00EE0A62">
        <w:rPr>
          <w:rFonts w:ascii="Times New Roman" w:eastAsia="Times New Roman" w:hAnsi="Times New Roman" w:cs="Times New Roman"/>
          <w:b/>
          <w:bCs/>
          <w:color w:val="212529"/>
          <w:sz w:val="24"/>
          <w:szCs w:val="24"/>
          <w:lang w:val="vi-VN"/>
        </w:rPr>
        <w:t>mà </w:t>
      </w:r>
      <w:r w:rsidRPr="00EE0A62">
        <w:rPr>
          <w:rFonts w:ascii="Times New Roman" w:eastAsia="Times New Roman" w:hAnsi="Times New Roman" w:cs="Times New Roman"/>
          <w:b/>
          <w:bCs/>
          <w:color w:val="212529"/>
          <w:sz w:val="24"/>
          <w:szCs w:val="24"/>
        </w:rPr>
        <w:t xml:space="preserve">cha </w:t>
      </w:r>
      <w:proofErr w:type="spellStart"/>
      <w:r w:rsidRPr="00EE0A62">
        <w:rPr>
          <w:rFonts w:ascii="Times New Roman" w:eastAsia="Times New Roman" w:hAnsi="Times New Roman" w:cs="Times New Roman"/>
          <w:b/>
          <w:bCs/>
          <w:color w:val="212529"/>
          <w:sz w:val="24"/>
          <w:szCs w:val="24"/>
        </w:rPr>
        <w:t>ông</w:t>
      </w:r>
      <w:proofErr w:type="spellEnd"/>
      <w:r w:rsidRPr="00EE0A62">
        <w:rPr>
          <w:rFonts w:ascii="Times New Roman" w:eastAsia="Times New Roman" w:hAnsi="Times New Roman" w:cs="Times New Roman"/>
          <w:b/>
          <w:bCs/>
          <w:color w:val="212529"/>
          <w:sz w:val="24"/>
          <w:szCs w:val="24"/>
        </w:rPr>
        <w:t xml:space="preserve"> ta </w:t>
      </w:r>
      <w:proofErr w:type="spellStart"/>
      <w:r w:rsidRPr="00EE0A62">
        <w:rPr>
          <w:rFonts w:ascii="Times New Roman" w:eastAsia="Times New Roman" w:hAnsi="Times New Roman" w:cs="Times New Roman"/>
          <w:b/>
          <w:bCs/>
          <w:color w:val="212529"/>
          <w:sz w:val="24"/>
          <w:szCs w:val="24"/>
        </w:rPr>
        <w:t>đã</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đổ</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biết</w:t>
      </w:r>
      <w:proofErr w:type="spellEnd"/>
      <w:r w:rsidRPr="00EE0A62">
        <w:rPr>
          <w:rFonts w:ascii="Times New Roman" w:eastAsia="Times New Roman" w:hAnsi="Times New Roman" w:cs="Times New Roman"/>
          <w:b/>
          <w:bCs/>
          <w:color w:val="212529"/>
          <w:sz w:val="24"/>
          <w:szCs w:val="24"/>
        </w:rPr>
        <w:t xml:space="preserve"> bao </w:t>
      </w:r>
      <w:proofErr w:type="spellStart"/>
      <w:r w:rsidRPr="00EE0A62">
        <w:rPr>
          <w:rFonts w:ascii="Times New Roman" w:eastAsia="Times New Roman" w:hAnsi="Times New Roman" w:cs="Times New Roman"/>
          <w:b/>
          <w:bCs/>
          <w:color w:val="212529"/>
          <w:sz w:val="24"/>
          <w:szCs w:val="24"/>
        </w:rPr>
        <w:t>nhiêu</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mồ</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hôi</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công</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sức</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xương</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máu</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để</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bảo</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vệ</w:t>
      </w:r>
      <w:proofErr w:type="spellEnd"/>
      <w:r w:rsidRPr="00EE0A62">
        <w:rPr>
          <w:rFonts w:ascii="Times New Roman" w:eastAsia="Times New Roman" w:hAnsi="Times New Roman" w:cs="Times New Roman"/>
          <w:b/>
          <w:bCs/>
          <w:color w:val="212529"/>
          <w:sz w:val="24"/>
          <w:szCs w:val="24"/>
        </w:rPr>
        <w:t> </w:t>
      </w:r>
      <w:r w:rsidRPr="00EE0A62">
        <w:rPr>
          <w:rFonts w:ascii="Times New Roman" w:eastAsia="Times New Roman" w:hAnsi="Times New Roman" w:cs="Times New Roman"/>
          <w:b/>
          <w:bCs/>
          <w:color w:val="212529"/>
          <w:sz w:val="24"/>
          <w:szCs w:val="24"/>
          <w:lang w:val="vi-VN"/>
        </w:rPr>
        <w:t>chủ quyền</w:t>
      </w:r>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Tất</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cả</w:t>
      </w:r>
      <w:proofErr w:type="spellEnd"/>
      <w:r w:rsidRPr="00EE0A62">
        <w:rPr>
          <w:rFonts w:ascii="Times New Roman" w:eastAsia="Times New Roman" w:hAnsi="Times New Roman" w:cs="Times New Roman"/>
          <w:b/>
          <w:bCs/>
          <w:color w:val="212529"/>
          <w:sz w:val="24"/>
          <w:szCs w:val="24"/>
        </w:rPr>
        <w:t> </w:t>
      </w:r>
      <w:r w:rsidRPr="00EE0A62">
        <w:rPr>
          <w:rFonts w:ascii="Times New Roman" w:eastAsia="Times New Roman" w:hAnsi="Times New Roman" w:cs="Times New Roman"/>
          <w:b/>
          <w:bCs/>
          <w:color w:val="212529"/>
          <w:sz w:val="24"/>
          <w:szCs w:val="24"/>
          <w:lang w:val="vi-VN"/>
        </w:rPr>
        <w:t>thông tin </w:t>
      </w:r>
      <w:proofErr w:type="spellStart"/>
      <w:r w:rsidRPr="00EE0A62">
        <w:rPr>
          <w:rFonts w:ascii="Times New Roman" w:eastAsia="Times New Roman" w:hAnsi="Times New Roman" w:cs="Times New Roman"/>
          <w:b/>
          <w:bCs/>
          <w:color w:val="212529"/>
          <w:sz w:val="24"/>
          <w:szCs w:val="24"/>
        </w:rPr>
        <w:t>về</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mảnh</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đất</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đã</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ghi</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dấu</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những</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kỷ</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niệm</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sự</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kiện</w:t>
      </w:r>
      <w:proofErr w:type="spellEnd"/>
      <w:r w:rsidRPr="00EE0A62">
        <w:rPr>
          <w:rFonts w:ascii="Times New Roman" w:eastAsia="Times New Roman" w:hAnsi="Times New Roman" w:cs="Times New Roman"/>
          <w:b/>
          <w:bCs/>
          <w:color w:val="212529"/>
          <w:sz w:val="24"/>
          <w:szCs w:val="24"/>
        </w:rPr>
        <w:t> </w:t>
      </w:r>
      <w:r w:rsidRPr="00EE0A62">
        <w:rPr>
          <w:rFonts w:ascii="Times New Roman" w:eastAsia="Times New Roman" w:hAnsi="Times New Roman" w:cs="Times New Roman"/>
          <w:b/>
          <w:bCs/>
          <w:color w:val="212529"/>
          <w:sz w:val="24"/>
          <w:szCs w:val="24"/>
          <w:lang w:val="vi-VN"/>
        </w:rPr>
        <w:t>về </w:t>
      </w:r>
      <w:r w:rsidRPr="00EE0A62">
        <w:rPr>
          <w:rFonts w:ascii="Times New Roman" w:eastAsia="Times New Roman" w:hAnsi="Times New Roman" w:cs="Times New Roman"/>
          <w:b/>
          <w:bCs/>
          <w:color w:val="212529"/>
          <w:sz w:val="24"/>
          <w:szCs w:val="24"/>
        </w:rPr>
        <w:t xml:space="preserve">con </w:t>
      </w:r>
      <w:proofErr w:type="spellStart"/>
      <w:r w:rsidRPr="00EE0A62">
        <w:rPr>
          <w:rFonts w:ascii="Times New Roman" w:eastAsia="Times New Roman" w:hAnsi="Times New Roman" w:cs="Times New Roman"/>
          <w:b/>
          <w:bCs/>
          <w:color w:val="212529"/>
          <w:sz w:val="24"/>
          <w:szCs w:val="24"/>
        </w:rPr>
        <w:t>người</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đã</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từng</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sống</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chiến</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đấu</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và</w:t>
      </w:r>
      <w:proofErr w:type="spellEnd"/>
      <w:r w:rsidRPr="00EE0A62">
        <w:rPr>
          <w:rFonts w:ascii="Times New Roman" w:eastAsia="Times New Roman" w:hAnsi="Times New Roman" w:cs="Times New Roman"/>
          <w:b/>
          <w:bCs/>
          <w:color w:val="212529"/>
          <w:sz w:val="24"/>
          <w:szCs w:val="24"/>
          <w:lang w:val="vi-VN"/>
        </w:rPr>
        <w:t> giữ bình </w:t>
      </w:r>
      <w:proofErr w:type="spellStart"/>
      <w:r w:rsidRPr="00EE0A62">
        <w:rPr>
          <w:rFonts w:ascii="Times New Roman" w:eastAsia="Times New Roman" w:hAnsi="Times New Roman" w:cs="Times New Roman"/>
          <w:b/>
          <w:bCs/>
          <w:color w:val="212529"/>
          <w:sz w:val="24"/>
          <w:szCs w:val="24"/>
        </w:rPr>
        <w:t>yên</w:t>
      </w:r>
      <w:proofErr w:type="spellEnd"/>
      <w:r w:rsidRPr="00EE0A62">
        <w:rPr>
          <w:rFonts w:ascii="Times New Roman" w:eastAsia="Times New Roman" w:hAnsi="Times New Roman" w:cs="Times New Roman"/>
          <w:b/>
          <w:bCs/>
          <w:color w:val="212529"/>
          <w:sz w:val="24"/>
          <w:szCs w:val="24"/>
        </w:rPr>
        <w:t xml:space="preserve"> c</w:t>
      </w:r>
      <w:r w:rsidRPr="00EE0A62">
        <w:rPr>
          <w:rFonts w:ascii="Times New Roman" w:eastAsia="Times New Roman" w:hAnsi="Times New Roman" w:cs="Times New Roman"/>
          <w:b/>
          <w:bCs/>
          <w:color w:val="212529"/>
          <w:sz w:val="24"/>
          <w:szCs w:val="24"/>
          <w:lang w:val="vi-VN"/>
        </w:rPr>
        <w:t>ho mảnh</w:t>
      </w:r>
      <w:r w:rsidRPr="00EE0A62">
        <w:rPr>
          <w:rFonts w:ascii="Times New Roman" w:eastAsia="Times New Roman" w:hAnsi="Times New Roman" w:cs="Times New Roman"/>
          <w:b/>
          <w:bCs/>
          <w:color w:val="212529"/>
          <w:sz w:val="24"/>
          <w:szCs w:val="24"/>
        </w:rPr>
        <w:t> </w:t>
      </w:r>
      <w:proofErr w:type="spellStart"/>
      <w:r w:rsidRPr="00EE0A62">
        <w:rPr>
          <w:rFonts w:ascii="Times New Roman" w:eastAsia="Times New Roman" w:hAnsi="Times New Roman" w:cs="Times New Roman"/>
          <w:b/>
          <w:bCs/>
          <w:color w:val="212529"/>
          <w:sz w:val="24"/>
          <w:szCs w:val="24"/>
        </w:rPr>
        <w:t>đất</w:t>
      </w:r>
      <w:proofErr w:type="spellEnd"/>
      <w:r w:rsidRPr="00EE0A62">
        <w:rPr>
          <w:rFonts w:ascii="Times New Roman" w:eastAsia="Times New Roman" w:hAnsi="Times New Roman" w:cs="Times New Roman"/>
          <w:b/>
          <w:bCs/>
          <w:color w:val="212529"/>
          <w:sz w:val="24"/>
          <w:szCs w:val="24"/>
        </w:rPr>
        <w:t xml:space="preserve"> </w:t>
      </w:r>
      <w:proofErr w:type="spellStart"/>
      <w:r w:rsidRPr="00EE0A62">
        <w:rPr>
          <w:rFonts w:ascii="Times New Roman" w:eastAsia="Times New Roman" w:hAnsi="Times New Roman" w:cs="Times New Roman"/>
          <w:b/>
          <w:bCs/>
          <w:color w:val="212529"/>
          <w:sz w:val="24"/>
          <w:szCs w:val="24"/>
        </w:rPr>
        <w:t>liền</w:t>
      </w:r>
      <w:proofErr w:type="spellEnd"/>
      <w:r w:rsidRPr="00EE0A62">
        <w:rPr>
          <w:rFonts w:ascii="Times New Roman" w:eastAsia="Times New Roman" w:hAnsi="Times New Roman" w:cs="Times New Roman"/>
          <w:b/>
          <w:bCs/>
          <w:color w:val="212529"/>
          <w:sz w:val="24"/>
          <w:szCs w:val="24"/>
          <w:lang w:val="vi-VN"/>
        </w:rPr>
        <w:t> ấy đều có trong cuốn sách này.</w:t>
      </w:r>
    </w:p>
    <w:p w14:paraId="73A39C93" w14:textId="4B406558" w:rsidR="00EE0A62" w:rsidRPr="00EE0A62" w:rsidRDefault="00EE0A62" w:rsidP="00EE0A62">
      <w:pPr>
        <w:shd w:val="clear" w:color="auto" w:fill="FFFFFF"/>
        <w:spacing w:before="100" w:beforeAutospacing="1" w:after="100" w:afterAutospacing="1" w:line="480" w:lineRule="atLeast"/>
        <w:ind w:firstLine="720"/>
        <w:jc w:val="center"/>
        <w:rPr>
          <w:rFonts w:ascii="Times New Roman" w:eastAsia="Times New Roman" w:hAnsi="Times New Roman" w:cs="Times New Roman"/>
          <w:color w:val="212529"/>
          <w:sz w:val="24"/>
          <w:szCs w:val="24"/>
        </w:rPr>
      </w:pPr>
      <w:r w:rsidRPr="00EE0A62">
        <w:rPr>
          <w:rFonts w:ascii="Times New Roman" w:eastAsia="Times New Roman" w:hAnsi="Times New Roman" w:cs="Times New Roman"/>
          <w:noProof/>
          <w:color w:val="212529"/>
          <w:sz w:val="24"/>
          <w:szCs w:val="24"/>
        </w:rPr>
        <w:lastRenderedPageBreak/>
        <w:drawing>
          <wp:inline distT="0" distB="0" distL="0" distR="0" wp14:anchorId="02FD523D" wp14:editId="5D84D085">
            <wp:extent cx="4761230" cy="76034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1230" cy="7603490"/>
                    </a:xfrm>
                    <a:prstGeom prst="rect">
                      <a:avLst/>
                    </a:prstGeom>
                    <a:noFill/>
                    <a:ln>
                      <a:noFill/>
                    </a:ln>
                  </pic:spPr>
                </pic:pic>
              </a:graphicData>
            </a:graphic>
          </wp:inline>
        </w:drawing>
      </w:r>
      <w:r w:rsidRPr="00EE0A62">
        <w:rPr>
          <w:rFonts w:ascii="Times New Roman" w:eastAsia="Times New Roman" w:hAnsi="Times New Roman" w:cs="Times New Roman"/>
          <w:color w:val="212529"/>
          <w:sz w:val="24"/>
          <w:szCs w:val="24"/>
        </w:rPr>
        <w:br/>
      </w:r>
    </w:p>
    <w:p w14:paraId="66BAB58D" w14:textId="77777777" w:rsidR="00EE0A62" w:rsidRPr="00EE0A62" w:rsidRDefault="00EE0A62" w:rsidP="00EE0A62">
      <w:pPr>
        <w:shd w:val="clear" w:color="auto" w:fill="FFFFFF"/>
        <w:spacing w:before="100" w:beforeAutospacing="1" w:after="100" w:afterAutospacing="1" w:line="480" w:lineRule="atLeast"/>
        <w:ind w:firstLine="720"/>
        <w:jc w:val="center"/>
        <w:rPr>
          <w:rFonts w:ascii="Times New Roman" w:eastAsia="Times New Roman" w:hAnsi="Times New Roman" w:cs="Times New Roman"/>
          <w:color w:val="212529"/>
          <w:sz w:val="24"/>
          <w:szCs w:val="24"/>
        </w:rPr>
      </w:pPr>
      <w:r w:rsidRPr="00EE0A62">
        <w:rPr>
          <w:rFonts w:ascii="Times New Roman" w:eastAsia="Times New Roman" w:hAnsi="Times New Roman" w:cs="Times New Roman"/>
          <w:i/>
          <w:iCs/>
          <w:color w:val="212529"/>
          <w:sz w:val="24"/>
          <w:szCs w:val="24"/>
        </w:rPr>
        <w:lastRenderedPageBreak/>
        <w:t>(</w:t>
      </w:r>
      <w:proofErr w:type="spellStart"/>
      <w:r w:rsidRPr="00EE0A62">
        <w:rPr>
          <w:rFonts w:ascii="Times New Roman" w:eastAsia="Times New Roman" w:hAnsi="Times New Roman" w:cs="Times New Roman"/>
          <w:i/>
          <w:iCs/>
          <w:color w:val="212529"/>
          <w:sz w:val="24"/>
          <w:szCs w:val="24"/>
        </w:rPr>
        <w:t>nguồn</w:t>
      </w:r>
      <w:proofErr w:type="spellEnd"/>
      <w:r w:rsidRPr="00EE0A62">
        <w:rPr>
          <w:rFonts w:ascii="Times New Roman" w:eastAsia="Times New Roman" w:hAnsi="Times New Roman" w:cs="Times New Roman"/>
          <w:i/>
          <w:iCs/>
          <w:color w:val="212529"/>
          <w:sz w:val="24"/>
          <w:szCs w:val="24"/>
        </w:rPr>
        <w:t>: internet)</w:t>
      </w:r>
    </w:p>
    <w:p w14:paraId="23D3CFB2" w14:textId="77777777" w:rsidR="00EE0A62" w:rsidRPr="00EE0A62" w:rsidRDefault="00EE0A62" w:rsidP="00EE0A62">
      <w:pPr>
        <w:shd w:val="clear" w:color="auto" w:fill="FFFFFF"/>
        <w:spacing w:before="100" w:beforeAutospacing="1" w:after="100" w:afterAutospacing="1" w:line="480" w:lineRule="atLeast"/>
        <w:jc w:val="both"/>
        <w:rPr>
          <w:rFonts w:ascii="Times New Roman" w:eastAsia="Times New Roman" w:hAnsi="Times New Roman" w:cs="Times New Roman"/>
          <w:color w:val="212529"/>
          <w:sz w:val="24"/>
          <w:szCs w:val="24"/>
        </w:rPr>
      </w:pPr>
      <w:proofErr w:type="spellStart"/>
      <w:r w:rsidRPr="00EE0A62">
        <w:rPr>
          <w:rFonts w:ascii="Times New Roman" w:eastAsia="Times New Roman" w:hAnsi="Times New Roman" w:cs="Times New Roman"/>
          <w:color w:val="212529"/>
          <w:sz w:val="24"/>
          <w:szCs w:val="24"/>
        </w:rPr>
        <w:t>Sách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dày</w:t>
      </w:r>
      <w:proofErr w:type="spellEnd"/>
      <w:r w:rsidRPr="00EE0A62">
        <w:rPr>
          <w:rFonts w:ascii="Times New Roman" w:eastAsia="Times New Roman" w:hAnsi="Times New Roman" w:cs="Times New Roman"/>
          <w:color w:val="212529"/>
          <w:sz w:val="24"/>
          <w:szCs w:val="24"/>
        </w:rPr>
        <w:t xml:space="preserve"> 131 </w:t>
      </w:r>
      <w:proofErr w:type="spellStart"/>
      <w:r w:rsidRPr="00EE0A62">
        <w:rPr>
          <w:rFonts w:ascii="Times New Roman" w:eastAsia="Times New Roman" w:hAnsi="Times New Roman" w:cs="Times New Roman"/>
          <w:color w:val="212529"/>
          <w:sz w:val="24"/>
          <w:szCs w:val="24"/>
        </w:rPr>
        <w:t>trang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kích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thước</w:t>
      </w:r>
      <w:proofErr w:type="spellEnd"/>
      <w:r w:rsidRPr="00EE0A62">
        <w:rPr>
          <w:rFonts w:ascii="Times New Roman" w:eastAsia="Times New Roman" w:hAnsi="Times New Roman" w:cs="Times New Roman"/>
          <w:color w:val="212529"/>
          <w:sz w:val="24"/>
          <w:szCs w:val="24"/>
        </w:rPr>
        <w:t xml:space="preserve"> 15 x 24 cm, do </w:t>
      </w:r>
      <w:proofErr w:type="gramStart"/>
      <w:r w:rsidRPr="00EE0A62">
        <w:rPr>
          <w:rFonts w:ascii="Times New Roman" w:eastAsia="Times New Roman" w:hAnsi="Times New Roman" w:cs="Times New Roman"/>
          <w:color w:val="212529"/>
          <w:sz w:val="24"/>
          <w:szCs w:val="24"/>
        </w:rPr>
        <w:t>T.S</w:t>
      </w:r>
      <w:proofErr w:type="gramEnd"/>
      <w:r w:rsidRPr="00EE0A62">
        <w:rPr>
          <w:rFonts w:ascii="Times New Roman" w:eastAsia="Times New Roman" w:hAnsi="Times New Roman" w:cs="Times New Roman"/>
          <w:color w:val="212529"/>
          <w:sz w:val="24"/>
          <w:szCs w:val="24"/>
        </w:rPr>
        <w:t xml:space="preserve"> Mai </w:t>
      </w:r>
      <w:proofErr w:type="spellStart"/>
      <w:r w:rsidRPr="00EE0A62">
        <w:rPr>
          <w:rFonts w:ascii="Times New Roman" w:eastAsia="Times New Roman" w:hAnsi="Times New Roman" w:cs="Times New Roman"/>
          <w:color w:val="212529"/>
          <w:sz w:val="24"/>
          <w:szCs w:val="24"/>
        </w:rPr>
        <w:t>Hồng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và</w:t>
      </w:r>
      <w:proofErr w:type="spellEnd"/>
      <w:r w:rsidRPr="00EE0A62">
        <w:rPr>
          <w:rFonts w:ascii="Times New Roman" w:eastAsia="Times New Roman" w:hAnsi="Times New Roman" w:cs="Times New Roman"/>
          <w:color w:val="212529"/>
          <w:sz w:val="24"/>
          <w:szCs w:val="24"/>
        </w:rPr>
        <w:t xml:space="preserve"> PGS.TS Lê </w:t>
      </w:r>
      <w:proofErr w:type="spellStart"/>
      <w:r w:rsidRPr="00EE0A62">
        <w:rPr>
          <w:rFonts w:ascii="Times New Roman" w:eastAsia="Times New Roman" w:hAnsi="Times New Roman" w:cs="Times New Roman"/>
          <w:color w:val="212529"/>
          <w:sz w:val="24"/>
          <w:szCs w:val="24"/>
        </w:rPr>
        <w:t>Trọng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đồng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chủ</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biên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nhà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xuất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bản</w:t>
      </w:r>
      <w:proofErr w:type="spellEnd"/>
      <w:r w:rsidRPr="00EE0A62">
        <w:rPr>
          <w:rFonts w:ascii="Times New Roman" w:eastAsia="Times New Roman" w:hAnsi="Times New Roman" w:cs="Times New Roman"/>
          <w:color w:val="212529"/>
          <w:sz w:val="24"/>
          <w:szCs w:val="24"/>
        </w:rPr>
        <w:t xml:space="preserve"> Thông tin </w:t>
      </w:r>
      <w:proofErr w:type="spellStart"/>
      <w:r w:rsidRPr="00EE0A62">
        <w:rPr>
          <w:rFonts w:ascii="Times New Roman" w:eastAsia="Times New Roman" w:hAnsi="Times New Roman" w:cs="Times New Roman"/>
          <w:color w:val="212529"/>
          <w:sz w:val="24"/>
          <w:szCs w:val="24"/>
        </w:rPr>
        <w:t>và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Truyền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thông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phát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hành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năm</w:t>
      </w:r>
      <w:proofErr w:type="spellEnd"/>
      <w:r w:rsidRPr="00EE0A62">
        <w:rPr>
          <w:rFonts w:ascii="Times New Roman" w:eastAsia="Times New Roman" w:hAnsi="Times New Roman" w:cs="Times New Roman"/>
          <w:color w:val="212529"/>
          <w:sz w:val="24"/>
          <w:szCs w:val="24"/>
        </w:rPr>
        <w:t xml:space="preserve"> 2013). </w:t>
      </w:r>
      <w:proofErr w:type="spellStart"/>
      <w:r w:rsidRPr="00EE0A62">
        <w:rPr>
          <w:rFonts w:ascii="Times New Roman" w:eastAsia="Times New Roman" w:hAnsi="Times New Roman" w:cs="Times New Roman"/>
          <w:color w:val="212529"/>
          <w:sz w:val="24"/>
          <w:szCs w:val="24"/>
        </w:rPr>
        <w:t>Sách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được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biên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soạn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công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phu</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tập</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hợp</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các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bài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viết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của</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nhiều</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nhà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nghiên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cứu</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thuộc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các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lĩnh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vực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lịch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sử</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khảo</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cứu</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đồ</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bản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địa</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lý</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văn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hóa</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tạo</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thành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một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hệ</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thống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tư</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liệu</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thư</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tịch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phong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phú</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chuẩn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xác</w:t>
      </w:r>
      <w:proofErr w:type="spellEnd"/>
      <w:r w:rsidRPr="00EE0A62">
        <w:rPr>
          <w:rFonts w:ascii="Times New Roman" w:eastAsia="Times New Roman" w:hAnsi="Times New Roman" w:cs="Times New Roman"/>
          <w:color w:val="212529"/>
          <w:sz w:val="24"/>
          <w:szCs w:val="24"/>
          <w:lang w:val="vi-VN"/>
        </w:rPr>
        <w:t>.</w:t>
      </w:r>
    </w:p>
    <w:p w14:paraId="0FD3A19B" w14:textId="77777777" w:rsidR="00EE0A62" w:rsidRPr="00EE0A62" w:rsidRDefault="00EE0A62" w:rsidP="00EE0A62">
      <w:pPr>
        <w:shd w:val="clear" w:color="auto" w:fill="FFFFFF"/>
        <w:spacing w:before="100" w:beforeAutospacing="1" w:after="100" w:afterAutospacing="1" w:line="480" w:lineRule="atLeast"/>
        <w:jc w:val="both"/>
        <w:rPr>
          <w:rFonts w:ascii="Times New Roman" w:eastAsia="Times New Roman" w:hAnsi="Times New Roman" w:cs="Times New Roman"/>
          <w:color w:val="212529"/>
          <w:sz w:val="24"/>
          <w:szCs w:val="24"/>
        </w:rPr>
      </w:pPr>
      <w:r w:rsidRPr="00EE0A62">
        <w:rPr>
          <w:rFonts w:ascii="Times New Roman" w:eastAsia="Times New Roman" w:hAnsi="Times New Roman" w:cs="Times New Roman"/>
          <w:color w:val="212529"/>
          <w:sz w:val="24"/>
          <w:szCs w:val="24"/>
          <w:lang w:val="vi-VN"/>
        </w:rPr>
        <w:t>Hình ảnh người chiến sĩ hải quân cầm súng canh gác cho biển trời quê hương bên cạnh lá cờ đỏ sao vàng truyền cho người xem những cảm xúc về tự tôn dân tộc. Với</w:t>
      </w:r>
      <w:r w:rsidRPr="00EE0A62">
        <w:rPr>
          <w:rFonts w:ascii="Times New Roman" w:eastAsia="Times New Roman" w:hAnsi="Times New Roman" w:cs="Times New Roman"/>
          <w:color w:val="212529"/>
          <w:sz w:val="24"/>
          <w:szCs w:val="24"/>
        </w:rPr>
        <w:t> </w:t>
      </w:r>
      <w:proofErr w:type="spellStart"/>
      <w:r w:rsidRPr="00EE0A62">
        <w:rPr>
          <w:rFonts w:ascii="Times New Roman" w:eastAsia="Times New Roman" w:hAnsi="Times New Roman" w:cs="Times New Roman"/>
          <w:color w:val="212529"/>
          <w:sz w:val="24"/>
          <w:szCs w:val="24"/>
        </w:rPr>
        <w:t>những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kiến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thức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căn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bản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bổ</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ích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về</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biển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đảo</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Việt</w:t>
      </w:r>
      <w:proofErr w:type="spellEnd"/>
      <w:r w:rsidRPr="00EE0A62">
        <w:rPr>
          <w:rFonts w:ascii="Times New Roman" w:eastAsia="Times New Roman" w:hAnsi="Times New Roman" w:cs="Times New Roman"/>
          <w:color w:val="212529"/>
          <w:sz w:val="24"/>
          <w:szCs w:val="24"/>
        </w:rPr>
        <w:t xml:space="preserve"> Nam</w:t>
      </w:r>
      <w:r w:rsidRPr="00EE0A62">
        <w:rPr>
          <w:rFonts w:ascii="Times New Roman" w:eastAsia="Times New Roman" w:hAnsi="Times New Roman" w:cs="Times New Roman"/>
          <w:color w:val="212529"/>
          <w:sz w:val="24"/>
          <w:szCs w:val="24"/>
          <w:lang w:val="vi-VN"/>
        </w:rPr>
        <w:t> được trình bày khoa học</w:t>
      </w:r>
      <w:r w:rsidRPr="00EE0A62">
        <w:rPr>
          <w:rFonts w:ascii="Times New Roman" w:eastAsia="Times New Roman" w:hAnsi="Times New Roman" w:cs="Times New Roman"/>
          <w:color w:val="212529"/>
          <w:sz w:val="24"/>
          <w:szCs w:val="24"/>
        </w:rPr>
        <w:t>,</w:t>
      </w:r>
      <w:r w:rsidRPr="00EE0A62">
        <w:rPr>
          <w:rFonts w:ascii="Times New Roman" w:eastAsia="Times New Roman" w:hAnsi="Times New Roman" w:cs="Times New Roman"/>
          <w:color w:val="212529"/>
          <w:sz w:val="24"/>
          <w:szCs w:val="24"/>
          <w:lang w:val="vi-VN"/>
        </w:rPr>
        <w:t> trong lòng mỗi người đọc đều dược</w:t>
      </w:r>
      <w:r w:rsidRPr="00EE0A62">
        <w:rPr>
          <w:rFonts w:ascii="Times New Roman" w:eastAsia="Times New Roman" w:hAnsi="Times New Roman" w:cs="Times New Roman"/>
          <w:color w:val="212529"/>
          <w:sz w:val="24"/>
          <w:szCs w:val="24"/>
        </w:rPr>
        <w:t> </w:t>
      </w:r>
      <w:proofErr w:type="spellStart"/>
      <w:r w:rsidRPr="00EE0A62">
        <w:rPr>
          <w:rFonts w:ascii="Times New Roman" w:eastAsia="Times New Roman" w:hAnsi="Times New Roman" w:cs="Times New Roman"/>
          <w:color w:val="212529"/>
          <w:sz w:val="24"/>
          <w:szCs w:val="24"/>
        </w:rPr>
        <w:t>khơi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dậy</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lòng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tự</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hào</w:t>
      </w:r>
      <w:proofErr w:type="spellEnd"/>
      <w:r w:rsidRPr="00EE0A62">
        <w:rPr>
          <w:rFonts w:ascii="Times New Roman" w:eastAsia="Times New Roman" w:hAnsi="Times New Roman" w:cs="Times New Roman"/>
          <w:color w:val="212529"/>
          <w:sz w:val="24"/>
          <w:szCs w:val="24"/>
        </w:rPr>
        <w:t> </w:t>
      </w:r>
      <w:proofErr w:type="spellStart"/>
      <w:r w:rsidRPr="00EE0A62">
        <w:rPr>
          <w:rFonts w:ascii="Times New Roman" w:eastAsia="Times New Roman" w:hAnsi="Times New Roman" w:cs="Times New Roman"/>
          <w:color w:val="212529"/>
          <w:sz w:val="24"/>
          <w:szCs w:val="24"/>
        </w:rPr>
        <w:t>và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tình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yêu</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đất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nước</w:t>
      </w:r>
      <w:proofErr w:type="spellEnd"/>
      <w:r w:rsidRPr="00EE0A62">
        <w:rPr>
          <w:rFonts w:ascii="Times New Roman" w:eastAsia="Times New Roman" w:hAnsi="Times New Roman" w:cs="Times New Roman"/>
          <w:color w:val="212529"/>
          <w:sz w:val="24"/>
          <w:szCs w:val="24"/>
          <w:lang w:val="vi-VN"/>
        </w:rPr>
        <w:t>.</w:t>
      </w:r>
    </w:p>
    <w:p w14:paraId="44EB64CA" w14:textId="77777777" w:rsidR="00EE0A62" w:rsidRPr="00EE0A62" w:rsidRDefault="00EE0A62" w:rsidP="00EE0A62">
      <w:pPr>
        <w:shd w:val="clear" w:color="auto" w:fill="FFFFFF"/>
        <w:spacing w:before="100" w:beforeAutospacing="1" w:after="100" w:afterAutospacing="1" w:line="480" w:lineRule="atLeast"/>
        <w:jc w:val="both"/>
        <w:rPr>
          <w:rFonts w:ascii="Times New Roman" w:eastAsia="Times New Roman" w:hAnsi="Times New Roman" w:cs="Times New Roman"/>
          <w:color w:val="212529"/>
          <w:sz w:val="24"/>
          <w:szCs w:val="24"/>
        </w:rPr>
      </w:pPr>
      <w:r w:rsidRPr="00EE0A62">
        <w:rPr>
          <w:rFonts w:ascii="Times New Roman" w:eastAsia="Times New Roman" w:hAnsi="Times New Roman" w:cs="Times New Roman"/>
          <w:color w:val="212529"/>
          <w:sz w:val="24"/>
          <w:szCs w:val="24"/>
          <w:lang w:val="vi-VN"/>
        </w:rPr>
        <w:t>Khi theo dõi cuốn sách, người xem sẽ được phổ cập những kiến thức thú vị về hai quần đảo đáng quý này. Là</w:t>
      </w:r>
      <w:r w:rsidRPr="00EE0A62">
        <w:rPr>
          <w:rFonts w:ascii="Times New Roman" w:eastAsia="Times New Roman" w:hAnsi="Times New Roman" w:cs="Times New Roman"/>
          <w:color w:val="212529"/>
          <w:sz w:val="24"/>
          <w:szCs w:val="24"/>
        </w:rPr>
        <w:t> </w:t>
      </w:r>
      <w:proofErr w:type="spellStart"/>
      <w:r w:rsidRPr="00EE0A62">
        <w:rPr>
          <w:rFonts w:ascii="Times New Roman" w:eastAsia="Times New Roman" w:hAnsi="Times New Roman" w:cs="Times New Roman"/>
          <w:color w:val="212529"/>
          <w:sz w:val="24"/>
          <w:szCs w:val="24"/>
        </w:rPr>
        <w:t>huyện</w:t>
      </w:r>
      <w:proofErr w:type="spellEnd"/>
      <w:r w:rsidRPr="00EE0A62">
        <w:rPr>
          <w:rFonts w:ascii="Times New Roman" w:eastAsia="Times New Roman" w:hAnsi="Times New Roman" w:cs="Times New Roman"/>
          <w:color w:val="212529"/>
          <w:sz w:val="24"/>
          <w:szCs w:val="24"/>
        </w:rPr>
        <w:t> </w:t>
      </w:r>
      <w:r w:rsidRPr="00EE0A62">
        <w:rPr>
          <w:rFonts w:ascii="Times New Roman" w:eastAsia="Times New Roman" w:hAnsi="Times New Roman" w:cs="Times New Roman"/>
          <w:b/>
          <w:bCs/>
          <w:color w:val="212529"/>
          <w:sz w:val="24"/>
          <w:szCs w:val="24"/>
        </w:rPr>
        <w:t>Hoàng Sa</w:t>
      </w:r>
      <w:r w:rsidRPr="00EE0A62">
        <w:rPr>
          <w:rFonts w:ascii="Times New Roman" w:eastAsia="Times New Roman" w:hAnsi="Times New Roman" w:cs="Times New Roman"/>
          <w:color w:val="212529"/>
          <w:sz w:val="24"/>
          <w:szCs w:val="24"/>
        </w:rPr>
        <w:t> </w:t>
      </w:r>
      <w:proofErr w:type="spellStart"/>
      <w:r w:rsidRPr="00EE0A62">
        <w:rPr>
          <w:rFonts w:ascii="Times New Roman" w:eastAsia="Times New Roman" w:hAnsi="Times New Roman" w:cs="Times New Roman"/>
          <w:color w:val="212529"/>
          <w:sz w:val="24"/>
          <w:szCs w:val="24"/>
        </w:rPr>
        <w:t>có</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diện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tích</w:t>
      </w:r>
      <w:proofErr w:type="spellEnd"/>
      <w:r w:rsidRPr="00EE0A62">
        <w:rPr>
          <w:rFonts w:ascii="Times New Roman" w:eastAsia="Times New Roman" w:hAnsi="Times New Roman" w:cs="Times New Roman"/>
          <w:color w:val="212529"/>
          <w:sz w:val="24"/>
          <w:szCs w:val="24"/>
        </w:rPr>
        <w:t xml:space="preserve"> 305 km</w:t>
      </w:r>
      <w:r w:rsidRPr="00EE0A62">
        <w:rPr>
          <w:rFonts w:ascii="Times New Roman" w:eastAsia="Times New Roman" w:hAnsi="Times New Roman" w:cs="Times New Roman"/>
          <w:color w:val="212529"/>
          <w:sz w:val="18"/>
          <w:szCs w:val="18"/>
          <w:vertAlign w:val="superscript"/>
        </w:rPr>
        <w:t>2</w:t>
      </w:r>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chiếm</w:t>
      </w:r>
      <w:proofErr w:type="spellEnd"/>
      <w:r w:rsidRPr="00EE0A62">
        <w:rPr>
          <w:rFonts w:ascii="Times New Roman" w:eastAsia="Times New Roman" w:hAnsi="Times New Roman" w:cs="Times New Roman"/>
          <w:color w:val="212529"/>
          <w:sz w:val="24"/>
          <w:szCs w:val="24"/>
        </w:rPr>
        <w:t xml:space="preserve"> 23,76% </w:t>
      </w:r>
      <w:proofErr w:type="spellStart"/>
      <w:r w:rsidRPr="00EE0A62">
        <w:rPr>
          <w:rFonts w:ascii="Times New Roman" w:eastAsia="Times New Roman" w:hAnsi="Times New Roman" w:cs="Times New Roman"/>
          <w:color w:val="212529"/>
          <w:sz w:val="24"/>
          <w:szCs w:val="24"/>
        </w:rPr>
        <w:t>diện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tích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thành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phố</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Nẵng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với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địa</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giới</w:t>
      </w:r>
      <w:proofErr w:type="spellEnd"/>
      <w:r w:rsidRPr="00EE0A62">
        <w:rPr>
          <w:rFonts w:ascii="Times New Roman" w:eastAsia="Times New Roman" w:hAnsi="Times New Roman" w:cs="Times New Roman"/>
          <w:color w:val="212529"/>
          <w:sz w:val="24"/>
          <w:szCs w:val="24"/>
        </w:rPr>
        <w:t xml:space="preserve"> bao </w:t>
      </w:r>
      <w:proofErr w:type="spellStart"/>
      <w:r w:rsidRPr="00EE0A62">
        <w:rPr>
          <w:rFonts w:ascii="Times New Roman" w:eastAsia="Times New Roman" w:hAnsi="Times New Roman" w:cs="Times New Roman"/>
          <w:color w:val="212529"/>
          <w:sz w:val="24"/>
          <w:szCs w:val="24"/>
        </w:rPr>
        <w:t>gồm</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một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quần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đảo</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có</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tên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gọi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quần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đảo</w:t>
      </w:r>
      <w:proofErr w:type="spellEnd"/>
      <w:r w:rsidRPr="00EE0A62">
        <w:rPr>
          <w:rFonts w:ascii="Times New Roman" w:eastAsia="Times New Roman" w:hAnsi="Times New Roman" w:cs="Times New Roman"/>
          <w:color w:val="212529"/>
          <w:sz w:val="24"/>
          <w:szCs w:val="24"/>
        </w:rPr>
        <w:t xml:space="preserve"> Hoàng Sa </w:t>
      </w:r>
      <w:proofErr w:type="spellStart"/>
      <w:r w:rsidRPr="00EE0A62">
        <w:rPr>
          <w:rFonts w:ascii="Times New Roman" w:eastAsia="Times New Roman" w:hAnsi="Times New Roman" w:cs="Times New Roman"/>
          <w:color w:val="212529"/>
          <w:sz w:val="24"/>
          <w:szCs w:val="24"/>
        </w:rPr>
        <w:t>với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các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đảo</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san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hô</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nằm</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cách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đất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liền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khoảng</w:t>
      </w:r>
      <w:proofErr w:type="spellEnd"/>
      <w:r w:rsidRPr="00EE0A62">
        <w:rPr>
          <w:rFonts w:ascii="Times New Roman" w:eastAsia="Times New Roman" w:hAnsi="Times New Roman" w:cs="Times New Roman"/>
          <w:color w:val="212529"/>
          <w:sz w:val="24"/>
          <w:szCs w:val="24"/>
        </w:rPr>
        <w:t xml:space="preserve"> 170 </w:t>
      </w:r>
      <w:proofErr w:type="spellStart"/>
      <w:r w:rsidRPr="00EE0A62">
        <w:rPr>
          <w:rFonts w:ascii="Times New Roman" w:eastAsia="Times New Roman" w:hAnsi="Times New Roman" w:cs="Times New Roman"/>
          <w:color w:val="212529"/>
          <w:sz w:val="24"/>
          <w:szCs w:val="24"/>
        </w:rPr>
        <w:t>hải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lý</w:t>
      </w:r>
      <w:proofErr w:type="spellEnd"/>
      <w:r w:rsidRPr="00EE0A62">
        <w:rPr>
          <w:rFonts w:ascii="Times New Roman" w:eastAsia="Times New Roman" w:hAnsi="Times New Roman" w:cs="Times New Roman"/>
          <w:color w:val="212529"/>
          <w:sz w:val="24"/>
          <w:szCs w:val="24"/>
        </w:rPr>
        <w:t xml:space="preserve"> (315 km). </w:t>
      </w:r>
      <w:r w:rsidRPr="00EE0A62">
        <w:rPr>
          <w:rFonts w:ascii="Times New Roman" w:eastAsia="Times New Roman" w:hAnsi="Times New Roman" w:cs="Times New Roman"/>
          <w:color w:val="212529"/>
          <w:sz w:val="24"/>
          <w:szCs w:val="24"/>
          <w:lang w:val="vi-VN"/>
        </w:rPr>
        <w:t>Là </w:t>
      </w:r>
      <w:proofErr w:type="spellStart"/>
      <w:r w:rsidRPr="00EE0A62">
        <w:rPr>
          <w:rFonts w:ascii="Times New Roman" w:eastAsia="Times New Roman" w:hAnsi="Times New Roman" w:cs="Times New Roman"/>
          <w:color w:val="212529"/>
          <w:sz w:val="24"/>
          <w:szCs w:val="24"/>
        </w:rPr>
        <w:t>một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đơn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vị</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hành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chính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cấp</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huyện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thuộc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tỉnh</w:t>
      </w:r>
      <w:proofErr w:type="spellEnd"/>
      <w:r w:rsidRPr="00EE0A62">
        <w:rPr>
          <w:rFonts w:ascii="Times New Roman" w:eastAsia="Times New Roman" w:hAnsi="Times New Roman" w:cs="Times New Roman"/>
          <w:color w:val="212529"/>
          <w:sz w:val="24"/>
          <w:szCs w:val="24"/>
        </w:rPr>
        <w:t xml:space="preserve"> Khánh </w:t>
      </w:r>
      <w:proofErr w:type="spellStart"/>
      <w:r w:rsidRPr="00EE0A62">
        <w:rPr>
          <w:rFonts w:ascii="Times New Roman" w:eastAsia="Times New Roman" w:hAnsi="Times New Roman" w:cs="Times New Roman"/>
          <w:color w:val="212529"/>
          <w:sz w:val="24"/>
          <w:szCs w:val="24"/>
        </w:rPr>
        <w:t>Hòa</w:t>
      </w:r>
      <w:proofErr w:type="spellEnd"/>
      <w:r w:rsidRPr="00EE0A62">
        <w:rPr>
          <w:rFonts w:ascii="Times New Roman" w:eastAsia="Times New Roman" w:hAnsi="Times New Roman" w:cs="Times New Roman"/>
          <w:color w:val="212529"/>
          <w:sz w:val="24"/>
          <w:szCs w:val="24"/>
        </w:rPr>
        <w:t xml:space="preserve"> do </w:t>
      </w:r>
      <w:proofErr w:type="spellStart"/>
      <w:r w:rsidRPr="00EE0A62">
        <w:rPr>
          <w:rFonts w:ascii="Times New Roman" w:eastAsia="Times New Roman" w:hAnsi="Times New Roman" w:cs="Times New Roman"/>
          <w:color w:val="212529"/>
          <w:sz w:val="24"/>
          <w:szCs w:val="24"/>
        </w:rPr>
        <w:t>Việt</w:t>
      </w:r>
      <w:proofErr w:type="spellEnd"/>
      <w:r w:rsidRPr="00EE0A62">
        <w:rPr>
          <w:rFonts w:ascii="Times New Roman" w:eastAsia="Times New Roman" w:hAnsi="Times New Roman" w:cs="Times New Roman"/>
          <w:color w:val="212529"/>
          <w:sz w:val="24"/>
          <w:szCs w:val="24"/>
        </w:rPr>
        <w:t xml:space="preserve"> Nam </w:t>
      </w:r>
      <w:proofErr w:type="spellStart"/>
      <w:r w:rsidRPr="00EE0A62">
        <w:rPr>
          <w:rFonts w:ascii="Times New Roman" w:eastAsia="Times New Roman" w:hAnsi="Times New Roman" w:cs="Times New Roman"/>
          <w:color w:val="212529"/>
          <w:sz w:val="24"/>
          <w:szCs w:val="24"/>
        </w:rPr>
        <w:t>thiết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lập</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trên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cơ</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sở</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các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đảo</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san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hô</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nhỏ</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cồn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cát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rạn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đá</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ngầm</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bãi</w:t>
      </w:r>
      <w:proofErr w:type="spellEnd"/>
      <w:r w:rsidRPr="00EE0A62">
        <w:rPr>
          <w:rFonts w:ascii="Times New Roman" w:eastAsia="Times New Roman" w:hAnsi="Times New Roman" w:cs="Times New Roman"/>
          <w:color w:val="212529"/>
          <w:sz w:val="24"/>
          <w:szCs w:val="24"/>
        </w:rPr>
        <w:t> </w:t>
      </w:r>
      <w:r w:rsidRPr="00EE0A62">
        <w:rPr>
          <w:rFonts w:ascii="Times New Roman" w:eastAsia="Times New Roman" w:hAnsi="Times New Roman" w:cs="Times New Roman"/>
          <w:color w:val="212529"/>
          <w:sz w:val="24"/>
          <w:szCs w:val="24"/>
          <w:lang w:val="vi-VN"/>
        </w:rPr>
        <w:t>ngầm như </w:t>
      </w:r>
      <w:r w:rsidRPr="00EE0A62">
        <w:rPr>
          <w:rFonts w:ascii="Times New Roman" w:eastAsia="Times New Roman" w:hAnsi="Times New Roman" w:cs="Times New Roman"/>
          <w:b/>
          <w:bCs/>
          <w:color w:val="212529"/>
          <w:sz w:val="24"/>
          <w:szCs w:val="24"/>
          <w:lang w:val="vi-VN"/>
        </w:rPr>
        <w:t>T</w:t>
      </w:r>
      <w:proofErr w:type="spellStart"/>
      <w:r w:rsidRPr="00EE0A62">
        <w:rPr>
          <w:rFonts w:ascii="Times New Roman" w:eastAsia="Times New Roman" w:hAnsi="Times New Roman" w:cs="Times New Roman"/>
          <w:b/>
          <w:bCs/>
          <w:color w:val="212529"/>
          <w:sz w:val="24"/>
          <w:szCs w:val="24"/>
        </w:rPr>
        <w:t>rường</w:t>
      </w:r>
      <w:proofErr w:type="spellEnd"/>
      <w:r w:rsidRPr="00EE0A62">
        <w:rPr>
          <w:rFonts w:ascii="Times New Roman" w:eastAsia="Times New Roman" w:hAnsi="Times New Roman" w:cs="Times New Roman"/>
          <w:b/>
          <w:bCs/>
          <w:color w:val="212529"/>
          <w:sz w:val="24"/>
          <w:szCs w:val="24"/>
        </w:rPr>
        <w:t xml:space="preserve"> Sa</w:t>
      </w:r>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các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Tháp</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đèn</w:t>
      </w:r>
      <w:proofErr w:type="spellEnd"/>
      <w:r w:rsidRPr="00EE0A62">
        <w:rPr>
          <w:rFonts w:ascii="Times New Roman" w:eastAsia="Times New Roman" w:hAnsi="Times New Roman" w:cs="Times New Roman"/>
          <w:color w:val="212529"/>
          <w:sz w:val="24"/>
          <w:szCs w:val="24"/>
        </w:rPr>
        <w:t> </w:t>
      </w:r>
      <w:r w:rsidRPr="00EE0A62">
        <w:rPr>
          <w:rFonts w:ascii="Times New Roman" w:eastAsia="Times New Roman" w:hAnsi="Times New Roman" w:cs="Times New Roman"/>
          <w:color w:val="212529"/>
          <w:sz w:val="24"/>
          <w:szCs w:val="24"/>
          <w:lang w:val="vi-VN"/>
        </w:rPr>
        <w:t>tại hai quần đảo tựa</w:t>
      </w:r>
      <w:r w:rsidRPr="00EE0A62">
        <w:rPr>
          <w:rFonts w:ascii="Times New Roman" w:eastAsia="Times New Roman" w:hAnsi="Times New Roman" w:cs="Times New Roman"/>
          <w:color w:val="212529"/>
          <w:sz w:val="24"/>
          <w:szCs w:val="24"/>
        </w:rPr>
        <w:t> </w:t>
      </w:r>
      <w:proofErr w:type="spellStart"/>
      <w:r w:rsidRPr="00EE0A62">
        <w:rPr>
          <w:rFonts w:ascii="Times New Roman" w:eastAsia="Times New Roman" w:hAnsi="Times New Roman" w:cs="Times New Roman"/>
          <w:color w:val="212529"/>
          <w:sz w:val="24"/>
          <w:szCs w:val="24"/>
        </w:rPr>
        <w:t>như</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những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đôi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mắt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thần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bảo</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vệ</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biển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đảo</w:t>
      </w:r>
      <w:proofErr w:type="spellEnd"/>
      <w:r w:rsidRPr="00EE0A62">
        <w:rPr>
          <w:rFonts w:ascii="Times New Roman" w:eastAsia="Times New Roman" w:hAnsi="Times New Roman" w:cs="Times New Roman"/>
          <w:color w:val="212529"/>
          <w:sz w:val="24"/>
          <w:szCs w:val="24"/>
        </w:rPr>
        <w:t>…</w:t>
      </w:r>
    </w:p>
    <w:p w14:paraId="15867D0A" w14:textId="77777777" w:rsidR="00EE0A62" w:rsidRPr="00EE0A62" w:rsidRDefault="00EE0A62" w:rsidP="00EE0A62">
      <w:pPr>
        <w:shd w:val="clear" w:color="auto" w:fill="FFFFFF"/>
        <w:spacing w:before="100" w:beforeAutospacing="1" w:after="100" w:afterAutospacing="1" w:line="480" w:lineRule="atLeast"/>
        <w:jc w:val="both"/>
        <w:rPr>
          <w:rFonts w:ascii="Times New Roman" w:eastAsia="Times New Roman" w:hAnsi="Times New Roman" w:cs="Times New Roman"/>
          <w:color w:val="212529"/>
          <w:sz w:val="24"/>
          <w:szCs w:val="24"/>
        </w:rPr>
      </w:pPr>
      <w:proofErr w:type="spellStart"/>
      <w:r w:rsidRPr="00EE0A62">
        <w:rPr>
          <w:rFonts w:ascii="Times New Roman" w:eastAsia="Times New Roman" w:hAnsi="Times New Roman" w:cs="Times New Roman"/>
          <w:color w:val="212529"/>
          <w:sz w:val="24"/>
          <w:szCs w:val="24"/>
        </w:rPr>
        <w:t>Cuốn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sách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không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chỉ</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cung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cấp</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cho</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bạn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đọc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những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thông</w:t>
      </w:r>
      <w:proofErr w:type="spellEnd"/>
      <w:r w:rsidRPr="00EE0A62">
        <w:rPr>
          <w:rFonts w:ascii="Times New Roman" w:eastAsia="Times New Roman" w:hAnsi="Times New Roman" w:cs="Times New Roman"/>
          <w:color w:val="212529"/>
          <w:sz w:val="24"/>
          <w:szCs w:val="24"/>
        </w:rPr>
        <w:t xml:space="preserve"> tin </w:t>
      </w:r>
      <w:proofErr w:type="spellStart"/>
      <w:r w:rsidRPr="00EE0A62">
        <w:rPr>
          <w:rFonts w:ascii="Times New Roman" w:eastAsia="Times New Roman" w:hAnsi="Times New Roman" w:cs="Times New Roman"/>
          <w:color w:val="212529"/>
          <w:sz w:val="24"/>
          <w:szCs w:val="24"/>
        </w:rPr>
        <w:t>bổ</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ích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về</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biển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đảo</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Việt</w:t>
      </w:r>
      <w:proofErr w:type="spellEnd"/>
      <w:r w:rsidRPr="00EE0A62">
        <w:rPr>
          <w:rFonts w:ascii="Times New Roman" w:eastAsia="Times New Roman" w:hAnsi="Times New Roman" w:cs="Times New Roman"/>
          <w:color w:val="212529"/>
          <w:sz w:val="24"/>
          <w:szCs w:val="24"/>
        </w:rPr>
        <w:t xml:space="preserve"> Nam </w:t>
      </w:r>
      <w:proofErr w:type="spellStart"/>
      <w:r w:rsidRPr="00EE0A62">
        <w:rPr>
          <w:rFonts w:ascii="Times New Roman" w:eastAsia="Times New Roman" w:hAnsi="Times New Roman" w:cs="Times New Roman"/>
          <w:color w:val="212529"/>
          <w:sz w:val="24"/>
          <w:szCs w:val="24"/>
        </w:rPr>
        <w:t>mà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nó</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còn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mang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tính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giáo</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dục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rất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lớn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Mục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đích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của</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những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người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đã</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biên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soạn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xuất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bản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cuốn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sách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này</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chính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mong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muốn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khơi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dậy</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tình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yêu</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trong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các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thế</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hệ</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thanh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niên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Việt</w:t>
      </w:r>
      <w:proofErr w:type="spellEnd"/>
      <w:r w:rsidRPr="00EE0A62">
        <w:rPr>
          <w:rFonts w:ascii="Times New Roman" w:eastAsia="Times New Roman" w:hAnsi="Times New Roman" w:cs="Times New Roman"/>
          <w:color w:val="212529"/>
          <w:sz w:val="24"/>
          <w:szCs w:val="24"/>
        </w:rPr>
        <w:t xml:space="preserve"> Nam </w:t>
      </w:r>
      <w:proofErr w:type="spellStart"/>
      <w:r w:rsidRPr="00EE0A62">
        <w:rPr>
          <w:rFonts w:ascii="Times New Roman" w:eastAsia="Times New Roman" w:hAnsi="Times New Roman" w:cs="Times New Roman"/>
          <w:color w:val="212529"/>
          <w:sz w:val="24"/>
          <w:szCs w:val="24"/>
        </w:rPr>
        <w:t>với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đất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nước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với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biển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đảo</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Việt</w:t>
      </w:r>
      <w:proofErr w:type="spellEnd"/>
      <w:r w:rsidRPr="00EE0A62">
        <w:rPr>
          <w:rFonts w:ascii="Times New Roman" w:eastAsia="Times New Roman" w:hAnsi="Times New Roman" w:cs="Times New Roman"/>
          <w:color w:val="212529"/>
          <w:sz w:val="24"/>
          <w:szCs w:val="24"/>
        </w:rPr>
        <w:t xml:space="preserve"> Nam</w:t>
      </w:r>
      <w:r w:rsidRPr="00EE0A62">
        <w:rPr>
          <w:rFonts w:ascii="Times New Roman" w:eastAsia="Times New Roman" w:hAnsi="Times New Roman" w:cs="Times New Roman"/>
          <w:color w:val="212529"/>
          <w:sz w:val="24"/>
          <w:szCs w:val="24"/>
          <w:lang w:val="vi-VN"/>
        </w:rPr>
        <w:t>, </w:t>
      </w:r>
      <w:proofErr w:type="spellStart"/>
      <w:r w:rsidRPr="00EE0A62">
        <w:rPr>
          <w:rFonts w:ascii="Times New Roman" w:eastAsia="Times New Roman" w:hAnsi="Times New Roman" w:cs="Times New Roman"/>
          <w:color w:val="212529"/>
          <w:sz w:val="24"/>
          <w:szCs w:val="24"/>
        </w:rPr>
        <w:t>ghi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lại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những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khúc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tráng</w:t>
      </w:r>
      <w:proofErr w:type="spellEnd"/>
      <w:r w:rsidRPr="00EE0A62">
        <w:rPr>
          <w:rFonts w:ascii="Times New Roman" w:eastAsia="Times New Roman" w:hAnsi="Times New Roman" w:cs="Times New Roman"/>
          <w:color w:val="212529"/>
          <w:sz w:val="24"/>
          <w:szCs w:val="24"/>
        </w:rPr>
        <w:t xml:space="preserve"> ca </w:t>
      </w:r>
      <w:proofErr w:type="spellStart"/>
      <w:r w:rsidRPr="00EE0A62">
        <w:rPr>
          <w:rFonts w:ascii="Times New Roman" w:eastAsia="Times New Roman" w:hAnsi="Times New Roman" w:cs="Times New Roman"/>
          <w:color w:val="212529"/>
          <w:sz w:val="24"/>
          <w:szCs w:val="24"/>
        </w:rPr>
        <w:t>về</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đội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hùng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binh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giữ</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đảo</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từ</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đời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này</w:t>
      </w:r>
      <w:proofErr w:type="spellEnd"/>
      <w:r w:rsidRPr="00EE0A62">
        <w:rPr>
          <w:rFonts w:ascii="Times New Roman" w:eastAsia="Times New Roman" w:hAnsi="Times New Roman" w:cs="Times New Roman"/>
          <w:color w:val="212529"/>
          <w:sz w:val="24"/>
          <w:szCs w:val="24"/>
        </w:rPr>
        <w:t xml:space="preserve"> qua </w:t>
      </w:r>
      <w:proofErr w:type="spellStart"/>
      <w:r w:rsidRPr="00EE0A62">
        <w:rPr>
          <w:rFonts w:ascii="Times New Roman" w:eastAsia="Times New Roman" w:hAnsi="Times New Roman" w:cs="Times New Roman"/>
          <w:color w:val="212529"/>
          <w:sz w:val="24"/>
          <w:szCs w:val="24"/>
        </w:rPr>
        <w:t>đời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khác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về</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cuộc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sống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sinh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động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của</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những</w:t>
      </w:r>
      <w:proofErr w:type="spellEnd"/>
      <w:r w:rsidRPr="00EE0A62">
        <w:rPr>
          <w:rFonts w:ascii="Times New Roman" w:eastAsia="Times New Roman" w:hAnsi="Times New Roman" w:cs="Times New Roman"/>
          <w:color w:val="212529"/>
          <w:sz w:val="24"/>
          <w:szCs w:val="24"/>
        </w:rPr>
        <w:t xml:space="preserve"> con </w:t>
      </w:r>
      <w:proofErr w:type="spellStart"/>
      <w:r w:rsidRPr="00EE0A62">
        <w:rPr>
          <w:rFonts w:ascii="Times New Roman" w:eastAsia="Times New Roman" w:hAnsi="Times New Roman" w:cs="Times New Roman"/>
          <w:color w:val="212529"/>
          <w:sz w:val="24"/>
          <w:szCs w:val="24"/>
        </w:rPr>
        <w:t>người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nơi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đầu</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ngọn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sóng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hôm</w:t>
      </w:r>
      <w:proofErr w:type="spellEnd"/>
      <w:r w:rsidRPr="00EE0A62">
        <w:rPr>
          <w:rFonts w:ascii="Times New Roman" w:eastAsia="Times New Roman" w:hAnsi="Times New Roman" w:cs="Times New Roman"/>
          <w:color w:val="212529"/>
          <w:sz w:val="24"/>
          <w:szCs w:val="24"/>
        </w:rPr>
        <w:t xml:space="preserve"> nay. </w:t>
      </w:r>
      <w:proofErr w:type="spellStart"/>
      <w:r w:rsidRPr="00EE0A62">
        <w:rPr>
          <w:rFonts w:ascii="Times New Roman" w:eastAsia="Times New Roman" w:hAnsi="Times New Roman" w:cs="Times New Roman"/>
          <w:color w:val="212529"/>
          <w:sz w:val="24"/>
          <w:szCs w:val="24"/>
        </w:rPr>
        <w:t>Họ</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những</w:t>
      </w:r>
      <w:proofErr w:type="spellEnd"/>
      <w:r w:rsidRPr="00EE0A62">
        <w:rPr>
          <w:rFonts w:ascii="Times New Roman" w:eastAsia="Times New Roman" w:hAnsi="Times New Roman" w:cs="Times New Roman"/>
          <w:color w:val="212529"/>
          <w:sz w:val="24"/>
          <w:szCs w:val="24"/>
        </w:rPr>
        <w:t xml:space="preserve"> con </w:t>
      </w:r>
      <w:proofErr w:type="spellStart"/>
      <w:r w:rsidRPr="00EE0A62">
        <w:rPr>
          <w:rFonts w:ascii="Times New Roman" w:eastAsia="Times New Roman" w:hAnsi="Times New Roman" w:cs="Times New Roman"/>
          <w:color w:val="212529"/>
          <w:sz w:val="24"/>
          <w:szCs w:val="24"/>
        </w:rPr>
        <w:t>người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đang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viết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tiếp</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bài</w:t>
      </w:r>
      <w:proofErr w:type="spellEnd"/>
      <w:r w:rsidRPr="00EE0A62">
        <w:rPr>
          <w:rFonts w:ascii="Times New Roman" w:eastAsia="Times New Roman" w:hAnsi="Times New Roman" w:cs="Times New Roman"/>
          <w:color w:val="212529"/>
          <w:sz w:val="24"/>
          <w:szCs w:val="24"/>
        </w:rPr>
        <w:t xml:space="preserve"> ca </w:t>
      </w:r>
      <w:proofErr w:type="spellStart"/>
      <w:r w:rsidRPr="00EE0A62">
        <w:rPr>
          <w:rFonts w:ascii="Times New Roman" w:eastAsia="Times New Roman" w:hAnsi="Times New Roman" w:cs="Times New Roman"/>
          <w:color w:val="212529"/>
          <w:sz w:val="24"/>
          <w:szCs w:val="24"/>
        </w:rPr>
        <w:t>giữ</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nước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của</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ông</w:t>
      </w:r>
      <w:proofErr w:type="spellEnd"/>
      <w:r w:rsidRPr="00EE0A62">
        <w:rPr>
          <w:rFonts w:ascii="Times New Roman" w:eastAsia="Times New Roman" w:hAnsi="Times New Roman" w:cs="Times New Roman"/>
          <w:color w:val="212529"/>
          <w:sz w:val="24"/>
          <w:szCs w:val="24"/>
        </w:rPr>
        <w:t xml:space="preserve"> cha ta, </w:t>
      </w:r>
      <w:proofErr w:type="spellStart"/>
      <w:r w:rsidRPr="00EE0A62">
        <w:rPr>
          <w:rFonts w:ascii="Times New Roman" w:eastAsia="Times New Roman" w:hAnsi="Times New Roman" w:cs="Times New Roman"/>
          <w:color w:val="212529"/>
          <w:sz w:val="24"/>
          <w:szCs w:val="24"/>
        </w:rPr>
        <w:t>để</w:t>
      </w:r>
      <w:proofErr w:type="spellEnd"/>
      <w:r w:rsidRPr="00EE0A62">
        <w:rPr>
          <w:rFonts w:ascii="Times New Roman" w:eastAsia="Times New Roman" w:hAnsi="Times New Roman" w:cs="Times New Roman"/>
          <w:color w:val="212529"/>
          <w:sz w:val="24"/>
          <w:szCs w:val="24"/>
        </w:rPr>
        <w:t xml:space="preserve"> Hoàng </w:t>
      </w:r>
      <w:r w:rsidRPr="00EE0A62">
        <w:rPr>
          <w:rFonts w:ascii="Times New Roman" w:eastAsia="Times New Roman" w:hAnsi="Times New Roman" w:cs="Times New Roman"/>
          <w:color w:val="212529"/>
          <w:sz w:val="24"/>
          <w:szCs w:val="24"/>
          <w:lang w:val="vi-VN"/>
        </w:rPr>
        <w:t>S</w:t>
      </w:r>
      <w:r w:rsidRPr="00EE0A62">
        <w:rPr>
          <w:rFonts w:ascii="Times New Roman" w:eastAsia="Times New Roman" w:hAnsi="Times New Roman" w:cs="Times New Roman"/>
          <w:color w:val="212529"/>
          <w:sz w:val="24"/>
          <w:szCs w:val="24"/>
        </w:rPr>
        <w:t>a, </w:t>
      </w:r>
      <w:r w:rsidRPr="00EE0A62">
        <w:rPr>
          <w:rFonts w:ascii="Times New Roman" w:eastAsia="Times New Roman" w:hAnsi="Times New Roman" w:cs="Times New Roman"/>
          <w:color w:val="212529"/>
          <w:sz w:val="24"/>
          <w:szCs w:val="24"/>
          <w:lang w:val="vi-VN"/>
        </w:rPr>
        <w:t>T</w:t>
      </w:r>
      <w:proofErr w:type="spellStart"/>
      <w:r w:rsidRPr="00EE0A62">
        <w:rPr>
          <w:rFonts w:ascii="Times New Roman" w:eastAsia="Times New Roman" w:hAnsi="Times New Roman" w:cs="Times New Roman"/>
          <w:color w:val="212529"/>
          <w:sz w:val="24"/>
          <w:szCs w:val="24"/>
        </w:rPr>
        <w:t>rường</w:t>
      </w:r>
      <w:proofErr w:type="spellEnd"/>
      <w:r w:rsidRPr="00EE0A62">
        <w:rPr>
          <w:rFonts w:ascii="Times New Roman" w:eastAsia="Times New Roman" w:hAnsi="Times New Roman" w:cs="Times New Roman"/>
          <w:color w:val="212529"/>
          <w:sz w:val="24"/>
          <w:szCs w:val="24"/>
        </w:rPr>
        <w:t> </w:t>
      </w:r>
      <w:r w:rsidRPr="00EE0A62">
        <w:rPr>
          <w:rFonts w:ascii="Times New Roman" w:eastAsia="Times New Roman" w:hAnsi="Times New Roman" w:cs="Times New Roman"/>
          <w:color w:val="212529"/>
          <w:sz w:val="24"/>
          <w:szCs w:val="24"/>
          <w:lang w:val="vi-VN"/>
        </w:rPr>
        <w:t>S</w:t>
      </w:r>
      <w:r w:rsidRPr="00EE0A62">
        <w:rPr>
          <w:rFonts w:ascii="Times New Roman" w:eastAsia="Times New Roman" w:hAnsi="Times New Roman" w:cs="Times New Roman"/>
          <w:color w:val="212529"/>
          <w:sz w:val="24"/>
          <w:szCs w:val="24"/>
        </w:rPr>
        <w:t xml:space="preserve">a </w:t>
      </w:r>
      <w:proofErr w:type="spellStart"/>
      <w:r w:rsidRPr="00EE0A62">
        <w:rPr>
          <w:rFonts w:ascii="Times New Roman" w:eastAsia="Times New Roman" w:hAnsi="Times New Roman" w:cs="Times New Roman"/>
          <w:color w:val="212529"/>
          <w:sz w:val="24"/>
          <w:szCs w:val="24"/>
        </w:rPr>
        <w:t>mãi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mãi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là</w:t>
      </w:r>
      <w:proofErr w:type="spellEnd"/>
      <w:r w:rsidRPr="00EE0A62">
        <w:rPr>
          <w:rFonts w:ascii="Times New Roman" w:eastAsia="Times New Roman" w:hAnsi="Times New Roman" w:cs="Times New Roman"/>
          <w:i/>
          <w:iCs/>
          <w:color w:val="212529"/>
          <w:sz w:val="24"/>
          <w:szCs w:val="24"/>
        </w:rPr>
        <w:t> </w:t>
      </w:r>
      <w:r w:rsidRPr="00EE0A62">
        <w:rPr>
          <w:rFonts w:ascii="Times New Roman" w:eastAsia="Times New Roman" w:hAnsi="Times New Roman" w:cs="Times New Roman"/>
          <w:i/>
          <w:iCs/>
          <w:color w:val="212529"/>
          <w:sz w:val="24"/>
          <w:szCs w:val="24"/>
          <w:lang w:val="vi-VN"/>
        </w:rPr>
        <w:t>“</w:t>
      </w:r>
      <w:proofErr w:type="spellStart"/>
      <w:r w:rsidRPr="00EE0A62">
        <w:rPr>
          <w:rFonts w:ascii="Times New Roman" w:eastAsia="Times New Roman" w:hAnsi="Times New Roman" w:cs="Times New Roman"/>
          <w:i/>
          <w:iCs/>
          <w:color w:val="212529"/>
          <w:sz w:val="24"/>
          <w:szCs w:val="24"/>
        </w:rPr>
        <w:t>máu</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của</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máu</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Việt</w:t>
      </w:r>
      <w:proofErr w:type="spellEnd"/>
      <w:r w:rsidRPr="00EE0A62">
        <w:rPr>
          <w:rFonts w:ascii="Times New Roman" w:eastAsia="Times New Roman" w:hAnsi="Times New Roman" w:cs="Times New Roman"/>
          <w:i/>
          <w:iCs/>
          <w:color w:val="212529"/>
          <w:sz w:val="24"/>
          <w:szCs w:val="24"/>
        </w:rPr>
        <w:t xml:space="preserve"> Nam, </w:t>
      </w:r>
      <w:proofErr w:type="spellStart"/>
      <w:r w:rsidRPr="00EE0A62">
        <w:rPr>
          <w:rFonts w:ascii="Times New Roman" w:eastAsia="Times New Roman" w:hAnsi="Times New Roman" w:cs="Times New Roman"/>
          <w:i/>
          <w:iCs/>
          <w:color w:val="212529"/>
          <w:sz w:val="24"/>
          <w:szCs w:val="24"/>
        </w:rPr>
        <w:t>là</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thịt</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của</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thịt</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Việt</w:t>
      </w:r>
      <w:proofErr w:type="spellEnd"/>
      <w:r w:rsidRPr="00EE0A62">
        <w:rPr>
          <w:rFonts w:ascii="Times New Roman" w:eastAsia="Times New Roman" w:hAnsi="Times New Roman" w:cs="Times New Roman"/>
          <w:i/>
          <w:iCs/>
          <w:color w:val="212529"/>
          <w:sz w:val="24"/>
          <w:szCs w:val="24"/>
        </w:rPr>
        <w:t xml:space="preserve"> Nam</w:t>
      </w:r>
      <w:r w:rsidRPr="00EE0A62">
        <w:rPr>
          <w:rFonts w:ascii="Times New Roman" w:eastAsia="Times New Roman" w:hAnsi="Times New Roman" w:cs="Times New Roman"/>
          <w:i/>
          <w:iCs/>
          <w:color w:val="212529"/>
          <w:sz w:val="24"/>
          <w:szCs w:val="24"/>
          <w:lang w:val="vi-VN"/>
        </w:rPr>
        <w:t>”</w:t>
      </w:r>
      <w:r w:rsidRPr="00EE0A62">
        <w:rPr>
          <w:rFonts w:ascii="Times New Roman" w:eastAsia="Times New Roman" w:hAnsi="Times New Roman" w:cs="Times New Roman"/>
          <w:color w:val="212529"/>
          <w:sz w:val="24"/>
          <w:szCs w:val="24"/>
        </w:rPr>
        <w:t>.</w:t>
      </w:r>
    </w:p>
    <w:p w14:paraId="6377B26F" w14:textId="77777777" w:rsidR="00EE0A62" w:rsidRPr="00EE0A62" w:rsidRDefault="00EE0A62" w:rsidP="00EE0A62">
      <w:pPr>
        <w:shd w:val="clear" w:color="auto" w:fill="FFFFFF"/>
        <w:spacing w:before="100" w:beforeAutospacing="1" w:after="100" w:afterAutospacing="1" w:line="480" w:lineRule="atLeast"/>
        <w:jc w:val="both"/>
        <w:rPr>
          <w:rFonts w:ascii="Times New Roman" w:eastAsia="Times New Roman" w:hAnsi="Times New Roman" w:cs="Times New Roman"/>
          <w:color w:val="212529"/>
          <w:sz w:val="24"/>
          <w:szCs w:val="24"/>
        </w:rPr>
      </w:pPr>
      <w:r w:rsidRPr="00EE0A62">
        <w:rPr>
          <w:rFonts w:ascii="Times New Roman" w:eastAsia="Times New Roman" w:hAnsi="Times New Roman" w:cs="Times New Roman"/>
          <w:color w:val="212529"/>
          <w:sz w:val="24"/>
          <w:szCs w:val="24"/>
          <w:lang w:val="vi-VN"/>
        </w:rPr>
        <w:t>Hơn thế, người đọc còn có những luận chứng rõ ràng </w:t>
      </w:r>
      <w:proofErr w:type="spellStart"/>
      <w:r w:rsidRPr="00EE0A62">
        <w:rPr>
          <w:rFonts w:ascii="Times New Roman" w:eastAsia="Times New Roman" w:hAnsi="Times New Roman" w:cs="Times New Roman"/>
          <w:color w:val="212529"/>
          <w:sz w:val="24"/>
          <w:szCs w:val="24"/>
        </w:rPr>
        <w:t>khẳng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định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hai</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quần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đảo</w:t>
      </w:r>
      <w:proofErr w:type="spellEnd"/>
      <w:r w:rsidRPr="00EE0A62">
        <w:rPr>
          <w:rFonts w:ascii="Times New Roman" w:eastAsia="Times New Roman" w:hAnsi="Times New Roman" w:cs="Times New Roman"/>
          <w:color w:val="212529"/>
          <w:sz w:val="24"/>
          <w:szCs w:val="24"/>
        </w:rPr>
        <w:t xml:space="preserve"> Hoàng Sa </w:t>
      </w:r>
      <w:proofErr w:type="spellStart"/>
      <w:r w:rsidRPr="00EE0A62">
        <w:rPr>
          <w:rFonts w:ascii="Times New Roman" w:eastAsia="Times New Roman" w:hAnsi="Times New Roman" w:cs="Times New Roman"/>
          <w:color w:val="212529"/>
          <w:sz w:val="24"/>
          <w:szCs w:val="24"/>
        </w:rPr>
        <w:t>và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Trường</w:t>
      </w:r>
      <w:proofErr w:type="spellEnd"/>
      <w:r w:rsidRPr="00EE0A62">
        <w:rPr>
          <w:rFonts w:ascii="Times New Roman" w:eastAsia="Times New Roman" w:hAnsi="Times New Roman" w:cs="Times New Roman"/>
          <w:color w:val="212529"/>
          <w:sz w:val="24"/>
          <w:szCs w:val="24"/>
        </w:rPr>
        <w:t xml:space="preserve"> Sa </w:t>
      </w:r>
      <w:proofErr w:type="spellStart"/>
      <w:r w:rsidRPr="00EE0A62">
        <w:rPr>
          <w:rFonts w:ascii="Times New Roman" w:eastAsia="Times New Roman" w:hAnsi="Times New Roman" w:cs="Times New Roman"/>
          <w:color w:val="212529"/>
          <w:sz w:val="24"/>
          <w:szCs w:val="24"/>
        </w:rPr>
        <w:t>từ</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xa</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xưa</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đã</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thuộc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chủ</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quyền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của</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Việt</w:t>
      </w:r>
      <w:proofErr w:type="spellEnd"/>
      <w:r w:rsidRPr="00EE0A62">
        <w:rPr>
          <w:rFonts w:ascii="Times New Roman" w:eastAsia="Times New Roman" w:hAnsi="Times New Roman" w:cs="Times New Roman"/>
          <w:color w:val="212529"/>
          <w:sz w:val="24"/>
          <w:szCs w:val="24"/>
        </w:rPr>
        <w:t xml:space="preserve"> Nam, </w:t>
      </w:r>
      <w:proofErr w:type="spellStart"/>
      <w:r w:rsidRPr="00EE0A62">
        <w:rPr>
          <w:rFonts w:ascii="Times New Roman" w:eastAsia="Times New Roman" w:hAnsi="Times New Roman" w:cs="Times New Roman"/>
          <w:color w:val="212529"/>
          <w:sz w:val="24"/>
          <w:szCs w:val="24"/>
        </w:rPr>
        <w:t>tuyệt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nhiên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không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nằm</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trong</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vùng</w:t>
      </w:r>
      <w:proofErr w:type="spellEnd"/>
      <w:r w:rsidRPr="00EE0A62">
        <w:rPr>
          <w:rFonts w:ascii="Times New Roman" w:eastAsia="Times New Roman" w:hAnsi="Times New Roman" w:cs="Times New Roman"/>
          <w:b/>
          <w:bCs/>
          <w:color w:val="212529"/>
          <w:sz w:val="24"/>
          <w:szCs w:val="24"/>
        </w:rPr>
        <w:t> </w:t>
      </w:r>
      <w:r w:rsidRPr="00EE0A62">
        <w:rPr>
          <w:rFonts w:ascii="Times New Roman" w:eastAsia="Times New Roman" w:hAnsi="Times New Roman" w:cs="Times New Roman"/>
          <w:i/>
          <w:iCs/>
          <w:color w:val="212529"/>
          <w:sz w:val="24"/>
          <w:szCs w:val="24"/>
        </w:rPr>
        <w:t>“</w:t>
      </w:r>
      <w:proofErr w:type="spellStart"/>
      <w:r w:rsidRPr="00EE0A62">
        <w:rPr>
          <w:rFonts w:ascii="Times New Roman" w:eastAsia="Times New Roman" w:hAnsi="Times New Roman" w:cs="Times New Roman"/>
          <w:i/>
          <w:iCs/>
          <w:color w:val="212529"/>
          <w:sz w:val="24"/>
          <w:szCs w:val="24"/>
        </w:rPr>
        <w:t>tranh</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lastRenderedPageBreak/>
        <w:t>chấp</w:t>
      </w:r>
      <w:proofErr w:type="spellEnd"/>
      <w:r w:rsidRPr="00EE0A62">
        <w:rPr>
          <w:rFonts w:ascii="Times New Roman" w:eastAsia="Times New Roman" w:hAnsi="Times New Roman" w:cs="Times New Roman"/>
          <w:i/>
          <w:iCs/>
          <w:color w:val="212529"/>
          <w:sz w:val="24"/>
          <w:szCs w:val="24"/>
        </w:rPr>
        <w:t>”</w:t>
      </w:r>
      <w:r w:rsidRPr="00EE0A62">
        <w:rPr>
          <w:rFonts w:ascii="Times New Roman" w:eastAsia="Times New Roman" w:hAnsi="Times New Roman" w:cs="Times New Roman"/>
          <w:b/>
          <w:bCs/>
          <w:i/>
          <w:iCs/>
          <w:color w:val="212529"/>
          <w:sz w:val="24"/>
          <w:szCs w:val="24"/>
        </w:rPr>
        <w:t> </w:t>
      </w:r>
      <w:proofErr w:type="spellStart"/>
      <w:r w:rsidRPr="00EE0A62">
        <w:rPr>
          <w:rFonts w:ascii="Times New Roman" w:eastAsia="Times New Roman" w:hAnsi="Times New Roman" w:cs="Times New Roman"/>
          <w:color w:val="212529"/>
          <w:sz w:val="24"/>
          <w:szCs w:val="24"/>
        </w:rPr>
        <w:t>giữa</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Việt</w:t>
      </w:r>
      <w:proofErr w:type="spellEnd"/>
      <w:r w:rsidRPr="00EE0A62">
        <w:rPr>
          <w:rFonts w:ascii="Times New Roman" w:eastAsia="Times New Roman" w:hAnsi="Times New Roman" w:cs="Times New Roman"/>
          <w:color w:val="212529"/>
          <w:sz w:val="24"/>
          <w:szCs w:val="24"/>
        </w:rPr>
        <w:t xml:space="preserve"> Nam </w:t>
      </w:r>
      <w:proofErr w:type="spellStart"/>
      <w:r w:rsidRPr="00EE0A62">
        <w:rPr>
          <w:rFonts w:ascii="Times New Roman" w:eastAsia="Times New Roman" w:hAnsi="Times New Roman" w:cs="Times New Roman"/>
          <w:color w:val="212529"/>
          <w:sz w:val="24"/>
          <w:szCs w:val="24"/>
        </w:rPr>
        <w:t>và</w:t>
      </w:r>
      <w:proofErr w:type="spellEnd"/>
      <w:r w:rsidRPr="00EE0A62">
        <w:rPr>
          <w:rFonts w:ascii="Times New Roman" w:eastAsia="Times New Roman" w:hAnsi="Times New Roman" w:cs="Times New Roman"/>
          <w:color w:val="212529"/>
          <w:sz w:val="24"/>
          <w:szCs w:val="24"/>
        </w:rPr>
        <w:t xml:space="preserve"> Trung </w:t>
      </w:r>
      <w:proofErr w:type="spellStart"/>
      <w:r w:rsidRPr="00EE0A62">
        <w:rPr>
          <w:rFonts w:ascii="Times New Roman" w:eastAsia="Times New Roman" w:hAnsi="Times New Roman" w:cs="Times New Roman"/>
          <w:color w:val="212529"/>
          <w:sz w:val="24"/>
          <w:szCs w:val="24"/>
        </w:rPr>
        <w:t>Quốc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trên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Biển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Đông</w:t>
      </w:r>
      <w:proofErr w:type="spellEnd"/>
      <w:r w:rsidRPr="00EE0A62">
        <w:rPr>
          <w:rFonts w:ascii="Times New Roman" w:eastAsia="Times New Roman" w:hAnsi="Times New Roman" w:cs="Times New Roman"/>
          <w:color w:val="212529"/>
          <w:sz w:val="24"/>
          <w:szCs w:val="24"/>
        </w:rPr>
        <w:t>. </w:t>
      </w:r>
      <w:r w:rsidRPr="00EE0A62">
        <w:rPr>
          <w:rFonts w:ascii="Times New Roman" w:eastAsia="Times New Roman" w:hAnsi="Times New Roman" w:cs="Times New Roman"/>
          <w:color w:val="212529"/>
          <w:sz w:val="24"/>
          <w:szCs w:val="24"/>
          <w:lang w:val="vi-VN"/>
        </w:rPr>
        <w:t>Những thông tin được tổng hợp trong sách rõ ràng </w:t>
      </w:r>
      <w:proofErr w:type="spellStart"/>
      <w:r w:rsidRPr="00EE0A62">
        <w:rPr>
          <w:rFonts w:ascii="Times New Roman" w:eastAsia="Times New Roman" w:hAnsi="Times New Roman" w:cs="Times New Roman"/>
          <w:color w:val="212529"/>
          <w:sz w:val="24"/>
          <w:szCs w:val="24"/>
        </w:rPr>
        <w:t>như</w:t>
      </w:r>
      <w:proofErr w:type="spellEnd"/>
      <w:r w:rsidRPr="00EE0A62">
        <w:rPr>
          <w:rFonts w:ascii="Times New Roman" w:eastAsia="Times New Roman" w:hAnsi="Times New Roman" w:cs="Times New Roman"/>
          <w:color w:val="212529"/>
          <w:sz w:val="24"/>
          <w:szCs w:val="24"/>
        </w:rPr>
        <w:t>: </w:t>
      </w:r>
      <w:r w:rsidRPr="00EE0A62">
        <w:rPr>
          <w:rFonts w:ascii="Times New Roman" w:eastAsia="Times New Roman" w:hAnsi="Times New Roman" w:cs="Times New Roman"/>
          <w:i/>
          <w:iCs/>
          <w:color w:val="212529"/>
          <w:sz w:val="24"/>
          <w:szCs w:val="24"/>
        </w:rPr>
        <w:t>“</w:t>
      </w:r>
      <w:proofErr w:type="spellStart"/>
      <w:r w:rsidRPr="00EE0A62">
        <w:rPr>
          <w:rFonts w:ascii="Times New Roman" w:eastAsia="Times New Roman" w:hAnsi="Times New Roman" w:cs="Times New Roman"/>
          <w:i/>
          <w:iCs/>
          <w:color w:val="212529"/>
          <w:sz w:val="24"/>
          <w:szCs w:val="24"/>
        </w:rPr>
        <w:t>Bản</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đồ</w:t>
      </w:r>
      <w:proofErr w:type="spellEnd"/>
      <w:r w:rsidRPr="00EE0A62">
        <w:rPr>
          <w:rFonts w:ascii="Times New Roman" w:eastAsia="Times New Roman" w:hAnsi="Times New Roman" w:cs="Times New Roman"/>
          <w:i/>
          <w:iCs/>
          <w:color w:val="212529"/>
          <w:sz w:val="24"/>
          <w:szCs w:val="24"/>
        </w:rPr>
        <w:t xml:space="preserve"> Trung </w:t>
      </w:r>
      <w:proofErr w:type="spellStart"/>
      <w:r w:rsidRPr="00EE0A62">
        <w:rPr>
          <w:rFonts w:ascii="Times New Roman" w:eastAsia="Times New Roman" w:hAnsi="Times New Roman" w:cs="Times New Roman"/>
          <w:i/>
          <w:iCs/>
          <w:color w:val="212529"/>
          <w:sz w:val="24"/>
          <w:szCs w:val="24"/>
        </w:rPr>
        <w:t>Quốc</w:t>
      </w:r>
      <w:proofErr w:type="spellEnd"/>
      <w:r w:rsidRPr="00EE0A62">
        <w:rPr>
          <w:rFonts w:ascii="Times New Roman" w:eastAsia="Times New Roman" w:hAnsi="Times New Roman" w:cs="Times New Roman"/>
          <w:i/>
          <w:iCs/>
          <w:color w:val="212529"/>
          <w:sz w:val="24"/>
          <w:szCs w:val="24"/>
        </w:rPr>
        <w:t xml:space="preserve"> 1094 </w:t>
      </w:r>
      <w:proofErr w:type="spellStart"/>
      <w:r w:rsidRPr="00EE0A62">
        <w:rPr>
          <w:rFonts w:ascii="Times New Roman" w:eastAsia="Times New Roman" w:hAnsi="Times New Roman" w:cs="Times New Roman"/>
          <w:i/>
          <w:iCs/>
          <w:color w:val="212529"/>
          <w:sz w:val="24"/>
          <w:szCs w:val="24"/>
        </w:rPr>
        <w:t>không</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có</w:t>
      </w:r>
      <w:proofErr w:type="spellEnd"/>
      <w:r w:rsidRPr="00EE0A62">
        <w:rPr>
          <w:rFonts w:ascii="Times New Roman" w:eastAsia="Times New Roman" w:hAnsi="Times New Roman" w:cs="Times New Roman"/>
          <w:i/>
          <w:iCs/>
          <w:color w:val="212529"/>
          <w:sz w:val="24"/>
          <w:szCs w:val="24"/>
        </w:rPr>
        <w:t xml:space="preserve"> Hoàng Sa, </w:t>
      </w:r>
      <w:proofErr w:type="spellStart"/>
      <w:r w:rsidRPr="00EE0A62">
        <w:rPr>
          <w:rFonts w:ascii="Times New Roman" w:eastAsia="Times New Roman" w:hAnsi="Times New Roman" w:cs="Times New Roman"/>
          <w:i/>
          <w:iCs/>
          <w:color w:val="212529"/>
          <w:sz w:val="24"/>
          <w:szCs w:val="24"/>
        </w:rPr>
        <w:t>Trường</w:t>
      </w:r>
      <w:proofErr w:type="spellEnd"/>
      <w:r w:rsidRPr="00EE0A62">
        <w:rPr>
          <w:rFonts w:ascii="Times New Roman" w:eastAsia="Times New Roman" w:hAnsi="Times New Roman" w:cs="Times New Roman"/>
          <w:i/>
          <w:iCs/>
          <w:color w:val="212529"/>
          <w:sz w:val="24"/>
          <w:szCs w:val="24"/>
        </w:rPr>
        <w:t xml:space="preserve"> Sa”</w:t>
      </w:r>
      <w:r w:rsidRPr="00EE0A62">
        <w:rPr>
          <w:rFonts w:ascii="Times New Roman" w:eastAsia="Times New Roman" w:hAnsi="Times New Roman" w:cs="Times New Roman"/>
          <w:b/>
          <w:bCs/>
          <w:i/>
          <w:iCs/>
          <w:color w:val="212529"/>
          <w:sz w:val="24"/>
          <w:szCs w:val="24"/>
        </w:rPr>
        <w:t> </w:t>
      </w:r>
      <w:proofErr w:type="spellStart"/>
      <w:r w:rsidRPr="00EE0A62">
        <w:rPr>
          <w:rFonts w:ascii="Times New Roman" w:eastAsia="Times New Roman" w:hAnsi="Times New Roman" w:cs="Times New Roman"/>
          <w:color w:val="212529"/>
          <w:sz w:val="24"/>
          <w:szCs w:val="24"/>
        </w:rPr>
        <w:t>của</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Tiến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Sĩ</w:t>
      </w:r>
      <w:proofErr w:type="spellEnd"/>
      <w:r w:rsidRPr="00EE0A62">
        <w:rPr>
          <w:rFonts w:ascii="Times New Roman" w:eastAsia="Times New Roman" w:hAnsi="Times New Roman" w:cs="Times New Roman"/>
          <w:color w:val="212529"/>
          <w:sz w:val="24"/>
          <w:szCs w:val="24"/>
        </w:rPr>
        <w:t xml:space="preserve"> Mai </w:t>
      </w:r>
      <w:proofErr w:type="spellStart"/>
      <w:r w:rsidRPr="00EE0A62">
        <w:rPr>
          <w:rFonts w:ascii="Times New Roman" w:eastAsia="Times New Roman" w:hAnsi="Times New Roman" w:cs="Times New Roman"/>
          <w:color w:val="212529"/>
          <w:sz w:val="24"/>
          <w:szCs w:val="24"/>
        </w:rPr>
        <w:t>Hồng</w:t>
      </w:r>
      <w:proofErr w:type="spellEnd"/>
      <w:r w:rsidRPr="00EE0A62">
        <w:rPr>
          <w:rFonts w:ascii="Times New Roman" w:eastAsia="Times New Roman" w:hAnsi="Times New Roman" w:cs="Times New Roman"/>
          <w:color w:val="212529"/>
          <w:sz w:val="24"/>
          <w:szCs w:val="24"/>
        </w:rPr>
        <w:t>; </w:t>
      </w:r>
      <w:r w:rsidRPr="00EE0A62">
        <w:rPr>
          <w:rFonts w:ascii="Times New Roman" w:eastAsia="Times New Roman" w:hAnsi="Times New Roman" w:cs="Times New Roman"/>
          <w:i/>
          <w:iCs/>
          <w:color w:val="212529"/>
          <w:sz w:val="24"/>
          <w:szCs w:val="24"/>
        </w:rPr>
        <w:t>“</w:t>
      </w:r>
      <w:proofErr w:type="spellStart"/>
      <w:r w:rsidRPr="00EE0A62">
        <w:rPr>
          <w:rFonts w:ascii="Times New Roman" w:eastAsia="Times New Roman" w:hAnsi="Times New Roman" w:cs="Times New Roman"/>
          <w:i/>
          <w:iCs/>
          <w:color w:val="212529"/>
          <w:sz w:val="24"/>
          <w:szCs w:val="24"/>
        </w:rPr>
        <w:t>Giá</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trị</w:t>
      </w:r>
      <w:proofErr w:type="spellEnd"/>
      <w:r w:rsidRPr="00EE0A62">
        <w:rPr>
          <w:rFonts w:ascii="Times New Roman" w:eastAsia="Times New Roman" w:hAnsi="Times New Roman" w:cs="Times New Roman"/>
          <w:i/>
          <w:iCs/>
          <w:color w:val="212529"/>
          <w:sz w:val="24"/>
          <w:szCs w:val="24"/>
        </w:rPr>
        <w:t xml:space="preserve"> khoa </w:t>
      </w:r>
      <w:proofErr w:type="spellStart"/>
      <w:r w:rsidRPr="00EE0A62">
        <w:rPr>
          <w:rFonts w:ascii="Times New Roman" w:eastAsia="Times New Roman" w:hAnsi="Times New Roman" w:cs="Times New Roman"/>
          <w:i/>
          <w:iCs/>
          <w:color w:val="212529"/>
          <w:sz w:val="24"/>
          <w:szCs w:val="24"/>
        </w:rPr>
        <w:t>học</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của</w:t>
      </w:r>
      <w:proofErr w:type="spellEnd"/>
      <w:r w:rsidRPr="00EE0A62">
        <w:rPr>
          <w:rFonts w:ascii="Times New Roman" w:eastAsia="Times New Roman" w:hAnsi="Times New Roman" w:cs="Times New Roman"/>
          <w:b/>
          <w:bCs/>
          <w:i/>
          <w:iCs/>
          <w:color w:val="212529"/>
          <w:sz w:val="24"/>
          <w:szCs w:val="24"/>
        </w:rPr>
        <w:t> </w:t>
      </w:r>
      <w:r w:rsidRPr="00EE0A62">
        <w:rPr>
          <w:rFonts w:ascii="Times New Roman" w:eastAsia="Times New Roman" w:hAnsi="Times New Roman" w:cs="Times New Roman"/>
          <w:i/>
          <w:iCs/>
          <w:color w:val="212529"/>
          <w:sz w:val="24"/>
          <w:szCs w:val="24"/>
        </w:rPr>
        <w:t xml:space="preserve">“Hoàng </w:t>
      </w:r>
      <w:proofErr w:type="spellStart"/>
      <w:r w:rsidRPr="00EE0A62">
        <w:rPr>
          <w:rFonts w:ascii="Times New Roman" w:eastAsia="Times New Roman" w:hAnsi="Times New Roman" w:cs="Times New Roman"/>
          <w:i/>
          <w:iCs/>
          <w:color w:val="212529"/>
          <w:sz w:val="24"/>
          <w:szCs w:val="24"/>
        </w:rPr>
        <w:t>triều</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trực</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tỉnh</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địa</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dư</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toàn</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đồ</w:t>
      </w:r>
      <w:proofErr w:type="spellEnd"/>
      <w:r w:rsidRPr="00EE0A62">
        <w:rPr>
          <w:rFonts w:ascii="Times New Roman" w:eastAsia="Times New Roman" w:hAnsi="Times New Roman" w:cs="Times New Roman"/>
          <w:i/>
          <w:iCs/>
          <w:color w:val="212529"/>
          <w:sz w:val="24"/>
          <w:szCs w:val="24"/>
        </w:rPr>
        <w:t>”</w:t>
      </w:r>
      <w:r w:rsidRPr="00EE0A62">
        <w:rPr>
          <w:rFonts w:ascii="Times New Roman" w:eastAsia="Times New Roman" w:hAnsi="Times New Roman" w:cs="Times New Roman"/>
          <w:i/>
          <w:iCs/>
          <w:color w:val="212529"/>
          <w:sz w:val="24"/>
          <w:szCs w:val="24"/>
          <w:lang w:val="vi-VN"/>
        </w:rPr>
        <w:t>”</w:t>
      </w:r>
      <w:r w:rsidRPr="00EE0A62">
        <w:rPr>
          <w:rFonts w:ascii="Times New Roman" w:eastAsia="Times New Roman" w:hAnsi="Times New Roman" w:cs="Times New Roman"/>
          <w:color w:val="212529"/>
          <w:sz w:val="24"/>
          <w:szCs w:val="24"/>
          <w:lang w:val="vi-VN"/>
        </w:rPr>
        <w:t> của</w:t>
      </w:r>
      <w:r w:rsidRPr="00EE0A62">
        <w:rPr>
          <w:rFonts w:ascii="Times New Roman" w:eastAsia="Times New Roman" w:hAnsi="Times New Roman" w:cs="Times New Roman"/>
          <w:b/>
          <w:bCs/>
          <w:i/>
          <w:iCs/>
          <w:color w:val="212529"/>
          <w:sz w:val="24"/>
          <w:szCs w:val="24"/>
        </w:rPr>
        <w:t> </w:t>
      </w:r>
      <w:proofErr w:type="spellStart"/>
      <w:r w:rsidRPr="00EE0A62">
        <w:rPr>
          <w:rFonts w:ascii="Times New Roman" w:eastAsia="Times New Roman" w:hAnsi="Times New Roman" w:cs="Times New Roman"/>
          <w:color w:val="212529"/>
          <w:sz w:val="24"/>
          <w:szCs w:val="24"/>
        </w:rPr>
        <w:t>nhà</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nghiên</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cứu</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lịch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sử</w:t>
      </w:r>
      <w:proofErr w:type="spellEnd"/>
      <w:r w:rsidRPr="00EE0A62">
        <w:rPr>
          <w:rFonts w:ascii="Times New Roman" w:eastAsia="Times New Roman" w:hAnsi="Times New Roman" w:cs="Times New Roman"/>
          <w:color w:val="212529"/>
          <w:sz w:val="24"/>
          <w:szCs w:val="24"/>
        </w:rPr>
        <w:t xml:space="preserve"> Phan Duy Kha; </w:t>
      </w:r>
      <w:r w:rsidRPr="00EE0A62">
        <w:rPr>
          <w:rFonts w:ascii="Times New Roman" w:eastAsia="Times New Roman" w:hAnsi="Times New Roman" w:cs="Times New Roman"/>
          <w:i/>
          <w:iCs/>
          <w:color w:val="212529"/>
          <w:sz w:val="24"/>
          <w:szCs w:val="24"/>
        </w:rPr>
        <w:t>“</w:t>
      </w:r>
      <w:proofErr w:type="spellStart"/>
      <w:r w:rsidRPr="00EE0A62">
        <w:rPr>
          <w:rFonts w:ascii="Times New Roman" w:eastAsia="Times New Roman" w:hAnsi="Times New Roman" w:cs="Times New Roman"/>
          <w:i/>
          <w:iCs/>
          <w:color w:val="212529"/>
          <w:sz w:val="24"/>
          <w:szCs w:val="24"/>
        </w:rPr>
        <w:t>Các</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bản</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đồ</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tài</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liệu</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của</w:t>
      </w:r>
      <w:proofErr w:type="spellEnd"/>
      <w:r w:rsidRPr="00EE0A62">
        <w:rPr>
          <w:rFonts w:ascii="Times New Roman" w:eastAsia="Times New Roman" w:hAnsi="Times New Roman" w:cs="Times New Roman"/>
          <w:i/>
          <w:iCs/>
          <w:color w:val="212529"/>
          <w:sz w:val="24"/>
          <w:szCs w:val="24"/>
        </w:rPr>
        <w:t xml:space="preserve"> Trung </w:t>
      </w:r>
      <w:proofErr w:type="spellStart"/>
      <w:r w:rsidRPr="00EE0A62">
        <w:rPr>
          <w:rFonts w:ascii="Times New Roman" w:eastAsia="Times New Roman" w:hAnsi="Times New Roman" w:cs="Times New Roman"/>
          <w:i/>
          <w:iCs/>
          <w:color w:val="212529"/>
          <w:sz w:val="24"/>
          <w:szCs w:val="24"/>
        </w:rPr>
        <w:t>Quốc</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tự</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nói</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lên</w:t>
      </w:r>
      <w:proofErr w:type="spellEnd"/>
      <w:r w:rsidRPr="00EE0A62">
        <w:rPr>
          <w:rFonts w:ascii="Times New Roman" w:eastAsia="Times New Roman" w:hAnsi="Times New Roman" w:cs="Times New Roman"/>
          <w:i/>
          <w:iCs/>
          <w:color w:val="212529"/>
          <w:sz w:val="24"/>
          <w:szCs w:val="24"/>
        </w:rPr>
        <w:t xml:space="preserve"> Hoàng Sa - </w:t>
      </w:r>
      <w:proofErr w:type="spellStart"/>
      <w:r w:rsidRPr="00EE0A62">
        <w:rPr>
          <w:rFonts w:ascii="Times New Roman" w:eastAsia="Times New Roman" w:hAnsi="Times New Roman" w:cs="Times New Roman"/>
          <w:i/>
          <w:iCs/>
          <w:color w:val="212529"/>
          <w:sz w:val="24"/>
          <w:szCs w:val="24"/>
        </w:rPr>
        <w:t>Trường</w:t>
      </w:r>
      <w:proofErr w:type="spellEnd"/>
      <w:r w:rsidRPr="00EE0A62">
        <w:rPr>
          <w:rFonts w:ascii="Times New Roman" w:eastAsia="Times New Roman" w:hAnsi="Times New Roman" w:cs="Times New Roman"/>
          <w:i/>
          <w:iCs/>
          <w:color w:val="212529"/>
          <w:sz w:val="24"/>
          <w:szCs w:val="24"/>
        </w:rPr>
        <w:t xml:space="preserve"> Sa </w:t>
      </w:r>
      <w:proofErr w:type="spellStart"/>
      <w:r w:rsidRPr="00EE0A62">
        <w:rPr>
          <w:rFonts w:ascii="Times New Roman" w:eastAsia="Times New Roman" w:hAnsi="Times New Roman" w:cs="Times New Roman"/>
          <w:i/>
          <w:iCs/>
          <w:color w:val="212529"/>
          <w:sz w:val="24"/>
          <w:szCs w:val="24"/>
        </w:rPr>
        <w:t>là</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của</w:t>
      </w:r>
      <w:proofErr w:type="spellEnd"/>
      <w:r w:rsidRPr="00EE0A62">
        <w:rPr>
          <w:rFonts w:ascii="Times New Roman" w:eastAsia="Times New Roman" w:hAnsi="Times New Roman" w:cs="Times New Roman"/>
          <w:i/>
          <w:iCs/>
          <w:color w:val="212529"/>
          <w:sz w:val="24"/>
          <w:szCs w:val="24"/>
        </w:rPr>
        <w:t xml:space="preserve"> </w:t>
      </w:r>
      <w:proofErr w:type="spellStart"/>
      <w:r w:rsidRPr="00EE0A62">
        <w:rPr>
          <w:rFonts w:ascii="Times New Roman" w:eastAsia="Times New Roman" w:hAnsi="Times New Roman" w:cs="Times New Roman"/>
          <w:i/>
          <w:iCs/>
          <w:color w:val="212529"/>
          <w:sz w:val="24"/>
          <w:szCs w:val="24"/>
        </w:rPr>
        <w:t>Việt</w:t>
      </w:r>
      <w:proofErr w:type="spellEnd"/>
      <w:r w:rsidRPr="00EE0A62">
        <w:rPr>
          <w:rFonts w:ascii="Times New Roman" w:eastAsia="Times New Roman" w:hAnsi="Times New Roman" w:cs="Times New Roman"/>
          <w:i/>
          <w:iCs/>
          <w:color w:val="212529"/>
          <w:sz w:val="24"/>
          <w:szCs w:val="24"/>
        </w:rPr>
        <w:t xml:space="preserve"> Nam”</w:t>
      </w:r>
      <w:r w:rsidRPr="00EE0A62">
        <w:rPr>
          <w:rFonts w:ascii="Times New Roman" w:eastAsia="Times New Roman" w:hAnsi="Times New Roman" w:cs="Times New Roman"/>
          <w:b/>
          <w:bCs/>
          <w:i/>
          <w:iCs/>
          <w:color w:val="212529"/>
          <w:sz w:val="24"/>
          <w:szCs w:val="24"/>
        </w:rPr>
        <w:t> </w:t>
      </w:r>
      <w:proofErr w:type="spellStart"/>
      <w:r w:rsidRPr="00EE0A62">
        <w:rPr>
          <w:rFonts w:ascii="Times New Roman" w:eastAsia="Times New Roman" w:hAnsi="Times New Roman" w:cs="Times New Roman"/>
          <w:color w:val="212529"/>
          <w:sz w:val="24"/>
          <w:szCs w:val="24"/>
        </w:rPr>
        <w:t>của</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Luật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gia</w:t>
      </w:r>
      <w:proofErr w:type="spellEnd"/>
      <w:r w:rsidRPr="00EE0A62">
        <w:rPr>
          <w:rFonts w:ascii="Times New Roman" w:eastAsia="Times New Roman" w:hAnsi="Times New Roman" w:cs="Times New Roman"/>
          <w:color w:val="212529"/>
          <w:sz w:val="24"/>
          <w:szCs w:val="24"/>
        </w:rPr>
        <w:t xml:space="preserve"> Bùi </w:t>
      </w:r>
      <w:proofErr w:type="spellStart"/>
      <w:r w:rsidRPr="00EE0A62">
        <w:rPr>
          <w:rFonts w:ascii="Times New Roman" w:eastAsia="Times New Roman" w:hAnsi="Times New Roman" w:cs="Times New Roman"/>
          <w:color w:val="212529"/>
          <w:sz w:val="24"/>
          <w:szCs w:val="24"/>
        </w:rPr>
        <w:t>Phúc</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Hải</w:t>
      </w:r>
      <w:proofErr w:type="spellEnd"/>
      <w:r w:rsidRPr="00EE0A62">
        <w:rPr>
          <w:rFonts w:ascii="Times New Roman" w:eastAsia="Times New Roman" w:hAnsi="Times New Roman" w:cs="Times New Roman"/>
          <w:color w:val="212529"/>
          <w:sz w:val="24"/>
          <w:szCs w:val="24"/>
        </w:rPr>
        <w:t>…</w:t>
      </w:r>
      <w:r w:rsidRPr="00EE0A62">
        <w:rPr>
          <w:rFonts w:ascii="Times New Roman" w:eastAsia="Times New Roman" w:hAnsi="Times New Roman" w:cs="Times New Roman"/>
          <w:b/>
          <w:bCs/>
          <w:color w:val="212529"/>
          <w:sz w:val="24"/>
          <w:szCs w:val="24"/>
        </w:rPr>
        <w:t> </w:t>
      </w:r>
      <w:r w:rsidRPr="00EE0A62">
        <w:rPr>
          <w:rFonts w:ascii="Times New Roman" w:eastAsia="Times New Roman" w:hAnsi="Times New Roman" w:cs="Times New Roman"/>
          <w:color w:val="212529"/>
          <w:sz w:val="24"/>
          <w:szCs w:val="24"/>
          <w:lang w:val="vi-VN"/>
        </w:rPr>
        <w:t>là bằng chứng khoa học, lịch sử mang</w:t>
      </w:r>
      <w:r w:rsidRPr="00EE0A62">
        <w:rPr>
          <w:rFonts w:ascii="Times New Roman" w:eastAsia="Times New Roman" w:hAnsi="Times New Roman" w:cs="Times New Roman"/>
          <w:color w:val="212529"/>
          <w:sz w:val="24"/>
          <w:szCs w:val="24"/>
        </w:rPr>
        <w:t> </w:t>
      </w:r>
      <w:proofErr w:type="spellStart"/>
      <w:r w:rsidRPr="00EE0A62">
        <w:rPr>
          <w:rFonts w:ascii="Times New Roman" w:eastAsia="Times New Roman" w:hAnsi="Times New Roman" w:cs="Times New Roman"/>
          <w:color w:val="212529"/>
          <w:sz w:val="24"/>
          <w:szCs w:val="24"/>
        </w:rPr>
        <w:t>tính</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thuyết</w:t>
      </w:r>
      <w:proofErr w:type="spellEnd"/>
      <w:r w:rsidRPr="00EE0A62">
        <w:rPr>
          <w:rFonts w:ascii="Times New Roman" w:eastAsia="Times New Roman" w:hAnsi="Times New Roman" w:cs="Times New Roman"/>
          <w:color w:val="212529"/>
          <w:sz w:val="24"/>
          <w:szCs w:val="24"/>
        </w:rPr>
        <w:t xml:space="preserve"> </w:t>
      </w:r>
      <w:proofErr w:type="spellStart"/>
      <w:r w:rsidRPr="00EE0A62">
        <w:rPr>
          <w:rFonts w:ascii="Times New Roman" w:eastAsia="Times New Roman" w:hAnsi="Times New Roman" w:cs="Times New Roman"/>
          <w:color w:val="212529"/>
          <w:sz w:val="24"/>
          <w:szCs w:val="24"/>
        </w:rPr>
        <w:t>phục</w:t>
      </w:r>
      <w:proofErr w:type="spellEnd"/>
      <w:r w:rsidRPr="00EE0A62">
        <w:rPr>
          <w:rFonts w:ascii="Times New Roman" w:eastAsia="Times New Roman" w:hAnsi="Times New Roman" w:cs="Times New Roman"/>
          <w:color w:val="212529"/>
          <w:sz w:val="24"/>
          <w:szCs w:val="24"/>
        </w:rPr>
        <w:t xml:space="preserve"> to </w:t>
      </w:r>
      <w:proofErr w:type="spellStart"/>
      <w:r w:rsidRPr="00EE0A62">
        <w:rPr>
          <w:rFonts w:ascii="Times New Roman" w:eastAsia="Times New Roman" w:hAnsi="Times New Roman" w:cs="Times New Roman"/>
          <w:color w:val="212529"/>
          <w:sz w:val="24"/>
          <w:szCs w:val="24"/>
        </w:rPr>
        <w:t>lớn</w:t>
      </w:r>
      <w:proofErr w:type="spellEnd"/>
      <w:r w:rsidRPr="00EE0A62">
        <w:rPr>
          <w:rFonts w:ascii="Times New Roman" w:eastAsia="Times New Roman" w:hAnsi="Times New Roman" w:cs="Times New Roman"/>
          <w:color w:val="212529"/>
          <w:sz w:val="24"/>
          <w:szCs w:val="24"/>
          <w:lang w:val="vi-VN"/>
        </w:rPr>
        <w:t> cho vấn đề thời sự này</w:t>
      </w:r>
      <w:r w:rsidRPr="00EE0A62">
        <w:rPr>
          <w:rFonts w:ascii="Times New Roman" w:eastAsia="Times New Roman" w:hAnsi="Times New Roman" w:cs="Times New Roman"/>
          <w:color w:val="212529"/>
          <w:sz w:val="24"/>
          <w:szCs w:val="24"/>
        </w:rPr>
        <w:t>.       </w:t>
      </w:r>
    </w:p>
    <w:p w14:paraId="6F209D8D" w14:textId="77777777" w:rsidR="00EE0A62" w:rsidRPr="00EE0A62" w:rsidRDefault="00EE0A62">
      <w:pPr>
        <w:rPr>
          <w:rFonts w:ascii="Times New Roman" w:hAnsi="Times New Roman" w:cs="Times New Roman"/>
        </w:rPr>
      </w:pPr>
    </w:p>
    <w:sectPr w:rsidR="00EE0A62" w:rsidRPr="00EE0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62"/>
    <w:rsid w:val="00EE0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8FC1"/>
  <w15:chartTrackingRefBased/>
  <w15:docId w15:val="{9A98CA68-FCE1-486C-B695-76E37252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0A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A6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E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918391">
      <w:bodyDiv w:val="1"/>
      <w:marLeft w:val="0"/>
      <w:marRight w:val="0"/>
      <w:marTop w:val="0"/>
      <w:marBottom w:val="0"/>
      <w:divBdr>
        <w:top w:val="none" w:sz="0" w:space="0" w:color="auto"/>
        <w:left w:val="none" w:sz="0" w:space="0" w:color="auto"/>
        <w:bottom w:val="none" w:sz="0" w:space="0" w:color="auto"/>
        <w:right w:val="none" w:sz="0" w:space="0" w:color="auto"/>
      </w:divBdr>
      <w:divsChild>
        <w:div w:id="520047460">
          <w:marLeft w:val="-225"/>
          <w:marRight w:val="-225"/>
          <w:marTop w:val="0"/>
          <w:marBottom w:val="0"/>
          <w:divBdr>
            <w:top w:val="none" w:sz="0" w:space="0" w:color="auto"/>
            <w:left w:val="none" w:sz="0" w:space="0" w:color="auto"/>
            <w:bottom w:val="none" w:sz="0" w:space="0" w:color="auto"/>
            <w:right w:val="none" w:sz="0" w:space="0" w:color="auto"/>
          </w:divBdr>
          <w:divsChild>
            <w:div w:id="1824808023">
              <w:marLeft w:val="0"/>
              <w:marRight w:val="0"/>
              <w:marTop w:val="0"/>
              <w:marBottom w:val="0"/>
              <w:divBdr>
                <w:top w:val="none" w:sz="0" w:space="0" w:color="auto"/>
                <w:left w:val="none" w:sz="0" w:space="0" w:color="auto"/>
                <w:bottom w:val="none" w:sz="0" w:space="0" w:color="auto"/>
                <w:right w:val="none" w:sz="0" w:space="0" w:color="auto"/>
              </w:divBdr>
              <w:divsChild>
                <w:div w:id="945846100">
                  <w:marLeft w:val="0"/>
                  <w:marRight w:val="0"/>
                  <w:marTop w:val="0"/>
                  <w:marBottom w:val="0"/>
                  <w:divBdr>
                    <w:top w:val="none" w:sz="0" w:space="0" w:color="auto"/>
                    <w:left w:val="none" w:sz="0" w:space="0" w:color="auto"/>
                    <w:bottom w:val="none" w:sz="0" w:space="0" w:color="auto"/>
                    <w:right w:val="none" w:sz="0" w:space="0" w:color="auto"/>
                  </w:divBdr>
                  <w:divsChild>
                    <w:div w:id="15861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2024-02-22T15:40:00Z</dcterms:created>
  <dcterms:modified xsi:type="dcterms:W3CDTF">2024-02-22T15:40:00Z</dcterms:modified>
</cp:coreProperties>
</file>