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33A5" w14:textId="77777777" w:rsidR="008156B9" w:rsidRPr="008156B9" w:rsidRDefault="008156B9" w:rsidP="008156B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40"/>
          <w:szCs w:val="40"/>
        </w:rPr>
      </w:pP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bdr w:val="none" w:sz="0" w:space="0" w:color="auto" w:frame="1"/>
        </w:rPr>
        <w:t>Giới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bdr w:val="none" w:sz="0" w:space="0" w:color="auto" w:frame="1"/>
        </w:rPr>
        <w:t>thiệu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bdr w:val="none" w:sz="0" w:space="0" w:color="auto" w:frame="1"/>
        </w:rPr>
        <w:t xml:space="preserve"> TÔI ĐI HỌC</w:t>
      </w:r>
    </w:p>
    <w:p w14:paraId="60679139" w14:textId="77777777" w:rsidR="008156B9" w:rsidRDefault="008156B9" w:rsidP="008156B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14:paraId="1EA4E938" w14:textId="7A38DEAF" w:rsidR="008156B9" w:rsidRDefault="008156B9" w:rsidP="008156B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Kính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thưa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các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thầy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giáo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cô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giáo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và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các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bạn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sinh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thân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proofErr w:type="gram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mến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..</w:t>
      </w:r>
      <w:proofErr w:type="gram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Nhà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văn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proofErr w:type="gram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M.Go</w:t>
      </w:r>
      <w:proofErr w:type="spellEnd"/>
      <w:proofErr w:type="gram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-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rơ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-ki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được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đông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đảo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mọi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người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biết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đến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với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câu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nói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rất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nổi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tiếng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: “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mở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ra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trước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mắt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tôi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chân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trời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mới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”.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Đúng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như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vậy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việc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đọc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từ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lâu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đã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trở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thành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nhu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cầu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cần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thiết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không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thể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thiếu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trong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hành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trình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tìm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kiếm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tri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thức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và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hoàn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thiện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nhân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cách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mỗi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con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người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.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Hiểu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được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tầm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quan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trọng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việc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đọc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em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xin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phép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giới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thiệu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cuốn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được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viết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bởi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nhà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giáo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mà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khi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nhắc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đến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tất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cả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chúng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ta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đều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ngưỡng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mộ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và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khâm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phục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đó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chính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là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nhà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giáo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Nguyễn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Ngọc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với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cuốn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tự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truyện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“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Tôi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đi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”.</w:t>
      </w:r>
    </w:p>
    <w:p w14:paraId="72C3E40C" w14:textId="7623A621" w:rsidR="008156B9" w:rsidRPr="008156B9" w:rsidRDefault="008156B9" w:rsidP="008156B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color w:val="444444"/>
          <w:sz w:val="26"/>
          <w:szCs w:val="26"/>
        </w:rPr>
        <w:drawing>
          <wp:inline distT="0" distB="0" distL="0" distR="0" wp14:anchorId="50A938EC" wp14:editId="6C75ECFC">
            <wp:extent cx="2584635" cy="35433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362" cy="35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6A916" w14:textId="2588F64E" w:rsidR="008156B9" w:rsidRPr="008156B9" w:rsidRDefault="008156B9" w:rsidP="008156B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ab/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M.Go</w:t>
      </w:r>
      <w:proofErr w:type="spellEnd"/>
      <w:proofErr w:type="gram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-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rơ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-ki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đảo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mọi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biết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nổi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: “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mở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trước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mắt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trời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Đúng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vậy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việc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lâu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trở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cầu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cần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thiết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thiếu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trình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kiếm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tri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thức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hoàn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thiện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nhân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mỗi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Hiểu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tầm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quan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trọng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việc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xin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phép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thiệu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bởi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nhắc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đều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ngưỡng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khâm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phục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truyện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”.</w:t>
      </w:r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lastRenderedPageBreak/>
        <w:t>Tự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truyện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-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ưu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tú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chạm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nhau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Kể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xuất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lần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1970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xuất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Kim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Đồng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nay,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huyền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thoại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chàng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bằng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trở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thiếu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hệ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thiếu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niên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nước.Sau</w:t>
      </w:r>
      <w:proofErr w:type="spellEnd"/>
      <w:proofErr w:type="gram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gần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50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, “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phẩm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trị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nghĩa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lớn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lao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ý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nghị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lực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giúp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thêm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gương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điểm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hề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vở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Qua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mỗi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vượt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khó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khăn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nghịch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sống.Bìa</w:t>
      </w:r>
      <w:proofErr w:type="spellEnd"/>
      <w:proofErr w:type="gram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thiết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kế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chủ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đạo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trắng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Nổi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bật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giữa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hình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ảnh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cậu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đang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dùng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nắn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chữ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bức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dung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ưu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tú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truyện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lúc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nhỏ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truyện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bắt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quãng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tháng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9/1966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khoa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Ngữ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trường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Tổng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hợp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Nội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sơ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vùng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núi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thời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gian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hai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trở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giữa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đường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sơ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khó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khăn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thiếu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thốn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trăm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bề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vừa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trung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kiện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mọi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việc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phải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nhờ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liên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tục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chống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đỡ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ghẻ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lở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bệnh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triền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miên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dưới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ánh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đèn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dầu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hằng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khuya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hoàn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thảo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hè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1968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sau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lần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sửa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sửa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1970,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vệ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luận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văn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tốt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nghiệp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mắt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nước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năm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tháng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”.</w:t>
      </w:r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kể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đời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khổ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luyện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phấn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đấu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vượt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nghịch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nghị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lực.Mở</w:t>
      </w:r>
      <w:proofErr w:type="spellEnd"/>
      <w:proofErr w:type="gram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truyện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lời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thiệu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lời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nhìn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tổng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quan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truyện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vượt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 bao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khó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khăn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vất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trở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ưu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tú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hôm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nay,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đấu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tranh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phút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nghịch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ức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đẹp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kể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 39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bắt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biết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mắc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phải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căn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bệnh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ác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giấy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báo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đỗ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lastRenderedPageBreak/>
        <w:br/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Lật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giở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trang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trải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lòng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đồng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giáo.Năm</w:t>
      </w:r>
      <w:proofErr w:type="spellEnd"/>
      <w:proofErr w:type="gram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bốn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bị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bệnh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liệt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hai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tay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cử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nữa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Lúc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bấy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giờ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quê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cậu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huyện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Hải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Hậu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tỉnh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Nam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Ninh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bị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giặc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chiếm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Khi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hòa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bình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lập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quyết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tâm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Nhờ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giúp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đỡ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bè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dùng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tay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lớp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đều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đặn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khỏi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xúc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lắng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nghe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dòng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tâm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mon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men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lớp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”, “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”, “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thủ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điểm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10” hay “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ước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mơ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giỏi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toán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”…</w:t>
      </w:r>
      <w:proofErr w:type="spellStart"/>
      <w:proofErr w:type="gram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tác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Hình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ảnh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cậu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chạy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ngõ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đứng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lặng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nhìn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chớp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mắt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tốp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trẻ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mất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hút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lững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thững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quay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dòng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nước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mắt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tuôn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hay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đứng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lấp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ló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cửa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lớp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nhìn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bọn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trẻ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“O”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mồm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“O”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theo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càng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thấy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niềm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ước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mơ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khao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cháy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bỏng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giống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Đối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cậu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bình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thường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việc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cầm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bút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hay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dùng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kéo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cắt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thủ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khó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cậu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dùng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cầm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kéo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cắt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giấy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thủ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thực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mọi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nghĩ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rằng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cậu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bé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chặng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đường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chỉ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ước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mơ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duy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nhất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quyết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bình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thường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vượt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run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rủi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phận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trở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ưu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tú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bằng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ấy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thơ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dạy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vấn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huyền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thoại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gương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vượt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khó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vượt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phận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viết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trình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bằng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chân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nghiệp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trồng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biểu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tượng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hệ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thiếu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niên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Việt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Nam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noi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theo.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“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quá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cầu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kì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chải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chuốt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chữ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hấp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dẫn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ngôn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mạc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dị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truyện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trải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nghiệm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thật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cầm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bút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tạo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gần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gũi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hấp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dẫn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đặc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biệt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đang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lứa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trường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Qua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Nguyễn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Ký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gửi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gắm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trẻ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hôm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nay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lastRenderedPageBreak/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thông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điệp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: "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Hãy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đừng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phút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nào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tuổi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trẻ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trôi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hoài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phí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".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lí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tưởng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mà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trẻ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nay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đang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cố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gắng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thực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Pr="008156B9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</w:p>
    <w:p w14:paraId="600D08A3" w14:textId="77777777" w:rsidR="001A619A" w:rsidRPr="008156B9" w:rsidRDefault="001A619A" w:rsidP="008156B9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1A619A" w:rsidRPr="008156B9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B9"/>
    <w:rsid w:val="001A619A"/>
    <w:rsid w:val="008156B9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D77B"/>
  <w15:chartTrackingRefBased/>
  <w15:docId w15:val="{2ED31C74-3BBA-4882-93D2-E34D85DD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5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2024-09-30T00:52:00Z</dcterms:created>
  <dcterms:modified xsi:type="dcterms:W3CDTF">2024-09-30T00:56:00Z</dcterms:modified>
</cp:coreProperties>
</file>