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73665" w14:textId="75845BF2" w:rsidR="006C03F4" w:rsidRPr="006311ED" w:rsidRDefault="006C03F4" w:rsidP="006C03F4">
      <w:pPr>
        <w:spacing w:after="0"/>
        <w:ind w:right="-22"/>
        <w:rPr>
          <w:rFonts w:ascii="Times New Roman" w:hAnsi="Times New Roman" w:cs="Times New Roman"/>
          <w:sz w:val="28"/>
          <w:szCs w:val="28"/>
        </w:rPr>
      </w:pPr>
      <w:r w:rsidRPr="006311ED">
        <w:rPr>
          <w:rFonts w:ascii="Times New Roman" w:hAnsi="Times New Roman" w:cs="Times New Roman"/>
          <w:sz w:val="28"/>
          <w:szCs w:val="28"/>
        </w:rPr>
        <w:t xml:space="preserve">Ngày soạn: </w:t>
      </w:r>
    </w:p>
    <w:p w14:paraId="479E950F" w14:textId="77777777" w:rsidR="006C03F4" w:rsidRPr="006311ED" w:rsidRDefault="006C03F4" w:rsidP="006C03F4">
      <w:pPr>
        <w:spacing w:after="0"/>
        <w:ind w:right="-22"/>
        <w:jc w:val="center"/>
        <w:rPr>
          <w:rFonts w:ascii="Times New Roman" w:hAnsi="Times New Roman" w:cs="Times New Roman"/>
          <w:b/>
          <w:sz w:val="28"/>
          <w:szCs w:val="28"/>
        </w:rPr>
      </w:pPr>
      <w:r>
        <w:rPr>
          <w:rFonts w:ascii="Times New Roman" w:hAnsi="Times New Roman" w:cs="Times New Roman"/>
          <w:b/>
          <w:bCs/>
          <w:sz w:val="28"/>
          <w:szCs w:val="28"/>
        </w:rPr>
        <w:t xml:space="preserve">Tiết 45 - </w:t>
      </w:r>
      <w:r w:rsidRPr="006311ED">
        <w:rPr>
          <w:rFonts w:ascii="Times New Roman" w:hAnsi="Times New Roman" w:cs="Times New Roman"/>
          <w:b/>
          <w:bCs/>
          <w:sz w:val="28"/>
          <w:szCs w:val="28"/>
        </w:rPr>
        <w:t>Bài 36: METAN</w:t>
      </w:r>
      <w:r w:rsidRPr="006311ED">
        <w:rPr>
          <w:rFonts w:ascii="Times New Roman" w:hAnsi="Times New Roman" w:cs="Times New Roman"/>
          <w:b/>
          <w:sz w:val="28"/>
          <w:szCs w:val="28"/>
        </w:rPr>
        <w:t xml:space="preserve"> </w:t>
      </w:r>
    </w:p>
    <w:p w14:paraId="29C94E85" w14:textId="77777777" w:rsidR="006C03F4" w:rsidRPr="006311ED" w:rsidRDefault="006C03F4" w:rsidP="006C03F4">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I. MỤC TIÊU</w:t>
      </w:r>
    </w:p>
    <w:p w14:paraId="2AD617A3" w14:textId="77777777" w:rsidR="006C03F4" w:rsidRPr="006311ED" w:rsidRDefault="006C03F4" w:rsidP="006C03F4">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1. Kiến thức:</w:t>
      </w:r>
    </w:p>
    <w:p w14:paraId="7255A174" w14:textId="77777777" w:rsidR="006C03F4" w:rsidRPr="006311ED" w:rsidRDefault="006C03F4" w:rsidP="006C03F4">
      <w:pPr>
        <w:spacing w:after="0"/>
        <w:ind w:right="-22"/>
        <w:rPr>
          <w:rFonts w:ascii="Times New Roman" w:hAnsi="Times New Roman" w:cs="Times New Roman"/>
          <w:bCs/>
          <w:sz w:val="28"/>
          <w:szCs w:val="28"/>
        </w:rPr>
      </w:pPr>
      <w:r w:rsidRPr="006311ED">
        <w:rPr>
          <w:rFonts w:ascii="Times New Roman" w:hAnsi="Times New Roman" w:cs="Times New Roman"/>
          <w:b/>
          <w:sz w:val="28"/>
          <w:szCs w:val="28"/>
        </w:rPr>
        <w:t xml:space="preserve">- </w:t>
      </w:r>
      <w:r w:rsidRPr="006311ED">
        <w:rPr>
          <w:rFonts w:ascii="Times New Roman" w:hAnsi="Times New Roman" w:cs="Times New Roman"/>
          <w:bCs/>
          <w:sz w:val="28"/>
          <w:szCs w:val="28"/>
        </w:rPr>
        <w:t xml:space="preserve">Nêu được công thức cấu tạo, tính chất vật lí, hoá học của metan. </w:t>
      </w:r>
    </w:p>
    <w:p w14:paraId="5A1FC5CB" w14:textId="77777777" w:rsidR="006C03F4" w:rsidRPr="006311ED" w:rsidRDefault="006C03F4" w:rsidP="006C03F4">
      <w:pPr>
        <w:spacing w:after="0"/>
        <w:ind w:right="-22"/>
        <w:rPr>
          <w:rFonts w:ascii="Times New Roman" w:hAnsi="Times New Roman" w:cs="Times New Roman"/>
          <w:bCs/>
          <w:sz w:val="28"/>
          <w:szCs w:val="28"/>
        </w:rPr>
      </w:pPr>
      <w:r w:rsidRPr="006311ED">
        <w:rPr>
          <w:rFonts w:ascii="Times New Roman" w:hAnsi="Times New Roman" w:cs="Times New Roman"/>
          <w:bCs/>
          <w:sz w:val="28"/>
          <w:szCs w:val="28"/>
        </w:rPr>
        <w:t xml:space="preserve">- Nêu được định nghĩa liên kết đơn, phản ứng thế. </w:t>
      </w:r>
    </w:p>
    <w:p w14:paraId="0FF3D0E5" w14:textId="77777777" w:rsidR="006C03F4" w:rsidRPr="006311ED" w:rsidRDefault="006C03F4" w:rsidP="006C03F4">
      <w:pPr>
        <w:spacing w:after="0"/>
        <w:ind w:right="-22"/>
        <w:rPr>
          <w:rFonts w:ascii="Times New Roman" w:hAnsi="Times New Roman" w:cs="Times New Roman"/>
          <w:bCs/>
          <w:sz w:val="28"/>
          <w:szCs w:val="28"/>
        </w:rPr>
      </w:pPr>
      <w:r w:rsidRPr="006311ED">
        <w:rPr>
          <w:rFonts w:ascii="Times New Roman" w:hAnsi="Times New Roman" w:cs="Times New Roman"/>
          <w:bCs/>
          <w:sz w:val="28"/>
          <w:szCs w:val="28"/>
        </w:rPr>
        <w:t>- Nêu được trạng thái tự nhiên và ứng dụng của metan.</w:t>
      </w:r>
    </w:p>
    <w:p w14:paraId="17A193FF" w14:textId="77777777" w:rsidR="006C03F4" w:rsidRPr="006311ED" w:rsidRDefault="006C03F4" w:rsidP="006C03F4">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2. Năng lực:</w:t>
      </w:r>
    </w:p>
    <w:p w14:paraId="2CB756F5" w14:textId="77777777" w:rsidR="006C03F4" w:rsidRPr="006311ED" w:rsidRDefault="006C03F4" w:rsidP="006C03F4">
      <w:pPr>
        <w:pStyle w:val="NormalWeb"/>
        <w:spacing w:before="0" w:beforeAutospacing="0" w:after="0" w:afterAutospacing="0" w:line="276" w:lineRule="auto"/>
        <w:ind w:left="48" w:right="-22"/>
        <w:jc w:val="both"/>
        <w:rPr>
          <w:color w:val="000000"/>
          <w:sz w:val="28"/>
          <w:szCs w:val="28"/>
        </w:rPr>
      </w:pPr>
      <w:r w:rsidRPr="006311ED">
        <w:rPr>
          <w:color w:val="000000"/>
          <w:sz w:val="28"/>
          <w:szCs w:val="28"/>
        </w:rPr>
        <w:t>- Năng lực chung: Năng lực giao tiếp, hợp tác, quan sát</w:t>
      </w:r>
    </w:p>
    <w:p w14:paraId="108FCD1F" w14:textId="77777777" w:rsidR="006C03F4" w:rsidRPr="006311ED" w:rsidRDefault="006C03F4" w:rsidP="006C03F4">
      <w:pPr>
        <w:pStyle w:val="NormalWeb"/>
        <w:spacing w:before="0" w:beforeAutospacing="0" w:after="0" w:afterAutospacing="0" w:line="276" w:lineRule="auto"/>
        <w:ind w:left="48" w:right="-22"/>
        <w:jc w:val="both"/>
        <w:rPr>
          <w:color w:val="000000"/>
          <w:sz w:val="28"/>
          <w:szCs w:val="28"/>
        </w:rPr>
      </w:pPr>
      <w:r w:rsidRPr="006311ED">
        <w:rPr>
          <w:color w:val="000000"/>
          <w:sz w:val="28"/>
          <w:szCs w:val="28"/>
        </w:rPr>
        <w:t>- Năng lực riêng: Năng lực phát hiện và giải quyết vấn đề thông qua môn hóa học. Năng lực sử dụng ngôn ngữ hóa học và vận dụng kiến thức hóa học vào cuộc sống.</w:t>
      </w:r>
    </w:p>
    <w:p w14:paraId="77BCE91D" w14:textId="77777777" w:rsidR="006C03F4" w:rsidRPr="006311ED" w:rsidRDefault="006C03F4" w:rsidP="006C03F4">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3. Phẩm chất:</w:t>
      </w:r>
    </w:p>
    <w:p w14:paraId="2547E8FC" w14:textId="77777777" w:rsidR="006C03F4" w:rsidRPr="006311ED" w:rsidRDefault="006C03F4" w:rsidP="006C03F4">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color w:val="222222"/>
          <w:sz w:val="28"/>
          <w:szCs w:val="28"/>
          <w:shd w:val="clear" w:color="auto" w:fill="FFFFFF"/>
        </w:rPr>
        <w:t>- Giúp học sinh rèn luyện bản thân phát triển các phẩm chất tốt đẹp: yêu nước, nhân ái, chăm chỉ, trung thực, trách nhiệm.</w:t>
      </w:r>
    </w:p>
    <w:p w14:paraId="52C1D14E"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II. THIẾT BỊ DẠY HỌC VÀ HỌC LIỆU</w:t>
      </w:r>
    </w:p>
    <w:p w14:paraId="70877B4B" w14:textId="77777777" w:rsidR="006C03F4" w:rsidRPr="006311ED" w:rsidRDefault="006C03F4" w:rsidP="006C03F4">
      <w:pPr>
        <w:spacing w:after="0"/>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1. Giáo viên:</w:t>
      </w:r>
      <w:r w:rsidRPr="006311ED">
        <w:rPr>
          <w:rFonts w:ascii="Times New Roman" w:hAnsi="Times New Roman" w:cs="Times New Roman"/>
          <w:sz w:val="28"/>
          <w:szCs w:val="28"/>
        </w:rPr>
        <w:t xml:space="preserve"> </w:t>
      </w:r>
    </w:p>
    <w:p w14:paraId="1891E3E9" w14:textId="77777777" w:rsidR="006C03F4" w:rsidRPr="006311ED" w:rsidRDefault="006C03F4" w:rsidP="006C03F4">
      <w:pPr>
        <w:spacing w:after="0"/>
        <w:ind w:right="-22"/>
        <w:rPr>
          <w:rFonts w:ascii="Times New Roman" w:hAnsi="Times New Roman" w:cs="Times New Roman"/>
          <w:sz w:val="28"/>
          <w:szCs w:val="28"/>
        </w:rPr>
      </w:pPr>
      <w:r w:rsidRPr="006311ED">
        <w:rPr>
          <w:rFonts w:ascii="Times New Roman" w:hAnsi="Times New Roman" w:cs="Times New Roman"/>
          <w:sz w:val="28"/>
          <w:szCs w:val="28"/>
        </w:rPr>
        <w:t>- Nghiên cứu nội dung /sgk, sgv</w:t>
      </w:r>
    </w:p>
    <w:p w14:paraId="2FE11845" w14:textId="77777777" w:rsidR="006C03F4" w:rsidRPr="006311ED" w:rsidRDefault="006C03F4" w:rsidP="006C03F4">
      <w:pPr>
        <w:spacing w:after="0"/>
        <w:ind w:right="-22"/>
        <w:rPr>
          <w:rFonts w:ascii="Times New Roman" w:hAnsi="Times New Roman" w:cs="Times New Roman"/>
          <w:bCs/>
          <w:sz w:val="28"/>
          <w:szCs w:val="28"/>
        </w:rPr>
      </w:pPr>
      <w:r w:rsidRPr="006311ED">
        <w:rPr>
          <w:rFonts w:ascii="Times New Roman" w:hAnsi="Times New Roman" w:cs="Times New Roman"/>
          <w:b/>
          <w:sz w:val="28"/>
          <w:szCs w:val="28"/>
        </w:rPr>
        <w:t xml:space="preserve">- </w:t>
      </w:r>
      <w:r w:rsidRPr="006311ED">
        <w:rPr>
          <w:rFonts w:ascii="Times New Roman" w:hAnsi="Times New Roman" w:cs="Times New Roman"/>
          <w:bCs/>
          <w:sz w:val="28"/>
          <w:szCs w:val="28"/>
        </w:rPr>
        <w:t>Tranh vẽ mô hình phân tử metan (H.4.4), mô hình phân tử CH</w:t>
      </w:r>
      <w:r w:rsidRPr="006311ED">
        <w:rPr>
          <w:rFonts w:ascii="Times New Roman" w:hAnsi="Times New Roman" w:cs="Times New Roman"/>
          <w:bCs/>
          <w:sz w:val="28"/>
          <w:szCs w:val="28"/>
          <w:vertAlign w:val="subscript"/>
        </w:rPr>
        <w:t>4</w:t>
      </w:r>
      <w:r w:rsidRPr="006311ED">
        <w:rPr>
          <w:rFonts w:ascii="Times New Roman" w:hAnsi="Times New Roman" w:cs="Times New Roman"/>
          <w:bCs/>
          <w:sz w:val="28"/>
          <w:szCs w:val="28"/>
        </w:rPr>
        <w:t>, bảng phụ, phiếu học tập</w:t>
      </w:r>
    </w:p>
    <w:p w14:paraId="696CD280" w14:textId="77777777" w:rsidR="006C03F4" w:rsidRPr="006311ED" w:rsidRDefault="006C03F4" w:rsidP="006C03F4">
      <w:pPr>
        <w:spacing w:after="0"/>
        <w:ind w:right="-22"/>
        <w:rPr>
          <w:rFonts w:ascii="Times New Roman" w:hAnsi="Times New Roman" w:cs="Times New Roman"/>
          <w:bCs/>
          <w:sz w:val="28"/>
          <w:szCs w:val="28"/>
        </w:rPr>
      </w:pPr>
      <w:r w:rsidRPr="006311ED">
        <w:rPr>
          <w:rFonts w:ascii="Times New Roman" w:hAnsi="Times New Roman" w:cs="Times New Roman"/>
          <w:bCs/>
          <w:sz w:val="28"/>
          <w:szCs w:val="28"/>
        </w:rPr>
        <w:t>- Tranh vẽ H4.5, H4.6</w:t>
      </w:r>
    </w:p>
    <w:p w14:paraId="0ED464A0" w14:textId="77777777" w:rsidR="006C03F4" w:rsidRPr="006311ED" w:rsidRDefault="006C03F4" w:rsidP="006C03F4">
      <w:pPr>
        <w:spacing w:after="0"/>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 xml:space="preserve">2. Học sinh: </w:t>
      </w:r>
      <w:r w:rsidRPr="006311ED">
        <w:rPr>
          <w:rFonts w:ascii="Times New Roman" w:hAnsi="Times New Roman" w:cs="Times New Roman"/>
          <w:sz w:val="28"/>
          <w:szCs w:val="28"/>
        </w:rPr>
        <w:t>Xem trước nội dung bài học</w:t>
      </w:r>
    </w:p>
    <w:p w14:paraId="052505BA"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III. TIẾN TRÌNH DẠY HỌC</w:t>
      </w:r>
    </w:p>
    <w:p w14:paraId="78595B80"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A. HOẠT ĐỘNG KHỞI ĐỘNG</w:t>
      </w:r>
    </w:p>
    <w:p w14:paraId="171840C7"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a) Mục tiêu:</w:t>
      </w:r>
      <w:r w:rsidRPr="006311ED">
        <w:rPr>
          <w:rFonts w:ascii="Times New Roman" w:hAnsi="Times New Roman" w:cs="Times New Roman"/>
          <w:sz w:val="28"/>
          <w:szCs w:val="28"/>
        </w:rPr>
        <w:t xml:space="preserve"> HS biết được các nội dung cơ bản của bài học cần đạt được, tạo tâm thế cho học sinh đi vào tìm hiểu bài mới.</w:t>
      </w:r>
    </w:p>
    <w:p w14:paraId="1879CEC3"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 Nội dung:</w:t>
      </w:r>
      <w:r w:rsidRPr="006311ED">
        <w:rPr>
          <w:rFonts w:ascii="Times New Roman" w:hAnsi="Times New Roman" w:cs="Times New Roman"/>
          <w:color w:val="000000"/>
          <w:sz w:val="28"/>
          <w:szCs w:val="28"/>
        </w:rPr>
        <w:t xml:space="preserve"> GV đặt vấn đề, HS lắng nghe</w:t>
      </w:r>
    </w:p>
    <w:p w14:paraId="13FDD8B9"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c) Sản phẩm: </w:t>
      </w:r>
      <w:r w:rsidRPr="006311ED">
        <w:rPr>
          <w:rFonts w:ascii="Times New Roman" w:hAnsi="Times New Roman" w:cs="Times New Roman"/>
          <w:color w:val="222222"/>
          <w:sz w:val="28"/>
          <w:szCs w:val="28"/>
          <w:shd w:val="clear" w:color="auto" w:fill="FFFFFF"/>
        </w:rPr>
        <w:t>HS ghi bài mới vào vở</w:t>
      </w:r>
    </w:p>
    <w:p w14:paraId="0C6FE86F"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 Tổ chức thực hiện:</w:t>
      </w:r>
    </w:p>
    <w:p w14:paraId="3C3498C8" w14:textId="77777777" w:rsidR="006C03F4" w:rsidRPr="006311ED" w:rsidRDefault="006C03F4" w:rsidP="006C03F4">
      <w:pPr>
        <w:spacing w:after="0"/>
        <w:ind w:right="-22"/>
        <w:rPr>
          <w:rFonts w:ascii="Times New Roman" w:hAnsi="Times New Roman" w:cs="Times New Roman"/>
          <w:sz w:val="28"/>
          <w:szCs w:val="28"/>
        </w:rPr>
      </w:pPr>
      <w:r w:rsidRPr="006311ED">
        <w:rPr>
          <w:rFonts w:ascii="Times New Roman" w:hAnsi="Times New Roman" w:cs="Times New Roman"/>
          <w:i/>
          <w:sz w:val="28"/>
          <w:szCs w:val="28"/>
        </w:rPr>
        <w:t>- GV đặt vấn đề</w:t>
      </w:r>
      <w:r w:rsidRPr="006311ED">
        <w:rPr>
          <w:rFonts w:ascii="Times New Roman" w:hAnsi="Times New Roman" w:cs="Times New Roman"/>
          <w:sz w:val="28"/>
          <w:szCs w:val="28"/>
        </w:rPr>
        <w:t>: Metan là một trong những nguồn nhiên liệu quan trọng cho đời sống và cho công nghiệp. Vậy metan có cấu tạo, tính chất và ứng dụng như thế nào? Hôm nay các em sẽ được nghiên cứu</w:t>
      </w:r>
    </w:p>
    <w:p w14:paraId="48D5FBCF"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 HOẠT ĐỘNG HÌNH THÀNH KIẾN THỨC</w:t>
      </w:r>
    </w:p>
    <w:p w14:paraId="542A1528" w14:textId="77777777" w:rsidR="006C03F4" w:rsidRPr="006311ED" w:rsidRDefault="006C03F4" w:rsidP="006C03F4">
      <w:pPr>
        <w:spacing w:after="0"/>
        <w:ind w:right="-22"/>
        <w:rPr>
          <w:rFonts w:ascii="Times New Roman" w:hAnsi="Times New Roman" w:cs="Times New Roman"/>
          <w:b/>
          <w:sz w:val="28"/>
          <w:szCs w:val="28"/>
        </w:rPr>
      </w:pPr>
      <w:r w:rsidRPr="006311ED">
        <w:rPr>
          <w:rFonts w:ascii="Times New Roman" w:hAnsi="Times New Roman" w:cs="Times New Roman"/>
          <w:b/>
          <w:color w:val="222222"/>
          <w:sz w:val="28"/>
          <w:szCs w:val="28"/>
          <w:shd w:val="clear" w:color="auto" w:fill="FFFFFF"/>
        </w:rPr>
        <w:t xml:space="preserve">Hoạt động 1: </w:t>
      </w:r>
      <w:r w:rsidRPr="006311ED">
        <w:rPr>
          <w:rFonts w:ascii="Times New Roman" w:hAnsi="Times New Roman" w:cs="Times New Roman"/>
          <w:sz w:val="28"/>
          <w:szCs w:val="28"/>
        </w:rPr>
        <w:t xml:space="preserve"> </w:t>
      </w:r>
      <w:r w:rsidRPr="006311ED">
        <w:rPr>
          <w:rFonts w:ascii="Times New Roman" w:hAnsi="Times New Roman" w:cs="Times New Roman"/>
          <w:b/>
          <w:sz w:val="28"/>
          <w:szCs w:val="28"/>
        </w:rPr>
        <w:t>Trạng thái tự nhiên, tính chất vật lí</w:t>
      </w:r>
    </w:p>
    <w:p w14:paraId="6D7A7B04"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a) Mục tiêu: </w:t>
      </w:r>
      <w:r w:rsidRPr="006311ED">
        <w:rPr>
          <w:rFonts w:ascii="Times New Roman" w:hAnsi="Times New Roman" w:cs="Times New Roman"/>
          <w:sz w:val="28"/>
          <w:szCs w:val="28"/>
        </w:rPr>
        <w:t>Biết được tính chất, trạng thái của Metan</w:t>
      </w:r>
    </w:p>
    <w:p w14:paraId="0ECE4057"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lastRenderedPageBreak/>
        <w:t>b) Nội dung:</w:t>
      </w:r>
      <w:r w:rsidRPr="006311ED">
        <w:rPr>
          <w:rFonts w:ascii="Times New Roman" w:hAnsi="Times New Roman" w:cs="Times New Roman"/>
          <w:color w:val="000000"/>
          <w:sz w:val="28"/>
          <w:szCs w:val="28"/>
        </w:rPr>
        <w:t xml:space="preserve"> Dạy học, nêu và giải quyết vấn đề</w:t>
      </w:r>
      <w:r w:rsidRPr="006311ED">
        <w:rPr>
          <w:rFonts w:ascii="Times New Roman" w:hAnsi="Times New Roman" w:cs="Times New Roman"/>
          <w:color w:val="000000"/>
          <w:sz w:val="28"/>
          <w:szCs w:val="28"/>
          <w:lang w:val="vi-VN"/>
        </w:rPr>
        <w:t>; p</w:t>
      </w:r>
      <w:r w:rsidRPr="006311ED">
        <w:rPr>
          <w:rFonts w:ascii="Times New Roman" w:hAnsi="Times New Roman" w:cs="Times New Roman"/>
          <w:color w:val="000000"/>
          <w:sz w:val="28"/>
          <w:szCs w:val="28"/>
        </w:rPr>
        <w:t>hương pháp thuyết trình</w:t>
      </w:r>
      <w:r w:rsidRPr="006311ED">
        <w:rPr>
          <w:rFonts w:ascii="Times New Roman" w:hAnsi="Times New Roman" w:cs="Times New Roman"/>
          <w:color w:val="000000"/>
          <w:sz w:val="28"/>
          <w:szCs w:val="28"/>
          <w:lang w:val="vi-VN"/>
        </w:rPr>
        <w:t>; s</w:t>
      </w:r>
      <w:r w:rsidRPr="006311ED">
        <w:rPr>
          <w:rFonts w:ascii="Times New Roman" w:hAnsi="Times New Roman" w:cs="Times New Roman"/>
          <w:color w:val="000000"/>
          <w:sz w:val="28"/>
          <w:szCs w:val="28"/>
        </w:rPr>
        <w:t>ử dụng đồ dung trực quan</w:t>
      </w:r>
    </w:p>
    <w:p w14:paraId="19871510"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c) Sản phẩm: </w:t>
      </w:r>
      <w:r w:rsidRPr="006311ED">
        <w:rPr>
          <w:rFonts w:ascii="Times New Roman" w:hAnsi="Times New Roman" w:cs="Times New Roman"/>
          <w:color w:val="222222"/>
          <w:sz w:val="28"/>
          <w:szCs w:val="28"/>
          <w:shd w:val="clear" w:color="auto" w:fill="FFFFFF"/>
        </w:rPr>
        <w:t>Nắm chắc kiến thức.</w:t>
      </w:r>
      <w:r w:rsidRPr="006311ED">
        <w:rPr>
          <w:rFonts w:ascii="Times New Roman" w:hAnsi="Times New Roman" w:cs="Times New Roman"/>
          <w:b/>
          <w:bCs/>
          <w:sz w:val="28"/>
          <w:szCs w:val="28"/>
        </w:rPr>
        <w:t xml:space="preserve">  </w:t>
      </w:r>
    </w:p>
    <w:p w14:paraId="6E3FB6EA"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 Tổ chức thực hiện:</w:t>
      </w:r>
    </w:p>
    <w:tbl>
      <w:tblPr>
        <w:tblStyle w:val="TableGrid"/>
        <w:tblW w:w="0" w:type="auto"/>
        <w:tblLook w:val="04A0" w:firstRow="1" w:lastRow="0" w:firstColumn="1" w:lastColumn="0" w:noHBand="0" w:noVBand="1"/>
      </w:tblPr>
      <w:tblGrid>
        <w:gridCol w:w="5667"/>
        <w:gridCol w:w="3683"/>
      </w:tblGrid>
      <w:tr w:rsidR="006C03F4" w:rsidRPr="006311ED" w14:paraId="358C75CB" w14:textId="77777777" w:rsidTr="006F1561">
        <w:tc>
          <w:tcPr>
            <w:tcW w:w="5920" w:type="dxa"/>
          </w:tcPr>
          <w:p w14:paraId="1D592060"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HOẠT ĐỘNG CỦA GV - HS</w:t>
            </w:r>
          </w:p>
        </w:tc>
        <w:tc>
          <w:tcPr>
            <w:tcW w:w="3827" w:type="dxa"/>
          </w:tcPr>
          <w:p w14:paraId="7F3BD5F8"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DỰ KIẾN SẢN PHẨM</w:t>
            </w:r>
          </w:p>
        </w:tc>
      </w:tr>
      <w:tr w:rsidR="006C03F4" w:rsidRPr="006311ED" w14:paraId="0EBA31C6" w14:textId="77777777" w:rsidTr="006F1561">
        <w:tc>
          <w:tcPr>
            <w:tcW w:w="5920" w:type="dxa"/>
          </w:tcPr>
          <w:p w14:paraId="688FB965"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1: GV chuyển giao nhiệm vụ học tập</w:t>
            </w:r>
          </w:p>
          <w:p w14:paraId="6CC850EC" w14:textId="77777777" w:rsidR="006C03F4" w:rsidRPr="006311ED" w:rsidRDefault="006C03F4" w:rsidP="006F1561">
            <w:pPr>
              <w:ind w:right="-22"/>
              <w:rPr>
                <w:rFonts w:ascii="Times New Roman" w:hAnsi="Times New Roman" w:cs="Times New Roman"/>
                <w:bCs/>
                <w:sz w:val="28"/>
                <w:szCs w:val="28"/>
              </w:rPr>
            </w:pPr>
            <w:r w:rsidRPr="006311ED">
              <w:rPr>
                <w:rFonts w:ascii="Times New Roman" w:hAnsi="Times New Roman" w:cs="Times New Roman"/>
                <w:b/>
                <w:sz w:val="28"/>
                <w:szCs w:val="28"/>
              </w:rPr>
              <w:t xml:space="preserve">- </w:t>
            </w:r>
            <w:r w:rsidRPr="006311ED">
              <w:rPr>
                <w:rFonts w:ascii="Times New Roman" w:hAnsi="Times New Roman" w:cs="Times New Roman"/>
                <w:bCs/>
                <w:sz w:val="28"/>
                <w:szCs w:val="28"/>
              </w:rPr>
              <w:t>Yêu cầu HS cho biết trong tự nhiên metan tồn tại ở đâu?</w:t>
            </w:r>
          </w:p>
          <w:p w14:paraId="5BD569E4" w14:textId="77777777" w:rsidR="006C03F4" w:rsidRPr="006311ED" w:rsidRDefault="006C03F4"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 Cho HS quan sát lọ đựng khí metan, kết hợp với CTPH: CH</w:t>
            </w:r>
            <w:r w:rsidRPr="006311ED">
              <w:rPr>
                <w:rFonts w:ascii="Times New Roman" w:hAnsi="Times New Roman" w:cs="Times New Roman"/>
                <w:bCs/>
                <w:sz w:val="28"/>
                <w:szCs w:val="28"/>
                <w:vertAlign w:val="subscript"/>
              </w:rPr>
              <w:t>4</w:t>
            </w:r>
            <w:r w:rsidRPr="006311ED">
              <w:rPr>
                <w:rFonts w:ascii="Times New Roman" w:hAnsi="Times New Roman" w:cs="Times New Roman"/>
                <w:bCs/>
                <w:sz w:val="28"/>
                <w:szCs w:val="28"/>
              </w:rPr>
              <w:t>, PTK: 16</w:t>
            </w:r>
          </w:p>
          <w:p w14:paraId="254C28EB" w14:textId="77777777" w:rsidR="006C03F4" w:rsidRPr="006311ED" w:rsidRDefault="006C03F4"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Nhận xét trạng thái màu sắc, mùi, tính tan trong nước, nhẹ hay nặng hơn không khí?</w:t>
            </w:r>
          </w:p>
          <w:p w14:paraId="75CA9815"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2: HS thực hiện nhiệm vụ học tập</w:t>
            </w:r>
          </w:p>
          <w:p w14:paraId="7839603A" w14:textId="77777777" w:rsidR="006C03F4" w:rsidRPr="006311ED" w:rsidRDefault="006C03F4" w:rsidP="006F1561">
            <w:pPr>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 xml:space="preserve">- </w:t>
            </w:r>
            <w:r w:rsidRPr="006311ED">
              <w:rPr>
                <w:rFonts w:ascii="Times New Roman" w:hAnsi="Times New Roman" w:cs="Times New Roman"/>
                <w:sz w:val="28"/>
                <w:szCs w:val="28"/>
              </w:rPr>
              <w:t>HS quan sát, tiếp nhận, lắng nghe và trả lời</w:t>
            </w:r>
          </w:p>
          <w:p w14:paraId="4C2D81FD"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sz w:val="28"/>
                <w:szCs w:val="28"/>
              </w:rPr>
              <w:t>- GV quan sát, hướng dẫn HS khi cần</w:t>
            </w:r>
          </w:p>
          <w:p w14:paraId="08E09690"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3: Báo cáo kết quả hoạt động và thảo luận</w:t>
            </w:r>
          </w:p>
          <w:p w14:paraId="2AFCC903" w14:textId="77777777" w:rsidR="006C03F4" w:rsidRPr="006311ED" w:rsidRDefault="006C03F4" w:rsidP="006F1561">
            <w:pPr>
              <w:ind w:right="-22"/>
              <w:rPr>
                <w:rFonts w:ascii="Times New Roman" w:hAnsi="Times New Roman" w:cs="Times New Roman"/>
                <w:b/>
                <w:sz w:val="28"/>
                <w:szCs w:val="28"/>
              </w:rPr>
            </w:pPr>
            <w:r w:rsidRPr="006311ED">
              <w:rPr>
                <w:rFonts w:ascii="Times New Roman" w:hAnsi="Times New Roman" w:cs="Times New Roman"/>
                <w:color w:val="222222"/>
                <w:sz w:val="28"/>
                <w:szCs w:val="28"/>
                <w:shd w:val="clear" w:color="auto" w:fill="FFFFFF"/>
              </w:rPr>
              <w:t>- HS trình bày, r</w:t>
            </w:r>
            <w:r w:rsidRPr="006311ED">
              <w:rPr>
                <w:rFonts w:ascii="Times New Roman" w:hAnsi="Times New Roman" w:cs="Times New Roman"/>
                <w:sz w:val="28"/>
                <w:szCs w:val="28"/>
              </w:rPr>
              <w:t xml:space="preserve">út ra kết luận </w:t>
            </w:r>
            <w:r w:rsidRPr="006311ED">
              <w:rPr>
                <w:rFonts w:ascii="Times New Roman" w:hAnsi="Times New Roman" w:cs="Times New Roman"/>
                <w:b/>
                <w:sz w:val="28"/>
                <w:szCs w:val="28"/>
                <w:lang w:val="nl-NL"/>
              </w:rPr>
              <w:sym w:font="Symbol" w:char="F0AE"/>
            </w:r>
            <w:r w:rsidRPr="006311ED">
              <w:rPr>
                <w:rFonts w:ascii="Times New Roman" w:hAnsi="Times New Roman" w:cs="Times New Roman"/>
                <w:b/>
                <w:sz w:val="28"/>
                <w:szCs w:val="28"/>
              </w:rPr>
              <w:t xml:space="preserve"> </w:t>
            </w:r>
            <w:r w:rsidRPr="006311ED">
              <w:rPr>
                <w:rFonts w:ascii="Times New Roman" w:hAnsi="Times New Roman" w:cs="Times New Roman"/>
                <w:sz w:val="28"/>
                <w:szCs w:val="28"/>
              </w:rPr>
              <w:t>HS khác nhận xét và bổ sung</w:t>
            </w:r>
          </w:p>
          <w:p w14:paraId="3EB8427E"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4: Đánh giá kết quả thực hiện nhiệm vụ học tập</w:t>
            </w:r>
          </w:p>
          <w:p w14:paraId="3DDBC3C6" w14:textId="77777777" w:rsidR="006C03F4" w:rsidRPr="006311ED" w:rsidRDefault="006C03F4" w:rsidP="006F1561">
            <w:pPr>
              <w:ind w:right="-22"/>
              <w:rPr>
                <w:rFonts w:ascii="Times New Roman" w:hAnsi="Times New Roman" w:cs="Times New Roman"/>
                <w:color w:val="222222"/>
                <w:sz w:val="28"/>
                <w:szCs w:val="28"/>
                <w:shd w:val="clear" w:color="auto" w:fill="FFFFFF"/>
              </w:rPr>
            </w:pPr>
            <w:r w:rsidRPr="006311ED">
              <w:rPr>
                <w:rFonts w:ascii="Times New Roman" w:hAnsi="Times New Roman" w:cs="Times New Roman"/>
                <w:color w:val="222222"/>
                <w:sz w:val="28"/>
                <w:szCs w:val="28"/>
                <w:shd w:val="clear" w:color="auto" w:fill="FFFFFF"/>
              </w:rPr>
              <w:t>- GV nhận xét và hoàn chỉnh lại kiến thức.</w:t>
            </w:r>
          </w:p>
        </w:tc>
        <w:tc>
          <w:tcPr>
            <w:tcW w:w="3827" w:type="dxa"/>
          </w:tcPr>
          <w:p w14:paraId="32F26144" w14:textId="77777777" w:rsidR="006C03F4" w:rsidRPr="006311ED" w:rsidRDefault="006C03F4" w:rsidP="006F1561">
            <w:pPr>
              <w:ind w:right="-22"/>
              <w:rPr>
                <w:rFonts w:ascii="Times New Roman" w:hAnsi="Times New Roman" w:cs="Times New Roman"/>
                <w:b/>
                <w:sz w:val="28"/>
                <w:szCs w:val="28"/>
              </w:rPr>
            </w:pPr>
            <w:r w:rsidRPr="006311ED">
              <w:rPr>
                <w:rFonts w:ascii="Times New Roman" w:hAnsi="Times New Roman" w:cs="Times New Roman"/>
                <w:b/>
                <w:sz w:val="28"/>
                <w:szCs w:val="28"/>
              </w:rPr>
              <w:t>I. Trạng thái tự nhiên, tính chất vật lí</w:t>
            </w:r>
          </w:p>
          <w:p w14:paraId="178A3B7B" w14:textId="77777777" w:rsidR="006C03F4" w:rsidRPr="006311ED" w:rsidRDefault="006C03F4" w:rsidP="006F1561">
            <w:pPr>
              <w:ind w:right="-22"/>
              <w:rPr>
                <w:rFonts w:ascii="Times New Roman" w:hAnsi="Times New Roman" w:cs="Times New Roman"/>
                <w:sz w:val="28"/>
                <w:szCs w:val="28"/>
              </w:rPr>
            </w:pPr>
          </w:p>
          <w:p w14:paraId="2D18A5FE" w14:textId="77777777" w:rsidR="006C03F4" w:rsidRPr="006311ED" w:rsidRDefault="006C03F4" w:rsidP="006F1561">
            <w:pPr>
              <w:ind w:right="-22"/>
              <w:rPr>
                <w:rFonts w:ascii="Times New Roman" w:hAnsi="Times New Roman" w:cs="Times New Roman"/>
                <w:sz w:val="28"/>
                <w:szCs w:val="28"/>
              </w:rPr>
            </w:pPr>
            <w:r w:rsidRPr="006311ED">
              <w:rPr>
                <w:rFonts w:ascii="Times New Roman" w:hAnsi="Times New Roman" w:cs="Times New Roman"/>
                <w:sz w:val="28"/>
                <w:szCs w:val="28"/>
              </w:rPr>
              <w:t>- Metan có ở mỏ khí, mỏ dầu, mỏ than, bùn ao, khí biogaz</w:t>
            </w:r>
          </w:p>
          <w:p w14:paraId="25A4BF9E" w14:textId="77777777" w:rsidR="006C03F4" w:rsidRPr="006311ED" w:rsidRDefault="006C03F4" w:rsidP="006F1561">
            <w:pPr>
              <w:ind w:right="-22"/>
              <w:rPr>
                <w:rFonts w:ascii="Times New Roman" w:hAnsi="Times New Roman" w:cs="Times New Roman"/>
                <w:bCs/>
                <w:sz w:val="28"/>
                <w:szCs w:val="28"/>
              </w:rPr>
            </w:pPr>
          </w:p>
          <w:p w14:paraId="3C57C8AC" w14:textId="77777777" w:rsidR="006C03F4" w:rsidRPr="006311ED" w:rsidRDefault="006C03F4" w:rsidP="006F1561">
            <w:pPr>
              <w:ind w:right="-22"/>
              <w:jc w:val="both"/>
              <w:rPr>
                <w:rFonts w:ascii="Times New Roman" w:hAnsi="Times New Roman" w:cs="Times New Roman"/>
                <w:b/>
                <w:color w:val="222222"/>
                <w:sz w:val="28"/>
                <w:szCs w:val="28"/>
                <w:shd w:val="clear" w:color="auto" w:fill="FFFFFF"/>
              </w:rPr>
            </w:pPr>
            <w:r w:rsidRPr="006311ED">
              <w:rPr>
                <w:rFonts w:ascii="Times New Roman" w:hAnsi="Times New Roman" w:cs="Times New Roman"/>
                <w:bCs/>
                <w:sz w:val="28"/>
                <w:szCs w:val="28"/>
              </w:rPr>
              <w:t>- Metan là chất khí, không màu, không mùi, nhẹ hơn không khí, ít tan trong nước.</w:t>
            </w:r>
          </w:p>
        </w:tc>
      </w:tr>
    </w:tbl>
    <w:p w14:paraId="181430C1"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Hoạt động 2: </w:t>
      </w:r>
      <w:r w:rsidRPr="006311ED">
        <w:rPr>
          <w:rFonts w:ascii="Times New Roman" w:hAnsi="Times New Roman" w:cs="Times New Roman"/>
          <w:b/>
          <w:sz w:val="28"/>
          <w:szCs w:val="28"/>
        </w:rPr>
        <w:t>Tìm hiểu c</w:t>
      </w:r>
      <w:r w:rsidRPr="006311ED">
        <w:rPr>
          <w:rFonts w:ascii="Times New Roman" w:hAnsi="Times New Roman" w:cs="Times New Roman"/>
          <w:b/>
          <w:bCs/>
          <w:sz w:val="28"/>
          <w:szCs w:val="28"/>
        </w:rPr>
        <w:t>ấu tạo phân tử CH</w:t>
      </w:r>
      <w:r w:rsidRPr="006311ED">
        <w:rPr>
          <w:rFonts w:ascii="Times New Roman" w:hAnsi="Times New Roman" w:cs="Times New Roman"/>
          <w:b/>
          <w:bCs/>
          <w:sz w:val="28"/>
          <w:szCs w:val="28"/>
          <w:vertAlign w:val="subscript"/>
        </w:rPr>
        <w:t>4</w:t>
      </w:r>
    </w:p>
    <w:p w14:paraId="599F1BF3"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a) Mục tiêu: </w:t>
      </w:r>
      <w:r w:rsidRPr="006311ED">
        <w:rPr>
          <w:rFonts w:ascii="Times New Roman" w:hAnsi="Times New Roman" w:cs="Times New Roman"/>
          <w:sz w:val="28"/>
          <w:szCs w:val="28"/>
        </w:rPr>
        <w:t xml:space="preserve">Nắm được cấu tạo phân tử </w:t>
      </w:r>
      <w:r w:rsidRPr="006311ED">
        <w:rPr>
          <w:rFonts w:ascii="Times New Roman" w:hAnsi="Times New Roman" w:cs="Times New Roman"/>
          <w:bCs/>
          <w:sz w:val="28"/>
          <w:szCs w:val="28"/>
        </w:rPr>
        <w:t>CH</w:t>
      </w:r>
      <w:r w:rsidRPr="006311ED">
        <w:rPr>
          <w:rFonts w:ascii="Times New Roman" w:hAnsi="Times New Roman" w:cs="Times New Roman"/>
          <w:bCs/>
          <w:sz w:val="28"/>
          <w:szCs w:val="28"/>
          <w:vertAlign w:val="subscript"/>
        </w:rPr>
        <w:t>4</w:t>
      </w:r>
    </w:p>
    <w:p w14:paraId="48003030"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b) Nội dung: </w:t>
      </w:r>
      <w:r w:rsidRPr="006311ED">
        <w:rPr>
          <w:rFonts w:ascii="Times New Roman" w:hAnsi="Times New Roman" w:cs="Times New Roman"/>
          <w:color w:val="000000"/>
          <w:sz w:val="28"/>
          <w:szCs w:val="28"/>
        </w:rPr>
        <w:t>Dạy học, nêu và giải quyết vấn đề</w:t>
      </w:r>
      <w:r w:rsidRPr="006311ED">
        <w:rPr>
          <w:rFonts w:ascii="Times New Roman" w:hAnsi="Times New Roman" w:cs="Times New Roman"/>
          <w:color w:val="000000"/>
          <w:sz w:val="28"/>
          <w:szCs w:val="28"/>
          <w:lang w:val="vi-VN"/>
        </w:rPr>
        <w:t>; p</w:t>
      </w:r>
      <w:r w:rsidRPr="006311ED">
        <w:rPr>
          <w:rFonts w:ascii="Times New Roman" w:hAnsi="Times New Roman" w:cs="Times New Roman"/>
          <w:color w:val="000000"/>
          <w:sz w:val="28"/>
          <w:szCs w:val="28"/>
        </w:rPr>
        <w:t>hương pháp thuyết trình</w:t>
      </w:r>
      <w:r w:rsidRPr="006311ED">
        <w:rPr>
          <w:rFonts w:ascii="Times New Roman" w:hAnsi="Times New Roman" w:cs="Times New Roman"/>
          <w:color w:val="000000"/>
          <w:sz w:val="28"/>
          <w:szCs w:val="28"/>
          <w:lang w:val="vi-VN"/>
        </w:rPr>
        <w:t>; s</w:t>
      </w:r>
      <w:r w:rsidRPr="006311ED">
        <w:rPr>
          <w:rFonts w:ascii="Times New Roman" w:hAnsi="Times New Roman" w:cs="Times New Roman"/>
          <w:color w:val="000000"/>
          <w:sz w:val="28"/>
          <w:szCs w:val="28"/>
        </w:rPr>
        <w:t>ử dụng đồ dung trực quan</w:t>
      </w:r>
    </w:p>
    <w:p w14:paraId="4A458564"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c) Sản phẩm: </w:t>
      </w:r>
      <w:r w:rsidRPr="006311ED">
        <w:rPr>
          <w:rFonts w:ascii="Times New Roman" w:hAnsi="Times New Roman" w:cs="Times New Roman"/>
          <w:color w:val="222222"/>
          <w:sz w:val="28"/>
          <w:szCs w:val="28"/>
          <w:shd w:val="clear" w:color="auto" w:fill="FFFFFF"/>
        </w:rPr>
        <w:t xml:space="preserve">Nắm được cấu tạo </w:t>
      </w:r>
      <w:r w:rsidRPr="006311ED">
        <w:rPr>
          <w:rFonts w:ascii="Times New Roman" w:hAnsi="Times New Roman" w:cs="Times New Roman"/>
          <w:bCs/>
          <w:sz w:val="28"/>
          <w:szCs w:val="28"/>
        </w:rPr>
        <w:t>CH</w:t>
      </w:r>
      <w:r w:rsidRPr="006311ED">
        <w:rPr>
          <w:rFonts w:ascii="Times New Roman" w:hAnsi="Times New Roman" w:cs="Times New Roman"/>
          <w:bCs/>
          <w:sz w:val="28"/>
          <w:szCs w:val="28"/>
          <w:vertAlign w:val="subscript"/>
        </w:rPr>
        <w:t>4</w:t>
      </w:r>
    </w:p>
    <w:p w14:paraId="681B3301"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 Tổ chức thực hiện:</w:t>
      </w:r>
    </w:p>
    <w:tbl>
      <w:tblPr>
        <w:tblStyle w:val="TableGrid"/>
        <w:tblW w:w="0" w:type="auto"/>
        <w:tblLook w:val="04A0" w:firstRow="1" w:lastRow="0" w:firstColumn="1" w:lastColumn="0" w:noHBand="0" w:noVBand="1"/>
      </w:tblPr>
      <w:tblGrid>
        <w:gridCol w:w="5283"/>
        <w:gridCol w:w="4067"/>
      </w:tblGrid>
      <w:tr w:rsidR="006C03F4" w:rsidRPr="006311ED" w14:paraId="6AD9178D" w14:textId="77777777" w:rsidTr="006F1561">
        <w:tc>
          <w:tcPr>
            <w:tcW w:w="5521" w:type="dxa"/>
          </w:tcPr>
          <w:p w14:paraId="768099DB"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lastRenderedPageBreak/>
              <w:t>HOẠT ĐỘNG CỦA GV - HS</w:t>
            </w:r>
          </w:p>
        </w:tc>
        <w:tc>
          <w:tcPr>
            <w:tcW w:w="4226" w:type="dxa"/>
          </w:tcPr>
          <w:p w14:paraId="3E9B675C"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DỰ KIẾN SẢN PHẨM</w:t>
            </w:r>
          </w:p>
        </w:tc>
      </w:tr>
      <w:tr w:rsidR="006C03F4" w:rsidRPr="006311ED" w14:paraId="5E8FE3DB" w14:textId="77777777" w:rsidTr="006F1561">
        <w:tc>
          <w:tcPr>
            <w:tcW w:w="5521" w:type="dxa"/>
          </w:tcPr>
          <w:p w14:paraId="256961FA"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1: GV chuyển giao nhiệm vụ học tập</w:t>
            </w:r>
          </w:p>
          <w:p w14:paraId="56E08112" w14:textId="77777777" w:rsidR="006C03F4" w:rsidRPr="006311ED" w:rsidRDefault="006C03F4"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 xml:space="preserve">- </w:t>
            </w:r>
            <w:r w:rsidRPr="006311ED">
              <w:rPr>
                <w:rFonts w:ascii="Times New Roman" w:hAnsi="Times New Roman" w:cs="Times New Roman"/>
                <w:bCs/>
                <w:i/>
                <w:sz w:val="28"/>
                <w:szCs w:val="28"/>
              </w:rPr>
              <w:t>GV yêu cầu:</w:t>
            </w:r>
          </w:p>
          <w:p w14:paraId="7DC473CA" w14:textId="77777777" w:rsidR="006C03F4" w:rsidRPr="006311ED" w:rsidRDefault="006C03F4"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  HS lắp mô hình phân tử metan, viết công thức cấu tạo, nhận xét về số liên kết giữa nguyên tử cacbon và hiđro chỉ 1 liên kết gọi là liên kết đơn.</w:t>
            </w:r>
          </w:p>
          <w:p w14:paraId="749B0DEE"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2: HS thực hiện nhiệm vụ học tập</w:t>
            </w:r>
          </w:p>
          <w:p w14:paraId="7B7265E8" w14:textId="77777777" w:rsidR="006C03F4" w:rsidRPr="006311ED" w:rsidRDefault="006C03F4" w:rsidP="006F1561">
            <w:pPr>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 xml:space="preserve">- </w:t>
            </w:r>
            <w:r w:rsidRPr="006311ED">
              <w:rPr>
                <w:rFonts w:ascii="Times New Roman" w:hAnsi="Times New Roman" w:cs="Times New Roman"/>
                <w:sz w:val="28"/>
                <w:szCs w:val="28"/>
              </w:rPr>
              <w:t>HS tiếp nhận, suy nghĩ trả lời</w:t>
            </w:r>
          </w:p>
          <w:p w14:paraId="6EBC7E9F"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sz w:val="28"/>
                <w:szCs w:val="28"/>
              </w:rPr>
              <w:t>- GV quan sát, hướng dẫn HS khi cần</w:t>
            </w:r>
          </w:p>
          <w:p w14:paraId="50529804"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3: Báo cáo kết quả hoạt động và thảo luận</w:t>
            </w:r>
          </w:p>
          <w:p w14:paraId="0B9EADD8" w14:textId="77777777" w:rsidR="006C03F4" w:rsidRPr="006311ED" w:rsidRDefault="006C03F4" w:rsidP="006F1561">
            <w:pPr>
              <w:ind w:right="-22"/>
              <w:rPr>
                <w:rFonts w:ascii="Times New Roman" w:hAnsi="Times New Roman" w:cs="Times New Roman"/>
                <w:b/>
                <w:sz w:val="28"/>
                <w:szCs w:val="28"/>
              </w:rPr>
            </w:pPr>
            <w:r w:rsidRPr="006311ED">
              <w:rPr>
                <w:rFonts w:ascii="Times New Roman" w:hAnsi="Times New Roman" w:cs="Times New Roman"/>
                <w:color w:val="222222"/>
                <w:sz w:val="28"/>
                <w:szCs w:val="28"/>
                <w:shd w:val="clear" w:color="auto" w:fill="FFFFFF"/>
              </w:rPr>
              <w:t>- HS trình bày, r</w:t>
            </w:r>
            <w:r w:rsidRPr="006311ED">
              <w:rPr>
                <w:rFonts w:ascii="Times New Roman" w:hAnsi="Times New Roman" w:cs="Times New Roman"/>
                <w:sz w:val="28"/>
                <w:szCs w:val="28"/>
              </w:rPr>
              <w:t xml:space="preserve">út ra kết luận </w:t>
            </w:r>
            <w:r w:rsidRPr="006311ED">
              <w:rPr>
                <w:rFonts w:ascii="Times New Roman" w:hAnsi="Times New Roman" w:cs="Times New Roman"/>
                <w:b/>
                <w:sz w:val="28"/>
                <w:szCs w:val="28"/>
                <w:lang w:val="nl-NL"/>
              </w:rPr>
              <w:sym w:font="Symbol" w:char="F0AE"/>
            </w:r>
            <w:r w:rsidRPr="006311ED">
              <w:rPr>
                <w:rFonts w:ascii="Times New Roman" w:hAnsi="Times New Roman" w:cs="Times New Roman"/>
                <w:b/>
                <w:sz w:val="28"/>
                <w:szCs w:val="28"/>
              </w:rPr>
              <w:t xml:space="preserve"> </w:t>
            </w:r>
            <w:r w:rsidRPr="006311ED">
              <w:rPr>
                <w:rFonts w:ascii="Times New Roman" w:hAnsi="Times New Roman" w:cs="Times New Roman"/>
                <w:sz w:val="28"/>
                <w:szCs w:val="28"/>
              </w:rPr>
              <w:t>HS khác nhận xét và bổ sung</w:t>
            </w:r>
          </w:p>
          <w:p w14:paraId="617FE985"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4: Đánh giá kết quả thực hiện nhiệm vụ học tập</w:t>
            </w:r>
          </w:p>
          <w:p w14:paraId="032E7A0C"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color w:val="222222"/>
                <w:sz w:val="28"/>
                <w:szCs w:val="28"/>
                <w:shd w:val="clear" w:color="auto" w:fill="FFFFFF"/>
              </w:rPr>
              <w:t>- GV nhận xét, đánh giá, chuẩn kiến thức.</w:t>
            </w:r>
          </w:p>
        </w:tc>
        <w:tc>
          <w:tcPr>
            <w:tcW w:w="4226" w:type="dxa"/>
          </w:tcPr>
          <w:p w14:paraId="290CD2F6" w14:textId="77777777" w:rsidR="006C03F4" w:rsidRPr="006311ED" w:rsidRDefault="006C03F4" w:rsidP="006F1561">
            <w:pPr>
              <w:ind w:right="-22"/>
              <w:rPr>
                <w:rFonts w:ascii="Times New Roman" w:hAnsi="Times New Roman" w:cs="Times New Roman"/>
                <w:b/>
                <w:bCs/>
                <w:sz w:val="28"/>
                <w:szCs w:val="28"/>
              </w:rPr>
            </w:pPr>
            <w:r w:rsidRPr="006311ED">
              <w:rPr>
                <w:rFonts w:ascii="Times New Roman" w:hAnsi="Times New Roman" w:cs="Times New Roman"/>
                <w:b/>
                <w:bCs/>
                <w:sz w:val="28"/>
                <w:szCs w:val="28"/>
              </w:rPr>
              <w:t>II. Cấu tạo phân tử.</w:t>
            </w:r>
          </w:p>
          <w:p w14:paraId="6C05EE79" w14:textId="77777777" w:rsidR="006C03F4" w:rsidRPr="006311ED" w:rsidRDefault="006C03F4" w:rsidP="006F1561">
            <w:pPr>
              <w:ind w:right="-22"/>
              <w:rPr>
                <w:rFonts w:ascii="Times New Roman" w:hAnsi="Times New Roman" w:cs="Times New Roman"/>
                <w:bCs/>
                <w:sz w:val="28"/>
                <w:szCs w:val="28"/>
                <w:lang w:val="nl-NL"/>
              </w:rPr>
            </w:pPr>
            <w:r w:rsidRPr="006311ED">
              <w:rPr>
                <w:rFonts w:ascii="Times New Roman" w:hAnsi="Times New Roman" w:cs="Times New Roman"/>
                <w:bCs/>
                <w:sz w:val="28"/>
                <w:szCs w:val="28"/>
                <w:lang w:val="nl-NL"/>
              </w:rPr>
              <w:t>- CTPT: CH</w:t>
            </w:r>
            <w:r w:rsidRPr="006311ED">
              <w:rPr>
                <w:rFonts w:ascii="Times New Roman" w:hAnsi="Times New Roman" w:cs="Times New Roman"/>
                <w:bCs/>
                <w:sz w:val="28"/>
                <w:szCs w:val="28"/>
                <w:vertAlign w:val="subscript"/>
                <w:lang w:val="nl-NL"/>
              </w:rPr>
              <w:t>4</w:t>
            </w:r>
          </w:p>
          <w:p w14:paraId="3A9A9743" w14:textId="77777777" w:rsidR="006C03F4" w:rsidRPr="006311ED" w:rsidRDefault="006C03F4" w:rsidP="006F1561">
            <w:pPr>
              <w:ind w:right="-22"/>
              <w:rPr>
                <w:rFonts w:ascii="Times New Roman" w:hAnsi="Times New Roman" w:cs="Times New Roman"/>
                <w:bCs/>
                <w:sz w:val="28"/>
                <w:szCs w:val="28"/>
                <w:lang w:val="nl-NL"/>
              </w:rPr>
            </w:pPr>
            <w:r w:rsidRPr="006311ED">
              <w:rPr>
                <w:rFonts w:ascii="Times New Roman" w:hAnsi="Times New Roman" w:cs="Times New Roman"/>
                <w:bCs/>
                <w:sz w:val="28"/>
                <w:szCs w:val="28"/>
                <w:lang w:val="nl-NL"/>
              </w:rPr>
              <w:t>- CTCT:</w:t>
            </w:r>
          </w:p>
          <w:p w14:paraId="57A9B031" w14:textId="77777777" w:rsidR="006C03F4" w:rsidRPr="006311ED" w:rsidRDefault="006C03F4" w:rsidP="006F1561">
            <w:pPr>
              <w:ind w:right="-22"/>
              <w:rPr>
                <w:rFonts w:ascii="Times New Roman" w:hAnsi="Times New Roman" w:cs="Times New Roman"/>
                <w:bCs/>
                <w:sz w:val="28"/>
                <w:szCs w:val="28"/>
                <w:lang w:val="nl-NL"/>
              </w:rPr>
            </w:pPr>
            <w:r w:rsidRPr="006311ED">
              <w:rPr>
                <w:rFonts w:ascii="Times New Roman" w:hAnsi="Times New Roman" w:cs="Times New Roman"/>
                <w:bCs/>
                <w:sz w:val="28"/>
                <w:szCs w:val="28"/>
                <w:lang w:val="nl-NL"/>
              </w:rPr>
              <w:t xml:space="preserve"> </w:t>
            </w:r>
            <w:r w:rsidRPr="006311ED">
              <w:rPr>
                <w:rFonts w:ascii="Times New Roman" w:hAnsi="Times New Roman" w:cs="Times New Roman"/>
                <w:sz w:val="28"/>
                <w:szCs w:val="28"/>
                <w:lang w:val="nl-NL"/>
              </w:rPr>
              <w:object w:dxaOrig="1215" w:dyaOrig="1545" w14:anchorId="2EFE0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52.35pt;height:63.25pt" o:ole="">
                  <v:imagedata r:id="rId6" o:title=""/>
                </v:shape>
                <o:OLEObject Type="Embed" ProgID="ChemWindow.Document" ShapeID="_x0000_i1055" DrawAspect="Content" ObjectID="_1767952520" r:id="rId7"/>
              </w:object>
            </w:r>
          </w:p>
          <w:p w14:paraId="23D93340" w14:textId="77777777" w:rsidR="006C03F4" w:rsidRPr="006311ED" w:rsidRDefault="006C03F4" w:rsidP="006F1561">
            <w:pPr>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Cs/>
                <w:sz w:val="28"/>
                <w:szCs w:val="28"/>
                <w:lang w:val="nl-NL"/>
              </w:rPr>
              <w:t>Trong phân tử Metan: 1 nguyên tử C liên kết với  4 nguyên tử H bằng 4 liên kết đơn.</w:t>
            </w:r>
          </w:p>
        </w:tc>
      </w:tr>
    </w:tbl>
    <w:p w14:paraId="51253EF2"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 xml:space="preserve">Hoạt động 3: </w:t>
      </w:r>
      <w:r w:rsidRPr="006311ED">
        <w:rPr>
          <w:rFonts w:ascii="Times New Roman" w:hAnsi="Times New Roman" w:cs="Times New Roman"/>
          <w:b/>
          <w:sz w:val="28"/>
          <w:szCs w:val="28"/>
          <w:lang w:val="nl-NL"/>
        </w:rPr>
        <w:t>Tính chất hóa học</w:t>
      </w:r>
    </w:p>
    <w:p w14:paraId="1CECA375"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 xml:space="preserve">a) Mục tiêu: </w:t>
      </w:r>
      <w:r w:rsidRPr="006311ED">
        <w:rPr>
          <w:rFonts w:ascii="Times New Roman" w:hAnsi="Times New Roman" w:cs="Times New Roman"/>
          <w:sz w:val="28"/>
          <w:szCs w:val="28"/>
          <w:lang w:val="nl-NL"/>
        </w:rPr>
        <w:t>Tìm hiểu tính chất hoá học của metan</w:t>
      </w:r>
    </w:p>
    <w:p w14:paraId="3D47754E"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 xml:space="preserve">b) Nội dung: </w:t>
      </w:r>
      <w:r w:rsidRPr="006311ED">
        <w:rPr>
          <w:rFonts w:ascii="Times New Roman" w:hAnsi="Times New Roman" w:cs="Times New Roman"/>
          <w:color w:val="000000"/>
          <w:sz w:val="28"/>
          <w:szCs w:val="28"/>
          <w:lang w:val="nl-NL"/>
        </w:rPr>
        <w:t>Dạy học, nêu và giải quyết vấn đề</w:t>
      </w:r>
      <w:r w:rsidRPr="006311ED">
        <w:rPr>
          <w:rFonts w:ascii="Times New Roman" w:hAnsi="Times New Roman" w:cs="Times New Roman"/>
          <w:color w:val="000000"/>
          <w:sz w:val="28"/>
          <w:szCs w:val="28"/>
          <w:lang w:val="vi-VN"/>
        </w:rPr>
        <w:t>; p</w:t>
      </w:r>
      <w:r w:rsidRPr="006311ED">
        <w:rPr>
          <w:rFonts w:ascii="Times New Roman" w:hAnsi="Times New Roman" w:cs="Times New Roman"/>
          <w:color w:val="000000"/>
          <w:sz w:val="28"/>
          <w:szCs w:val="28"/>
          <w:lang w:val="nl-NL"/>
        </w:rPr>
        <w:t>hương pháp thuyết trình</w:t>
      </w:r>
      <w:r w:rsidRPr="006311ED">
        <w:rPr>
          <w:rFonts w:ascii="Times New Roman" w:hAnsi="Times New Roman" w:cs="Times New Roman"/>
          <w:color w:val="000000"/>
          <w:sz w:val="28"/>
          <w:szCs w:val="28"/>
          <w:lang w:val="vi-VN"/>
        </w:rPr>
        <w:t>; s</w:t>
      </w:r>
      <w:r w:rsidRPr="006311ED">
        <w:rPr>
          <w:rFonts w:ascii="Times New Roman" w:hAnsi="Times New Roman" w:cs="Times New Roman"/>
          <w:color w:val="000000"/>
          <w:sz w:val="28"/>
          <w:szCs w:val="28"/>
          <w:lang w:val="nl-NL"/>
        </w:rPr>
        <w:t>ử dụng đồ dung trực quan</w:t>
      </w:r>
    </w:p>
    <w:p w14:paraId="796BF4D8"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 xml:space="preserve">c) Sản phẩm: </w:t>
      </w:r>
      <w:r w:rsidRPr="006311ED">
        <w:rPr>
          <w:rFonts w:ascii="Times New Roman" w:hAnsi="Times New Roman" w:cs="Times New Roman"/>
          <w:color w:val="222222"/>
          <w:sz w:val="28"/>
          <w:szCs w:val="28"/>
          <w:shd w:val="clear" w:color="auto" w:fill="FFFFFF"/>
          <w:lang w:val="nl-NL"/>
        </w:rPr>
        <w:t>Biết được Metan tác dụng với oxit, với clo</w:t>
      </w:r>
    </w:p>
    <w:p w14:paraId="3D9CF58F"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d) Tổ chức thực hiện:</w:t>
      </w:r>
    </w:p>
    <w:tbl>
      <w:tblPr>
        <w:tblStyle w:val="TableGrid"/>
        <w:tblW w:w="0" w:type="auto"/>
        <w:tblLook w:val="04A0" w:firstRow="1" w:lastRow="0" w:firstColumn="1" w:lastColumn="0" w:noHBand="0" w:noVBand="1"/>
      </w:tblPr>
      <w:tblGrid>
        <w:gridCol w:w="4787"/>
        <w:gridCol w:w="4563"/>
      </w:tblGrid>
      <w:tr w:rsidR="006C03F4" w:rsidRPr="006311ED" w14:paraId="36EDD57A" w14:textId="77777777" w:rsidTr="006F1561">
        <w:tc>
          <w:tcPr>
            <w:tcW w:w="5095" w:type="dxa"/>
          </w:tcPr>
          <w:p w14:paraId="498548CA" w14:textId="77777777" w:rsidR="006C03F4" w:rsidRPr="006311ED" w:rsidRDefault="006C03F4" w:rsidP="006F1561">
            <w:pPr>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HOẠT ĐỘNG CỦA GV - HS</w:t>
            </w:r>
          </w:p>
        </w:tc>
        <w:tc>
          <w:tcPr>
            <w:tcW w:w="4652" w:type="dxa"/>
          </w:tcPr>
          <w:p w14:paraId="19463F0F"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DỰ KIẾN SẢN PHẨM</w:t>
            </w:r>
          </w:p>
        </w:tc>
      </w:tr>
      <w:tr w:rsidR="006C03F4" w:rsidRPr="006311ED" w14:paraId="0B0C27CD" w14:textId="77777777" w:rsidTr="006F1561">
        <w:tc>
          <w:tcPr>
            <w:tcW w:w="5095" w:type="dxa"/>
          </w:tcPr>
          <w:p w14:paraId="5D23778B"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1: GV chuyển giao nhiệm vụ học tập</w:t>
            </w:r>
          </w:p>
          <w:p w14:paraId="34AE019D" w14:textId="77777777" w:rsidR="006C03F4" w:rsidRPr="006311ED" w:rsidRDefault="006C03F4"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lastRenderedPageBreak/>
              <w:t xml:space="preserve">- </w:t>
            </w:r>
            <w:r w:rsidRPr="006311ED">
              <w:rPr>
                <w:rFonts w:ascii="Times New Roman" w:hAnsi="Times New Roman" w:cs="Times New Roman"/>
                <w:bCs/>
                <w:i/>
                <w:sz w:val="28"/>
                <w:szCs w:val="28"/>
              </w:rPr>
              <w:t xml:space="preserve">GV: </w:t>
            </w:r>
            <w:r w:rsidRPr="006311ED">
              <w:rPr>
                <w:rFonts w:ascii="Times New Roman" w:hAnsi="Times New Roman" w:cs="Times New Roman"/>
                <w:bCs/>
                <w:sz w:val="28"/>
                <w:szCs w:val="28"/>
              </w:rPr>
              <w:t>Cho HS quan sát tranh vẽ H4.5/ sgk, phản ứng cháy khí CH</w:t>
            </w:r>
            <w:r w:rsidRPr="006311ED">
              <w:rPr>
                <w:rFonts w:ascii="Times New Roman" w:hAnsi="Times New Roman" w:cs="Times New Roman"/>
                <w:bCs/>
                <w:sz w:val="28"/>
                <w:szCs w:val="28"/>
                <w:vertAlign w:val="subscript"/>
              </w:rPr>
              <w:t>4</w:t>
            </w:r>
            <w:r w:rsidRPr="006311ED">
              <w:rPr>
                <w:rFonts w:ascii="Times New Roman" w:hAnsi="Times New Roman" w:cs="Times New Roman"/>
                <w:bCs/>
                <w:sz w:val="28"/>
                <w:szCs w:val="28"/>
              </w:rPr>
              <w:t>. Yêu cầu HS quan sát, nêu hiện tượng, và rút ra nhận xét. Viết PTHH xảy ra.</w:t>
            </w:r>
          </w:p>
          <w:p w14:paraId="1280B004" w14:textId="77777777" w:rsidR="006C03F4" w:rsidRPr="006311ED" w:rsidRDefault="006C03F4" w:rsidP="006F1561">
            <w:pPr>
              <w:ind w:right="-22"/>
              <w:rPr>
                <w:rFonts w:ascii="Times New Roman" w:hAnsi="Times New Roman" w:cs="Times New Roman"/>
                <w:sz w:val="28"/>
                <w:szCs w:val="28"/>
              </w:rPr>
            </w:pPr>
            <w:r w:rsidRPr="006311ED">
              <w:rPr>
                <w:rFonts w:ascii="Times New Roman" w:hAnsi="Times New Roman" w:cs="Times New Roman"/>
                <w:bCs/>
                <w:sz w:val="28"/>
                <w:szCs w:val="28"/>
              </w:rPr>
              <w:t xml:space="preserve">- </w:t>
            </w:r>
            <w:r w:rsidRPr="006311ED">
              <w:rPr>
                <w:rFonts w:ascii="Times New Roman" w:hAnsi="Times New Roman" w:cs="Times New Roman"/>
                <w:sz w:val="28"/>
                <w:szCs w:val="28"/>
              </w:rPr>
              <w:t>Cho HS quan sát tranh vẽ H4.6 và mô tả thí nghiệm như trong Sgk. Yêu cầu HS nhận xét hiện tượng và giải thích viết PTHH.</w:t>
            </w:r>
          </w:p>
          <w:p w14:paraId="6DED43F8" w14:textId="77777777" w:rsidR="006C03F4" w:rsidRPr="006311ED" w:rsidRDefault="006C03F4" w:rsidP="006F1561">
            <w:pPr>
              <w:ind w:right="-22"/>
              <w:rPr>
                <w:rFonts w:ascii="Times New Roman" w:hAnsi="Times New Roman" w:cs="Times New Roman"/>
                <w:bCs/>
                <w:sz w:val="28"/>
                <w:szCs w:val="28"/>
              </w:rPr>
            </w:pPr>
          </w:p>
          <w:p w14:paraId="42557BFA"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2: HS thực hiện nhiệm vụ học tập</w:t>
            </w:r>
          </w:p>
          <w:p w14:paraId="6481FB76" w14:textId="77777777" w:rsidR="006C03F4" w:rsidRPr="006311ED" w:rsidRDefault="006C03F4" w:rsidP="006F1561">
            <w:pPr>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 xml:space="preserve">- </w:t>
            </w:r>
            <w:r w:rsidRPr="006311ED">
              <w:rPr>
                <w:rFonts w:ascii="Times New Roman" w:hAnsi="Times New Roman" w:cs="Times New Roman"/>
                <w:sz w:val="28"/>
                <w:szCs w:val="28"/>
              </w:rPr>
              <w:t>HS tiếp nhận, suy nghĩ trả lời</w:t>
            </w:r>
          </w:p>
          <w:p w14:paraId="6998CF4E"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sz w:val="28"/>
                <w:szCs w:val="28"/>
              </w:rPr>
              <w:t>- GV quan sát, hướng dẫn HS khi cần</w:t>
            </w:r>
          </w:p>
          <w:p w14:paraId="2655E3B1"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3: Báo cáo kết quả hoạt động và thảo luận</w:t>
            </w:r>
          </w:p>
          <w:p w14:paraId="480CB68C" w14:textId="77777777" w:rsidR="006C03F4" w:rsidRPr="006311ED" w:rsidRDefault="006C03F4" w:rsidP="006F1561">
            <w:pPr>
              <w:ind w:right="-22"/>
              <w:rPr>
                <w:rFonts w:ascii="Times New Roman" w:hAnsi="Times New Roman" w:cs="Times New Roman"/>
                <w:b/>
                <w:sz w:val="28"/>
                <w:szCs w:val="28"/>
              </w:rPr>
            </w:pPr>
            <w:r w:rsidRPr="006311ED">
              <w:rPr>
                <w:rFonts w:ascii="Times New Roman" w:hAnsi="Times New Roman" w:cs="Times New Roman"/>
                <w:color w:val="222222"/>
                <w:sz w:val="28"/>
                <w:szCs w:val="28"/>
                <w:shd w:val="clear" w:color="auto" w:fill="FFFFFF"/>
              </w:rPr>
              <w:t>- HS trình bày, r</w:t>
            </w:r>
            <w:r w:rsidRPr="006311ED">
              <w:rPr>
                <w:rFonts w:ascii="Times New Roman" w:hAnsi="Times New Roman" w:cs="Times New Roman"/>
                <w:sz w:val="28"/>
                <w:szCs w:val="28"/>
              </w:rPr>
              <w:t xml:space="preserve">út ra kết luận </w:t>
            </w:r>
            <w:r w:rsidRPr="006311ED">
              <w:rPr>
                <w:rFonts w:ascii="Times New Roman" w:hAnsi="Times New Roman" w:cs="Times New Roman"/>
                <w:b/>
                <w:sz w:val="28"/>
                <w:szCs w:val="28"/>
                <w:lang w:val="nl-NL"/>
              </w:rPr>
              <w:sym w:font="Symbol" w:char="F0AE"/>
            </w:r>
            <w:r w:rsidRPr="006311ED">
              <w:rPr>
                <w:rFonts w:ascii="Times New Roman" w:hAnsi="Times New Roman" w:cs="Times New Roman"/>
                <w:b/>
                <w:sz w:val="28"/>
                <w:szCs w:val="28"/>
              </w:rPr>
              <w:t xml:space="preserve"> </w:t>
            </w:r>
            <w:r w:rsidRPr="006311ED">
              <w:rPr>
                <w:rFonts w:ascii="Times New Roman" w:hAnsi="Times New Roman" w:cs="Times New Roman"/>
                <w:sz w:val="28"/>
                <w:szCs w:val="28"/>
              </w:rPr>
              <w:t>HS khác nhận xét và bổ sung</w:t>
            </w:r>
          </w:p>
          <w:p w14:paraId="2AC3EA02"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4: Đánh giá kết quả thực hiện nhiệm vụ học tập</w:t>
            </w:r>
          </w:p>
          <w:p w14:paraId="38F51DB4"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color w:val="222222"/>
                <w:sz w:val="28"/>
                <w:szCs w:val="28"/>
                <w:shd w:val="clear" w:color="auto" w:fill="FFFFFF"/>
              </w:rPr>
              <w:t>- GV nhận xét, đánh giá, chuẩn kiến thức.</w:t>
            </w:r>
          </w:p>
        </w:tc>
        <w:tc>
          <w:tcPr>
            <w:tcW w:w="4652" w:type="dxa"/>
          </w:tcPr>
          <w:p w14:paraId="2E81471A" w14:textId="77777777" w:rsidR="006C03F4" w:rsidRPr="006311ED" w:rsidRDefault="006C03F4" w:rsidP="006F1561">
            <w:pPr>
              <w:ind w:right="-22"/>
              <w:rPr>
                <w:rFonts w:ascii="Times New Roman" w:hAnsi="Times New Roman" w:cs="Times New Roman"/>
                <w:b/>
                <w:sz w:val="28"/>
                <w:szCs w:val="28"/>
              </w:rPr>
            </w:pPr>
            <w:r w:rsidRPr="006311ED">
              <w:rPr>
                <w:rFonts w:ascii="Times New Roman" w:hAnsi="Times New Roman" w:cs="Times New Roman"/>
                <w:b/>
                <w:sz w:val="28"/>
                <w:szCs w:val="28"/>
              </w:rPr>
              <w:lastRenderedPageBreak/>
              <w:t>III. Tính chất hoá học</w:t>
            </w:r>
          </w:p>
          <w:p w14:paraId="30917994" w14:textId="77777777" w:rsidR="006C03F4" w:rsidRPr="006311ED" w:rsidRDefault="006C03F4" w:rsidP="006F1561">
            <w:pPr>
              <w:ind w:right="-22"/>
              <w:rPr>
                <w:rFonts w:ascii="Times New Roman" w:hAnsi="Times New Roman" w:cs="Times New Roman"/>
                <w:b/>
                <w:sz w:val="28"/>
                <w:szCs w:val="28"/>
              </w:rPr>
            </w:pPr>
            <w:r w:rsidRPr="006311ED">
              <w:rPr>
                <w:rFonts w:ascii="Times New Roman" w:hAnsi="Times New Roman" w:cs="Times New Roman"/>
                <w:b/>
                <w:sz w:val="28"/>
                <w:szCs w:val="28"/>
              </w:rPr>
              <w:t>1. Tác dụng với oxi.</w:t>
            </w:r>
          </w:p>
          <w:p w14:paraId="57F1E108" w14:textId="77777777" w:rsidR="006C03F4" w:rsidRPr="006311ED" w:rsidRDefault="006C03F4"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lastRenderedPageBreak/>
              <w:t>- Metan cháy trong oxi tạo ra khí CO</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 xml:space="preserve"> và nước</w:t>
            </w:r>
          </w:p>
          <w:p w14:paraId="7552C792" w14:textId="77777777" w:rsidR="006C03F4" w:rsidRPr="006311ED" w:rsidRDefault="006C03F4" w:rsidP="006F1561">
            <w:pPr>
              <w:ind w:right="-22"/>
              <w:rPr>
                <w:rFonts w:ascii="Times New Roman" w:hAnsi="Times New Roman" w:cs="Times New Roman"/>
                <w:b/>
                <w:sz w:val="28"/>
                <w:szCs w:val="28"/>
              </w:rPr>
            </w:pPr>
            <w:r w:rsidRPr="006311ED">
              <w:rPr>
                <w:rFonts w:ascii="Times New Roman" w:hAnsi="Times New Roman" w:cs="Times New Roman"/>
                <w:b/>
                <w:sz w:val="28"/>
                <w:szCs w:val="28"/>
              </w:rPr>
              <w:t xml:space="preserve">PTHH: </w:t>
            </w:r>
          </w:p>
          <w:p w14:paraId="03BF19D0" w14:textId="77777777" w:rsidR="006C03F4" w:rsidRPr="006311ED" w:rsidRDefault="006C03F4" w:rsidP="006F1561">
            <w:pPr>
              <w:ind w:right="-22"/>
              <w:rPr>
                <w:rFonts w:ascii="Times New Roman" w:hAnsi="Times New Roman" w:cs="Times New Roman"/>
                <w:bCs/>
                <w:sz w:val="28"/>
                <w:szCs w:val="28"/>
              </w:rPr>
            </w:pPr>
            <w:r w:rsidRPr="006311ED">
              <w:rPr>
                <w:rFonts w:ascii="Times New Roman" w:hAnsi="Times New Roman" w:cs="Times New Roman"/>
                <w:sz w:val="28"/>
                <w:szCs w:val="28"/>
              </w:rPr>
              <w:t>CH</w:t>
            </w:r>
            <w:r w:rsidRPr="006311ED">
              <w:rPr>
                <w:rFonts w:ascii="Times New Roman" w:hAnsi="Times New Roman" w:cs="Times New Roman"/>
                <w:sz w:val="28"/>
                <w:szCs w:val="28"/>
              </w:rPr>
              <w:softHyphen/>
            </w:r>
            <w:r w:rsidRPr="006311ED">
              <w:rPr>
                <w:rFonts w:ascii="Times New Roman" w:hAnsi="Times New Roman" w:cs="Times New Roman"/>
                <w:sz w:val="28"/>
                <w:szCs w:val="28"/>
                <w:vertAlign w:val="subscript"/>
              </w:rPr>
              <w:t>4</w:t>
            </w:r>
            <w:r w:rsidRPr="006311ED">
              <w:rPr>
                <w:rFonts w:ascii="Times New Roman" w:hAnsi="Times New Roman" w:cs="Times New Roman"/>
                <w:sz w:val="28"/>
                <w:szCs w:val="28"/>
                <w:vertAlign w:val="subscript"/>
              </w:rPr>
              <w:softHyphen/>
            </w:r>
            <w:r w:rsidRPr="006311ED">
              <w:rPr>
                <w:rFonts w:ascii="Times New Roman" w:hAnsi="Times New Roman" w:cs="Times New Roman"/>
                <w:sz w:val="28"/>
                <w:szCs w:val="28"/>
              </w:rPr>
              <w:t xml:space="preserve">   +  2O</w:t>
            </w:r>
            <w:r w:rsidRPr="006311ED">
              <w:rPr>
                <w:rFonts w:ascii="Times New Roman" w:hAnsi="Times New Roman" w:cs="Times New Roman"/>
                <w:sz w:val="28"/>
                <w:szCs w:val="28"/>
              </w:rPr>
              <w:softHyphen/>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vertAlign w:val="subscript"/>
              </w:rPr>
              <w:softHyphen/>
            </w:r>
            <w:r w:rsidRPr="006311ED">
              <w:rPr>
                <w:rFonts w:ascii="Times New Roman" w:hAnsi="Times New Roman" w:cs="Times New Roman"/>
                <w:sz w:val="28"/>
                <w:szCs w:val="28"/>
              </w:rPr>
              <w:t xml:space="preserve"> </w:t>
            </w:r>
            <w:r w:rsidRPr="006311ED">
              <w:rPr>
                <w:rFonts w:ascii="Times New Roman" w:hAnsi="Times New Roman" w:cs="Times New Roman"/>
                <w:bCs/>
                <w:sz w:val="28"/>
                <w:szCs w:val="28"/>
                <w:lang w:val="nl-NL"/>
              </w:rPr>
              <w:fldChar w:fldCharType="begin"/>
            </w:r>
            <w:r w:rsidRPr="006311ED">
              <w:rPr>
                <w:rFonts w:ascii="Times New Roman" w:hAnsi="Times New Roman" w:cs="Times New Roman"/>
                <w:bCs/>
                <w:sz w:val="28"/>
                <w:szCs w:val="28"/>
              </w:rPr>
              <w:instrText>eq   \l(\o\ac(\a\vs3(t</w:instrText>
            </w:r>
            <w:r w:rsidRPr="006311ED">
              <w:rPr>
                <w:rFonts w:ascii="Times New Roman" w:hAnsi="Times New Roman" w:cs="Times New Roman"/>
                <w:bCs/>
                <w:sz w:val="28"/>
                <w:szCs w:val="28"/>
                <w:lang w:val="nl-NL"/>
              </w:rPr>
              <w:fldChar w:fldCharType="begin"/>
            </w:r>
            <w:r w:rsidRPr="006311ED">
              <w:rPr>
                <w:rFonts w:ascii="Times New Roman" w:hAnsi="Times New Roman" w:cs="Times New Roman"/>
                <w:bCs/>
                <w:sz w:val="28"/>
                <w:szCs w:val="28"/>
              </w:rPr>
              <w:instrText>eq \l(\o\ac(</w:instrText>
            </w:r>
            <w:r w:rsidRPr="006311ED">
              <w:rPr>
                <w:rFonts w:ascii="Times New Roman" w:hAnsi="Times New Roman" w:cs="Times New Roman"/>
                <w:bCs/>
                <w:sz w:val="28"/>
                <w:szCs w:val="28"/>
                <w:vertAlign w:val="superscript"/>
              </w:rPr>
              <w:instrText>o</w:instrText>
            </w:r>
            <w:r w:rsidRPr="006311ED">
              <w:rPr>
                <w:rFonts w:ascii="Times New Roman" w:hAnsi="Times New Roman" w:cs="Times New Roman"/>
                <w:bCs/>
                <w:sz w:val="28"/>
                <w:szCs w:val="28"/>
              </w:rPr>
              <w:instrText>,</w:instrText>
            </w:r>
            <w:r w:rsidRPr="006311ED">
              <w:rPr>
                <w:rFonts w:ascii="Times New Roman" w:hAnsi="Times New Roman" w:cs="Times New Roman"/>
                <w:bCs/>
                <w:sz w:val="28"/>
                <w:szCs w:val="28"/>
                <w:vertAlign w:val="subscript"/>
              </w:rPr>
              <w:instrText xml:space="preserve"> </w:instrText>
            </w:r>
            <w:r w:rsidRPr="006311ED">
              <w:rPr>
                <w:rFonts w:ascii="Times New Roman" w:hAnsi="Times New Roman" w:cs="Times New Roman"/>
                <w:bCs/>
                <w:sz w:val="28"/>
                <w:szCs w:val="28"/>
              </w:rPr>
              <w:instrText>))</w:instrText>
            </w:r>
            <w:r w:rsidRPr="006311ED">
              <w:rPr>
                <w:rFonts w:ascii="Times New Roman" w:hAnsi="Times New Roman" w:cs="Times New Roman"/>
                <w:bCs/>
                <w:sz w:val="28"/>
                <w:szCs w:val="28"/>
                <w:lang w:val="nl-NL"/>
              </w:rPr>
              <w:fldChar w:fldCharType="end"/>
            </w:r>
            <w:r w:rsidRPr="006311ED">
              <w:rPr>
                <w:rFonts w:ascii="Times New Roman" w:hAnsi="Times New Roman" w:cs="Times New Roman"/>
                <w:bCs/>
                <w:sz w:val="28"/>
                <w:szCs w:val="28"/>
              </w:rPr>
              <w:instrText>,, ),</w:instrText>
            </w:r>
            <w:r w:rsidRPr="006311ED">
              <w:rPr>
                <w:rFonts w:ascii="Times New Roman" w:hAnsi="Times New Roman" w:cs="Times New Roman"/>
                <w:bCs/>
                <w:sz w:val="28"/>
                <w:szCs w:val="28"/>
                <w:lang w:val="nl-NL"/>
              </w:rPr>
              <w:fldChar w:fldCharType="begin"/>
            </w:r>
            <w:r w:rsidRPr="006311ED">
              <w:rPr>
                <w:rFonts w:ascii="Times New Roman" w:hAnsi="Times New Roman" w:cs="Times New Roman"/>
                <w:bCs/>
                <w:sz w:val="28"/>
                <w:szCs w:val="28"/>
              </w:rPr>
              <w:instrText>eq \l(\l(</w:instrText>
            </w:r>
            <w:r w:rsidRPr="006311ED">
              <w:rPr>
                <w:rFonts w:ascii="Times New Roman" w:hAnsi="Times New Roman" w:cs="Times New Roman"/>
                <w:bCs/>
                <w:sz w:val="28"/>
                <w:szCs w:val="28"/>
                <w:lang w:val="nl-NL"/>
              </w:rPr>
              <w:sym w:font="Symbol" w:char="00AE"/>
            </w:r>
            <w:r w:rsidRPr="006311ED">
              <w:rPr>
                <w:rFonts w:ascii="Times New Roman" w:hAnsi="Times New Roman" w:cs="Times New Roman"/>
                <w:bCs/>
                <w:sz w:val="28"/>
                <w:szCs w:val="28"/>
              </w:rPr>
              <w:instrText>))</w:instrText>
            </w:r>
            <w:r w:rsidRPr="006311ED">
              <w:rPr>
                <w:rFonts w:ascii="Times New Roman" w:hAnsi="Times New Roman" w:cs="Times New Roman"/>
                <w:bCs/>
                <w:sz w:val="28"/>
                <w:szCs w:val="28"/>
                <w:lang w:val="nl-NL"/>
              </w:rPr>
              <w:fldChar w:fldCharType="end"/>
            </w:r>
            <w:r w:rsidRPr="006311ED">
              <w:rPr>
                <w:rFonts w:ascii="Times New Roman" w:hAnsi="Times New Roman" w:cs="Times New Roman"/>
                <w:bCs/>
                <w:sz w:val="28"/>
                <w:szCs w:val="28"/>
              </w:rPr>
              <w:instrText>))</w:instrText>
            </w:r>
            <w:r w:rsidRPr="006311ED">
              <w:rPr>
                <w:rFonts w:ascii="Times New Roman" w:hAnsi="Times New Roman" w:cs="Times New Roman"/>
                <w:bCs/>
                <w:sz w:val="28"/>
                <w:szCs w:val="28"/>
                <w:lang w:val="nl-NL"/>
              </w:rPr>
              <w:fldChar w:fldCharType="end"/>
            </w:r>
            <w:r w:rsidRPr="006311ED">
              <w:rPr>
                <w:rFonts w:ascii="Times New Roman" w:hAnsi="Times New Roman" w:cs="Times New Roman"/>
                <w:sz w:val="28"/>
                <w:szCs w:val="28"/>
              </w:rPr>
              <w:t xml:space="preserve">  CO</w:t>
            </w:r>
            <w:r w:rsidRPr="006311ED">
              <w:rPr>
                <w:rFonts w:ascii="Times New Roman" w:hAnsi="Times New Roman" w:cs="Times New Roman"/>
                <w:sz w:val="28"/>
                <w:szCs w:val="28"/>
              </w:rPr>
              <w:softHyphen/>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vertAlign w:val="subscript"/>
              </w:rPr>
              <w:softHyphen/>
            </w:r>
            <w:r w:rsidRPr="006311ED">
              <w:rPr>
                <w:rFonts w:ascii="Times New Roman" w:hAnsi="Times New Roman" w:cs="Times New Roman"/>
                <w:sz w:val="28"/>
                <w:szCs w:val="28"/>
              </w:rPr>
              <w:t xml:space="preserve">  + 2H</w:t>
            </w:r>
            <w:r w:rsidRPr="006311ED">
              <w:rPr>
                <w:rFonts w:ascii="Times New Roman" w:hAnsi="Times New Roman" w:cs="Times New Roman"/>
                <w:sz w:val="28"/>
                <w:szCs w:val="28"/>
              </w:rPr>
              <w:softHyphen/>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vertAlign w:val="subscript"/>
              </w:rPr>
              <w:softHyphen/>
            </w:r>
            <w:r w:rsidRPr="006311ED">
              <w:rPr>
                <w:rFonts w:ascii="Times New Roman" w:hAnsi="Times New Roman" w:cs="Times New Roman"/>
                <w:sz w:val="28"/>
                <w:szCs w:val="28"/>
              </w:rPr>
              <w:t>O</w:t>
            </w:r>
          </w:p>
          <w:p w14:paraId="554DF815" w14:textId="77777777" w:rsidR="006C03F4" w:rsidRPr="006311ED" w:rsidRDefault="006C03F4"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 xml:space="preserve">- Phản ứng toả nhiều nhiệt. Hỗn hợp </w:t>
            </w:r>
            <w:r w:rsidRPr="006311ED">
              <w:rPr>
                <w:rFonts w:ascii="Times New Roman" w:hAnsi="Times New Roman" w:cs="Times New Roman"/>
                <w:b/>
                <w:bCs/>
                <w:sz w:val="28"/>
                <w:szCs w:val="28"/>
              </w:rPr>
              <w:t>1V</w:t>
            </w:r>
            <w:r w:rsidRPr="006311ED">
              <w:rPr>
                <w:rFonts w:ascii="Times New Roman" w:hAnsi="Times New Roman" w:cs="Times New Roman"/>
                <w:bCs/>
                <w:sz w:val="28"/>
                <w:szCs w:val="28"/>
              </w:rPr>
              <w:t>(</w:t>
            </w:r>
            <w:r w:rsidRPr="006311ED">
              <w:rPr>
                <w:rFonts w:ascii="Times New Roman" w:hAnsi="Times New Roman" w:cs="Times New Roman"/>
                <w:sz w:val="28"/>
                <w:szCs w:val="28"/>
              </w:rPr>
              <w:t>CH</w:t>
            </w:r>
            <w:r w:rsidRPr="006311ED">
              <w:rPr>
                <w:rFonts w:ascii="Times New Roman" w:hAnsi="Times New Roman" w:cs="Times New Roman"/>
                <w:sz w:val="28"/>
                <w:szCs w:val="28"/>
                <w:vertAlign w:val="subscript"/>
              </w:rPr>
              <w:t>4</w:t>
            </w:r>
            <w:r w:rsidRPr="006311ED">
              <w:rPr>
                <w:rFonts w:ascii="Times New Roman" w:hAnsi="Times New Roman" w:cs="Times New Roman"/>
                <w:sz w:val="28"/>
                <w:szCs w:val="28"/>
              </w:rPr>
              <w:t>)</w:t>
            </w:r>
            <w:r w:rsidRPr="006311ED">
              <w:rPr>
                <w:rFonts w:ascii="Times New Roman" w:hAnsi="Times New Roman" w:cs="Times New Roman"/>
                <w:bCs/>
                <w:sz w:val="28"/>
                <w:szCs w:val="28"/>
              </w:rPr>
              <w:t xml:space="preserve"> và </w:t>
            </w:r>
            <w:r w:rsidRPr="006311ED">
              <w:rPr>
                <w:rFonts w:ascii="Times New Roman" w:hAnsi="Times New Roman" w:cs="Times New Roman"/>
                <w:b/>
                <w:bCs/>
                <w:sz w:val="28"/>
                <w:szCs w:val="28"/>
              </w:rPr>
              <w:t>2V</w:t>
            </w:r>
            <w:r w:rsidRPr="006311ED">
              <w:rPr>
                <w:rFonts w:ascii="Times New Roman" w:hAnsi="Times New Roman" w:cs="Times New Roman"/>
                <w:bCs/>
                <w:sz w:val="28"/>
                <w:szCs w:val="28"/>
              </w:rPr>
              <w:t>(</w:t>
            </w:r>
            <w:r w:rsidRPr="006311ED">
              <w:rPr>
                <w:rFonts w:ascii="Times New Roman" w:hAnsi="Times New Roman" w:cs="Times New Roman"/>
                <w:sz w:val="28"/>
                <w:szCs w:val="28"/>
              </w:rPr>
              <w:t>O</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w:t>
            </w:r>
            <w:r w:rsidRPr="006311ED">
              <w:rPr>
                <w:rFonts w:ascii="Times New Roman" w:hAnsi="Times New Roman" w:cs="Times New Roman"/>
                <w:bCs/>
                <w:sz w:val="28"/>
                <w:szCs w:val="28"/>
              </w:rPr>
              <w:t xml:space="preserve"> là hỗn hợp gây nổ mạnh.</w:t>
            </w:r>
          </w:p>
          <w:p w14:paraId="2B332E53" w14:textId="77777777" w:rsidR="006C03F4" w:rsidRPr="006311ED" w:rsidRDefault="006C03F4" w:rsidP="006F1561">
            <w:pPr>
              <w:ind w:right="-22"/>
              <w:rPr>
                <w:rFonts w:ascii="Times New Roman" w:hAnsi="Times New Roman" w:cs="Times New Roman"/>
                <w:bCs/>
                <w:sz w:val="28"/>
                <w:szCs w:val="28"/>
              </w:rPr>
            </w:pPr>
          </w:p>
          <w:p w14:paraId="6584E0D2" w14:textId="77777777" w:rsidR="006C03F4" w:rsidRPr="006311ED" w:rsidRDefault="006C03F4" w:rsidP="006F1561">
            <w:pPr>
              <w:ind w:right="-22"/>
              <w:rPr>
                <w:rFonts w:ascii="Times New Roman" w:hAnsi="Times New Roman" w:cs="Times New Roman"/>
                <w:b/>
                <w:sz w:val="28"/>
                <w:szCs w:val="28"/>
              </w:rPr>
            </w:pPr>
            <w:r w:rsidRPr="006311ED">
              <w:rPr>
                <w:rFonts w:ascii="Times New Roman" w:hAnsi="Times New Roman" w:cs="Times New Roman"/>
                <w:b/>
                <w:sz w:val="28"/>
                <w:szCs w:val="28"/>
              </w:rPr>
              <w:t>2. Tác dụng với clo.</w:t>
            </w:r>
          </w:p>
          <w:p w14:paraId="35B1BABF" w14:textId="77777777" w:rsidR="006C03F4" w:rsidRPr="006311ED" w:rsidRDefault="006C03F4" w:rsidP="006F1561">
            <w:pPr>
              <w:ind w:right="-22"/>
              <w:rPr>
                <w:rFonts w:ascii="Times New Roman" w:hAnsi="Times New Roman" w:cs="Times New Roman"/>
                <w:sz w:val="28"/>
                <w:szCs w:val="28"/>
              </w:rPr>
            </w:pPr>
            <w:r w:rsidRPr="006311ED">
              <w:rPr>
                <w:rFonts w:ascii="Times New Roman" w:hAnsi="Times New Roman" w:cs="Times New Roman"/>
                <w:sz w:val="28"/>
                <w:szCs w:val="28"/>
              </w:rPr>
              <w:t>CH</w:t>
            </w:r>
            <w:r w:rsidRPr="006311ED">
              <w:rPr>
                <w:rFonts w:ascii="Times New Roman" w:hAnsi="Times New Roman" w:cs="Times New Roman"/>
                <w:sz w:val="28"/>
                <w:szCs w:val="28"/>
                <w:vertAlign w:val="subscript"/>
              </w:rPr>
              <w:t>4</w:t>
            </w:r>
            <w:r w:rsidRPr="006311ED">
              <w:rPr>
                <w:rFonts w:ascii="Times New Roman" w:hAnsi="Times New Roman" w:cs="Times New Roman"/>
                <w:sz w:val="28"/>
                <w:szCs w:val="28"/>
              </w:rPr>
              <w:t>+Cl</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 xml:space="preserve"> </w:t>
            </w:r>
            <w:r w:rsidRPr="006311ED">
              <w:rPr>
                <w:rFonts w:ascii="Times New Roman" w:hAnsi="Times New Roman" w:cs="Times New Roman"/>
                <w:bCs/>
                <w:sz w:val="28"/>
                <w:szCs w:val="28"/>
                <w:lang w:val="nl-NL"/>
              </w:rPr>
              <w:fldChar w:fldCharType="begin"/>
            </w:r>
            <w:r w:rsidRPr="006311ED">
              <w:rPr>
                <w:rFonts w:ascii="Times New Roman" w:hAnsi="Times New Roman" w:cs="Times New Roman"/>
                <w:bCs/>
                <w:sz w:val="28"/>
                <w:szCs w:val="28"/>
              </w:rPr>
              <w:instrText>eq   \l(\o\ac(\a\vs3(ánh</w:instrText>
            </w:r>
            <w:r w:rsidRPr="006311ED">
              <w:rPr>
                <w:rFonts w:ascii="Times New Roman" w:hAnsi="Times New Roman" w:cs="Times New Roman"/>
                <w:bCs/>
                <w:sz w:val="28"/>
                <w:szCs w:val="28"/>
                <w:lang w:val="nl-NL"/>
              </w:rPr>
              <w:fldChar w:fldCharType="begin"/>
            </w:r>
            <w:r w:rsidRPr="006311ED">
              <w:rPr>
                <w:rFonts w:ascii="Times New Roman" w:hAnsi="Times New Roman" w:cs="Times New Roman"/>
                <w:bCs/>
                <w:sz w:val="28"/>
                <w:szCs w:val="28"/>
              </w:rPr>
              <w:instrText>eq \l(\l( ))</w:instrText>
            </w:r>
            <w:r w:rsidRPr="006311ED">
              <w:rPr>
                <w:rFonts w:ascii="Times New Roman" w:hAnsi="Times New Roman" w:cs="Times New Roman"/>
                <w:bCs/>
                <w:sz w:val="28"/>
                <w:szCs w:val="28"/>
                <w:lang w:val="nl-NL"/>
              </w:rPr>
              <w:fldChar w:fldCharType="end"/>
            </w:r>
            <w:r w:rsidRPr="006311ED">
              <w:rPr>
                <w:rFonts w:ascii="Times New Roman" w:hAnsi="Times New Roman" w:cs="Times New Roman"/>
                <w:bCs/>
                <w:sz w:val="28"/>
                <w:szCs w:val="28"/>
              </w:rPr>
              <w:instrText>sáng,, ),</w:instrText>
            </w:r>
            <w:r w:rsidRPr="006311ED">
              <w:rPr>
                <w:rFonts w:ascii="Times New Roman" w:hAnsi="Times New Roman" w:cs="Times New Roman"/>
                <w:bCs/>
                <w:sz w:val="28"/>
                <w:szCs w:val="28"/>
                <w:lang w:val="nl-NL"/>
              </w:rPr>
              <w:fldChar w:fldCharType="begin"/>
            </w:r>
            <w:r w:rsidRPr="006311ED">
              <w:rPr>
                <w:rFonts w:ascii="Times New Roman" w:hAnsi="Times New Roman" w:cs="Times New Roman"/>
                <w:bCs/>
                <w:sz w:val="28"/>
                <w:szCs w:val="28"/>
              </w:rPr>
              <w:instrText>eq \l(\l(</w:instrText>
            </w:r>
            <w:r w:rsidRPr="006311ED">
              <w:rPr>
                <w:rFonts w:ascii="Times New Roman" w:hAnsi="Times New Roman" w:cs="Times New Roman"/>
                <w:bCs/>
                <w:sz w:val="28"/>
                <w:szCs w:val="28"/>
                <w:lang w:val="nl-NL"/>
              </w:rPr>
              <w:sym w:font="Symbol" w:char="F0BE"/>
            </w:r>
            <w:r w:rsidRPr="006311ED">
              <w:rPr>
                <w:rFonts w:ascii="Times New Roman" w:hAnsi="Times New Roman" w:cs="Times New Roman"/>
                <w:bCs/>
                <w:sz w:val="28"/>
                <w:szCs w:val="28"/>
                <w:lang w:val="nl-NL"/>
              </w:rPr>
              <w:sym w:font="Symbol" w:char="F0AE"/>
            </w:r>
            <w:r w:rsidRPr="006311ED">
              <w:rPr>
                <w:rFonts w:ascii="Times New Roman" w:hAnsi="Times New Roman" w:cs="Times New Roman"/>
                <w:bCs/>
                <w:sz w:val="28"/>
                <w:szCs w:val="28"/>
              </w:rPr>
              <w:instrText>))</w:instrText>
            </w:r>
            <w:r w:rsidRPr="006311ED">
              <w:rPr>
                <w:rFonts w:ascii="Times New Roman" w:hAnsi="Times New Roman" w:cs="Times New Roman"/>
                <w:bCs/>
                <w:sz w:val="28"/>
                <w:szCs w:val="28"/>
                <w:lang w:val="nl-NL"/>
              </w:rPr>
              <w:fldChar w:fldCharType="end"/>
            </w:r>
            <w:r w:rsidRPr="006311ED">
              <w:rPr>
                <w:rFonts w:ascii="Times New Roman" w:hAnsi="Times New Roman" w:cs="Times New Roman"/>
                <w:bCs/>
                <w:sz w:val="28"/>
                <w:szCs w:val="28"/>
              </w:rPr>
              <w:instrText>))</w:instrText>
            </w:r>
            <w:r w:rsidRPr="006311ED">
              <w:rPr>
                <w:rFonts w:ascii="Times New Roman" w:hAnsi="Times New Roman" w:cs="Times New Roman"/>
                <w:bCs/>
                <w:sz w:val="28"/>
                <w:szCs w:val="28"/>
                <w:lang w:val="nl-NL"/>
              </w:rPr>
              <w:fldChar w:fldCharType="end"/>
            </w:r>
            <w:r w:rsidRPr="006311ED">
              <w:rPr>
                <w:rFonts w:ascii="Times New Roman" w:hAnsi="Times New Roman" w:cs="Times New Roman"/>
                <w:bCs/>
                <w:sz w:val="28"/>
                <w:szCs w:val="28"/>
              </w:rPr>
              <w:t xml:space="preserve"> </w:t>
            </w:r>
            <w:r w:rsidRPr="006311ED">
              <w:rPr>
                <w:rFonts w:ascii="Times New Roman" w:hAnsi="Times New Roman" w:cs="Times New Roman"/>
                <w:sz w:val="28"/>
                <w:szCs w:val="28"/>
              </w:rPr>
              <w:t>CH</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−Cl + HCl</w:t>
            </w:r>
          </w:p>
          <w:p w14:paraId="7E55FEC9" w14:textId="77777777" w:rsidR="006C03F4" w:rsidRPr="006311ED" w:rsidRDefault="006C03F4" w:rsidP="006F1561">
            <w:pPr>
              <w:ind w:right="-22"/>
              <w:rPr>
                <w:rFonts w:ascii="Times New Roman" w:hAnsi="Times New Roman" w:cs="Times New Roman"/>
                <w:sz w:val="28"/>
                <w:szCs w:val="28"/>
                <w:lang w:val="nl-NL"/>
              </w:rPr>
            </w:pPr>
            <w:r w:rsidRPr="006311ED">
              <w:rPr>
                <w:rFonts w:ascii="Times New Roman" w:hAnsi="Times New Roman" w:cs="Times New Roman"/>
                <w:sz w:val="28"/>
                <w:szCs w:val="28"/>
              </w:rPr>
              <w:t xml:space="preserve">                     </w:t>
            </w:r>
            <w:r w:rsidRPr="006311ED">
              <w:rPr>
                <w:rFonts w:ascii="Times New Roman" w:hAnsi="Times New Roman" w:cs="Times New Roman"/>
                <w:sz w:val="28"/>
                <w:szCs w:val="28"/>
                <w:lang w:val="nl-NL"/>
              </w:rPr>
              <w:t>(Metyl clorua)</w:t>
            </w:r>
          </w:p>
          <w:p w14:paraId="441C5736" w14:textId="77777777" w:rsidR="006C03F4" w:rsidRPr="006311ED" w:rsidRDefault="006C03F4" w:rsidP="006F1561">
            <w:pPr>
              <w:ind w:right="-22"/>
              <w:rPr>
                <w:rFonts w:ascii="Times New Roman" w:hAnsi="Times New Roman" w:cs="Times New Roman"/>
                <w:sz w:val="28"/>
                <w:szCs w:val="28"/>
                <w:lang w:val="nl-NL"/>
              </w:rPr>
            </w:pPr>
            <w:r w:rsidRPr="006311ED">
              <w:rPr>
                <w:rFonts w:ascii="Times New Roman" w:hAnsi="Times New Roman" w:cs="Times New Roman"/>
                <w:sz w:val="28"/>
                <w:szCs w:val="28"/>
                <w:lang w:val="nl-NL"/>
              </w:rPr>
              <w:object w:dxaOrig="6195" w:dyaOrig="1560" w14:anchorId="63150B81">
                <v:shape id="_x0000_i1056" type="#_x0000_t75" style="width:163.65pt;height:42pt" o:ole="">
                  <v:imagedata r:id="rId8" o:title=""/>
                </v:shape>
                <o:OLEObject Type="Embed" ProgID="ChemWindow.Document" ShapeID="_x0000_i1056" DrawAspect="Content" ObjectID="_1767952521" r:id="rId9"/>
              </w:object>
            </w:r>
          </w:p>
          <w:p w14:paraId="0E4A8591" w14:textId="77777777" w:rsidR="006C03F4" w:rsidRPr="006311ED" w:rsidRDefault="006C03F4" w:rsidP="006F1561">
            <w:pPr>
              <w:ind w:right="-22"/>
              <w:rPr>
                <w:rFonts w:ascii="Times New Roman" w:hAnsi="Times New Roman" w:cs="Times New Roman"/>
                <w:bCs/>
                <w:sz w:val="28"/>
                <w:szCs w:val="28"/>
                <w:lang w:val="nl-NL"/>
              </w:rPr>
            </w:pPr>
            <w:r w:rsidRPr="006311ED">
              <w:rPr>
                <w:rFonts w:ascii="Times New Roman" w:hAnsi="Times New Roman" w:cs="Times New Roman"/>
                <w:bCs/>
                <w:sz w:val="28"/>
                <w:szCs w:val="28"/>
                <w:lang w:val="nl-NL"/>
              </w:rPr>
              <w:t xml:space="preserve">- </w:t>
            </w:r>
            <w:r w:rsidRPr="006311ED">
              <w:rPr>
                <w:rFonts w:ascii="Times New Roman" w:hAnsi="Times New Roman" w:cs="Times New Roman"/>
                <w:sz w:val="28"/>
                <w:szCs w:val="28"/>
                <w:lang w:val="nl-NL"/>
              </w:rPr>
              <w:t>P/Ư của CH</w:t>
            </w:r>
            <w:r w:rsidRPr="006311ED">
              <w:rPr>
                <w:rFonts w:ascii="Times New Roman" w:hAnsi="Times New Roman" w:cs="Times New Roman"/>
                <w:sz w:val="28"/>
                <w:szCs w:val="28"/>
                <w:vertAlign w:val="subscript"/>
                <w:lang w:val="nl-NL"/>
              </w:rPr>
              <w:t>4</w:t>
            </w:r>
            <w:r w:rsidRPr="006311ED">
              <w:rPr>
                <w:rFonts w:ascii="Times New Roman" w:hAnsi="Times New Roman" w:cs="Times New Roman"/>
                <w:sz w:val="28"/>
                <w:szCs w:val="28"/>
                <w:lang w:val="nl-NL"/>
              </w:rPr>
              <w:t xml:space="preserve"> và Cl</w:t>
            </w:r>
            <w:r w:rsidRPr="006311ED">
              <w:rPr>
                <w:rFonts w:ascii="Times New Roman" w:hAnsi="Times New Roman" w:cs="Times New Roman"/>
                <w:sz w:val="28"/>
                <w:szCs w:val="28"/>
                <w:vertAlign w:val="subscript"/>
                <w:lang w:val="nl-NL"/>
              </w:rPr>
              <w:t>2</w:t>
            </w:r>
            <w:r w:rsidRPr="006311ED">
              <w:rPr>
                <w:rFonts w:ascii="Times New Roman" w:hAnsi="Times New Roman" w:cs="Times New Roman"/>
                <w:sz w:val="28"/>
                <w:szCs w:val="28"/>
                <w:lang w:val="nl-NL"/>
              </w:rPr>
              <w:t xml:space="preserve"> là PƯ thế </w:t>
            </w:r>
          </w:p>
          <w:p w14:paraId="5BF2C213" w14:textId="77777777" w:rsidR="006C03F4" w:rsidRPr="006311ED" w:rsidRDefault="006C03F4" w:rsidP="006F1561">
            <w:pPr>
              <w:ind w:right="-22"/>
              <w:rPr>
                <w:rFonts w:ascii="Times New Roman" w:hAnsi="Times New Roman" w:cs="Times New Roman"/>
                <w:bCs/>
                <w:sz w:val="28"/>
                <w:szCs w:val="28"/>
                <w:lang w:val="nl-NL"/>
              </w:rPr>
            </w:pPr>
            <w:r w:rsidRPr="006311ED">
              <w:rPr>
                <w:rFonts w:ascii="Times New Roman" w:hAnsi="Times New Roman" w:cs="Times New Roman"/>
                <w:bCs/>
                <w:sz w:val="28"/>
                <w:szCs w:val="28"/>
                <w:lang w:val="nl-NL"/>
              </w:rPr>
              <w:t>Phản ứng thế là phản ứng đặc trưng cho các phân tử hiđrocacbon chỉ có liên kết đơn như metan.</w:t>
            </w:r>
          </w:p>
        </w:tc>
      </w:tr>
    </w:tbl>
    <w:p w14:paraId="6C5F8F3A"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lastRenderedPageBreak/>
        <w:t xml:space="preserve">Hoạt động 4: </w:t>
      </w:r>
      <w:r w:rsidRPr="006311ED">
        <w:rPr>
          <w:rFonts w:ascii="Times New Roman" w:hAnsi="Times New Roman" w:cs="Times New Roman"/>
          <w:b/>
          <w:sz w:val="28"/>
          <w:szCs w:val="28"/>
          <w:lang w:val="nl-NL"/>
        </w:rPr>
        <w:t>Ứ ng dụng</w:t>
      </w:r>
    </w:p>
    <w:p w14:paraId="2906A745"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 xml:space="preserve">a) Mục tiêu: </w:t>
      </w:r>
      <w:r w:rsidRPr="006311ED">
        <w:rPr>
          <w:rFonts w:ascii="Times New Roman" w:hAnsi="Times New Roman" w:cs="Times New Roman"/>
          <w:sz w:val="28"/>
          <w:szCs w:val="28"/>
          <w:lang w:val="nl-NL"/>
        </w:rPr>
        <w:t>Tìm hiểu ứng dụng của Metan</w:t>
      </w:r>
    </w:p>
    <w:p w14:paraId="7F4BDE00"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 xml:space="preserve">b) Nội dung: </w:t>
      </w:r>
      <w:r w:rsidRPr="006311ED">
        <w:rPr>
          <w:rFonts w:ascii="Times New Roman" w:hAnsi="Times New Roman" w:cs="Times New Roman"/>
          <w:color w:val="000000"/>
          <w:sz w:val="28"/>
          <w:szCs w:val="28"/>
          <w:lang w:val="nl-NL"/>
        </w:rPr>
        <w:t>Dạy học, nêu và giải quyết vấn đề</w:t>
      </w:r>
      <w:r w:rsidRPr="006311ED">
        <w:rPr>
          <w:rFonts w:ascii="Times New Roman" w:hAnsi="Times New Roman" w:cs="Times New Roman"/>
          <w:color w:val="000000"/>
          <w:sz w:val="28"/>
          <w:szCs w:val="28"/>
          <w:lang w:val="vi-VN"/>
        </w:rPr>
        <w:t>; p</w:t>
      </w:r>
      <w:r w:rsidRPr="006311ED">
        <w:rPr>
          <w:rFonts w:ascii="Times New Roman" w:hAnsi="Times New Roman" w:cs="Times New Roman"/>
          <w:color w:val="000000"/>
          <w:sz w:val="28"/>
          <w:szCs w:val="28"/>
          <w:lang w:val="nl-NL"/>
        </w:rPr>
        <w:t>hương pháp thuyết trình</w:t>
      </w:r>
      <w:r w:rsidRPr="006311ED">
        <w:rPr>
          <w:rFonts w:ascii="Times New Roman" w:hAnsi="Times New Roman" w:cs="Times New Roman"/>
          <w:color w:val="000000"/>
          <w:sz w:val="28"/>
          <w:szCs w:val="28"/>
          <w:lang w:val="vi-VN"/>
        </w:rPr>
        <w:t>; s</w:t>
      </w:r>
      <w:r w:rsidRPr="006311ED">
        <w:rPr>
          <w:rFonts w:ascii="Times New Roman" w:hAnsi="Times New Roman" w:cs="Times New Roman"/>
          <w:color w:val="000000"/>
          <w:sz w:val="28"/>
          <w:szCs w:val="28"/>
          <w:lang w:val="nl-NL"/>
        </w:rPr>
        <w:t>ử dụng đồ dung trực quan</w:t>
      </w:r>
    </w:p>
    <w:p w14:paraId="1C90A156"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 xml:space="preserve">c) Sản phẩm: </w:t>
      </w:r>
      <w:r w:rsidRPr="006311ED">
        <w:rPr>
          <w:rFonts w:ascii="Times New Roman" w:hAnsi="Times New Roman" w:cs="Times New Roman"/>
          <w:color w:val="222222"/>
          <w:sz w:val="28"/>
          <w:szCs w:val="28"/>
          <w:shd w:val="clear" w:color="auto" w:fill="FFFFFF"/>
          <w:lang w:val="nl-NL"/>
        </w:rPr>
        <w:t>Biết được ứng dụng</w:t>
      </w:r>
    </w:p>
    <w:p w14:paraId="738A131E"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d) Tổ chức thực hiện:</w:t>
      </w:r>
    </w:p>
    <w:tbl>
      <w:tblPr>
        <w:tblStyle w:val="TableGrid"/>
        <w:tblW w:w="0" w:type="auto"/>
        <w:tblLook w:val="04A0" w:firstRow="1" w:lastRow="0" w:firstColumn="1" w:lastColumn="0" w:noHBand="0" w:noVBand="1"/>
      </w:tblPr>
      <w:tblGrid>
        <w:gridCol w:w="5800"/>
        <w:gridCol w:w="3550"/>
      </w:tblGrid>
      <w:tr w:rsidR="006C03F4" w:rsidRPr="006311ED" w14:paraId="3D929C50" w14:textId="77777777" w:rsidTr="006F1561">
        <w:tc>
          <w:tcPr>
            <w:tcW w:w="6062" w:type="dxa"/>
          </w:tcPr>
          <w:p w14:paraId="130C4C8E" w14:textId="77777777" w:rsidR="006C03F4" w:rsidRPr="006311ED" w:rsidRDefault="006C03F4" w:rsidP="006F1561">
            <w:pPr>
              <w:ind w:right="-22"/>
              <w:rPr>
                <w:rFonts w:ascii="Times New Roman" w:hAnsi="Times New Roman" w:cs="Times New Roman"/>
                <w:b/>
                <w:color w:val="222222"/>
                <w:sz w:val="28"/>
                <w:szCs w:val="28"/>
                <w:shd w:val="clear" w:color="auto" w:fill="FFFFFF"/>
                <w:lang w:val="nl-NL"/>
              </w:rPr>
            </w:pPr>
            <w:r w:rsidRPr="006311ED">
              <w:rPr>
                <w:rFonts w:ascii="Times New Roman" w:hAnsi="Times New Roman" w:cs="Times New Roman"/>
                <w:b/>
                <w:color w:val="222222"/>
                <w:sz w:val="28"/>
                <w:szCs w:val="28"/>
                <w:shd w:val="clear" w:color="auto" w:fill="FFFFFF"/>
                <w:lang w:val="nl-NL"/>
              </w:rPr>
              <w:t>HOẠT ĐỘNG CỦA GV - HS</w:t>
            </w:r>
          </w:p>
        </w:tc>
        <w:tc>
          <w:tcPr>
            <w:tcW w:w="3685" w:type="dxa"/>
          </w:tcPr>
          <w:p w14:paraId="59E1915E"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DỰ KIẾN SẢN PHẨM</w:t>
            </w:r>
          </w:p>
        </w:tc>
      </w:tr>
      <w:tr w:rsidR="006C03F4" w:rsidRPr="006311ED" w14:paraId="66A0BD8C" w14:textId="77777777" w:rsidTr="006F1561">
        <w:tc>
          <w:tcPr>
            <w:tcW w:w="6062" w:type="dxa"/>
          </w:tcPr>
          <w:p w14:paraId="3C8388BF"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lastRenderedPageBreak/>
              <w:t>Bước 1: GV chuyển giao nhiệm vụ học tập</w:t>
            </w:r>
          </w:p>
          <w:p w14:paraId="1D21DF81" w14:textId="77777777" w:rsidR="006C03F4" w:rsidRPr="006311ED" w:rsidRDefault="006C03F4"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 xml:space="preserve">- </w:t>
            </w:r>
            <w:r w:rsidRPr="006311ED">
              <w:rPr>
                <w:rFonts w:ascii="Times New Roman" w:hAnsi="Times New Roman" w:cs="Times New Roman"/>
                <w:bCs/>
                <w:i/>
                <w:sz w:val="28"/>
                <w:szCs w:val="28"/>
              </w:rPr>
              <w:t xml:space="preserve">GV: </w:t>
            </w:r>
            <w:r w:rsidRPr="006311ED">
              <w:rPr>
                <w:rFonts w:ascii="Times New Roman" w:hAnsi="Times New Roman" w:cs="Times New Roman"/>
                <w:bCs/>
                <w:sz w:val="28"/>
                <w:szCs w:val="28"/>
              </w:rPr>
              <w:t>Cho HS đọc Sgk, nêu 1 số ứng dụng của CH</w:t>
            </w:r>
            <w:r w:rsidRPr="006311ED">
              <w:rPr>
                <w:rFonts w:ascii="Times New Roman" w:hAnsi="Times New Roman" w:cs="Times New Roman"/>
                <w:bCs/>
                <w:sz w:val="28"/>
                <w:szCs w:val="28"/>
                <w:vertAlign w:val="subscript"/>
              </w:rPr>
              <w:t>4</w:t>
            </w:r>
            <w:r w:rsidRPr="006311ED">
              <w:rPr>
                <w:rFonts w:ascii="Times New Roman" w:hAnsi="Times New Roman" w:cs="Times New Roman"/>
                <w:bCs/>
                <w:sz w:val="28"/>
                <w:szCs w:val="28"/>
              </w:rPr>
              <w:t>.</w:t>
            </w:r>
          </w:p>
          <w:p w14:paraId="378822B8"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2: HS thực hiện nhiệm vụ học tập</w:t>
            </w:r>
          </w:p>
          <w:p w14:paraId="7CA8B1ED" w14:textId="77777777" w:rsidR="006C03F4" w:rsidRPr="006311ED" w:rsidRDefault="006C03F4" w:rsidP="006F1561">
            <w:pPr>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 xml:space="preserve">- </w:t>
            </w:r>
            <w:r w:rsidRPr="006311ED">
              <w:rPr>
                <w:rFonts w:ascii="Times New Roman" w:hAnsi="Times New Roman" w:cs="Times New Roman"/>
                <w:sz w:val="28"/>
                <w:szCs w:val="28"/>
              </w:rPr>
              <w:t>HS tiếp nhận, suy nghĩ trả lời</w:t>
            </w:r>
          </w:p>
          <w:p w14:paraId="6EBEBD11"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3: Báo cáo kết quả hoạt động và thảo luận</w:t>
            </w:r>
          </w:p>
          <w:p w14:paraId="26682BA4" w14:textId="77777777" w:rsidR="006C03F4" w:rsidRPr="006311ED" w:rsidRDefault="006C03F4" w:rsidP="006F1561">
            <w:pPr>
              <w:ind w:right="-22"/>
              <w:rPr>
                <w:rFonts w:ascii="Times New Roman" w:hAnsi="Times New Roman" w:cs="Times New Roman"/>
                <w:b/>
                <w:sz w:val="28"/>
                <w:szCs w:val="28"/>
              </w:rPr>
            </w:pPr>
            <w:r w:rsidRPr="006311ED">
              <w:rPr>
                <w:rFonts w:ascii="Times New Roman" w:hAnsi="Times New Roman" w:cs="Times New Roman"/>
                <w:color w:val="222222"/>
                <w:sz w:val="28"/>
                <w:szCs w:val="28"/>
                <w:shd w:val="clear" w:color="auto" w:fill="FFFFFF"/>
              </w:rPr>
              <w:t>- HS trình bày, r</w:t>
            </w:r>
            <w:r w:rsidRPr="006311ED">
              <w:rPr>
                <w:rFonts w:ascii="Times New Roman" w:hAnsi="Times New Roman" w:cs="Times New Roman"/>
                <w:sz w:val="28"/>
                <w:szCs w:val="28"/>
              </w:rPr>
              <w:t xml:space="preserve">út ra kết luận </w:t>
            </w:r>
            <w:r w:rsidRPr="006311ED">
              <w:rPr>
                <w:rFonts w:ascii="Times New Roman" w:hAnsi="Times New Roman" w:cs="Times New Roman"/>
                <w:b/>
                <w:sz w:val="28"/>
                <w:szCs w:val="28"/>
                <w:lang w:val="nl-NL"/>
              </w:rPr>
              <w:sym w:font="Symbol" w:char="F0AE"/>
            </w:r>
            <w:r w:rsidRPr="006311ED">
              <w:rPr>
                <w:rFonts w:ascii="Times New Roman" w:hAnsi="Times New Roman" w:cs="Times New Roman"/>
                <w:b/>
                <w:sz w:val="28"/>
                <w:szCs w:val="28"/>
              </w:rPr>
              <w:t xml:space="preserve"> </w:t>
            </w:r>
            <w:r w:rsidRPr="006311ED">
              <w:rPr>
                <w:rFonts w:ascii="Times New Roman" w:hAnsi="Times New Roman" w:cs="Times New Roman"/>
                <w:sz w:val="28"/>
                <w:szCs w:val="28"/>
              </w:rPr>
              <w:t>HS khác nhận xét và bổ sung</w:t>
            </w:r>
          </w:p>
          <w:p w14:paraId="055EECCD"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4: Đánh giá kết quả thực hiện nhiệm vụ học tập</w:t>
            </w:r>
          </w:p>
          <w:p w14:paraId="25AF2D1F" w14:textId="77777777" w:rsidR="006C03F4" w:rsidRPr="006311ED" w:rsidRDefault="006C03F4"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color w:val="222222"/>
                <w:sz w:val="28"/>
                <w:szCs w:val="28"/>
                <w:shd w:val="clear" w:color="auto" w:fill="FFFFFF"/>
              </w:rPr>
              <w:t>- GV nhận xét, đánh giá, chuẩn kiến thức.</w:t>
            </w:r>
          </w:p>
        </w:tc>
        <w:tc>
          <w:tcPr>
            <w:tcW w:w="3685" w:type="dxa"/>
          </w:tcPr>
          <w:p w14:paraId="4C62BE06" w14:textId="77777777" w:rsidR="006C03F4" w:rsidRPr="006311ED" w:rsidRDefault="006C03F4" w:rsidP="006F1561">
            <w:pPr>
              <w:ind w:right="-22"/>
              <w:rPr>
                <w:rFonts w:ascii="Times New Roman" w:hAnsi="Times New Roman" w:cs="Times New Roman"/>
                <w:bCs/>
                <w:sz w:val="28"/>
                <w:szCs w:val="28"/>
              </w:rPr>
            </w:pPr>
            <w:r w:rsidRPr="006311ED">
              <w:rPr>
                <w:rFonts w:ascii="Times New Roman" w:hAnsi="Times New Roman" w:cs="Times New Roman"/>
                <w:b/>
                <w:bCs/>
                <w:sz w:val="28"/>
                <w:szCs w:val="28"/>
              </w:rPr>
              <w:t>IV. Ứng dụng</w:t>
            </w:r>
          </w:p>
          <w:p w14:paraId="0320DC20" w14:textId="77777777" w:rsidR="006C03F4" w:rsidRPr="006311ED" w:rsidRDefault="006C03F4"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 Làm nhiên liệu trong đời sống  và trong sản xuất.</w:t>
            </w:r>
          </w:p>
          <w:p w14:paraId="1EA97957" w14:textId="77777777" w:rsidR="006C03F4" w:rsidRPr="006311ED" w:rsidRDefault="006C03F4" w:rsidP="006F1561">
            <w:pPr>
              <w:ind w:right="-22"/>
              <w:rPr>
                <w:rFonts w:ascii="Times New Roman" w:hAnsi="Times New Roman" w:cs="Times New Roman"/>
                <w:bCs/>
                <w:sz w:val="28"/>
                <w:szCs w:val="28"/>
              </w:rPr>
            </w:pPr>
            <w:r w:rsidRPr="006311ED">
              <w:rPr>
                <w:rFonts w:ascii="Times New Roman" w:hAnsi="Times New Roman" w:cs="Times New Roman"/>
                <w:bCs/>
                <w:sz w:val="28"/>
                <w:szCs w:val="28"/>
              </w:rPr>
              <w:t>- Nguyên liệu điều chế hiđro</w:t>
            </w:r>
          </w:p>
        </w:tc>
      </w:tr>
    </w:tbl>
    <w:p w14:paraId="3F948484" w14:textId="77777777" w:rsidR="006C03F4" w:rsidRPr="006311ED" w:rsidRDefault="006C03F4" w:rsidP="006C03F4">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C. HOẠT ĐỘNG LUYỆN TẬP</w:t>
      </w:r>
    </w:p>
    <w:p w14:paraId="3FACA1EE" w14:textId="77777777" w:rsidR="006C03F4" w:rsidRPr="006311ED" w:rsidRDefault="006C03F4" w:rsidP="006C03F4">
      <w:pPr>
        <w:spacing w:after="0"/>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a) Mục tiêu:</w:t>
      </w:r>
      <w:r w:rsidRPr="006311ED">
        <w:rPr>
          <w:rFonts w:ascii="Times New Roman" w:hAnsi="Times New Roman" w:cs="Times New Roman"/>
          <w:sz w:val="28"/>
          <w:szCs w:val="28"/>
        </w:rPr>
        <w:t xml:space="preserve"> Luyện tập củng cố nội dung bài học</w:t>
      </w:r>
    </w:p>
    <w:p w14:paraId="5CCD0977"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b) Nội dung: </w:t>
      </w:r>
      <w:r w:rsidRPr="006311ED">
        <w:rPr>
          <w:rFonts w:ascii="Times New Roman" w:hAnsi="Times New Roman" w:cs="Times New Roman"/>
          <w:color w:val="222222"/>
          <w:sz w:val="28"/>
          <w:szCs w:val="28"/>
          <w:shd w:val="clear" w:color="auto" w:fill="FFFFFF"/>
        </w:rPr>
        <w:t>gv đưa ra câu hỏi, Hs sử dụng kiến thức đã học để hoàn thành.</w:t>
      </w:r>
    </w:p>
    <w:p w14:paraId="40F10A8C"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c) Sản phẩm: </w:t>
      </w:r>
      <w:r w:rsidRPr="006311ED">
        <w:rPr>
          <w:rFonts w:ascii="Times New Roman" w:hAnsi="Times New Roman" w:cs="Times New Roman"/>
          <w:color w:val="222222"/>
          <w:sz w:val="28"/>
          <w:szCs w:val="28"/>
          <w:shd w:val="clear" w:color="auto" w:fill="FFFFFF"/>
        </w:rPr>
        <w:t>Kết quả bài làm của HS</w:t>
      </w:r>
    </w:p>
    <w:p w14:paraId="7A2E8169"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 Tổ chức thực hiện:</w:t>
      </w:r>
    </w:p>
    <w:p w14:paraId="65279034" w14:textId="77777777" w:rsidR="006C03F4" w:rsidRPr="006311ED" w:rsidRDefault="006C03F4" w:rsidP="006C03F4">
      <w:pPr>
        <w:spacing w:after="0"/>
        <w:ind w:right="-22"/>
        <w:rPr>
          <w:rFonts w:ascii="Times New Roman" w:hAnsi="Times New Roman" w:cs="Times New Roman"/>
          <w:bCs/>
          <w:sz w:val="28"/>
          <w:szCs w:val="28"/>
        </w:rPr>
      </w:pPr>
      <w:r w:rsidRPr="006311ED">
        <w:rPr>
          <w:rFonts w:ascii="Times New Roman" w:hAnsi="Times New Roman" w:cs="Times New Roman"/>
          <w:b/>
          <w:sz w:val="28"/>
          <w:szCs w:val="28"/>
        </w:rPr>
        <w:t>B1</w:t>
      </w:r>
      <w:r w:rsidRPr="006311ED">
        <w:rPr>
          <w:rFonts w:ascii="Times New Roman" w:hAnsi="Times New Roman" w:cs="Times New Roman"/>
          <w:sz w:val="28"/>
          <w:szCs w:val="28"/>
        </w:rPr>
        <w:t xml:space="preserve">: GV yêu cầu HS làm bài luyện tập: </w:t>
      </w:r>
    </w:p>
    <w:p w14:paraId="39D40CDB" w14:textId="77777777" w:rsidR="006C03F4" w:rsidRPr="006311ED" w:rsidRDefault="006C03F4" w:rsidP="006C03F4">
      <w:pPr>
        <w:spacing w:after="0"/>
        <w:ind w:right="-22"/>
        <w:rPr>
          <w:rFonts w:ascii="Times New Roman" w:hAnsi="Times New Roman" w:cs="Times New Roman"/>
          <w:bCs/>
          <w:sz w:val="28"/>
          <w:szCs w:val="28"/>
          <w:vertAlign w:val="subscript"/>
        </w:rPr>
      </w:pPr>
      <w:r w:rsidRPr="006311ED">
        <w:rPr>
          <w:rFonts w:ascii="Times New Roman" w:hAnsi="Times New Roman" w:cs="Times New Roman"/>
          <w:b/>
          <w:bCs/>
          <w:sz w:val="28"/>
          <w:szCs w:val="28"/>
        </w:rPr>
        <w:t>Câu 1.</w:t>
      </w:r>
      <w:r w:rsidRPr="006311ED">
        <w:rPr>
          <w:rFonts w:ascii="Times New Roman" w:hAnsi="Times New Roman" w:cs="Times New Roman"/>
          <w:bCs/>
          <w:sz w:val="28"/>
          <w:szCs w:val="28"/>
        </w:rPr>
        <w:t xml:space="preserve"> Trình bày phương pháp hoá học để phân biệt các chất khí: CH</w:t>
      </w:r>
      <w:r w:rsidRPr="006311ED">
        <w:rPr>
          <w:rFonts w:ascii="Times New Roman" w:hAnsi="Times New Roman" w:cs="Times New Roman"/>
          <w:bCs/>
          <w:sz w:val="28"/>
          <w:szCs w:val="28"/>
          <w:vertAlign w:val="subscript"/>
        </w:rPr>
        <w:t>4</w:t>
      </w:r>
      <w:r w:rsidRPr="006311ED">
        <w:rPr>
          <w:rFonts w:ascii="Times New Roman" w:hAnsi="Times New Roman" w:cs="Times New Roman"/>
          <w:bCs/>
          <w:sz w:val="28"/>
          <w:szCs w:val="28"/>
        </w:rPr>
        <w:t>, CO</w:t>
      </w:r>
      <w:r w:rsidRPr="006311ED">
        <w:rPr>
          <w:rFonts w:ascii="Times New Roman" w:hAnsi="Times New Roman" w:cs="Times New Roman"/>
          <w:bCs/>
          <w:sz w:val="28"/>
          <w:szCs w:val="28"/>
          <w:vertAlign w:val="subscript"/>
        </w:rPr>
        <w:t>2</w:t>
      </w:r>
    </w:p>
    <w:p w14:paraId="16FE11F7" w14:textId="77777777" w:rsidR="006C03F4" w:rsidRPr="006311ED" w:rsidRDefault="006C03F4" w:rsidP="006C03F4">
      <w:pPr>
        <w:spacing w:after="0"/>
        <w:ind w:right="-22"/>
        <w:rPr>
          <w:rFonts w:ascii="Times New Roman" w:hAnsi="Times New Roman" w:cs="Times New Roman"/>
          <w:bCs/>
          <w:sz w:val="28"/>
          <w:szCs w:val="28"/>
          <w:vertAlign w:val="subscript"/>
        </w:rPr>
      </w:pPr>
      <w:r w:rsidRPr="006311ED">
        <w:rPr>
          <w:rFonts w:ascii="Times New Roman" w:hAnsi="Times New Roman" w:cs="Times New Roman"/>
          <w:b/>
          <w:bCs/>
          <w:sz w:val="28"/>
          <w:szCs w:val="28"/>
        </w:rPr>
        <w:t>Câu 2.</w:t>
      </w:r>
      <w:r w:rsidRPr="006311ED">
        <w:rPr>
          <w:rFonts w:ascii="Times New Roman" w:hAnsi="Times New Roman" w:cs="Times New Roman"/>
          <w:bCs/>
          <w:sz w:val="28"/>
          <w:szCs w:val="28"/>
        </w:rPr>
        <w:t xml:space="preserve"> Hoàn thành các PTHH sau (ghi rõ điều kiện phản ứng)</w:t>
      </w:r>
    </w:p>
    <w:p w14:paraId="2C03F37E" w14:textId="77777777" w:rsidR="006C03F4" w:rsidRPr="006311ED" w:rsidRDefault="006C03F4" w:rsidP="006C03F4">
      <w:pPr>
        <w:spacing w:after="0"/>
        <w:ind w:right="-22"/>
        <w:rPr>
          <w:rFonts w:ascii="Times New Roman" w:hAnsi="Times New Roman" w:cs="Times New Roman"/>
          <w:bCs/>
          <w:sz w:val="28"/>
          <w:szCs w:val="28"/>
        </w:rPr>
      </w:pPr>
      <w:r w:rsidRPr="006311ED">
        <w:rPr>
          <w:rFonts w:ascii="Times New Roman" w:hAnsi="Times New Roman" w:cs="Times New Roman"/>
          <w:bCs/>
          <w:sz w:val="28"/>
          <w:szCs w:val="28"/>
        </w:rPr>
        <w:t>a) C</w:t>
      </w:r>
      <w:r w:rsidRPr="006311ED">
        <w:rPr>
          <w:rFonts w:ascii="Times New Roman" w:hAnsi="Times New Roman" w:cs="Times New Roman"/>
          <w:bCs/>
          <w:sz w:val="28"/>
          <w:szCs w:val="28"/>
          <w:vertAlign w:val="subscript"/>
        </w:rPr>
        <w:t>3</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8</w:t>
      </w:r>
      <w:r w:rsidRPr="006311ED">
        <w:rPr>
          <w:rFonts w:ascii="Times New Roman" w:hAnsi="Times New Roman" w:cs="Times New Roman"/>
          <w:bCs/>
          <w:sz w:val="28"/>
          <w:szCs w:val="28"/>
        </w:rPr>
        <w:t xml:space="preserve">  +  O</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 xml:space="preserve"> </w:t>
      </w:r>
      <w:r w:rsidRPr="006311ED">
        <w:rPr>
          <w:rFonts w:ascii="Times New Roman" w:hAnsi="Times New Roman" w:cs="Times New Roman"/>
          <w:bCs/>
          <w:sz w:val="28"/>
          <w:szCs w:val="28"/>
          <w:lang w:val="nl-NL"/>
        </w:rPr>
        <w:sym w:font="Symbol" w:char="F0AE"/>
      </w:r>
      <w:r w:rsidRPr="006311ED">
        <w:rPr>
          <w:rFonts w:ascii="Times New Roman" w:hAnsi="Times New Roman" w:cs="Times New Roman"/>
          <w:bCs/>
          <w:sz w:val="28"/>
          <w:szCs w:val="28"/>
        </w:rPr>
        <w:t>?    +?</w:t>
      </w:r>
    </w:p>
    <w:p w14:paraId="2EA0FC8B" w14:textId="77777777" w:rsidR="006C03F4" w:rsidRPr="006311ED" w:rsidRDefault="006C03F4" w:rsidP="006C03F4">
      <w:pPr>
        <w:spacing w:after="0"/>
        <w:ind w:right="-22"/>
        <w:rPr>
          <w:rFonts w:ascii="Times New Roman" w:hAnsi="Times New Roman" w:cs="Times New Roman"/>
          <w:bCs/>
          <w:sz w:val="28"/>
          <w:szCs w:val="28"/>
        </w:rPr>
      </w:pPr>
      <w:r w:rsidRPr="006311ED">
        <w:rPr>
          <w:rFonts w:ascii="Times New Roman" w:hAnsi="Times New Roman" w:cs="Times New Roman"/>
          <w:bCs/>
          <w:sz w:val="28"/>
          <w:szCs w:val="28"/>
        </w:rPr>
        <w:t>b) C</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6</w:t>
      </w:r>
      <w:r w:rsidRPr="006311ED">
        <w:rPr>
          <w:rFonts w:ascii="Times New Roman" w:hAnsi="Times New Roman" w:cs="Times New Roman"/>
          <w:bCs/>
          <w:sz w:val="28"/>
          <w:szCs w:val="28"/>
        </w:rPr>
        <w:t xml:space="preserve">   +  Cl</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 xml:space="preserve">   </w:t>
      </w:r>
      <w:r w:rsidRPr="006311ED">
        <w:rPr>
          <w:rFonts w:ascii="Times New Roman" w:hAnsi="Times New Roman" w:cs="Times New Roman"/>
          <w:bCs/>
          <w:sz w:val="28"/>
          <w:szCs w:val="28"/>
          <w:lang w:val="nl-NL"/>
        </w:rPr>
        <w:sym w:font="Symbol" w:char="F0AE"/>
      </w:r>
      <w:r w:rsidRPr="006311ED">
        <w:rPr>
          <w:rFonts w:ascii="Times New Roman" w:hAnsi="Times New Roman" w:cs="Times New Roman"/>
          <w:bCs/>
          <w:sz w:val="28"/>
          <w:szCs w:val="28"/>
        </w:rPr>
        <w:t>?   +?</w:t>
      </w:r>
    </w:p>
    <w:p w14:paraId="71053D2E" w14:textId="77777777" w:rsidR="006C03F4" w:rsidRPr="006311ED" w:rsidRDefault="006C03F4" w:rsidP="006C03F4">
      <w:pPr>
        <w:spacing w:after="0"/>
        <w:ind w:right="-22"/>
        <w:rPr>
          <w:rFonts w:ascii="Times New Roman" w:hAnsi="Times New Roman" w:cs="Times New Roman"/>
          <w:sz w:val="28"/>
          <w:szCs w:val="28"/>
        </w:rPr>
      </w:pPr>
      <w:r w:rsidRPr="006311ED">
        <w:rPr>
          <w:rFonts w:ascii="Times New Roman" w:hAnsi="Times New Roman" w:cs="Times New Roman"/>
          <w:b/>
          <w:iCs/>
          <w:sz w:val="28"/>
          <w:szCs w:val="28"/>
        </w:rPr>
        <w:t>B2</w:t>
      </w:r>
      <w:r w:rsidRPr="006311ED">
        <w:rPr>
          <w:rFonts w:ascii="Times New Roman" w:hAnsi="Times New Roman" w:cs="Times New Roman"/>
          <w:iCs/>
          <w:sz w:val="28"/>
          <w:szCs w:val="28"/>
        </w:rPr>
        <w:t xml:space="preserve">: HS tiếp nhận, </w:t>
      </w:r>
      <w:r w:rsidRPr="006311ED">
        <w:rPr>
          <w:rFonts w:ascii="Times New Roman" w:hAnsi="Times New Roman" w:cs="Times New Roman"/>
          <w:sz w:val="28"/>
          <w:szCs w:val="28"/>
        </w:rPr>
        <w:t>hoạt động nhóm làm bài tập phiếu học tập</w:t>
      </w:r>
    </w:p>
    <w:p w14:paraId="710901FF" w14:textId="77777777" w:rsidR="006C03F4" w:rsidRPr="006311ED" w:rsidRDefault="006C03F4" w:rsidP="006C03F4">
      <w:pPr>
        <w:spacing w:after="0"/>
        <w:ind w:right="-22"/>
        <w:rPr>
          <w:rFonts w:ascii="Times New Roman" w:hAnsi="Times New Roman" w:cs="Times New Roman"/>
          <w:sz w:val="28"/>
          <w:szCs w:val="28"/>
        </w:rPr>
      </w:pPr>
      <w:r w:rsidRPr="006311ED">
        <w:rPr>
          <w:rFonts w:ascii="Times New Roman" w:hAnsi="Times New Roman" w:cs="Times New Roman"/>
          <w:b/>
          <w:sz w:val="28"/>
          <w:szCs w:val="28"/>
        </w:rPr>
        <w:t>B3</w:t>
      </w:r>
      <w:r w:rsidRPr="006311ED">
        <w:rPr>
          <w:rFonts w:ascii="Times New Roman" w:hAnsi="Times New Roman" w:cs="Times New Roman"/>
          <w:sz w:val="28"/>
          <w:szCs w:val="28"/>
        </w:rPr>
        <w:t>: HS trình bày kết quả bài làm</w:t>
      </w:r>
    </w:p>
    <w:p w14:paraId="019E903F" w14:textId="77777777" w:rsidR="006C03F4" w:rsidRPr="006311ED" w:rsidRDefault="006C03F4" w:rsidP="006C03F4">
      <w:pPr>
        <w:spacing w:after="0"/>
        <w:ind w:right="-22"/>
        <w:rPr>
          <w:rFonts w:ascii="Times New Roman" w:hAnsi="Times New Roman" w:cs="Times New Roman"/>
          <w:sz w:val="28"/>
          <w:szCs w:val="28"/>
        </w:rPr>
      </w:pPr>
      <w:r w:rsidRPr="006311ED">
        <w:rPr>
          <w:rFonts w:ascii="Times New Roman" w:hAnsi="Times New Roman" w:cs="Times New Roman"/>
          <w:b/>
          <w:sz w:val="28"/>
          <w:szCs w:val="28"/>
        </w:rPr>
        <w:t>Câu 1.</w:t>
      </w:r>
      <w:r w:rsidRPr="006311ED">
        <w:rPr>
          <w:rFonts w:ascii="Times New Roman" w:hAnsi="Times New Roman" w:cs="Times New Roman"/>
          <w:sz w:val="28"/>
          <w:szCs w:val="28"/>
        </w:rPr>
        <w:t xml:space="preserve"> Dẫn 2 khí vào dung dịch nước vôi trong</w:t>
      </w:r>
    </w:p>
    <w:p w14:paraId="3B10770F" w14:textId="77777777" w:rsidR="006C03F4" w:rsidRPr="006311ED" w:rsidRDefault="006C03F4" w:rsidP="006C03F4">
      <w:pPr>
        <w:spacing w:after="0"/>
        <w:ind w:right="-22"/>
        <w:rPr>
          <w:rFonts w:ascii="Times New Roman" w:hAnsi="Times New Roman" w:cs="Times New Roman"/>
          <w:sz w:val="28"/>
          <w:szCs w:val="28"/>
          <w:vertAlign w:val="subscript"/>
        </w:rPr>
      </w:pPr>
      <w:r w:rsidRPr="006311ED">
        <w:rPr>
          <w:rFonts w:ascii="Times New Roman" w:hAnsi="Times New Roman" w:cs="Times New Roman"/>
          <w:sz w:val="28"/>
          <w:szCs w:val="28"/>
        </w:rPr>
        <w:t>Khí làm nước vôi trong vẩn đục là khí CO</w:t>
      </w:r>
      <w:r w:rsidRPr="006311ED">
        <w:rPr>
          <w:rFonts w:ascii="Times New Roman" w:hAnsi="Times New Roman" w:cs="Times New Roman"/>
          <w:sz w:val="28"/>
          <w:szCs w:val="28"/>
          <w:vertAlign w:val="subscript"/>
        </w:rPr>
        <w:t>2</w:t>
      </w:r>
    </w:p>
    <w:p w14:paraId="01B460CE" w14:textId="77777777" w:rsidR="006C03F4" w:rsidRPr="006311ED" w:rsidRDefault="006C03F4" w:rsidP="006C03F4">
      <w:pPr>
        <w:spacing w:after="0"/>
        <w:ind w:right="-22"/>
        <w:rPr>
          <w:rFonts w:ascii="Times New Roman" w:hAnsi="Times New Roman" w:cs="Times New Roman"/>
          <w:bCs/>
          <w:sz w:val="28"/>
          <w:szCs w:val="28"/>
        </w:rPr>
      </w:pPr>
      <w:r w:rsidRPr="006311ED">
        <w:rPr>
          <w:rFonts w:ascii="Times New Roman" w:hAnsi="Times New Roman" w:cs="Times New Roman"/>
          <w:sz w:val="28"/>
          <w:szCs w:val="28"/>
        </w:rPr>
        <w:t>CO</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vertAlign w:val="subscript"/>
        </w:rPr>
        <w:softHyphen/>
      </w:r>
      <w:r w:rsidRPr="006311ED">
        <w:rPr>
          <w:rFonts w:ascii="Times New Roman" w:hAnsi="Times New Roman" w:cs="Times New Roman"/>
          <w:sz w:val="28"/>
          <w:szCs w:val="28"/>
        </w:rPr>
        <w:t xml:space="preserve">  + Ca(OH)</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 xml:space="preserve"> </w:t>
      </w:r>
      <w:r w:rsidRPr="006311ED">
        <w:rPr>
          <w:rFonts w:ascii="Times New Roman" w:eastAsia="MS Mincho" w:hAnsi="Times New Roman" w:cs="Times New Roman"/>
          <w:bCs/>
          <w:iCs/>
          <w:sz w:val="28"/>
          <w:szCs w:val="28"/>
          <w:lang w:val="nl-NL"/>
        </w:rPr>
        <w:sym w:font="Symbol" w:char="00AE"/>
      </w:r>
      <w:r w:rsidRPr="006311ED">
        <w:rPr>
          <w:rFonts w:ascii="Times New Roman" w:hAnsi="Times New Roman" w:cs="Times New Roman"/>
          <w:sz w:val="28"/>
          <w:szCs w:val="28"/>
        </w:rPr>
        <w:t xml:space="preserve"> CaCO</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 xml:space="preserve"> + H</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O</w:t>
      </w:r>
    </w:p>
    <w:p w14:paraId="7FF2826B" w14:textId="77777777" w:rsidR="006C03F4" w:rsidRPr="006311ED" w:rsidRDefault="006C03F4" w:rsidP="006C03F4">
      <w:pPr>
        <w:spacing w:after="0"/>
        <w:ind w:right="-22"/>
        <w:rPr>
          <w:rFonts w:ascii="Times New Roman" w:hAnsi="Times New Roman" w:cs="Times New Roman"/>
          <w:b/>
          <w:bCs/>
          <w:sz w:val="28"/>
          <w:szCs w:val="28"/>
        </w:rPr>
      </w:pPr>
      <w:r w:rsidRPr="006311ED">
        <w:rPr>
          <w:rFonts w:ascii="Times New Roman" w:hAnsi="Times New Roman" w:cs="Times New Roman"/>
          <w:b/>
          <w:bCs/>
          <w:sz w:val="28"/>
          <w:szCs w:val="28"/>
        </w:rPr>
        <w:t>Câu 2.</w:t>
      </w:r>
    </w:p>
    <w:p w14:paraId="15823CEF" w14:textId="77777777" w:rsidR="006C03F4" w:rsidRPr="006311ED" w:rsidRDefault="006C03F4" w:rsidP="006C03F4">
      <w:pPr>
        <w:spacing w:after="0"/>
        <w:ind w:right="-22"/>
        <w:rPr>
          <w:rFonts w:ascii="Times New Roman" w:hAnsi="Times New Roman" w:cs="Times New Roman"/>
          <w:bCs/>
          <w:sz w:val="28"/>
          <w:szCs w:val="28"/>
        </w:rPr>
      </w:pPr>
      <w:r w:rsidRPr="006311ED">
        <w:rPr>
          <w:rFonts w:ascii="Times New Roman" w:hAnsi="Times New Roman" w:cs="Times New Roman"/>
          <w:bCs/>
          <w:sz w:val="28"/>
          <w:szCs w:val="28"/>
        </w:rPr>
        <w:t>a) C</w:t>
      </w:r>
      <w:r w:rsidRPr="006311ED">
        <w:rPr>
          <w:rFonts w:ascii="Times New Roman" w:hAnsi="Times New Roman" w:cs="Times New Roman"/>
          <w:bCs/>
          <w:sz w:val="28"/>
          <w:szCs w:val="28"/>
          <w:vertAlign w:val="subscript"/>
        </w:rPr>
        <w:t>3</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8</w:t>
      </w:r>
      <w:r w:rsidRPr="006311ED">
        <w:rPr>
          <w:rFonts w:ascii="Times New Roman" w:hAnsi="Times New Roman" w:cs="Times New Roman"/>
          <w:bCs/>
          <w:sz w:val="28"/>
          <w:szCs w:val="28"/>
        </w:rPr>
        <w:t xml:space="preserve">  +  5O</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 xml:space="preserve"> </w:t>
      </w:r>
      <w:r w:rsidRPr="006311ED">
        <w:rPr>
          <w:rFonts w:ascii="Times New Roman" w:hAnsi="Times New Roman" w:cs="Times New Roman"/>
          <w:bCs/>
          <w:sz w:val="28"/>
          <w:szCs w:val="28"/>
          <w:lang w:val="nl-NL"/>
        </w:rPr>
        <w:fldChar w:fldCharType="begin"/>
      </w:r>
      <w:r w:rsidRPr="006311ED">
        <w:rPr>
          <w:rFonts w:ascii="Times New Roman" w:hAnsi="Times New Roman" w:cs="Times New Roman"/>
          <w:bCs/>
          <w:sz w:val="28"/>
          <w:szCs w:val="28"/>
        </w:rPr>
        <w:instrText>eq   \l(\o\ac(\a\vs3(t</w:instrText>
      </w:r>
      <w:r w:rsidRPr="006311ED">
        <w:rPr>
          <w:rFonts w:ascii="Times New Roman" w:hAnsi="Times New Roman" w:cs="Times New Roman"/>
          <w:bCs/>
          <w:sz w:val="28"/>
          <w:szCs w:val="28"/>
          <w:lang w:val="nl-NL"/>
        </w:rPr>
        <w:fldChar w:fldCharType="begin"/>
      </w:r>
      <w:r w:rsidRPr="006311ED">
        <w:rPr>
          <w:rFonts w:ascii="Times New Roman" w:hAnsi="Times New Roman" w:cs="Times New Roman"/>
          <w:bCs/>
          <w:sz w:val="28"/>
          <w:szCs w:val="28"/>
        </w:rPr>
        <w:instrText>eq \l(\o\ac(</w:instrText>
      </w:r>
      <w:r w:rsidRPr="006311ED">
        <w:rPr>
          <w:rFonts w:ascii="Times New Roman" w:hAnsi="Times New Roman" w:cs="Times New Roman"/>
          <w:bCs/>
          <w:sz w:val="28"/>
          <w:szCs w:val="28"/>
          <w:vertAlign w:val="superscript"/>
        </w:rPr>
        <w:instrText>o</w:instrText>
      </w:r>
      <w:r w:rsidRPr="006311ED">
        <w:rPr>
          <w:rFonts w:ascii="Times New Roman" w:hAnsi="Times New Roman" w:cs="Times New Roman"/>
          <w:bCs/>
          <w:sz w:val="28"/>
          <w:szCs w:val="28"/>
        </w:rPr>
        <w:instrText>,</w:instrText>
      </w:r>
      <w:r w:rsidRPr="006311ED">
        <w:rPr>
          <w:rFonts w:ascii="Times New Roman" w:hAnsi="Times New Roman" w:cs="Times New Roman"/>
          <w:bCs/>
          <w:sz w:val="28"/>
          <w:szCs w:val="28"/>
          <w:vertAlign w:val="subscript"/>
        </w:rPr>
        <w:instrText xml:space="preserve"> </w:instrText>
      </w:r>
      <w:r w:rsidRPr="006311ED">
        <w:rPr>
          <w:rFonts w:ascii="Times New Roman" w:hAnsi="Times New Roman" w:cs="Times New Roman"/>
          <w:bCs/>
          <w:sz w:val="28"/>
          <w:szCs w:val="28"/>
        </w:rPr>
        <w:instrText>))</w:instrText>
      </w:r>
      <w:r w:rsidRPr="006311ED">
        <w:rPr>
          <w:rFonts w:ascii="Times New Roman" w:hAnsi="Times New Roman" w:cs="Times New Roman"/>
          <w:bCs/>
          <w:sz w:val="28"/>
          <w:szCs w:val="28"/>
          <w:lang w:val="nl-NL"/>
        </w:rPr>
        <w:fldChar w:fldCharType="end"/>
      </w:r>
      <w:r w:rsidRPr="006311ED">
        <w:rPr>
          <w:rFonts w:ascii="Times New Roman" w:hAnsi="Times New Roman" w:cs="Times New Roman"/>
          <w:bCs/>
          <w:sz w:val="28"/>
          <w:szCs w:val="28"/>
        </w:rPr>
        <w:instrText>,, ),</w:instrText>
      </w:r>
      <w:r w:rsidRPr="006311ED">
        <w:rPr>
          <w:rFonts w:ascii="Times New Roman" w:hAnsi="Times New Roman" w:cs="Times New Roman"/>
          <w:bCs/>
          <w:sz w:val="28"/>
          <w:szCs w:val="28"/>
          <w:lang w:val="nl-NL"/>
        </w:rPr>
        <w:fldChar w:fldCharType="begin"/>
      </w:r>
      <w:r w:rsidRPr="006311ED">
        <w:rPr>
          <w:rFonts w:ascii="Times New Roman" w:hAnsi="Times New Roman" w:cs="Times New Roman"/>
          <w:bCs/>
          <w:sz w:val="28"/>
          <w:szCs w:val="28"/>
        </w:rPr>
        <w:instrText>eq \l(\l(</w:instrText>
      </w:r>
      <w:r w:rsidRPr="006311ED">
        <w:rPr>
          <w:rFonts w:ascii="Times New Roman" w:hAnsi="Times New Roman" w:cs="Times New Roman"/>
          <w:bCs/>
          <w:sz w:val="28"/>
          <w:szCs w:val="28"/>
          <w:lang w:val="nl-NL"/>
        </w:rPr>
        <w:sym w:font="Symbol" w:char="00AE"/>
      </w:r>
      <w:r w:rsidRPr="006311ED">
        <w:rPr>
          <w:rFonts w:ascii="Times New Roman" w:hAnsi="Times New Roman" w:cs="Times New Roman"/>
          <w:bCs/>
          <w:sz w:val="28"/>
          <w:szCs w:val="28"/>
        </w:rPr>
        <w:instrText>))</w:instrText>
      </w:r>
      <w:r w:rsidRPr="006311ED">
        <w:rPr>
          <w:rFonts w:ascii="Times New Roman" w:hAnsi="Times New Roman" w:cs="Times New Roman"/>
          <w:bCs/>
          <w:sz w:val="28"/>
          <w:szCs w:val="28"/>
          <w:lang w:val="nl-NL"/>
        </w:rPr>
        <w:fldChar w:fldCharType="end"/>
      </w:r>
      <w:r w:rsidRPr="006311ED">
        <w:rPr>
          <w:rFonts w:ascii="Times New Roman" w:hAnsi="Times New Roman" w:cs="Times New Roman"/>
          <w:bCs/>
          <w:sz w:val="28"/>
          <w:szCs w:val="28"/>
        </w:rPr>
        <w:instrText>))</w:instrText>
      </w:r>
      <w:r w:rsidRPr="006311ED">
        <w:rPr>
          <w:rFonts w:ascii="Times New Roman" w:hAnsi="Times New Roman" w:cs="Times New Roman"/>
          <w:bCs/>
          <w:sz w:val="28"/>
          <w:szCs w:val="28"/>
          <w:lang w:val="nl-NL"/>
        </w:rPr>
        <w:fldChar w:fldCharType="end"/>
      </w:r>
      <w:r w:rsidRPr="006311ED">
        <w:rPr>
          <w:rFonts w:ascii="Times New Roman" w:hAnsi="Times New Roman" w:cs="Times New Roman"/>
          <w:sz w:val="28"/>
          <w:szCs w:val="28"/>
        </w:rPr>
        <w:t xml:space="preserve"> 3CO</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 xml:space="preserve"> + 4H</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O</w:t>
      </w:r>
      <w:r w:rsidRPr="006311ED">
        <w:rPr>
          <w:rFonts w:ascii="Times New Roman" w:hAnsi="Times New Roman" w:cs="Times New Roman"/>
          <w:bCs/>
          <w:sz w:val="28"/>
          <w:szCs w:val="28"/>
        </w:rPr>
        <w:t xml:space="preserve"> </w:t>
      </w:r>
    </w:p>
    <w:p w14:paraId="4068632F" w14:textId="77777777" w:rsidR="006C03F4" w:rsidRPr="006311ED" w:rsidRDefault="006C03F4" w:rsidP="006C03F4">
      <w:pPr>
        <w:spacing w:after="0"/>
        <w:ind w:right="-22"/>
        <w:rPr>
          <w:rFonts w:ascii="Times New Roman" w:hAnsi="Times New Roman" w:cs="Times New Roman"/>
          <w:b/>
          <w:sz w:val="28"/>
          <w:szCs w:val="28"/>
        </w:rPr>
      </w:pPr>
      <w:r w:rsidRPr="006311ED">
        <w:rPr>
          <w:rFonts w:ascii="Times New Roman" w:hAnsi="Times New Roman" w:cs="Times New Roman"/>
          <w:bCs/>
          <w:sz w:val="28"/>
          <w:szCs w:val="28"/>
        </w:rPr>
        <w:lastRenderedPageBreak/>
        <w:t>b) C</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6</w:t>
      </w:r>
      <w:r w:rsidRPr="006311ED">
        <w:rPr>
          <w:rFonts w:ascii="Times New Roman" w:hAnsi="Times New Roman" w:cs="Times New Roman"/>
          <w:bCs/>
          <w:sz w:val="28"/>
          <w:szCs w:val="28"/>
        </w:rPr>
        <w:t xml:space="preserve"> + Cl</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 xml:space="preserve"> </w:t>
      </w:r>
      <w:r w:rsidRPr="006311ED">
        <w:rPr>
          <w:rFonts w:ascii="Times New Roman" w:eastAsia="MS Mincho" w:hAnsi="Times New Roman" w:cs="Times New Roman"/>
          <w:bCs/>
          <w:iCs/>
          <w:sz w:val="28"/>
          <w:szCs w:val="28"/>
          <w:lang w:val="nl-NL"/>
        </w:rPr>
        <w:sym w:font="Symbol" w:char="00AE"/>
      </w:r>
      <w:r w:rsidRPr="006311ED">
        <w:rPr>
          <w:rFonts w:ascii="Times New Roman" w:hAnsi="Times New Roman" w:cs="Times New Roman"/>
          <w:bCs/>
          <w:sz w:val="28"/>
          <w:szCs w:val="28"/>
        </w:rPr>
        <w:t xml:space="preserve"> C</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6</w:t>
      </w:r>
      <w:r w:rsidRPr="006311ED">
        <w:rPr>
          <w:rFonts w:ascii="Times New Roman" w:hAnsi="Times New Roman" w:cs="Times New Roman"/>
          <w:bCs/>
          <w:sz w:val="28"/>
          <w:szCs w:val="28"/>
        </w:rPr>
        <w:t>Cl   + HCl</w:t>
      </w:r>
      <w:r w:rsidRPr="006311ED">
        <w:rPr>
          <w:rFonts w:ascii="Times New Roman" w:hAnsi="Times New Roman" w:cs="Times New Roman"/>
          <w:b/>
          <w:sz w:val="28"/>
          <w:szCs w:val="28"/>
        </w:rPr>
        <w:t xml:space="preserve"> </w:t>
      </w:r>
    </w:p>
    <w:p w14:paraId="7FB1CB0D" w14:textId="77777777" w:rsidR="006C03F4" w:rsidRPr="006311ED" w:rsidRDefault="006C03F4" w:rsidP="006C03F4">
      <w:pPr>
        <w:spacing w:after="0"/>
        <w:ind w:right="-22"/>
        <w:rPr>
          <w:rFonts w:ascii="Times New Roman" w:hAnsi="Times New Roman" w:cs="Times New Roman"/>
          <w:sz w:val="28"/>
          <w:szCs w:val="28"/>
        </w:rPr>
      </w:pPr>
      <w:r w:rsidRPr="006311ED">
        <w:rPr>
          <w:rFonts w:ascii="Times New Roman" w:hAnsi="Times New Roman" w:cs="Times New Roman"/>
          <w:b/>
          <w:sz w:val="28"/>
          <w:szCs w:val="28"/>
        </w:rPr>
        <w:t>B4:</w:t>
      </w:r>
      <w:r w:rsidRPr="006311ED">
        <w:rPr>
          <w:rFonts w:ascii="Times New Roman" w:hAnsi="Times New Roman" w:cs="Times New Roman"/>
          <w:sz w:val="28"/>
          <w:szCs w:val="28"/>
        </w:rPr>
        <w:t xml:space="preserve"> </w:t>
      </w:r>
      <w:r w:rsidRPr="006311ED">
        <w:rPr>
          <w:rFonts w:ascii="Times New Roman" w:hAnsi="Times New Roman" w:cs="Times New Roman"/>
          <w:iCs/>
          <w:sz w:val="28"/>
          <w:szCs w:val="28"/>
        </w:rPr>
        <w:t>GV Nhận xét và hoàn chỉnh kiến thức.</w:t>
      </w:r>
    </w:p>
    <w:p w14:paraId="62C7AEC7" w14:textId="77777777" w:rsidR="006C03F4" w:rsidRPr="006311ED" w:rsidRDefault="006C03F4" w:rsidP="006C03F4">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D. HOẠT ĐỘNG VẬN DỤNG</w:t>
      </w:r>
    </w:p>
    <w:p w14:paraId="2188E847"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a) Mục tiêu:</w:t>
      </w:r>
      <w:r w:rsidRPr="006311ED">
        <w:rPr>
          <w:rFonts w:ascii="Times New Roman" w:hAnsi="Times New Roman" w:cs="Times New Roman"/>
          <w:color w:val="222222"/>
          <w:sz w:val="28"/>
          <w:szCs w:val="28"/>
          <w:shd w:val="clear" w:color="auto" w:fill="FFFFFF"/>
        </w:rPr>
        <w:t>Vận dụng kiến thức đã học làm bt</w:t>
      </w:r>
    </w:p>
    <w:p w14:paraId="1C43B96C"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b) Nội dung: </w:t>
      </w:r>
      <w:r w:rsidRPr="006311ED">
        <w:rPr>
          <w:rFonts w:ascii="Times New Roman" w:hAnsi="Times New Roman" w:cs="Times New Roman"/>
          <w:color w:val="222222"/>
          <w:sz w:val="28"/>
          <w:szCs w:val="28"/>
          <w:shd w:val="clear" w:color="auto" w:fill="FFFFFF"/>
        </w:rPr>
        <w:t>gv đưa ra câu hỏi, Hs sử dụng kiến thức đã học để hoàn thành</w:t>
      </w:r>
    </w:p>
    <w:p w14:paraId="6D2D1E9A"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c) Sản phẩm: </w:t>
      </w:r>
      <w:r w:rsidRPr="006311ED">
        <w:rPr>
          <w:rFonts w:ascii="Times New Roman" w:hAnsi="Times New Roman" w:cs="Times New Roman"/>
          <w:color w:val="222222"/>
          <w:sz w:val="28"/>
          <w:szCs w:val="28"/>
          <w:shd w:val="clear" w:color="auto" w:fill="FFFFFF"/>
        </w:rPr>
        <w:t>Kết quả bài làm của HS</w:t>
      </w:r>
    </w:p>
    <w:p w14:paraId="76FBE6E3"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 Tổ chức thực hiện:</w:t>
      </w:r>
    </w:p>
    <w:p w14:paraId="38D596DD" w14:textId="77777777" w:rsidR="006C03F4" w:rsidRPr="006311ED" w:rsidRDefault="006C03F4" w:rsidP="006C03F4">
      <w:pPr>
        <w:spacing w:after="0"/>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 xml:space="preserve">B1: </w:t>
      </w:r>
      <w:r w:rsidRPr="006311ED">
        <w:rPr>
          <w:rFonts w:ascii="Times New Roman" w:hAnsi="Times New Roman" w:cs="Times New Roman"/>
          <w:i/>
          <w:color w:val="222222"/>
          <w:sz w:val="28"/>
          <w:szCs w:val="28"/>
          <w:shd w:val="clear" w:color="auto" w:fill="FFFFFF"/>
        </w:rPr>
        <w:t>GV giao nhiệm vụ</w:t>
      </w:r>
      <w:r w:rsidRPr="006311ED">
        <w:rPr>
          <w:rFonts w:ascii="Times New Roman" w:hAnsi="Times New Roman" w:cs="Times New Roman"/>
          <w:b/>
          <w:color w:val="222222"/>
          <w:sz w:val="28"/>
          <w:szCs w:val="28"/>
          <w:shd w:val="clear" w:color="auto" w:fill="FFFFFF"/>
        </w:rPr>
        <w:t xml:space="preserve">: </w:t>
      </w:r>
      <w:r w:rsidRPr="006311ED">
        <w:rPr>
          <w:rFonts w:ascii="Times New Roman" w:hAnsi="Times New Roman" w:cs="Times New Roman"/>
          <w:sz w:val="28"/>
          <w:szCs w:val="28"/>
        </w:rPr>
        <w:t>Khi biểu diễn công thức cấu tạo của HCHC, lưu ý đảm bảo nguyên tắc nào?</w:t>
      </w:r>
    </w:p>
    <w:p w14:paraId="7509749F" w14:textId="77777777" w:rsidR="006C03F4" w:rsidRPr="006311ED" w:rsidRDefault="006C03F4" w:rsidP="006C03F4">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b/>
          <w:color w:val="222222"/>
          <w:sz w:val="28"/>
          <w:szCs w:val="28"/>
          <w:shd w:val="clear" w:color="auto" w:fill="FFFFFF"/>
        </w:rPr>
        <w:t>B2:</w:t>
      </w:r>
      <w:r w:rsidRPr="006311ED">
        <w:rPr>
          <w:rFonts w:ascii="Times New Roman" w:hAnsi="Times New Roman" w:cs="Times New Roman"/>
          <w:color w:val="222222"/>
          <w:sz w:val="28"/>
          <w:szCs w:val="28"/>
          <w:shd w:val="clear" w:color="auto" w:fill="FFFFFF"/>
        </w:rPr>
        <w:t xml:space="preserve"> Hs tiếp nhận thông tin và suy nghĩ trả lời</w:t>
      </w:r>
    </w:p>
    <w:p w14:paraId="06CBFDE3" w14:textId="77777777" w:rsidR="006C03F4" w:rsidRPr="006311ED" w:rsidRDefault="006C03F4" w:rsidP="006C03F4">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b/>
          <w:color w:val="222222"/>
          <w:sz w:val="28"/>
          <w:szCs w:val="28"/>
          <w:shd w:val="clear" w:color="auto" w:fill="FFFFFF"/>
        </w:rPr>
        <w:t>B3:</w:t>
      </w:r>
      <w:r w:rsidRPr="006311ED">
        <w:rPr>
          <w:rFonts w:ascii="Times New Roman" w:hAnsi="Times New Roman" w:cs="Times New Roman"/>
          <w:color w:val="222222"/>
          <w:sz w:val="28"/>
          <w:szCs w:val="28"/>
          <w:shd w:val="clear" w:color="auto" w:fill="FFFFFF"/>
        </w:rPr>
        <w:t xml:space="preserve"> HS trình bày câu trả lời, một số HS khác nhận xét, đánh giá.</w:t>
      </w:r>
    </w:p>
    <w:p w14:paraId="5AD7A656" w14:textId="77777777" w:rsidR="006C03F4" w:rsidRPr="006311ED" w:rsidRDefault="006C03F4" w:rsidP="006C03F4">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b/>
          <w:color w:val="222222"/>
          <w:sz w:val="28"/>
          <w:szCs w:val="28"/>
          <w:shd w:val="clear" w:color="auto" w:fill="FFFFFF"/>
        </w:rPr>
        <w:t>B4:</w:t>
      </w:r>
      <w:r w:rsidRPr="006311ED">
        <w:rPr>
          <w:rFonts w:ascii="Times New Roman" w:hAnsi="Times New Roman" w:cs="Times New Roman"/>
          <w:color w:val="222222"/>
          <w:sz w:val="28"/>
          <w:szCs w:val="28"/>
          <w:shd w:val="clear" w:color="auto" w:fill="FFFFFF"/>
        </w:rPr>
        <w:t xml:space="preserve"> GV nhận xét, đánh giá, chốt lại bài học.</w:t>
      </w:r>
    </w:p>
    <w:p w14:paraId="1E1505EA" w14:textId="77777777" w:rsidR="006C03F4" w:rsidRPr="006311ED" w:rsidRDefault="006C03F4" w:rsidP="006C03F4">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*Hướng dẫn về nhà:</w:t>
      </w:r>
    </w:p>
    <w:p w14:paraId="27909F3A" w14:textId="77777777" w:rsidR="006C03F4" w:rsidRPr="006311ED" w:rsidRDefault="006C03F4" w:rsidP="006C03F4">
      <w:pPr>
        <w:spacing w:after="0"/>
        <w:ind w:right="-22"/>
        <w:rPr>
          <w:rFonts w:ascii="Times New Roman" w:hAnsi="Times New Roman" w:cs="Times New Roman"/>
          <w:sz w:val="28"/>
          <w:szCs w:val="28"/>
        </w:rPr>
      </w:pPr>
      <w:r w:rsidRPr="006311ED">
        <w:rPr>
          <w:rFonts w:ascii="Times New Roman" w:hAnsi="Times New Roman" w:cs="Times New Roman"/>
          <w:bCs/>
          <w:sz w:val="28"/>
          <w:szCs w:val="28"/>
        </w:rPr>
        <w:t xml:space="preserve">- </w:t>
      </w:r>
      <w:r w:rsidRPr="006311ED">
        <w:rPr>
          <w:rFonts w:ascii="Times New Roman" w:hAnsi="Times New Roman" w:cs="Times New Roman"/>
          <w:sz w:val="28"/>
          <w:szCs w:val="28"/>
        </w:rPr>
        <w:t>Vẽ sơ đồ tư duy khái quát lại nội dung bài học</w:t>
      </w:r>
    </w:p>
    <w:p w14:paraId="723936E7" w14:textId="77777777" w:rsidR="006C03F4" w:rsidRPr="006311ED" w:rsidRDefault="006C03F4" w:rsidP="006C03F4">
      <w:pPr>
        <w:spacing w:after="0"/>
        <w:ind w:right="-22"/>
        <w:rPr>
          <w:rFonts w:ascii="Times New Roman" w:hAnsi="Times New Roman" w:cs="Times New Roman"/>
          <w:sz w:val="28"/>
          <w:szCs w:val="28"/>
        </w:rPr>
      </w:pPr>
      <w:r w:rsidRPr="006311ED">
        <w:rPr>
          <w:rFonts w:ascii="Times New Roman" w:hAnsi="Times New Roman" w:cs="Times New Roman"/>
          <w:sz w:val="28"/>
          <w:szCs w:val="28"/>
        </w:rPr>
        <w:t>- Học bài cũ và làm các BT/ sgk</w:t>
      </w:r>
    </w:p>
    <w:p w14:paraId="17FC3D06" w14:textId="77777777" w:rsidR="006C03F4" w:rsidRPr="006311ED" w:rsidRDefault="006C03F4" w:rsidP="006C03F4">
      <w:pPr>
        <w:spacing w:after="0"/>
        <w:ind w:right="-22"/>
        <w:rPr>
          <w:rFonts w:ascii="Times New Roman" w:hAnsi="Times New Roman" w:cs="Times New Roman"/>
          <w:bCs/>
          <w:sz w:val="28"/>
          <w:szCs w:val="28"/>
        </w:rPr>
      </w:pPr>
      <w:r w:rsidRPr="006311ED">
        <w:rPr>
          <w:rFonts w:ascii="Times New Roman" w:hAnsi="Times New Roman" w:cs="Times New Roman"/>
          <w:sz w:val="28"/>
          <w:szCs w:val="28"/>
        </w:rPr>
        <w:t xml:space="preserve">-  </w:t>
      </w:r>
      <w:r w:rsidRPr="006311ED">
        <w:rPr>
          <w:rFonts w:ascii="Times New Roman" w:hAnsi="Times New Roman" w:cs="Times New Roman"/>
          <w:bCs/>
          <w:sz w:val="28"/>
          <w:szCs w:val="28"/>
        </w:rPr>
        <w:t>Xem trước bài 37: “Etilen”</w:t>
      </w:r>
    </w:p>
    <w:p w14:paraId="0CF358F2" w14:textId="3813CB54" w:rsidR="0010311D" w:rsidRPr="006C03F4" w:rsidRDefault="0010311D" w:rsidP="006C03F4"/>
    <w:sectPr w:rsidR="0010311D" w:rsidRPr="006C03F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4616D" w14:textId="77777777" w:rsidR="0008671A" w:rsidRDefault="0008671A" w:rsidP="0010311D">
      <w:pPr>
        <w:spacing w:after="0" w:line="240" w:lineRule="auto"/>
      </w:pPr>
      <w:r>
        <w:separator/>
      </w:r>
    </w:p>
  </w:endnote>
  <w:endnote w:type="continuationSeparator" w:id="0">
    <w:p w14:paraId="69AFAF12" w14:textId="77777777" w:rsidR="0008671A" w:rsidRDefault="0008671A" w:rsidP="0010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F4A0" w14:textId="764465B4" w:rsidR="0010311D" w:rsidRPr="0010311D" w:rsidRDefault="0010311D">
    <w:pPr>
      <w:pStyle w:val="Footer"/>
      <w:rPr>
        <w:rFonts w:ascii="Times New Roman" w:hAnsi="Times New Roman" w:cs="Times New Roman"/>
        <w:sz w:val="26"/>
        <w:szCs w:val="26"/>
      </w:rPr>
    </w:pPr>
    <w:r w:rsidRPr="0010311D">
      <w:rPr>
        <w:rFonts w:ascii="Times New Roman" w:hAnsi="Times New Roman" w:cs="Times New Roman"/>
        <w:sz w:val="26"/>
        <w:szCs w:val="26"/>
      </w:rPr>
      <w:t>Tổ Tự nhiên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92EF" w14:textId="77777777" w:rsidR="0008671A" w:rsidRDefault="0008671A" w:rsidP="0010311D">
      <w:pPr>
        <w:spacing w:after="0" w:line="240" w:lineRule="auto"/>
      </w:pPr>
      <w:r>
        <w:separator/>
      </w:r>
    </w:p>
  </w:footnote>
  <w:footnote w:type="continuationSeparator" w:id="0">
    <w:p w14:paraId="2DD93934" w14:textId="77777777" w:rsidR="0008671A" w:rsidRDefault="0008671A" w:rsidP="00103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A3FD" w14:textId="0705B134" w:rsidR="0010311D" w:rsidRPr="0010311D" w:rsidRDefault="0010311D">
    <w:pPr>
      <w:pStyle w:val="Header"/>
      <w:rPr>
        <w:rFonts w:ascii="Times New Roman" w:hAnsi="Times New Roman" w:cs="Times New Roman"/>
        <w:sz w:val="26"/>
        <w:szCs w:val="26"/>
      </w:rPr>
    </w:pPr>
    <w:r w:rsidRPr="0010311D">
      <w:rPr>
        <w:rFonts w:ascii="Times New Roman" w:hAnsi="Times New Roman" w:cs="Times New Roman"/>
        <w:sz w:val="26"/>
        <w:szCs w:val="26"/>
      </w:rPr>
      <w:t>Trường THCS Vạn Phúc                                                                         Giáo án Hóa học 9</w:t>
    </w:r>
  </w:p>
  <w:p w14:paraId="35A8C06E" w14:textId="3FB6A5BB" w:rsidR="0010311D" w:rsidRDefault="0010311D">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5D00C3CF" wp14:editId="6BA8DA08">
              <wp:simplePos x="0" y="0"/>
              <wp:positionH relativeFrom="column">
                <wp:posOffset>-1</wp:posOffset>
              </wp:positionH>
              <wp:positionV relativeFrom="paragraph">
                <wp:posOffset>38735</wp:posOffset>
              </wp:positionV>
              <wp:extent cx="5915891" cy="0"/>
              <wp:effectExtent l="0" t="0" r="0" b="0"/>
              <wp:wrapNone/>
              <wp:docPr id="464009336" name="Straight Connector 1"/>
              <wp:cNvGraphicFramePr/>
              <a:graphic xmlns:a="http://schemas.openxmlformats.org/drawingml/2006/main">
                <a:graphicData uri="http://schemas.microsoft.com/office/word/2010/wordprocessingShape">
                  <wps:wsp>
                    <wps:cNvCnPr/>
                    <wps:spPr>
                      <a:xfrm>
                        <a:off x="0" y="0"/>
                        <a:ext cx="59158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E0B3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5pt" to="465.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1D"/>
    <w:rsid w:val="0008671A"/>
    <w:rsid w:val="000E57A8"/>
    <w:rsid w:val="0010311D"/>
    <w:rsid w:val="001C5555"/>
    <w:rsid w:val="001D0E66"/>
    <w:rsid w:val="002763C9"/>
    <w:rsid w:val="006C03F4"/>
    <w:rsid w:val="00D7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B476F"/>
  <w15:chartTrackingRefBased/>
  <w15:docId w15:val="{5D0E902A-2866-46ED-B0A7-39192CC4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1D"/>
    <w:pPr>
      <w:spacing w:after="200" w:line="276" w:lineRule="auto"/>
    </w:pPr>
    <w:rPr>
      <w:kern w:val="0"/>
      <w14:ligatures w14:val="none"/>
    </w:rPr>
  </w:style>
  <w:style w:type="paragraph" w:styleId="Heading8">
    <w:name w:val="heading 8"/>
    <w:basedOn w:val="Normal"/>
    <w:next w:val="Normal"/>
    <w:link w:val="Heading8Char"/>
    <w:uiPriority w:val="9"/>
    <w:semiHidden/>
    <w:unhideWhenUsed/>
    <w:qFormat/>
    <w:rsid w:val="00D735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311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031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11D"/>
    <w:rPr>
      <w:kern w:val="0"/>
      <w14:ligatures w14:val="none"/>
    </w:rPr>
  </w:style>
  <w:style w:type="paragraph" w:styleId="Footer">
    <w:name w:val="footer"/>
    <w:basedOn w:val="Normal"/>
    <w:link w:val="FooterChar"/>
    <w:uiPriority w:val="99"/>
    <w:unhideWhenUsed/>
    <w:rsid w:val="00103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11D"/>
    <w:rPr>
      <w:kern w:val="0"/>
      <w14:ligatures w14:val="none"/>
    </w:rPr>
  </w:style>
  <w:style w:type="character" w:customStyle="1" w:styleId="Heading8Char">
    <w:name w:val="Heading 8 Char"/>
    <w:basedOn w:val="DefaultParagraphFont"/>
    <w:link w:val="Heading8"/>
    <w:uiPriority w:val="9"/>
    <w:semiHidden/>
    <w:rsid w:val="00D7352B"/>
    <w:rPr>
      <w:rFonts w:asciiTheme="majorHAnsi" w:eastAsiaTheme="majorEastAsia" w:hAnsiTheme="majorHAnsi" w:cstheme="majorBidi"/>
      <w:color w:val="404040" w:themeColor="text1" w:themeTint="B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Hang</dc:creator>
  <cp:keywords/>
  <dc:description/>
  <cp:lastModifiedBy>Nguyen Hang</cp:lastModifiedBy>
  <cp:revision>2</cp:revision>
  <dcterms:created xsi:type="dcterms:W3CDTF">2024-01-28T06:08:00Z</dcterms:created>
  <dcterms:modified xsi:type="dcterms:W3CDTF">2024-01-28T06:08:00Z</dcterms:modified>
</cp:coreProperties>
</file>