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07324E" w14:textId="77777777" w:rsidR="00AC7A9A" w:rsidRPr="00AE16BC" w:rsidRDefault="00AC7A9A" w:rsidP="00AC7A9A">
      <w:pPr>
        <w:shd w:val="clear" w:color="auto" w:fill="FFFFFF"/>
        <w:spacing w:after="300" w:line="570" w:lineRule="atLeast"/>
        <w:jc w:val="center"/>
        <w:outlineLvl w:val="1"/>
        <w:rPr>
          <w:rFonts w:ascii="Times New Roman" w:eastAsia="Times New Roman" w:hAnsi="Times New Roman" w:cs="Times New Roman"/>
          <w:b/>
          <w:bCs/>
          <w:color w:val="111111"/>
          <w:sz w:val="36"/>
          <w:szCs w:val="36"/>
        </w:rPr>
      </w:pPr>
      <w:r w:rsidRPr="00AC7A9A">
        <w:rPr>
          <w:rFonts w:ascii="Times New Roman" w:eastAsia="Times New Roman" w:hAnsi="Times New Roman" w:cs="Times New Roman"/>
          <w:b/>
          <w:bCs/>
          <w:color w:val="111111"/>
          <w:sz w:val="36"/>
          <w:szCs w:val="36"/>
        </w:rPr>
        <w:t xml:space="preserve">Tập huấn </w:t>
      </w:r>
      <w:r w:rsidRPr="00AE16BC">
        <w:rPr>
          <w:rFonts w:ascii="Times New Roman" w:eastAsia="Times New Roman" w:hAnsi="Times New Roman" w:cs="Times New Roman"/>
          <w:b/>
          <w:bCs/>
          <w:color w:val="111111"/>
          <w:sz w:val="36"/>
          <w:szCs w:val="36"/>
        </w:rPr>
        <w:t>“Sử</w:t>
      </w:r>
      <w:r w:rsidRPr="00AC7A9A">
        <w:rPr>
          <w:rFonts w:ascii="Times New Roman" w:eastAsia="Times New Roman" w:hAnsi="Times New Roman" w:cs="Times New Roman"/>
          <w:b/>
          <w:bCs/>
          <w:color w:val="111111"/>
          <w:sz w:val="36"/>
          <w:szCs w:val="36"/>
        </w:rPr>
        <w:t xml:space="preserve"> dụng trí tuệ nhân tạo AI </w:t>
      </w:r>
      <w:r w:rsidRPr="00AE16BC">
        <w:rPr>
          <w:rFonts w:ascii="Times New Roman" w:eastAsia="Times New Roman" w:hAnsi="Times New Roman" w:cs="Times New Roman"/>
          <w:b/>
          <w:bCs/>
          <w:color w:val="111111"/>
          <w:sz w:val="36"/>
          <w:szCs w:val="36"/>
        </w:rPr>
        <w:t>– nâng cao hiệu suất công việc của giáo viên</w:t>
      </w:r>
    </w:p>
    <w:p w14:paraId="5F8CF6F4" w14:textId="32C44F6B" w:rsidR="00E7653E" w:rsidRDefault="00AC7A9A" w:rsidP="00AE16BC">
      <w:pPr>
        <w:shd w:val="clear" w:color="auto" w:fill="FFFFFF"/>
        <w:spacing w:after="300" w:line="360" w:lineRule="auto"/>
        <w:ind w:firstLine="720"/>
        <w:outlineLvl w:val="1"/>
        <w:rPr>
          <w:rFonts w:ascii="Times New Roman" w:eastAsia="Times New Roman" w:hAnsi="Times New Roman" w:cs="Times New Roman"/>
          <w:color w:val="111111"/>
          <w:sz w:val="28"/>
          <w:szCs w:val="28"/>
        </w:rPr>
      </w:pPr>
      <w:r w:rsidRPr="00AC7A9A">
        <w:rPr>
          <w:rFonts w:ascii="Times New Roman" w:hAnsi="Times New Roman" w:cs="Times New Roman"/>
          <w:color w:val="111111"/>
          <w:sz w:val="28"/>
          <w:szCs w:val="28"/>
          <w:shd w:val="clear" w:color="auto" w:fill="FFFFFF"/>
        </w:rPr>
        <w:t xml:space="preserve">Thực hiện chỉ đạo của Phòng GD &amp; ĐT </w:t>
      </w:r>
      <w:r w:rsidRPr="00AC7A9A">
        <w:rPr>
          <w:rFonts w:ascii="Times New Roman" w:hAnsi="Times New Roman" w:cs="Times New Roman"/>
          <w:color w:val="111111"/>
          <w:sz w:val="28"/>
          <w:szCs w:val="28"/>
          <w:shd w:val="clear" w:color="auto" w:fill="FFFFFF"/>
        </w:rPr>
        <w:t>huyện Thanh Trì</w:t>
      </w:r>
      <w:r w:rsidRPr="00AC7A9A">
        <w:rPr>
          <w:rFonts w:ascii="Times New Roman" w:hAnsi="Times New Roman" w:cs="Times New Roman"/>
          <w:color w:val="111111"/>
          <w:sz w:val="28"/>
          <w:szCs w:val="28"/>
          <w:shd w:val="clear" w:color="auto" w:fill="FFFFFF"/>
        </w:rPr>
        <w:t xml:space="preserve"> về việc hướng dẫn thực hiện nhiệm vụ giáo dục trung học cơ sở</w:t>
      </w:r>
      <w:r w:rsidRPr="00AC7A9A">
        <w:rPr>
          <w:rFonts w:ascii="Times New Roman" w:hAnsi="Times New Roman" w:cs="Times New Roman"/>
          <w:color w:val="111111"/>
          <w:sz w:val="28"/>
          <w:szCs w:val="28"/>
          <w:shd w:val="clear" w:color="auto" w:fill="FFFFFF"/>
        </w:rPr>
        <w:t xml:space="preserve"> </w:t>
      </w:r>
      <w:r w:rsidRPr="00AC7A9A">
        <w:rPr>
          <w:rFonts w:ascii="Times New Roman" w:hAnsi="Times New Roman" w:cs="Times New Roman"/>
          <w:color w:val="111111"/>
          <w:sz w:val="28"/>
          <w:szCs w:val="28"/>
          <w:shd w:val="clear" w:color="auto" w:fill="FFFFFF"/>
        </w:rPr>
        <w:t>năm học 2023-2024</w:t>
      </w:r>
      <w:r w:rsidRPr="00AC7A9A">
        <w:rPr>
          <w:rFonts w:ascii="Times New Roman" w:hAnsi="Times New Roman" w:cs="Times New Roman"/>
          <w:color w:val="111111"/>
          <w:sz w:val="28"/>
          <w:szCs w:val="28"/>
          <w:shd w:val="clear" w:color="auto" w:fill="FFFFFF"/>
        </w:rPr>
        <w:t xml:space="preserve"> đ</w:t>
      </w:r>
      <w:r w:rsidRPr="00AC7A9A">
        <w:rPr>
          <w:rFonts w:ascii="Times New Roman" w:hAnsi="Times New Roman" w:cs="Times New Roman"/>
          <w:color w:val="111111"/>
          <w:sz w:val="28"/>
          <w:szCs w:val="28"/>
          <w:shd w:val="clear" w:color="auto" w:fill="FFFFFF"/>
        </w:rPr>
        <w:t>ồng thời</w:t>
      </w:r>
      <w:r w:rsidRPr="00AC7A9A">
        <w:rPr>
          <w:rFonts w:ascii="Times New Roman" w:hAnsi="Times New Roman" w:cs="Times New Roman"/>
          <w:color w:val="111111"/>
          <w:sz w:val="28"/>
          <w:szCs w:val="28"/>
          <w:shd w:val="clear" w:color="auto" w:fill="FFFFFF"/>
        </w:rPr>
        <w:t xml:space="preserve"> </w:t>
      </w:r>
      <w:r w:rsidRPr="00AC7A9A">
        <w:rPr>
          <w:rFonts w:ascii="Times New Roman" w:hAnsi="Times New Roman" w:cs="Times New Roman"/>
          <w:color w:val="111111"/>
          <w:sz w:val="28"/>
          <w:szCs w:val="28"/>
          <w:shd w:val="clear" w:color="auto" w:fill="FFFFFF"/>
        </w:rPr>
        <w:t xml:space="preserve">tăng cường ứng dụng công nghệ thông tin và thúc đẩy chuyển đổi số trong nghành giáo dục và đào tạo giai đoạn 2023 </w:t>
      </w:r>
      <w:r w:rsidRPr="00AC7A9A">
        <w:rPr>
          <w:rFonts w:ascii="Times New Roman" w:hAnsi="Times New Roman" w:cs="Times New Roman"/>
          <w:color w:val="111111"/>
          <w:sz w:val="28"/>
          <w:szCs w:val="28"/>
          <w:shd w:val="clear" w:color="auto" w:fill="FFFFFF"/>
        </w:rPr>
        <w:t>–</w:t>
      </w:r>
      <w:r w:rsidRPr="00AC7A9A">
        <w:rPr>
          <w:rFonts w:ascii="Times New Roman" w:hAnsi="Times New Roman" w:cs="Times New Roman"/>
          <w:color w:val="111111"/>
          <w:sz w:val="28"/>
          <w:szCs w:val="28"/>
          <w:shd w:val="clear" w:color="auto" w:fill="FFFFFF"/>
        </w:rPr>
        <w:t xml:space="preserve"> 202</w:t>
      </w:r>
      <w:r>
        <w:rPr>
          <w:rFonts w:ascii="Times New Roman" w:hAnsi="Times New Roman" w:cs="Times New Roman"/>
          <w:color w:val="111111"/>
          <w:sz w:val="28"/>
          <w:szCs w:val="28"/>
          <w:shd w:val="clear" w:color="auto" w:fill="FFFFFF"/>
        </w:rPr>
        <w:t>4 nhằm nâng cao chất lượng quản lý</w:t>
      </w:r>
      <w:r w:rsidRPr="00AC7A9A">
        <w:rPr>
          <w:rFonts w:ascii="Times New Roman" w:hAnsi="Times New Roman" w:cs="Times New Roman"/>
          <w:color w:val="111111"/>
          <w:sz w:val="28"/>
          <w:szCs w:val="28"/>
          <w:shd w:val="clear" w:color="auto" w:fill="FFFFFF"/>
        </w:rPr>
        <w:t>,</w:t>
      </w:r>
      <w:r>
        <w:rPr>
          <w:rFonts w:ascii="Times New Roman" w:hAnsi="Times New Roman" w:cs="Times New Roman"/>
          <w:color w:val="111111"/>
          <w:sz w:val="28"/>
          <w:szCs w:val="28"/>
          <w:shd w:val="clear" w:color="auto" w:fill="FFFFFF"/>
        </w:rPr>
        <w:t xml:space="preserve"> giảng dạy và hoạt động chuyên môn của giáo viên,</w:t>
      </w:r>
      <w:r w:rsidRPr="00AC7A9A">
        <w:rPr>
          <w:rFonts w:ascii="Times New Roman" w:hAnsi="Times New Roman" w:cs="Times New Roman"/>
          <w:color w:val="111111"/>
          <w:sz w:val="28"/>
          <w:szCs w:val="28"/>
          <w:shd w:val="clear" w:color="auto" w:fill="FFFFFF"/>
        </w:rPr>
        <w:t xml:space="preserve"> chiều n</w:t>
      </w:r>
      <w:r w:rsidRPr="00AC7A9A">
        <w:rPr>
          <w:rFonts w:ascii="Times New Roman" w:hAnsi="Times New Roman" w:cs="Times New Roman"/>
          <w:color w:val="111111"/>
          <w:sz w:val="28"/>
          <w:szCs w:val="28"/>
          <w:shd w:val="clear" w:color="auto" w:fill="FFFFFF"/>
        </w:rPr>
        <w:t xml:space="preserve">gày </w:t>
      </w:r>
      <w:r w:rsidRPr="00AC7A9A">
        <w:rPr>
          <w:rFonts w:ascii="Times New Roman" w:hAnsi="Times New Roman" w:cs="Times New Roman"/>
          <w:color w:val="111111"/>
          <w:sz w:val="28"/>
          <w:szCs w:val="28"/>
          <w:shd w:val="clear" w:color="auto" w:fill="FFFFFF"/>
        </w:rPr>
        <w:t>22/03/2024</w:t>
      </w:r>
      <w:r w:rsidR="00E7653E">
        <w:rPr>
          <w:rFonts w:ascii="Times New Roman" w:hAnsi="Times New Roman" w:cs="Times New Roman"/>
          <w:color w:val="111111"/>
          <w:sz w:val="28"/>
          <w:szCs w:val="28"/>
          <w:shd w:val="clear" w:color="auto" w:fill="FFFFFF"/>
        </w:rPr>
        <w:t>,</w:t>
      </w:r>
      <w:r w:rsidRPr="00AC7A9A">
        <w:rPr>
          <w:rFonts w:ascii="Times New Roman" w:hAnsi="Times New Roman" w:cs="Times New Roman"/>
          <w:color w:val="111111"/>
          <w:sz w:val="28"/>
          <w:szCs w:val="28"/>
          <w:shd w:val="clear" w:color="auto" w:fill="FFFFFF"/>
        </w:rPr>
        <w:t xml:space="preserve"> </w:t>
      </w:r>
      <w:r w:rsidRPr="00AC7A9A">
        <w:rPr>
          <w:rFonts w:ascii="Times New Roman" w:hAnsi="Times New Roman" w:cs="Times New Roman"/>
          <w:color w:val="111111"/>
          <w:sz w:val="28"/>
          <w:szCs w:val="28"/>
          <w:shd w:val="clear" w:color="auto" w:fill="FFFFFF"/>
        </w:rPr>
        <w:t xml:space="preserve">BGH </w:t>
      </w:r>
      <w:r>
        <w:rPr>
          <w:rFonts w:ascii="Times New Roman" w:hAnsi="Times New Roman" w:cs="Times New Roman"/>
          <w:color w:val="111111"/>
          <w:sz w:val="28"/>
          <w:szCs w:val="28"/>
          <w:shd w:val="clear" w:color="auto" w:fill="FFFFFF"/>
        </w:rPr>
        <w:t xml:space="preserve">cùng </w:t>
      </w:r>
      <w:r w:rsidRPr="00AC7A9A">
        <w:rPr>
          <w:rFonts w:ascii="Times New Roman" w:hAnsi="Times New Roman" w:cs="Times New Roman"/>
          <w:color w:val="111111"/>
          <w:sz w:val="28"/>
          <w:szCs w:val="28"/>
          <w:shd w:val="clear" w:color="auto" w:fill="FFFFFF"/>
        </w:rPr>
        <w:t>toàn thể GV t</w:t>
      </w:r>
      <w:r w:rsidRPr="00AC7A9A">
        <w:rPr>
          <w:rFonts w:ascii="Times New Roman" w:hAnsi="Times New Roman" w:cs="Times New Roman"/>
          <w:color w:val="111111"/>
          <w:sz w:val="28"/>
          <w:szCs w:val="28"/>
          <w:shd w:val="clear" w:color="auto" w:fill="FFFFFF"/>
        </w:rPr>
        <w:t xml:space="preserve">rường THCS </w:t>
      </w:r>
      <w:r w:rsidRPr="00AC7A9A">
        <w:rPr>
          <w:rFonts w:ascii="Times New Roman" w:hAnsi="Times New Roman" w:cs="Times New Roman"/>
          <w:color w:val="111111"/>
          <w:sz w:val="28"/>
          <w:szCs w:val="28"/>
          <w:shd w:val="clear" w:color="auto" w:fill="FFFFFF"/>
        </w:rPr>
        <w:t>Vạn Phúc</w:t>
      </w:r>
      <w:r w:rsidRPr="00AC7A9A">
        <w:rPr>
          <w:rFonts w:ascii="Times New Roman" w:hAnsi="Times New Roman" w:cs="Times New Roman"/>
          <w:color w:val="111111"/>
          <w:sz w:val="28"/>
          <w:szCs w:val="28"/>
          <w:shd w:val="clear" w:color="auto" w:fill="FFFFFF"/>
        </w:rPr>
        <w:t xml:space="preserve"> t</w:t>
      </w:r>
      <w:r w:rsidRPr="00AC7A9A">
        <w:rPr>
          <w:rFonts w:ascii="Times New Roman" w:hAnsi="Times New Roman" w:cs="Times New Roman"/>
          <w:color w:val="111111"/>
          <w:sz w:val="28"/>
          <w:szCs w:val="28"/>
          <w:shd w:val="clear" w:color="auto" w:fill="FFFFFF"/>
        </w:rPr>
        <w:t>ham gia buổi tập huấn “</w:t>
      </w:r>
      <w:r w:rsidRPr="00AC7A9A">
        <w:rPr>
          <w:rFonts w:ascii="Times New Roman" w:eastAsia="Times New Roman" w:hAnsi="Times New Roman" w:cs="Times New Roman"/>
          <w:color w:val="111111"/>
          <w:sz w:val="28"/>
          <w:szCs w:val="28"/>
        </w:rPr>
        <w:t>Sử dụng trí tuệ nhân tạo AI – nâng cao hiệu suất công việ</w:t>
      </w:r>
      <w:r w:rsidRPr="00AC7A9A">
        <w:rPr>
          <w:rFonts w:ascii="Times New Roman" w:eastAsia="Times New Roman" w:hAnsi="Times New Roman" w:cs="Times New Roman"/>
          <w:color w:val="111111"/>
          <w:sz w:val="28"/>
          <w:szCs w:val="28"/>
        </w:rPr>
        <w:t xml:space="preserve">c </w:t>
      </w:r>
      <w:r w:rsidRPr="00AC7A9A">
        <w:rPr>
          <w:rFonts w:ascii="Times New Roman" w:eastAsia="Times New Roman" w:hAnsi="Times New Roman" w:cs="Times New Roman"/>
          <w:color w:val="111111"/>
          <w:sz w:val="28"/>
          <w:szCs w:val="28"/>
        </w:rPr>
        <w:t>của giáo viên</w:t>
      </w:r>
      <w:r w:rsidRPr="00AC7A9A">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do thầy Bùi Duy Phương</w:t>
      </w:r>
      <w:r w:rsidR="00E7653E">
        <w:rPr>
          <w:rFonts w:ascii="Times New Roman" w:eastAsia="Times New Roman" w:hAnsi="Times New Roman" w:cs="Times New Roman"/>
          <w:color w:val="111111"/>
          <w:sz w:val="28"/>
          <w:szCs w:val="28"/>
        </w:rPr>
        <w:t xml:space="preserve"> trực tiếp hướng dẫn tại Phòng Đa năng trường THCS Thị Trấn Văn Điển.</w:t>
      </w:r>
    </w:p>
    <w:p w14:paraId="50EA60EC" w14:textId="11CDCA11" w:rsidR="00E7653E" w:rsidRDefault="00E7653E" w:rsidP="00E7653E">
      <w:pPr>
        <w:shd w:val="clear" w:color="auto" w:fill="FFFFFF"/>
        <w:spacing w:after="300" w:line="360" w:lineRule="auto"/>
        <w:outlineLvl w:val="1"/>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rPr>
        <w:drawing>
          <wp:inline distT="0" distB="0" distL="0" distR="0" wp14:anchorId="7D3806A8" wp14:editId="4BC4E9D9">
            <wp:extent cx="3067050" cy="2905125"/>
            <wp:effectExtent l="0" t="0" r="0" b="9525"/>
            <wp:docPr id="1546045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45499" name="Picture 154604549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7050" cy="2905125"/>
                    </a:xfrm>
                    <a:prstGeom prst="rect">
                      <a:avLst/>
                    </a:prstGeom>
                  </pic:spPr>
                </pic:pic>
              </a:graphicData>
            </a:graphic>
          </wp:inline>
        </w:drawing>
      </w:r>
      <w:r>
        <w:rPr>
          <w:rFonts w:ascii="Times New Roman" w:eastAsia="Times New Roman" w:hAnsi="Times New Roman" w:cs="Times New Roman"/>
          <w:noProof/>
          <w:color w:val="111111"/>
          <w:sz w:val="28"/>
          <w:szCs w:val="28"/>
        </w:rPr>
        <w:drawing>
          <wp:inline distT="0" distB="0" distL="0" distR="0" wp14:anchorId="1ECD9D28" wp14:editId="2CD39341">
            <wp:extent cx="3047431" cy="2904490"/>
            <wp:effectExtent l="0" t="0" r="635" b="0"/>
            <wp:docPr id="21042609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60973" name="Picture 210426097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9807" cy="2916286"/>
                    </a:xfrm>
                    <a:prstGeom prst="rect">
                      <a:avLst/>
                    </a:prstGeom>
                  </pic:spPr>
                </pic:pic>
              </a:graphicData>
            </a:graphic>
          </wp:inline>
        </w:drawing>
      </w:r>
    </w:p>
    <w:p w14:paraId="0F61FA63" w14:textId="03C365B0" w:rsidR="00E7653E" w:rsidRDefault="00E7653E" w:rsidP="00AE16BC">
      <w:pPr>
        <w:pStyle w:val="NormalWeb"/>
        <w:shd w:val="clear" w:color="auto" w:fill="FFFFFF"/>
        <w:spacing w:before="0" w:beforeAutospacing="0" w:after="150" w:afterAutospacing="0" w:line="360" w:lineRule="auto"/>
        <w:ind w:firstLine="720"/>
        <w:jc w:val="both"/>
        <w:rPr>
          <w:color w:val="222222"/>
          <w:sz w:val="28"/>
          <w:szCs w:val="28"/>
        </w:rPr>
      </w:pPr>
      <w:r w:rsidRPr="00E7653E">
        <w:rPr>
          <w:color w:val="222222"/>
          <w:sz w:val="28"/>
          <w:szCs w:val="28"/>
        </w:rPr>
        <w:t>Tại buổi tập huấn, BGH, giáo viên trường TH</w:t>
      </w:r>
      <w:r>
        <w:rPr>
          <w:color w:val="222222"/>
          <w:sz w:val="28"/>
          <w:szCs w:val="28"/>
        </w:rPr>
        <w:t>CS Vạn Phúc</w:t>
      </w:r>
      <w:r w:rsidRPr="00E7653E">
        <w:rPr>
          <w:color w:val="222222"/>
          <w:sz w:val="28"/>
          <w:szCs w:val="28"/>
        </w:rPr>
        <w:t xml:space="preserve"> </w:t>
      </w:r>
      <w:r>
        <w:rPr>
          <w:color w:val="222222"/>
          <w:sz w:val="28"/>
          <w:szCs w:val="28"/>
        </w:rPr>
        <w:t xml:space="preserve"> cùng </w:t>
      </w:r>
      <w:r w:rsidRPr="00E7653E">
        <w:rPr>
          <w:color w:val="222222"/>
          <w:sz w:val="28"/>
          <w:szCs w:val="28"/>
        </w:rPr>
        <w:t xml:space="preserve">giáo viên cụm </w:t>
      </w:r>
      <w:r>
        <w:rPr>
          <w:color w:val="222222"/>
          <w:sz w:val="28"/>
          <w:szCs w:val="28"/>
        </w:rPr>
        <w:t>chuyên môn</w:t>
      </w:r>
      <w:r w:rsidRPr="00E7653E">
        <w:rPr>
          <w:color w:val="222222"/>
          <w:sz w:val="28"/>
          <w:szCs w:val="28"/>
        </w:rPr>
        <w:t xml:space="preserve"> số </w:t>
      </w:r>
      <w:r>
        <w:rPr>
          <w:color w:val="222222"/>
          <w:sz w:val="28"/>
          <w:szCs w:val="28"/>
        </w:rPr>
        <w:t xml:space="preserve">3 </w:t>
      </w:r>
      <w:r w:rsidRPr="00E7653E">
        <w:rPr>
          <w:color w:val="222222"/>
          <w:sz w:val="28"/>
          <w:szCs w:val="28"/>
        </w:rPr>
        <w:t xml:space="preserve">đã được nghe </w:t>
      </w:r>
      <w:r>
        <w:rPr>
          <w:color w:val="222222"/>
          <w:sz w:val="28"/>
          <w:szCs w:val="28"/>
        </w:rPr>
        <w:t xml:space="preserve">thầy Bùi Duy Phương </w:t>
      </w:r>
      <w:r w:rsidRPr="00E7653E">
        <w:rPr>
          <w:color w:val="222222"/>
          <w:sz w:val="28"/>
          <w:szCs w:val="28"/>
        </w:rPr>
        <w:t xml:space="preserve">truyền đạt các nội dung </w:t>
      </w:r>
      <w:r>
        <w:rPr>
          <w:color w:val="222222"/>
          <w:sz w:val="28"/>
          <w:szCs w:val="28"/>
        </w:rPr>
        <w:t>bồi dưỡng</w:t>
      </w:r>
      <w:r w:rsidR="00F700D7">
        <w:rPr>
          <w:color w:val="222222"/>
          <w:sz w:val="28"/>
          <w:szCs w:val="28"/>
        </w:rPr>
        <w:t xml:space="preserve"> vô cũng bổ ích và ý nghĩa như</w:t>
      </w:r>
      <w:r>
        <w:rPr>
          <w:color w:val="222222"/>
          <w:sz w:val="28"/>
          <w:szCs w:val="28"/>
        </w:rPr>
        <w:t xml:space="preserve"> : Ứng dụng công nghệ AI vào quản lý và giảng dạy; Ứng dụng Chat GPT; Sử dụng AI chuẩn bị nội dung bài giảng, giáo án, thiết kế đề kiểm tra, </w:t>
      </w:r>
      <w:r>
        <w:rPr>
          <w:color w:val="222222"/>
          <w:sz w:val="28"/>
          <w:szCs w:val="28"/>
        </w:rPr>
        <w:lastRenderedPageBreak/>
        <w:t>viết SKKN; Ứng dụng Gamma AI, Slidesgo trong thiết kế bài giảng điện tử; Giới thiệu một số công cụ AI tạo slide bài giảng tự động và hỗ trợ giáo viên dạy học.</w:t>
      </w:r>
    </w:p>
    <w:p w14:paraId="50A292BB" w14:textId="0E582AAA" w:rsidR="00F700D7" w:rsidRDefault="00F700D7" w:rsidP="00F700D7">
      <w:pPr>
        <w:pStyle w:val="NormalWeb"/>
        <w:shd w:val="clear" w:color="auto" w:fill="FFFFFF"/>
        <w:spacing w:before="0" w:beforeAutospacing="0" w:after="150" w:afterAutospacing="0" w:line="360" w:lineRule="auto"/>
        <w:jc w:val="both"/>
        <w:rPr>
          <w:color w:val="222222"/>
          <w:sz w:val="28"/>
          <w:szCs w:val="28"/>
        </w:rPr>
      </w:pPr>
      <w:r>
        <w:rPr>
          <w:noProof/>
          <w:color w:val="222222"/>
          <w:sz w:val="28"/>
          <w:szCs w:val="28"/>
        </w:rPr>
        <w:drawing>
          <wp:inline distT="0" distB="0" distL="0" distR="0" wp14:anchorId="3322BEF0" wp14:editId="2F33E482">
            <wp:extent cx="3095625" cy="2705100"/>
            <wp:effectExtent l="0" t="0" r="9525" b="0"/>
            <wp:docPr id="62581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1275" name="Picture 625812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5625" cy="2705100"/>
                    </a:xfrm>
                    <a:prstGeom prst="rect">
                      <a:avLst/>
                    </a:prstGeom>
                  </pic:spPr>
                </pic:pic>
              </a:graphicData>
            </a:graphic>
          </wp:inline>
        </w:drawing>
      </w:r>
      <w:r>
        <w:rPr>
          <w:noProof/>
          <w:color w:val="222222"/>
          <w:sz w:val="28"/>
          <w:szCs w:val="28"/>
        </w:rPr>
        <w:drawing>
          <wp:inline distT="0" distB="0" distL="0" distR="0" wp14:anchorId="67698303" wp14:editId="083984A7">
            <wp:extent cx="3000375" cy="2714625"/>
            <wp:effectExtent l="0" t="0" r="9525" b="9525"/>
            <wp:docPr id="387001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01539" name="Picture 3870015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0375" cy="2714625"/>
                    </a:xfrm>
                    <a:prstGeom prst="rect">
                      <a:avLst/>
                    </a:prstGeom>
                  </pic:spPr>
                </pic:pic>
              </a:graphicData>
            </a:graphic>
          </wp:inline>
        </w:drawing>
      </w:r>
    </w:p>
    <w:p w14:paraId="16134FCA" w14:textId="746B82CB" w:rsidR="00F700D7" w:rsidRDefault="00F700D7" w:rsidP="00AE16BC">
      <w:pPr>
        <w:pStyle w:val="NormalWeb"/>
        <w:shd w:val="clear" w:color="auto" w:fill="FFFFFF"/>
        <w:spacing w:before="0" w:beforeAutospacing="0" w:after="150" w:afterAutospacing="0" w:line="360" w:lineRule="auto"/>
        <w:ind w:firstLine="720"/>
        <w:jc w:val="both"/>
        <w:rPr>
          <w:color w:val="222222"/>
          <w:sz w:val="28"/>
          <w:szCs w:val="28"/>
        </w:rPr>
      </w:pPr>
      <w:r>
        <w:rPr>
          <w:color w:val="222222"/>
          <w:sz w:val="28"/>
          <w:szCs w:val="28"/>
        </w:rPr>
        <w:t>Buổi</w:t>
      </w:r>
      <w:r w:rsidRPr="00F700D7">
        <w:rPr>
          <w:color w:val="222222"/>
          <w:sz w:val="28"/>
          <w:szCs w:val="28"/>
        </w:rPr>
        <w:t xml:space="preserve"> tập huấn </w:t>
      </w:r>
      <w:r>
        <w:rPr>
          <w:color w:val="222222"/>
          <w:sz w:val="28"/>
          <w:szCs w:val="28"/>
        </w:rPr>
        <w:t>với mục đích</w:t>
      </w:r>
      <w:r w:rsidRPr="00F700D7">
        <w:rPr>
          <w:color w:val="222222"/>
          <w:sz w:val="28"/>
          <w:szCs w:val="28"/>
        </w:rPr>
        <w:t xml:space="preserve"> phát triển kỹ năng sử dụng công nghệ AI trong giảng dạy</w:t>
      </w:r>
      <w:r>
        <w:rPr>
          <w:color w:val="222222"/>
          <w:sz w:val="28"/>
          <w:szCs w:val="28"/>
        </w:rPr>
        <w:t xml:space="preserve"> đã</w:t>
      </w:r>
      <w:r w:rsidRPr="00F700D7">
        <w:rPr>
          <w:color w:val="222222"/>
          <w:sz w:val="28"/>
          <w:szCs w:val="28"/>
        </w:rPr>
        <w:t xml:space="preserve"> giúp giáo viên học cách sử dụng ChatGPT </w:t>
      </w:r>
      <w:r>
        <w:rPr>
          <w:color w:val="222222"/>
          <w:sz w:val="28"/>
          <w:szCs w:val="28"/>
        </w:rPr>
        <w:t xml:space="preserve">hiệu quả </w:t>
      </w:r>
      <w:r w:rsidRPr="00F700D7">
        <w:rPr>
          <w:color w:val="222222"/>
          <w:sz w:val="28"/>
          <w:szCs w:val="28"/>
        </w:rPr>
        <w:t>tạo ra bài giảng sinh động</w:t>
      </w:r>
      <w:r>
        <w:rPr>
          <w:color w:val="222222"/>
          <w:sz w:val="28"/>
          <w:szCs w:val="28"/>
        </w:rPr>
        <w:t>, hấp dẫn; Chat với Gemini</w:t>
      </w:r>
      <w:r w:rsidRPr="00F700D7">
        <w:rPr>
          <w:color w:val="222222"/>
          <w:sz w:val="28"/>
          <w:szCs w:val="28"/>
        </w:rPr>
        <w:t xml:space="preserve"> </w:t>
      </w:r>
      <w:r>
        <w:rPr>
          <w:color w:val="222222"/>
          <w:sz w:val="28"/>
          <w:szCs w:val="28"/>
        </w:rPr>
        <w:t xml:space="preserve">nhằm </w:t>
      </w:r>
      <w:r w:rsidRPr="00F700D7">
        <w:rPr>
          <w:color w:val="222222"/>
          <w:sz w:val="28"/>
          <w:szCs w:val="28"/>
        </w:rPr>
        <w:t>tăng cường phương pháp giảng dạy hỗ trợ học sinh cá nhân; Sử dụng ChatGPT để cá nhân hóa nội dung giảng dạy cho từng học sinh dựa trên khả năng và sở thích; Tạo ra các bài tập và hoạt động học tập phù hợp với trình độ và nhu cầu của từng học sinh</w:t>
      </w:r>
      <w:r>
        <w:rPr>
          <w:color w:val="222222"/>
          <w:sz w:val="28"/>
          <w:szCs w:val="28"/>
        </w:rPr>
        <w:t xml:space="preserve">; </w:t>
      </w:r>
      <w:r w:rsidRPr="00F700D7">
        <w:rPr>
          <w:color w:val="222222"/>
          <w:sz w:val="28"/>
          <w:szCs w:val="28"/>
        </w:rPr>
        <w:t>sử dụng ChatGPT để nhanh chóng soạn thảo giáo án và tài liệu giảng dạy; Tận dụng ChatGPT để tạo các bài kiểm tra và đánh giá học tập một cách hiệu quả</w:t>
      </w:r>
      <w:r>
        <w:rPr>
          <w:color w:val="222222"/>
          <w:sz w:val="28"/>
          <w:szCs w:val="28"/>
        </w:rPr>
        <w:t>,</w:t>
      </w:r>
      <w:r w:rsidRPr="00F700D7">
        <w:rPr>
          <w:color w:val="222222"/>
          <w:sz w:val="28"/>
          <w:szCs w:val="28"/>
        </w:rPr>
        <w:t xml:space="preserve"> quản lý thông tin và tiến độ học tập của học sinh và tận dụng ChatGPT để tổ chức các hoạt động nhóm, tạo ra môi trường học tập hợp tác và tương tác.</w:t>
      </w:r>
    </w:p>
    <w:p w14:paraId="50D1ABE1" w14:textId="50CC5610" w:rsidR="00A47B93" w:rsidRPr="00AE16BC" w:rsidRDefault="00AE16BC" w:rsidP="00AE16BC">
      <w:pPr>
        <w:pStyle w:val="NormalWeb"/>
        <w:shd w:val="clear" w:color="auto" w:fill="FFFFFF"/>
        <w:spacing w:before="0" w:beforeAutospacing="0" w:after="150" w:afterAutospacing="0" w:line="360" w:lineRule="auto"/>
        <w:jc w:val="both"/>
        <w:rPr>
          <w:color w:val="222222"/>
          <w:sz w:val="28"/>
          <w:szCs w:val="28"/>
        </w:rPr>
      </w:pPr>
      <w:r>
        <w:rPr>
          <w:noProof/>
          <w:color w:val="222222"/>
          <w:sz w:val="28"/>
          <w:szCs w:val="28"/>
        </w:rPr>
        <w:drawing>
          <wp:inline distT="0" distB="0" distL="0" distR="0" wp14:anchorId="39B2689C" wp14:editId="197DBFF3">
            <wp:extent cx="2933700" cy="1704975"/>
            <wp:effectExtent l="0" t="0" r="0" b="9525"/>
            <wp:docPr id="832345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45656" name="Picture 8323456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191" cy="1710491"/>
                    </a:xfrm>
                    <a:prstGeom prst="rect">
                      <a:avLst/>
                    </a:prstGeom>
                  </pic:spPr>
                </pic:pic>
              </a:graphicData>
            </a:graphic>
          </wp:inline>
        </w:drawing>
      </w:r>
      <w:r>
        <w:rPr>
          <w:noProof/>
          <w:color w:val="222222"/>
          <w:sz w:val="28"/>
          <w:szCs w:val="28"/>
        </w:rPr>
        <w:drawing>
          <wp:inline distT="0" distB="0" distL="0" distR="0" wp14:anchorId="694EAF6D" wp14:editId="14CD0D23">
            <wp:extent cx="2990850" cy="1723390"/>
            <wp:effectExtent l="0" t="0" r="0" b="0"/>
            <wp:docPr id="16243444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44421" name="Picture 16243444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4694" cy="1731367"/>
                    </a:xfrm>
                    <a:prstGeom prst="rect">
                      <a:avLst/>
                    </a:prstGeom>
                  </pic:spPr>
                </pic:pic>
              </a:graphicData>
            </a:graphic>
          </wp:inline>
        </w:drawing>
      </w:r>
    </w:p>
    <w:sectPr w:rsidR="00A47B93" w:rsidRPr="00AE16BC" w:rsidSect="00186288">
      <w:pgSz w:w="12240" w:h="15840"/>
      <w:pgMar w:top="1440" w:right="1440"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10E1D" w14:textId="77777777" w:rsidR="00186288" w:rsidRDefault="00186288" w:rsidP="00AC7A9A">
      <w:pPr>
        <w:spacing w:after="0" w:line="240" w:lineRule="auto"/>
      </w:pPr>
      <w:r>
        <w:separator/>
      </w:r>
    </w:p>
  </w:endnote>
  <w:endnote w:type="continuationSeparator" w:id="0">
    <w:p w14:paraId="7B69CF8E" w14:textId="77777777" w:rsidR="00186288" w:rsidRDefault="00186288" w:rsidP="00AC7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126C50" w14:textId="77777777" w:rsidR="00186288" w:rsidRDefault="00186288" w:rsidP="00AC7A9A">
      <w:pPr>
        <w:spacing w:after="0" w:line="240" w:lineRule="auto"/>
      </w:pPr>
      <w:r>
        <w:separator/>
      </w:r>
    </w:p>
  </w:footnote>
  <w:footnote w:type="continuationSeparator" w:id="0">
    <w:p w14:paraId="1F9BBD87" w14:textId="77777777" w:rsidR="00186288" w:rsidRDefault="00186288" w:rsidP="00AC7A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A9A"/>
    <w:rsid w:val="00186288"/>
    <w:rsid w:val="009E7388"/>
    <w:rsid w:val="00A47B93"/>
    <w:rsid w:val="00AC7A9A"/>
    <w:rsid w:val="00AE16BC"/>
    <w:rsid w:val="00E7653E"/>
    <w:rsid w:val="00F70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A80BB"/>
  <w15:chartTrackingRefBased/>
  <w15:docId w15:val="{8966D621-CE15-4BCA-BA75-C3B5101D3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C7A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7A9A"/>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AC7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A9A"/>
  </w:style>
  <w:style w:type="paragraph" w:styleId="Footer">
    <w:name w:val="footer"/>
    <w:basedOn w:val="Normal"/>
    <w:link w:val="FooterChar"/>
    <w:uiPriority w:val="99"/>
    <w:unhideWhenUsed/>
    <w:rsid w:val="00AC7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A9A"/>
  </w:style>
  <w:style w:type="paragraph" w:styleId="NormalWeb">
    <w:name w:val="Normal (Web)"/>
    <w:basedOn w:val="Normal"/>
    <w:uiPriority w:val="99"/>
    <w:unhideWhenUsed/>
    <w:rsid w:val="00E7653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865707">
      <w:bodyDiv w:val="1"/>
      <w:marLeft w:val="0"/>
      <w:marRight w:val="0"/>
      <w:marTop w:val="0"/>
      <w:marBottom w:val="0"/>
      <w:divBdr>
        <w:top w:val="none" w:sz="0" w:space="0" w:color="auto"/>
        <w:left w:val="none" w:sz="0" w:space="0" w:color="auto"/>
        <w:bottom w:val="none" w:sz="0" w:space="0" w:color="auto"/>
        <w:right w:val="none" w:sz="0" w:space="0" w:color="auto"/>
      </w:divBdr>
    </w:div>
    <w:div w:id="1140196867">
      <w:bodyDiv w:val="1"/>
      <w:marLeft w:val="0"/>
      <w:marRight w:val="0"/>
      <w:marTop w:val="0"/>
      <w:marBottom w:val="0"/>
      <w:divBdr>
        <w:top w:val="none" w:sz="0" w:space="0" w:color="auto"/>
        <w:left w:val="none" w:sz="0" w:space="0" w:color="auto"/>
        <w:bottom w:val="none" w:sz="0" w:space="0" w:color="auto"/>
        <w:right w:val="none" w:sz="0" w:space="0" w:color="auto"/>
      </w:divBdr>
    </w:div>
    <w:div w:id="200365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aisp20303@gmail.com</dc:creator>
  <cp:keywords/>
  <dc:description/>
  <cp:lastModifiedBy>aisp20303@gmail.com</cp:lastModifiedBy>
  <cp:revision>2</cp:revision>
  <dcterms:created xsi:type="dcterms:W3CDTF">2024-03-25T05:08:00Z</dcterms:created>
  <dcterms:modified xsi:type="dcterms:W3CDTF">2024-03-25T05:43:00Z</dcterms:modified>
</cp:coreProperties>
</file>