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542E18" w:rsidRDefault="003D5597" w:rsidP="00542E18">
      <w:pPr>
        <w:pStyle w:val="NormalWeb"/>
        <w:shd w:val="clear" w:color="auto" w:fill="FFFFFF"/>
        <w:spacing w:before="0" w:beforeAutospacing="0" w:line="293" w:lineRule="atLeast"/>
        <w:ind w:firstLine="720"/>
        <w:jc w:val="both"/>
        <w:rPr>
          <w:color w:val="161616"/>
          <w:sz w:val="23"/>
          <w:szCs w:val="23"/>
        </w:rPr>
      </w:pPr>
      <w:r w:rsidRPr="003D5597">
        <w:rPr>
          <w:rStyle w:val="Strong"/>
          <w:color w:val="212529"/>
          <w:sz w:val="28"/>
          <w:szCs w:val="28"/>
          <w:shd w:val="clear" w:color="auto" w:fill="FFFFFF"/>
        </w:rPr>
        <w:drawing>
          <wp:anchor distT="0" distB="0" distL="114300" distR="114300" simplePos="0" relativeHeight="251658240" behindDoc="1" locked="0" layoutInCell="1" allowOverlap="1" wp14:anchorId="3C19FA7D" wp14:editId="4BAB50FF">
            <wp:simplePos x="0" y="0"/>
            <wp:positionH relativeFrom="margin">
              <wp:align>right</wp:align>
            </wp:positionH>
            <wp:positionV relativeFrom="paragraph">
              <wp:posOffset>454025</wp:posOffset>
            </wp:positionV>
            <wp:extent cx="2426335" cy="2007235"/>
            <wp:effectExtent l="0" t="0" r="0" b="0"/>
            <wp:wrapThrough wrapText="bothSides">
              <wp:wrapPolygon edited="0">
                <wp:start x="0" y="0"/>
                <wp:lineTo x="0" y="21320"/>
                <wp:lineTo x="21368" y="21320"/>
                <wp:lineTo x="21368" y="0"/>
                <wp:lineTo x="0" y="0"/>
              </wp:wrapPolygon>
            </wp:wrapThrough>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 cstate="print">
                      <a:extLst>
                        <a:ext uri="{28A0092B-C50C-407E-A947-70E740481C1C}">
                          <a14:useLocalDpi xmlns:a14="http://schemas.microsoft.com/office/drawing/2010/main" val="0"/>
                        </a:ext>
                      </a:extLst>
                    </a:blip>
                    <a:srcRect l="16815" b="6397"/>
                    <a:stretch/>
                  </pic:blipFill>
                  <pic:spPr bwMode="auto">
                    <a:xfrm>
                      <a:off x="0" y="0"/>
                      <a:ext cx="2426335" cy="200723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42E18">
        <w:rPr>
          <w:rStyle w:val="Strong"/>
          <w:color w:val="212529"/>
          <w:sz w:val="28"/>
          <w:szCs w:val="28"/>
          <w:shd w:val="clear" w:color="auto" w:fill="FFFFFF"/>
        </w:rPr>
        <w:t>Thực hiện kế hoạch năm học 2023-2024, với sự chỉ đạo của Phòng Giáo dục và Đào t</w:t>
      </w:r>
      <w:r w:rsidR="005F6206">
        <w:rPr>
          <w:rStyle w:val="Strong"/>
          <w:color w:val="212529"/>
          <w:sz w:val="28"/>
          <w:szCs w:val="28"/>
          <w:shd w:val="clear" w:color="auto" w:fill="FFFFFF"/>
        </w:rPr>
        <w:t>ạo huyện Thanh Trì, sáng ngày 27/3</w:t>
      </w:r>
      <w:r w:rsidR="00542E18">
        <w:rPr>
          <w:rStyle w:val="Strong"/>
          <w:color w:val="212529"/>
          <w:sz w:val="28"/>
          <w:szCs w:val="28"/>
          <w:shd w:val="clear" w:color="auto" w:fill="FFFFFF"/>
        </w:rPr>
        <w:t xml:space="preserve">/2023, trường THCS </w:t>
      </w:r>
      <w:r w:rsidR="00C729E1">
        <w:rPr>
          <w:rStyle w:val="Strong"/>
          <w:color w:val="212529"/>
          <w:sz w:val="28"/>
          <w:szCs w:val="28"/>
          <w:shd w:val="clear" w:color="auto" w:fill="FFFFFF"/>
        </w:rPr>
        <w:t>Vạn Phúc</w:t>
      </w:r>
      <w:r w:rsidR="00542E18">
        <w:rPr>
          <w:rStyle w:val="Strong"/>
          <w:color w:val="212529"/>
          <w:sz w:val="28"/>
          <w:szCs w:val="28"/>
          <w:shd w:val="clear" w:color="auto" w:fill="FFFFFF"/>
        </w:rPr>
        <w:t> đã tổ chức chuyên đề cấp huyện môn Toán</w:t>
      </w:r>
      <w:r w:rsidR="00FA55B9">
        <w:rPr>
          <w:rStyle w:val="Strong"/>
          <w:color w:val="212529"/>
          <w:sz w:val="28"/>
          <w:szCs w:val="28"/>
          <w:shd w:val="clear" w:color="auto" w:fill="FFFFFF"/>
        </w:rPr>
        <w:t xml:space="preserve"> “Tích hợp kiến thức liên môn</w:t>
      </w:r>
      <w:r>
        <w:rPr>
          <w:rStyle w:val="Strong"/>
          <w:color w:val="212529"/>
          <w:sz w:val="28"/>
          <w:szCs w:val="28"/>
          <w:shd w:val="clear" w:color="auto" w:fill="FFFFFF"/>
        </w:rPr>
        <w:t xml:space="preserve"> trong dạy học môn Toán lớp 6 nhằm</w:t>
      </w:r>
      <w:r w:rsidR="00FA55B9">
        <w:rPr>
          <w:rStyle w:val="Strong"/>
          <w:color w:val="212529"/>
          <w:sz w:val="28"/>
          <w:szCs w:val="28"/>
          <w:shd w:val="clear" w:color="auto" w:fill="FFFFFF"/>
        </w:rPr>
        <w:t xml:space="preserve"> phát huy năng lực, phẩm chất học sinh” qua bài 38 -</w:t>
      </w:r>
      <w:r w:rsidR="00C729E1">
        <w:rPr>
          <w:rStyle w:val="Strong"/>
          <w:color w:val="212529"/>
          <w:sz w:val="28"/>
          <w:szCs w:val="28"/>
          <w:shd w:val="clear" w:color="auto" w:fill="FFFFFF"/>
        </w:rPr>
        <w:t xml:space="preserve"> tiết 7</w:t>
      </w:r>
      <w:r w:rsidR="00542E18">
        <w:rPr>
          <w:rStyle w:val="Strong"/>
          <w:color w:val="212529"/>
          <w:sz w:val="28"/>
          <w:szCs w:val="28"/>
          <w:shd w:val="clear" w:color="auto" w:fill="FFFFFF"/>
        </w:rPr>
        <w:t>7 “</w:t>
      </w:r>
      <w:r w:rsidR="00C729E1">
        <w:rPr>
          <w:rStyle w:val="Strong"/>
          <w:color w:val="212529"/>
          <w:sz w:val="28"/>
          <w:szCs w:val="28"/>
          <w:shd w:val="clear" w:color="auto" w:fill="FFFFFF"/>
        </w:rPr>
        <w:t>Dữ liệu và thu thập dữ liệu</w:t>
      </w:r>
      <w:r w:rsidR="00542E18">
        <w:rPr>
          <w:rStyle w:val="Strong"/>
          <w:color w:val="212529"/>
          <w:sz w:val="28"/>
          <w:szCs w:val="28"/>
          <w:shd w:val="clear" w:color="auto" w:fill="FFFFFF"/>
        </w:rPr>
        <w:t xml:space="preserve">” do </w:t>
      </w:r>
      <w:r w:rsidR="00C729E1">
        <w:rPr>
          <w:rStyle w:val="Strong"/>
          <w:color w:val="212529"/>
          <w:sz w:val="28"/>
          <w:szCs w:val="28"/>
          <w:shd w:val="clear" w:color="auto" w:fill="FFFFFF"/>
        </w:rPr>
        <w:t>cô</w:t>
      </w:r>
      <w:r w:rsidR="00542E18">
        <w:rPr>
          <w:rStyle w:val="Strong"/>
          <w:color w:val="212529"/>
          <w:sz w:val="28"/>
          <w:szCs w:val="28"/>
          <w:shd w:val="clear" w:color="auto" w:fill="FFFFFF"/>
        </w:rPr>
        <w:t xml:space="preserve"> giáo </w:t>
      </w:r>
      <w:r w:rsidR="00C729E1">
        <w:rPr>
          <w:rStyle w:val="Strong"/>
          <w:color w:val="212529"/>
          <w:sz w:val="28"/>
          <w:szCs w:val="28"/>
          <w:shd w:val="clear" w:color="auto" w:fill="FFFFFF"/>
        </w:rPr>
        <w:t>Lã Thị Kiều Trang</w:t>
      </w:r>
      <w:r w:rsidR="00FA55B9">
        <w:rPr>
          <w:rStyle w:val="Strong"/>
          <w:color w:val="212529"/>
          <w:sz w:val="28"/>
          <w:szCs w:val="28"/>
          <w:shd w:val="clear" w:color="auto" w:fill="FFFFFF"/>
        </w:rPr>
        <w:t xml:space="preserve"> thực hiện. </w:t>
      </w:r>
      <w:r w:rsidR="00FA55B9" w:rsidRPr="00FA55B9">
        <w:rPr>
          <w:b/>
          <w:color w:val="161616"/>
          <w:sz w:val="28"/>
          <w:szCs w:val="28"/>
          <w:shd w:val="clear" w:color="auto" w:fill="FFFFFF"/>
        </w:rPr>
        <w:t>Tham dự chuyên đề cùng nhà trường, có đồng chí</w:t>
      </w:r>
      <w:r w:rsidR="00FA55B9">
        <w:rPr>
          <w:color w:val="161616"/>
          <w:sz w:val="28"/>
          <w:szCs w:val="28"/>
          <w:shd w:val="clear" w:color="auto" w:fill="FFFFFF"/>
        </w:rPr>
        <w:t xml:space="preserve"> </w:t>
      </w:r>
      <w:r w:rsidR="00FA55B9">
        <w:rPr>
          <w:rStyle w:val="Strong"/>
          <w:color w:val="212529"/>
          <w:sz w:val="28"/>
          <w:szCs w:val="28"/>
          <w:shd w:val="clear" w:color="auto" w:fill="FFFFFF"/>
        </w:rPr>
        <w:t>Nguyễn Thị Hảo</w:t>
      </w:r>
      <w:r w:rsidR="00542E18">
        <w:rPr>
          <w:rStyle w:val="Strong"/>
          <w:color w:val="212529"/>
          <w:sz w:val="28"/>
          <w:szCs w:val="28"/>
          <w:shd w:val="clear" w:color="auto" w:fill="FFFFFF"/>
        </w:rPr>
        <w:t> - Chuyên viên PGD&amp;ĐT huyện Thanh Trì cùng các thầy cô giáo đại diện BGH và các thầy cô giảng dạy bộ môn Toán ở các trường trên địa bàn huyện.</w:t>
      </w:r>
      <w:r w:rsidRPr="003D5597">
        <w:rPr>
          <w:noProof/>
        </w:rPr>
        <w:t xml:space="preserve"> </w:t>
      </w:r>
    </w:p>
    <w:p w:rsidR="00542E18" w:rsidRDefault="00542E18" w:rsidP="00542E18">
      <w:pPr>
        <w:pStyle w:val="NormalWeb"/>
        <w:shd w:val="clear" w:color="auto" w:fill="FFFFFF"/>
        <w:spacing w:before="0" w:beforeAutospacing="0" w:line="293" w:lineRule="atLeast"/>
        <w:ind w:firstLine="720"/>
        <w:jc w:val="both"/>
        <w:rPr>
          <w:color w:val="161616"/>
          <w:sz w:val="23"/>
          <w:szCs w:val="23"/>
        </w:rPr>
      </w:pPr>
      <w:r>
        <w:rPr>
          <w:color w:val="161616"/>
          <w:sz w:val="28"/>
          <w:szCs w:val="28"/>
        </w:rPr>
        <w:t xml:space="preserve">Với sự chuẩn bị kĩ lưỡng, cẩn thận, sự linh hoạt và bản lĩnh </w:t>
      </w:r>
      <w:r w:rsidR="00FA55B9">
        <w:rPr>
          <w:color w:val="161616"/>
          <w:sz w:val="28"/>
          <w:szCs w:val="28"/>
        </w:rPr>
        <w:t>cô</w:t>
      </w:r>
      <w:r>
        <w:rPr>
          <w:color w:val="161616"/>
          <w:sz w:val="28"/>
          <w:szCs w:val="28"/>
        </w:rPr>
        <w:t xml:space="preserve"> giáo </w:t>
      </w:r>
      <w:r w:rsidR="00FA55B9">
        <w:rPr>
          <w:color w:val="161616"/>
          <w:sz w:val="28"/>
          <w:szCs w:val="28"/>
        </w:rPr>
        <w:t>Lã Thị Kiều Trang</w:t>
      </w:r>
      <w:r>
        <w:rPr>
          <w:color w:val="161616"/>
          <w:sz w:val="28"/>
          <w:szCs w:val="28"/>
        </w:rPr>
        <w:t xml:space="preserve"> đã rất tự tin, làm chủ được tiết dạy, bình tĩnh giải quyết các tình huống, tác phong sư phạm chuyên nghiệp. </w:t>
      </w:r>
      <w:r w:rsidR="00FA55B9">
        <w:rPr>
          <w:color w:val="161616"/>
          <w:sz w:val="28"/>
          <w:szCs w:val="28"/>
        </w:rPr>
        <w:t>Cô Trang</w:t>
      </w:r>
      <w:r>
        <w:rPr>
          <w:color w:val="161616"/>
          <w:sz w:val="28"/>
          <w:szCs w:val="28"/>
        </w:rPr>
        <w:t> đã sử dụng linh hoạt các phương pháp đổi mới, lấy học sinh làm trung tâm và ứng dụng liên môn, các hoạt động</w:t>
      </w:r>
      <w:r w:rsidR="00FA55B9">
        <w:rPr>
          <w:color w:val="161616"/>
          <w:sz w:val="28"/>
          <w:szCs w:val="28"/>
        </w:rPr>
        <w:t xml:space="preserve"> trải nghiệm</w:t>
      </w:r>
      <w:r>
        <w:rPr>
          <w:color w:val="161616"/>
          <w:sz w:val="28"/>
          <w:szCs w:val="28"/>
        </w:rPr>
        <w:t>, giáo dục Kĩ năng sống,</w:t>
      </w:r>
      <w:r w:rsidR="00FA55B9">
        <w:rPr>
          <w:color w:val="161616"/>
          <w:sz w:val="28"/>
          <w:szCs w:val="28"/>
        </w:rPr>
        <w:t xml:space="preserve"> </w:t>
      </w:r>
      <w:r>
        <w:rPr>
          <w:color w:val="161616"/>
          <w:sz w:val="28"/>
          <w:szCs w:val="28"/>
        </w:rPr>
        <w:t>... vào tiết học giúp tạo không khí sôi nổi, hào hứng, kích thích sự tò mò, ham học hỏi cho học sinh.</w:t>
      </w:r>
    </w:p>
    <w:p w:rsidR="00542E18" w:rsidRDefault="00542E18" w:rsidP="00542E18">
      <w:pPr>
        <w:pStyle w:val="NormalWeb"/>
        <w:shd w:val="clear" w:color="auto" w:fill="FFFFFF"/>
        <w:spacing w:before="0" w:beforeAutospacing="0" w:line="293" w:lineRule="atLeast"/>
        <w:ind w:firstLine="720"/>
        <w:jc w:val="both"/>
        <w:rPr>
          <w:color w:val="161616"/>
          <w:sz w:val="23"/>
          <w:szCs w:val="23"/>
        </w:rPr>
      </w:pPr>
      <w:r>
        <w:rPr>
          <w:color w:val="161616"/>
          <w:sz w:val="28"/>
          <w:szCs w:val="28"/>
        </w:rPr>
        <w:t xml:space="preserve">Về phía học sinh các em chuẩn bị bài chu đáo, chủ động, tích cực, hứng thú với tiết học. Qua tiết học, học sinh còn được trải nghiệm, rèn tính chăm chỉ, </w:t>
      </w:r>
      <w:r w:rsidR="00B10692">
        <w:rPr>
          <w:color w:val="161616"/>
          <w:sz w:val="28"/>
          <w:szCs w:val="28"/>
        </w:rPr>
        <w:t>kiên trì, kĩ năng thuyết trình</w:t>
      </w:r>
      <w:r>
        <w:rPr>
          <w:color w:val="161616"/>
          <w:sz w:val="28"/>
          <w:szCs w:val="28"/>
        </w:rPr>
        <w:t>, làm việc cá nhân, làm việc theo nhóm,</w:t>
      </w:r>
      <w:r w:rsidR="00B10692">
        <w:rPr>
          <w:color w:val="161616"/>
          <w:sz w:val="28"/>
          <w:szCs w:val="28"/>
        </w:rPr>
        <w:t xml:space="preserve"> </w:t>
      </w:r>
      <w:r>
        <w:rPr>
          <w:color w:val="161616"/>
          <w:sz w:val="28"/>
          <w:szCs w:val="28"/>
        </w:rPr>
        <w:t xml:space="preserve">… Không </w:t>
      </w:r>
      <w:r w:rsidR="00B10692">
        <w:rPr>
          <w:color w:val="161616"/>
          <w:sz w:val="28"/>
          <w:szCs w:val="28"/>
        </w:rPr>
        <w:t>những</w:t>
      </w:r>
      <w:r>
        <w:rPr>
          <w:color w:val="161616"/>
          <w:sz w:val="28"/>
          <w:szCs w:val="28"/>
        </w:rPr>
        <w:t xml:space="preserve"> thế, học sinh được tiếp cận và rèn luyện kỹ năng sử dụng công nghệ thông tin, thiết bị dạy học hiện đại một cách thành thạo. Và đặc biệt từ kiến thức đã học các em có tầm nhìn và khả năng ứng dụng thực tiễn hiệu quả. </w:t>
      </w:r>
    </w:p>
    <w:p w:rsidR="00B10692" w:rsidRDefault="00542E18" w:rsidP="00542E18">
      <w:pPr>
        <w:pStyle w:val="NormalWeb"/>
        <w:shd w:val="clear" w:color="auto" w:fill="FFFFFF"/>
        <w:spacing w:before="0" w:beforeAutospacing="0" w:line="293" w:lineRule="atLeast"/>
        <w:ind w:firstLine="720"/>
        <w:jc w:val="both"/>
        <w:rPr>
          <w:color w:val="161616"/>
          <w:sz w:val="28"/>
          <w:szCs w:val="28"/>
        </w:rPr>
      </w:pPr>
      <w:r>
        <w:rPr>
          <w:color w:val="161616"/>
          <w:sz w:val="28"/>
          <w:szCs w:val="28"/>
        </w:rPr>
        <w:t xml:space="preserve">Sau khi kết thúc Chuyên đề, các thầy cô giáo nhóm Toán của huyện Thanh Trì đã thực hiện đánh giá rút kinh nghiệm. Các thầy cô đều khẳng định đây là một chuyên đề hay, </w:t>
      </w:r>
      <w:r w:rsidR="00B10692">
        <w:rPr>
          <w:color w:val="161616"/>
          <w:sz w:val="28"/>
          <w:szCs w:val="28"/>
        </w:rPr>
        <w:t>cô</w:t>
      </w:r>
      <w:r>
        <w:rPr>
          <w:color w:val="161616"/>
          <w:sz w:val="28"/>
          <w:szCs w:val="28"/>
        </w:rPr>
        <w:t xml:space="preserve"> giáo đã có sự chuẩn bị bài chu đáo, có tác phong sư phạm</w:t>
      </w:r>
      <w:r w:rsidR="00B10692">
        <w:rPr>
          <w:color w:val="161616"/>
          <w:sz w:val="28"/>
          <w:szCs w:val="28"/>
        </w:rPr>
        <w:t>.</w:t>
      </w:r>
    </w:p>
    <w:p w:rsidR="00542E18" w:rsidRDefault="00542E18" w:rsidP="00542E18">
      <w:pPr>
        <w:pStyle w:val="NormalWeb"/>
        <w:shd w:val="clear" w:color="auto" w:fill="FFFFFF"/>
        <w:spacing w:before="0" w:beforeAutospacing="0" w:line="293" w:lineRule="atLeast"/>
        <w:ind w:firstLine="720"/>
        <w:jc w:val="both"/>
        <w:rPr>
          <w:color w:val="161616"/>
          <w:sz w:val="23"/>
          <w:szCs w:val="23"/>
        </w:rPr>
      </w:pPr>
      <w:r>
        <w:rPr>
          <w:color w:val="000000"/>
          <w:sz w:val="28"/>
          <w:szCs w:val="28"/>
        </w:rPr>
        <w:t>Thành công trong tiết dạy của </w:t>
      </w:r>
      <w:r w:rsidR="00B10692">
        <w:rPr>
          <w:color w:val="000000"/>
          <w:sz w:val="28"/>
          <w:szCs w:val="28"/>
        </w:rPr>
        <w:t>cô giáo Lã Thị Kiều Trang</w:t>
      </w:r>
      <w:r>
        <w:rPr>
          <w:color w:val="000000"/>
          <w:sz w:val="28"/>
          <w:szCs w:val="28"/>
        </w:rPr>
        <w:t> đến từ sự tự tin, kiến thức chuyên môn vững vàng cùng với sự nỗ lực không ngừng, sự tìm tòi sáng tạo của bản thân. Bên cạnh đó, còn có sự chỉ đạo sát sao của Ban giám hiệu nhà trường, sự đóng góp của các</w:t>
      </w:r>
      <w:r w:rsidR="00B10692">
        <w:rPr>
          <w:color w:val="000000"/>
          <w:sz w:val="28"/>
          <w:szCs w:val="28"/>
        </w:rPr>
        <w:t xml:space="preserve"> giáo viên Cụm 3,</w:t>
      </w:r>
      <w:r>
        <w:rPr>
          <w:color w:val="000000"/>
          <w:sz w:val="28"/>
          <w:szCs w:val="28"/>
        </w:rPr>
        <w:t xml:space="preserve"> tổ chuyên môn, các giáo viên trong nhà trường, sự ủng hộ của phụ huynh và các em học sinh.</w:t>
      </w:r>
    </w:p>
    <w:p w:rsidR="00542E18" w:rsidRDefault="00542E18" w:rsidP="00542E18">
      <w:pPr>
        <w:pStyle w:val="NormalWeb"/>
        <w:shd w:val="clear" w:color="auto" w:fill="FFFFFF"/>
        <w:spacing w:before="0" w:beforeAutospacing="0" w:line="293" w:lineRule="atLeast"/>
        <w:jc w:val="both"/>
        <w:rPr>
          <w:color w:val="161616"/>
          <w:sz w:val="23"/>
          <w:szCs w:val="23"/>
        </w:rPr>
      </w:pPr>
      <w:r>
        <w:rPr>
          <w:color w:val="161616"/>
          <w:sz w:val="28"/>
          <w:szCs w:val="28"/>
        </w:rPr>
        <w:t xml:space="preserve">          Xin được chúc mừng trường THCS </w:t>
      </w:r>
      <w:r w:rsidR="00B10692">
        <w:rPr>
          <w:color w:val="161616"/>
          <w:sz w:val="28"/>
          <w:szCs w:val="28"/>
        </w:rPr>
        <w:t>Vạn Phúc</w:t>
      </w:r>
      <w:r>
        <w:rPr>
          <w:color w:val="161616"/>
          <w:sz w:val="28"/>
          <w:szCs w:val="28"/>
        </w:rPr>
        <w:t xml:space="preserve">, tổ </w:t>
      </w:r>
      <w:r w:rsidR="00B10692">
        <w:rPr>
          <w:color w:val="161616"/>
          <w:sz w:val="28"/>
          <w:szCs w:val="28"/>
        </w:rPr>
        <w:t>Tự nhiên 1</w:t>
      </w:r>
      <w:r>
        <w:rPr>
          <w:color w:val="161616"/>
          <w:sz w:val="28"/>
          <w:szCs w:val="28"/>
        </w:rPr>
        <w:t xml:space="preserve">, chúc mừng </w:t>
      </w:r>
      <w:r w:rsidR="00B10692">
        <w:rPr>
          <w:color w:val="161616"/>
          <w:sz w:val="28"/>
          <w:szCs w:val="28"/>
        </w:rPr>
        <w:t>cô giáo Lã Thị Kiều Trang</w:t>
      </w:r>
      <w:r>
        <w:rPr>
          <w:color w:val="161616"/>
          <w:sz w:val="28"/>
          <w:szCs w:val="28"/>
        </w:rPr>
        <w:t> đã hoàn thành tốt tiết dạy chuyên đề!</w:t>
      </w:r>
    </w:p>
    <w:p w:rsidR="00542E18" w:rsidRDefault="00542E18" w:rsidP="00542E18">
      <w:pPr>
        <w:pStyle w:val="NormalWeb"/>
        <w:shd w:val="clear" w:color="auto" w:fill="FFFFFF"/>
        <w:spacing w:before="0" w:beforeAutospacing="0" w:line="293" w:lineRule="atLeast"/>
        <w:jc w:val="both"/>
        <w:rPr>
          <w:color w:val="161616"/>
          <w:sz w:val="28"/>
          <w:szCs w:val="28"/>
        </w:rPr>
      </w:pPr>
      <w:r>
        <w:rPr>
          <w:color w:val="161616"/>
          <w:sz w:val="28"/>
          <w:szCs w:val="28"/>
        </w:rPr>
        <w:t>Một số hình ảnh trong tiết dạy:</w:t>
      </w:r>
    </w:p>
    <w:p w:rsidR="00544D90" w:rsidRDefault="00A61B39" w:rsidP="00544D90">
      <w:pPr>
        <w:pStyle w:val="NormalWeb"/>
        <w:shd w:val="clear" w:color="auto" w:fill="FFFFFF"/>
        <w:spacing w:before="0" w:beforeAutospacing="0" w:line="600" w:lineRule="auto"/>
        <w:jc w:val="both"/>
        <w:rPr>
          <w:color w:val="161616"/>
          <w:sz w:val="23"/>
          <w:szCs w:val="23"/>
        </w:rPr>
      </w:pPr>
      <w:r w:rsidRPr="00A61B39">
        <w:rPr>
          <w:color w:val="161616"/>
          <w:sz w:val="23"/>
          <w:szCs w:val="23"/>
        </w:rPr>
        <w:lastRenderedPageBreak/>
        <w:drawing>
          <wp:inline distT="0" distB="0" distL="0" distR="0" wp14:anchorId="751268D4" wp14:editId="30539F35">
            <wp:extent cx="6151880" cy="3460750"/>
            <wp:effectExtent l="0" t="0" r="1270" b="635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6151880" cy="3460750"/>
                    </a:xfrm>
                    <a:prstGeom prst="rect">
                      <a:avLst/>
                    </a:prstGeom>
                  </pic:spPr>
                </pic:pic>
              </a:graphicData>
            </a:graphic>
          </wp:inline>
        </w:drawing>
      </w:r>
      <w:r w:rsidRPr="00A61B39">
        <w:rPr>
          <w:color w:val="161616"/>
          <w:sz w:val="23"/>
          <w:szCs w:val="23"/>
        </w:rPr>
        <w:drawing>
          <wp:inline distT="0" distB="0" distL="0" distR="0" wp14:anchorId="329C634E" wp14:editId="0744A7D8">
            <wp:extent cx="6151880" cy="4128574"/>
            <wp:effectExtent l="0" t="0" r="1270" b="571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
                    <a:srcRect t="10519"/>
                    <a:stretch/>
                  </pic:blipFill>
                  <pic:spPr bwMode="auto">
                    <a:xfrm>
                      <a:off x="0" y="0"/>
                      <a:ext cx="6151880" cy="4128574"/>
                    </a:xfrm>
                    <a:prstGeom prst="rect">
                      <a:avLst/>
                    </a:prstGeom>
                    <a:ln>
                      <a:noFill/>
                    </a:ln>
                    <a:extLst>
                      <a:ext uri="{53640926-AAD7-44D8-BBD7-CCE9431645EC}">
                        <a14:shadowObscured xmlns:a14="http://schemas.microsoft.com/office/drawing/2010/main"/>
                      </a:ext>
                    </a:extLst>
                  </pic:spPr>
                </pic:pic>
              </a:graphicData>
            </a:graphic>
          </wp:inline>
        </w:drawing>
      </w:r>
      <w:bookmarkStart w:id="0" w:name="_GoBack"/>
      <w:r w:rsidRPr="00A61B39">
        <w:rPr>
          <w:color w:val="161616"/>
          <w:sz w:val="23"/>
          <w:szCs w:val="23"/>
        </w:rPr>
        <w:lastRenderedPageBreak/>
        <w:drawing>
          <wp:inline distT="0" distB="0" distL="0" distR="0" wp14:anchorId="24F234FE" wp14:editId="6460502C">
            <wp:extent cx="6151880" cy="3460750"/>
            <wp:effectExtent l="0" t="0" r="1270" b="635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6151880" cy="3460750"/>
                    </a:xfrm>
                    <a:prstGeom prst="rect">
                      <a:avLst/>
                    </a:prstGeom>
                  </pic:spPr>
                </pic:pic>
              </a:graphicData>
            </a:graphic>
          </wp:inline>
        </w:drawing>
      </w:r>
      <w:bookmarkEnd w:id="0"/>
    </w:p>
    <w:p w:rsidR="00A61B39" w:rsidRDefault="00A61B39" w:rsidP="00542E18">
      <w:pPr>
        <w:pStyle w:val="NormalWeb"/>
        <w:shd w:val="clear" w:color="auto" w:fill="FFFFFF"/>
        <w:spacing w:before="0" w:beforeAutospacing="0" w:line="293" w:lineRule="atLeast"/>
        <w:jc w:val="both"/>
        <w:rPr>
          <w:color w:val="161616"/>
          <w:sz w:val="23"/>
          <w:szCs w:val="23"/>
        </w:rPr>
      </w:pPr>
      <w:r w:rsidRPr="00A61B39">
        <w:rPr>
          <w:color w:val="161616"/>
          <w:sz w:val="23"/>
          <w:szCs w:val="23"/>
        </w:rPr>
        <w:drawing>
          <wp:inline distT="0" distB="0" distL="0" distR="0" wp14:anchorId="4F8BD8DA" wp14:editId="1FA8732D">
            <wp:extent cx="6151880" cy="4121834"/>
            <wp:effectExtent l="0" t="0" r="127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srcRect b="10665"/>
                    <a:stretch/>
                  </pic:blipFill>
                  <pic:spPr bwMode="auto">
                    <a:xfrm>
                      <a:off x="0" y="0"/>
                      <a:ext cx="6151880" cy="4121834"/>
                    </a:xfrm>
                    <a:prstGeom prst="rect">
                      <a:avLst/>
                    </a:prstGeom>
                    <a:ln>
                      <a:noFill/>
                    </a:ln>
                    <a:extLst>
                      <a:ext uri="{53640926-AAD7-44D8-BBD7-CCE9431645EC}">
                        <a14:shadowObscured xmlns:a14="http://schemas.microsoft.com/office/drawing/2010/main"/>
                      </a:ext>
                    </a:extLst>
                  </pic:spPr>
                </pic:pic>
              </a:graphicData>
            </a:graphic>
          </wp:inline>
        </w:drawing>
      </w:r>
    </w:p>
    <w:p w:rsidR="00544D90" w:rsidRDefault="00A61B39">
      <w:r w:rsidRPr="00A61B39">
        <w:lastRenderedPageBreak/>
        <w:drawing>
          <wp:inline distT="0" distB="0" distL="0" distR="0" wp14:anchorId="04C5ABB0" wp14:editId="18BDCE2E">
            <wp:extent cx="6151880" cy="4255184"/>
            <wp:effectExtent l="0" t="0" r="127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t="7775"/>
                    <a:stretch/>
                  </pic:blipFill>
                  <pic:spPr bwMode="auto">
                    <a:xfrm>
                      <a:off x="0" y="0"/>
                      <a:ext cx="6151880" cy="4255184"/>
                    </a:xfrm>
                    <a:prstGeom prst="rect">
                      <a:avLst/>
                    </a:prstGeom>
                    <a:ln>
                      <a:noFill/>
                    </a:ln>
                    <a:extLst>
                      <a:ext uri="{53640926-AAD7-44D8-BBD7-CCE9431645EC}">
                        <a14:shadowObscured xmlns:a14="http://schemas.microsoft.com/office/drawing/2010/main"/>
                      </a:ext>
                    </a:extLst>
                  </pic:spPr>
                </pic:pic>
              </a:graphicData>
            </a:graphic>
          </wp:inline>
        </w:drawing>
      </w:r>
    </w:p>
    <w:p w:rsidR="00544D90" w:rsidRDefault="00544D90"/>
    <w:p w:rsidR="00B431B9" w:rsidRDefault="00A61B39">
      <w:r w:rsidRPr="00A61B39">
        <w:drawing>
          <wp:inline distT="0" distB="0" distL="0" distR="0" wp14:anchorId="1A7A6E38" wp14:editId="6E920897">
            <wp:extent cx="6151880" cy="3460750"/>
            <wp:effectExtent l="0" t="0" r="1270" b="635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6151880" cy="3460750"/>
                    </a:xfrm>
                    <a:prstGeom prst="rect">
                      <a:avLst/>
                    </a:prstGeom>
                  </pic:spPr>
                </pic:pic>
              </a:graphicData>
            </a:graphic>
          </wp:inline>
        </w:drawing>
      </w:r>
    </w:p>
    <w:sectPr w:rsidR="00B431B9" w:rsidSect="003439B9">
      <w:pgSz w:w="12240" w:h="15840"/>
      <w:pgMar w:top="1134" w:right="1134" w:bottom="1134" w:left="1418"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90"/>
  <w:proofState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42E18"/>
    <w:rsid w:val="003439B9"/>
    <w:rsid w:val="003D5597"/>
    <w:rsid w:val="00542E18"/>
    <w:rsid w:val="00544D90"/>
    <w:rsid w:val="005F6206"/>
    <w:rsid w:val="00A61B39"/>
    <w:rsid w:val="00B10692"/>
    <w:rsid w:val="00B431B9"/>
    <w:rsid w:val="00C6468A"/>
    <w:rsid w:val="00C729E1"/>
    <w:rsid w:val="00FA55B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A13E9BC"/>
  <w15:chartTrackingRefBased/>
  <w15:docId w15:val="{DCCF65BD-8AC2-483E-88AB-AB9F2B0A422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semiHidden/>
    <w:unhideWhenUsed/>
    <w:rsid w:val="00542E18"/>
    <w:pPr>
      <w:spacing w:before="100" w:beforeAutospacing="1" w:after="100" w:afterAutospacing="1" w:line="240" w:lineRule="auto"/>
    </w:pPr>
    <w:rPr>
      <w:rFonts w:ascii="Times New Roman" w:eastAsia="Times New Roman" w:hAnsi="Times New Roman" w:cs="Times New Roman"/>
      <w:sz w:val="24"/>
      <w:szCs w:val="24"/>
    </w:rPr>
  </w:style>
  <w:style w:type="character" w:styleId="Strong">
    <w:name w:val="Strong"/>
    <w:basedOn w:val="DefaultParagraphFont"/>
    <w:uiPriority w:val="22"/>
    <w:qFormat/>
    <w:rsid w:val="00542E18"/>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0324978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3" Type="http://schemas.openxmlformats.org/officeDocument/2006/relationships/webSettings" Target="webSettings.xml"/><Relationship Id="rId7" Type="http://schemas.openxmlformats.org/officeDocument/2006/relationships/image" Target="media/image4.png"/><Relationship Id="rId12" Type="http://schemas.openxmlformats.org/officeDocument/2006/relationships/theme" Target="theme/theme1.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fontTable" Target="fontTable.xml"/><Relationship Id="rId5" Type="http://schemas.openxmlformats.org/officeDocument/2006/relationships/image" Target="media/image2.png"/><Relationship Id="rId10" Type="http://schemas.openxmlformats.org/officeDocument/2006/relationships/image" Target="media/image7.png"/><Relationship Id="rId4" Type="http://schemas.openxmlformats.org/officeDocument/2006/relationships/image" Target="media/image1.png"/><Relationship Id="rId9" Type="http://schemas.openxmlformats.org/officeDocument/2006/relationships/image" Target="media/image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66</TotalTime>
  <Pages>4</Pages>
  <Words>338</Words>
  <Characters>1928</Characters>
  <Application>Microsoft Office Word</Application>
  <DocSecurity>0</DocSecurity>
  <Lines>16</Lines>
  <Paragraphs>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2262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Windows User</dc:creator>
  <cp:keywords/>
  <dc:description/>
  <cp:lastModifiedBy>Windows User</cp:lastModifiedBy>
  <cp:revision>8</cp:revision>
  <dcterms:created xsi:type="dcterms:W3CDTF">2024-03-27T07:49:00Z</dcterms:created>
  <dcterms:modified xsi:type="dcterms:W3CDTF">2024-03-27T14:54:00Z</dcterms:modified>
</cp:coreProperties>
</file>