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3B1877" w:rsidRDefault="003B1877" w:rsidP="003B1877">
      <w:pPr>
        <w:ind w:firstLine="720"/>
        <w:jc w:val="both"/>
        <w:rPr>
          <w:rStyle w:val="Strong"/>
          <w:b w:val="0"/>
          <w:bCs w:val="0"/>
          <w:color w:val="333333"/>
          <w:sz w:val="28"/>
          <w:szCs w:val="28"/>
          <w:bdr w:val="none" w:sz="0" w:space="0" w:color="auto" w:frame="1"/>
        </w:rPr>
      </w:pPr>
      <w:r>
        <w:rPr>
          <w:rStyle w:val="Strong"/>
          <w:b w:val="0"/>
          <w:bCs w:val="0"/>
          <w:color w:val="333333"/>
          <w:sz w:val="28"/>
          <w:szCs w:val="28"/>
          <w:bdr w:val="none" w:sz="0" w:space="0" w:color="auto" w:frame="1"/>
        </w:rPr>
        <w:t>Hòa chung không khí rộn ràng của những ngày cuối năm học,</w:t>
      </w:r>
      <w:r>
        <w:rPr>
          <w:rStyle w:val="Strong"/>
          <w:b w:val="0"/>
          <w:bCs w:val="0"/>
          <w:color w:val="333333"/>
          <w:sz w:val="28"/>
          <w:szCs w:val="28"/>
          <w:bdr w:val="none" w:sz="0" w:space="0" w:color="auto" w:frame="1"/>
        </w:rPr>
        <w:t xml:space="preserve"> trong cái nắng oi ả của những ngày cuối tháng 5,</w:t>
      </w:r>
      <w:r>
        <w:rPr>
          <w:rStyle w:val="Strong"/>
          <w:b w:val="0"/>
          <w:bCs w:val="0"/>
          <w:color w:val="333333"/>
          <w:sz w:val="28"/>
          <w:szCs w:val="28"/>
          <w:bdr w:val="none" w:sz="0" w:space="0" w:color="auto" w:frame="1"/>
        </w:rPr>
        <w:t xml:space="preserve"> sáng ngày </w:t>
      </w:r>
      <w:r>
        <w:rPr>
          <w:rStyle w:val="Strong"/>
          <w:b w:val="0"/>
          <w:bCs w:val="0"/>
          <w:color w:val="333333"/>
          <w:sz w:val="28"/>
          <w:szCs w:val="28"/>
          <w:bdr w:val="none" w:sz="0" w:space="0" w:color="auto" w:frame="1"/>
        </w:rPr>
        <w:t>31/5/2024</w:t>
      </w:r>
      <w:r>
        <w:rPr>
          <w:rStyle w:val="Strong"/>
          <w:b w:val="0"/>
          <w:bCs w:val="0"/>
          <w:color w:val="333333"/>
          <w:sz w:val="28"/>
          <w:szCs w:val="28"/>
          <w:bdr w:val="none" w:sz="0" w:space="0" w:color="auto" w:frame="1"/>
        </w:rPr>
        <w:t xml:space="preserve">, trường THCS </w:t>
      </w:r>
      <w:r>
        <w:rPr>
          <w:rStyle w:val="Strong"/>
          <w:b w:val="0"/>
          <w:bCs w:val="0"/>
          <w:color w:val="333333"/>
          <w:sz w:val="28"/>
          <w:szCs w:val="28"/>
          <w:bdr w:val="none" w:sz="0" w:space="0" w:color="auto" w:frame="1"/>
        </w:rPr>
        <w:t>Vạn Phúc, Thanh Trì, Hà Nội</w:t>
      </w:r>
      <w:r>
        <w:rPr>
          <w:rStyle w:val="Strong"/>
          <w:b w:val="0"/>
          <w:bCs w:val="0"/>
          <w:color w:val="333333"/>
          <w:sz w:val="28"/>
          <w:szCs w:val="28"/>
          <w:bdr w:val="none" w:sz="0" w:space="0" w:color="auto" w:frame="1"/>
        </w:rPr>
        <w:t xml:space="preserve"> đã long trọng tổ chức Lễ </w:t>
      </w:r>
      <w:r>
        <w:rPr>
          <w:rStyle w:val="Strong"/>
          <w:b w:val="0"/>
          <w:bCs w:val="0"/>
          <w:color w:val="333333"/>
          <w:sz w:val="28"/>
          <w:szCs w:val="28"/>
          <w:bdr w:val="none" w:sz="0" w:space="0" w:color="auto" w:frame="1"/>
        </w:rPr>
        <w:t>bế giảng và tuyên dương, khen thưởng các tập thể, cá nhân có thành tích xuất sắc</w:t>
      </w:r>
      <w:r>
        <w:rPr>
          <w:rStyle w:val="Strong"/>
          <w:b w:val="0"/>
          <w:bCs w:val="0"/>
          <w:color w:val="333333"/>
          <w:sz w:val="28"/>
          <w:szCs w:val="28"/>
          <w:bdr w:val="none" w:sz="0" w:space="0" w:color="auto" w:frame="1"/>
        </w:rPr>
        <w:t xml:space="preserve"> năm học 2</w:t>
      </w:r>
      <w:r>
        <w:rPr>
          <w:rStyle w:val="Strong"/>
          <w:b w:val="0"/>
          <w:bCs w:val="0"/>
          <w:color w:val="333333"/>
          <w:sz w:val="28"/>
          <w:szCs w:val="28"/>
          <w:bdr w:val="none" w:sz="0" w:space="0" w:color="auto" w:frame="1"/>
        </w:rPr>
        <w:t>023</w:t>
      </w:r>
      <w:r>
        <w:rPr>
          <w:rStyle w:val="Strong"/>
          <w:b w:val="0"/>
          <w:bCs w:val="0"/>
          <w:color w:val="333333"/>
          <w:sz w:val="28"/>
          <w:szCs w:val="28"/>
          <w:bdr w:val="none" w:sz="0" w:space="0" w:color="auto" w:frame="1"/>
        </w:rPr>
        <w:t>-202</w:t>
      </w:r>
      <w:r>
        <w:rPr>
          <w:rStyle w:val="Strong"/>
          <w:b w:val="0"/>
          <w:bCs w:val="0"/>
          <w:color w:val="333333"/>
          <w:sz w:val="28"/>
          <w:szCs w:val="28"/>
          <w:bdr w:val="none" w:sz="0" w:space="0" w:color="auto" w:frame="1"/>
        </w:rPr>
        <w:t>4</w:t>
      </w:r>
      <w:r>
        <w:rPr>
          <w:rStyle w:val="Strong"/>
          <w:b w:val="0"/>
          <w:bCs w:val="0"/>
          <w:color w:val="333333"/>
          <w:sz w:val="28"/>
          <w:szCs w:val="28"/>
          <w:bdr w:val="none" w:sz="0" w:space="0" w:color="auto" w:frame="1"/>
        </w:rPr>
        <w:t>.</w:t>
      </w:r>
    </w:p>
    <w:p w:rsidR="003B1877" w:rsidRDefault="003B1877" w:rsidP="00C805C3">
      <w:pPr>
        <w:ind w:firstLine="720"/>
        <w:jc w:val="both"/>
        <w:rPr>
          <w:color w:val="333333"/>
          <w:sz w:val="28"/>
          <w:szCs w:val="28"/>
          <w:bdr w:val="none" w:sz="0" w:space="0" w:color="auto" w:frame="1"/>
        </w:rPr>
      </w:pPr>
      <w:r>
        <w:rPr>
          <w:rStyle w:val="Strong"/>
          <w:b w:val="0"/>
          <w:bCs w:val="0"/>
          <w:color w:val="333333"/>
          <w:sz w:val="28"/>
          <w:szCs w:val="28"/>
          <w:bdr w:val="none" w:sz="0" w:space="0" w:color="auto" w:frame="1"/>
        </w:rPr>
        <w:t>Buổi lễ bế giảng đã nhận được sự quan tâm đặc biệt của các ban ngành đoàn thể Huyện Thanh trì, xã Vạn Phúc và các bậc PHHS. Đây cũng là niềm động viên, khích lệ cho thầy và trò nhà trường.</w:t>
      </w:r>
      <w:r>
        <w:rPr>
          <w:color w:val="333333"/>
          <w:sz w:val="28"/>
          <w:szCs w:val="28"/>
          <w:bdr w:val="none" w:sz="0" w:space="0" w:color="auto" w:frame="1"/>
        </w:rPr>
        <w:t xml:space="preserve"> </w:t>
      </w:r>
    </w:p>
    <w:p w:rsidR="00C805C3" w:rsidRPr="00C805C3" w:rsidRDefault="00C805C3" w:rsidP="00C805C3">
      <w:pPr>
        <w:ind w:firstLine="720"/>
        <w:jc w:val="both"/>
        <w:rPr>
          <w:color w:val="333333"/>
          <w:sz w:val="28"/>
          <w:szCs w:val="28"/>
          <w:bdr w:val="none" w:sz="0" w:space="0" w:color="auto" w:frame="1"/>
        </w:rPr>
      </w:pPr>
      <w:r w:rsidRPr="00C805C3">
        <w:rPr>
          <w:color w:val="333333"/>
          <w:sz w:val="28"/>
          <w:szCs w:val="28"/>
          <w:bdr w:val="none" w:sz="0" w:space="0" w:color="auto" w:frame="1"/>
        </w:rPr>
        <w:drawing>
          <wp:inline distT="0" distB="0" distL="0" distR="0" wp14:anchorId="3784A6AA" wp14:editId="73B57E6C">
            <wp:extent cx="5295900" cy="4076700"/>
            <wp:effectExtent l="0" t="0" r="0" b="0"/>
            <wp:docPr id="747978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78516" name=""/>
                    <pic:cNvPicPr/>
                  </pic:nvPicPr>
                  <pic:blipFill>
                    <a:blip r:embed="rId4"/>
                    <a:stretch>
                      <a:fillRect/>
                    </a:stretch>
                  </pic:blipFill>
                  <pic:spPr>
                    <a:xfrm>
                      <a:off x="0" y="0"/>
                      <a:ext cx="5295900" cy="4076700"/>
                    </a:xfrm>
                    <a:prstGeom prst="rect">
                      <a:avLst/>
                    </a:prstGeom>
                  </pic:spPr>
                </pic:pic>
              </a:graphicData>
            </a:graphic>
          </wp:inline>
        </w:drawing>
      </w:r>
    </w:p>
    <w:p w:rsidR="00C805C3" w:rsidRDefault="003B1877" w:rsidP="00C805C3">
      <w:pPr>
        <w:ind w:firstLine="720"/>
        <w:rPr>
          <w:color w:val="333333"/>
          <w:sz w:val="28"/>
          <w:szCs w:val="28"/>
          <w:bdr w:val="none" w:sz="0" w:space="0" w:color="auto" w:frame="1"/>
        </w:rPr>
      </w:pPr>
      <w:r>
        <w:rPr>
          <w:color w:val="333333"/>
          <w:sz w:val="28"/>
          <w:szCs w:val="28"/>
          <w:bdr w:val="none" w:sz="0" w:space="0" w:color="auto" w:frame="1"/>
        </w:rPr>
        <w:t>Trong không khí trang trọng và dạt dào cảm xúc của buổi lễ, cô giáo</w:t>
      </w:r>
      <w:r>
        <w:rPr>
          <w:rStyle w:val="Emphasis"/>
          <w:i w:val="0"/>
          <w:iCs w:val="0"/>
          <w:color w:val="333333"/>
          <w:sz w:val="28"/>
          <w:szCs w:val="28"/>
          <w:bdr w:val="none" w:sz="0" w:space="0" w:color="auto" w:frame="1"/>
        </w:rPr>
        <w:t> </w:t>
      </w:r>
      <w:r w:rsidR="00C805C3">
        <w:rPr>
          <w:rStyle w:val="Emphasis"/>
          <w:i w:val="0"/>
          <w:iCs w:val="0"/>
          <w:color w:val="333333"/>
          <w:sz w:val="28"/>
          <w:szCs w:val="28"/>
          <w:bdr w:val="none" w:sz="0" w:space="0" w:color="auto" w:frame="1"/>
        </w:rPr>
        <w:t>Đặng Thị Thảo</w:t>
      </w:r>
      <w:r>
        <w:rPr>
          <w:rStyle w:val="Emphasis"/>
          <w:i w:val="0"/>
          <w:iCs w:val="0"/>
          <w:color w:val="333333"/>
          <w:sz w:val="28"/>
          <w:szCs w:val="28"/>
          <w:bdr w:val="none" w:sz="0" w:space="0" w:color="auto" w:frame="1"/>
        </w:rPr>
        <w:t> </w:t>
      </w:r>
      <w:r>
        <w:rPr>
          <w:color w:val="333333"/>
          <w:sz w:val="28"/>
          <w:szCs w:val="28"/>
          <w:bdr w:val="none" w:sz="0" w:space="0" w:color="auto" w:frame="1"/>
        </w:rPr>
        <w:t xml:space="preserve">- Hiệu trưởng nhà trường đã đã nhiệt liệt biểu dương các thầy cô giáo và các em học sinh đã có thành tích xuất sắc trong năm học 2019-2020. Năm học này, dù gặp những khó khăn, nhưng bằng ý chí, sự cố gắng không biết mệt mỏi, thầy và trò nhà trường không chỉ thực hiện nghiêm túc công tác </w:t>
      </w:r>
      <w:r w:rsidR="00C805C3">
        <w:rPr>
          <w:color w:val="333333"/>
          <w:sz w:val="28"/>
          <w:szCs w:val="28"/>
          <w:bdr w:val="none" w:sz="0" w:space="0" w:color="auto" w:frame="1"/>
        </w:rPr>
        <w:t>giảng dạy</w:t>
      </w:r>
      <w:r>
        <w:rPr>
          <w:color w:val="333333"/>
          <w:sz w:val="28"/>
          <w:szCs w:val="28"/>
          <w:bdr w:val="none" w:sz="0" w:space="0" w:color="auto" w:frame="1"/>
        </w:rPr>
        <w:t xml:space="preserve"> theo tinh thần chỉ đạo của lãnh đạo các cấp mà còn triển khai thực hiện hiệu quả việc dạy và học. Cô cũng nhấn mạnh tới vai trò</w:t>
      </w:r>
      <w:r w:rsidR="00C805C3">
        <w:rPr>
          <w:color w:val="333333"/>
          <w:sz w:val="28"/>
          <w:szCs w:val="28"/>
          <w:bdr w:val="none" w:sz="0" w:space="0" w:color="auto" w:frame="1"/>
        </w:rPr>
        <w:t xml:space="preserve">, sự quan tâm của các cấp lãnh đạo và </w:t>
      </w:r>
      <w:r>
        <w:rPr>
          <w:color w:val="333333"/>
          <w:sz w:val="28"/>
          <w:szCs w:val="28"/>
          <w:bdr w:val="none" w:sz="0" w:space="0" w:color="auto" w:frame="1"/>
        </w:rPr>
        <w:t>dấu ấn quan trọng của Hội cha mẹ học sinh trong những thành tích mà thầy trò nhà trường đã đạt được trong năm họ</w:t>
      </w:r>
      <w:r w:rsidR="00C805C3">
        <w:rPr>
          <w:color w:val="333333"/>
          <w:sz w:val="28"/>
          <w:szCs w:val="28"/>
          <w:bdr w:val="none" w:sz="0" w:space="0" w:color="auto" w:frame="1"/>
        </w:rPr>
        <w:t xml:space="preserve">c. </w:t>
      </w:r>
    </w:p>
    <w:p w:rsidR="00C805C3" w:rsidRDefault="00C805C3" w:rsidP="00C805C3">
      <w:pPr>
        <w:ind w:firstLine="720"/>
        <w:rPr>
          <w:color w:val="333333"/>
          <w:sz w:val="28"/>
          <w:szCs w:val="28"/>
          <w:bdr w:val="none" w:sz="0" w:space="0" w:color="auto" w:frame="1"/>
        </w:rPr>
      </w:pPr>
      <w:r w:rsidRPr="00C805C3">
        <w:rPr>
          <w:color w:val="333333"/>
          <w:sz w:val="28"/>
          <w:szCs w:val="28"/>
          <w:bdr w:val="none" w:sz="0" w:space="0" w:color="auto" w:frame="1"/>
        </w:rPr>
        <w:lastRenderedPageBreak/>
        <w:drawing>
          <wp:inline distT="0" distB="0" distL="0" distR="0" wp14:anchorId="2B193856" wp14:editId="087196E4">
            <wp:extent cx="5543550" cy="3657600"/>
            <wp:effectExtent l="0" t="0" r="0" b="0"/>
            <wp:docPr id="302389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89626" name=""/>
                    <pic:cNvPicPr/>
                  </pic:nvPicPr>
                  <pic:blipFill>
                    <a:blip r:embed="rId5"/>
                    <a:stretch>
                      <a:fillRect/>
                    </a:stretch>
                  </pic:blipFill>
                  <pic:spPr>
                    <a:xfrm>
                      <a:off x="0" y="0"/>
                      <a:ext cx="5543550" cy="3657600"/>
                    </a:xfrm>
                    <a:prstGeom prst="rect">
                      <a:avLst/>
                    </a:prstGeom>
                  </pic:spPr>
                </pic:pic>
              </a:graphicData>
            </a:graphic>
          </wp:inline>
        </w:drawing>
      </w:r>
    </w:p>
    <w:p w:rsidR="00C805C3" w:rsidRPr="00C805C3" w:rsidRDefault="003B1877" w:rsidP="00C805C3">
      <w:pPr>
        <w:ind w:firstLine="720"/>
        <w:rPr>
          <w:color w:val="333333"/>
          <w:sz w:val="28"/>
          <w:szCs w:val="28"/>
          <w:bdr w:val="none" w:sz="0" w:space="0" w:color="auto" w:frame="1"/>
        </w:rPr>
      </w:pPr>
      <w:r>
        <w:rPr>
          <w:color w:val="333333"/>
          <w:sz w:val="28"/>
          <w:szCs w:val="28"/>
          <w:bdr w:val="none" w:sz="0" w:space="0" w:color="auto" w:frame="1"/>
        </w:rPr>
        <w:t>Thay mặt cho học sinh toàn trường,</w:t>
      </w:r>
      <w:r w:rsidR="00C805C3">
        <w:rPr>
          <w:color w:val="333333"/>
          <w:sz w:val="28"/>
          <w:szCs w:val="28"/>
          <w:bdr w:val="none" w:sz="0" w:space="0" w:color="auto" w:frame="1"/>
        </w:rPr>
        <w:t xml:space="preserve"> đại diện </w:t>
      </w:r>
      <w:r>
        <w:rPr>
          <w:color w:val="333333"/>
          <w:sz w:val="28"/>
          <w:szCs w:val="28"/>
          <w:bdr w:val="none" w:sz="0" w:space="0" w:color="auto" w:frame="1"/>
        </w:rPr>
        <w:t>học sinh lớp 9A1 đã gửi lời tri ân tới các thầy cô, cha mẹ, bạn bè đã tạo những điều kiện tốt nhất cho các con được học tập, rèn luyện và ngày một trưởng thành hơn. Thật xúc động bởi với các HS lớp 9, đây cũng là khoảng thời gian ý nghĩa nhất khi các con sắp phải tạm xa mái trường, xa thầy cô sau 4 năm gắn bó.</w:t>
      </w:r>
    </w:p>
    <w:p w:rsidR="00C805C3" w:rsidRDefault="00C805C3" w:rsidP="00C805C3">
      <w:pPr>
        <w:ind w:firstLine="720"/>
        <w:rPr>
          <w:color w:val="333333"/>
          <w:sz w:val="28"/>
          <w:szCs w:val="28"/>
          <w:bdr w:val="none" w:sz="0" w:space="0" w:color="auto" w:frame="1"/>
        </w:rPr>
      </w:pPr>
      <w:r>
        <w:rPr>
          <w:color w:val="333333"/>
          <w:sz w:val="28"/>
          <w:szCs w:val="28"/>
          <w:bdr w:val="none" w:sz="0" w:space="0" w:color="auto" w:frame="1"/>
        </w:rPr>
        <w:t>Cuối buổi lễ, Đ/c Nguyễn Mậu Luận đã có đôi lời động viên và chúc mừng thành tích của thầy và trò trường THCS Vạn phúc.</w:t>
      </w:r>
    </w:p>
    <w:p w:rsidR="00C805C3" w:rsidRDefault="00C805C3" w:rsidP="00C805C3">
      <w:pPr>
        <w:ind w:firstLine="720"/>
        <w:rPr>
          <w:color w:val="333333"/>
          <w:sz w:val="28"/>
          <w:szCs w:val="28"/>
          <w:bdr w:val="none" w:sz="0" w:space="0" w:color="auto" w:frame="1"/>
        </w:rPr>
      </w:pPr>
      <w:r w:rsidRPr="00C805C3">
        <w:rPr>
          <w:color w:val="333333"/>
          <w:sz w:val="28"/>
          <w:szCs w:val="28"/>
          <w:bdr w:val="none" w:sz="0" w:space="0" w:color="auto" w:frame="1"/>
        </w:rPr>
        <w:drawing>
          <wp:inline distT="0" distB="0" distL="0" distR="0" wp14:anchorId="7C7AF445" wp14:editId="31606409">
            <wp:extent cx="5760720" cy="3467100"/>
            <wp:effectExtent l="0" t="0" r="0" b="0"/>
            <wp:docPr id="1943320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20989" name=""/>
                    <pic:cNvPicPr/>
                  </pic:nvPicPr>
                  <pic:blipFill>
                    <a:blip r:embed="rId6"/>
                    <a:stretch>
                      <a:fillRect/>
                    </a:stretch>
                  </pic:blipFill>
                  <pic:spPr>
                    <a:xfrm>
                      <a:off x="0" y="0"/>
                      <a:ext cx="5760720" cy="3467100"/>
                    </a:xfrm>
                    <a:prstGeom prst="rect">
                      <a:avLst/>
                    </a:prstGeom>
                  </pic:spPr>
                </pic:pic>
              </a:graphicData>
            </a:graphic>
          </wp:inline>
        </w:drawing>
      </w:r>
    </w:p>
    <w:p w:rsidR="00723373" w:rsidRPr="00C805C3" w:rsidRDefault="00C805C3" w:rsidP="00C805C3">
      <w:pPr>
        <w:ind w:firstLine="720"/>
        <w:rPr>
          <w:color w:val="333333"/>
          <w:sz w:val="28"/>
          <w:szCs w:val="28"/>
          <w:bdr w:val="none" w:sz="0" w:space="0" w:color="auto" w:frame="1"/>
        </w:rPr>
      </w:pPr>
      <w:r>
        <w:rPr>
          <w:color w:val="333333"/>
          <w:sz w:val="28"/>
          <w:szCs w:val="28"/>
          <w:bdr w:val="none" w:sz="0" w:space="0" w:color="auto" w:frame="1"/>
        </w:rPr>
        <w:t xml:space="preserve">Khép lại ngày bế giảng xúc động là màn trống hội hào hùng, báo hiệu khép lại một năm học và mở ra tương lai rộng mở phía trước với nhiều thành tích cao hơn nữa của nhà trường. </w:t>
      </w:r>
    </w:p>
    <w:sectPr w:rsidR="00723373" w:rsidRPr="00C805C3" w:rsidSect="00C805C3">
      <w:pgSz w:w="11907" w:h="16840" w:code="9"/>
      <w:pgMar w:top="709" w:right="1134" w:bottom="567"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1877"/>
    <w:rsid w:val="00211424"/>
    <w:rsid w:val="003B1877"/>
    <w:rsid w:val="00723373"/>
    <w:rsid w:val="00804912"/>
    <w:rsid w:val="00C805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17AC8E"/>
  <w15:chartTrackingRefBased/>
  <w15:docId w15:val="{BC89E37B-0B41-4309-BCBA-F928BFE97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3B1877"/>
    <w:rPr>
      <w:b/>
      <w:bCs/>
    </w:rPr>
  </w:style>
  <w:style w:type="character" w:styleId="Emphasis">
    <w:name w:val="Emphasis"/>
    <w:basedOn w:val="DefaultParagraphFont"/>
    <w:uiPriority w:val="20"/>
    <w:qFormat/>
    <w:rsid w:val="003B187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2</Pages>
  <Words>269</Words>
  <Characters>1534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2024-05-30T12:10:00Z</dcterms:created>
  <dcterms:modified xsi:type="dcterms:W3CDTF">2024-05-30T12:58:00Z</dcterms:modified>
</cp:coreProperties>
</file>