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A0F08" w:rsidRPr="007C5A9D" w14:paraId="259CA442" w14:textId="77777777" w:rsidTr="00CA0F08">
        <w:trPr>
          <w:jc w:val="center"/>
        </w:trPr>
        <w:tc>
          <w:tcPr>
            <w:tcW w:w="4395" w:type="dxa"/>
          </w:tcPr>
          <w:p w14:paraId="0F7CE3A0" w14:textId="77777777" w:rsidR="00CA0F08" w:rsidRPr="007C5A9D" w:rsidRDefault="00CA0F08" w:rsidP="00CA0F08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bookmarkStart w:id="0" w:name="_Hlk163764779"/>
            <w:bookmarkEnd w:id="0"/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br w:type="page"/>
              <w:t>UBND HUYỆN THANH TRÌ</w:t>
            </w:r>
          </w:p>
          <w:p w14:paraId="453517F0" w14:textId="77777777" w:rsidR="00CA0F08" w:rsidRPr="007C5A9D" w:rsidRDefault="00CA0F08" w:rsidP="00CA0F08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5A9D">
              <w:rPr>
                <w:rFonts w:cs="Times New Roman"/>
                <w:b/>
                <w:bCs/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B7B2B" wp14:editId="55811B47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201930</wp:posOffset>
                      </wp:positionV>
                      <wp:extent cx="19716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54465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5pt,15.9pt" to="181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YbuAEAAMMDAAAOAAAAZHJzL2Uyb0RvYy54bWysU8FuEzEQvSPxD5bvzWZb0cIqmx5SwQVB&#10;ROEDXO84a8n2WGOTbP6esZNsESAhUC9ejz3vzbzn2dX95J3YAyWLoZftYikFBI2DDbtefvv6/uqt&#10;FCmrMCiHAXp5hCTv169frQ6xg2sc0Q1AgklC6g6xl2POsWuapEfwKi0wQuBLg+RV5pB2zUDqwOze&#10;NdfL5W1zQBoioYaU+PThdCnXld8Y0PmzMQmycL3k3nJdqa5PZW3WK9XtSMXR6nMb6j+68MoGLjpT&#10;PaisxHeyv1F5qwkTmrzQ6Bs0xmqoGlhNu/xFzeOoIlQtbE6Ks03p5Wj1p/2WhB16eSNFUJ6f6DGT&#10;srsxiw2GwAYiiZvi0yGmjtM3YUvnKMUtFdGTIV++LEdM1dvj7C1MWWg+bN/dtbd3b6TQl7vmGRgp&#10;5Q+AXpRNL50NRbbq1P5jylyMUy8pHJRGTqXrLh8dlGQXvoBhKaVYRdchgo0jsVf8/EprCLktUpiv&#10;ZheYsc7NwOXfgef8AoU6YP8CnhG1MoY8g70NSH+qnqdLy+aUf3HgpLtY8ITDsT5KtYYnpSo8T3UZ&#10;xZ/jCn/+99Y/AAAA//8DAFBLAwQUAAYACAAAACEACOgild8AAAAIAQAADwAAAGRycy9kb3ducmV2&#10;LnhtbEyPQUvDQBCF74L/YRnBm90kxSoxm1IKYi1IsQr1uM2OSTQ7G3a3TfrvneJBj/Pe4833ivlo&#10;O3FEH1pHCtJJAgKpcqalWsH72+PNPYgQNRndOUIFJwwwLy8vCp0bN9ArHrexFlxCIdcKmhj7XMpQ&#10;NWh1mLgeib1P562OfPpaGq8HLredzJJkJq1uiT80usdlg9X39mAVvPjVarlYn75o82GHXbbebZ7H&#10;J6Wur8bFA4iIY/wLwxmf0aFkpr07kAmiU3Cb3nFSwTTlBexPZ1kGYv8ryLKQ/weUPwAAAP//AwBQ&#10;SwECLQAUAAYACAAAACEAtoM4kv4AAADhAQAAEwAAAAAAAAAAAAAAAAAAAAAAW0NvbnRlbnRfVHlw&#10;ZXNdLnhtbFBLAQItABQABgAIAAAAIQA4/SH/1gAAAJQBAAALAAAAAAAAAAAAAAAAAC8BAABfcmVs&#10;cy8ucmVsc1BLAQItABQABgAIAAAAIQBDxPYbuAEAAMMDAAAOAAAAAAAAAAAAAAAAAC4CAABkcnMv&#10;ZTJvRG9jLnhtbFBLAQItABQABgAIAAAAIQAI6CKV3wAAAAg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5A9D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6237" w:type="dxa"/>
          </w:tcPr>
          <w:p w14:paraId="20E42F7A" w14:textId="77777777" w:rsidR="00CA0F08" w:rsidRPr="007C5A9D" w:rsidRDefault="00CA0F08" w:rsidP="00CA0F08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5A9D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ĐỀ KIỂM TRA </w:t>
            </w:r>
            <w:r w:rsidR="00601ED7" w:rsidRPr="007C5A9D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HỌC KÌ II </w:t>
            </w:r>
            <w:r w:rsidRPr="007C5A9D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NĂM HỌC 2023</w:t>
            </w:r>
            <w:r w:rsidR="00BA1232" w:rsidRPr="007C5A9D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- </w:t>
            </w:r>
            <w:r w:rsidRPr="007C5A9D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</w:p>
          <w:p w14:paraId="6CFE1443" w14:textId="77777777" w:rsidR="00CA0F08" w:rsidRPr="007C5A9D" w:rsidRDefault="00CA0F08" w:rsidP="00CA0F08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t xml:space="preserve">Môn: </w:t>
            </w:r>
            <w:r w:rsidRPr="007C5A9D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TOÁN 9</w:t>
            </w:r>
          </w:p>
          <w:p w14:paraId="6A5C5057" w14:textId="77777777" w:rsidR="00CA0F08" w:rsidRPr="007C5A9D" w:rsidRDefault="00CA0F08" w:rsidP="00CA0F08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t xml:space="preserve">: 90 </w:t>
            </w:r>
            <w:proofErr w:type="spellStart"/>
            <w:r w:rsidRPr="007C5A9D">
              <w:rPr>
                <w:rFonts w:cs="Times New Roman"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  <w:p w14:paraId="7282F923" w14:textId="77777777" w:rsidR="00CA0F08" w:rsidRPr="007C5A9D" w:rsidRDefault="00CA0F08" w:rsidP="00832FD2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7C5A9D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154230" w:rsidRPr="007C5A9D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15</w:t>
            </w:r>
            <w:r w:rsidRPr="007C5A9D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5A9D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7C5A9D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4 </w:t>
            </w:r>
            <w:proofErr w:type="spellStart"/>
            <w:r w:rsidRPr="007C5A9D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7C5A9D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2024</w:t>
            </w:r>
          </w:p>
        </w:tc>
      </w:tr>
    </w:tbl>
    <w:p w14:paraId="05564B3A" w14:textId="77777777" w:rsidR="00154230" w:rsidRPr="007C5A9D" w:rsidRDefault="00154230" w:rsidP="00235BBE">
      <w:pPr>
        <w:spacing w:after="0" w:line="288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5A909BFA" w14:textId="77777777" w:rsidR="00235BBE" w:rsidRPr="007C5A9D" w:rsidRDefault="00CA0F08" w:rsidP="00235BBE">
      <w:pPr>
        <w:spacing w:after="0" w:line="288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7C5A9D">
        <w:rPr>
          <w:b/>
          <w:bCs/>
          <w:color w:val="000000" w:themeColor="text1"/>
          <w:sz w:val="26"/>
          <w:szCs w:val="26"/>
        </w:rPr>
        <w:t>Bài</w:t>
      </w:r>
      <w:proofErr w:type="spellEnd"/>
      <w:r w:rsidRPr="007C5A9D">
        <w:rPr>
          <w:b/>
          <w:bCs/>
          <w:color w:val="000000" w:themeColor="text1"/>
          <w:sz w:val="26"/>
          <w:szCs w:val="26"/>
        </w:rPr>
        <w:t xml:space="preserve"> I </w:t>
      </w:r>
      <w:r w:rsidRPr="007C5A9D">
        <w:rPr>
          <w:bCs/>
          <w:i/>
          <w:color w:val="000000" w:themeColor="text1"/>
          <w:sz w:val="26"/>
          <w:szCs w:val="26"/>
        </w:rPr>
        <w:t xml:space="preserve">(2 </w:t>
      </w:r>
      <w:proofErr w:type="spellStart"/>
      <w:r w:rsidRPr="007C5A9D">
        <w:rPr>
          <w:bCs/>
          <w:i/>
          <w:color w:val="000000" w:themeColor="text1"/>
          <w:sz w:val="26"/>
          <w:szCs w:val="26"/>
        </w:rPr>
        <w:t>điểm</w:t>
      </w:r>
      <w:proofErr w:type="spellEnd"/>
      <w:r w:rsidRPr="007C5A9D">
        <w:rPr>
          <w:bCs/>
          <w:i/>
          <w:color w:val="000000" w:themeColor="text1"/>
          <w:sz w:val="26"/>
          <w:szCs w:val="26"/>
        </w:rPr>
        <w:t>).</w:t>
      </w:r>
      <w:r w:rsidR="00BA1232" w:rsidRPr="007C5A9D">
        <w:rPr>
          <w:bCs/>
          <w:i/>
          <w:color w:val="000000" w:themeColor="text1"/>
          <w:sz w:val="26"/>
          <w:szCs w:val="26"/>
        </w:rPr>
        <w:t xml:space="preserve"> </w:t>
      </w:r>
      <w:r w:rsidRPr="007C5A9D">
        <w:rPr>
          <w:color w:val="000000" w:themeColor="text1"/>
          <w:sz w:val="26"/>
          <w:szCs w:val="26"/>
        </w:rPr>
        <w:t xml:space="preserve">Cho </w:t>
      </w:r>
      <w:proofErr w:type="spellStart"/>
      <w:r w:rsidRPr="007C5A9D">
        <w:rPr>
          <w:color w:val="000000" w:themeColor="text1"/>
          <w:sz w:val="26"/>
          <w:szCs w:val="26"/>
        </w:rPr>
        <w:t>hai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biểu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thức</w:t>
      </w:r>
      <w:proofErr w:type="spellEnd"/>
      <w:r w:rsidRPr="007C5A9D">
        <w:rPr>
          <w:color w:val="000000" w:themeColor="text1"/>
          <w:sz w:val="26"/>
          <w:szCs w:val="26"/>
        </w:rPr>
        <w:t>:</w:t>
      </w:r>
    </w:p>
    <w:tbl>
      <w:tblPr>
        <w:tblStyle w:val="TableGrid"/>
        <w:tblW w:w="8001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6521"/>
      </w:tblGrid>
      <w:tr w:rsidR="007C5A9D" w:rsidRPr="007C5A9D" w14:paraId="2A0E28DB" w14:textId="77777777" w:rsidTr="00A11B2B">
        <w:tc>
          <w:tcPr>
            <w:tcW w:w="1480" w:type="dxa"/>
          </w:tcPr>
          <w:p w14:paraId="78BCB097" w14:textId="77777777" w:rsidR="00235BBE" w:rsidRPr="007C5A9D" w:rsidRDefault="00235BBE" w:rsidP="00235BBE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C5A9D">
              <w:rPr>
                <w:color w:val="000000" w:themeColor="text1"/>
                <w:position w:val="-28"/>
              </w:rPr>
              <w:object w:dxaOrig="1260" w:dyaOrig="720" w14:anchorId="55005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36pt" o:ole="">
                  <v:imagedata r:id="rId5" o:title=""/>
                </v:shape>
                <o:OLEObject Type="Embed" ProgID="Equation.DSMT4" ShapeID="_x0000_i1025" DrawAspect="Content" ObjectID="_1774696869" r:id="rId6"/>
              </w:object>
            </w:r>
          </w:p>
        </w:tc>
        <w:tc>
          <w:tcPr>
            <w:tcW w:w="6521" w:type="dxa"/>
          </w:tcPr>
          <w:p w14:paraId="79CF8AD6" w14:textId="77777777" w:rsidR="00235BBE" w:rsidRPr="007C5A9D" w:rsidRDefault="00235BBE" w:rsidP="00235BBE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C5A9D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C5A9D">
              <w:rPr>
                <w:color w:val="000000" w:themeColor="text1"/>
                <w:sz w:val="26"/>
                <w:szCs w:val="26"/>
              </w:rPr>
              <w:t xml:space="preserve"> </w:t>
            </w:r>
            <w:r w:rsidR="00A11B2B" w:rsidRPr="007C5A9D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7C5A9D">
              <w:rPr>
                <w:color w:val="000000" w:themeColor="text1"/>
                <w:position w:val="-28"/>
              </w:rPr>
              <w:object w:dxaOrig="3240" w:dyaOrig="720" w14:anchorId="09857DA3">
                <v:shape id="_x0000_i1026" type="#_x0000_t75" style="width:162pt;height:36pt" o:ole="">
                  <v:imagedata r:id="rId7" o:title=""/>
                </v:shape>
                <o:OLEObject Type="Embed" ProgID="Equation.DSMT4" ShapeID="_x0000_i1026" DrawAspect="Content" ObjectID="_1774696870" r:id="rId8"/>
              </w:object>
            </w:r>
            <w:r w:rsidRPr="007C5A9D">
              <w:rPr>
                <w:color w:val="000000" w:themeColor="text1"/>
              </w:rPr>
              <w:t xml:space="preserve"> </w:t>
            </w:r>
            <w:r w:rsidRPr="007C5A9D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7C5A9D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7C5A9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C5A9D">
              <w:rPr>
                <w:color w:val="000000" w:themeColor="text1"/>
                <w:position w:val="-10"/>
                <w:sz w:val="26"/>
                <w:szCs w:val="26"/>
              </w:rPr>
              <w:object w:dxaOrig="1160" w:dyaOrig="320" w14:anchorId="613188B7">
                <v:shape id="_x0000_i1027" type="#_x0000_t75" style="width:57.75pt;height:15.75pt" o:ole="">
                  <v:imagedata r:id="rId9" o:title=""/>
                </v:shape>
                <o:OLEObject Type="Embed" ProgID="Equation.DSMT4" ShapeID="_x0000_i1027" DrawAspect="Content" ObjectID="_1774696871" r:id="rId10"/>
              </w:object>
            </w:r>
            <w:r w:rsidRPr="007C5A9D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7C422FCC" w14:textId="77777777" w:rsidR="00CA0F08" w:rsidRPr="007C5A9D" w:rsidRDefault="00CA0F08" w:rsidP="00235BBE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</w:rPr>
      </w:pPr>
      <w:r w:rsidRPr="007C5A9D">
        <w:rPr>
          <w:color w:val="000000" w:themeColor="text1"/>
          <w:sz w:val="26"/>
          <w:szCs w:val="26"/>
        </w:rPr>
        <w:t xml:space="preserve">1) </w:t>
      </w:r>
      <w:proofErr w:type="spellStart"/>
      <w:r w:rsidRPr="007C5A9D">
        <w:rPr>
          <w:color w:val="000000" w:themeColor="text1"/>
          <w:sz w:val="26"/>
          <w:szCs w:val="26"/>
        </w:rPr>
        <w:t>Tính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giá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trị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của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biểu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thức</w:t>
      </w:r>
      <w:proofErr w:type="spellEnd"/>
      <w:r w:rsidRPr="007C5A9D">
        <w:rPr>
          <w:color w:val="000000" w:themeColor="text1"/>
          <w:sz w:val="26"/>
          <w:szCs w:val="26"/>
        </w:rPr>
        <w:t xml:space="preserve"> A </w:t>
      </w:r>
      <w:proofErr w:type="spellStart"/>
      <w:r w:rsidRPr="007C5A9D">
        <w:rPr>
          <w:color w:val="000000" w:themeColor="text1"/>
          <w:sz w:val="26"/>
          <w:szCs w:val="26"/>
        </w:rPr>
        <w:t>khi</w:t>
      </w:r>
      <w:proofErr w:type="spellEnd"/>
      <w:r w:rsidRPr="007C5A9D">
        <w:rPr>
          <w:color w:val="000000" w:themeColor="text1"/>
          <w:sz w:val="26"/>
          <w:szCs w:val="26"/>
        </w:rPr>
        <w:t xml:space="preserve"> x = 36</w:t>
      </w:r>
      <w:r w:rsidR="00A11B2B" w:rsidRPr="007C5A9D">
        <w:rPr>
          <w:color w:val="000000" w:themeColor="text1"/>
          <w:sz w:val="26"/>
          <w:szCs w:val="26"/>
        </w:rPr>
        <w:t>.</w:t>
      </w:r>
    </w:p>
    <w:p w14:paraId="1230A7F0" w14:textId="77777777" w:rsidR="00CA0F08" w:rsidRPr="007C5A9D" w:rsidRDefault="00CA0F08" w:rsidP="00C5106A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</w:rPr>
      </w:pPr>
      <w:r w:rsidRPr="007C5A9D">
        <w:rPr>
          <w:color w:val="000000" w:themeColor="text1"/>
          <w:sz w:val="26"/>
          <w:szCs w:val="26"/>
        </w:rPr>
        <w:t xml:space="preserve">2) </w:t>
      </w:r>
      <w:proofErr w:type="spellStart"/>
      <w:r w:rsidRPr="007C5A9D">
        <w:rPr>
          <w:color w:val="000000" w:themeColor="text1"/>
          <w:sz w:val="26"/>
          <w:szCs w:val="26"/>
        </w:rPr>
        <w:t>Chứng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minh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rằng</w:t>
      </w:r>
      <w:proofErr w:type="spellEnd"/>
      <w:r w:rsidRPr="007C5A9D">
        <w:rPr>
          <w:color w:val="000000" w:themeColor="text1"/>
          <w:sz w:val="26"/>
          <w:szCs w:val="26"/>
        </w:rPr>
        <w:t xml:space="preserve">: B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x</m:t>
                </m:r>
              </m:e>
            </m:rad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+1</m:t>
            </m:r>
          </m:den>
        </m:f>
      </m:oMath>
      <w:r w:rsidR="00154230" w:rsidRPr="007C5A9D">
        <w:rPr>
          <w:color w:val="000000" w:themeColor="text1"/>
          <w:sz w:val="32"/>
          <w:szCs w:val="32"/>
        </w:rPr>
        <w:t xml:space="preserve"> </w:t>
      </w:r>
      <w:r w:rsidR="00A11B2B" w:rsidRPr="007C5A9D">
        <w:rPr>
          <w:color w:val="000000" w:themeColor="text1"/>
          <w:sz w:val="32"/>
          <w:szCs w:val="32"/>
        </w:rPr>
        <w:t>.</w:t>
      </w:r>
    </w:p>
    <w:p w14:paraId="6FA75B5B" w14:textId="77777777" w:rsidR="00CA0F08" w:rsidRPr="007C5A9D" w:rsidRDefault="00CA0F08" w:rsidP="00C5106A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</w:rPr>
      </w:pPr>
      <w:r w:rsidRPr="007C5A9D">
        <w:rPr>
          <w:color w:val="000000" w:themeColor="text1"/>
          <w:sz w:val="26"/>
          <w:szCs w:val="26"/>
        </w:rPr>
        <w:t xml:space="preserve">3) </w:t>
      </w:r>
      <w:proofErr w:type="spellStart"/>
      <w:r w:rsidRPr="007C5A9D">
        <w:rPr>
          <w:color w:val="000000" w:themeColor="text1"/>
          <w:sz w:val="26"/>
          <w:szCs w:val="26"/>
        </w:rPr>
        <w:t>Đặt</w:t>
      </w:r>
      <w:proofErr w:type="spellEnd"/>
      <w:r w:rsidRPr="007C5A9D">
        <w:rPr>
          <w:color w:val="000000" w:themeColor="text1"/>
          <w:sz w:val="26"/>
          <w:szCs w:val="26"/>
        </w:rPr>
        <w:t xml:space="preserve"> M = A.B. </w:t>
      </w:r>
      <w:proofErr w:type="spellStart"/>
      <w:r w:rsidRPr="007C5A9D">
        <w:rPr>
          <w:color w:val="000000" w:themeColor="text1"/>
          <w:sz w:val="26"/>
          <w:szCs w:val="26"/>
        </w:rPr>
        <w:t>Tìm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tất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cả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các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giá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trị</w:t>
      </w:r>
      <w:proofErr w:type="spellEnd"/>
      <w:r w:rsidRPr="007C5A9D">
        <w:rPr>
          <w:color w:val="000000" w:themeColor="text1"/>
          <w:sz w:val="26"/>
          <w:szCs w:val="26"/>
        </w:rPr>
        <w:t xml:space="preserve"> x </w:t>
      </w:r>
      <w:proofErr w:type="spellStart"/>
      <w:r w:rsidRPr="007C5A9D">
        <w:rPr>
          <w:color w:val="000000" w:themeColor="text1"/>
          <w:sz w:val="26"/>
          <w:szCs w:val="26"/>
        </w:rPr>
        <w:t>thoả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mãn</w:t>
      </w:r>
      <w:proofErr w:type="spellEnd"/>
      <w:r w:rsidRPr="007C5A9D">
        <w:rPr>
          <w:color w:val="000000" w:themeColor="text1"/>
          <w:sz w:val="26"/>
          <w:szCs w:val="26"/>
        </w:rPr>
        <w:t xml:space="preserve">: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1-2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 w:themeColor="text1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1-2M</m:t>
            </m:r>
          </m:e>
        </m:rad>
      </m:oMath>
      <w:r w:rsidR="00A11B2B" w:rsidRPr="007C5A9D">
        <w:rPr>
          <w:color w:val="000000" w:themeColor="text1"/>
          <w:sz w:val="26"/>
          <w:szCs w:val="26"/>
        </w:rPr>
        <w:t>.</w:t>
      </w:r>
    </w:p>
    <w:p w14:paraId="0268A29B" w14:textId="77777777" w:rsidR="00CA0F08" w:rsidRPr="007C5A9D" w:rsidRDefault="00CA0F08" w:rsidP="00C5106A">
      <w:pPr>
        <w:spacing w:after="0" w:line="288" w:lineRule="auto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 w:rsidRPr="007C5A9D">
        <w:rPr>
          <w:b/>
          <w:bCs/>
          <w:color w:val="000000" w:themeColor="text1"/>
          <w:sz w:val="26"/>
          <w:szCs w:val="26"/>
        </w:rPr>
        <w:t>Bài</w:t>
      </w:r>
      <w:proofErr w:type="spellEnd"/>
      <w:r w:rsidRPr="007C5A9D">
        <w:rPr>
          <w:b/>
          <w:bCs/>
          <w:color w:val="000000" w:themeColor="text1"/>
          <w:sz w:val="26"/>
          <w:szCs w:val="26"/>
        </w:rPr>
        <w:t xml:space="preserve"> II </w:t>
      </w:r>
      <w:r w:rsidRPr="007C5A9D">
        <w:rPr>
          <w:bCs/>
          <w:i/>
          <w:color w:val="000000" w:themeColor="text1"/>
          <w:sz w:val="26"/>
          <w:szCs w:val="26"/>
        </w:rPr>
        <w:t xml:space="preserve">(2,5 </w:t>
      </w:r>
      <w:proofErr w:type="spellStart"/>
      <w:r w:rsidRPr="007C5A9D">
        <w:rPr>
          <w:bCs/>
          <w:i/>
          <w:color w:val="000000" w:themeColor="text1"/>
          <w:sz w:val="26"/>
          <w:szCs w:val="26"/>
        </w:rPr>
        <w:t>điểm</w:t>
      </w:r>
      <w:proofErr w:type="spellEnd"/>
      <w:r w:rsidRPr="007C5A9D">
        <w:rPr>
          <w:bCs/>
          <w:i/>
          <w:color w:val="000000" w:themeColor="text1"/>
          <w:sz w:val="26"/>
          <w:szCs w:val="26"/>
        </w:rPr>
        <w:t>)</w:t>
      </w:r>
      <w:r w:rsidRPr="007C5A9D">
        <w:rPr>
          <w:b/>
          <w:bCs/>
          <w:color w:val="000000" w:themeColor="text1"/>
          <w:sz w:val="26"/>
          <w:szCs w:val="26"/>
        </w:rPr>
        <w:t xml:space="preserve"> </w:t>
      </w:r>
    </w:p>
    <w:p w14:paraId="0332C132" w14:textId="77777777" w:rsidR="00CA0F08" w:rsidRPr="007C5A9D" w:rsidRDefault="00CA0F08" w:rsidP="00C5106A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</w:rPr>
      </w:pPr>
      <w:r w:rsidRPr="007C5A9D">
        <w:rPr>
          <w:color w:val="000000" w:themeColor="text1"/>
          <w:sz w:val="26"/>
          <w:szCs w:val="26"/>
        </w:rPr>
        <w:t xml:space="preserve">1)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Giải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bài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toán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sau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bằng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cách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lập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phương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trình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h</w:t>
      </w:r>
      <w:r w:rsidR="00154230" w:rsidRPr="007C5A9D">
        <w:rPr>
          <w:i/>
          <w:iCs/>
          <w:color w:val="000000" w:themeColor="text1"/>
          <w:sz w:val="26"/>
          <w:szCs w:val="26"/>
        </w:rPr>
        <w:t>oặc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hệ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phương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i/>
          <w:iCs/>
          <w:color w:val="000000" w:themeColor="text1"/>
          <w:sz w:val="26"/>
          <w:szCs w:val="26"/>
        </w:rPr>
        <w:t>trình</w:t>
      </w:r>
      <w:proofErr w:type="spellEnd"/>
      <w:r w:rsidRPr="007C5A9D">
        <w:rPr>
          <w:i/>
          <w:iCs/>
          <w:color w:val="000000" w:themeColor="text1"/>
          <w:sz w:val="26"/>
          <w:szCs w:val="26"/>
        </w:rPr>
        <w:t>.</w:t>
      </w:r>
    </w:p>
    <w:p w14:paraId="4D2A4713" w14:textId="77777777" w:rsidR="00CA0F08" w:rsidRPr="007C5A9D" w:rsidRDefault="00CA0F08" w:rsidP="00766474">
      <w:pPr>
        <w:spacing w:after="0" w:line="288" w:lineRule="auto"/>
        <w:ind w:firstLine="426"/>
        <w:jc w:val="both"/>
        <w:rPr>
          <w:color w:val="000000" w:themeColor="text1"/>
          <w:spacing w:val="-6"/>
          <w:sz w:val="26"/>
          <w:szCs w:val="26"/>
          <w:lang w:val="fr-FR"/>
        </w:rPr>
      </w:pPr>
      <w:proofErr w:type="spellStart"/>
      <w:r w:rsidRPr="007C5A9D">
        <w:rPr>
          <w:color w:val="000000" w:themeColor="text1"/>
          <w:sz w:val="26"/>
          <w:szCs w:val="26"/>
          <w:lang w:val="fr-FR"/>
        </w:rPr>
        <w:t>Một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mảnh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đất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hình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chữ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nhật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có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chiều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dài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hơn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chiều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rộng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3m.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Nếu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tăng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chiều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dài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thêm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2m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và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giảm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chiều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rộng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1m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thì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diện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tích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mảnh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đất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không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đổi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.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Tính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chiều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dài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chiều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rộng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r w:rsidR="00766474" w:rsidRPr="007C5A9D">
        <w:rPr>
          <w:color w:val="000000" w:themeColor="text1"/>
          <w:sz w:val="26"/>
          <w:szCs w:val="26"/>
          <w:lang w:val="fr-FR"/>
        </w:rPr>
        <w:t xml:space="preserve">     </w:t>
      </w:r>
      <w:r w:rsidRPr="007C5A9D">
        <w:rPr>
          <w:color w:val="000000" w:themeColor="text1"/>
          <w:sz w:val="26"/>
          <w:szCs w:val="26"/>
          <w:lang w:val="fr-FR"/>
        </w:rPr>
        <w:t xml:space="preserve">ban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đầu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của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mảnh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đất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>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701"/>
      </w:tblGrid>
      <w:tr w:rsidR="007C5A9D" w:rsidRPr="007C5A9D" w14:paraId="510D4C2A" w14:textId="77777777" w:rsidTr="006C6A30">
        <w:trPr>
          <w:trHeight w:val="1413"/>
        </w:trPr>
        <w:tc>
          <w:tcPr>
            <w:tcW w:w="7797" w:type="dxa"/>
          </w:tcPr>
          <w:p w14:paraId="69F57F4F" w14:textId="77777777" w:rsidR="00766474" w:rsidRPr="007C5A9D" w:rsidRDefault="00CA0F08" w:rsidP="00BB2FC9">
            <w:pPr>
              <w:spacing w:line="288" w:lineRule="auto"/>
              <w:ind w:firstLine="321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  <w:r w:rsidRPr="007C5A9D">
              <w:rPr>
                <w:color w:val="000000" w:themeColor="text1"/>
                <w:sz w:val="26"/>
                <w:szCs w:val="26"/>
                <w:lang w:val="fr-FR"/>
              </w:rPr>
              <w:t xml:space="preserve">2)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Một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lon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nước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ngọt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hình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trụ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có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đường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kính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đáy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là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5,5</w:t>
            </w:r>
            <w:r w:rsidR="00E832A8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cm,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chiều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cao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là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13cm.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Hỏi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lon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nước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đó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chứa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được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bao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nhiêu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ml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nước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color w:val="000000" w:themeColor="text1"/>
                <w:sz w:val="27"/>
                <w:szCs w:val="27"/>
              </w:rPr>
              <w:t>ngọt</w:t>
            </w:r>
            <w:proofErr w:type="spellEnd"/>
            <w:r w:rsidR="00766474" w:rsidRPr="007C5A9D">
              <w:rPr>
                <w:color w:val="000000" w:themeColor="text1"/>
                <w:sz w:val="27"/>
                <w:szCs w:val="27"/>
              </w:rPr>
              <w:t xml:space="preserve"> (</w:t>
            </w:r>
            <w:proofErr w:type="spellStart"/>
            <w:r w:rsidR="00042B92" w:rsidRPr="007C5A9D">
              <w:rPr>
                <w:color w:val="000000" w:themeColor="text1"/>
                <w:sz w:val="27"/>
                <w:szCs w:val="27"/>
              </w:rPr>
              <w:t>Kết</w:t>
            </w:r>
            <w:proofErr w:type="spellEnd"/>
            <w:r w:rsidR="00042B92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042B92" w:rsidRPr="007C5A9D">
              <w:rPr>
                <w:color w:val="000000" w:themeColor="text1"/>
                <w:sz w:val="27"/>
                <w:szCs w:val="27"/>
              </w:rPr>
              <w:t>quả</w:t>
            </w:r>
            <w:proofErr w:type="spellEnd"/>
            <w:r w:rsidR="00042B92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i/>
                <w:color w:val="000000" w:themeColor="text1"/>
                <w:sz w:val="27"/>
                <w:szCs w:val="27"/>
              </w:rPr>
              <w:t>làm</w:t>
            </w:r>
            <w:proofErr w:type="spellEnd"/>
            <w:r w:rsidR="00766474" w:rsidRPr="007C5A9D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i/>
                <w:color w:val="000000" w:themeColor="text1"/>
                <w:sz w:val="27"/>
                <w:szCs w:val="27"/>
              </w:rPr>
              <w:t>tròn</w:t>
            </w:r>
            <w:proofErr w:type="spellEnd"/>
            <w:r w:rsidR="00766474" w:rsidRPr="007C5A9D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766474" w:rsidRPr="007C5A9D">
              <w:rPr>
                <w:i/>
                <w:color w:val="000000" w:themeColor="text1"/>
                <w:sz w:val="27"/>
                <w:szCs w:val="27"/>
              </w:rPr>
              <w:t>đến</w:t>
            </w:r>
            <w:proofErr w:type="spellEnd"/>
            <w:r w:rsidR="00766474" w:rsidRPr="007C5A9D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>chữ</w:t>
            </w:r>
            <w:proofErr w:type="spellEnd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>số</w:t>
            </w:r>
            <w:proofErr w:type="spellEnd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>thập</w:t>
            </w:r>
            <w:proofErr w:type="spellEnd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>phân</w:t>
            </w:r>
            <w:proofErr w:type="spellEnd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>thứ</w:t>
            </w:r>
            <w:proofErr w:type="spellEnd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>hai</w:t>
            </w:r>
            <w:proofErr w:type="spellEnd"/>
            <w:r w:rsidR="000A38A7" w:rsidRPr="007C5A9D">
              <w:rPr>
                <w:i/>
                <w:color w:val="000000" w:themeColor="text1"/>
                <w:sz w:val="27"/>
                <w:szCs w:val="27"/>
              </w:rPr>
              <w:t>,</w:t>
            </w:r>
            <w:r w:rsidR="000A38A7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0A38A7" w:rsidRPr="007C5A9D">
              <w:rPr>
                <w:color w:val="000000" w:themeColor="text1"/>
                <w:sz w:val="27"/>
                <w:szCs w:val="27"/>
              </w:rPr>
              <w:t>lấy</w:t>
            </w:r>
            <w:proofErr w:type="spellEnd"/>
            <w:r w:rsidR="000A38A7" w:rsidRPr="007C5A9D">
              <w:rPr>
                <w:color w:val="000000" w:themeColor="text1"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7"/>
                  <w:szCs w:val="27"/>
                </w:rPr>
                <m:t>π≈3,14</m:t>
              </m:r>
            </m:oMath>
            <w:r w:rsidR="00766474" w:rsidRPr="007C5A9D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701" w:type="dxa"/>
          </w:tcPr>
          <w:p w14:paraId="0A21E2FA" w14:textId="77777777" w:rsidR="00766474" w:rsidRPr="007C5A9D" w:rsidRDefault="006C6A30" w:rsidP="00C5106A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  <w:r w:rsidRPr="007C5A9D">
              <w:rPr>
                <w:noProof/>
                <w:color w:val="000000" w:themeColor="text1"/>
                <w:sz w:val="26"/>
                <w:szCs w:val="26"/>
                <w:lang w:eastAsia="en-US"/>
              </w:rPr>
              <w:drawing>
                <wp:inline distT="0" distB="0" distL="0" distR="0" wp14:anchorId="4456BEA7" wp14:editId="4EDCF544">
                  <wp:extent cx="904733" cy="882650"/>
                  <wp:effectExtent l="0" t="0" r="0" b="0"/>
                  <wp:docPr id="2" name="Picture 2" descr="C:\Users\Admin\Downloads\z5317574247872_3778e11581d5718948c6bbec51afbb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C:\Users\Admin\Downloads\z5317574247872_3778e11581d5718948c6bbec51afbb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899" cy="92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2FBBB5" w14:textId="77777777" w:rsidR="00CA0F08" w:rsidRPr="007C5A9D" w:rsidRDefault="00CA0F08" w:rsidP="00C5106A">
      <w:pPr>
        <w:spacing w:after="0" w:line="288" w:lineRule="auto"/>
        <w:jc w:val="both"/>
        <w:rPr>
          <w:b/>
          <w:bCs/>
          <w:color w:val="000000" w:themeColor="text1"/>
          <w:sz w:val="26"/>
          <w:szCs w:val="26"/>
          <w:lang w:val="fr-FR"/>
        </w:rPr>
      </w:pPr>
      <w:proofErr w:type="spellStart"/>
      <w:r w:rsidRPr="007C5A9D">
        <w:rPr>
          <w:b/>
          <w:bCs/>
          <w:color w:val="000000" w:themeColor="text1"/>
          <w:sz w:val="26"/>
          <w:szCs w:val="26"/>
          <w:lang w:val="fr-FR"/>
        </w:rPr>
        <w:t>Bài</w:t>
      </w:r>
      <w:proofErr w:type="spellEnd"/>
      <w:r w:rsidRPr="007C5A9D">
        <w:rPr>
          <w:b/>
          <w:bCs/>
          <w:color w:val="000000" w:themeColor="text1"/>
          <w:sz w:val="26"/>
          <w:szCs w:val="26"/>
          <w:lang w:val="fr-FR"/>
        </w:rPr>
        <w:t xml:space="preserve"> III </w:t>
      </w:r>
      <w:r w:rsidRPr="007C5A9D">
        <w:rPr>
          <w:bCs/>
          <w:i/>
          <w:color w:val="000000" w:themeColor="text1"/>
          <w:sz w:val="26"/>
          <w:szCs w:val="26"/>
          <w:lang w:val="fr-FR"/>
        </w:rPr>
        <w:t xml:space="preserve">(2 </w:t>
      </w:r>
      <w:proofErr w:type="spellStart"/>
      <w:r w:rsidRPr="007C5A9D">
        <w:rPr>
          <w:bCs/>
          <w:i/>
          <w:color w:val="000000" w:themeColor="text1"/>
          <w:sz w:val="26"/>
          <w:szCs w:val="26"/>
          <w:lang w:val="fr-FR"/>
        </w:rPr>
        <w:t>điểm</w:t>
      </w:r>
      <w:proofErr w:type="spellEnd"/>
      <w:r w:rsidRPr="007C5A9D">
        <w:rPr>
          <w:bCs/>
          <w:i/>
          <w:color w:val="000000" w:themeColor="text1"/>
          <w:sz w:val="26"/>
          <w:szCs w:val="26"/>
          <w:lang w:val="fr-FR"/>
        </w:rPr>
        <w:t>).</w:t>
      </w:r>
    </w:p>
    <w:p w14:paraId="7040B710" w14:textId="77777777" w:rsidR="00CA0F08" w:rsidRPr="007C5A9D" w:rsidRDefault="00CA0F08" w:rsidP="00C5106A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  <w:lang w:val="fr-FR"/>
        </w:rPr>
      </w:pPr>
      <w:r w:rsidRPr="007C5A9D">
        <w:rPr>
          <w:color w:val="000000" w:themeColor="text1"/>
          <w:sz w:val="26"/>
          <w:szCs w:val="26"/>
          <w:lang w:val="fr-FR"/>
        </w:rPr>
        <w:t xml:space="preserve">1)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Giải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  <w:lang w:val="fr-FR"/>
        </w:rPr>
        <w:t>phương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proofErr w:type="gramStart"/>
      <w:r w:rsidRPr="007C5A9D">
        <w:rPr>
          <w:color w:val="000000" w:themeColor="text1"/>
          <w:sz w:val="26"/>
          <w:szCs w:val="26"/>
          <w:lang w:val="fr-FR"/>
        </w:rPr>
        <w:t>trình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>:</w:t>
      </w:r>
      <w:proofErr w:type="gram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4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>-30=0</m:t>
        </m:r>
      </m:oMath>
    </w:p>
    <w:p w14:paraId="7DBBD65F" w14:textId="77777777" w:rsidR="00CA0F08" w:rsidRPr="007C5A9D" w:rsidRDefault="00CA0F08" w:rsidP="00C5106A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  <w:lang w:val="fr-FR"/>
        </w:rPr>
      </w:pPr>
      <w:r w:rsidRPr="007C5A9D">
        <w:rPr>
          <w:color w:val="000000" w:themeColor="text1"/>
          <w:sz w:val="26"/>
          <w:szCs w:val="26"/>
          <w:lang w:val="fr-FR"/>
        </w:rPr>
        <w:t xml:space="preserve">2) Cho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phương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trình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ẩn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gramStart"/>
      <w:r w:rsidR="00C5106A" w:rsidRPr="007C5A9D">
        <w:rPr>
          <w:color w:val="000000" w:themeColor="text1"/>
          <w:sz w:val="26"/>
          <w:szCs w:val="26"/>
          <w:lang w:val="fr-FR"/>
        </w:rPr>
        <w:t>x:</w:t>
      </w:r>
      <w:proofErr w:type="gramEnd"/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>+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fr-FR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m+2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>x+2m=0</m:t>
        </m:r>
      </m:oMath>
      <w:r w:rsidR="00C5106A" w:rsidRPr="007C5A9D">
        <w:rPr>
          <w:color w:val="000000" w:themeColor="text1"/>
          <w:sz w:val="26"/>
          <w:szCs w:val="26"/>
          <w:lang w:val="fr-FR"/>
        </w:rPr>
        <w:t xml:space="preserve"> (1) (m là tham số)</w:t>
      </w:r>
    </w:p>
    <w:p w14:paraId="2A1BFA91" w14:textId="77777777" w:rsidR="00CA0F08" w:rsidRPr="007C5A9D" w:rsidRDefault="00CA0F08" w:rsidP="00C5106A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  <w:lang w:val="fr-FR"/>
        </w:rPr>
      </w:pPr>
      <w:r w:rsidRPr="007C5A9D">
        <w:rPr>
          <w:color w:val="000000" w:themeColor="text1"/>
          <w:sz w:val="26"/>
          <w:szCs w:val="26"/>
          <w:lang w:val="fr-FR"/>
        </w:rPr>
        <w:t xml:space="preserve">a) </w:t>
      </w:r>
      <w:proofErr w:type="spellStart"/>
      <w:r w:rsidR="00F66C20" w:rsidRPr="007C5A9D">
        <w:rPr>
          <w:color w:val="000000" w:themeColor="text1"/>
          <w:sz w:val="26"/>
          <w:szCs w:val="26"/>
          <w:lang w:val="fr-FR"/>
        </w:rPr>
        <w:t>Chứng</w:t>
      </w:r>
      <w:proofErr w:type="spellEnd"/>
      <w:r w:rsidR="00F66C20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F66C20" w:rsidRPr="007C5A9D">
        <w:rPr>
          <w:color w:val="000000" w:themeColor="text1"/>
          <w:sz w:val="26"/>
          <w:szCs w:val="26"/>
          <w:lang w:val="fr-FR"/>
        </w:rPr>
        <w:t>minh</w:t>
      </w:r>
      <w:proofErr w:type="spellEnd"/>
      <w:r w:rsidR="00F66C20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F66C20" w:rsidRPr="007C5A9D">
        <w:rPr>
          <w:color w:val="000000" w:themeColor="text1"/>
          <w:sz w:val="26"/>
          <w:szCs w:val="26"/>
          <w:lang w:val="fr-FR"/>
        </w:rPr>
        <w:t>phương</w:t>
      </w:r>
      <w:proofErr w:type="spellEnd"/>
      <w:r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F66C20" w:rsidRPr="007C5A9D">
        <w:rPr>
          <w:color w:val="000000" w:themeColor="text1"/>
          <w:sz w:val="26"/>
          <w:szCs w:val="26"/>
          <w:lang w:val="fr-FR"/>
        </w:rPr>
        <w:t>trình</w:t>
      </w:r>
      <w:proofErr w:type="spellEnd"/>
      <w:r w:rsidR="00F66C20" w:rsidRPr="007C5A9D">
        <w:rPr>
          <w:color w:val="000000" w:themeColor="text1"/>
          <w:sz w:val="26"/>
          <w:szCs w:val="26"/>
          <w:lang w:val="fr-FR"/>
        </w:rPr>
        <w:t xml:space="preserve"> (1) </w:t>
      </w:r>
      <w:proofErr w:type="spellStart"/>
      <w:r w:rsidR="00F66C20" w:rsidRPr="007C5A9D">
        <w:rPr>
          <w:color w:val="000000" w:themeColor="text1"/>
          <w:sz w:val="26"/>
          <w:szCs w:val="26"/>
          <w:lang w:val="fr-FR"/>
        </w:rPr>
        <w:t>luôn</w:t>
      </w:r>
      <w:proofErr w:type="spellEnd"/>
      <w:r w:rsidR="00F66C20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có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2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nghiệm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F66C20" w:rsidRPr="007C5A9D">
        <w:rPr>
          <w:color w:val="000000" w:themeColor="text1"/>
          <w:sz w:val="26"/>
          <w:szCs w:val="26"/>
          <w:lang w:val="fr-FR"/>
        </w:rPr>
        <w:t>với</w:t>
      </w:r>
      <w:proofErr w:type="spellEnd"/>
      <w:r w:rsidR="00F66C20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F66C20" w:rsidRPr="007C5A9D">
        <w:rPr>
          <w:color w:val="000000" w:themeColor="text1"/>
          <w:sz w:val="26"/>
          <w:szCs w:val="26"/>
          <w:lang w:val="fr-FR"/>
        </w:rPr>
        <w:t>mọi</w:t>
      </w:r>
      <w:proofErr w:type="spellEnd"/>
      <w:r w:rsidR="00F66C20" w:rsidRPr="007C5A9D">
        <w:rPr>
          <w:color w:val="000000" w:themeColor="text1"/>
          <w:sz w:val="26"/>
          <w:szCs w:val="26"/>
          <w:lang w:val="fr-FR"/>
        </w:rPr>
        <w:t xml:space="preserve"> m.</w:t>
      </w:r>
    </w:p>
    <w:p w14:paraId="0E68507D" w14:textId="77777777" w:rsidR="00CA0F08" w:rsidRPr="007C5A9D" w:rsidRDefault="00CA0F08" w:rsidP="00C5106A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  <w:lang w:val="fr-FR"/>
        </w:rPr>
      </w:pPr>
      <w:r w:rsidRPr="007C5A9D">
        <w:rPr>
          <w:color w:val="000000" w:themeColor="text1"/>
          <w:sz w:val="26"/>
          <w:szCs w:val="26"/>
          <w:lang w:val="fr-FR"/>
        </w:rPr>
        <w:t xml:space="preserve">b)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Tìm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m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để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phương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trình</w:t>
      </w:r>
      <w:proofErr w:type="spellEnd"/>
      <w:r w:rsidR="00AA2C0E" w:rsidRPr="007C5A9D">
        <w:rPr>
          <w:color w:val="000000" w:themeColor="text1"/>
          <w:sz w:val="26"/>
          <w:szCs w:val="26"/>
          <w:lang w:val="fr-FR"/>
        </w:rPr>
        <w:t xml:space="preserve"> (1)</w:t>
      </w:r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có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2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nghiệm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fr-F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>;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fr-F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2</m:t>
            </m:r>
          </m:sub>
        </m:sSub>
      </m:oMath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sao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  <w:lang w:val="fr-FR"/>
        </w:rPr>
        <w:t>cho</w:t>
      </w:r>
      <w:proofErr w:type="spellEnd"/>
      <w:r w:rsidR="00C5106A" w:rsidRPr="007C5A9D">
        <w:rPr>
          <w:color w:val="000000" w:themeColor="text1"/>
          <w:sz w:val="26"/>
          <w:szCs w:val="26"/>
          <w:lang w:val="fr-FR"/>
        </w:rPr>
        <w:t xml:space="preserve"> 2.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fr-F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>+3.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fr-F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>=1</m:t>
        </m:r>
      </m:oMath>
    </w:p>
    <w:p w14:paraId="52E48DA5" w14:textId="77777777" w:rsidR="00CA0F08" w:rsidRPr="007C5A9D" w:rsidRDefault="00CA0F08" w:rsidP="00C5106A">
      <w:pPr>
        <w:spacing w:after="0" w:line="288" w:lineRule="auto"/>
        <w:jc w:val="both"/>
        <w:rPr>
          <w:b/>
          <w:bCs/>
          <w:color w:val="000000" w:themeColor="text1"/>
          <w:sz w:val="26"/>
          <w:szCs w:val="26"/>
          <w:lang w:val="fr-FR"/>
        </w:rPr>
      </w:pPr>
      <w:proofErr w:type="spellStart"/>
      <w:r w:rsidRPr="007C5A9D">
        <w:rPr>
          <w:b/>
          <w:bCs/>
          <w:color w:val="000000" w:themeColor="text1"/>
          <w:sz w:val="26"/>
          <w:szCs w:val="26"/>
          <w:lang w:val="fr-FR"/>
        </w:rPr>
        <w:t>Bài</w:t>
      </w:r>
      <w:proofErr w:type="spellEnd"/>
      <w:r w:rsidRPr="007C5A9D">
        <w:rPr>
          <w:b/>
          <w:bCs/>
          <w:color w:val="000000" w:themeColor="text1"/>
          <w:sz w:val="26"/>
          <w:szCs w:val="26"/>
          <w:lang w:val="fr-FR"/>
        </w:rPr>
        <w:t xml:space="preserve"> IV </w:t>
      </w:r>
      <w:r w:rsidRPr="007C5A9D">
        <w:rPr>
          <w:bCs/>
          <w:i/>
          <w:color w:val="000000" w:themeColor="text1"/>
          <w:sz w:val="26"/>
          <w:szCs w:val="26"/>
          <w:lang w:val="fr-FR"/>
        </w:rPr>
        <w:t xml:space="preserve">(3 </w:t>
      </w:r>
      <w:proofErr w:type="spellStart"/>
      <w:r w:rsidRPr="007C5A9D">
        <w:rPr>
          <w:bCs/>
          <w:i/>
          <w:color w:val="000000" w:themeColor="text1"/>
          <w:sz w:val="26"/>
          <w:szCs w:val="26"/>
          <w:lang w:val="fr-FR"/>
        </w:rPr>
        <w:t>điểm</w:t>
      </w:r>
      <w:proofErr w:type="spellEnd"/>
      <w:r w:rsidRPr="007C5A9D">
        <w:rPr>
          <w:bCs/>
          <w:i/>
          <w:color w:val="000000" w:themeColor="text1"/>
          <w:sz w:val="26"/>
          <w:szCs w:val="26"/>
          <w:lang w:val="fr-FR"/>
        </w:rPr>
        <w:t>).</w:t>
      </w:r>
    </w:p>
    <w:p w14:paraId="251AE2A9" w14:textId="77777777" w:rsidR="00CA0F08" w:rsidRPr="007C5A9D" w:rsidRDefault="004B43BC" w:rsidP="00C5106A">
      <w:pPr>
        <w:spacing w:after="0" w:line="288" w:lineRule="auto"/>
        <w:ind w:right="29" w:firstLine="426"/>
        <w:jc w:val="both"/>
        <w:rPr>
          <w:color w:val="000000" w:themeColor="text1"/>
          <w:sz w:val="26"/>
          <w:szCs w:val="26"/>
          <w:lang w:val="fr-FR"/>
        </w:rPr>
      </w:pPr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Cho </w:t>
      </w:r>
      <m:oMath>
        <m:r>
          <w:rPr>
            <w:rFonts w:ascii="Cambria Math" w:hAnsi="Cambria Math"/>
            <w:color w:val="000000" w:themeColor="text1"/>
            <w:spacing w:val="-8"/>
            <w:sz w:val="26"/>
            <w:szCs w:val="26"/>
            <w:lang w:val="fr-FR"/>
          </w:rPr>
          <m:t xml:space="preserve">∆ABC </m:t>
        </m:r>
      </m:oMath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nh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ọn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nội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tiếp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đ</w:t>
      </w:r>
      <w:r w:rsidR="00C5106A" w:rsidRPr="007C5A9D">
        <w:rPr>
          <w:color w:val="000000" w:themeColor="text1"/>
          <w:spacing w:val="-8"/>
          <w:sz w:val="26"/>
          <w:szCs w:val="26"/>
          <w:lang w:val="fr-FR"/>
        </w:rPr>
        <w:t>ường</w:t>
      </w:r>
      <w:proofErr w:type="spellEnd"/>
      <w:r w:rsidR="00C5106A"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="00C5106A" w:rsidRPr="007C5A9D">
        <w:rPr>
          <w:color w:val="000000" w:themeColor="text1"/>
          <w:spacing w:val="-8"/>
          <w:sz w:val="26"/>
          <w:szCs w:val="26"/>
          <w:lang w:val="fr-FR"/>
        </w:rPr>
        <w:t>tròn</w:t>
      </w:r>
      <w:proofErr w:type="spellEnd"/>
      <w:r w:rsidR="00C5106A" w:rsidRPr="007C5A9D">
        <w:rPr>
          <w:color w:val="000000" w:themeColor="text1"/>
          <w:spacing w:val="-8"/>
          <w:sz w:val="26"/>
          <w:szCs w:val="26"/>
          <w:lang w:val="fr-FR"/>
        </w:rPr>
        <w:t xml:space="preserve"> (</w:t>
      </w:r>
      <w:proofErr w:type="gramStart"/>
      <w:r w:rsidR="00C5106A" w:rsidRPr="007C5A9D">
        <w:rPr>
          <w:color w:val="000000" w:themeColor="text1"/>
          <w:spacing w:val="-8"/>
          <w:sz w:val="26"/>
          <w:szCs w:val="26"/>
          <w:lang w:val="fr-FR"/>
        </w:rPr>
        <w:t>O;</w:t>
      </w:r>
      <w:proofErr w:type="gramEnd"/>
      <w:r w:rsidR="00F66C20"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r w:rsidR="00C5106A" w:rsidRPr="007C5A9D">
        <w:rPr>
          <w:color w:val="000000" w:themeColor="text1"/>
          <w:spacing w:val="-8"/>
          <w:sz w:val="26"/>
          <w:szCs w:val="26"/>
          <w:lang w:val="fr-FR"/>
        </w:rPr>
        <w:t>R),</w:t>
      </w:r>
      <w:r w:rsidR="00A11B2B"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="00A11B2B" w:rsidRPr="007C5A9D">
        <w:rPr>
          <w:color w:val="000000" w:themeColor="text1"/>
          <w:spacing w:val="-8"/>
          <w:sz w:val="26"/>
          <w:szCs w:val="26"/>
          <w:lang w:val="fr-FR"/>
        </w:rPr>
        <w:t>biết</w:t>
      </w:r>
      <w:proofErr w:type="spellEnd"/>
      <w:r w:rsidR="00C5106A"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r w:rsidRPr="007C5A9D">
        <w:rPr>
          <w:color w:val="000000" w:themeColor="text1"/>
          <w:spacing w:val="-8"/>
          <w:sz w:val="26"/>
          <w:szCs w:val="26"/>
          <w:lang w:val="fr-FR"/>
        </w:rPr>
        <w:t>AB &lt; AC</w:t>
      </w:r>
      <w:r w:rsidR="00C5106A" w:rsidRPr="007C5A9D">
        <w:rPr>
          <w:color w:val="000000" w:themeColor="text1"/>
          <w:spacing w:val="-8"/>
          <w:sz w:val="26"/>
          <w:szCs w:val="26"/>
          <w:lang w:val="fr-FR"/>
        </w:rPr>
        <w:t xml:space="preserve">.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Các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đường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cao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BM, CN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của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pacing w:val="-8"/>
            <w:sz w:val="26"/>
            <w:szCs w:val="26"/>
            <w:lang w:val="fr-FR"/>
          </w:rPr>
          <m:t xml:space="preserve">∆ABC </m:t>
        </m:r>
      </m:oMath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c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ắt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nhau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tại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H (M</w:t>
      </w:r>
      <m:oMath>
        <m:r>
          <w:rPr>
            <w:rFonts w:ascii="Cambria Math" w:hAnsi="Cambria Math"/>
            <w:color w:val="000000" w:themeColor="text1"/>
            <w:spacing w:val="-8"/>
            <w:sz w:val="26"/>
            <w:szCs w:val="26"/>
            <w:lang w:val="fr-FR"/>
          </w:rPr>
          <m:t>∈AC;N∈AB)</m:t>
        </m:r>
      </m:oMath>
      <w:r w:rsidRPr="007C5A9D">
        <w:rPr>
          <w:color w:val="000000" w:themeColor="text1"/>
          <w:spacing w:val="-8"/>
          <w:sz w:val="26"/>
          <w:szCs w:val="26"/>
          <w:lang w:val="fr-FR"/>
        </w:rPr>
        <w:t>. G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ọi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P là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giao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điểm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của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MN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và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CB.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Đường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thẳng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AP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cắt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(O)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tại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K (</w:t>
      </w:r>
      <w:r w:rsidR="00F66C20" w:rsidRPr="007C5A9D">
        <w:rPr>
          <w:color w:val="000000" w:themeColor="text1"/>
          <w:spacing w:val="-8"/>
          <w:sz w:val="26"/>
          <w:szCs w:val="26"/>
          <w:lang w:val="fr-FR"/>
        </w:rPr>
        <w:t xml:space="preserve">K </w:t>
      </w:r>
      <w:proofErr w:type="spellStart"/>
      <w:r w:rsidRPr="007C5A9D">
        <w:rPr>
          <w:color w:val="000000" w:themeColor="text1"/>
          <w:spacing w:val="-8"/>
          <w:sz w:val="26"/>
          <w:szCs w:val="26"/>
          <w:lang w:val="fr-FR"/>
        </w:rPr>
        <w:t>khác</w:t>
      </w:r>
      <w:proofErr w:type="spellEnd"/>
      <w:r w:rsidRPr="007C5A9D">
        <w:rPr>
          <w:color w:val="000000" w:themeColor="text1"/>
          <w:spacing w:val="-8"/>
          <w:sz w:val="26"/>
          <w:szCs w:val="26"/>
          <w:lang w:val="fr-FR"/>
        </w:rPr>
        <w:t xml:space="preserve"> A).</w:t>
      </w:r>
    </w:p>
    <w:p w14:paraId="13764091" w14:textId="77777777" w:rsidR="00CA0F08" w:rsidRPr="007C5A9D" w:rsidRDefault="00F66C20" w:rsidP="00C5106A">
      <w:pPr>
        <w:spacing w:after="0" w:line="288" w:lineRule="auto"/>
        <w:ind w:right="-538" w:firstLine="426"/>
        <w:rPr>
          <w:color w:val="000000" w:themeColor="text1"/>
          <w:sz w:val="26"/>
          <w:szCs w:val="26"/>
        </w:rPr>
      </w:pPr>
      <w:r w:rsidRPr="007C5A9D">
        <w:rPr>
          <w:color w:val="000000" w:themeColor="text1"/>
          <w:sz w:val="26"/>
          <w:szCs w:val="26"/>
        </w:rPr>
        <w:t>1</w:t>
      </w:r>
      <w:r w:rsidR="00CA0F08" w:rsidRPr="007C5A9D">
        <w:rPr>
          <w:color w:val="000000" w:themeColor="text1"/>
          <w:sz w:val="26"/>
          <w:szCs w:val="26"/>
        </w:rPr>
        <w:t xml:space="preserve">) </w:t>
      </w:r>
      <w:proofErr w:type="spellStart"/>
      <w:r w:rsidR="00CA0F08" w:rsidRPr="007C5A9D">
        <w:rPr>
          <w:color w:val="000000" w:themeColor="text1"/>
          <w:sz w:val="26"/>
          <w:szCs w:val="26"/>
        </w:rPr>
        <w:t>Chứng</w:t>
      </w:r>
      <w:proofErr w:type="spellEnd"/>
      <w:r w:rsidR="00CA0F08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CA0F08" w:rsidRPr="007C5A9D">
        <w:rPr>
          <w:color w:val="000000" w:themeColor="text1"/>
          <w:sz w:val="26"/>
          <w:szCs w:val="26"/>
        </w:rPr>
        <w:t>minh</w:t>
      </w:r>
      <w:proofErr w:type="spellEnd"/>
      <w:r w:rsidR="00CA0F08" w:rsidRPr="007C5A9D">
        <w:rPr>
          <w:color w:val="000000" w:themeColor="text1"/>
          <w:sz w:val="26"/>
          <w:szCs w:val="26"/>
        </w:rPr>
        <w:t xml:space="preserve">: </w:t>
      </w:r>
      <w:proofErr w:type="spellStart"/>
      <w:r w:rsidR="00C5106A" w:rsidRPr="007C5A9D">
        <w:rPr>
          <w:color w:val="000000" w:themeColor="text1"/>
          <w:sz w:val="26"/>
          <w:szCs w:val="26"/>
        </w:rPr>
        <w:t>Tứ</w:t>
      </w:r>
      <w:proofErr w:type="spellEnd"/>
      <w:r w:rsidR="00C5106A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</w:rPr>
        <w:t>giác</w:t>
      </w:r>
      <w:proofErr w:type="spellEnd"/>
      <w:r w:rsidR="00C5106A" w:rsidRPr="007C5A9D">
        <w:rPr>
          <w:color w:val="000000" w:themeColor="text1"/>
          <w:sz w:val="26"/>
          <w:szCs w:val="26"/>
        </w:rPr>
        <w:t xml:space="preserve"> </w:t>
      </w:r>
      <w:r w:rsidR="00015B82" w:rsidRPr="007C5A9D">
        <w:rPr>
          <w:color w:val="000000" w:themeColor="text1"/>
          <w:sz w:val="26"/>
          <w:szCs w:val="26"/>
        </w:rPr>
        <w:t>BNMC</w:t>
      </w:r>
      <w:r w:rsidR="00C5106A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</w:rPr>
        <w:t>nội</w:t>
      </w:r>
      <w:proofErr w:type="spellEnd"/>
      <w:r w:rsidR="00C5106A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C5106A" w:rsidRPr="007C5A9D">
        <w:rPr>
          <w:color w:val="000000" w:themeColor="text1"/>
          <w:sz w:val="26"/>
          <w:szCs w:val="26"/>
        </w:rPr>
        <w:t>tiếp</w:t>
      </w:r>
      <w:proofErr w:type="spellEnd"/>
      <w:r w:rsidR="00C5106A" w:rsidRPr="007C5A9D">
        <w:rPr>
          <w:color w:val="000000" w:themeColor="text1"/>
          <w:sz w:val="26"/>
          <w:szCs w:val="26"/>
        </w:rPr>
        <w:t>.</w:t>
      </w:r>
    </w:p>
    <w:p w14:paraId="3A97C5FB" w14:textId="77777777" w:rsidR="00CA0F08" w:rsidRPr="007C5A9D" w:rsidRDefault="00F66C20" w:rsidP="00C5106A">
      <w:pPr>
        <w:spacing w:after="0" w:line="288" w:lineRule="auto"/>
        <w:ind w:right="-538" w:firstLine="426"/>
        <w:rPr>
          <w:color w:val="000000" w:themeColor="text1"/>
          <w:sz w:val="26"/>
          <w:szCs w:val="26"/>
        </w:rPr>
      </w:pPr>
      <w:r w:rsidRPr="007C5A9D">
        <w:rPr>
          <w:color w:val="000000" w:themeColor="text1"/>
          <w:sz w:val="26"/>
          <w:szCs w:val="26"/>
        </w:rPr>
        <w:t>2</w:t>
      </w:r>
      <w:r w:rsidR="00CA0F08" w:rsidRPr="007C5A9D">
        <w:rPr>
          <w:color w:val="000000" w:themeColor="text1"/>
          <w:sz w:val="26"/>
          <w:szCs w:val="26"/>
        </w:rPr>
        <w:t xml:space="preserve">) </w:t>
      </w:r>
      <w:proofErr w:type="spellStart"/>
      <w:r w:rsidR="00CA0F08" w:rsidRPr="007C5A9D">
        <w:rPr>
          <w:color w:val="000000" w:themeColor="text1"/>
          <w:sz w:val="26"/>
          <w:szCs w:val="26"/>
        </w:rPr>
        <w:t>Chứng</w:t>
      </w:r>
      <w:proofErr w:type="spellEnd"/>
      <w:r w:rsidR="00CA0F08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CA0F08" w:rsidRPr="007C5A9D">
        <w:rPr>
          <w:color w:val="000000" w:themeColor="text1"/>
          <w:sz w:val="26"/>
          <w:szCs w:val="26"/>
        </w:rPr>
        <w:t>minh</w:t>
      </w:r>
      <w:proofErr w:type="spellEnd"/>
      <w:r w:rsidR="00CA0F08" w:rsidRPr="007C5A9D">
        <w:rPr>
          <w:color w:val="000000" w:themeColor="text1"/>
          <w:sz w:val="26"/>
          <w:szCs w:val="26"/>
        </w:rPr>
        <w:t xml:space="preserve">: </w:t>
      </w:r>
      <w:proofErr w:type="gramStart"/>
      <w:r w:rsidR="00015B82" w:rsidRPr="007C5A9D">
        <w:rPr>
          <w:color w:val="000000" w:themeColor="text1"/>
          <w:sz w:val="26"/>
          <w:szCs w:val="26"/>
        </w:rPr>
        <w:t>PB.PC</w:t>
      </w:r>
      <w:proofErr w:type="gramEnd"/>
      <w:r w:rsidR="00015B82" w:rsidRPr="007C5A9D">
        <w:rPr>
          <w:color w:val="000000" w:themeColor="text1"/>
          <w:sz w:val="26"/>
          <w:szCs w:val="26"/>
        </w:rPr>
        <w:t xml:space="preserve"> = PN. PM </w:t>
      </w:r>
      <w:proofErr w:type="spellStart"/>
      <w:r w:rsidR="00015B82" w:rsidRPr="007C5A9D">
        <w:rPr>
          <w:color w:val="000000" w:themeColor="text1"/>
          <w:sz w:val="26"/>
          <w:szCs w:val="26"/>
        </w:rPr>
        <w:t>và</w:t>
      </w:r>
      <w:proofErr w:type="spellEnd"/>
      <w:r w:rsidR="00015B82" w:rsidRPr="007C5A9D">
        <w:rPr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pacing w:val="-8"/>
            <w:sz w:val="26"/>
            <w:szCs w:val="26"/>
            <w:lang w:val="fr-FR"/>
          </w:rPr>
          <m:t xml:space="preserve">∆PKN </m:t>
        </m:r>
      </m:oMath>
      <w:r w:rsidR="00015B82" w:rsidRPr="007C5A9D">
        <w:rPr>
          <w:color w:val="000000" w:themeColor="text1"/>
          <w:spacing w:val="-8"/>
          <w:sz w:val="26"/>
          <w:szCs w:val="26"/>
          <w:lang w:val="fr-FR"/>
        </w:rPr>
        <w:t>đ</w:t>
      </w:r>
      <w:proofErr w:type="spellStart"/>
      <w:r w:rsidR="00015B82" w:rsidRPr="007C5A9D">
        <w:rPr>
          <w:color w:val="000000" w:themeColor="text1"/>
          <w:spacing w:val="-8"/>
          <w:sz w:val="26"/>
          <w:szCs w:val="26"/>
          <w:lang w:val="fr-FR"/>
        </w:rPr>
        <w:t>ồng</w:t>
      </w:r>
      <w:proofErr w:type="spellEnd"/>
      <w:r w:rsidR="00015B82" w:rsidRPr="007C5A9D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proofErr w:type="spellStart"/>
      <w:r w:rsidR="00015B82" w:rsidRPr="007C5A9D">
        <w:rPr>
          <w:color w:val="000000" w:themeColor="text1"/>
          <w:spacing w:val="-8"/>
          <w:sz w:val="26"/>
          <w:szCs w:val="26"/>
          <w:lang w:val="fr-FR"/>
        </w:rPr>
        <w:t>dạng</w:t>
      </w:r>
      <w:proofErr w:type="spellEnd"/>
      <m:oMath>
        <m:r>
          <w:rPr>
            <w:rFonts w:ascii="Cambria Math" w:hAnsi="Cambria Math"/>
            <w:color w:val="000000" w:themeColor="text1"/>
            <w:spacing w:val="-8"/>
            <w:sz w:val="26"/>
            <w:szCs w:val="26"/>
            <w:lang w:val="fr-FR"/>
          </w:rPr>
          <m:t xml:space="preserve"> với  ∆PMA</m:t>
        </m:r>
      </m:oMath>
      <w:r w:rsidR="00015B82" w:rsidRPr="007C5A9D">
        <w:rPr>
          <w:color w:val="000000" w:themeColor="text1"/>
          <w:spacing w:val="-8"/>
          <w:sz w:val="26"/>
          <w:szCs w:val="26"/>
          <w:lang w:val="fr-FR"/>
        </w:rPr>
        <w:t>.</w:t>
      </w:r>
    </w:p>
    <w:p w14:paraId="6B92F6B6" w14:textId="77777777" w:rsidR="00CA0F08" w:rsidRPr="007C5A9D" w:rsidRDefault="00F66C20" w:rsidP="00773896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</w:rPr>
      </w:pPr>
      <w:r w:rsidRPr="007C5A9D">
        <w:rPr>
          <w:color w:val="000000" w:themeColor="text1"/>
          <w:sz w:val="26"/>
          <w:szCs w:val="26"/>
        </w:rPr>
        <w:t>3</w:t>
      </w:r>
      <w:r w:rsidR="00CA0F08" w:rsidRPr="007C5A9D">
        <w:rPr>
          <w:color w:val="000000" w:themeColor="text1"/>
          <w:sz w:val="26"/>
          <w:szCs w:val="26"/>
        </w:rPr>
        <w:t xml:space="preserve">) </w:t>
      </w:r>
      <w:proofErr w:type="spellStart"/>
      <w:r w:rsidR="00015B82" w:rsidRPr="007C5A9D">
        <w:rPr>
          <w:color w:val="000000" w:themeColor="text1"/>
          <w:sz w:val="26"/>
          <w:szCs w:val="26"/>
        </w:rPr>
        <w:t>Gọi</w:t>
      </w:r>
      <w:proofErr w:type="spellEnd"/>
      <w:r w:rsidR="00015B82" w:rsidRPr="007C5A9D">
        <w:rPr>
          <w:color w:val="000000" w:themeColor="text1"/>
          <w:sz w:val="26"/>
          <w:szCs w:val="26"/>
        </w:rPr>
        <w:t xml:space="preserve"> I </w:t>
      </w:r>
      <w:proofErr w:type="spellStart"/>
      <w:r w:rsidR="00015B82" w:rsidRPr="007C5A9D">
        <w:rPr>
          <w:color w:val="000000" w:themeColor="text1"/>
          <w:sz w:val="26"/>
          <w:szCs w:val="26"/>
        </w:rPr>
        <w:t>là</w:t>
      </w:r>
      <w:proofErr w:type="spellEnd"/>
      <w:r w:rsidR="00015B82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015B82" w:rsidRPr="007C5A9D">
        <w:rPr>
          <w:color w:val="000000" w:themeColor="text1"/>
          <w:sz w:val="26"/>
          <w:szCs w:val="26"/>
        </w:rPr>
        <w:t>trung</w:t>
      </w:r>
      <w:proofErr w:type="spellEnd"/>
      <w:r w:rsidR="00015B82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015B82" w:rsidRPr="007C5A9D">
        <w:rPr>
          <w:color w:val="000000" w:themeColor="text1"/>
          <w:sz w:val="26"/>
          <w:szCs w:val="26"/>
        </w:rPr>
        <w:t>điểm</w:t>
      </w:r>
      <w:proofErr w:type="spellEnd"/>
      <w:r w:rsidR="00015B82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015B82" w:rsidRPr="007C5A9D">
        <w:rPr>
          <w:color w:val="000000" w:themeColor="text1"/>
          <w:sz w:val="26"/>
          <w:szCs w:val="26"/>
        </w:rPr>
        <w:t>của</w:t>
      </w:r>
      <w:proofErr w:type="spellEnd"/>
      <w:r w:rsidR="00015B82" w:rsidRPr="007C5A9D">
        <w:rPr>
          <w:color w:val="000000" w:themeColor="text1"/>
          <w:sz w:val="26"/>
          <w:szCs w:val="26"/>
        </w:rPr>
        <w:t xml:space="preserve"> BC. </w:t>
      </w:r>
      <w:proofErr w:type="spellStart"/>
      <w:r w:rsidR="00015B82" w:rsidRPr="007C5A9D">
        <w:rPr>
          <w:color w:val="000000" w:themeColor="text1"/>
          <w:sz w:val="26"/>
          <w:szCs w:val="26"/>
        </w:rPr>
        <w:t>Chứng</w:t>
      </w:r>
      <w:proofErr w:type="spellEnd"/>
      <w:r w:rsidR="00015B82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015B82" w:rsidRPr="007C5A9D">
        <w:rPr>
          <w:color w:val="000000" w:themeColor="text1"/>
          <w:sz w:val="26"/>
          <w:szCs w:val="26"/>
        </w:rPr>
        <w:t>minh</w:t>
      </w:r>
      <w:proofErr w:type="spellEnd"/>
      <w:r w:rsidR="00015B82" w:rsidRPr="007C5A9D">
        <w:rPr>
          <w:color w:val="000000" w:themeColor="text1"/>
          <w:sz w:val="26"/>
          <w:szCs w:val="26"/>
        </w:rPr>
        <w:t xml:space="preserve">: Ba </w:t>
      </w:r>
      <w:proofErr w:type="spellStart"/>
      <w:r w:rsidR="00015B82" w:rsidRPr="007C5A9D">
        <w:rPr>
          <w:color w:val="000000" w:themeColor="text1"/>
          <w:sz w:val="26"/>
          <w:szCs w:val="26"/>
        </w:rPr>
        <w:t>điểm</w:t>
      </w:r>
      <w:proofErr w:type="spellEnd"/>
      <w:r w:rsidR="00015B82" w:rsidRPr="007C5A9D">
        <w:rPr>
          <w:color w:val="000000" w:themeColor="text1"/>
          <w:sz w:val="26"/>
          <w:szCs w:val="26"/>
        </w:rPr>
        <w:t xml:space="preserve"> K, H, I </w:t>
      </w:r>
      <w:proofErr w:type="spellStart"/>
      <w:r w:rsidR="00015B82" w:rsidRPr="007C5A9D">
        <w:rPr>
          <w:color w:val="000000" w:themeColor="text1"/>
          <w:sz w:val="26"/>
          <w:szCs w:val="26"/>
        </w:rPr>
        <w:t>thẳng</w:t>
      </w:r>
      <w:proofErr w:type="spellEnd"/>
      <w:r w:rsidR="00015B82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015B82" w:rsidRPr="007C5A9D">
        <w:rPr>
          <w:color w:val="000000" w:themeColor="text1"/>
          <w:sz w:val="26"/>
          <w:szCs w:val="26"/>
        </w:rPr>
        <w:t>hàng</w:t>
      </w:r>
      <w:proofErr w:type="spellEnd"/>
      <w:r w:rsidR="00015B82" w:rsidRPr="007C5A9D">
        <w:rPr>
          <w:color w:val="000000" w:themeColor="text1"/>
          <w:sz w:val="26"/>
          <w:szCs w:val="26"/>
        </w:rPr>
        <w:t>.</w:t>
      </w:r>
    </w:p>
    <w:p w14:paraId="000F9DBB" w14:textId="77777777" w:rsidR="00CA0F08" w:rsidRPr="007C5A9D" w:rsidRDefault="00CA0F08" w:rsidP="00C5106A">
      <w:pPr>
        <w:spacing w:after="0" w:line="288" w:lineRule="auto"/>
        <w:jc w:val="both"/>
        <w:rPr>
          <w:bCs/>
          <w:i/>
          <w:color w:val="000000" w:themeColor="text1"/>
          <w:sz w:val="26"/>
          <w:szCs w:val="26"/>
        </w:rPr>
      </w:pPr>
      <w:proofErr w:type="spellStart"/>
      <w:r w:rsidRPr="007C5A9D">
        <w:rPr>
          <w:b/>
          <w:bCs/>
          <w:color w:val="000000" w:themeColor="text1"/>
          <w:sz w:val="26"/>
          <w:szCs w:val="26"/>
        </w:rPr>
        <w:t>Bài</w:t>
      </w:r>
      <w:proofErr w:type="spellEnd"/>
      <w:r w:rsidRPr="007C5A9D">
        <w:rPr>
          <w:b/>
          <w:bCs/>
          <w:color w:val="000000" w:themeColor="text1"/>
          <w:sz w:val="26"/>
          <w:szCs w:val="26"/>
        </w:rPr>
        <w:t xml:space="preserve"> V </w:t>
      </w:r>
      <w:r w:rsidRPr="007C5A9D">
        <w:rPr>
          <w:bCs/>
          <w:i/>
          <w:color w:val="000000" w:themeColor="text1"/>
          <w:sz w:val="26"/>
          <w:szCs w:val="26"/>
        </w:rPr>
        <w:t xml:space="preserve">(0,5 </w:t>
      </w:r>
      <w:proofErr w:type="spellStart"/>
      <w:r w:rsidRPr="007C5A9D">
        <w:rPr>
          <w:bCs/>
          <w:i/>
          <w:color w:val="000000" w:themeColor="text1"/>
          <w:sz w:val="26"/>
          <w:szCs w:val="26"/>
        </w:rPr>
        <w:t>điểm</w:t>
      </w:r>
      <w:proofErr w:type="spellEnd"/>
      <w:r w:rsidRPr="007C5A9D">
        <w:rPr>
          <w:bCs/>
          <w:i/>
          <w:color w:val="000000" w:themeColor="text1"/>
          <w:sz w:val="26"/>
          <w:szCs w:val="26"/>
        </w:rPr>
        <w:t>).</w:t>
      </w:r>
    </w:p>
    <w:p w14:paraId="7222BAEA" w14:textId="77777777" w:rsidR="00773896" w:rsidRPr="007C5A9D" w:rsidRDefault="00CA0F08" w:rsidP="00806B91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</w:rPr>
      </w:pPr>
      <w:r w:rsidRPr="007C5A9D">
        <w:rPr>
          <w:color w:val="000000" w:themeColor="text1"/>
          <w:sz w:val="26"/>
          <w:szCs w:val="26"/>
        </w:rPr>
        <w:t xml:space="preserve">Cho </w:t>
      </w:r>
      <w:r w:rsidR="00773896" w:rsidRPr="007C5A9D">
        <w:rPr>
          <w:color w:val="000000" w:themeColor="text1"/>
          <w:sz w:val="26"/>
          <w:szCs w:val="26"/>
        </w:rPr>
        <w:t>2</w:t>
      </w:r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số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thực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773896" w:rsidRPr="007C5A9D">
        <w:rPr>
          <w:color w:val="000000" w:themeColor="text1"/>
          <w:sz w:val="26"/>
          <w:szCs w:val="26"/>
        </w:rPr>
        <w:t>không</w:t>
      </w:r>
      <w:proofErr w:type="spellEnd"/>
      <w:r w:rsidR="00773896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773896" w:rsidRPr="007C5A9D">
        <w:rPr>
          <w:color w:val="000000" w:themeColor="text1"/>
          <w:sz w:val="26"/>
          <w:szCs w:val="26"/>
        </w:rPr>
        <w:t>âm</w:t>
      </w:r>
      <w:proofErr w:type="spellEnd"/>
      <w:r w:rsidR="00773896" w:rsidRPr="007C5A9D">
        <w:rPr>
          <w:color w:val="000000" w:themeColor="text1"/>
          <w:sz w:val="26"/>
          <w:szCs w:val="26"/>
        </w:rPr>
        <w:t xml:space="preserve"> x, </w:t>
      </w:r>
      <w:proofErr w:type="gramStart"/>
      <w:r w:rsidR="00773896" w:rsidRPr="007C5A9D">
        <w:rPr>
          <w:color w:val="000000" w:themeColor="text1"/>
          <w:sz w:val="26"/>
          <w:szCs w:val="26"/>
        </w:rPr>
        <w:t xml:space="preserve">y </w:t>
      </w:r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thỏa</w:t>
      </w:r>
      <w:proofErr w:type="spellEnd"/>
      <w:proofErr w:type="gramEnd"/>
      <w:r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Pr="007C5A9D">
        <w:rPr>
          <w:color w:val="000000" w:themeColor="text1"/>
          <w:sz w:val="26"/>
          <w:szCs w:val="26"/>
        </w:rPr>
        <w:t>mãn</w:t>
      </w:r>
      <w:proofErr w:type="spellEnd"/>
      <w:r w:rsidRPr="007C5A9D">
        <w:rPr>
          <w:color w:val="000000" w:themeColor="text1"/>
          <w:sz w:val="26"/>
          <w:szCs w:val="26"/>
        </w:rPr>
        <w:t xml:space="preserve"> </w:t>
      </w:r>
      <w:r w:rsidR="00773896" w:rsidRPr="007C5A9D">
        <w:rPr>
          <w:color w:val="000000" w:themeColor="text1"/>
          <w:sz w:val="26"/>
          <w:szCs w:val="26"/>
        </w:rPr>
        <w:t>x + y = 1</w:t>
      </w:r>
      <w:r w:rsidR="00AA2C0E" w:rsidRPr="007C5A9D">
        <w:rPr>
          <w:color w:val="000000" w:themeColor="text1"/>
          <w:sz w:val="26"/>
          <w:szCs w:val="26"/>
        </w:rPr>
        <w:t xml:space="preserve">. </w:t>
      </w:r>
      <w:proofErr w:type="spellStart"/>
      <w:r w:rsidR="00AA2C0E" w:rsidRPr="007C5A9D">
        <w:rPr>
          <w:color w:val="000000" w:themeColor="text1"/>
          <w:sz w:val="26"/>
          <w:szCs w:val="26"/>
        </w:rPr>
        <w:t>Tì</w:t>
      </w:r>
      <w:r w:rsidR="00773896" w:rsidRPr="007C5A9D">
        <w:rPr>
          <w:color w:val="000000" w:themeColor="text1"/>
          <w:sz w:val="26"/>
          <w:szCs w:val="26"/>
        </w:rPr>
        <w:t>m</w:t>
      </w:r>
      <w:proofErr w:type="spellEnd"/>
      <w:r w:rsidR="00773896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773896" w:rsidRPr="007C5A9D">
        <w:rPr>
          <w:color w:val="000000" w:themeColor="text1"/>
          <w:sz w:val="26"/>
          <w:szCs w:val="26"/>
        </w:rPr>
        <w:t>giá</w:t>
      </w:r>
      <w:proofErr w:type="spellEnd"/>
      <w:r w:rsidR="00773896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773896" w:rsidRPr="007C5A9D">
        <w:rPr>
          <w:color w:val="000000" w:themeColor="text1"/>
          <w:sz w:val="26"/>
          <w:szCs w:val="26"/>
        </w:rPr>
        <w:t>trị</w:t>
      </w:r>
      <w:proofErr w:type="spellEnd"/>
      <w:r w:rsidR="00773896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806B91" w:rsidRPr="007C5A9D">
        <w:rPr>
          <w:color w:val="000000" w:themeColor="text1"/>
          <w:sz w:val="26"/>
          <w:szCs w:val="26"/>
        </w:rPr>
        <w:t>lớn</w:t>
      </w:r>
      <w:proofErr w:type="spellEnd"/>
      <w:r w:rsidR="00806B91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806B91" w:rsidRPr="007C5A9D">
        <w:rPr>
          <w:color w:val="000000" w:themeColor="text1"/>
          <w:sz w:val="26"/>
          <w:szCs w:val="26"/>
        </w:rPr>
        <w:t>nhất</w:t>
      </w:r>
      <w:proofErr w:type="spellEnd"/>
      <w:r w:rsidR="001678AC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1678AC" w:rsidRPr="007C5A9D">
        <w:rPr>
          <w:color w:val="000000" w:themeColor="text1"/>
          <w:sz w:val="26"/>
          <w:szCs w:val="26"/>
        </w:rPr>
        <w:t>và</w:t>
      </w:r>
      <w:proofErr w:type="spellEnd"/>
      <w:r w:rsidR="001678AC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1678AC" w:rsidRPr="007C5A9D">
        <w:rPr>
          <w:color w:val="000000" w:themeColor="text1"/>
          <w:sz w:val="26"/>
          <w:szCs w:val="26"/>
        </w:rPr>
        <w:t>giá</w:t>
      </w:r>
      <w:proofErr w:type="spellEnd"/>
      <w:r w:rsidR="001678AC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1678AC" w:rsidRPr="007C5A9D">
        <w:rPr>
          <w:color w:val="000000" w:themeColor="text1"/>
          <w:sz w:val="26"/>
          <w:szCs w:val="26"/>
        </w:rPr>
        <w:t>trị</w:t>
      </w:r>
      <w:proofErr w:type="spellEnd"/>
      <w:r w:rsidR="001678AC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773896" w:rsidRPr="007C5A9D">
        <w:rPr>
          <w:color w:val="000000" w:themeColor="text1"/>
          <w:sz w:val="26"/>
          <w:szCs w:val="26"/>
        </w:rPr>
        <w:t>nhỏ</w:t>
      </w:r>
      <w:proofErr w:type="spellEnd"/>
      <w:r w:rsidR="00773896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773896" w:rsidRPr="007C5A9D">
        <w:rPr>
          <w:color w:val="000000" w:themeColor="text1"/>
          <w:sz w:val="26"/>
          <w:szCs w:val="26"/>
        </w:rPr>
        <w:t>nhất</w:t>
      </w:r>
      <w:proofErr w:type="spellEnd"/>
      <w:r w:rsidR="00773896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773896" w:rsidRPr="007C5A9D">
        <w:rPr>
          <w:color w:val="000000" w:themeColor="text1"/>
          <w:sz w:val="26"/>
          <w:szCs w:val="26"/>
        </w:rPr>
        <w:t>của</w:t>
      </w:r>
      <w:proofErr w:type="spellEnd"/>
      <w:r w:rsidR="00806B91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773896" w:rsidRPr="007C5A9D">
        <w:rPr>
          <w:color w:val="000000" w:themeColor="text1"/>
          <w:sz w:val="26"/>
          <w:szCs w:val="26"/>
        </w:rPr>
        <w:t>biểu</w:t>
      </w:r>
      <w:proofErr w:type="spellEnd"/>
      <w:r w:rsidR="00773896" w:rsidRPr="007C5A9D">
        <w:rPr>
          <w:color w:val="000000" w:themeColor="text1"/>
          <w:sz w:val="26"/>
          <w:szCs w:val="26"/>
        </w:rPr>
        <w:t xml:space="preserve"> </w:t>
      </w:r>
      <w:proofErr w:type="spellStart"/>
      <w:r w:rsidR="00773896" w:rsidRPr="007C5A9D">
        <w:rPr>
          <w:color w:val="000000" w:themeColor="text1"/>
          <w:sz w:val="26"/>
          <w:szCs w:val="26"/>
        </w:rPr>
        <w:t>thức</w:t>
      </w:r>
      <w:proofErr w:type="spellEnd"/>
      <w:r w:rsidR="00773896" w:rsidRPr="007C5A9D">
        <w:rPr>
          <w:color w:val="000000" w:themeColor="text1"/>
          <w:sz w:val="26"/>
          <w:szCs w:val="26"/>
        </w:rPr>
        <w:t xml:space="preserve"> P =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4x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+3y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</w:rPr>
          <m:t>.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4y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+3x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</w:rPr>
          <m:t>+25xy</m:t>
        </m:r>
      </m:oMath>
      <w:r w:rsidR="00773896" w:rsidRPr="007C5A9D">
        <w:rPr>
          <w:color w:val="000000" w:themeColor="text1"/>
          <w:sz w:val="26"/>
          <w:szCs w:val="26"/>
        </w:rPr>
        <w:t>.</w:t>
      </w:r>
    </w:p>
    <w:p w14:paraId="396994C0" w14:textId="77777777" w:rsidR="00A11B2B" w:rsidRPr="007C5A9D" w:rsidRDefault="00A11B2B" w:rsidP="00806B91">
      <w:pPr>
        <w:spacing w:after="0" w:line="288" w:lineRule="auto"/>
        <w:ind w:firstLine="426"/>
        <w:jc w:val="both"/>
        <w:rPr>
          <w:color w:val="000000" w:themeColor="text1"/>
          <w:sz w:val="26"/>
          <w:szCs w:val="26"/>
        </w:rPr>
      </w:pPr>
    </w:p>
    <w:p w14:paraId="227C670A" w14:textId="77777777" w:rsidR="00773896" w:rsidRPr="007C5A9D" w:rsidRDefault="00773896" w:rsidP="00773896">
      <w:pPr>
        <w:jc w:val="center"/>
        <w:rPr>
          <w:color w:val="000000" w:themeColor="text1"/>
          <w:sz w:val="26"/>
          <w:szCs w:val="26"/>
        </w:rPr>
      </w:pPr>
      <w:r w:rsidRPr="007C5A9D">
        <w:rPr>
          <w:color w:val="000000" w:themeColor="text1"/>
          <w:sz w:val="26"/>
          <w:szCs w:val="26"/>
        </w:rPr>
        <w:t>--------------------</w:t>
      </w:r>
      <w:proofErr w:type="spellStart"/>
      <w:r w:rsidRPr="007C5A9D">
        <w:rPr>
          <w:b/>
          <w:color w:val="000000" w:themeColor="text1"/>
          <w:sz w:val="26"/>
          <w:szCs w:val="26"/>
        </w:rPr>
        <w:t>Hết</w:t>
      </w:r>
      <w:proofErr w:type="spellEnd"/>
      <w:r w:rsidRPr="007C5A9D">
        <w:rPr>
          <w:color w:val="000000" w:themeColor="text1"/>
          <w:sz w:val="26"/>
          <w:szCs w:val="26"/>
        </w:rPr>
        <w:t>---------------------</w:t>
      </w:r>
    </w:p>
    <w:p w14:paraId="1989A395" w14:textId="77777777" w:rsidR="00A11B2B" w:rsidRPr="007C5A9D" w:rsidRDefault="00A11B2B" w:rsidP="00A11B2B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 w:val="26"/>
          <w:szCs w:val="26"/>
          <w:lang w:val="vi-VN"/>
        </w:rPr>
      </w:pPr>
      <w:r w:rsidRPr="007C5A9D">
        <w:rPr>
          <w:rFonts w:cs="Times New Roman"/>
          <w:i/>
          <w:iCs/>
          <w:color w:val="000000" w:themeColor="text1"/>
          <w:sz w:val="26"/>
          <w:szCs w:val="26"/>
          <w:lang w:val="vi-VN"/>
        </w:rPr>
        <w:t>Cán bộ coi thi không giải thích gì thêm</w:t>
      </w:r>
    </w:p>
    <w:p w14:paraId="50554067" w14:textId="77777777" w:rsidR="00C5106A" w:rsidRPr="007C5A9D" w:rsidRDefault="00C5106A">
      <w:pPr>
        <w:rPr>
          <w:rFonts w:cs="Times New Roman"/>
          <w:color w:val="000000" w:themeColor="text1"/>
          <w:sz w:val="26"/>
          <w:szCs w:val="26"/>
        </w:rPr>
      </w:pPr>
      <w:r w:rsidRPr="007C5A9D">
        <w:rPr>
          <w:rFonts w:cs="Times New Roman"/>
          <w:color w:val="000000" w:themeColor="text1"/>
          <w:sz w:val="26"/>
          <w:szCs w:val="26"/>
        </w:rPr>
        <w:br w:type="page"/>
      </w:r>
    </w:p>
    <w:p w14:paraId="71948EE0" w14:textId="77777777" w:rsidR="00CA0F08" w:rsidRPr="007C5A9D" w:rsidRDefault="00CA0F08" w:rsidP="00C5106A">
      <w:pPr>
        <w:spacing w:after="0" w:line="288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14:paraId="6B3A10F2" w14:textId="77777777" w:rsidR="00CA0F08" w:rsidRPr="007C5A9D" w:rsidRDefault="00CA0F08" w:rsidP="00CA0F08">
      <w:pPr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  <w:r w:rsidRPr="007C5A9D">
        <w:rPr>
          <w:rFonts w:eastAsia="SimSun" w:cs="Times New Roman"/>
          <w:b/>
          <w:color w:val="000000" w:themeColor="text1"/>
          <w:szCs w:val="24"/>
          <w:lang w:val="es-BO"/>
        </w:rPr>
        <w:t xml:space="preserve">HƯỚNG DẪN CHẤM BÀI KIỂM TRA </w:t>
      </w:r>
      <w:r w:rsidR="00E24313" w:rsidRPr="007C5A9D">
        <w:rPr>
          <w:rFonts w:eastAsia="SimSun" w:cs="Times New Roman"/>
          <w:b/>
          <w:color w:val="000000" w:themeColor="text1"/>
          <w:szCs w:val="24"/>
          <w:lang w:val="es-BO"/>
        </w:rPr>
        <w:t>HỌC KÌ II</w:t>
      </w:r>
    </w:p>
    <w:p w14:paraId="2DA91192" w14:textId="77777777" w:rsidR="00CA0F08" w:rsidRPr="007C5A9D" w:rsidRDefault="00CA0F08" w:rsidP="00CA0F08">
      <w:pPr>
        <w:spacing w:after="0" w:line="240" w:lineRule="auto"/>
        <w:jc w:val="center"/>
        <w:rPr>
          <w:rFonts w:eastAsia="SimSun" w:cs="Times New Roman"/>
          <w:b/>
          <w:color w:val="000000" w:themeColor="text1"/>
          <w:szCs w:val="24"/>
          <w:lang w:val="es-BO"/>
        </w:rPr>
      </w:pPr>
      <w:r w:rsidRPr="007C5A9D">
        <w:rPr>
          <w:rFonts w:eastAsia="SimSun" w:cs="Times New Roman"/>
          <w:b/>
          <w:color w:val="000000" w:themeColor="text1"/>
          <w:szCs w:val="24"/>
          <w:lang w:val="es-BO"/>
        </w:rPr>
        <w:t>NĂM HỌC 2023 - 2024</w:t>
      </w:r>
    </w:p>
    <w:p w14:paraId="4A13D90B" w14:textId="77777777" w:rsidR="00CA0F08" w:rsidRPr="007C5A9D" w:rsidRDefault="00CA0F08" w:rsidP="00CA0F08">
      <w:pPr>
        <w:spacing w:after="0" w:line="240" w:lineRule="auto"/>
        <w:jc w:val="center"/>
        <w:rPr>
          <w:rFonts w:eastAsia="SimSun" w:cs="Times New Roman"/>
          <w:color w:val="000000" w:themeColor="text1"/>
          <w:szCs w:val="24"/>
          <w:lang w:val="es-BO"/>
        </w:rPr>
      </w:pPr>
      <w:r w:rsidRPr="007C5A9D">
        <w:rPr>
          <w:rFonts w:eastAsia="SimSun" w:cs="Times New Roman"/>
          <w:b/>
          <w:color w:val="000000" w:themeColor="text1"/>
          <w:szCs w:val="24"/>
          <w:lang w:val="es-BO"/>
        </w:rPr>
        <w:t>MÔN TOÁN - LỚP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7833"/>
        <w:gridCol w:w="854"/>
      </w:tblGrid>
      <w:tr w:rsidR="007C5A9D" w:rsidRPr="007C5A9D" w14:paraId="011C7134" w14:textId="77777777" w:rsidTr="00CB528B">
        <w:tc>
          <w:tcPr>
            <w:tcW w:w="830" w:type="dxa"/>
          </w:tcPr>
          <w:p w14:paraId="767A4E03" w14:textId="77777777" w:rsidR="00CA0F08" w:rsidRPr="007C5A9D" w:rsidRDefault="00CA0F08" w:rsidP="00CA0F08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C5A9D">
              <w:rPr>
                <w:b/>
                <w:bCs/>
                <w:color w:val="000000" w:themeColor="text1"/>
              </w:rPr>
              <w:t>Bài</w:t>
            </w:r>
            <w:proofErr w:type="spellEnd"/>
          </w:p>
        </w:tc>
        <w:tc>
          <w:tcPr>
            <w:tcW w:w="7833" w:type="dxa"/>
          </w:tcPr>
          <w:p w14:paraId="4D0FD32F" w14:textId="77777777" w:rsidR="00CA0F08" w:rsidRPr="007C5A9D" w:rsidRDefault="00CA0F08" w:rsidP="00CA0F08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C5A9D">
              <w:rPr>
                <w:b/>
                <w:bCs/>
                <w:color w:val="000000" w:themeColor="text1"/>
              </w:rPr>
              <w:t>Nội</w:t>
            </w:r>
            <w:proofErr w:type="spellEnd"/>
            <w:r w:rsidRPr="007C5A9D">
              <w:rPr>
                <w:b/>
                <w:bCs/>
                <w:color w:val="000000" w:themeColor="text1"/>
              </w:rPr>
              <w:t xml:space="preserve"> dung</w:t>
            </w:r>
          </w:p>
        </w:tc>
        <w:tc>
          <w:tcPr>
            <w:tcW w:w="854" w:type="dxa"/>
          </w:tcPr>
          <w:p w14:paraId="732582EB" w14:textId="77777777" w:rsidR="00CA0F08" w:rsidRPr="007C5A9D" w:rsidRDefault="00CA0F08" w:rsidP="00CA0F08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C5A9D">
              <w:rPr>
                <w:b/>
                <w:bCs/>
                <w:color w:val="000000" w:themeColor="text1"/>
              </w:rPr>
              <w:t>Điểm</w:t>
            </w:r>
            <w:proofErr w:type="spellEnd"/>
          </w:p>
        </w:tc>
      </w:tr>
      <w:tr w:rsidR="007C5A9D" w:rsidRPr="007C5A9D" w14:paraId="01CDB29E" w14:textId="77777777" w:rsidTr="00CB528B">
        <w:tc>
          <w:tcPr>
            <w:tcW w:w="830" w:type="dxa"/>
          </w:tcPr>
          <w:p w14:paraId="3B2F86DF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I.1</w:t>
            </w:r>
          </w:p>
        </w:tc>
        <w:tc>
          <w:tcPr>
            <w:tcW w:w="7833" w:type="dxa"/>
          </w:tcPr>
          <w:p w14:paraId="2955EE95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Thay </w:t>
            </w:r>
            <w:r w:rsidR="0019152A" w:rsidRPr="007C5A9D">
              <w:rPr>
                <w:color w:val="000000" w:themeColor="text1"/>
              </w:rPr>
              <w:t>x = 36</w:t>
            </w:r>
            <w:r w:rsidR="00926E1B" w:rsidRPr="007C5A9D">
              <w:rPr>
                <w:color w:val="000000" w:themeColor="text1"/>
              </w:rPr>
              <w:t xml:space="preserve"> </w:t>
            </w:r>
            <w:r w:rsidRPr="007C5A9D">
              <w:rPr>
                <w:color w:val="000000" w:themeColor="text1"/>
              </w:rPr>
              <w:t>(TMĐK</w:t>
            </w:r>
            <w:r w:rsidR="00926E1B" w:rsidRPr="007C5A9D">
              <w:rPr>
                <w:color w:val="000000" w:themeColor="text1"/>
              </w:rPr>
              <w:t>XĐ</w:t>
            </w:r>
            <w:r w:rsidRPr="007C5A9D">
              <w:rPr>
                <w:color w:val="000000" w:themeColor="text1"/>
              </w:rPr>
              <w:t xml:space="preserve">) </w:t>
            </w:r>
            <w:proofErr w:type="spellStart"/>
            <w:r w:rsidRPr="007C5A9D">
              <w:rPr>
                <w:color w:val="000000" w:themeColor="text1"/>
              </w:rPr>
              <w:t>vào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biểu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thức</w:t>
            </w:r>
            <w:proofErr w:type="spellEnd"/>
            <w:r w:rsidRPr="007C5A9D">
              <w:rPr>
                <w:color w:val="000000" w:themeColor="text1"/>
              </w:rPr>
              <w:t xml:space="preserve"> A, ta </w:t>
            </w:r>
            <w:proofErr w:type="spellStart"/>
            <w:r w:rsidRPr="007C5A9D">
              <w:rPr>
                <w:color w:val="000000" w:themeColor="text1"/>
              </w:rPr>
              <w:t>có</w:t>
            </w:r>
            <w:proofErr w:type="spellEnd"/>
            <w:r w:rsidRPr="007C5A9D">
              <w:rPr>
                <w:color w:val="000000" w:themeColor="text1"/>
              </w:rPr>
              <w:t>:</w:t>
            </w:r>
          </w:p>
          <w:p w14:paraId="60AE99B3" w14:textId="77777777" w:rsidR="00CA0F08" w:rsidRPr="007C5A9D" w:rsidRDefault="0019152A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A = 3/2</w:t>
            </w:r>
          </w:p>
          <w:p w14:paraId="254B647C" w14:textId="77777777" w:rsidR="00CA0F08" w:rsidRPr="007C5A9D" w:rsidRDefault="00CA0F08" w:rsidP="0019152A">
            <w:pPr>
              <w:rPr>
                <w:color w:val="000000" w:themeColor="text1"/>
              </w:rPr>
            </w:pPr>
            <w:proofErr w:type="spellStart"/>
            <w:proofErr w:type="gramStart"/>
            <w:r w:rsidRPr="007C5A9D">
              <w:rPr>
                <w:color w:val="000000" w:themeColor="text1"/>
              </w:rPr>
              <w:t>Vậy</w:t>
            </w:r>
            <w:proofErr w:type="spellEnd"/>
            <w:r w:rsidRPr="007C5A9D">
              <w:rPr>
                <w:color w:val="000000" w:themeColor="text1"/>
              </w:rPr>
              <w:t xml:space="preserve">  </w:t>
            </w:r>
            <w:proofErr w:type="spellStart"/>
            <w:r w:rsidRPr="007C5A9D">
              <w:rPr>
                <w:color w:val="000000" w:themeColor="text1"/>
              </w:rPr>
              <w:t>khi</w:t>
            </w:r>
            <w:proofErr w:type="spellEnd"/>
            <w:proofErr w:type="gramEnd"/>
            <w:r w:rsidRPr="007C5A9D">
              <w:rPr>
                <w:color w:val="000000" w:themeColor="text1"/>
              </w:rPr>
              <w:t xml:space="preserve"> </w:t>
            </w:r>
            <w:r w:rsidR="0019152A" w:rsidRPr="007C5A9D">
              <w:rPr>
                <w:color w:val="000000" w:themeColor="text1"/>
              </w:rPr>
              <w:t xml:space="preserve">x=36 </w:t>
            </w:r>
            <w:proofErr w:type="spellStart"/>
            <w:r w:rsidR="0019152A" w:rsidRPr="007C5A9D">
              <w:rPr>
                <w:color w:val="000000" w:themeColor="text1"/>
              </w:rPr>
              <w:t>thì</w:t>
            </w:r>
            <w:proofErr w:type="spellEnd"/>
            <w:r w:rsidR="0019152A" w:rsidRPr="007C5A9D">
              <w:rPr>
                <w:color w:val="000000" w:themeColor="text1"/>
              </w:rPr>
              <w:t xml:space="preserve"> A = 3/2</w:t>
            </w:r>
          </w:p>
        </w:tc>
        <w:tc>
          <w:tcPr>
            <w:tcW w:w="854" w:type="dxa"/>
          </w:tcPr>
          <w:p w14:paraId="585AB792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  <w:p w14:paraId="2B4143AB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603DF3D0" w14:textId="77777777" w:rsidTr="00CB528B">
        <w:trPr>
          <w:trHeight w:val="828"/>
        </w:trPr>
        <w:tc>
          <w:tcPr>
            <w:tcW w:w="830" w:type="dxa"/>
            <w:vMerge w:val="restart"/>
          </w:tcPr>
          <w:p w14:paraId="4B4A136A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I.2</w:t>
            </w:r>
          </w:p>
        </w:tc>
        <w:tc>
          <w:tcPr>
            <w:tcW w:w="7833" w:type="dxa"/>
          </w:tcPr>
          <w:p w14:paraId="73D7B64E" w14:textId="77777777" w:rsidR="00CA0F08" w:rsidRPr="007C5A9D" w:rsidRDefault="007B7E08" w:rsidP="00CA0F08">
            <w:pPr>
              <w:rPr>
                <w:color w:val="000000" w:themeColor="text1"/>
                <w:sz w:val="26"/>
                <w:szCs w:val="26"/>
              </w:rPr>
            </w:pPr>
            <w:r w:rsidRPr="007C5A9D">
              <w:rPr>
                <w:color w:val="000000" w:themeColor="text1"/>
                <w:sz w:val="26"/>
                <w:szCs w:val="26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x-4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x-1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+1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rad>
                </m:den>
              </m:f>
            </m:oMath>
            <w:r w:rsidRPr="007C5A9D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7C5A9D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7C5A9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C5A9D">
              <w:rPr>
                <w:color w:val="000000" w:themeColor="text1"/>
                <w:position w:val="-10"/>
                <w:sz w:val="26"/>
                <w:szCs w:val="26"/>
              </w:rPr>
              <w:object w:dxaOrig="1160" w:dyaOrig="320" w14:anchorId="0DBA216D">
                <v:shape id="_x0000_i1028" type="#_x0000_t75" style="width:57.75pt;height:15.75pt" o:ole="">
                  <v:imagedata r:id="rId9" o:title=""/>
                </v:shape>
                <o:OLEObject Type="Embed" ProgID="Equation.DSMT4" ShapeID="_x0000_i1028" DrawAspect="Content" ObjectID="_1774696872" r:id="rId12"/>
              </w:object>
            </w:r>
            <w:r w:rsidRPr="007C5A9D">
              <w:rPr>
                <w:color w:val="000000" w:themeColor="text1"/>
                <w:sz w:val="26"/>
                <w:szCs w:val="26"/>
              </w:rPr>
              <w:t>)</w:t>
            </w:r>
          </w:p>
          <w:p w14:paraId="3579B54A" w14:textId="77777777" w:rsidR="007B7E08" w:rsidRPr="007C5A9D" w:rsidRDefault="007B7E08" w:rsidP="007B7E08">
            <w:pPr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192CA18A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</w:tr>
      <w:tr w:rsidR="007C5A9D" w:rsidRPr="007C5A9D" w14:paraId="59319219" w14:textId="77777777" w:rsidTr="00CB528B">
        <w:tc>
          <w:tcPr>
            <w:tcW w:w="830" w:type="dxa"/>
            <w:vMerge/>
          </w:tcPr>
          <w:p w14:paraId="43BF53BF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1DFC906B" w14:textId="77777777" w:rsidR="00CA0F08" w:rsidRPr="007C5A9D" w:rsidRDefault="007B7E08" w:rsidP="007B7E08">
            <w:pPr>
              <w:rPr>
                <w:color w:val="000000" w:themeColor="text1"/>
                <w:sz w:val="26"/>
                <w:szCs w:val="26"/>
              </w:rPr>
            </w:pPr>
            <w:r w:rsidRPr="007C5A9D">
              <w:rPr>
                <w:color w:val="000000" w:themeColor="text1"/>
                <w:sz w:val="26"/>
                <w:szCs w:val="26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x-4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x-1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+1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-1</m:t>
                  </m:r>
                </m:den>
              </m:f>
            </m:oMath>
            <w:r w:rsidRPr="007C5A9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4" w:type="dxa"/>
          </w:tcPr>
          <w:p w14:paraId="7D3D1E07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2CB5E57C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5B716020" w14:textId="77777777" w:rsidTr="00CB528B">
        <w:tc>
          <w:tcPr>
            <w:tcW w:w="830" w:type="dxa"/>
            <w:vMerge/>
          </w:tcPr>
          <w:p w14:paraId="5DBEB0EE" w14:textId="77777777" w:rsidR="007B7E08" w:rsidRPr="007C5A9D" w:rsidRDefault="007B7E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77969138" w14:textId="77777777" w:rsidR="007B7E08" w:rsidRPr="007C5A9D" w:rsidRDefault="007B7E08" w:rsidP="007B7E08">
            <w:pPr>
              <w:rPr>
                <w:color w:val="000000" w:themeColor="text1"/>
                <w:sz w:val="26"/>
                <w:szCs w:val="26"/>
              </w:rPr>
            </w:pPr>
            <w:r w:rsidRPr="007C5A9D">
              <w:rPr>
                <w:color w:val="000000" w:themeColor="text1"/>
                <w:sz w:val="26"/>
                <w:szCs w:val="26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x-4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+1+2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x-1</m:t>
                  </m:r>
                </m:den>
              </m:f>
            </m:oMath>
          </w:p>
        </w:tc>
        <w:tc>
          <w:tcPr>
            <w:tcW w:w="854" w:type="dxa"/>
          </w:tcPr>
          <w:p w14:paraId="664E0DB9" w14:textId="77777777" w:rsidR="007B7E08" w:rsidRPr="007C5A9D" w:rsidRDefault="007B7E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404E370A" w14:textId="77777777" w:rsidTr="00CB528B">
        <w:tc>
          <w:tcPr>
            <w:tcW w:w="830" w:type="dxa"/>
            <w:vMerge/>
          </w:tcPr>
          <w:p w14:paraId="27819760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3198F8FF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  <w:position w:val="-44"/>
              </w:rPr>
              <w:object w:dxaOrig="2040" w:dyaOrig="900" w14:anchorId="38A0FF68">
                <v:shape id="_x0000_i1029" type="#_x0000_t75" style="width:102pt;height:45pt" o:ole="">
                  <v:imagedata r:id="rId13" o:title=""/>
                </v:shape>
                <o:OLEObject Type="Embed" ProgID="Equation.DSMT4" ShapeID="_x0000_i1029" DrawAspect="Content" ObjectID="_1774696873" r:id="rId14"/>
              </w:object>
            </w:r>
          </w:p>
        </w:tc>
        <w:tc>
          <w:tcPr>
            <w:tcW w:w="854" w:type="dxa"/>
          </w:tcPr>
          <w:p w14:paraId="54950E2D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754DAF62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3B6DBC25" w14:textId="77777777" w:rsidTr="00CB528B">
        <w:tc>
          <w:tcPr>
            <w:tcW w:w="830" w:type="dxa"/>
            <w:vMerge/>
          </w:tcPr>
          <w:p w14:paraId="13A25EF7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5721E586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  <w:position w:val="-30"/>
              </w:rPr>
              <w:object w:dxaOrig="960" w:dyaOrig="760" w14:anchorId="13730416">
                <v:shape id="_x0000_i1030" type="#_x0000_t75" style="width:48pt;height:38.25pt" o:ole="">
                  <v:imagedata r:id="rId15" o:title=""/>
                </v:shape>
                <o:OLEObject Type="Embed" ProgID="Equation.DSMT4" ShapeID="_x0000_i1030" DrawAspect="Content" ObjectID="_1774696874" r:id="rId16"/>
              </w:object>
            </w:r>
            <w:r w:rsidRPr="007C5A9D">
              <w:rPr>
                <w:color w:val="000000" w:themeColor="text1"/>
              </w:rPr>
              <w:t>(</w:t>
            </w:r>
            <w:proofErr w:type="spellStart"/>
            <w:r w:rsidRPr="007C5A9D">
              <w:rPr>
                <w:color w:val="000000" w:themeColor="text1"/>
              </w:rPr>
              <w:t>đpcm</w:t>
            </w:r>
            <w:proofErr w:type="spellEnd"/>
            <w:r w:rsidRPr="007C5A9D">
              <w:rPr>
                <w:color w:val="000000" w:themeColor="text1"/>
              </w:rPr>
              <w:t>)</w:t>
            </w:r>
          </w:p>
        </w:tc>
        <w:tc>
          <w:tcPr>
            <w:tcW w:w="854" w:type="dxa"/>
          </w:tcPr>
          <w:p w14:paraId="4A6F1D92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23CE465A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16498817" w14:textId="77777777" w:rsidTr="00CB528B">
        <w:tc>
          <w:tcPr>
            <w:tcW w:w="830" w:type="dxa"/>
            <w:vMerge w:val="restart"/>
          </w:tcPr>
          <w:p w14:paraId="7BD79BEC" w14:textId="77777777" w:rsidR="00CB528B" w:rsidRPr="007C5A9D" w:rsidRDefault="00CB528B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I.3</w:t>
            </w:r>
          </w:p>
        </w:tc>
        <w:tc>
          <w:tcPr>
            <w:tcW w:w="7833" w:type="dxa"/>
          </w:tcPr>
          <w:p w14:paraId="1985ADB0" w14:textId="77777777" w:rsidR="00CB528B" w:rsidRPr="007C5A9D" w:rsidRDefault="00CB528B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M = A.B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-3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+1</m:t>
                  </m:r>
                </m:den>
              </m:f>
            </m:oMath>
            <w:r w:rsidRPr="007C5A9D">
              <w:rPr>
                <w:color w:val="000000" w:themeColor="text1"/>
                <w:sz w:val="32"/>
                <w:szCs w:val="32"/>
              </w:rPr>
              <w:t xml:space="preserve">     </w:t>
            </w:r>
            <w:r w:rsidRPr="007C5A9D">
              <w:rPr>
                <w:color w:val="000000" w:themeColor="text1"/>
                <w:sz w:val="24"/>
                <w:szCs w:val="24"/>
              </w:rPr>
              <w:t xml:space="preserve"> ĐKXĐ: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1-2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≥0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1-2M≥0</m:t>
                      </m:r>
                    </m:e>
                  </m:eqArr>
                </m:e>
              </m:d>
            </m:oMath>
          </w:p>
        </w:tc>
        <w:tc>
          <w:tcPr>
            <w:tcW w:w="854" w:type="dxa"/>
          </w:tcPr>
          <w:p w14:paraId="386503A4" w14:textId="77777777" w:rsidR="00CB528B" w:rsidRPr="007C5A9D" w:rsidRDefault="00CB528B" w:rsidP="00CA0F08">
            <w:pPr>
              <w:rPr>
                <w:color w:val="000000" w:themeColor="text1"/>
              </w:rPr>
            </w:pPr>
          </w:p>
        </w:tc>
      </w:tr>
      <w:tr w:rsidR="007C5A9D" w:rsidRPr="007C5A9D" w14:paraId="3327AE57" w14:textId="77777777" w:rsidTr="00CB528B">
        <w:trPr>
          <w:trHeight w:val="1040"/>
        </w:trPr>
        <w:tc>
          <w:tcPr>
            <w:tcW w:w="830" w:type="dxa"/>
            <w:vMerge/>
          </w:tcPr>
          <w:p w14:paraId="1DF6A835" w14:textId="77777777" w:rsidR="00CB528B" w:rsidRPr="007C5A9D" w:rsidRDefault="00CB528B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1A9FC888" w14:textId="77777777" w:rsidR="00CB528B" w:rsidRPr="007C5A9D" w:rsidRDefault="00CB528B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Tìm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được</w:t>
            </w:r>
            <w:proofErr w:type="spellEnd"/>
            <w:r w:rsidRPr="007C5A9D">
              <w:rPr>
                <w:color w:val="000000" w:themeColor="text1"/>
              </w:rPr>
              <w:t xml:space="preserve"> M = 0</w:t>
            </w:r>
            <w:r w:rsidR="00926E1B" w:rsidRPr="007C5A9D">
              <w:rPr>
                <w:color w:val="000000" w:themeColor="text1"/>
              </w:rPr>
              <w:t xml:space="preserve"> </w:t>
            </w:r>
            <w:r w:rsidRPr="007C5A9D">
              <w:rPr>
                <w:color w:val="000000" w:themeColor="text1"/>
              </w:rPr>
              <w:t>(</w:t>
            </w:r>
            <w:proofErr w:type="spellStart"/>
            <w:r w:rsidRPr="007C5A9D">
              <w:rPr>
                <w:color w:val="000000" w:themeColor="text1"/>
              </w:rPr>
              <w:t>tmđ</w:t>
            </w:r>
            <w:r w:rsidR="00D57742" w:rsidRPr="007C5A9D">
              <w:rPr>
                <w:color w:val="000000" w:themeColor="text1"/>
              </w:rPr>
              <w:t>k</w:t>
            </w:r>
            <w:proofErr w:type="spellEnd"/>
            <w:r w:rsidRPr="007C5A9D">
              <w:rPr>
                <w:color w:val="000000" w:themeColor="text1"/>
              </w:rPr>
              <w:t>); M = 1 (</w:t>
            </w:r>
            <w:proofErr w:type="spellStart"/>
            <w:r w:rsidRPr="007C5A9D">
              <w:rPr>
                <w:color w:val="000000" w:themeColor="text1"/>
              </w:rPr>
              <w:t>loại</w:t>
            </w:r>
            <w:proofErr w:type="spellEnd"/>
            <w:r w:rsidRPr="007C5A9D">
              <w:rPr>
                <w:color w:val="000000" w:themeColor="text1"/>
              </w:rPr>
              <w:t>)</w:t>
            </w:r>
          </w:p>
          <w:p w14:paraId="7EDCC39F" w14:textId="77777777" w:rsidR="00CB528B" w:rsidRPr="007C5A9D" w:rsidRDefault="00CB528B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Giải</w:t>
            </w:r>
            <w:proofErr w:type="spellEnd"/>
            <w:r w:rsidRPr="007C5A9D">
              <w:rPr>
                <w:color w:val="000000" w:themeColor="text1"/>
              </w:rPr>
              <w:t xml:space="preserve"> M = 0 </w:t>
            </w:r>
            <w:proofErr w:type="spellStart"/>
            <w:r w:rsidRPr="007C5A9D">
              <w:rPr>
                <w:color w:val="000000" w:themeColor="text1"/>
              </w:rPr>
              <w:t>được</w:t>
            </w:r>
            <w:proofErr w:type="spellEnd"/>
            <w:r w:rsidRPr="007C5A9D">
              <w:rPr>
                <w:color w:val="000000" w:themeColor="text1"/>
              </w:rPr>
              <w:t xml:space="preserve"> x = 9/4</w:t>
            </w:r>
            <w:r w:rsidR="00EF5259" w:rsidRPr="007C5A9D">
              <w:rPr>
                <w:color w:val="000000" w:themeColor="text1"/>
              </w:rPr>
              <w:t xml:space="preserve"> (</w:t>
            </w:r>
            <w:proofErr w:type="spellStart"/>
            <w:r w:rsidR="00EF5259" w:rsidRPr="007C5A9D">
              <w:rPr>
                <w:color w:val="000000" w:themeColor="text1"/>
              </w:rPr>
              <w:t>tmđkxđ</w:t>
            </w:r>
            <w:proofErr w:type="spellEnd"/>
            <w:r w:rsidR="00EF5259" w:rsidRPr="007C5A9D">
              <w:rPr>
                <w:color w:val="000000" w:themeColor="text1"/>
              </w:rPr>
              <w:t>)</w:t>
            </w:r>
          </w:p>
        </w:tc>
        <w:tc>
          <w:tcPr>
            <w:tcW w:w="854" w:type="dxa"/>
          </w:tcPr>
          <w:p w14:paraId="7649B022" w14:textId="77777777" w:rsidR="00CB528B" w:rsidRPr="007C5A9D" w:rsidRDefault="00CB528B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  <w:p w14:paraId="03F6EE7C" w14:textId="77777777" w:rsidR="00CB528B" w:rsidRPr="007C5A9D" w:rsidRDefault="00CB528B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5FA041EA" w14:textId="77777777" w:rsidTr="00CB528B">
        <w:tc>
          <w:tcPr>
            <w:tcW w:w="830" w:type="dxa"/>
            <w:vMerge w:val="restart"/>
          </w:tcPr>
          <w:p w14:paraId="1458084A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II.1</w:t>
            </w:r>
          </w:p>
        </w:tc>
        <w:tc>
          <w:tcPr>
            <w:tcW w:w="7833" w:type="dxa"/>
          </w:tcPr>
          <w:p w14:paraId="1042B9B4" w14:textId="77777777" w:rsidR="00CA0F08" w:rsidRPr="007C5A9D" w:rsidRDefault="00CA0F08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Gọi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="00CB528B" w:rsidRPr="007C5A9D">
              <w:rPr>
                <w:color w:val="000000" w:themeColor="text1"/>
              </w:rPr>
              <w:t>chiều</w:t>
            </w:r>
            <w:proofErr w:type="spellEnd"/>
            <w:r w:rsidR="00CB528B" w:rsidRPr="007C5A9D">
              <w:rPr>
                <w:color w:val="000000" w:themeColor="text1"/>
              </w:rPr>
              <w:t xml:space="preserve"> </w:t>
            </w:r>
            <w:proofErr w:type="spellStart"/>
            <w:r w:rsidR="00CB528B" w:rsidRPr="007C5A9D">
              <w:rPr>
                <w:color w:val="000000" w:themeColor="text1"/>
              </w:rPr>
              <w:t>dài</w:t>
            </w:r>
            <w:proofErr w:type="spellEnd"/>
            <w:r w:rsidR="00CB528B" w:rsidRPr="007C5A9D">
              <w:rPr>
                <w:color w:val="000000" w:themeColor="text1"/>
              </w:rPr>
              <w:t xml:space="preserve"> </w:t>
            </w:r>
            <w:proofErr w:type="spellStart"/>
            <w:r w:rsidR="00CB528B" w:rsidRPr="007C5A9D">
              <w:rPr>
                <w:color w:val="000000" w:themeColor="text1"/>
              </w:rPr>
              <w:t>mảnh</w:t>
            </w:r>
            <w:proofErr w:type="spellEnd"/>
            <w:r w:rsidR="00CB528B" w:rsidRPr="007C5A9D">
              <w:rPr>
                <w:color w:val="000000" w:themeColor="text1"/>
              </w:rPr>
              <w:t xml:space="preserve"> </w:t>
            </w:r>
            <w:proofErr w:type="spellStart"/>
            <w:r w:rsidR="00CB528B" w:rsidRPr="007C5A9D">
              <w:rPr>
                <w:color w:val="000000" w:themeColor="text1"/>
              </w:rPr>
              <w:t>đất</w:t>
            </w:r>
            <w:proofErr w:type="spellEnd"/>
            <w:r w:rsidR="00CB528B" w:rsidRPr="007C5A9D">
              <w:rPr>
                <w:color w:val="000000" w:themeColor="text1"/>
              </w:rPr>
              <w:t xml:space="preserve"> HCN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r w:rsidR="00CB528B" w:rsidRPr="007C5A9D">
              <w:rPr>
                <w:color w:val="000000" w:themeColor="text1"/>
              </w:rPr>
              <w:t>x</w:t>
            </w:r>
            <w:r w:rsidR="00EF5259" w:rsidRPr="007C5A9D">
              <w:rPr>
                <w:color w:val="000000" w:themeColor="text1"/>
              </w:rPr>
              <w:t xml:space="preserve"> </w:t>
            </w:r>
            <w:r w:rsidR="00CB528B" w:rsidRPr="007C5A9D">
              <w:rPr>
                <w:color w:val="000000" w:themeColor="text1"/>
              </w:rPr>
              <w:t>(m)</w:t>
            </w:r>
            <w:r w:rsidRPr="007C5A9D">
              <w:rPr>
                <w:color w:val="000000" w:themeColor="text1"/>
              </w:rPr>
              <w:t xml:space="preserve"> </w:t>
            </w:r>
            <w:r w:rsidR="00D57742" w:rsidRPr="007C5A9D">
              <w:rPr>
                <w:color w:val="000000" w:themeColor="text1"/>
              </w:rPr>
              <w:t>(</w:t>
            </w:r>
            <w:r w:rsidR="00EF5259" w:rsidRPr="007C5A9D">
              <w:rPr>
                <w:color w:val="000000" w:themeColor="text1"/>
                <w:position w:val="-12"/>
              </w:rPr>
              <w:object w:dxaOrig="1020" w:dyaOrig="360" w14:anchorId="3E708886">
                <v:shape id="_x0000_i1031" type="#_x0000_t75" style="width:47.25pt;height:18pt" o:ole="">
                  <v:imagedata r:id="rId17" o:title=""/>
                </v:shape>
                <o:OLEObject Type="Embed" ProgID="Equation.DSMT4" ShapeID="_x0000_i1031" DrawAspect="Content" ObjectID="_1774696875" r:id="rId18"/>
              </w:object>
            </w:r>
            <w:r w:rsidR="00D57742" w:rsidRPr="007C5A9D">
              <w:rPr>
                <w:color w:val="000000" w:themeColor="text1"/>
              </w:rPr>
              <w:t>)</w:t>
            </w:r>
          </w:p>
          <w:p w14:paraId="6ADAF86B" w14:textId="77777777" w:rsidR="00CA0F08" w:rsidRPr="007C5A9D" w:rsidRDefault="00EF5259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Gọi</w:t>
            </w:r>
            <w:proofErr w:type="spellEnd"/>
            <w:r w:rsidR="00CB528B" w:rsidRPr="007C5A9D">
              <w:rPr>
                <w:color w:val="000000" w:themeColor="text1"/>
              </w:rPr>
              <w:t xml:space="preserve"> </w:t>
            </w:r>
            <w:proofErr w:type="spellStart"/>
            <w:r w:rsidR="00CB528B" w:rsidRPr="007C5A9D">
              <w:rPr>
                <w:color w:val="000000" w:themeColor="text1"/>
              </w:rPr>
              <w:t>chiều</w:t>
            </w:r>
            <w:proofErr w:type="spellEnd"/>
            <w:r w:rsidR="00CB528B" w:rsidRPr="007C5A9D">
              <w:rPr>
                <w:color w:val="000000" w:themeColor="text1"/>
              </w:rPr>
              <w:t xml:space="preserve"> </w:t>
            </w:r>
            <w:proofErr w:type="spellStart"/>
            <w:r w:rsidR="00CB528B" w:rsidRPr="007C5A9D">
              <w:rPr>
                <w:color w:val="000000" w:themeColor="text1"/>
              </w:rPr>
              <w:t>rộng</w:t>
            </w:r>
            <w:proofErr w:type="spellEnd"/>
            <w:r w:rsidR="00CB528B" w:rsidRPr="007C5A9D">
              <w:rPr>
                <w:color w:val="000000" w:themeColor="text1"/>
              </w:rPr>
              <w:t xml:space="preserve"> </w:t>
            </w:r>
            <w:proofErr w:type="spellStart"/>
            <w:r w:rsidR="00CB528B" w:rsidRPr="007C5A9D">
              <w:rPr>
                <w:color w:val="000000" w:themeColor="text1"/>
              </w:rPr>
              <w:t>mảnh</w:t>
            </w:r>
            <w:proofErr w:type="spellEnd"/>
            <w:r w:rsidR="00CB528B" w:rsidRPr="007C5A9D">
              <w:rPr>
                <w:color w:val="000000" w:themeColor="text1"/>
              </w:rPr>
              <w:t xml:space="preserve"> </w:t>
            </w:r>
            <w:proofErr w:type="spellStart"/>
            <w:r w:rsidR="00CB528B" w:rsidRPr="007C5A9D">
              <w:rPr>
                <w:color w:val="000000" w:themeColor="text1"/>
              </w:rPr>
              <w:t>đất</w:t>
            </w:r>
            <w:proofErr w:type="spellEnd"/>
            <w:r w:rsidR="00CB528B" w:rsidRPr="007C5A9D">
              <w:rPr>
                <w:color w:val="000000" w:themeColor="text1"/>
              </w:rPr>
              <w:t xml:space="preserve"> HCN </w:t>
            </w:r>
            <w:proofErr w:type="spellStart"/>
            <w:r w:rsidR="00CB528B" w:rsidRPr="007C5A9D">
              <w:rPr>
                <w:color w:val="000000" w:themeColor="text1"/>
              </w:rPr>
              <w:t>là</w:t>
            </w:r>
            <w:proofErr w:type="spellEnd"/>
            <w:r w:rsidR="00CB528B" w:rsidRPr="007C5A9D">
              <w:rPr>
                <w:color w:val="000000" w:themeColor="text1"/>
              </w:rPr>
              <w:t xml:space="preserve"> y</w:t>
            </w:r>
            <w:r w:rsidRPr="007C5A9D">
              <w:rPr>
                <w:color w:val="000000" w:themeColor="text1"/>
              </w:rPr>
              <w:t xml:space="preserve"> </w:t>
            </w:r>
            <w:r w:rsidR="00CB528B" w:rsidRPr="007C5A9D">
              <w:rPr>
                <w:color w:val="000000" w:themeColor="text1"/>
              </w:rPr>
              <w:t xml:space="preserve">(m) </w:t>
            </w:r>
          </w:p>
        </w:tc>
        <w:tc>
          <w:tcPr>
            <w:tcW w:w="854" w:type="dxa"/>
          </w:tcPr>
          <w:p w14:paraId="6D790C64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57DD4B58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EF5259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</w:tc>
      </w:tr>
      <w:tr w:rsidR="007C5A9D" w:rsidRPr="007C5A9D" w14:paraId="370DA2BF" w14:textId="77777777" w:rsidTr="00CB528B">
        <w:tc>
          <w:tcPr>
            <w:tcW w:w="830" w:type="dxa"/>
            <w:vMerge/>
          </w:tcPr>
          <w:p w14:paraId="220D8AC5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7C917C75" w14:textId="77777777" w:rsidR="00CA0F08" w:rsidRPr="007C5A9D" w:rsidRDefault="00CA0F08" w:rsidP="0066289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Lập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luận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để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có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phương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trình</w:t>
            </w:r>
            <w:proofErr w:type="spellEnd"/>
            <w:r w:rsidRPr="007C5A9D">
              <w:rPr>
                <w:color w:val="000000" w:themeColor="text1"/>
              </w:rPr>
              <w:t xml:space="preserve">: </w:t>
            </w:r>
            <w:r w:rsidR="00662898" w:rsidRPr="007C5A9D">
              <w:rPr>
                <w:color w:val="000000" w:themeColor="text1"/>
              </w:rPr>
              <w:t>x – y = 3 (1)</w:t>
            </w:r>
          </w:p>
        </w:tc>
        <w:tc>
          <w:tcPr>
            <w:tcW w:w="854" w:type="dxa"/>
          </w:tcPr>
          <w:p w14:paraId="74608CFC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662898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</w:tc>
      </w:tr>
      <w:tr w:rsidR="007C5A9D" w:rsidRPr="007C5A9D" w14:paraId="15145530" w14:textId="77777777" w:rsidTr="00CB528B">
        <w:tc>
          <w:tcPr>
            <w:tcW w:w="830" w:type="dxa"/>
            <w:vMerge/>
          </w:tcPr>
          <w:p w14:paraId="21295553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49BB261F" w14:textId="77777777" w:rsidR="00CA0F08" w:rsidRPr="007C5A9D" w:rsidRDefault="00662898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Chiều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dài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mảnh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đất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mới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7C5A9D">
              <w:rPr>
                <w:color w:val="000000" w:themeColor="text1"/>
              </w:rPr>
              <w:t>là</w:t>
            </w:r>
            <w:proofErr w:type="spellEnd"/>
            <w:r w:rsidRPr="007C5A9D">
              <w:rPr>
                <w:color w:val="000000" w:themeColor="text1"/>
              </w:rPr>
              <w:t xml:space="preserve"> :</w:t>
            </w:r>
            <w:proofErr w:type="gramEnd"/>
            <w:r w:rsidRPr="007C5A9D">
              <w:rPr>
                <w:color w:val="000000" w:themeColor="text1"/>
              </w:rPr>
              <w:t xml:space="preserve"> x + 2</w:t>
            </w:r>
            <w:r w:rsidR="00EF5259" w:rsidRPr="007C5A9D">
              <w:rPr>
                <w:color w:val="000000" w:themeColor="text1"/>
              </w:rPr>
              <w:t xml:space="preserve"> </w:t>
            </w:r>
            <w:r w:rsidRPr="007C5A9D">
              <w:rPr>
                <w:color w:val="000000" w:themeColor="text1"/>
              </w:rPr>
              <w:t>(m)</w:t>
            </w:r>
          </w:p>
          <w:p w14:paraId="2BB24C5A" w14:textId="77777777" w:rsidR="00662898" w:rsidRPr="007C5A9D" w:rsidRDefault="00662898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Chiều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rộng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mảnh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đất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mới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="00EF5259" w:rsidRPr="007C5A9D">
              <w:rPr>
                <w:color w:val="000000" w:themeColor="text1"/>
              </w:rPr>
              <w:t>:</w:t>
            </w:r>
            <w:r w:rsidRPr="007C5A9D">
              <w:rPr>
                <w:color w:val="000000" w:themeColor="text1"/>
              </w:rPr>
              <w:t xml:space="preserve"> y – 1</w:t>
            </w:r>
            <w:r w:rsidR="00EF5259" w:rsidRPr="007C5A9D">
              <w:rPr>
                <w:color w:val="000000" w:themeColor="text1"/>
              </w:rPr>
              <w:t xml:space="preserve"> </w:t>
            </w:r>
            <w:r w:rsidRPr="007C5A9D">
              <w:rPr>
                <w:color w:val="000000" w:themeColor="text1"/>
              </w:rPr>
              <w:t>(m)</w:t>
            </w:r>
          </w:p>
          <w:p w14:paraId="7227F168" w14:textId="77777777" w:rsidR="00662898" w:rsidRPr="007C5A9D" w:rsidRDefault="00662898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Diện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tích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mảnh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đất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mới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Pr="007C5A9D">
              <w:rPr>
                <w:color w:val="000000" w:themeColor="text1"/>
              </w:rPr>
              <w:t>: (x+</w:t>
            </w:r>
            <w:proofErr w:type="gramStart"/>
            <w:r w:rsidRPr="007C5A9D">
              <w:rPr>
                <w:color w:val="000000" w:themeColor="text1"/>
              </w:rPr>
              <w:t>2)(</w:t>
            </w:r>
            <w:proofErr w:type="gramEnd"/>
            <w:r w:rsidRPr="007C5A9D">
              <w:rPr>
                <w:color w:val="000000" w:themeColor="text1"/>
              </w:rPr>
              <w:t>y-1)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)</m:t>
              </m:r>
            </m:oMath>
          </w:p>
          <w:p w14:paraId="01652563" w14:textId="77777777" w:rsidR="00662898" w:rsidRPr="007C5A9D" w:rsidRDefault="00662898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Diện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tích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mảnh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đất</w:t>
            </w:r>
            <w:proofErr w:type="spellEnd"/>
            <w:r w:rsidRPr="007C5A9D">
              <w:rPr>
                <w:color w:val="000000" w:themeColor="text1"/>
              </w:rPr>
              <w:t xml:space="preserve"> ban </w:t>
            </w:r>
            <w:proofErr w:type="spellStart"/>
            <w:r w:rsidRPr="007C5A9D">
              <w:rPr>
                <w:color w:val="000000" w:themeColor="text1"/>
              </w:rPr>
              <w:t>đầu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Pr="007C5A9D">
              <w:rPr>
                <w:color w:val="000000" w:themeColor="text1"/>
              </w:rPr>
              <w:t xml:space="preserve">: </w:t>
            </w:r>
            <w:proofErr w:type="spellStart"/>
            <w:r w:rsidRPr="007C5A9D">
              <w:rPr>
                <w:color w:val="000000" w:themeColor="text1"/>
              </w:rPr>
              <w:t>x.y</w:t>
            </w:r>
            <w:proofErr w:type="spellEnd"/>
            <w:r w:rsidR="00EF5259" w:rsidRPr="007C5A9D">
              <w:rPr>
                <w:color w:val="000000" w:themeColor="text1"/>
              </w:rPr>
              <w:t xml:space="preserve"> </w:t>
            </w:r>
            <w:r w:rsidRPr="007C5A9D">
              <w:rPr>
                <w:color w:val="000000" w:themeColor="text1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)</m:t>
              </m:r>
            </m:oMath>
          </w:p>
          <w:p w14:paraId="2057EB28" w14:textId="77777777" w:rsidR="00CA0F08" w:rsidRPr="007C5A9D" w:rsidRDefault="00CA0F08" w:rsidP="0066289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Lập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luận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để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có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phương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trình</w:t>
            </w:r>
            <w:proofErr w:type="spellEnd"/>
            <w:r w:rsidRPr="007C5A9D">
              <w:rPr>
                <w:color w:val="000000" w:themeColor="text1"/>
              </w:rPr>
              <w:t xml:space="preserve">: </w:t>
            </w:r>
            <w:r w:rsidR="00662898" w:rsidRPr="007C5A9D">
              <w:rPr>
                <w:color w:val="000000" w:themeColor="text1"/>
              </w:rPr>
              <w:t>(x+2</w:t>
            </w:r>
            <w:proofErr w:type="gramStart"/>
            <w:r w:rsidR="00662898" w:rsidRPr="007C5A9D">
              <w:rPr>
                <w:color w:val="000000" w:themeColor="text1"/>
              </w:rPr>
              <w:t>).(</w:t>
            </w:r>
            <w:proofErr w:type="gramEnd"/>
            <w:r w:rsidR="00662898" w:rsidRPr="007C5A9D">
              <w:rPr>
                <w:color w:val="000000" w:themeColor="text1"/>
              </w:rPr>
              <w:t>y-1)=</w:t>
            </w:r>
            <w:proofErr w:type="spellStart"/>
            <w:r w:rsidR="00662898" w:rsidRPr="007C5A9D">
              <w:rPr>
                <w:color w:val="000000" w:themeColor="text1"/>
              </w:rPr>
              <w:t>x.y</w:t>
            </w:r>
            <w:proofErr w:type="spellEnd"/>
          </w:p>
          <w:p w14:paraId="67E52D1B" w14:textId="77777777" w:rsidR="00662898" w:rsidRPr="007C5A9D" w:rsidRDefault="00662898" w:rsidP="0066289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sym w:font="Wingdings" w:char="F0F3"/>
            </w:r>
            <w:r w:rsidRPr="007C5A9D">
              <w:rPr>
                <w:color w:val="000000" w:themeColor="text1"/>
              </w:rPr>
              <w:t xml:space="preserve"> -x+2y = 2 (2)</w:t>
            </w:r>
          </w:p>
        </w:tc>
        <w:tc>
          <w:tcPr>
            <w:tcW w:w="854" w:type="dxa"/>
          </w:tcPr>
          <w:p w14:paraId="5E004667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662898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  <w:p w14:paraId="4B99BAA1" w14:textId="77777777" w:rsidR="00662898" w:rsidRPr="007C5A9D" w:rsidRDefault="00662898" w:rsidP="00CA0F08">
            <w:pPr>
              <w:rPr>
                <w:color w:val="000000" w:themeColor="text1"/>
              </w:rPr>
            </w:pPr>
          </w:p>
          <w:p w14:paraId="63998AD4" w14:textId="77777777" w:rsidR="00662898" w:rsidRPr="007C5A9D" w:rsidRDefault="0066289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  <w:p w14:paraId="146FC6C7" w14:textId="77777777" w:rsidR="00662898" w:rsidRPr="007C5A9D" w:rsidRDefault="00662898" w:rsidP="00CA0F08">
            <w:pPr>
              <w:rPr>
                <w:color w:val="000000" w:themeColor="text1"/>
              </w:rPr>
            </w:pPr>
          </w:p>
          <w:p w14:paraId="1F297904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662898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</w:tc>
      </w:tr>
      <w:tr w:rsidR="007C5A9D" w:rsidRPr="007C5A9D" w14:paraId="7A69BD25" w14:textId="77777777" w:rsidTr="00CB528B">
        <w:tc>
          <w:tcPr>
            <w:tcW w:w="830" w:type="dxa"/>
            <w:vMerge/>
          </w:tcPr>
          <w:p w14:paraId="4814D7E5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62AB54A4" w14:textId="77777777" w:rsidR="00CA0F08" w:rsidRPr="007C5A9D" w:rsidRDefault="00662898" w:rsidP="0066289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Giải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hệ</w:t>
            </w:r>
            <w:proofErr w:type="spellEnd"/>
            <w:r w:rsidRPr="007C5A9D">
              <w:rPr>
                <w:color w:val="000000" w:themeColor="text1"/>
              </w:rPr>
              <w:t xml:space="preserve"> pt </w:t>
            </w:r>
          </w:p>
          <w:p w14:paraId="61DAF95C" w14:textId="77777777" w:rsidR="00662898" w:rsidRPr="007C5A9D" w:rsidRDefault="00662898" w:rsidP="0066289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Được</w:t>
            </w:r>
            <w:proofErr w:type="spellEnd"/>
            <w:r w:rsidRPr="007C5A9D">
              <w:rPr>
                <w:color w:val="000000" w:themeColor="text1"/>
              </w:rPr>
              <w:t xml:space="preserve"> x = 8 </w:t>
            </w:r>
            <w:proofErr w:type="spellStart"/>
            <w:r w:rsidRPr="007C5A9D">
              <w:rPr>
                <w:color w:val="000000" w:themeColor="text1"/>
              </w:rPr>
              <w:t>và</w:t>
            </w:r>
            <w:proofErr w:type="spellEnd"/>
            <w:r w:rsidRPr="007C5A9D">
              <w:rPr>
                <w:color w:val="000000" w:themeColor="text1"/>
              </w:rPr>
              <w:t xml:space="preserve"> y = 5 (</w:t>
            </w:r>
            <w:proofErr w:type="spellStart"/>
            <w:r w:rsidRPr="007C5A9D">
              <w:rPr>
                <w:color w:val="000000" w:themeColor="text1"/>
              </w:rPr>
              <w:t>tmđ</w:t>
            </w:r>
            <w:r w:rsidR="00D57742" w:rsidRPr="007C5A9D">
              <w:rPr>
                <w:color w:val="000000" w:themeColor="text1"/>
              </w:rPr>
              <w:t>k</w:t>
            </w:r>
            <w:proofErr w:type="spellEnd"/>
            <w:r w:rsidRPr="007C5A9D">
              <w:rPr>
                <w:color w:val="000000" w:themeColor="text1"/>
              </w:rPr>
              <w:t>)</w:t>
            </w:r>
          </w:p>
          <w:p w14:paraId="289D19D6" w14:textId="77777777" w:rsidR="00662898" w:rsidRPr="007C5A9D" w:rsidRDefault="00662898" w:rsidP="0066289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Trả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lời</w:t>
            </w:r>
            <w:proofErr w:type="spellEnd"/>
            <w:r w:rsidRPr="007C5A9D">
              <w:rPr>
                <w:color w:val="000000" w:themeColor="text1"/>
              </w:rPr>
              <w:t xml:space="preserve">: </w:t>
            </w:r>
          </w:p>
        </w:tc>
        <w:tc>
          <w:tcPr>
            <w:tcW w:w="854" w:type="dxa"/>
          </w:tcPr>
          <w:p w14:paraId="2DF4F14C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28D9C02F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EF5259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5</w:t>
            </w:r>
          </w:p>
          <w:p w14:paraId="44AEA12B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EF5259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</w:tc>
      </w:tr>
      <w:tr w:rsidR="007C5A9D" w:rsidRPr="007C5A9D" w14:paraId="1AD64832" w14:textId="77777777" w:rsidTr="00CB528B">
        <w:tc>
          <w:tcPr>
            <w:tcW w:w="830" w:type="dxa"/>
          </w:tcPr>
          <w:p w14:paraId="458A1C11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II.2</w:t>
            </w:r>
          </w:p>
        </w:tc>
        <w:tc>
          <w:tcPr>
            <w:tcW w:w="7833" w:type="dxa"/>
          </w:tcPr>
          <w:p w14:paraId="5E639A1B" w14:textId="77777777" w:rsidR="00662898" w:rsidRPr="007C5A9D" w:rsidRDefault="0066289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Bán </w:t>
            </w:r>
            <w:proofErr w:type="spellStart"/>
            <w:r w:rsidRPr="007C5A9D">
              <w:rPr>
                <w:color w:val="000000" w:themeColor="text1"/>
              </w:rPr>
              <w:t>kính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lon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nước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ngọt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="00D57742" w:rsidRPr="007C5A9D">
              <w:rPr>
                <w:color w:val="000000" w:themeColor="text1"/>
              </w:rPr>
              <w:t xml:space="preserve">: </w:t>
            </w:r>
            <w:r w:rsidRPr="007C5A9D">
              <w:rPr>
                <w:color w:val="000000" w:themeColor="text1"/>
              </w:rPr>
              <w:t xml:space="preserve"> r = 5,5:2 = 2,75 (cm)</w:t>
            </w:r>
          </w:p>
          <w:p w14:paraId="2E1BE729" w14:textId="77777777" w:rsidR="00662898" w:rsidRPr="007C5A9D" w:rsidRDefault="00662898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Thể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tích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lon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nước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ngọt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="00EF5259" w:rsidRPr="007C5A9D">
              <w:rPr>
                <w:color w:val="000000" w:themeColor="text1"/>
              </w:rPr>
              <w:t>:</w:t>
            </w:r>
          </w:p>
          <w:p w14:paraId="7F7FD234" w14:textId="77777777" w:rsidR="00662898" w:rsidRPr="007C5A9D" w:rsidRDefault="00662898" w:rsidP="0066289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V =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π.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.h=π.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2,75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.13</m:t>
              </m:r>
            </m:oMath>
          </w:p>
          <w:p w14:paraId="65B00B93" w14:textId="77777777" w:rsidR="00CA0F08" w:rsidRPr="007C5A9D" w:rsidRDefault="004B43BC" w:rsidP="00662898">
            <w:pPr>
              <w:rPr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≈3,14.98,3125≈308,70 (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)</m:t>
              </m:r>
            </m:oMath>
            <w:r w:rsidR="00CA0F08" w:rsidRPr="007C5A9D">
              <w:rPr>
                <w:color w:val="000000" w:themeColor="text1"/>
              </w:rPr>
              <w:t xml:space="preserve"> </w:t>
            </w:r>
          </w:p>
          <w:p w14:paraId="2DB8FBD1" w14:textId="77777777" w:rsidR="00662898" w:rsidRPr="007C5A9D" w:rsidRDefault="00662898" w:rsidP="0066289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=</w:t>
            </w:r>
            <w:r w:rsidR="00D57742" w:rsidRPr="007C5A9D">
              <w:rPr>
                <w:color w:val="000000" w:themeColor="text1"/>
              </w:rPr>
              <w:t xml:space="preserve"> </w:t>
            </w:r>
            <w:r w:rsidRPr="007C5A9D">
              <w:rPr>
                <w:color w:val="000000" w:themeColor="text1"/>
              </w:rPr>
              <w:t>308,70</w:t>
            </w:r>
            <w:r w:rsidR="00EF5259" w:rsidRPr="007C5A9D">
              <w:rPr>
                <w:color w:val="000000" w:themeColor="text1"/>
              </w:rPr>
              <w:t xml:space="preserve"> </w:t>
            </w:r>
            <w:r w:rsidRPr="007C5A9D">
              <w:rPr>
                <w:color w:val="000000" w:themeColor="text1"/>
              </w:rPr>
              <w:t>(ml)</w:t>
            </w:r>
          </w:p>
          <w:p w14:paraId="2CA14C9B" w14:textId="77777777" w:rsidR="00662898" w:rsidRPr="007C5A9D" w:rsidRDefault="00662898" w:rsidP="0066289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Trả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lời</w:t>
            </w:r>
            <w:proofErr w:type="spellEnd"/>
            <w:r w:rsidRPr="007C5A9D">
              <w:rPr>
                <w:color w:val="000000" w:themeColor="text1"/>
              </w:rPr>
              <w:t xml:space="preserve">: </w:t>
            </w:r>
          </w:p>
        </w:tc>
        <w:tc>
          <w:tcPr>
            <w:tcW w:w="854" w:type="dxa"/>
          </w:tcPr>
          <w:p w14:paraId="43049B51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22C7576E" w14:textId="77777777" w:rsidR="00E24313" w:rsidRPr="007C5A9D" w:rsidRDefault="00E24313" w:rsidP="00CA0F08">
            <w:pPr>
              <w:rPr>
                <w:color w:val="000000" w:themeColor="text1"/>
              </w:rPr>
            </w:pPr>
          </w:p>
          <w:p w14:paraId="5471EB1B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EF5259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  <w:p w14:paraId="315543F9" w14:textId="77777777" w:rsidR="00662898" w:rsidRPr="007C5A9D" w:rsidRDefault="00662898" w:rsidP="00CA0F08">
            <w:pPr>
              <w:rPr>
                <w:color w:val="000000" w:themeColor="text1"/>
              </w:rPr>
            </w:pPr>
          </w:p>
          <w:p w14:paraId="2F1D8724" w14:textId="77777777" w:rsidR="00662898" w:rsidRPr="007C5A9D" w:rsidRDefault="0066289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7B93D4A8" w14:textId="77777777" w:rsidTr="00CB528B">
        <w:tc>
          <w:tcPr>
            <w:tcW w:w="830" w:type="dxa"/>
            <w:vMerge w:val="restart"/>
          </w:tcPr>
          <w:p w14:paraId="299C7105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III.1</w:t>
            </w:r>
          </w:p>
        </w:tc>
        <w:tc>
          <w:tcPr>
            <w:tcW w:w="7833" w:type="dxa"/>
          </w:tcPr>
          <w:p w14:paraId="71A891E6" w14:textId="77777777" w:rsidR="00CA0F08" w:rsidRPr="007C5A9D" w:rsidRDefault="004442BC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  <w:sz w:val="26"/>
                <w:szCs w:val="26"/>
                <w:lang w:val="fr-FR"/>
              </w:rPr>
              <w:t>Giải</w:t>
            </w:r>
            <w:proofErr w:type="spellEnd"/>
            <w:r w:rsidRPr="007C5A9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5A9D">
              <w:rPr>
                <w:color w:val="000000" w:themeColor="text1"/>
                <w:sz w:val="26"/>
                <w:szCs w:val="26"/>
                <w:lang w:val="fr-FR"/>
              </w:rPr>
              <w:t>phương</w:t>
            </w:r>
            <w:proofErr w:type="spellEnd"/>
            <w:r w:rsidRPr="007C5A9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7C5A9D">
              <w:rPr>
                <w:color w:val="000000" w:themeColor="text1"/>
                <w:sz w:val="26"/>
                <w:szCs w:val="26"/>
                <w:lang w:val="fr-FR"/>
              </w:rPr>
              <w:t>trình</w:t>
            </w:r>
            <w:proofErr w:type="spellEnd"/>
            <w:r w:rsidRPr="007C5A9D">
              <w:rPr>
                <w:color w:val="000000" w:themeColor="text1"/>
                <w:sz w:val="26"/>
                <w:szCs w:val="26"/>
                <w:lang w:val="fr-FR"/>
              </w:rPr>
              <w:t>:</w:t>
            </w:r>
            <w:proofErr w:type="gramEnd"/>
            <w:r w:rsidRPr="007C5A9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fr-FR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fr-FR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fr-FR"/>
                </w:rPr>
                <m:t>-30=0</m:t>
              </m:r>
            </m:oMath>
          </w:p>
        </w:tc>
        <w:tc>
          <w:tcPr>
            <w:tcW w:w="854" w:type="dxa"/>
          </w:tcPr>
          <w:p w14:paraId="6AF21086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6370DB24" w14:textId="77777777" w:rsidR="00CA0F08" w:rsidRPr="007C5A9D" w:rsidRDefault="009C5A09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</w:t>
            </w:r>
            <w:r w:rsidR="00CA0F08" w:rsidRPr="007C5A9D">
              <w:rPr>
                <w:color w:val="000000" w:themeColor="text1"/>
              </w:rPr>
              <w:t>25</w:t>
            </w:r>
          </w:p>
        </w:tc>
      </w:tr>
      <w:tr w:rsidR="007C5A9D" w:rsidRPr="007C5A9D" w14:paraId="4720714C" w14:textId="77777777" w:rsidTr="00CB528B">
        <w:tc>
          <w:tcPr>
            <w:tcW w:w="830" w:type="dxa"/>
            <w:vMerge/>
          </w:tcPr>
          <w:p w14:paraId="71523667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79FDF38B" w14:textId="77777777" w:rsidR="00CA0F08" w:rsidRPr="007C5A9D" w:rsidRDefault="004442BC" w:rsidP="004442BC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Đặt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=t≥0=&gt;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  <w:p w14:paraId="1E750B84" w14:textId="77777777" w:rsidR="004442BC" w:rsidRPr="007C5A9D" w:rsidRDefault="004442BC" w:rsidP="004442BC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Ta </w:t>
            </w:r>
            <w:proofErr w:type="spellStart"/>
            <w:r w:rsidRPr="007C5A9D">
              <w:rPr>
                <w:color w:val="000000" w:themeColor="text1"/>
              </w:rPr>
              <w:t>có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phương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trình</w:t>
            </w:r>
            <w:proofErr w:type="spellEnd"/>
            <w:r w:rsidRPr="007C5A9D">
              <w:rPr>
                <w:color w:val="000000" w:themeColor="text1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+t-30=0</m:t>
              </m:r>
            </m:oMath>
          </w:p>
          <w:p w14:paraId="0B478FB6" w14:textId="77777777" w:rsidR="004442BC" w:rsidRPr="007C5A9D" w:rsidRDefault="004442BC" w:rsidP="004442BC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Giải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tìm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="00EF5259" w:rsidRPr="007C5A9D">
              <w:rPr>
                <w:color w:val="000000" w:themeColor="text1"/>
              </w:rPr>
              <w:t>được</w:t>
            </w:r>
            <w:proofErr w:type="spellEnd"/>
            <w:r w:rsidRPr="007C5A9D">
              <w:rPr>
                <w:color w:val="000000" w:themeColor="text1"/>
              </w:rPr>
              <w:t>: t = 5 (</w:t>
            </w:r>
            <w:proofErr w:type="spellStart"/>
            <w:r w:rsidRPr="007C5A9D">
              <w:rPr>
                <w:color w:val="000000" w:themeColor="text1"/>
              </w:rPr>
              <w:t>tmđk</w:t>
            </w:r>
            <w:proofErr w:type="spellEnd"/>
            <w:r w:rsidRPr="007C5A9D">
              <w:rPr>
                <w:color w:val="000000" w:themeColor="text1"/>
              </w:rPr>
              <w:t>); t = -6 (</w:t>
            </w:r>
            <w:proofErr w:type="spellStart"/>
            <w:r w:rsidRPr="007C5A9D">
              <w:rPr>
                <w:color w:val="000000" w:themeColor="text1"/>
              </w:rPr>
              <w:t>loại</w:t>
            </w:r>
            <w:proofErr w:type="spellEnd"/>
            <w:r w:rsidRPr="007C5A9D">
              <w:rPr>
                <w:color w:val="000000" w:themeColor="text1"/>
              </w:rPr>
              <w:t>)</w:t>
            </w:r>
          </w:p>
        </w:tc>
        <w:tc>
          <w:tcPr>
            <w:tcW w:w="854" w:type="dxa"/>
          </w:tcPr>
          <w:p w14:paraId="5360FAE7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4A865C30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EF5259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  <w:p w14:paraId="1F8B8956" w14:textId="77777777" w:rsidR="004C3C94" w:rsidRPr="007C5A9D" w:rsidRDefault="004C3C94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3E988230" w14:textId="77777777" w:rsidTr="00CB528B">
        <w:tc>
          <w:tcPr>
            <w:tcW w:w="830" w:type="dxa"/>
            <w:vMerge/>
          </w:tcPr>
          <w:p w14:paraId="42A74E45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277288DB" w14:textId="77777777" w:rsidR="00CA0F08" w:rsidRPr="007C5A9D" w:rsidRDefault="004442BC" w:rsidP="004442BC">
            <w:pPr>
              <w:rPr>
                <w:rFonts w:eastAsia="Times New Roman"/>
                <w:color w:val="000000" w:themeColor="text1"/>
                <w:sz w:val="26"/>
              </w:rPr>
            </w:pPr>
            <w:proofErr w:type="spellStart"/>
            <w:r w:rsidRPr="007C5A9D">
              <w:rPr>
                <w:rFonts w:eastAsia="Times New Roman"/>
                <w:color w:val="000000" w:themeColor="text1"/>
                <w:sz w:val="26"/>
              </w:rPr>
              <w:t>Với</w:t>
            </w:r>
            <w:proofErr w:type="spellEnd"/>
            <w:r w:rsidRPr="007C5A9D">
              <w:rPr>
                <w:rFonts w:eastAsia="Times New Roman"/>
                <w:color w:val="000000" w:themeColor="text1"/>
                <w:sz w:val="26"/>
              </w:rPr>
              <w:t xml:space="preserve"> t = 5 </w:t>
            </w:r>
            <w:proofErr w:type="spellStart"/>
            <w:r w:rsidRPr="007C5A9D">
              <w:rPr>
                <w:rFonts w:eastAsia="Times New Roman"/>
                <w:color w:val="000000" w:themeColor="text1"/>
                <w:sz w:val="26"/>
              </w:rPr>
              <w:t>suy</w:t>
            </w:r>
            <w:proofErr w:type="spellEnd"/>
            <w:r w:rsidRPr="007C5A9D">
              <w:rPr>
                <w:rFonts w:eastAsia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C5A9D">
              <w:rPr>
                <w:rFonts w:eastAsia="Times New Roman"/>
                <w:color w:val="000000" w:themeColor="text1"/>
                <w:sz w:val="26"/>
              </w:rPr>
              <w:t>ra</w:t>
            </w:r>
            <w:proofErr w:type="spellEnd"/>
            <w:r w:rsidRPr="007C5A9D">
              <w:rPr>
                <w:rFonts w:eastAsia="Times New Roman"/>
                <w:color w:val="000000" w:themeColor="text1"/>
                <w:sz w:val="26"/>
              </w:rPr>
              <w:t xml:space="preserve"> x = </w:t>
            </w:r>
            <m:oMath>
              <m:r>
                <w:rPr>
                  <w:rFonts w:ascii="Cambria Math" w:eastAsia="Times New Roman" w:hAnsi="Cambria Math"/>
                  <w:color w:val="000000" w:themeColor="text1"/>
                  <w:sz w:val="26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26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26"/>
                    </w:rPr>
                    <m:t>5</m:t>
                  </m:r>
                </m:e>
              </m:rad>
            </m:oMath>
          </w:p>
        </w:tc>
        <w:tc>
          <w:tcPr>
            <w:tcW w:w="854" w:type="dxa"/>
          </w:tcPr>
          <w:p w14:paraId="6FF90097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9C5A09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</w:tc>
      </w:tr>
      <w:tr w:rsidR="007C5A9D" w:rsidRPr="007C5A9D" w14:paraId="0D9448DD" w14:textId="77777777" w:rsidTr="00CB528B">
        <w:tc>
          <w:tcPr>
            <w:tcW w:w="830" w:type="dxa"/>
            <w:vMerge/>
          </w:tcPr>
          <w:p w14:paraId="7BC7437A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26748992" w14:textId="77777777" w:rsidR="00CA0F08" w:rsidRPr="007C5A9D" w:rsidRDefault="004442BC" w:rsidP="00CA0F08">
            <w:pPr>
              <w:rPr>
                <w:rFonts w:eastAsia="Times New Roman"/>
                <w:color w:val="000000" w:themeColor="text1"/>
                <w:sz w:val="26"/>
              </w:rPr>
            </w:pPr>
            <w:proofErr w:type="spellStart"/>
            <w:r w:rsidRPr="007C5A9D">
              <w:rPr>
                <w:rFonts w:eastAsia="Times New Roman"/>
                <w:color w:val="000000" w:themeColor="text1"/>
                <w:sz w:val="26"/>
              </w:rPr>
              <w:t>Kết</w:t>
            </w:r>
            <w:proofErr w:type="spellEnd"/>
            <w:r w:rsidRPr="007C5A9D">
              <w:rPr>
                <w:rFonts w:eastAsia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C5A9D">
              <w:rPr>
                <w:rFonts w:eastAsia="Times New Roman"/>
                <w:color w:val="000000" w:themeColor="text1"/>
                <w:sz w:val="26"/>
              </w:rPr>
              <w:t>luận</w:t>
            </w:r>
            <w:proofErr w:type="spellEnd"/>
            <w:r w:rsidRPr="007C5A9D">
              <w:rPr>
                <w:rFonts w:eastAsia="Times New Roman"/>
                <w:color w:val="000000" w:themeColor="text1"/>
                <w:sz w:val="26"/>
              </w:rPr>
              <w:t xml:space="preserve">: </w:t>
            </w:r>
          </w:p>
        </w:tc>
        <w:tc>
          <w:tcPr>
            <w:tcW w:w="854" w:type="dxa"/>
          </w:tcPr>
          <w:p w14:paraId="5FCE6F64" w14:textId="77777777" w:rsidR="00CA0F08" w:rsidRPr="007C5A9D" w:rsidRDefault="009C5A09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</w:t>
            </w:r>
            <w:r w:rsidR="00CA0F08" w:rsidRPr="007C5A9D">
              <w:rPr>
                <w:color w:val="000000" w:themeColor="text1"/>
              </w:rPr>
              <w:t>25</w:t>
            </w:r>
          </w:p>
        </w:tc>
      </w:tr>
      <w:tr w:rsidR="007C5A9D" w:rsidRPr="007C5A9D" w14:paraId="097E14E4" w14:textId="77777777" w:rsidTr="00CB528B">
        <w:tc>
          <w:tcPr>
            <w:tcW w:w="830" w:type="dxa"/>
            <w:vMerge w:val="restart"/>
          </w:tcPr>
          <w:p w14:paraId="0CBC1197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III.2</w:t>
            </w:r>
          </w:p>
        </w:tc>
        <w:tc>
          <w:tcPr>
            <w:tcW w:w="7833" w:type="dxa"/>
          </w:tcPr>
          <w:p w14:paraId="25FB9663" w14:textId="77777777" w:rsidR="00CA0F08" w:rsidRPr="007C5A9D" w:rsidRDefault="00CA0F08" w:rsidP="0086792F">
            <w:pPr>
              <w:spacing w:line="288" w:lineRule="auto"/>
              <w:ind w:firstLine="426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854" w:type="dxa"/>
          </w:tcPr>
          <w:p w14:paraId="3FC52736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</w:tr>
      <w:tr w:rsidR="007C5A9D" w:rsidRPr="007C5A9D" w14:paraId="666164C5" w14:textId="77777777" w:rsidTr="00CB528B">
        <w:tc>
          <w:tcPr>
            <w:tcW w:w="830" w:type="dxa"/>
            <w:vMerge/>
          </w:tcPr>
          <w:p w14:paraId="44F4333D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675E7EC7" w14:textId="77777777" w:rsidR="00CA0F08" w:rsidRPr="007C5A9D" w:rsidRDefault="009C5A09" w:rsidP="009C5A09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a)</w:t>
            </w:r>
            <w:r w:rsidR="00EF5259" w:rsidRPr="007C5A9D">
              <w:rPr>
                <w:color w:val="000000" w:themeColor="text1"/>
              </w:rPr>
              <w:t xml:space="preserve"> + </w:t>
            </w:r>
            <w:proofErr w:type="spellStart"/>
            <w:r w:rsidRPr="007C5A9D">
              <w:rPr>
                <w:color w:val="000000" w:themeColor="text1"/>
              </w:rPr>
              <w:t>Tính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</w:t>
            </w:r>
            <w:r w:rsidR="0086792F" w:rsidRPr="007C5A9D">
              <w:rPr>
                <w:color w:val="000000" w:themeColor="text1"/>
              </w:rPr>
              <w:t>ược</w:t>
            </w:r>
            <w:proofErr w:type="spellEnd"/>
            <w:r w:rsidR="0086792F" w:rsidRPr="007C5A9D">
              <w:rPr>
                <w:color w:val="000000" w:themeColor="text1"/>
              </w:rPr>
              <w:t xml:space="preserve">: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∆=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(m-2)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  <w:p w14:paraId="2F328D68" w14:textId="77777777" w:rsidR="00EF5259" w:rsidRPr="007C5A9D" w:rsidRDefault="00EF5259" w:rsidP="00EF5259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    </w:t>
            </w:r>
            <w:r w:rsidR="005E4760" w:rsidRPr="007C5A9D">
              <w:rPr>
                <w:color w:val="000000" w:themeColor="text1"/>
              </w:rPr>
              <w:t xml:space="preserve">+ </w:t>
            </w:r>
            <w:proofErr w:type="spellStart"/>
            <w:r w:rsidRPr="007C5A9D">
              <w:rPr>
                <w:color w:val="000000" w:themeColor="text1"/>
              </w:rPr>
              <w:t>Chứng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minh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được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phương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trình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luôn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có</w:t>
            </w:r>
            <w:proofErr w:type="spellEnd"/>
            <w:r w:rsidRPr="007C5A9D">
              <w:rPr>
                <w:color w:val="000000" w:themeColor="text1"/>
              </w:rPr>
              <w:t xml:space="preserve"> 2 </w:t>
            </w:r>
            <w:proofErr w:type="spellStart"/>
            <w:r w:rsidRPr="007C5A9D">
              <w:rPr>
                <w:color w:val="000000" w:themeColor="text1"/>
              </w:rPr>
              <w:t>nghiệm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với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mọi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</w:p>
          <w:p w14:paraId="4167A4F3" w14:textId="77777777" w:rsidR="0086792F" w:rsidRPr="007C5A9D" w:rsidRDefault="0086792F" w:rsidP="0086792F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402FD3C5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9C5A09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  <w:p w14:paraId="05DC1013" w14:textId="77777777" w:rsidR="0086792F" w:rsidRPr="007C5A9D" w:rsidRDefault="0086792F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76D7D56B" w14:textId="77777777" w:rsidTr="00CB528B">
        <w:tc>
          <w:tcPr>
            <w:tcW w:w="830" w:type="dxa"/>
            <w:vMerge/>
          </w:tcPr>
          <w:p w14:paraId="4163B86D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29A705CA" w14:textId="77777777" w:rsidR="009C5A09" w:rsidRPr="007C5A9D" w:rsidRDefault="0010383D" w:rsidP="00747421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b)</w:t>
            </w:r>
            <w:r w:rsidR="00747421" w:rsidRPr="007C5A9D">
              <w:rPr>
                <w:color w:val="000000" w:themeColor="text1"/>
              </w:rPr>
              <w:t xml:space="preserve">   </w:t>
            </w:r>
            <w:r w:rsidR="009C5A09" w:rsidRPr="007C5A9D">
              <w:rPr>
                <w:color w:val="000000" w:themeColor="text1"/>
              </w:rPr>
              <w:t xml:space="preserve">+ </w:t>
            </w:r>
            <w:proofErr w:type="spellStart"/>
            <w:r w:rsidR="009C5A09" w:rsidRPr="007C5A9D">
              <w:rPr>
                <w:color w:val="000000" w:themeColor="text1"/>
              </w:rPr>
              <w:t>Tính</w:t>
            </w:r>
            <w:proofErr w:type="spellEnd"/>
            <w:r w:rsidR="009C5A09" w:rsidRPr="007C5A9D">
              <w:rPr>
                <w:color w:val="000000" w:themeColor="text1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1;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oMath>
            <w:r w:rsidR="009C5A09" w:rsidRPr="007C5A9D">
              <w:rPr>
                <w:color w:val="000000" w:themeColor="text1"/>
              </w:rPr>
              <w:t xml:space="preserve"> theo m</w:t>
            </w:r>
          </w:p>
          <w:p w14:paraId="0795E835" w14:textId="77777777" w:rsidR="009C5A09" w:rsidRPr="007C5A9D" w:rsidRDefault="00000000" w:rsidP="009C5A09">
            <w:pPr>
              <w:pStyle w:val="ListParagraph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=-3m-7;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=5+2m</m:t>
                </m:r>
              </m:oMath>
            </m:oMathPara>
          </w:p>
          <w:p w14:paraId="1CF9FA38" w14:textId="77777777" w:rsidR="009C5A09" w:rsidRPr="007C5A9D" w:rsidRDefault="00747421" w:rsidP="00747421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      </w:t>
            </w:r>
            <w:r w:rsidR="009C5A09" w:rsidRPr="007C5A9D">
              <w:rPr>
                <w:color w:val="000000" w:themeColor="text1"/>
              </w:rPr>
              <w:t xml:space="preserve">+ Thay </w:t>
            </w:r>
            <w:proofErr w:type="spellStart"/>
            <w:r w:rsidR="009C5A09" w:rsidRPr="007C5A9D">
              <w:rPr>
                <w:color w:val="000000" w:themeColor="text1"/>
              </w:rPr>
              <w:t>vào</w:t>
            </w:r>
            <w:proofErr w:type="spellEnd"/>
            <w:r w:rsidR="009C5A09" w:rsidRPr="007C5A9D">
              <w:rPr>
                <w:color w:val="000000" w:themeColor="text1"/>
              </w:rPr>
              <w:t xml:space="preserve"> </w:t>
            </w:r>
            <w:proofErr w:type="spellStart"/>
            <w:r w:rsidR="009C5A09" w:rsidRPr="007C5A9D">
              <w:rPr>
                <w:color w:val="000000" w:themeColor="text1"/>
              </w:rPr>
              <w:t>hệ</w:t>
            </w:r>
            <w:proofErr w:type="spellEnd"/>
            <w:r w:rsidR="009C5A09" w:rsidRPr="007C5A9D">
              <w:rPr>
                <w:color w:val="000000" w:themeColor="text1"/>
              </w:rPr>
              <w:t xml:space="preserve"> </w:t>
            </w:r>
            <w:proofErr w:type="spellStart"/>
            <w:r w:rsidR="009C5A09" w:rsidRPr="007C5A9D">
              <w:rPr>
                <w:color w:val="000000" w:themeColor="text1"/>
              </w:rPr>
              <w:t>thức</w:t>
            </w:r>
            <w:proofErr w:type="spellEnd"/>
            <w:r w:rsidR="009C5A09" w:rsidRPr="007C5A9D">
              <w:rPr>
                <w:color w:val="000000" w:themeColor="text1"/>
              </w:rPr>
              <w:t xml:space="preserve"> Vi-</w:t>
            </w:r>
            <w:proofErr w:type="spellStart"/>
            <w:r w:rsidR="009C5A09" w:rsidRPr="007C5A9D">
              <w:rPr>
                <w:color w:val="000000" w:themeColor="text1"/>
              </w:rPr>
              <w:t>ét</w:t>
            </w:r>
            <w:proofErr w:type="spellEnd"/>
            <w:r w:rsidR="009C5A09" w:rsidRPr="007C5A9D">
              <w:rPr>
                <w:color w:val="000000" w:themeColor="text1"/>
              </w:rPr>
              <w:t xml:space="preserve"> </w:t>
            </w:r>
            <w:proofErr w:type="spellStart"/>
            <w:r w:rsidR="009C5A09" w:rsidRPr="007C5A9D">
              <w:rPr>
                <w:color w:val="000000" w:themeColor="text1"/>
              </w:rPr>
              <w:t>được</w:t>
            </w:r>
            <w:proofErr w:type="spellEnd"/>
            <w:r w:rsidR="009C5A09" w:rsidRPr="007C5A9D">
              <w:rPr>
                <w:color w:val="000000" w:themeColor="text1"/>
              </w:rPr>
              <w:t xml:space="preserve"> PT: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6m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+31m+35=0</m:t>
              </m:r>
            </m:oMath>
          </w:p>
          <w:p w14:paraId="3D00FC54" w14:textId="77777777" w:rsidR="009C5A09" w:rsidRPr="007C5A9D" w:rsidRDefault="00747421" w:rsidP="00747421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      </w:t>
            </w:r>
            <w:r w:rsidR="009C5A09" w:rsidRPr="007C5A9D">
              <w:rPr>
                <w:color w:val="000000" w:themeColor="text1"/>
              </w:rPr>
              <w:t xml:space="preserve">+ </w:t>
            </w:r>
            <w:proofErr w:type="spellStart"/>
            <w:r w:rsidR="009C5A09" w:rsidRPr="007C5A9D">
              <w:rPr>
                <w:color w:val="000000" w:themeColor="text1"/>
              </w:rPr>
              <w:t>Giải</w:t>
            </w:r>
            <w:proofErr w:type="spellEnd"/>
            <w:r w:rsidR="009C5A09" w:rsidRPr="007C5A9D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9C5A09" w:rsidRPr="007C5A9D">
              <w:rPr>
                <w:color w:val="000000" w:themeColor="text1"/>
              </w:rPr>
              <w:t>tìm</w:t>
            </w:r>
            <w:proofErr w:type="spellEnd"/>
            <w:r w:rsidR="009C5A09" w:rsidRPr="007C5A9D">
              <w:rPr>
                <w:color w:val="000000" w:themeColor="text1"/>
              </w:rPr>
              <w:t xml:space="preserve"> :</w:t>
            </w:r>
            <w:proofErr w:type="gramEnd"/>
            <w:r w:rsidR="009C5A09" w:rsidRPr="007C5A9D">
              <w:rPr>
                <w:color w:val="000000" w:themeColor="text1"/>
              </w:rPr>
              <w:t xml:space="preserve"> m = -7/2 </w:t>
            </w:r>
            <w:proofErr w:type="spellStart"/>
            <w:r w:rsidR="009C5A09" w:rsidRPr="007C5A9D">
              <w:rPr>
                <w:color w:val="000000" w:themeColor="text1"/>
              </w:rPr>
              <w:t>và</w:t>
            </w:r>
            <w:proofErr w:type="spellEnd"/>
            <w:r w:rsidR="009C5A09" w:rsidRPr="007C5A9D">
              <w:rPr>
                <w:color w:val="000000" w:themeColor="text1"/>
              </w:rPr>
              <w:t xml:space="preserve"> </w:t>
            </w:r>
            <w:r w:rsidR="002346A5" w:rsidRPr="007C5A9D">
              <w:rPr>
                <w:color w:val="000000" w:themeColor="text1"/>
              </w:rPr>
              <w:t xml:space="preserve"> m = </w:t>
            </w:r>
            <w:r w:rsidR="009C5A09" w:rsidRPr="007C5A9D">
              <w:rPr>
                <w:color w:val="000000" w:themeColor="text1"/>
              </w:rPr>
              <w:t>-5/3.</w:t>
            </w:r>
          </w:p>
          <w:p w14:paraId="69DCEF04" w14:textId="77777777" w:rsidR="00CA0F08" w:rsidRPr="007C5A9D" w:rsidRDefault="00747421" w:rsidP="00747421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      </w:t>
            </w:r>
          </w:p>
        </w:tc>
        <w:tc>
          <w:tcPr>
            <w:tcW w:w="854" w:type="dxa"/>
          </w:tcPr>
          <w:p w14:paraId="5BCA57C0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7C953EC8" w14:textId="77777777" w:rsidR="009C5A09" w:rsidRPr="007C5A9D" w:rsidRDefault="009C5A09" w:rsidP="00CA0F08">
            <w:pPr>
              <w:rPr>
                <w:color w:val="000000" w:themeColor="text1"/>
              </w:rPr>
            </w:pPr>
          </w:p>
          <w:p w14:paraId="04967D4A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9C5A09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  <w:p w14:paraId="1C513276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7209A3A5" w14:textId="77777777" w:rsidR="00CA0F08" w:rsidRPr="007C5A9D" w:rsidRDefault="009C5A09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</w:t>
            </w:r>
            <w:r w:rsidR="00CA0F08" w:rsidRPr="007C5A9D">
              <w:rPr>
                <w:color w:val="000000" w:themeColor="text1"/>
              </w:rPr>
              <w:t>25</w:t>
            </w:r>
          </w:p>
        </w:tc>
      </w:tr>
      <w:tr w:rsidR="007C5A9D" w:rsidRPr="007C5A9D" w14:paraId="2AA3D473" w14:textId="77777777" w:rsidTr="00CB528B">
        <w:tc>
          <w:tcPr>
            <w:tcW w:w="830" w:type="dxa"/>
          </w:tcPr>
          <w:p w14:paraId="51235A0A" w14:textId="77777777" w:rsidR="00CA0F08" w:rsidRPr="007C5A9D" w:rsidRDefault="00CA0F08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Bài</w:t>
            </w:r>
            <w:proofErr w:type="spellEnd"/>
            <w:r w:rsidRPr="007C5A9D">
              <w:rPr>
                <w:color w:val="000000" w:themeColor="text1"/>
              </w:rPr>
              <w:t xml:space="preserve"> IV</w:t>
            </w:r>
          </w:p>
        </w:tc>
        <w:tc>
          <w:tcPr>
            <w:tcW w:w="7833" w:type="dxa"/>
          </w:tcPr>
          <w:p w14:paraId="54420853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04463811" w14:textId="77777777" w:rsidR="00CA0F08" w:rsidRPr="007C5A9D" w:rsidRDefault="006827DC" w:rsidP="00CA0F08">
            <w:pPr>
              <w:jc w:val="center"/>
              <w:rPr>
                <w:color w:val="000000" w:themeColor="text1"/>
              </w:rPr>
            </w:pPr>
            <w:r w:rsidRPr="007C5A9D">
              <w:rPr>
                <w:noProof/>
                <w:color w:val="000000" w:themeColor="text1"/>
                <w:lang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324FEC" wp14:editId="6B31095E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1057275</wp:posOffset>
                      </wp:positionV>
                      <wp:extent cx="104775" cy="7620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3CA2DC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83.25pt" to="199.9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YqugEAAMgDAAAOAAAAZHJzL2Uyb0RvYy54bWysU01v2zAMvQ/YfxB0b+wUWzMYcXpI0V2G&#10;NVi3H6DKVCxAX6C02Pn3pWTHHboBw4ZeZFHkI/ke6e3taA07AUbtXcvXq5ozcNJ32h1b/uP7/dUn&#10;zmISrhPGO2j5GSK/3b1/tx1CA9e+96YDZJTExWYILe9TCk1VRdmDFXHlAzhyKo9WJDLxWHUoBspu&#10;TXVd1zfV4LEL6CXESK93k5PvSn6lQKYHpSIkZlpOvaVyYjmf8lnttqI5ogi9lnMb4j+6sEI7Krqk&#10;uhNJsJ+of0tltUQfvUor6W3lldISCgdis65fsXnsRYDChcSJYZEpvl1a+fV0QKY7mh3J44SlGT0m&#10;FPrYJ7b3zpGCHhk5SakhxIYAe3fA2YrhgJn2qNDmLxFiY1H3vKgLY2KSHtf1h83mI2eSXJsbGl5O&#10;Wb1gA8b0Gbxl+dJyo13mLhpx+hLTFHoJIVzuZapebulsIAcb9w0U8cn1CrpsEuwNspOgHRBSgkvr&#10;uXSJzjCljVmA9d+Bc3yGQtmyfwEviFLZu7SArXYe/1Q9jZeW1RR/UWDinSV48t25zKVIQ+tSxJ1X&#10;O+/jr3aBv/yAu2cAAAD//wMAUEsDBBQABgAIAAAAIQBd8vfZ4wAAAAsBAAAPAAAAZHJzL2Rvd25y&#10;ZXYueG1sTI/BTsMwDIbvSLxDZCRuLGVlXVuaTtMkxJiEpg2kccya0BYap0qytXt7zAmO9v/p9+di&#10;MZqOnbXzrUUB95MImMbKqhZrAe9vT3cpMB8kKtlZ1AIu2sOivL4qZK7sgDt93oeaUQn6XApoQuhz&#10;zn3VaCP9xPYaKfu0zshAo6u5cnKgctPxaRQl3MgW6UIje71qdPW9PxkBr269Xi03ly/cfpjhMN0c&#10;ti/jsxC3N+PyEVjQY/iD4Vef1KEkp6M9ofKsExCn8QOhFCTJDBgRcZZlwI60macz4GXB//9Q/gAA&#10;AP//AwBQSwECLQAUAAYACAAAACEAtoM4kv4AAADhAQAAEwAAAAAAAAAAAAAAAAAAAAAAW0NvbnRl&#10;bnRfVHlwZXNdLnhtbFBLAQItABQABgAIAAAAIQA4/SH/1gAAAJQBAAALAAAAAAAAAAAAAAAAAC8B&#10;AABfcmVscy8ucmVsc1BLAQItABQABgAIAAAAIQBKWXYqugEAAMgDAAAOAAAAAAAAAAAAAAAAAC4C&#10;AABkcnMvZTJvRG9jLnhtbFBLAQItABQABgAIAAAAIQBd8vfZ4wAAAAsBAAAPAAAAAAAAAAAAAAAA&#10;ABQ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5A9D">
              <w:rPr>
                <w:noProof/>
                <w:color w:val="000000" w:themeColor="text1"/>
                <w:lang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414612" wp14:editId="0A2A022D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514350</wp:posOffset>
                      </wp:positionV>
                      <wp:extent cx="104775" cy="66675"/>
                      <wp:effectExtent l="0" t="0" r="28575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3BD67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40.5pt" to="199.9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rIugEAAMYDAAAOAAAAZHJzL2Uyb0RvYy54bWysU01v1DAQvSP1P1i+s8lWsKXRZnvYqlwQ&#10;rCj8ANcZbyz5S2N3k/33jJ1sigoSAnFxPPa8N/OeJ9u70Rp2Aozau5avVzVn4KTvtDu2/Pu3h7cf&#10;OItJuE4Y76DlZ4j8bnf1ZjuEBq59700HyIjExWYILe9TCk1VRdmDFXHlAzi6VB6tSBTisepQDMRu&#10;TXVd15tq8NgF9BJipNP76ZLvCr9SINMXpSIkZlpOvaWyYlmf8lrttqI5ogi9lnMb4h+6sEI7KrpQ&#10;3Ysk2DPqX6isluijV2klva28UlpC0UBq1vUrNY+9CFC0kDkxLDbF/0crP58OyHTX8lvOnLD0RI8J&#10;hT72ie29c2SgR3abfRpCbCh97w44RzEcMIseFdr8JTlsLN6eF29hTEzS4bp+d3PznjNJV5vNhrZE&#10;Ur1gA8b0EbxledNyo11WLhpx+hTTlHpJIVzuZapedulsICcb9xUUqcn1CrrMEewNspOgCRBSgkvr&#10;uXTJzjCljVmA9Z+Bc36GQpmxvwEviFLZu7SArXYef1c9jZeW1ZR/cWDSnS148t25vEuxhoalmDsP&#10;dp7Gn+MCf/n9dj8AAAD//wMAUEsDBBQABgAIAAAAIQB9W9sC4QAAAAkBAAAPAAAAZHJzL2Rvd25y&#10;ZXYueG1sTI9BS8NAEIXvgv9hGcGb3aRRSWImpRTEWpBiFepxmx2TaHY2ZLdN+u9dT3oc5uO97xWL&#10;yXTiRINrLSPEswgEcWV1yzXC+9vjTQrCecVadZYJ4UwOFuXlRaFybUd+pdPO1yKEsMsVQuN9n0vp&#10;qoaMcjPbE4ffpx2M8uEcaqkHNYZw08l5FN1Lo1oODY3qadVQ9b07GoSXYb1eLTfnL95+mHE/3+y3&#10;z9MT4vXVtHwA4WnyfzD86gd1KIPTwR5ZO9EhJGlyG1CENA6bApBkWQbigJDFdyDLQv5fUP4AAAD/&#10;/wMAUEsBAi0AFAAGAAgAAAAhALaDOJL+AAAA4QEAABMAAAAAAAAAAAAAAAAAAAAAAFtDb250ZW50&#10;X1R5cGVzXS54bWxQSwECLQAUAAYACAAAACEAOP0h/9YAAACUAQAACwAAAAAAAAAAAAAAAAAvAQAA&#10;X3JlbHMvLnJlbHNQSwECLQAUAAYACAAAACEAoQK6yLoBAADGAwAADgAAAAAAAAAAAAAAAAAuAgAA&#10;ZHJzL2Uyb0RvYy54bWxQSwECLQAUAAYACAAAACEAfVvbAuEAAAAJAQAADwAAAAAAAAAAAAAAAAAU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5A9D">
              <w:rPr>
                <w:noProof/>
                <w:color w:val="000000" w:themeColor="text1"/>
                <w:lang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A21F77" wp14:editId="4E9DC4AA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1676400</wp:posOffset>
                      </wp:positionV>
                      <wp:extent cx="104775" cy="9525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0ED388" id="Straight Connector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132pt" to="199.9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WAxQEAANADAAAOAAAAZHJzL2Uyb0RvYy54bWysU01v2zAMvQ/ofxB0X+wEy9oZcXpIsfVQ&#10;bMG6/QBVpmIB+gKlxc6/HyUnXrENGFb0IpgS3yPfI725Ha1hR8CovWv5clFzBk76TrtDy79/+/j2&#10;hrOYhOuE8Q5afoLIb7dXbzZDaGDle286QEYkLjZDaHmfUmiqKsoerIgLH8DRo/JoRaIQD1WHYiB2&#10;a6pVXb+vBo9dQC8hRrq9mx75tvArBTJ9USpCYqbl1FsqJ5bzKZ/VdiOaA4rQa3luQ7ygCyu0o6Iz&#10;1Z1Igv1A/QeV1RJ99CotpLeVV0pLKBpIzbL+Tc1jLwIULWRODLNN8fVo5efjHpnuWk6DcsLSiB4T&#10;Cn3oE9t558hAj+wm+zSE2FD6zu3xHMWwxyx6VGiZMjrc0woUG0gYG4vLp9llGBOTdLms311frzmT&#10;9PRhvVqXIVQTS2YLGNMn8Jblj5Yb7bIHohHHh5ioMqVeUijIXU19lK90MpCTjfsKinTlegVdNgp2&#10;BtlR0C4IKcGlZdZFfCU7w5Q2ZgbW/wae8zMUyrb9D3hGlMrepRlstfP4t+ppvLSspvyLA5PubMGT&#10;705lQsUaWpui8LzieS+fxwX+60fc/gQAAP//AwBQSwMEFAAGAAgAAAAhALb0UkPiAAAACwEAAA8A&#10;AABkcnMvZG93bnJldi54bWxMj8FOwzAMhu9IvENkpF0QS2mnsZamE5o2DuO0ARLc3Ca01RqnarKu&#10;vD3mBEfbn35/f76ebCdGM/jWkYL7eQTCUOV0S7WCt9fd3QqED0gaO0dGwbfxsC6ur3LMtLvQwYzH&#10;UAsOIZ+hgiaEPpPSV42x6OeuN8S3LzdYDDwOtdQDXjjcdjKOoqW02BJ/aLA3m8ZUp+PZKvj0zm/f&#10;9+X4fDrsJ7x9CfFHpZWa3UxPjyCCmcIfDL/6rA4FO5XuTNqLTkGyShaMKoiXCy7FRJKmKYiSNw9p&#10;BLLI5f8OxQ8AAAD//wMAUEsBAi0AFAAGAAgAAAAhALaDOJL+AAAA4QEAABMAAAAAAAAAAAAAAAAA&#10;AAAAAFtDb250ZW50X1R5cGVzXS54bWxQSwECLQAUAAYACAAAACEAOP0h/9YAAACUAQAACwAAAAAA&#10;AAAAAAAAAAAvAQAAX3JlbHMvLnJlbHNQSwECLQAUAAYACAAAACEARHtFgMUBAADQAwAADgAAAAAA&#10;AAAAAAAAAAAuAgAAZHJzL2Uyb0RvYy54bWxQSwECLQAUAAYACAAAACEAtvRSQ+IAAAALAQAADwAA&#10;AAAAAAAAAAAAAAAf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5A9D">
              <w:rPr>
                <w:noProof/>
                <w:color w:val="000000" w:themeColor="text1"/>
                <w:lang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8E7C96" wp14:editId="164E3D45">
                      <wp:simplePos x="0" y="0"/>
                      <wp:positionH relativeFrom="column">
                        <wp:posOffset>3206115</wp:posOffset>
                      </wp:positionH>
                      <wp:positionV relativeFrom="paragraph">
                        <wp:posOffset>1676400</wp:posOffset>
                      </wp:positionV>
                      <wp:extent cx="142875" cy="9525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3159F5" id="Straight Connector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32pt" to="263.7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UTxQEAANADAAAOAAAAZHJzL2Uyb0RvYy54bWysU02P0zAQvSPtf7B8p0krSpeo6R66Wjgg&#10;qFj4AV5n3Fjyl8amSf89Y6cNqwUJgbhYHnvem3nP4+3daA07AUbtXcuXi5ozcNJ32h1b/u3rw+tb&#10;zmISrhPGO2j5GSK/29282g6hgZXvvekAGZG42Ayh5X1KoamqKHuwIi58AEeXyqMViUI8Vh2Kgdit&#10;qVZ1/bYaPHYBvYQY6fR+uuS7wq8UyPRZqQiJmZZTb6msWNanvFa7rWiOKEKv5aUN8Q9dWKEdFZ2p&#10;7kUS7DvqX6isluijV2khva28UlpC0UBqlvULNY+9CFC0kDkxzDbF/0crP50OyHTX8g1nTlh6oseE&#10;Qh/7xPbeOTLQI9tkn4YQG0rfuwNeohgOmEWPCi1TRocPNALFBhLGxuLyeXYZxsQkHS7frG43a84k&#10;Xb1br9blEaqJJbMFjOk9eMvypuVGu+yBaMTpY0xUmVKvKRTkrqY+yi6dDeRk476AIl25XkGXiYK9&#10;QXYSNAtCSnBpmXURX8nOMKWNmYH1n4GX/AyFMm1/A54RpbJ3aQZb7Tz+rnoary2rKf/qwKQ7W/Dk&#10;u3N5oWINjU1ReBnxPJfP4wL/+RF3PwAAAP//AwBQSwMEFAAGAAgAAAAhAETSR1nhAAAACwEAAA8A&#10;AABkcnMvZG93bnJldi54bWxMj01PwzAMhu9I/IfISFwQS6i6r9J0Qgg4jNMGk+DmNqGt1jhVk3Xl&#10;32NOcLT96PXz5pvJdWK0Q2g9abibKRCWKm9aqjW8vz3frkCEiGSw82Q1fNsAm+LyIsfM+DPt7LiP&#10;teAQChlqaGLsMylD1ViHYeZ7S3z78oPDyONQSzPgmcNdJxOlFtJhS/yhwd4+NrY67k9Ow2fw4emw&#10;LceX42474c1rTD4qo/X11fRwDyLaKf7B8KvP6lCwU+lPZILoNMxVumZUQ7JIuRQT82SZgih5s1wr&#10;kEUu/3cofgAAAP//AwBQSwECLQAUAAYACAAAACEAtoM4kv4AAADhAQAAEwAAAAAAAAAAAAAAAAAA&#10;AAAAW0NvbnRlbnRfVHlwZXNdLnhtbFBLAQItABQABgAIAAAAIQA4/SH/1gAAAJQBAAALAAAAAAAA&#10;AAAAAAAAAC8BAABfcmVscy8ucmVsc1BLAQItABQABgAIAAAAIQDVEaUTxQEAANADAAAOAAAAAAAA&#10;AAAAAAAAAC4CAABkcnMvZTJvRG9jLnhtbFBLAQItABQABgAIAAAAIQBE0kdZ4QAAAAsBAAAPAAAA&#10;AAAAAAAAAAAAAB8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5A9D">
              <w:rPr>
                <w:noProof/>
                <w:color w:val="000000" w:themeColor="text1"/>
                <w:lang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912B13" wp14:editId="262E5BC9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1676400</wp:posOffset>
                      </wp:positionV>
                      <wp:extent cx="104775" cy="9525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0CD1CF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132pt" to="199.9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YjvAEAAMYDAAAOAAAAZHJzL2Uyb0RvYy54bWysU02P0zAQvSPxHyzfadKKdiFquoeu4IKg&#10;YuEHeJ1xY8n2WGPTj3/P2G2zCJAQiIvjsee9mfc8Wd+fvBMHoGQx9HI+a6WAoHGwYd/Lr1/evXoj&#10;RcoqDMphgF6eIcn7zcsX62PsYIEjugFIMElI3TH2csw5dk2T9AhepRlGCHxpkLzKHNK+GUgdmd27&#10;ZtG2q+aINERCDSnx6cPlUm4qvzGg8ydjEmThesm95bpSXZ/K2mzWqtuTiqPV1zbUP3ThlQ1cdKJ6&#10;UFmJb2R/ofJWEyY0eabRN2iM1VA1sJp5+5Oax1FFqFrYnBQnm9L/o9UfDzsSdujlSoqgPD/RYyZl&#10;92MWWwyBDUQSq+LTMaaO07dhR9coxR0V0SdDvnxZjjhVb8+Tt3DKQvPhvH19d7eUQvPV2+ViWa1v&#10;nrGRUn4P6EXZ9NLZUJSrTh0+pMz1OPWWwkHp5VK97vLZQUl24TMYVlPqVXSdI9g6EgfFE6C0hpDn&#10;RQ3z1ewCM9a5Cdj+GXjNL1CoM/Y34AlRK2PIE9jbgPS76vl0a9lc8m8OXHQXC55wONd3qdbwsFSF&#10;18Eu0/hjXOHPv9/mOwAAAP//AwBQSwMEFAAGAAgAAAAhAEzlHb/jAAAACwEAAA8AAABkcnMvZG93&#10;bnJldi54bWxMj8FKw0AQhu+C77CM4M1uTEptYjalFMRaKMUq1OM2OybR7GzIbpv07R1PepyZj3++&#10;P1+MthVn7H3jSMH9JAKBVDrTUKXg/e3pbg7CB01Gt45QwQU9LIrrq1xnxg30iud9qASHkM+0gjqE&#10;LpPSlzVa7SeuQ+Lbp+utDjz2lTS9HjjctjKOopm0uiH+UOsOVzWW3/uTVbDt1+vVcnP5ot2HHQ7x&#10;5rB7GZ+Vur0Zl48gAo7hD4ZffVaHgp2O7kTGi1ZBMk+mjCqIZ1MuxUSSpimII28e0ghkkcv/HYof&#10;AAAA//8DAFBLAQItABQABgAIAAAAIQC2gziS/gAAAOEBAAATAAAAAAAAAAAAAAAAAAAAAABbQ29u&#10;dGVudF9UeXBlc10ueG1sUEsBAi0AFAAGAAgAAAAhADj9If/WAAAAlAEAAAsAAAAAAAAAAAAAAAAA&#10;LwEAAF9yZWxzLy5yZWxzUEsBAi0AFAAGAAgAAAAhAL+IdiO8AQAAxgMAAA4AAAAAAAAAAAAAAAAA&#10;LgIAAGRycy9lMm9Eb2MueG1sUEsBAi0AFAAGAAgAAAAhAEzlHb/jAAAACwEAAA8AAAAAAAAAAAAA&#10;AAAAFg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5A9D">
              <w:rPr>
                <w:noProof/>
                <w:color w:val="000000" w:themeColor="text1"/>
                <w:lang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83E65D" wp14:editId="6E296E66">
                      <wp:simplePos x="0" y="0"/>
                      <wp:positionH relativeFrom="column">
                        <wp:posOffset>3206115</wp:posOffset>
                      </wp:positionH>
                      <wp:positionV relativeFrom="paragraph">
                        <wp:posOffset>1676400</wp:posOffset>
                      </wp:positionV>
                      <wp:extent cx="142875" cy="9525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F5003E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32pt" to="263.7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+huQEAALoDAAAOAAAAZHJzL2Uyb0RvYy54bWysU02P0zAQvSPxHyzfadKKwhI13UNXcEFQ&#10;sfADvM64sbA91tj0498zdtssAoTQai+Ox35vZt7zZHV79E7sgZLF0Mv5rJUCgsbBhl0vv319/+pG&#10;ipRVGJTDAL08QZK365cvVofYwQJHdAOQ4CQhdYfYyzHn2DVN0iN4lWYYIfClQfIqc0i7ZiB14Oze&#10;NYu2fdMckIZIqCElPr07X8p1zW8M6PzZmARZuF5yb7muVNeHsjbrlep2pOJo9aUN9YQuvLKBi06p&#10;7lRW4gfZP1J5qwkTmjzT6Bs0xmqoGljNvP1Nzf2oIlQtbE6Kk03p+dLqT/stCTv0cilFUJ6f6D6T&#10;srsxiw2GwAYiiWXx6RBTx/BN2NIlSnFLRfTRkC9fliOO1dvT5C0cs9B8OH+9uHnLNTRfvVsultX6&#10;5pEbKeUPgF6UTS+dDUW56tT+Y8pcj6FXCAell3P1ussnBwXswhcwrKbUq+w6R7BxJPaKJ2D4Pi9K&#10;OFdFFoqxzk2k9t+kC7bQoM7W/xIndK2IIU9EbwPS36rm47VVc8ZfVZ+1FtkPOJzqW1Q7eECqsssw&#10;lwn8Na70x19u/RMAAP//AwBQSwMEFAAGAAgAAAAhAD3Wl7ngAAAACwEAAA8AAABkcnMvZG93bnJl&#10;di54bWxMj8tOwzAQRfdI/IM1SOyoTZSmNI1TVZUQYoNoSvdu7DoBPyLbScPfM6xgOTNHd86ttrM1&#10;ZFIh9t5xeFwwIMq1XvZOc/g4Pj88AYlJOCmMd4rDt4qwrW9vKlFKf3UHNTVJEwxxsRQcupSGktLY&#10;dsqKuPCDcni7+GBFwjFoKoO4Yrg1NGOsoFb0Dj90YlD7TrVfzWg5mNcwnfRe7+L4ciiaz/dL9nac&#10;OL+/m3cbIEnN6Q+GX31Uhxqdzn50MhLDYcnyNaIcsiLHUkgss1UO5Iyb1ZoBrSv6v0P9AwAA//8D&#10;AFBLAQItABQABgAIAAAAIQC2gziS/gAAAOEBAAATAAAAAAAAAAAAAAAAAAAAAABbQ29udGVudF9U&#10;eXBlc10ueG1sUEsBAi0AFAAGAAgAAAAhADj9If/WAAAAlAEAAAsAAAAAAAAAAAAAAAAALwEAAF9y&#10;ZWxzLy5yZWxzUEsBAi0AFAAGAAgAAAAhAPVuf6G5AQAAugMAAA4AAAAAAAAAAAAAAAAALgIAAGRy&#10;cy9lMm9Eb2MueG1sUEsBAi0AFAAGAAgAAAAhAD3Wl7ngAAAACwEAAA8AAAAAAAAAAAAAAAAAE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444A1" w:rsidRPr="007C5A9D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467D3F7B" wp14:editId="4DF93869">
                  <wp:extent cx="3019425" cy="222428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167" cy="2232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</w:tcPr>
          <w:p w14:paraId="14E18479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</w:tr>
      <w:tr w:rsidR="007C5A9D" w:rsidRPr="007C5A9D" w14:paraId="71D3168F" w14:textId="77777777" w:rsidTr="00CB528B">
        <w:tc>
          <w:tcPr>
            <w:tcW w:w="830" w:type="dxa"/>
            <w:vMerge w:val="restart"/>
          </w:tcPr>
          <w:p w14:paraId="6A1A05FC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1.</w:t>
            </w:r>
          </w:p>
        </w:tc>
        <w:tc>
          <w:tcPr>
            <w:tcW w:w="7833" w:type="dxa"/>
          </w:tcPr>
          <w:p w14:paraId="036475F5" w14:textId="77777777" w:rsidR="00CA0F08" w:rsidRPr="007C5A9D" w:rsidRDefault="00CA0F08" w:rsidP="005E4760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Vẽ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hình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đúng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đến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r w:rsidR="005E4760" w:rsidRPr="007C5A9D">
              <w:rPr>
                <w:color w:val="000000" w:themeColor="text1"/>
              </w:rPr>
              <w:t>ý</w:t>
            </w:r>
            <w:r w:rsidRPr="007C5A9D">
              <w:rPr>
                <w:color w:val="000000" w:themeColor="text1"/>
              </w:rPr>
              <w:t xml:space="preserve"> 1</w:t>
            </w:r>
          </w:p>
        </w:tc>
        <w:tc>
          <w:tcPr>
            <w:tcW w:w="854" w:type="dxa"/>
          </w:tcPr>
          <w:p w14:paraId="400DF093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2346A5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</w:tc>
      </w:tr>
      <w:tr w:rsidR="007C5A9D" w:rsidRPr="007C5A9D" w14:paraId="6002FA84" w14:textId="77777777" w:rsidTr="00CB528B">
        <w:tc>
          <w:tcPr>
            <w:tcW w:w="830" w:type="dxa"/>
            <w:vMerge/>
          </w:tcPr>
          <w:p w14:paraId="4A156003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31113ADE" w14:textId="77777777" w:rsidR="001D5DA5" w:rsidRPr="007C5A9D" w:rsidRDefault="001D5DA5" w:rsidP="00CA0F08">
            <w:pPr>
              <w:rPr>
                <w:color w:val="000000" w:themeColor="text1"/>
                <w:spacing w:val="-8"/>
                <w:sz w:val="26"/>
                <w:szCs w:val="26"/>
                <w:lang w:val="fr-FR"/>
              </w:rPr>
            </w:pPr>
            <w:r w:rsidRPr="007C5A9D">
              <w:rPr>
                <w:color w:val="000000" w:themeColor="text1"/>
              </w:rPr>
              <w:t xml:space="preserve">+ </w:t>
            </w:r>
            <w:proofErr w:type="spellStart"/>
            <w:r w:rsidRPr="007C5A9D">
              <w:rPr>
                <w:color w:val="000000" w:themeColor="text1"/>
              </w:rPr>
              <w:t>Vì</w:t>
            </w:r>
            <w:proofErr w:type="spellEnd"/>
            <w:r w:rsidRPr="007C5A9D">
              <w:rPr>
                <w:color w:val="000000" w:themeColor="text1"/>
              </w:rPr>
              <w:t xml:space="preserve"> BM,</w:t>
            </w:r>
            <w:r w:rsidR="002346A5" w:rsidRPr="007C5A9D">
              <w:rPr>
                <w:color w:val="000000" w:themeColor="text1"/>
              </w:rPr>
              <w:t xml:space="preserve"> </w:t>
            </w:r>
            <w:r w:rsidRPr="007C5A9D">
              <w:rPr>
                <w:color w:val="000000" w:themeColor="text1"/>
              </w:rPr>
              <w:t xml:space="preserve">CN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đường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cao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của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pacing w:val="-8"/>
                  <w:sz w:val="26"/>
                  <w:szCs w:val="26"/>
                  <w:lang w:val="fr-FR"/>
                </w:rPr>
                <m:t xml:space="preserve">∆ABC </m:t>
              </m:r>
            </m:oMath>
            <w:r w:rsidRPr="007C5A9D">
              <w:rPr>
                <w:color w:val="000000" w:themeColor="text1"/>
                <w:spacing w:val="-8"/>
                <w:sz w:val="26"/>
                <w:szCs w:val="26"/>
                <w:lang w:val="fr-FR"/>
              </w:rPr>
              <w:t>n</w:t>
            </w:r>
            <w:proofErr w:type="spellStart"/>
            <w:r w:rsidRPr="007C5A9D">
              <w:rPr>
                <w:color w:val="000000" w:themeColor="text1"/>
                <w:spacing w:val="-8"/>
                <w:sz w:val="26"/>
                <w:szCs w:val="26"/>
                <w:lang w:val="fr-FR"/>
              </w:rPr>
              <w:t>ên</w:t>
            </w:r>
            <w:proofErr w:type="spellEnd"/>
            <w:r w:rsidRPr="007C5A9D">
              <w:rPr>
                <w:color w:val="000000" w:themeColor="text1"/>
                <w:spacing w:val="-8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5A9D">
              <w:rPr>
                <w:color w:val="000000" w:themeColor="text1"/>
                <w:spacing w:val="-8"/>
                <w:sz w:val="26"/>
                <w:szCs w:val="26"/>
                <w:lang w:val="fr-FR"/>
              </w:rPr>
              <w:t>suy</w:t>
            </w:r>
            <w:proofErr w:type="spellEnd"/>
            <w:r w:rsidRPr="007C5A9D">
              <w:rPr>
                <w:color w:val="000000" w:themeColor="text1"/>
                <w:spacing w:val="-8"/>
                <w:sz w:val="26"/>
                <w:szCs w:val="26"/>
                <w:lang w:val="fr-FR"/>
              </w:rPr>
              <w:t xml:space="preserve"> ra</w:t>
            </w:r>
          </w:p>
          <w:p w14:paraId="7D0C2013" w14:textId="77777777" w:rsidR="001D5DA5" w:rsidRPr="007C5A9D" w:rsidRDefault="001D5DA5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  <w:spacing w:val="-8"/>
                <w:sz w:val="26"/>
                <w:szCs w:val="26"/>
                <w:lang w:val="fr-FR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BNC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o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;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BMC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o</m:t>
                  </m:r>
                </m:sup>
              </m:sSup>
            </m:oMath>
          </w:p>
          <w:p w14:paraId="55377967" w14:textId="77777777" w:rsidR="001D5DA5" w:rsidRPr="007C5A9D" w:rsidRDefault="001D5DA5" w:rsidP="001D5DA5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+ </w:t>
            </w:r>
            <w:proofErr w:type="spellStart"/>
            <w:r w:rsidRPr="007C5A9D">
              <w:rPr>
                <w:color w:val="000000" w:themeColor="text1"/>
              </w:rPr>
              <w:t>Có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BNC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BMC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o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(cmt)</m:t>
              </m:r>
            </m:oMath>
          </w:p>
          <w:p w14:paraId="4C39520A" w14:textId="77777777" w:rsidR="001D5DA5" w:rsidRPr="007C5A9D" w:rsidRDefault="001D5DA5" w:rsidP="001D5DA5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Mà</w:t>
            </w:r>
            <w:proofErr w:type="spellEnd"/>
            <w:r w:rsidRPr="007C5A9D">
              <w:rPr>
                <w:color w:val="000000" w:themeColor="text1"/>
              </w:rPr>
              <w:t xml:space="preserve"> N, M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Pr="007C5A9D">
              <w:rPr>
                <w:color w:val="000000" w:themeColor="text1"/>
              </w:rPr>
              <w:t xml:space="preserve"> 2 </w:t>
            </w:r>
            <w:proofErr w:type="spellStart"/>
            <w:r w:rsidRPr="007C5A9D">
              <w:rPr>
                <w:color w:val="000000" w:themeColor="text1"/>
              </w:rPr>
              <w:t>đỉnh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kề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nhau</w:t>
            </w:r>
            <w:proofErr w:type="spellEnd"/>
            <w:r w:rsidR="001678AC" w:rsidRPr="007C5A9D">
              <w:rPr>
                <w:color w:val="000000" w:themeColor="text1"/>
              </w:rPr>
              <w:t xml:space="preserve"> </w:t>
            </w:r>
            <w:proofErr w:type="spellStart"/>
            <w:r w:rsidR="001678AC" w:rsidRPr="007C5A9D">
              <w:rPr>
                <w:color w:val="000000" w:themeColor="text1"/>
              </w:rPr>
              <w:t>cùng</w:t>
            </w:r>
            <w:proofErr w:type="spellEnd"/>
            <w:r w:rsidR="001678AC" w:rsidRPr="007C5A9D">
              <w:rPr>
                <w:color w:val="000000" w:themeColor="text1"/>
              </w:rPr>
              <w:t xml:space="preserve"> </w:t>
            </w:r>
            <w:proofErr w:type="spellStart"/>
            <w:r w:rsidR="001678AC" w:rsidRPr="007C5A9D">
              <w:rPr>
                <w:color w:val="000000" w:themeColor="text1"/>
              </w:rPr>
              <w:t>nhìn</w:t>
            </w:r>
            <w:proofErr w:type="spellEnd"/>
            <w:r w:rsidR="001678AC" w:rsidRPr="007C5A9D">
              <w:rPr>
                <w:color w:val="000000" w:themeColor="text1"/>
              </w:rPr>
              <w:t xml:space="preserve"> </w:t>
            </w:r>
            <w:proofErr w:type="spellStart"/>
            <w:r w:rsidR="001678AC" w:rsidRPr="007C5A9D">
              <w:rPr>
                <w:color w:val="000000" w:themeColor="text1"/>
              </w:rPr>
              <w:t>cạnh</w:t>
            </w:r>
            <w:proofErr w:type="spellEnd"/>
            <w:r w:rsidR="001678AC" w:rsidRPr="007C5A9D">
              <w:rPr>
                <w:color w:val="000000" w:themeColor="text1"/>
              </w:rPr>
              <w:t xml:space="preserve"> BC</w:t>
            </w:r>
          </w:p>
          <w:p w14:paraId="4E0D1981" w14:textId="77777777" w:rsidR="001D5DA5" w:rsidRPr="007C5A9D" w:rsidRDefault="001D5DA5" w:rsidP="001D5DA5">
            <w:pPr>
              <w:rPr>
                <w:color w:val="000000" w:themeColor="text1"/>
                <w:spacing w:val="-8"/>
                <w:sz w:val="26"/>
                <w:szCs w:val="26"/>
                <w:lang w:val="fr-FR"/>
              </w:rPr>
            </w:pPr>
            <w:r w:rsidRPr="007C5A9D">
              <w:rPr>
                <w:color w:val="000000" w:themeColor="text1"/>
              </w:rPr>
              <w:t xml:space="preserve">Suy </w:t>
            </w:r>
            <w:proofErr w:type="spellStart"/>
            <w:r w:rsidRPr="007C5A9D">
              <w:rPr>
                <w:color w:val="000000" w:themeColor="text1"/>
              </w:rPr>
              <w:t>ra</w:t>
            </w:r>
            <w:proofErr w:type="spellEnd"/>
            <w:r w:rsidRPr="007C5A9D">
              <w:rPr>
                <w:color w:val="000000" w:themeColor="text1"/>
              </w:rPr>
              <w:t xml:space="preserve">: </w:t>
            </w:r>
            <w:proofErr w:type="spellStart"/>
            <w:r w:rsidRPr="007C5A9D">
              <w:rPr>
                <w:color w:val="000000" w:themeColor="text1"/>
              </w:rPr>
              <w:t>tứ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giác</w:t>
            </w:r>
            <w:proofErr w:type="spellEnd"/>
            <w:r w:rsidRPr="007C5A9D">
              <w:rPr>
                <w:color w:val="000000" w:themeColor="text1"/>
              </w:rPr>
              <w:t xml:space="preserve"> BNMC </w:t>
            </w:r>
            <w:proofErr w:type="spellStart"/>
            <w:r w:rsidRPr="007C5A9D">
              <w:rPr>
                <w:color w:val="000000" w:themeColor="text1"/>
              </w:rPr>
              <w:t>nội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tiếp</w:t>
            </w:r>
            <w:proofErr w:type="spellEnd"/>
            <w:r w:rsidRPr="007C5A9D">
              <w:rPr>
                <w:color w:val="000000" w:themeColor="text1"/>
              </w:rPr>
              <w:t xml:space="preserve"> (DHNB)</w:t>
            </w:r>
          </w:p>
        </w:tc>
        <w:tc>
          <w:tcPr>
            <w:tcW w:w="854" w:type="dxa"/>
          </w:tcPr>
          <w:p w14:paraId="67985BD4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5B07B86B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2346A5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  <w:p w14:paraId="523AC9FF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2346A5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  <w:p w14:paraId="34640F68" w14:textId="77777777" w:rsidR="001D5DA5" w:rsidRPr="007C5A9D" w:rsidRDefault="001D5DA5" w:rsidP="00CA0F08">
            <w:pPr>
              <w:rPr>
                <w:color w:val="000000" w:themeColor="text1"/>
              </w:rPr>
            </w:pPr>
          </w:p>
          <w:p w14:paraId="7DAFE577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2346A5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</w:tc>
      </w:tr>
      <w:tr w:rsidR="007C5A9D" w:rsidRPr="007C5A9D" w14:paraId="218D51B5" w14:textId="77777777" w:rsidTr="00CB528B">
        <w:tc>
          <w:tcPr>
            <w:tcW w:w="830" w:type="dxa"/>
            <w:vMerge w:val="restart"/>
          </w:tcPr>
          <w:p w14:paraId="6D51968E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2</w:t>
            </w:r>
          </w:p>
        </w:tc>
        <w:tc>
          <w:tcPr>
            <w:tcW w:w="7833" w:type="dxa"/>
          </w:tcPr>
          <w:p w14:paraId="6E09C869" w14:textId="77777777" w:rsidR="00CA0F08" w:rsidRPr="007C5A9D" w:rsidRDefault="001D5DA5" w:rsidP="001D5DA5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+</w:t>
            </w:r>
            <w:r w:rsidR="002346A5"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Vì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tứ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giác</w:t>
            </w:r>
            <w:proofErr w:type="spellEnd"/>
            <w:r w:rsidRPr="007C5A9D">
              <w:rPr>
                <w:color w:val="000000" w:themeColor="text1"/>
              </w:rPr>
              <w:t xml:space="preserve"> BNMC </w:t>
            </w:r>
            <w:proofErr w:type="spellStart"/>
            <w:r w:rsidRPr="007C5A9D">
              <w:rPr>
                <w:color w:val="000000" w:themeColor="text1"/>
              </w:rPr>
              <w:t>nội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tiếp</w:t>
            </w:r>
            <w:proofErr w:type="spellEnd"/>
          </w:p>
          <w:p w14:paraId="085A43AF" w14:textId="77777777" w:rsidR="001D5DA5" w:rsidRPr="007C5A9D" w:rsidRDefault="001D5DA5" w:rsidP="001D5DA5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Suy </w:t>
            </w:r>
            <w:proofErr w:type="spellStart"/>
            <w:r w:rsidRPr="007C5A9D">
              <w:rPr>
                <w:color w:val="000000" w:themeColor="text1"/>
              </w:rPr>
              <w:t>ra</w:t>
            </w:r>
            <w:proofErr w:type="spellEnd"/>
            <w:r w:rsidRPr="007C5A9D">
              <w:rPr>
                <w:color w:val="000000" w:themeColor="text1"/>
              </w:rPr>
              <w:t xml:space="preserve">: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PBN=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NMC</m:t>
                  </m:r>
                </m:e>
              </m:acc>
            </m:oMath>
            <w:r w:rsidRPr="007C5A9D">
              <w:rPr>
                <w:color w:val="000000" w:themeColor="text1"/>
              </w:rPr>
              <w:t xml:space="preserve"> (cùng bù v</w:t>
            </w:r>
            <w:proofErr w:type="spellStart"/>
            <w:r w:rsidRPr="007C5A9D">
              <w:rPr>
                <w:color w:val="000000" w:themeColor="text1"/>
              </w:rPr>
              <w:t>ới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góc</w:t>
            </w:r>
            <w:proofErr w:type="spellEnd"/>
            <w:r w:rsidRPr="007C5A9D">
              <w:rPr>
                <w:color w:val="000000" w:themeColor="text1"/>
              </w:rPr>
              <w:t xml:space="preserve"> NBC)</w:t>
            </w:r>
          </w:p>
          <w:p w14:paraId="09E33478" w14:textId="77777777" w:rsidR="001D5DA5" w:rsidRPr="007C5A9D" w:rsidRDefault="00C529F6" w:rsidP="001D5DA5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m</w:t>
            </w:r>
            <w:r w:rsidR="001D5DA5" w:rsidRPr="007C5A9D">
              <w:rPr>
                <w:color w:val="000000" w:themeColor="text1"/>
              </w:rPr>
              <w:t>à</w:t>
            </w:r>
            <w:proofErr w:type="spellEnd"/>
            <w:r w:rsidR="001D5DA5" w:rsidRPr="007C5A9D">
              <w:rPr>
                <w:color w:val="000000" w:themeColor="text1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NPB</m:t>
                  </m:r>
                </m:e>
              </m:acc>
            </m:oMath>
            <w:r w:rsidR="001D5DA5" w:rsidRPr="007C5A9D">
              <w:rPr>
                <w:color w:val="000000" w:themeColor="text1"/>
              </w:rPr>
              <w:t xml:space="preserve"> chung</w:t>
            </w:r>
          </w:p>
          <w:p w14:paraId="6C60934B" w14:textId="77777777" w:rsidR="001D5DA5" w:rsidRPr="007C5A9D" w:rsidRDefault="00C529F6" w:rsidP="001D5DA5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n</w:t>
            </w:r>
            <w:r w:rsidR="001D5DA5" w:rsidRPr="007C5A9D">
              <w:rPr>
                <w:color w:val="000000" w:themeColor="text1"/>
              </w:rPr>
              <w:t>ên</w:t>
            </w:r>
            <w:proofErr w:type="spellEnd"/>
            <w:r w:rsidR="001D5DA5" w:rsidRPr="007C5A9D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∆PBN</m:t>
              </m:r>
            </m:oMath>
            <w:r w:rsidR="001D5DA5" w:rsidRPr="007C5A9D">
              <w:rPr>
                <w:color w:val="000000" w:themeColor="text1"/>
              </w:rPr>
              <w:t xml:space="preserve"> đ</w:t>
            </w:r>
            <w:proofErr w:type="spellStart"/>
            <w:r w:rsidR="001D5DA5" w:rsidRPr="007C5A9D">
              <w:rPr>
                <w:color w:val="000000" w:themeColor="text1"/>
              </w:rPr>
              <w:t>ồng</w:t>
            </w:r>
            <w:proofErr w:type="spellEnd"/>
            <w:r w:rsidR="001D5DA5" w:rsidRPr="007C5A9D">
              <w:rPr>
                <w:color w:val="000000" w:themeColor="text1"/>
              </w:rPr>
              <w:t xml:space="preserve"> </w:t>
            </w:r>
            <w:proofErr w:type="spellStart"/>
            <w:r w:rsidR="001D5DA5" w:rsidRPr="007C5A9D">
              <w:rPr>
                <w:color w:val="000000" w:themeColor="text1"/>
              </w:rPr>
              <w:t>dạng</w:t>
            </w:r>
            <w:proofErr w:type="spellEnd"/>
            <w:r w:rsidR="001D5DA5" w:rsidRPr="007C5A9D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∆PMC</m:t>
              </m:r>
            </m:oMath>
            <w:r w:rsidR="001D5DA5" w:rsidRPr="007C5A9D">
              <w:rPr>
                <w:color w:val="000000" w:themeColor="text1"/>
              </w:rPr>
              <w:t xml:space="preserve"> (g.g)</w:t>
            </w:r>
          </w:p>
          <w:p w14:paraId="4FFF8AD3" w14:textId="77777777" w:rsidR="001D5DA5" w:rsidRPr="007C5A9D" w:rsidRDefault="001D5DA5" w:rsidP="001D5DA5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Suy </w:t>
            </w:r>
            <w:proofErr w:type="spellStart"/>
            <w:r w:rsidRPr="007C5A9D">
              <w:rPr>
                <w:color w:val="000000" w:themeColor="text1"/>
              </w:rPr>
              <w:t>ra</w:t>
            </w:r>
            <w:proofErr w:type="spellEnd"/>
            <w:r w:rsidRPr="007C5A9D">
              <w:rPr>
                <w:color w:val="000000" w:themeColor="text1"/>
              </w:rPr>
              <w:t>: PN. PM = PB. PC</w:t>
            </w:r>
          </w:p>
        </w:tc>
        <w:tc>
          <w:tcPr>
            <w:tcW w:w="854" w:type="dxa"/>
          </w:tcPr>
          <w:p w14:paraId="197D8DC2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00B3FB6F" w14:textId="77777777" w:rsidR="00C529F6" w:rsidRPr="007C5A9D" w:rsidRDefault="00C529F6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  <w:p w14:paraId="13C18E65" w14:textId="77777777" w:rsidR="00C529F6" w:rsidRPr="007C5A9D" w:rsidRDefault="00C529F6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  <w:p w14:paraId="03806D99" w14:textId="77777777" w:rsidR="00C529F6" w:rsidRPr="007C5A9D" w:rsidRDefault="00C529F6" w:rsidP="00CA0F08">
            <w:pPr>
              <w:rPr>
                <w:color w:val="000000" w:themeColor="text1"/>
              </w:rPr>
            </w:pPr>
          </w:p>
          <w:p w14:paraId="70F92856" w14:textId="77777777" w:rsidR="00C529F6" w:rsidRPr="007C5A9D" w:rsidRDefault="00C529F6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79E20A67" w14:textId="77777777" w:rsidTr="00CB528B">
        <w:tc>
          <w:tcPr>
            <w:tcW w:w="830" w:type="dxa"/>
            <w:vMerge/>
          </w:tcPr>
          <w:p w14:paraId="4584628C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02C56DE1" w14:textId="77777777" w:rsidR="00CA0F08" w:rsidRPr="007C5A9D" w:rsidRDefault="001D5DA5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+</w:t>
            </w:r>
            <w:r w:rsidR="001678AC"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Chứng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minh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được</w:t>
            </w:r>
            <w:proofErr w:type="spellEnd"/>
            <w:r w:rsidRPr="007C5A9D">
              <w:rPr>
                <w:color w:val="000000" w:themeColor="text1"/>
              </w:rPr>
              <w:t>: PK. PA = PB. PC</w:t>
            </w:r>
          </w:p>
          <w:p w14:paraId="6B14FC1F" w14:textId="77777777" w:rsidR="001D5DA5" w:rsidRPr="007C5A9D" w:rsidRDefault="001D5DA5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suy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ra</w:t>
            </w:r>
            <w:proofErr w:type="spellEnd"/>
            <w:r w:rsidRPr="007C5A9D">
              <w:rPr>
                <w:color w:val="000000" w:themeColor="text1"/>
              </w:rPr>
              <w:t xml:space="preserve">: PK. PA = PN. PM </w:t>
            </w:r>
          </w:p>
          <w:p w14:paraId="1F1911A0" w14:textId="77777777" w:rsidR="001D5DA5" w:rsidRPr="007C5A9D" w:rsidRDefault="001D5DA5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mà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KPN</m:t>
                  </m:r>
                </m:e>
              </m:acc>
            </m:oMath>
            <w:r w:rsidRPr="007C5A9D">
              <w:rPr>
                <w:color w:val="000000" w:themeColor="text1"/>
              </w:rPr>
              <w:t xml:space="preserve"> chung</w:t>
            </w:r>
          </w:p>
          <w:p w14:paraId="1FC5E1F2" w14:textId="77777777" w:rsidR="001D5DA5" w:rsidRPr="007C5A9D" w:rsidRDefault="00C529F6" w:rsidP="00CA0F0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n</w:t>
            </w:r>
            <w:r w:rsidR="001D5DA5" w:rsidRPr="007C5A9D">
              <w:rPr>
                <w:color w:val="000000" w:themeColor="text1"/>
              </w:rPr>
              <w:t>ên</w:t>
            </w:r>
            <w:proofErr w:type="spellEnd"/>
            <w:r w:rsidR="001D5DA5" w:rsidRPr="007C5A9D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∆PKN</m:t>
              </m:r>
            </m:oMath>
            <w:r w:rsidR="001D5DA5" w:rsidRPr="007C5A9D">
              <w:rPr>
                <w:color w:val="000000" w:themeColor="text1"/>
              </w:rPr>
              <w:t xml:space="preserve"> đ</w:t>
            </w:r>
            <w:proofErr w:type="spellStart"/>
            <w:r w:rsidR="001D5DA5" w:rsidRPr="007C5A9D">
              <w:rPr>
                <w:color w:val="000000" w:themeColor="text1"/>
              </w:rPr>
              <w:t>ồng</w:t>
            </w:r>
            <w:proofErr w:type="spellEnd"/>
            <w:r w:rsidR="001D5DA5" w:rsidRPr="007C5A9D">
              <w:rPr>
                <w:color w:val="000000" w:themeColor="text1"/>
              </w:rPr>
              <w:t xml:space="preserve"> </w:t>
            </w:r>
            <w:proofErr w:type="spellStart"/>
            <w:r w:rsidR="001D5DA5" w:rsidRPr="007C5A9D">
              <w:rPr>
                <w:color w:val="000000" w:themeColor="text1"/>
              </w:rPr>
              <w:t>dạng</w:t>
            </w:r>
            <w:proofErr w:type="spellEnd"/>
            <w:r w:rsidR="001D5DA5" w:rsidRPr="007C5A9D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∆PMA</m:t>
              </m:r>
            </m:oMath>
          </w:p>
        </w:tc>
        <w:tc>
          <w:tcPr>
            <w:tcW w:w="854" w:type="dxa"/>
          </w:tcPr>
          <w:p w14:paraId="0579CAF2" w14:textId="77777777" w:rsidR="00CA0F08" w:rsidRPr="007C5A9D" w:rsidRDefault="00C529F6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  <w:p w14:paraId="2C6B6B13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</w:t>
            </w:r>
            <w:r w:rsidR="002346A5" w:rsidRPr="007C5A9D">
              <w:rPr>
                <w:color w:val="000000" w:themeColor="text1"/>
              </w:rPr>
              <w:t>.</w:t>
            </w:r>
            <w:r w:rsidRPr="007C5A9D">
              <w:rPr>
                <w:color w:val="000000" w:themeColor="text1"/>
              </w:rPr>
              <w:t>25</w:t>
            </w:r>
          </w:p>
          <w:p w14:paraId="2FF7847B" w14:textId="77777777" w:rsidR="00C529F6" w:rsidRPr="007C5A9D" w:rsidRDefault="00C529F6" w:rsidP="00CA0F08">
            <w:pPr>
              <w:rPr>
                <w:color w:val="000000" w:themeColor="text1"/>
              </w:rPr>
            </w:pPr>
          </w:p>
          <w:p w14:paraId="45A22E96" w14:textId="77777777" w:rsidR="00C529F6" w:rsidRPr="007C5A9D" w:rsidRDefault="00C529F6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5E2F87D9" w14:textId="77777777" w:rsidTr="00CB528B">
        <w:tc>
          <w:tcPr>
            <w:tcW w:w="830" w:type="dxa"/>
          </w:tcPr>
          <w:p w14:paraId="6FB6106B" w14:textId="77777777" w:rsidR="00CA0F08" w:rsidRPr="007C5A9D" w:rsidRDefault="00CA0F08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3</w:t>
            </w:r>
          </w:p>
        </w:tc>
        <w:tc>
          <w:tcPr>
            <w:tcW w:w="7833" w:type="dxa"/>
          </w:tcPr>
          <w:p w14:paraId="36A0D494" w14:textId="77777777" w:rsidR="00CA0F08" w:rsidRPr="007C5A9D" w:rsidRDefault="005612F8" w:rsidP="005612F8">
            <w:pPr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Gọi</w:t>
            </w:r>
            <w:proofErr w:type="spellEnd"/>
            <w:r w:rsidRPr="007C5A9D">
              <w:rPr>
                <w:color w:val="000000" w:themeColor="text1"/>
              </w:rPr>
              <w:t xml:space="preserve"> J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trung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điểm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của</w:t>
            </w:r>
            <w:proofErr w:type="spellEnd"/>
            <w:r w:rsidRPr="007C5A9D">
              <w:rPr>
                <w:color w:val="000000" w:themeColor="text1"/>
              </w:rPr>
              <w:t xml:space="preserve"> AH</w:t>
            </w:r>
          </w:p>
          <w:p w14:paraId="53080768" w14:textId="77777777" w:rsidR="005612F8" w:rsidRPr="007C5A9D" w:rsidRDefault="005612F8" w:rsidP="005612F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+</w:t>
            </w:r>
            <w:r w:rsidR="001678AC" w:rsidRPr="007C5A9D">
              <w:rPr>
                <w:color w:val="000000" w:themeColor="text1"/>
              </w:rPr>
              <w:t xml:space="preserve"> </w:t>
            </w:r>
            <w:proofErr w:type="spellStart"/>
            <w:r w:rsidR="002346A5" w:rsidRPr="007C5A9D">
              <w:rPr>
                <w:color w:val="000000" w:themeColor="text1"/>
              </w:rPr>
              <w:t>Chứng</w:t>
            </w:r>
            <w:proofErr w:type="spellEnd"/>
            <w:r w:rsidR="002346A5" w:rsidRPr="007C5A9D">
              <w:rPr>
                <w:color w:val="000000" w:themeColor="text1"/>
              </w:rPr>
              <w:t xml:space="preserve"> </w:t>
            </w:r>
            <w:proofErr w:type="spellStart"/>
            <w:r w:rsidR="002346A5" w:rsidRPr="007C5A9D">
              <w:rPr>
                <w:color w:val="000000" w:themeColor="text1"/>
              </w:rPr>
              <w:t>minh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được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tứ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giác</w:t>
            </w:r>
            <w:proofErr w:type="spellEnd"/>
            <w:r w:rsidRPr="007C5A9D">
              <w:rPr>
                <w:color w:val="000000" w:themeColor="text1"/>
              </w:rPr>
              <w:t xml:space="preserve"> JOIH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hình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bình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hành</w:t>
            </w:r>
            <w:proofErr w:type="spellEnd"/>
          </w:p>
          <w:p w14:paraId="76111238" w14:textId="77777777" w:rsidR="005612F8" w:rsidRPr="007C5A9D" w:rsidRDefault="005612F8" w:rsidP="005612F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HI // JO (1)</w:t>
            </w:r>
          </w:p>
          <w:p w14:paraId="07F4EEB3" w14:textId="77777777" w:rsidR="005612F8" w:rsidRPr="007C5A9D" w:rsidRDefault="005612F8" w:rsidP="005612F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+ </w:t>
            </w:r>
            <w:proofErr w:type="spellStart"/>
            <w:r w:rsidRPr="007C5A9D">
              <w:rPr>
                <w:color w:val="000000" w:themeColor="text1"/>
              </w:rPr>
              <w:t>Vì</w:t>
            </w:r>
            <w:proofErr w:type="spellEnd"/>
            <w:r w:rsidRPr="007C5A9D">
              <w:rPr>
                <w:color w:val="000000" w:themeColor="text1"/>
              </w:rPr>
              <w:t xml:space="preserve"> 2 </w:t>
            </w:r>
            <w:proofErr w:type="spellStart"/>
            <w:r w:rsidRPr="007C5A9D">
              <w:rPr>
                <w:color w:val="000000" w:themeColor="text1"/>
              </w:rPr>
              <w:t>đường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tròn</w:t>
            </w:r>
            <w:proofErr w:type="spellEnd"/>
            <w:r w:rsidRPr="007C5A9D">
              <w:rPr>
                <w:color w:val="000000" w:themeColor="text1"/>
              </w:rPr>
              <w:t xml:space="preserve"> (J) </w:t>
            </w:r>
            <w:proofErr w:type="spellStart"/>
            <w:r w:rsidRPr="007C5A9D">
              <w:rPr>
                <w:color w:val="000000" w:themeColor="text1"/>
              </w:rPr>
              <w:t>và</w:t>
            </w:r>
            <w:proofErr w:type="spellEnd"/>
            <w:r w:rsidRPr="007C5A9D">
              <w:rPr>
                <w:color w:val="000000" w:themeColor="text1"/>
              </w:rPr>
              <w:t xml:space="preserve"> (O) </w:t>
            </w:r>
            <w:proofErr w:type="spellStart"/>
            <w:r w:rsidRPr="007C5A9D">
              <w:rPr>
                <w:color w:val="000000" w:themeColor="text1"/>
              </w:rPr>
              <w:t>cắt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nhau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tại</w:t>
            </w:r>
            <w:proofErr w:type="spellEnd"/>
            <w:r w:rsidRPr="007C5A9D">
              <w:rPr>
                <w:color w:val="000000" w:themeColor="text1"/>
              </w:rPr>
              <w:t xml:space="preserve"> K, A</w:t>
            </w:r>
          </w:p>
          <w:p w14:paraId="5A760259" w14:textId="77777777" w:rsidR="005612F8" w:rsidRPr="007C5A9D" w:rsidRDefault="005612F8" w:rsidP="005612F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lastRenderedPageBreak/>
              <w:t xml:space="preserve">JO </w:t>
            </w:r>
            <w:proofErr w:type="spellStart"/>
            <w:r w:rsidRPr="007C5A9D">
              <w:rPr>
                <w:color w:val="000000" w:themeColor="text1"/>
              </w:rPr>
              <w:t>là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trung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trực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của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dây</w:t>
            </w:r>
            <w:proofErr w:type="spellEnd"/>
            <w:r w:rsidRPr="007C5A9D">
              <w:rPr>
                <w:color w:val="000000" w:themeColor="text1"/>
              </w:rPr>
              <w:t xml:space="preserve"> KA</w:t>
            </w:r>
          </w:p>
          <w:p w14:paraId="7C44E872" w14:textId="77777777" w:rsidR="005612F8" w:rsidRPr="007C5A9D" w:rsidRDefault="005612F8" w:rsidP="005612F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JO </w:t>
            </w:r>
            <w:proofErr w:type="spellStart"/>
            <w:r w:rsidRPr="007C5A9D">
              <w:rPr>
                <w:color w:val="000000" w:themeColor="text1"/>
              </w:rPr>
              <w:t>vuông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góc</w:t>
            </w:r>
            <w:proofErr w:type="spellEnd"/>
            <w:r w:rsidRPr="007C5A9D">
              <w:rPr>
                <w:color w:val="000000" w:themeColor="text1"/>
              </w:rPr>
              <w:t xml:space="preserve"> KA</w:t>
            </w:r>
          </w:p>
          <w:p w14:paraId="7A964EA1" w14:textId="77777777" w:rsidR="005612F8" w:rsidRPr="007C5A9D" w:rsidRDefault="005612F8" w:rsidP="005612F8">
            <w:pPr>
              <w:ind w:left="360"/>
              <w:rPr>
                <w:color w:val="000000" w:themeColor="text1"/>
              </w:rPr>
            </w:pPr>
            <w:proofErr w:type="spellStart"/>
            <w:r w:rsidRPr="007C5A9D">
              <w:rPr>
                <w:color w:val="000000" w:themeColor="text1"/>
              </w:rPr>
              <w:t>Mà</w:t>
            </w:r>
            <w:proofErr w:type="spellEnd"/>
            <w:r w:rsidRPr="007C5A9D">
              <w:rPr>
                <w:color w:val="000000" w:themeColor="text1"/>
              </w:rPr>
              <w:t xml:space="preserve"> HK </w:t>
            </w:r>
            <w:proofErr w:type="spellStart"/>
            <w:r w:rsidRPr="007C5A9D">
              <w:rPr>
                <w:color w:val="000000" w:themeColor="text1"/>
              </w:rPr>
              <w:t>vuông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góc</w:t>
            </w:r>
            <w:proofErr w:type="spellEnd"/>
            <w:r w:rsidRPr="007C5A9D">
              <w:rPr>
                <w:color w:val="000000" w:themeColor="text1"/>
              </w:rPr>
              <w:t xml:space="preserve"> KA</w:t>
            </w:r>
          </w:p>
          <w:p w14:paraId="73536202" w14:textId="77777777" w:rsidR="005612F8" w:rsidRPr="007C5A9D" w:rsidRDefault="005612F8" w:rsidP="005612F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HK // JO (2)</w:t>
            </w:r>
          </w:p>
          <w:p w14:paraId="60E3D9BD" w14:textId="77777777" w:rsidR="005612F8" w:rsidRPr="007C5A9D" w:rsidRDefault="005612F8" w:rsidP="005612F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 xml:space="preserve">+ </w:t>
            </w:r>
            <w:proofErr w:type="spellStart"/>
            <w:r w:rsidR="005F3163" w:rsidRPr="007C5A9D">
              <w:rPr>
                <w:color w:val="000000" w:themeColor="text1"/>
              </w:rPr>
              <w:t>T</w:t>
            </w:r>
            <w:r w:rsidRPr="007C5A9D">
              <w:rPr>
                <w:color w:val="000000" w:themeColor="text1"/>
              </w:rPr>
              <w:t>ừ</w:t>
            </w:r>
            <w:proofErr w:type="spellEnd"/>
            <w:r w:rsidRPr="007C5A9D">
              <w:rPr>
                <w:color w:val="000000" w:themeColor="text1"/>
              </w:rPr>
              <w:t xml:space="preserve"> (1) </w:t>
            </w:r>
            <w:proofErr w:type="spellStart"/>
            <w:r w:rsidRPr="007C5A9D">
              <w:rPr>
                <w:color w:val="000000" w:themeColor="text1"/>
              </w:rPr>
              <w:t>và</w:t>
            </w:r>
            <w:proofErr w:type="spellEnd"/>
            <w:r w:rsidRPr="007C5A9D">
              <w:rPr>
                <w:color w:val="000000" w:themeColor="text1"/>
              </w:rPr>
              <w:t xml:space="preserve"> (2) </w:t>
            </w:r>
            <w:proofErr w:type="spellStart"/>
            <w:r w:rsidRPr="007C5A9D">
              <w:rPr>
                <w:color w:val="000000" w:themeColor="text1"/>
              </w:rPr>
              <w:t>suy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ra</w:t>
            </w:r>
            <w:proofErr w:type="spellEnd"/>
            <w:r w:rsidRPr="007C5A9D">
              <w:rPr>
                <w:color w:val="000000" w:themeColor="text1"/>
              </w:rPr>
              <w:t xml:space="preserve"> K, H, I </w:t>
            </w:r>
            <w:proofErr w:type="spellStart"/>
            <w:r w:rsidRPr="007C5A9D">
              <w:rPr>
                <w:color w:val="000000" w:themeColor="text1"/>
              </w:rPr>
              <w:t>thẳng</w:t>
            </w:r>
            <w:proofErr w:type="spellEnd"/>
            <w:r w:rsidRPr="007C5A9D">
              <w:rPr>
                <w:color w:val="000000" w:themeColor="text1"/>
              </w:rPr>
              <w:t xml:space="preserve"> </w:t>
            </w:r>
            <w:proofErr w:type="spellStart"/>
            <w:r w:rsidRPr="007C5A9D">
              <w:rPr>
                <w:color w:val="000000" w:themeColor="text1"/>
              </w:rPr>
              <w:t>hàng</w:t>
            </w:r>
            <w:proofErr w:type="spellEnd"/>
            <w:r w:rsidRPr="007C5A9D">
              <w:rPr>
                <w:color w:val="000000" w:themeColor="text1"/>
              </w:rPr>
              <w:t>.</w:t>
            </w:r>
          </w:p>
        </w:tc>
        <w:tc>
          <w:tcPr>
            <w:tcW w:w="854" w:type="dxa"/>
          </w:tcPr>
          <w:p w14:paraId="202520F9" w14:textId="77777777" w:rsidR="00CA0F08" w:rsidRPr="007C5A9D" w:rsidRDefault="00CA0F08" w:rsidP="00CA0F08">
            <w:pPr>
              <w:rPr>
                <w:color w:val="000000" w:themeColor="text1"/>
              </w:rPr>
            </w:pPr>
          </w:p>
          <w:p w14:paraId="4B6EA6DB" w14:textId="77777777" w:rsidR="00D10D57" w:rsidRPr="007C5A9D" w:rsidRDefault="00D10D57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  <w:p w14:paraId="6F03F473" w14:textId="77777777" w:rsidR="00D10D57" w:rsidRPr="007C5A9D" w:rsidRDefault="00D10D57" w:rsidP="00CA0F08">
            <w:pPr>
              <w:rPr>
                <w:color w:val="000000" w:themeColor="text1"/>
              </w:rPr>
            </w:pPr>
          </w:p>
          <w:p w14:paraId="05C5D844" w14:textId="77777777" w:rsidR="00D10D57" w:rsidRPr="007C5A9D" w:rsidRDefault="00D10D57" w:rsidP="00CA0F08">
            <w:pPr>
              <w:rPr>
                <w:color w:val="000000" w:themeColor="text1"/>
              </w:rPr>
            </w:pPr>
          </w:p>
          <w:p w14:paraId="12065F2E" w14:textId="77777777" w:rsidR="00D10D57" w:rsidRPr="007C5A9D" w:rsidRDefault="00D10D57" w:rsidP="00CA0F08">
            <w:pPr>
              <w:rPr>
                <w:color w:val="000000" w:themeColor="text1"/>
              </w:rPr>
            </w:pPr>
          </w:p>
          <w:p w14:paraId="197E1D36" w14:textId="77777777" w:rsidR="00D10D57" w:rsidRPr="007C5A9D" w:rsidRDefault="00D10D57" w:rsidP="00CA0F08">
            <w:pPr>
              <w:rPr>
                <w:color w:val="000000" w:themeColor="text1"/>
              </w:rPr>
            </w:pPr>
          </w:p>
          <w:p w14:paraId="16336E9F" w14:textId="77777777" w:rsidR="00D10D57" w:rsidRPr="007C5A9D" w:rsidRDefault="00D10D57" w:rsidP="00CA0F08">
            <w:pPr>
              <w:rPr>
                <w:color w:val="000000" w:themeColor="text1"/>
              </w:rPr>
            </w:pPr>
          </w:p>
          <w:p w14:paraId="4E27809C" w14:textId="77777777" w:rsidR="00D10D57" w:rsidRPr="007C5A9D" w:rsidRDefault="00D10D57" w:rsidP="00CA0F08">
            <w:pPr>
              <w:rPr>
                <w:color w:val="000000" w:themeColor="text1"/>
              </w:rPr>
            </w:pPr>
          </w:p>
          <w:p w14:paraId="5C7DB903" w14:textId="77777777" w:rsidR="00D10D57" w:rsidRPr="007C5A9D" w:rsidRDefault="00D10D57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32C69A3B" w14:textId="77777777" w:rsidTr="00933457">
        <w:tc>
          <w:tcPr>
            <w:tcW w:w="830" w:type="dxa"/>
            <w:vMerge w:val="restart"/>
          </w:tcPr>
          <w:p w14:paraId="607B6EEA" w14:textId="77777777" w:rsidR="005C3992" w:rsidRPr="007C5A9D" w:rsidRDefault="005C3992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lastRenderedPageBreak/>
              <w:t>V</w:t>
            </w:r>
          </w:p>
        </w:tc>
        <w:tc>
          <w:tcPr>
            <w:tcW w:w="7833" w:type="dxa"/>
            <w:shd w:val="clear" w:color="auto" w:fill="D9D9D9" w:themeFill="background1" w:themeFillShade="D9"/>
          </w:tcPr>
          <w:p w14:paraId="7A5AF41A" w14:textId="77777777" w:rsidR="005C3992" w:rsidRPr="007C5A9D" w:rsidRDefault="005C3992" w:rsidP="00AB583A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0E537545" w14:textId="77777777" w:rsidR="005C3992" w:rsidRPr="007C5A9D" w:rsidRDefault="005C3992" w:rsidP="00CA0F08">
            <w:pPr>
              <w:rPr>
                <w:color w:val="000000" w:themeColor="text1"/>
              </w:rPr>
            </w:pPr>
          </w:p>
        </w:tc>
      </w:tr>
      <w:tr w:rsidR="007C5A9D" w:rsidRPr="007C5A9D" w14:paraId="39B14B06" w14:textId="77777777" w:rsidTr="00CB528B">
        <w:tc>
          <w:tcPr>
            <w:tcW w:w="830" w:type="dxa"/>
            <w:vMerge/>
          </w:tcPr>
          <w:p w14:paraId="08178BD3" w14:textId="77777777" w:rsidR="005C3992" w:rsidRPr="007C5A9D" w:rsidRDefault="005C3992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0A5BCE96" w14:textId="77777777" w:rsidR="005C3992" w:rsidRPr="007C5A9D" w:rsidRDefault="005C3992" w:rsidP="005C3992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7C5A9D">
              <w:rPr>
                <w:color w:val="000000" w:themeColor="text1"/>
                <w:szCs w:val="28"/>
              </w:rPr>
              <w:t>Biến</w:t>
            </w:r>
            <w:proofErr w:type="spellEnd"/>
            <w:r w:rsidRPr="007C5A9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C5A9D">
              <w:rPr>
                <w:color w:val="000000" w:themeColor="text1"/>
                <w:szCs w:val="28"/>
              </w:rPr>
              <w:t>đổi</w:t>
            </w:r>
            <w:proofErr w:type="spellEnd"/>
            <w:r w:rsidRPr="007C5A9D">
              <w:rPr>
                <w:color w:val="000000" w:themeColor="text1"/>
                <w:szCs w:val="28"/>
              </w:rPr>
              <w:t xml:space="preserve"> P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16x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+12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+12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+9xy+25xy</m:t>
              </m:r>
            </m:oMath>
          </w:p>
          <w:p w14:paraId="7F10F50E" w14:textId="77777777" w:rsidR="005C3992" w:rsidRPr="007C5A9D" w:rsidRDefault="005C3992" w:rsidP="005C3992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7C5A9D">
              <w:rPr>
                <w:color w:val="000000" w:themeColor="text1"/>
                <w:szCs w:val="28"/>
              </w:rPr>
              <w:t xml:space="preserve">P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16x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+12(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)+9xy+25xy</m:t>
              </m:r>
            </m:oMath>
          </w:p>
          <w:p w14:paraId="48960C80" w14:textId="77777777" w:rsidR="005C3992" w:rsidRPr="007C5A9D" w:rsidRDefault="005C3992" w:rsidP="005C3992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7C5A9D">
              <w:rPr>
                <w:color w:val="000000" w:themeColor="text1"/>
                <w:szCs w:val="28"/>
              </w:rPr>
              <w:t xml:space="preserve">P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16x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+12{(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x+y)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-3xy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x+y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Cs w:val="28"/>
                </w:rPr>
                <m:t>}+34xy</m:t>
              </m:r>
            </m:oMath>
          </w:p>
          <w:p w14:paraId="3F6A726D" w14:textId="77777777" w:rsidR="005C3992" w:rsidRPr="007C5A9D" w:rsidRDefault="005C3992" w:rsidP="005C3992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7C5A9D">
              <w:rPr>
                <w:color w:val="000000" w:themeColor="text1"/>
                <w:szCs w:val="28"/>
              </w:rPr>
              <w:t xml:space="preserve">P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16x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-2xy+12</m:t>
              </m:r>
            </m:oMath>
          </w:p>
          <w:p w14:paraId="71B496F6" w14:textId="77777777" w:rsidR="005C3992" w:rsidRPr="007C5A9D" w:rsidRDefault="005C3992" w:rsidP="005C3992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7C5A9D">
              <w:rPr>
                <w:color w:val="000000" w:themeColor="text1"/>
                <w:szCs w:val="28"/>
              </w:rPr>
              <w:t xml:space="preserve">P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(4xy)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-2.4xy.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Cs w:val="28"/>
                </w:rPr>
                <m:t>+12</m:t>
              </m:r>
            </m:oMath>
          </w:p>
          <w:p w14:paraId="381053A1" w14:textId="77777777" w:rsidR="005C3992" w:rsidRPr="007C5A9D" w:rsidRDefault="005C3992" w:rsidP="005C3992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7C5A9D">
              <w:rPr>
                <w:color w:val="000000" w:themeColor="text1"/>
                <w:szCs w:val="28"/>
              </w:rPr>
              <w:t>P =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 xml:space="preserve">4xy -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191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16</m:t>
                  </m:r>
                </m:den>
              </m:f>
            </m:oMath>
          </w:p>
          <w:p w14:paraId="65650F7E" w14:textId="77777777" w:rsidR="005C3992" w:rsidRPr="007C5A9D" w:rsidRDefault="003D632C" w:rsidP="00806B91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7C5A9D">
              <w:rPr>
                <w:color w:val="000000" w:themeColor="text1"/>
                <w:szCs w:val="28"/>
              </w:rPr>
              <w:t xml:space="preserve">=&gt; </w:t>
            </w:r>
            <w:r w:rsidR="005C3992" w:rsidRPr="007C5A9D">
              <w:rPr>
                <w:color w:val="000000" w:themeColor="text1"/>
                <w:szCs w:val="28"/>
              </w:rPr>
              <w:t xml:space="preserve">GTNN </w:t>
            </w:r>
            <w:proofErr w:type="spellStart"/>
            <w:r w:rsidR="005C3992" w:rsidRPr="007C5A9D">
              <w:rPr>
                <w:color w:val="000000" w:themeColor="text1"/>
                <w:szCs w:val="28"/>
              </w:rPr>
              <w:t>của</w:t>
            </w:r>
            <w:proofErr w:type="spellEnd"/>
            <w:r w:rsidR="005C3992" w:rsidRPr="007C5A9D">
              <w:rPr>
                <w:color w:val="000000" w:themeColor="text1"/>
                <w:szCs w:val="28"/>
              </w:rPr>
              <w:t xml:space="preserve"> P = 191/16 </w:t>
            </w:r>
            <w:proofErr w:type="spellStart"/>
            <w:r w:rsidR="005C3992" w:rsidRPr="007C5A9D">
              <w:rPr>
                <w:color w:val="000000" w:themeColor="text1"/>
                <w:szCs w:val="28"/>
              </w:rPr>
              <w:t>khi</w:t>
            </w:r>
            <w:proofErr w:type="spellEnd"/>
            <w:r w:rsidR="005C3992" w:rsidRPr="007C5A9D">
              <w:rPr>
                <w:color w:val="000000" w:themeColor="text1"/>
                <w:szCs w:val="28"/>
              </w:rPr>
              <w:t xml:space="preserve"> </w:t>
            </w:r>
            <w:r w:rsidR="00A12906" w:rsidRPr="007C5A9D">
              <w:rPr>
                <w:color w:val="000000" w:themeColor="text1"/>
                <w:szCs w:val="28"/>
              </w:rPr>
              <w:t xml:space="preserve">x; y </w:t>
            </w:r>
            <m:oMath>
              <m:r>
                <w:rPr>
                  <w:rFonts w:ascii="Cambria Math" w:hAnsi="Cambria Math"/>
                  <w:color w:val="000000" w:themeColor="text1"/>
                  <w:szCs w:val="28"/>
                </w:rPr>
                <m:t>∈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2-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Cs w:val="28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Cs w:val="28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4</m:t>
                      </m:r>
                    </m:den>
                  </m:f>
                </m:e>
              </m:d>
            </m:oMath>
            <w:r w:rsidR="005365C1" w:rsidRPr="007C5A9D">
              <w:rPr>
                <w:color w:val="000000" w:themeColor="text1"/>
                <w:szCs w:val="28"/>
              </w:rPr>
              <w:t>}</w:t>
            </w:r>
          </w:p>
          <w:p w14:paraId="711043F7" w14:textId="77777777" w:rsidR="00806B91" w:rsidRPr="007C5A9D" w:rsidRDefault="00806B91" w:rsidP="00806B91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7C5A9D">
              <w:rPr>
                <w:color w:val="000000" w:themeColor="text1"/>
                <w:szCs w:val="28"/>
              </w:rPr>
              <w:t>*</w:t>
            </w:r>
            <w:r w:rsidR="00025FA1" w:rsidRPr="007C5A9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25FA1" w:rsidRPr="007C5A9D">
              <w:rPr>
                <w:color w:val="000000" w:themeColor="text1"/>
                <w:szCs w:val="28"/>
              </w:rPr>
              <w:t>M</w:t>
            </w:r>
            <w:r w:rsidRPr="007C5A9D">
              <w:rPr>
                <w:color w:val="000000" w:themeColor="text1"/>
                <w:szCs w:val="28"/>
              </w:rPr>
              <w:t>ặt</w:t>
            </w:r>
            <w:proofErr w:type="spellEnd"/>
            <w:r w:rsidRPr="007C5A9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C5A9D">
              <w:rPr>
                <w:color w:val="000000" w:themeColor="text1"/>
                <w:szCs w:val="28"/>
              </w:rPr>
              <w:t>khác</w:t>
            </w:r>
            <w:proofErr w:type="spellEnd"/>
            <w:r w:rsidRPr="007C5A9D">
              <w:rPr>
                <w:color w:val="000000" w:themeColor="text1"/>
                <w:szCs w:val="28"/>
              </w:rPr>
              <w:t xml:space="preserve">: 0 </w:t>
            </w:r>
            <m:oMath>
              <m:r>
                <w:rPr>
                  <w:rFonts w:ascii="Cambria Math" w:hAnsi="Cambria Math"/>
                  <w:color w:val="000000" w:themeColor="text1"/>
                  <w:szCs w:val="28"/>
                </w:rPr>
                <m:t>≤xy≤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Cs w:val="28"/>
                            </w:rPr>
                            <m:t>x+y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4</m:t>
                  </m:r>
                </m:den>
              </m:f>
            </m:oMath>
          </w:p>
          <w:p w14:paraId="180C49DA" w14:textId="77777777" w:rsidR="00806B91" w:rsidRPr="007C5A9D" w:rsidRDefault="00806B91" w:rsidP="00806B91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7C5A9D">
              <w:rPr>
                <w:color w:val="000000" w:themeColor="text1"/>
                <w:szCs w:val="28"/>
              </w:rPr>
              <w:t xml:space="preserve">Suy </w:t>
            </w:r>
            <w:proofErr w:type="spellStart"/>
            <w:r w:rsidRPr="007C5A9D">
              <w:rPr>
                <w:color w:val="000000" w:themeColor="text1"/>
                <w:szCs w:val="28"/>
              </w:rPr>
              <w:t>ra</w:t>
            </w:r>
            <w:proofErr w:type="spellEnd"/>
            <w:r w:rsidRPr="007C5A9D">
              <w:rPr>
                <w:color w:val="000000" w:themeColor="text1"/>
                <w:szCs w:val="28"/>
              </w:rPr>
              <w:t xml:space="preserve">: </w:t>
            </w:r>
            <m:oMath>
              <m:r>
                <w:rPr>
                  <w:rFonts w:ascii="Cambria Math" w:hAnsi="Cambria Math"/>
                  <w:color w:val="000000" w:themeColor="text1"/>
                  <w:szCs w:val="28"/>
                </w:rPr>
                <m:t>0≤xy≤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4</m:t>
                  </m:r>
                </m:den>
              </m:f>
            </m:oMath>
          </w:p>
          <w:p w14:paraId="2A79F20F" w14:textId="77777777" w:rsidR="00806B91" w:rsidRPr="007C5A9D" w:rsidRDefault="00000000" w:rsidP="00806B91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color w:val="000000" w:themeColor="text1"/>
                <w:sz w:val="32"/>
                <w:szCs w:val="32"/>
              </w:rPr>
            </w:pPr>
            <m:oMath>
              <m:eqArr>
                <m:eqArr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eqArrPr>
                <m:e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≤xy-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Cs w:val="28"/>
                        </w:rPr>
                        <m:t>16</m:t>
                      </m:r>
                    </m:den>
                  </m:f>
                </m:e>
              </m:eqArr>
            </m:oMath>
          </w:p>
          <w:p w14:paraId="2347F654" w14:textId="77777777" w:rsidR="00806B91" w:rsidRPr="007C5A9D" w:rsidRDefault="00120B50" w:rsidP="00120B50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color w:val="000000" w:themeColor="text1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0≤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xy-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16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16</m:t>
                  </m:r>
                </m:den>
              </m:f>
            </m:oMath>
          </w:p>
          <w:p w14:paraId="1AC1B5EE" w14:textId="77777777" w:rsidR="00120B50" w:rsidRPr="007C5A9D" w:rsidRDefault="00626DDE" w:rsidP="00120B50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color w:val="000000" w:themeColor="text1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P≤16.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16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191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den>
              </m:f>
            </m:oMath>
          </w:p>
          <w:p w14:paraId="146D34E5" w14:textId="77777777" w:rsidR="00120B50" w:rsidRPr="007C5A9D" w:rsidRDefault="00120B50" w:rsidP="00626DDE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7C5A9D">
              <w:rPr>
                <w:color w:val="000000" w:themeColor="text1"/>
                <w:szCs w:val="28"/>
              </w:rPr>
              <w:t xml:space="preserve">GTLN </w:t>
            </w:r>
            <w:proofErr w:type="spellStart"/>
            <w:r w:rsidRPr="007C5A9D">
              <w:rPr>
                <w:color w:val="000000" w:themeColor="text1"/>
                <w:szCs w:val="28"/>
              </w:rPr>
              <w:t>của</w:t>
            </w:r>
            <w:proofErr w:type="spellEnd"/>
            <w:r w:rsidRPr="007C5A9D">
              <w:rPr>
                <w:color w:val="000000" w:themeColor="text1"/>
                <w:szCs w:val="28"/>
              </w:rPr>
              <w:t xml:space="preserve"> </w:t>
            </w:r>
            <w:r w:rsidR="00626DDE" w:rsidRPr="007C5A9D">
              <w:rPr>
                <w:color w:val="000000" w:themeColor="text1"/>
                <w:szCs w:val="28"/>
              </w:rPr>
              <w:t>P</w:t>
            </w:r>
            <w:r w:rsidRPr="007C5A9D">
              <w:rPr>
                <w:color w:val="000000" w:themeColor="text1"/>
                <w:szCs w:val="28"/>
              </w:rPr>
              <w:t xml:space="preserve"> = 25/2 </w:t>
            </w:r>
            <w:proofErr w:type="spellStart"/>
            <w:r w:rsidRPr="007C5A9D">
              <w:rPr>
                <w:color w:val="000000" w:themeColor="text1"/>
                <w:szCs w:val="28"/>
              </w:rPr>
              <w:t>khi</w:t>
            </w:r>
            <w:proofErr w:type="spellEnd"/>
            <w:r w:rsidRPr="007C5A9D">
              <w:rPr>
                <w:color w:val="000000" w:themeColor="text1"/>
                <w:szCs w:val="28"/>
              </w:rPr>
              <w:t xml:space="preserve"> x = y = 1/2</w:t>
            </w:r>
          </w:p>
        </w:tc>
        <w:tc>
          <w:tcPr>
            <w:tcW w:w="854" w:type="dxa"/>
          </w:tcPr>
          <w:p w14:paraId="3C92E8F8" w14:textId="77777777" w:rsidR="005C3992" w:rsidRPr="007C5A9D" w:rsidRDefault="005C3992" w:rsidP="00CA0F08">
            <w:pPr>
              <w:rPr>
                <w:color w:val="000000" w:themeColor="text1"/>
              </w:rPr>
            </w:pPr>
          </w:p>
          <w:p w14:paraId="6B003946" w14:textId="77777777" w:rsidR="009740CD" w:rsidRPr="007C5A9D" w:rsidRDefault="009740CD" w:rsidP="00CA0F08">
            <w:pPr>
              <w:rPr>
                <w:color w:val="000000" w:themeColor="text1"/>
              </w:rPr>
            </w:pPr>
          </w:p>
          <w:p w14:paraId="02A221B4" w14:textId="77777777" w:rsidR="009740CD" w:rsidRPr="007C5A9D" w:rsidRDefault="009740CD" w:rsidP="00CA0F08">
            <w:pPr>
              <w:rPr>
                <w:color w:val="000000" w:themeColor="text1"/>
              </w:rPr>
            </w:pPr>
          </w:p>
          <w:p w14:paraId="20F39FD4" w14:textId="77777777" w:rsidR="009740CD" w:rsidRPr="007C5A9D" w:rsidRDefault="009740CD" w:rsidP="00CA0F08">
            <w:pPr>
              <w:rPr>
                <w:color w:val="000000" w:themeColor="text1"/>
              </w:rPr>
            </w:pPr>
          </w:p>
          <w:p w14:paraId="3D474CA7" w14:textId="77777777" w:rsidR="005365C1" w:rsidRPr="007C5A9D" w:rsidRDefault="005365C1" w:rsidP="00CA0F08">
            <w:pPr>
              <w:rPr>
                <w:color w:val="000000" w:themeColor="text1"/>
              </w:rPr>
            </w:pPr>
          </w:p>
          <w:p w14:paraId="73547BD4" w14:textId="77777777" w:rsidR="005365C1" w:rsidRPr="007C5A9D" w:rsidRDefault="005365C1" w:rsidP="00CA0F08">
            <w:pPr>
              <w:rPr>
                <w:color w:val="000000" w:themeColor="text1"/>
              </w:rPr>
            </w:pPr>
          </w:p>
          <w:p w14:paraId="0B1F7A11" w14:textId="77777777" w:rsidR="005F3163" w:rsidRPr="007C5A9D" w:rsidRDefault="005F3163" w:rsidP="00CA0F08">
            <w:pPr>
              <w:rPr>
                <w:color w:val="000000" w:themeColor="text1"/>
              </w:rPr>
            </w:pPr>
          </w:p>
          <w:p w14:paraId="519A9001" w14:textId="77777777" w:rsidR="009740CD" w:rsidRPr="007C5A9D" w:rsidRDefault="009740CD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  <w:p w14:paraId="31934830" w14:textId="77777777" w:rsidR="009740CD" w:rsidRPr="007C5A9D" w:rsidRDefault="009740CD" w:rsidP="00CA0F08">
            <w:pPr>
              <w:rPr>
                <w:color w:val="000000" w:themeColor="text1"/>
              </w:rPr>
            </w:pPr>
          </w:p>
          <w:p w14:paraId="7A451A66" w14:textId="77777777" w:rsidR="009740CD" w:rsidRPr="007C5A9D" w:rsidRDefault="009740CD" w:rsidP="00CA0F08">
            <w:pPr>
              <w:rPr>
                <w:color w:val="000000" w:themeColor="text1"/>
              </w:rPr>
            </w:pPr>
          </w:p>
          <w:p w14:paraId="4812A767" w14:textId="77777777" w:rsidR="009740CD" w:rsidRPr="007C5A9D" w:rsidRDefault="009740CD" w:rsidP="00CA0F08">
            <w:pPr>
              <w:rPr>
                <w:color w:val="000000" w:themeColor="text1"/>
              </w:rPr>
            </w:pPr>
          </w:p>
          <w:p w14:paraId="0EACE713" w14:textId="77777777" w:rsidR="005365C1" w:rsidRPr="007C5A9D" w:rsidRDefault="005365C1" w:rsidP="00CA0F08">
            <w:pPr>
              <w:rPr>
                <w:color w:val="000000" w:themeColor="text1"/>
              </w:rPr>
            </w:pPr>
          </w:p>
          <w:p w14:paraId="1A29706A" w14:textId="77777777" w:rsidR="005365C1" w:rsidRPr="007C5A9D" w:rsidRDefault="005365C1" w:rsidP="00CA0F08">
            <w:pPr>
              <w:rPr>
                <w:color w:val="000000" w:themeColor="text1"/>
              </w:rPr>
            </w:pPr>
          </w:p>
          <w:p w14:paraId="42CA41F0" w14:textId="77777777" w:rsidR="005365C1" w:rsidRPr="007C5A9D" w:rsidRDefault="005365C1" w:rsidP="00CA0F08">
            <w:pPr>
              <w:rPr>
                <w:color w:val="000000" w:themeColor="text1"/>
              </w:rPr>
            </w:pPr>
          </w:p>
          <w:p w14:paraId="64506D33" w14:textId="77777777" w:rsidR="005365C1" w:rsidRPr="007C5A9D" w:rsidRDefault="005365C1" w:rsidP="00CA0F08">
            <w:pPr>
              <w:rPr>
                <w:color w:val="000000" w:themeColor="text1"/>
              </w:rPr>
            </w:pPr>
          </w:p>
          <w:p w14:paraId="7C7A35A2" w14:textId="77777777" w:rsidR="005365C1" w:rsidRPr="007C5A9D" w:rsidRDefault="005365C1" w:rsidP="00CA0F08">
            <w:pPr>
              <w:rPr>
                <w:color w:val="000000" w:themeColor="text1"/>
              </w:rPr>
            </w:pPr>
          </w:p>
          <w:p w14:paraId="77688E92" w14:textId="77777777" w:rsidR="005365C1" w:rsidRPr="007C5A9D" w:rsidRDefault="005365C1" w:rsidP="00CA0F08">
            <w:pPr>
              <w:rPr>
                <w:color w:val="000000" w:themeColor="text1"/>
              </w:rPr>
            </w:pPr>
          </w:p>
          <w:p w14:paraId="013267A9" w14:textId="77777777" w:rsidR="005365C1" w:rsidRPr="007C5A9D" w:rsidRDefault="005365C1" w:rsidP="00CA0F08">
            <w:pPr>
              <w:rPr>
                <w:color w:val="000000" w:themeColor="text1"/>
              </w:rPr>
            </w:pPr>
          </w:p>
          <w:p w14:paraId="05BF722D" w14:textId="77777777" w:rsidR="005365C1" w:rsidRPr="007C5A9D" w:rsidRDefault="005365C1" w:rsidP="00CA0F08">
            <w:pPr>
              <w:rPr>
                <w:color w:val="000000" w:themeColor="text1"/>
              </w:rPr>
            </w:pPr>
          </w:p>
          <w:p w14:paraId="1C8BC92B" w14:textId="77777777" w:rsidR="009740CD" w:rsidRPr="007C5A9D" w:rsidRDefault="009740CD" w:rsidP="00CA0F08">
            <w:pPr>
              <w:rPr>
                <w:color w:val="000000" w:themeColor="text1"/>
              </w:rPr>
            </w:pPr>
            <w:r w:rsidRPr="007C5A9D">
              <w:rPr>
                <w:color w:val="000000" w:themeColor="text1"/>
              </w:rPr>
              <w:t>0.25</w:t>
            </w:r>
          </w:p>
        </w:tc>
      </w:tr>
      <w:tr w:rsidR="007C5A9D" w:rsidRPr="007C5A9D" w14:paraId="6A7DE956" w14:textId="77777777" w:rsidTr="00CB528B">
        <w:tc>
          <w:tcPr>
            <w:tcW w:w="830" w:type="dxa"/>
          </w:tcPr>
          <w:p w14:paraId="6197FBE8" w14:textId="77777777" w:rsidR="005C3992" w:rsidRPr="007C5A9D" w:rsidRDefault="005C3992" w:rsidP="00CA0F08">
            <w:pPr>
              <w:rPr>
                <w:color w:val="000000" w:themeColor="text1"/>
              </w:rPr>
            </w:pPr>
          </w:p>
        </w:tc>
        <w:tc>
          <w:tcPr>
            <w:tcW w:w="7833" w:type="dxa"/>
          </w:tcPr>
          <w:p w14:paraId="1EA7E9D2" w14:textId="77777777" w:rsidR="005C3992" w:rsidRPr="007C5A9D" w:rsidRDefault="005C3992" w:rsidP="00CA0F08">
            <w:pPr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2AC1DE67" w14:textId="77777777" w:rsidR="005C3992" w:rsidRPr="007C5A9D" w:rsidRDefault="005C3992" w:rsidP="00CA0F08">
            <w:pPr>
              <w:rPr>
                <w:color w:val="000000" w:themeColor="text1"/>
              </w:rPr>
            </w:pPr>
          </w:p>
        </w:tc>
      </w:tr>
    </w:tbl>
    <w:p w14:paraId="7B6D72DD" w14:textId="77777777" w:rsidR="00CA0F08" w:rsidRPr="007C5A9D" w:rsidRDefault="00626DDE" w:rsidP="00CA0F08">
      <w:pPr>
        <w:spacing w:after="0" w:line="240" w:lineRule="auto"/>
        <w:rPr>
          <w:color w:val="000000" w:themeColor="text1"/>
        </w:rPr>
      </w:pPr>
      <w:r w:rsidRPr="007C5A9D">
        <w:rPr>
          <w:color w:val="000000" w:themeColor="text1"/>
        </w:rPr>
        <w:t>*</w:t>
      </w:r>
      <w:r w:rsidRPr="007C5A9D">
        <w:rPr>
          <w:b/>
          <w:color w:val="000000" w:themeColor="text1"/>
        </w:rPr>
        <w:t>Lưu ý</w:t>
      </w:r>
      <w:r w:rsidRPr="007C5A9D">
        <w:rPr>
          <w:color w:val="000000" w:themeColor="text1"/>
        </w:rPr>
        <w:t xml:space="preserve">: </w:t>
      </w:r>
      <w:r w:rsidRPr="007C5A9D">
        <w:rPr>
          <w:i/>
          <w:color w:val="000000" w:themeColor="text1"/>
        </w:rPr>
        <w:t xml:space="preserve">Học </w:t>
      </w:r>
      <w:proofErr w:type="spellStart"/>
      <w:r w:rsidRPr="007C5A9D">
        <w:rPr>
          <w:i/>
          <w:color w:val="000000" w:themeColor="text1"/>
        </w:rPr>
        <w:t>sinh</w:t>
      </w:r>
      <w:proofErr w:type="spellEnd"/>
      <w:r w:rsidRPr="007C5A9D">
        <w:rPr>
          <w:i/>
          <w:color w:val="000000" w:themeColor="text1"/>
        </w:rPr>
        <w:t xml:space="preserve"> </w:t>
      </w:r>
      <w:proofErr w:type="spellStart"/>
      <w:r w:rsidRPr="007C5A9D">
        <w:rPr>
          <w:i/>
          <w:color w:val="000000" w:themeColor="text1"/>
        </w:rPr>
        <w:t>làm</w:t>
      </w:r>
      <w:proofErr w:type="spellEnd"/>
      <w:r w:rsidRPr="007C5A9D">
        <w:rPr>
          <w:i/>
          <w:color w:val="000000" w:themeColor="text1"/>
        </w:rPr>
        <w:t xml:space="preserve"> </w:t>
      </w:r>
      <w:proofErr w:type="spellStart"/>
      <w:r w:rsidRPr="007C5A9D">
        <w:rPr>
          <w:i/>
          <w:color w:val="000000" w:themeColor="text1"/>
        </w:rPr>
        <w:t>cách</w:t>
      </w:r>
      <w:proofErr w:type="spellEnd"/>
      <w:r w:rsidRPr="007C5A9D">
        <w:rPr>
          <w:i/>
          <w:color w:val="000000" w:themeColor="text1"/>
        </w:rPr>
        <w:t xml:space="preserve"> </w:t>
      </w:r>
      <w:proofErr w:type="spellStart"/>
      <w:r w:rsidRPr="007C5A9D">
        <w:rPr>
          <w:i/>
          <w:color w:val="000000" w:themeColor="text1"/>
        </w:rPr>
        <w:t>khác</w:t>
      </w:r>
      <w:proofErr w:type="spellEnd"/>
      <w:r w:rsidRPr="007C5A9D">
        <w:rPr>
          <w:i/>
          <w:color w:val="000000" w:themeColor="text1"/>
        </w:rPr>
        <w:t xml:space="preserve"> </w:t>
      </w:r>
      <w:proofErr w:type="spellStart"/>
      <w:r w:rsidRPr="007C5A9D">
        <w:rPr>
          <w:i/>
          <w:color w:val="000000" w:themeColor="text1"/>
        </w:rPr>
        <w:t>đúng</w:t>
      </w:r>
      <w:proofErr w:type="spellEnd"/>
      <w:r w:rsidRPr="007C5A9D">
        <w:rPr>
          <w:i/>
          <w:color w:val="000000" w:themeColor="text1"/>
        </w:rPr>
        <w:t xml:space="preserve"> </w:t>
      </w:r>
      <w:proofErr w:type="spellStart"/>
      <w:r w:rsidRPr="007C5A9D">
        <w:rPr>
          <w:i/>
          <w:color w:val="000000" w:themeColor="text1"/>
        </w:rPr>
        <w:t>vẫn</w:t>
      </w:r>
      <w:proofErr w:type="spellEnd"/>
      <w:r w:rsidRPr="007C5A9D">
        <w:rPr>
          <w:i/>
          <w:color w:val="000000" w:themeColor="text1"/>
        </w:rPr>
        <w:t xml:space="preserve"> </w:t>
      </w:r>
      <w:proofErr w:type="spellStart"/>
      <w:r w:rsidRPr="007C5A9D">
        <w:rPr>
          <w:i/>
          <w:color w:val="000000" w:themeColor="text1"/>
        </w:rPr>
        <w:t>cho</w:t>
      </w:r>
      <w:proofErr w:type="spellEnd"/>
      <w:r w:rsidRPr="007C5A9D">
        <w:rPr>
          <w:i/>
          <w:color w:val="000000" w:themeColor="text1"/>
        </w:rPr>
        <w:t xml:space="preserve"> </w:t>
      </w:r>
      <w:proofErr w:type="spellStart"/>
      <w:r w:rsidRPr="007C5A9D">
        <w:rPr>
          <w:i/>
          <w:color w:val="000000" w:themeColor="text1"/>
        </w:rPr>
        <w:t>điểm</w:t>
      </w:r>
      <w:proofErr w:type="spellEnd"/>
      <w:r w:rsidRPr="007C5A9D">
        <w:rPr>
          <w:i/>
          <w:color w:val="000000" w:themeColor="text1"/>
        </w:rPr>
        <w:t xml:space="preserve"> </w:t>
      </w:r>
      <w:proofErr w:type="spellStart"/>
      <w:r w:rsidRPr="007C5A9D">
        <w:rPr>
          <w:i/>
          <w:color w:val="000000" w:themeColor="text1"/>
        </w:rPr>
        <w:t>tối</w:t>
      </w:r>
      <w:proofErr w:type="spellEnd"/>
      <w:r w:rsidRPr="007C5A9D">
        <w:rPr>
          <w:i/>
          <w:color w:val="000000" w:themeColor="text1"/>
        </w:rPr>
        <w:t xml:space="preserve"> </w:t>
      </w:r>
      <w:proofErr w:type="spellStart"/>
      <w:r w:rsidRPr="007C5A9D">
        <w:rPr>
          <w:i/>
          <w:color w:val="000000" w:themeColor="text1"/>
        </w:rPr>
        <w:t>đa</w:t>
      </w:r>
      <w:proofErr w:type="spellEnd"/>
    </w:p>
    <w:p w14:paraId="30DC7455" w14:textId="77777777" w:rsidR="00626DDE" w:rsidRPr="007C5A9D" w:rsidRDefault="00626DDE" w:rsidP="00CA0F08">
      <w:pPr>
        <w:spacing w:after="0" w:line="240" w:lineRule="auto"/>
        <w:rPr>
          <w:color w:val="000000" w:themeColor="text1"/>
        </w:rPr>
      </w:pPr>
    </w:p>
    <w:p w14:paraId="1467B806" w14:textId="77777777" w:rsidR="00C57094" w:rsidRPr="007C5A9D" w:rsidRDefault="00C57094">
      <w:pPr>
        <w:rPr>
          <w:color w:val="000000" w:themeColor="text1"/>
        </w:rPr>
      </w:pPr>
    </w:p>
    <w:sectPr w:rsidR="00C57094" w:rsidRPr="007C5A9D" w:rsidSect="007A2DDE">
      <w:pgSz w:w="11909" w:h="16834" w:code="9"/>
      <w:pgMar w:top="851" w:right="96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0A10"/>
    <w:multiLevelType w:val="hybridMultilevel"/>
    <w:tmpl w:val="6DB4F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03C46"/>
    <w:multiLevelType w:val="hybridMultilevel"/>
    <w:tmpl w:val="AA0AE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E0FB5"/>
    <w:multiLevelType w:val="hybridMultilevel"/>
    <w:tmpl w:val="48DA4718"/>
    <w:lvl w:ilvl="0" w:tplc="36E667E6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211760">
    <w:abstractNumId w:val="1"/>
  </w:num>
  <w:num w:numId="2" w16cid:durableId="691683504">
    <w:abstractNumId w:val="0"/>
  </w:num>
  <w:num w:numId="3" w16cid:durableId="26661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C4"/>
    <w:rsid w:val="00015B82"/>
    <w:rsid w:val="00025FA1"/>
    <w:rsid w:val="00042B92"/>
    <w:rsid w:val="000A38A7"/>
    <w:rsid w:val="0010383D"/>
    <w:rsid w:val="00120B50"/>
    <w:rsid w:val="00154230"/>
    <w:rsid w:val="001678AC"/>
    <w:rsid w:val="0019152A"/>
    <w:rsid w:val="001D5DA5"/>
    <w:rsid w:val="002346A5"/>
    <w:rsid w:val="00235BBE"/>
    <w:rsid w:val="002378C4"/>
    <w:rsid w:val="00246C16"/>
    <w:rsid w:val="002B4AE5"/>
    <w:rsid w:val="002E5440"/>
    <w:rsid w:val="003D632C"/>
    <w:rsid w:val="00416612"/>
    <w:rsid w:val="00435509"/>
    <w:rsid w:val="004442BC"/>
    <w:rsid w:val="00486CF4"/>
    <w:rsid w:val="004B43BC"/>
    <w:rsid w:val="004C3C94"/>
    <w:rsid w:val="005365C1"/>
    <w:rsid w:val="005612F8"/>
    <w:rsid w:val="00573AB7"/>
    <w:rsid w:val="005831E4"/>
    <w:rsid w:val="005C3992"/>
    <w:rsid w:val="005E4760"/>
    <w:rsid w:val="005F3163"/>
    <w:rsid w:val="00601ED7"/>
    <w:rsid w:val="00626DDE"/>
    <w:rsid w:val="00662898"/>
    <w:rsid w:val="006827DC"/>
    <w:rsid w:val="006C6A30"/>
    <w:rsid w:val="007046E3"/>
    <w:rsid w:val="00747421"/>
    <w:rsid w:val="00766474"/>
    <w:rsid w:val="00766FEC"/>
    <w:rsid w:val="00773896"/>
    <w:rsid w:val="007A2DDE"/>
    <w:rsid w:val="007B7E08"/>
    <w:rsid w:val="007C5A9D"/>
    <w:rsid w:val="00806B91"/>
    <w:rsid w:val="00832FD2"/>
    <w:rsid w:val="0086792F"/>
    <w:rsid w:val="00926E1B"/>
    <w:rsid w:val="00933457"/>
    <w:rsid w:val="009740CD"/>
    <w:rsid w:val="00976A82"/>
    <w:rsid w:val="009C5A09"/>
    <w:rsid w:val="00A11B2B"/>
    <w:rsid w:val="00A12906"/>
    <w:rsid w:val="00AA2C0E"/>
    <w:rsid w:val="00AB583A"/>
    <w:rsid w:val="00B50CBC"/>
    <w:rsid w:val="00BA1232"/>
    <w:rsid w:val="00BB2FC9"/>
    <w:rsid w:val="00BC24A1"/>
    <w:rsid w:val="00C5106A"/>
    <w:rsid w:val="00C529F6"/>
    <w:rsid w:val="00C57094"/>
    <w:rsid w:val="00CA0F08"/>
    <w:rsid w:val="00CB511F"/>
    <w:rsid w:val="00CB528B"/>
    <w:rsid w:val="00D10D57"/>
    <w:rsid w:val="00D57742"/>
    <w:rsid w:val="00DE1C0E"/>
    <w:rsid w:val="00E24313"/>
    <w:rsid w:val="00E73DF7"/>
    <w:rsid w:val="00E832A8"/>
    <w:rsid w:val="00EF5259"/>
    <w:rsid w:val="00F444A1"/>
    <w:rsid w:val="00F6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A82B"/>
  <w15:chartTrackingRefBased/>
  <w15:docId w15:val="{AAC9D30D-FF89-4F35-9998-AEB3A194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08"/>
    <w:rPr>
      <w:rFonts w:ascii="Times New Roman" w:eastAsiaTheme="minorEastAsia" w:hAnsi="Times New Roman"/>
      <w:kern w:val="2"/>
      <w:sz w:val="28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F0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0F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74"/>
    <w:rPr>
      <w:rFonts w:ascii="Segoe UI" w:eastAsiaTheme="minorEastAsia" w:hAnsi="Segoe UI" w:cs="Segoe UI"/>
      <w:kern w:val="2"/>
      <w:sz w:val="18"/>
      <w:szCs w:val="18"/>
      <w:lang w:eastAsia="zh-CN"/>
      <w14:ligatures w14:val="standardContextual"/>
    </w:rPr>
  </w:style>
  <w:style w:type="paragraph" w:styleId="ListParagraph">
    <w:name w:val="List Paragraph"/>
    <w:basedOn w:val="Normal"/>
    <w:uiPriority w:val="34"/>
    <w:qFormat/>
    <w:rsid w:val="0086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Ms. Nhung</cp:lastModifiedBy>
  <cp:revision>17</cp:revision>
  <cp:lastPrinted>2024-04-05T02:35:00Z</cp:lastPrinted>
  <dcterms:created xsi:type="dcterms:W3CDTF">2024-04-11T12:50:00Z</dcterms:created>
  <dcterms:modified xsi:type="dcterms:W3CDTF">2024-04-15T07:34:00Z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