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6265" w14:textId="5C19C4F2" w:rsidR="00AD1707" w:rsidRPr="007053FB" w:rsidRDefault="00482C87" w:rsidP="007053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053F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BÀI TẬP VỀ </w:t>
      </w:r>
      <w:r w:rsidR="005E1E05" w:rsidRPr="007053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ADN VÀ GEN</w:t>
      </w:r>
    </w:p>
    <w:p w14:paraId="53974731" w14:textId="7E6FF79A" w:rsidR="002C0C06" w:rsidRPr="007053FB" w:rsidRDefault="002C0C06" w:rsidP="007053F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7053F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1. Kiến thức cơ bản:</w:t>
      </w:r>
    </w:p>
    <w:p w14:paraId="1553BF7E" w14:textId="4C7DF4E6" w:rsidR="002C0C06" w:rsidRPr="007053FB" w:rsidRDefault="002C0C06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- A</w:t>
      </w:r>
      <w:r w:rsidR="00482C87" w:rsidRPr="007053FB">
        <w:rPr>
          <w:rFonts w:ascii="Times New Roman" w:hAnsi="Times New Roman" w:cs="Times New Roman"/>
          <w:sz w:val="24"/>
          <w:szCs w:val="24"/>
        </w:rPr>
        <w:t>DN</w:t>
      </w:r>
      <w:r w:rsidRPr="007053FB">
        <w:rPr>
          <w:rFonts w:ascii="Times New Roman" w:hAnsi="Times New Roman" w:cs="Times New Roman"/>
          <w:sz w:val="24"/>
          <w:szCs w:val="24"/>
        </w:rPr>
        <w:t xml:space="preserve"> gồm 2 mạch: Tổng số nu của ADN = tổng số nu của cả 2 mạch</w:t>
      </w:r>
    </w:p>
    <w:p w14:paraId="35236938" w14:textId="579B3227" w:rsidR="002C0C06" w:rsidRPr="007053FB" w:rsidRDefault="002C0C06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- Chiều dài củ</w:t>
      </w:r>
      <w:r w:rsidR="00482C87" w:rsidRPr="007053FB">
        <w:rPr>
          <w:rFonts w:ascii="Times New Roman" w:hAnsi="Times New Roman" w:cs="Times New Roman"/>
          <w:sz w:val="24"/>
          <w:szCs w:val="24"/>
        </w:rPr>
        <w:t>a</w:t>
      </w:r>
      <w:r w:rsidRPr="007053FB">
        <w:rPr>
          <w:rFonts w:ascii="Times New Roman" w:hAnsi="Times New Roman" w:cs="Times New Roman"/>
          <w:sz w:val="24"/>
          <w:szCs w:val="24"/>
        </w:rPr>
        <w:t xml:space="preserve"> ADN = chiều dài của 1 mạch</w:t>
      </w:r>
    </w:p>
    <w:p w14:paraId="28C12BEB" w14:textId="34CEBA57" w:rsidR="002C0C06" w:rsidRPr="007053FB" w:rsidRDefault="002C0C06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- 1 chu kì xoắn gồm 10 cặp nu, dài 34 A </w:t>
      </w:r>
      <w:r w:rsidRPr="007053FB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7053FB">
        <w:rPr>
          <w:rFonts w:ascii="Times New Roman" w:hAnsi="Times New Roman" w:cs="Times New Roman"/>
          <w:sz w:val="24"/>
          <w:szCs w:val="24"/>
        </w:rPr>
        <w:t xml:space="preserve"> 1 nu dài = 3,4A</w:t>
      </w:r>
    </w:p>
    <w:p w14:paraId="3A71A096" w14:textId="6A9E6FF0" w:rsidR="002C0C06" w:rsidRPr="007053FB" w:rsidRDefault="002C0C06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- Số lượng A= T; G = X</w:t>
      </w:r>
    </w:p>
    <w:p w14:paraId="79E9821A" w14:textId="77777777" w:rsidR="002C0C06" w:rsidRPr="007053FB" w:rsidRDefault="002C0C06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- A liên kết với T bằng 2 liên kết H; G liên kết với X bằng 3 liên kết H </w:t>
      </w:r>
    </w:p>
    <w:p w14:paraId="5B393675" w14:textId="5F2718A6" w:rsidR="002C0C06" w:rsidRPr="007053FB" w:rsidRDefault="002C0C06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  <w:highlight w:val="yellow"/>
        </w:rPr>
        <w:sym w:font="Wingdings" w:char="F0E0"/>
      </w:r>
      <w:r w:rsidRPr="007053FB">
        <w:rPr>
          <w:rFonts w:ascii="Times New Roman" w:hAnsi="Times New Roman" w:cs="Times New Roman"/>
          <w:sz w:val="24"/>
          <w:szCs w:val="24"/>
          <w:highlight w:val="yellow"/>
        </w:rPr>
        <w:t xml:space="preserve"> Tổng liên kết H = 2A + 3G</w:t>
      </w:r>
    </w:p>
    <w:p w14:paraId="1B1B6CA8" w14:textId="77777777" w:rsidR="00482C87" w:rsidRPr="007053FB" w:rsidRDefault="002C0C06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- Trên mỗi mạch, các nu liên kết với nhau bằng liên kết cộng hóa trị </w:t>
      </w:r>
    </w:p>
    <w:p w14:paraId="06CB18CF" w14:textId="06241D56" w:rsidR="002C0C06" w:rsidRPr="007053FB" w:rsidRDefault="002C0C06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  <w:highlight w:val="yellow"/>
        </w:rPr>
        <w:sym w:font="Wingdings" w:char="F0E0"/>
      </w:r>
      <w:r w:rsidRPr="007053FB">
        <w:rPr>
          <w:rFonts w:ascii="Times New Roman" w:hAnsi="Times New Roman" w:cs="Times New Roman"/>
          <w:sz w:val="24"/>
          <w:szCs w:val="24"/>
          <w:highlight w:val="yellow"/>
        </w:rPr>
        <w:t xml:space="preserve"> Số liên kết cộng hóa trị ở 1 mạch = tổng số nu của 1 mạch – 1</w:t>
      </w:r>
    </w:p>
    <w:p w14:paraId="0816D72A" w14:textId="2CEA0A3E" w:rsidR="00482C87" w:rsidRPr="007053FB" w:rsidRDefault="00482C87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  <w:highlight w:val="yellow"/>
        </w:rPr>
        <w:sym w:font="Wingdings" w:char="F0E0"/>
      </w:r>
      <w:r w:rsidRPr="007053FB">
        <w:rPr>
          <w:rFonts w:ascii="Times New Roman" w:hAnsi="Times New Roman" w:cs="Times New Roman"/>
          <w:sz w:val="24"/>
          <w:szCs w:val="24"/>
          <w:highlight w:val="yellow"/>
        </w:rPr>
        <w:t xml:space="preserve"> Số liên kết cộng hóa trị của ADN = tổng số nu của ADN – </w:t>
      </w:r>
      <w:r w:rsidRPr="007053FB">
        <w:rPr>
          <w:rFonts w:ascii="Times New Roman" w:hAnsi="Times New Roman" w:cs="Times New Roman"/>
          <w:sz w:val="24"/>
          <w:szCs w:val="24"/>
        </w:rPr>
        <w:t>2</w:t>
      </w:r>
    </w:p>
    <w:p w14:paraId="41DC994F" w14:textId="63A55413" w:rsidR="00C421AD" w:rsidRPr="007053FB" w:rsidRDefault="00C421AD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- Khối lượng của 1 nu = 300 đvC</w:t>
      </w:r>
    </w:p>
    <w:p w14:paraId="0A9597B7" w14:textId="287344E2" w:rsidR="002C0C06" w:rsidRPr="007053FB" w:rsidRDefault="002C0C06" w:rsidP="007053F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7053F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2. Một số công thức:</w:t>
      </w:r>
    </w:p>
    <w:p w14:paraId="69565108" w14:textId="518E1A64" w:rsidR="00B248D7" w:rsidRPr="007053FB" w:rsidRDefault="00B248D7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Đặt : N: tổng số nucleotit của A</w:t>
      </w:r>
      <w:r w:rsidR="002C0C06" w:rsidRPr="007053FB">
        <w:rPr>
          <w:rFonts w:ascii="Times New Roman" w:hAnsi="Times New Roman" w:cs="Times New Roman"/>
          <w:sz w:val="24"/>
          <w:szCs w:val="24"/>
        </w:rPr>
        <w:t>DN</w:t>
      </w:r>
    </w:p>
    <w:p w14:paraId="41B8BF10" w14:textId="0F335AF8" w:rsidR="00B248D7" w:rsidRPr="007053FB" w:rsidRDefault="00B248D7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         L chiều dài của AND (A</w:t>
      </w:r>
      <w:r w:rsidRPr="007053F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053FB">
        <w:rPr>
          <w:rFonts w:ascii="Times New Roman" w:hAnsi="Times New Roman" w:cs="Times New Roman"/>
          <w:sz w:val="24"/>
          <w:szCs w:val="24"/>
        </w:rPr>
        <w:t>)</w:t>
      </w:r>
    </w:p>
    <w:p w14:paraId="7CF2BD2C" w14:textId="68D143A2" w:rsidR="00B248D7" w:rsidRPr="007053FB" w:rsidRDefault="00B248D7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         H: số liên kết hidro </w:t>
      </w:r>
    </w:p>
    <w:p w14:paraId="61B30263" w14:textId="1DC0E883" w:rsidR="00B248D7" w:rsidRPr="007053FB" w:rsidRDefault="00B248D7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         M : Khối lượng của AND (đvC)</w:t>
      </w:r>
    </w:p>
    <w:p w14:paraId="0CA4B2E0" w14:textId="315B9649" w:rsidR="00B248D7" w:rsidRPr="007053FB" w:rsidRDefault="00B248D7" w:rsidP="007053F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        C: chu kì xoắn của AND</w:t>
      </w:r>
    </w:p>
    <w:p w14:paraId="3C58CFDC" w14:textId="0A7947BE" w:rsidR="00B248D7" w:rsidRPr="007053FB" w:rsidRDefault="00B248D7" w:rsidP="007053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N = </w:t>
      </w:r>
      <w:r w:rsidR="00F96AB3" w:rsidRPr="007053FB">
        <w:rPr>
          <w:rFonts w:ascii="Times New Roman" w:hAnsi="Times New Roman" w:cs="Times New Roman"/>
          <w:sz w:val="24"/>
          <w:szCs w:val="24"/>
        </w:rPr>
        <w:t>2L/3,4</w:t>
      </w:r>
      <w:r w:rsidRPr="007053FB">
        <w:rPr>
          <w:rFonts w:ascii="Times New Roman" w:eastAsiaTheme="minorEastAsia" w:hAnsi="Times New Roman" w:cs="Times New Roman"/>
          <w:sz w:val="24"/>
          <w:szCs w:val="24"/>
        </w:rPr>
        <w:t xml:space="preserve">    ( chú ý: 1A</w:t>
      </w:r>
      <w:r w:rsidRPr="007053F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7053FB">
        <w:rPr>
          <w:rFonts w:ascii="Times New Roman" w:eastAsiaTheme="minorEastAsia" w:hAnsi="Times New Roman" w:cs="Times New Roman"/>
          <w:sz w:val="24"/>
          <w:szCs w:val="24"/>
        </w:rPr>
        <w:t xml:space="preserve"> = 10</w:t>
      </w:r>
      <w:r w:rsidRPr="007053F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-4</w:t>
      </w:r>
      <w:r w:rsidRPr="007053FB">
        <w:rPr>
          <w:rFonts w:ascii="Times New Roman" w:eastAsiaTheme="minorEastAsia" w:hAnsi="Times New Roman" w:cs="Times New Roman"/>
          <w:sz w:val="24"/>
          <w:szCs w:val="24"/>
        </w:rPr>
        <w:t>µm = 10</w:t>
      </w:r>
      <w:r w:rsidRPr="007053F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-7</w:t>
      </w:r>
      <w:r w:rsidRPr="007053FB">
        <w:rPr>
          <w:rFonts w:ascii="Times New Roman" w:eastAsiaTheme="minorEastAsia" w:hAnsi="Times New Roman" w:cs="Times New Roman"/>
          <w:sz w:val="24"/>
          <w:szCs w:val="24"/>
        </w:rPr>
        <w:t>mm)</w:t>
      </w:r>
    </w:p>
    <w:p w14:paraId="6FA9C77D" w14:textId="41A9D6F4" w:rsidR="00B248D7" w:rsidRPr="007053FB" w:rsidRDefault="00B248D7" w:rsidP="00705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N = 2A + 2G </w:t>
      </w:r>
      <w:r w:rsidR="00581EAE" w:rsidRPr="007053FB">
        <w:rPr>
          <w:rFonts w:ascii="Times New Roman" w:hAnsi="Times New Roman" w:cs="Times New Roman"/>
          <w:sz w:val="24"/>
          <w:szCs w:val="24"/>
        </w:rPr>
        <w:sym w:font="Wingdings" w:char="F0E0"/>
      </w:r>
      <w:r w:rsidR="00581EAE" w:rsidRPr="007053FB">
        <w:rPr>
          <w:rFonts w:ascii="Times New Roman" w:hAnsi="Times New Roman" w:cs="Times New Roman"/>
          <w:sz w:val="24"/>
          <w:szCs w:val="24"/>
        </w:rPr>
        <w:t xml:space="preserve"> A + G = </w:t>
      </w:r>
      <w:r w:rsidR="00F96AB3" w:rsidRPr="007053FB">
        <w:rPr>
          <w:rFonts w:ascii="Times New Roman" w:hAnsi="Times New Roman" w:cs="Times New Roman"/>
          <w:sz w:val="24"/>
          <w:szCs w:val="24"/>
        </w:rPr>
        <w:t>N/2</w:t>
      </w:r>
    </w:p>
    <w:p w14:paraId="344F8F63" w14:textId="7B2869D3" w:rsidR="00B248D7" w:rsidRPr="007053FB" w:rsidRDefault="00B248D7" w:rsidP="007053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M = N x 300 ( đvC)</w:t>
      </w:r>
    </w:p>
    <w:p w14:paraId="5870B4CB" w14:textId="0700DCAD" w:rsidR="00B248D7" w:rsidRPr="007053FB" w:rsidRDefault="00B248D7" w:rsidP="007053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C = </w:t>
      </w:r>
      <w:r w:rsidR="00F96AB3" w:rsidRPr="007053FB">
        <w:rPr>
          <w:rFonts w:ascii="Times New Roman" w:hAnsi="Times New Roman" w:cs="Times New Roman"/>
          <w:sz w:val="24"/>
          <w:szCs w:val="24"/>
        </w:rPr>
        <w:t>N/20</w:t>
      </w:r>
    </w:p>
    <w:p w14:paraId="0910B037" w14:textId="2C76C05C" w:rsidR="00B248D7" w:rsidRPr="007053FB" w:rsidRDefault="00B248D7" w:rsidP="007053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H = 2A + 3G</w:t>
      </w:r>
    </w:p>
    <w:p w14:paraId="62BE5998" w14:textId="748244A0" w:rsidR="00581EAE" w:rsidRPr="007053FB" w:rsidRDefault="00581EAE" w:rsidP="007053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Số lượng từng loại nucleotit của AND: A = T ; G = X</w:t>
      </w:r>
    </w:p>
    <w:p w14:paraId="448F9B72" w14:textId="29AC4AC9" w:rsidR="00581EAE" w:rsidRPr="007053FB" w:rsidRDefault="00581EAE" w:rsidP="007053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Tỉ lệ % của từng loại nuclotit:</w:t>
      </w:r>
    </w:p>
    <w:p w14:paraId="51BDD89C" w14:textId="484BC1BE" w:rsidR="00581EAE" w:rsidRPr="007053FB" w:rsidRDefault="00581EAE" w:rsidP="00705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%A = % T  ; %G = % X</w:t>
      </w:r>
    </w:p>
    <w:p w14:paraId="1D5470EA" w14:textId="6A61FCBD" w:rsidR="00581EAE" w:rsidRPr="007053FB" w:rsidRDefault="00581EAE" w:rsidP="00705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%A + %T + %G + %X = 100% </w:t>
      </w:r>
    </w:p>
    <w:p w14:paraId="4C29BCD8" w14:textId="287ADD16" w:rsidR="00581EAE" w:rsidRPr="007053FB" w:rsidRDefault="00581EAE" w:rsidP="007053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%A + %G = 50%</w:t>
      </w:r>
    </w:p>
    <w:p w14:paraId="0C805E80" w14:textId="030B7A1E" w:rsidR="002C0C06" w:rsidRPr="007053FB" w:rsidRDefault="002C0C06" w:rsidP="007053F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7053F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3. Bài tập:</w:t>
      </w:r>
    </w:p>
    <w:p w14:paraId="6A588113" w14:textId="5016C38B" w:rsidR="001A4B9A" w:rsidRPr="007053FB" w:rsidRDefault="001A4B9A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b/>
          <w:bCs/>
          <w:sz w:val="24"/>
          <w:szCs w:val="24"/>
          <w:u w:val="single"/>
        </w:rPr>
        <w:t>Bài 1.</w:t>
      </w:r>
      <w:r w:rsidRPr="007053FB">
        <w:rPr>
          <w:rFonts w:ascii="Times New Roman" w:hAnsi="Times New Roman" w:cs="Times New Roman"/>
          <w:sz w:val="24"/>
          <w:szCs w:val="24"/>
        </w:rPr>
        <w:t xml:space="preserve"> Một gen có tổng số nu bằng 3000 nu và số nu loại A chiếm 20%. Hãy xác định:</w:t>
      </w:r>
    </w:p>
    <w:p w14:paraId="51A6BBE3" w14:textId="344E5F6A" w:rsidR="001A4B9A" w:rsidRPr="007053FB" w:rsidRDefault="001A4B9A" w:rsidP="007053F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Số chu kì xoắn của gen</w:t>
      </w:r>
      <w:r w:rsidR="007053FB">
        <w:rPr>
          <w:rFonts w:ascii="Times New Roman" w:hAnsi="Times New Roman" w:cs="Times New Roman"/>
          <w:sz w:val="24"/>
          <w:szCs w:val="24"/>
        </w:rPr>
        <w:tab/>
      </w:r>
      <w:r w:rsidR="007053FB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053FB">
        <w:rPr>
          <w:rFonts w:ascii="Times New Roman" w:hAnsi="Times New Roman" w:cs="Times New Roman"/>
          <w:sz w:val="24"/>
          <w:szCs w:val="24"/>
        </w:rPr>
        <w:t>Chiều dài của gen</w:t>
      </w:r>
    </w:p>
    <w:p w14:paraId="36130362" w14:textId="5ED53490" w:rsidR="001A4B9A" w:rsidRPr="007053FB" w:rsidRDefault="001A4B9A" w:rsidP="007053F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Số nu mỗi loại của gen</w:t>
      </w:r>
      <w:r w:rsidR="007053FB">
        <w:rPr>
          <w:rFonts w:ascii="Times New Roman" w:hAnsi="Times New Roman" w:cs="Times New Roman"/>
          <w:sz w:val="24"/>
          <w:szCs w:val="24"/>
        </w:rPr>
        <w:tab/>
      </w:r>
      <w:r w:rsidR="007053FB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053FB">
        <w:rPr>
          <w:rFonts w:ascii="Times New Roman" w:hAnsi="Times New Roman" w:cs="Times New Roman"/>
          <w:sz w:val="24"/>
          <w:szCs w:val="24"/>
        </w:rPr>
        <w:t>Số liên kết H của gen</w:t>
      </w:r>
    </w:p>
    <w:p w14:paraId="0BD01CDC" w14:textId="4456820F" w:rsidR="001A4B9A" w:rsidRPr="007053FB" w:rsidRDefault="001A4B9A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b/>
          <w:bCs/>
          <w:sz w:val="24"/>
          <w:szCs w:val="24"/>
          <w:u w:val="single"/>
        </w:rPr>
        <w:t>Bài 2</w:t>
      </w:r>
      <w:r w:rsidRPr="007053FB">
        <w:rPr>
          <w:rFonts w:ascii="Times New Roman" w:hAnsi="Times New Roman" w:cs="Times New Roman"/>
          <w:sz w:val="24"/>
          <w:szCs w:val="24"/>
        </w:rPr>
        <w:t xml:space="preserve">. Một gen có chiều dài 5100A và số nu loại G chiếm 30% tổng số nu của gen. </w:t>
      </w:r>
      <w:r w:rsidR="005E1E05" w:rsidRPr="007053FB">
        <w:rPr>
          <w:rFonts w:ascii="Times New Roman" w:hAnsi="Times New Roman" w:cs="Times New Roman"/>
          <w:sz w:val="24"/>
          <w:szCs w:val="24"/>
        </w:rPr>
        <w:t>H</w:t>
      </w:r>
      <w:r w:rsidRPr="007053FB">
        <w:rPr>
          <w:rFonts w:ascii="Times New Roman" w:hAnsi="Times New Roman" w:cs="Times New Roman"/>
          <w:sz w:val="24"/>
          <w:szCs w:val="24"/>
        </w:rPr>
        <w:t>ãy xác định</w:t>
      </w:r>
    </w:p>
    <w:p w14:paraId="59ECDF6E" w14:textId="232F03C1" w:rsidR="003972F4" w:rsidRPr="007053FB" w:rsidRDefault="001A4B9A" w:rsidP="007053F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Tổng số nu của gen</w:t>
      </w:r>
      <w:r w:rsidR="007053FB">
        <w:rPr>
          <w:rFonts w:ascii="Times New Roman" w:hAnsi="Times New Roman" w:cs="Times New Roman"/>
          <w:sz w:val="24"/>
          <w:szCs w:val="24"/>
        </w:rPr>
        <w:tab/>
      </w:r>
      <w:r w:rsidR="007053FB">
        <w:rPr>
          <w:rFonts w:ascii="Times New Roman" w:hAnsi="Times New Roman" w:cs="Times New Roman"/>
          <w:sz w:val="24"/>
          <w:szCs w:val="24"/>
        </w:rPr>
        <w:tab/>
      </w:r>
      <w:r w:rsidR="007053FB">
        <w:rPr>
          <w:rFonts w:ascii="Times New Roman" w:hAnsi="Times New Roman" w:cs="Times New Roman"/>
          <w:sz w:val="24"/>
          <w:szCs w:val="24"/>
        </w:rPr>
        <w:tab/>
      </w:r>
      <w:r w:rsidR="007053FB">
        <w:rPr>
          <w:rFonts w:ascii="Times New Roman" w:hAnsi="Times New Roman" w:cs="Times New Roman"/>
          <w:sz w:val="24"/>
          <w:szCs w:val="24"/>
        </w:rPr>
        <w:tab/>
      </w:r>
      <w:r w:rsidR="007053FB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3972F4" w:rsidRPr="007053FB">
        <w:rPr>
          <w:rFonts w:ascii="Times New Roman" w:hAnsi="Times New Roman" w:cs="Times New Roman"/>
          <w:sz w:val="24"/>
          <w:szCs w:val="24"/>
        </w:rPr>
        <w:t>Số nu mỗi loại của gen</w:t>
      </w:r>
    </w:p>
    <w:p w14:paraId="758DE77A" w14:textId="5450FE66" w:rsidR="003972F4" w:rsidRPr="007053FB" w:rsidRDefault="003972F4" w:rsidP="007053F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Tổng số liên kết hó trị giữa các nu của gen</w:t>
      </w:r>
      <w:r w:rsidR="007053FB">
        <w:rPr>
          <w:rFonts w:ascii="Times New Roman" w:hAnsi="Times New Roman" w:cs="Times New Roman"/>
          <w:sz w:val="24"/>
          <w:szCs w:val="24"/>
        </w:rPr>
        <w:t xml:space="preserve"> </w:t>
      </w:r>
      <w:r w:rsidR="007053FB">
        <w:rPr>
          <w:rFonts w:ascii="Times New Roman" w:hAnsi="Times New Roman" w:cs="Times New Roman"/>
          <w:sz w:val="24"/>
          <w:szCs w:val="24"/>
        </w:rPr>
        <w:tab/>
      </w:r>
      <w:r w:rsidR="007053FB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053FB">
        <w:rPr>
          <w:rFonts w:ascii="Times New Roman" w:hAnsi="Times New Roman" w:cs="Times New Roman"/>
          <w:sz w:val="24"/>
          <w:szCs w:val="24"/>
        </w:rPr>
        <w:t>Tổng số liên kết H cảu gen</w:t>
      </w:r>
    </w:p>
    <w:p w14:paraId="4D0F0677" w14:textId="4BE05578" w:rsidR="00C421AD" w:rsidRPr="007053FB" w:rsidRDefault="00C421AD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Bài </w:t>
      </w:r>
      <w:r w:rsidR="003972F4" w:rsidRPr="007053FB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7053FB">
        <w:rPr>
          <w:rFonts w:ascii="Times New Roman" w:hAnsi="Times New Roman" w:cs="Times New Roman"/>
          <w:sz w:val="24"/>
          <w:szCs w:val="24"/>
        </w:rPr>
        <w:t>. Xác định tổng số nu của gen biết:</w:t>
      </w:r>
    </w:p>
    <w:p w14:paraId="18C71AF3" w14:textId="07686C0D" w:rsidR="00C421AD" w:rsidRPr="007053FB" w:rsidRDefault="00C421AD" w:rsidP="007053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Gen 1 dài 2061 A</w:t>
      </w:r>
      <w:r w:rsidR="007053FB">
        <w:rPr>
          <w:rFonts w:ascii="Times New Roman" w:hAnsi="Times New Roman" w:cs="Times New Roman"/>
          <w:sz w:val="24"/>
          <w:szCs w:val="24"/>
        </w:rPr>
        <w:tab/>
      </w:r>
      <w:r w:rsidR="007053FB">
        <w:rPr>
          <w:rFonts w:ascii="Times New Roman" w:hAnsi="Times New Roman" w:cs="Times New Roman"/>
          <w:sz w:val="24"/>
          <w:szCs w:val="24"/>
        </w:rPr>
        <w:tab/>
      </w:r>
      <w:r w:rsidR="007053FB">
        <w:rPr>
          <w:rFonts w:ascii="Times New Roman" w:hAnsi="Times New Roman" w:cs="Times New Roman"/>
          <w:sz w:val="24"/>
          <w:szCs w:val="24"/>
        </w:rPr>
        <w:tab/>
        <w:t>c.</w:t>
      </w:r>
      <w:r w:rsidRPr="007053FB">
        <w:rPr>
          <w:rFonts w:ascii="Times New Roman" w:hAnsi="Times New Roman" w:cs="Times New Roman"/>
          <w:sz w:val="24"/>
          <w:szCs w:val="24"/>
        </w:rPr>
        <w:t>Gen 2 dài 0,2142 micrômet</w:t>
      </w:r>
    </w:p>
    <w:p w14:paraId="7F50BC0B" w14:textId="17AA9D7C" w:rsidR="00C421AD" w:rsidRPr="007053FB" w:rsidRDefault="00C421AD" w:rsidP="007053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Gen 3 dài 0,000408 mm</w:t>
      </w:r>
      <w:r w:rsidR="007053FB">
        <w:rPr>
          <w:rFonts w:ascii="Times New Roman" w:hAnsi="Times New Roman" w:cs="Times New Roman"/>
          <w:sz w:val="24"/>
          <w:szCs w:val="24"/>
        </w:rPr>
        <w:tab/>
      </w:r>
      <w:r w:rsidR="007053FB">
        <w:rPr>
          <w:rFonts w:ascii="Times New Roman" w:hAnsi="Times New Roman" w:cs="Times New Roman"/>
          <w:sz w:val="24"/>
          <w:szCs w:val="24"/>
        </w:rPr>
        <w:tab/>
        <w:t>d.</w:t>
      </w:r>
      <w:r w:rsidRPr="007053FB">
        <w:rPr>
          <w:rFonts w:ascii="Times New Roman" w:hAnsi="Times New Roman" w:cs="Times New Roman"/>
          <w:sz w:val="24"/>
          <w:szCs w:val="24"/>
        </w:rPr>
        <w:t>Gen 4 có khối lượng 513000 đvC</w:t>
      </w:r>
    </w:p>
    <w:p w14:paraId="4C50D5E4" w14:textId="26652B67" w:rsidR="002C0C06" w:rsidRPr="007053FB" w:rsidRDefault="00C421AD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Bài </w:t>
      </w:r>
      <w:r w:rsidR="003972F4" w:rsidRPr="007053FB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7053FB">
        <w:rPr>
          <w:rFonts w:ascii="Times New Roman" w:hAnsi="Times New Roman" w:cs="Times New Roman"/>
          <w:sz w:val="24"/>
          <w:szCs w:val="24"/>
        </w:rPr>
        <w:t>. Xác định số chu kì xoắn của gen biết:</w:t>
      </w:r>
    </w:p>
    <w:p w14:paraId="36BA908E" w14:textId="15968087" w:rsidR="00C421AD" w:rsidRPr="007053FB" w:rsidRDefault="00C421AD" w:rsidP="007053F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Gen 1 có 1860 nu</w:t>
      </w:r>
      <w:r w:rsidR="007053FB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053FB">
        <w:rPr>
          <w:rFonts w:ascii="Times New Roman" w:hAnsi="Times New Roman" w:cs="Times New Roman"/>
          <w:sz w:val="24"/>
          <w:szCs w:val="24"/>
        </w:rPr>
        <w:t>Gen 2 dài 0,51 micrômet</w:t>
      </w:r>
      <w:r w:rsidR="007053FB">
        <w:rPr>
          <w:rFonts w:ascii="Times New Roman" w:hAnsi="Times New Roman" w:cs="Times New Roman"/>
          <w:sz w:val="24"/>
          <w:szCs w:val="24"/>
        </w:rPr>
        <w:tab/>
      </w:r>
      <w:r w:rsidR="007053FB">
        <w:rPr>
          <w:rFonts w:ascii="Times New Roman" w:hAnsi="Times New Roman" w:cs="Times New Roman"/>
          <w:sz w:val="24"/>
          <w:szCs w:val="24"/>
        </w:rPr>
        <w:tab/>
        <w:t>c.</w:t>
      </w:r>
      <w:r w:rsidRPr="007053FB">
        <w:rPr>
          <w:rFonts w:ascii="Times New Roman" w:hAnsi="Times New Roman" w:cs="Times New Roman"/>
          <w:sz w:val="24"/>
          <w:szCs w:val="24"/>
        </w:rPr>
        <w:t>Gen 3 có khối lượng 360000 đvC</w:t>
      </w:r>
    </w:p>
    <w:p w14:paraId="60F9EBF7" w14:textId="45C85550" w:rsidR="00C421AD" w:rsidRPr="007053FB" w:rsidRDefault="00C421AD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b/>
          <w:bCs/>
          <w:sz w:val="24"/>
          <w:szCs w:val="24"/>
        </w:rPr>
        <w:t xml:space="preserve">Bài </w:t>
      </w:r>
      <w:r w:rsidR="003972F4" w:rsidRPr="007053F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053FB">
        <w:rPr>
          <w:rFonts w:ascii="Times New Roman" w:hAnsi="Times New Roman" w:cs="Times New Roman"/>
          <w:sz w:val="24"/>
          <w:szCs w:val="24"/>
        </w:rPr>
        <w:t xml:space="preserve">. Xác định </w:t>
      </w:r>
      <w:r w:rsidR="00485E68" w:rsidRPr="007053FB">
        <w:rPr>
          <w:rFonts w:ascii="Times New Roman" w:hAnsi="Times New Roman" w:cs="Times New Roman"/>
          <w:sz w:val="24"/>
          <w:szCs w:val="24"/>
        </w:rPr>
        <w:t>thành phần</w:t>
      </w:r>
      <w:r w:rsidRPr="007053FB">
        <w:rPr>
          <w:rFonts w:ascii="Times New Roman" w:hAnsi="Times New Roman" w:cs="Times New Roman"/>
          <w:sz w:val="24"/>
          <w:szCs w:val="24"/>
        </w:rPr>
        <w:t xml:space="preserve"> phần trăm từng loại nu trong mỗi A</w:t>
      </w:r>
      <w:r w:rsidR="00C07D28" w:rsidRPr="007053FB">
        <w:rPr>
          <w:rFonts w:ascii="Times New Roman" w:hAnsi="Times New Roman" w:cs="Times New Roman"/>
          <w:sz w:val="24"/>
          <w:szCs w:val="24"/>
        </w:rPr>
        <w:t>DN</w:t>
      </w:r>
      <w:r w:rsidRPr="007053FB">
        <w:rPr>
          <w:rFonts w:ascii="Times New Roman" w:hAnsi="Times New Roman" w:cs="Times New Roman"/>
          <w:sz w:val="24"/>
          <w:szCs w:val="24"/>
        </w:rPr>
        <w:t>, cho biết:</w:t>
      </w:r>
    </w:p>
    <w:p w14:paraId="02C7416F" w14:textId="0CE858D4" w:rsidR="00C421AD" w:rsidRPr="007053FB" w:rsidRDefault="00C421AD" w:rsidP="007053F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ADN1 có T = 14,5%</w:t>
      </w:r>
    </w:p>
    <w:p w14:paraId="48A47D01" w14:textId="6E0188CD" w:rsidR="00C421AD" w:rsidRPr="007053FB" w:rsidRDefault="00C421AD" w:rsidP="007053F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ADN2 có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A+T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G+X</m:t>
            </m:r>
          </m:den>
        </m:f>
      </m:oMath>
      <w:r w:rsidRPr="007053FB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</w:p>
    <w:p w14:paraId="4BEA0B52" w14:textId="28EED748" w:rsidR="00C421AD" w:rsidRPr="007053FB" w:rsidRDefault="00C421AD" w:rsidP="007053F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ADN3 có T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7053FB">
        <w:rPr>
          <w:rFonts w:ascii="Times New Roman" w:eastAsiaTheme="minorEastAsia" w:hAnsi="Times New Roman" w:cs="Times New Roman"/>
          <w:sz w:val="24"/>
          <w:szCs w:val="24"/>
        </w:rPr>
        <w:t xml:space="preserve"> X</w:t>
      </w:r>
    </w:p>
    <w:p w14:paraId="6DC5A5F7" w14:textId="29682EF5" w:rsidR="00C421AD" w:rsidRPr="007053FB" w:rsidRDefault="00C421AD" w:rsidP="007053F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ADN4 có tổng của 2 loại nu chiếm 90% số nu của toàn phân tử</w:t>
      </w:r>
    </w:p>
    <w:p w14:paraId="1CDE41FA" w14:textId="24BB0233" w:rsidR="00C421AD" w:rsidRPr="007053FB" w:rsidRDefault="00C421AD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Bài </w:t>
      </w:r>
      <w:r w:rsidR="003972F4" w:rsidRPr="007053F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7053FB">
        <w:rPr>
          <w:rFonts w:ascii="Times New Roman" w:hAnsi="Times New Roman" w:cs="Times New Roman"/>
          <w:sz w:val="24"/>
          <w:szCs w:val="24"/>
        </w:rPr>
        <w:t>. Xác định tỉ lệ phần trăm nu của gen trong các trường hợp sau:</w:t>
      </w:r>
    </w:p>
    <w:p w14:paraId="08B78537" w14:textId="7420C381" w:rsidR="00C421AD" w:rsidRPr="007053FB" w:rsidRDefault="00C421AD" w:rsidP="007053F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Gen 1 có hiệu số giữa nu loại G với một loại nu khác bằng 20% tổng số nu của gen.</w:t>
      </w:r>
    </w:p>
    <w:p w14:paraId="427C6182" w14:textId="41D441CE" w:rsidR="00C421AD" w:rsidRPr="007053FB" w:rsidRDefault="00C421AD" w:rsidP="007053F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Gen 2 có tỉ lệ giữa 2 loại nu bằng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7053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57161" w:rsidRPr="007053FB">
        <w:rPr>
          <w:rFonts w:ascii="Times New Roman" w:eastAsiaTheme="minorEastAsia" w:hAnsi="Times New Roman" w:cs="Times New Roman"/>
          <w:sz w:val="24"/>
          <w:szCs w:val="24"/>
        </w:rPr>
        <w:t>. Biết số nu loại A bé hơn loại nu kia.</w:t>
      </w:r>
    </w:p>
    <w:p w14:paraId="06ED53E1" w14:textId="2F98ED12" w:rsidR="00957161" w:rsidRPr="007053FB" w:rsidRDefault="00957161" w:rsidP="007053F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eastAsiaTheme="minorEastAsia" w:hAnsi="Times New Roman" w:cs="Times New Roman"/>
          <w:sz w:val="24"/>
          <w:szCs w:val="24"/>
        </w:rPr>
        <w:t>Gen 3 có tích giữa 2 loại nu không bổ sung là 6%</w:t>
      </w:r>
    </w:p>
    <w:p w14:paraId="265D7E51" w14:textId="5F2DDB3C" w:rsidR="00957161" w:rsidRPr="007053FB" w:rsidRDefault="00957161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Bài </w:t>
      </w:r>
      <w:r w:rsidR="003972F4" w:rsidRPr="007053F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7053FB">
        <w:rPr>
          <w:rFonts w:ascii="Times New Roman" w:hAnsi="Times New Roman" w:cs="Times New Roman"/>
          <w:sz w:val="24"/>
          <w:szCs w:val="24"/>
        </w:rPr>
        <w:t>. Xác định số lượng từng loại nu của gen trong các trường hợp sau:</w:t>
      </w:r>
    </w:p>
    <w:p w14:paraId="03D981DD" w14:textId="5429485E" w:rsidR="00957161" w:rsidRPr="007053FB" w:rsidRDefault="00957161" w:rsidP="007053F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Gen 1 có 5100A và có T = 20%</w:t>
      </w:r>
    </w:p>
    <w:p w14:paraId="4ECA166A" w14:textId="6B259DF1" w:rsidR="00957161" w:rsidRPr="007053FB" w:rsidRDefault="00957161" w:rsidP="007053F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Gen 2 có 120 vòng xoắn và có A = 3G</w:t>
      </w:r>
    </w:p>
    <w:p w14:paraId="1D291D3D" w14:textId="04BDD4E2" w:rsidR="00957161" w:rsidRPr="007053FB" w:rsidRDefault="00957161" w:rsidP="007053F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Gen 3 có khối lượng 54.10</w:t>
      </w:r>
      <w:r w:rsidRPr="007053F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053FB">
        <w:rPr>
          <w:rFonts w:ascii="Times New Roman" w:hAnsi="Times New Roman" w:cs="Times New Roman"/>
          <w:sz w:val="24"/>
          <w:szCs w:val="24"/>
        </w:rPr>
        <w:t xml:space="preserve"> đvC và có hiệu số giữa nu loại G với loại nu khác bằng 10% tổng số nu của gen</w:t>
      </w:r>
    </w:p>
    <w:p w14:paraId="019C821A" w14:textId="2F0F5A73" w:rsidR="00957161" w:rsidRPr="007053FB" w:rsidRDefault="00957161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Bài </w:t>
      </w:r>
      <w:r w:rsidR="003972F4" w:rsidRPr="007053FB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7053FB">
        <w:rPr>
          <w:rFonts w:ascii="Times New Roman" w:hAnsi="Times New Roman" w:cs="Times New Roman"/>
          <w:sz w:val="24"/>
          <w:szCs w:val="24"/>
        </w:rPr>
        <w:t>. Xác định số lượng từng loại nu của gen, cho biết:</w:t>
      </w:r>
    </w:p>
    <w:p w14:paraId="5AB9690F" w14:textId="7DA72CA6" w:rsidR="00957161" w:rsidRPr="007053FB" w:rsidRDefault="00957161" w:rsidP="007053F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 xml:space="preserve">Gen 1 có 75 chu kì xoắn và có tỉ lệ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T+A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G+X</m:t>
            </m:r>
          </m:den>
        </m:f>
      </m:oMath>
      <w:r w:rsidRPr="007053FB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14:paraId="482604C3" w14:textId="001B0913" w:rsidR="00957161" w:rsidRPr="007053FB" w:rsidRDefault="00957161" w:rsidP="007053F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eastAsiaTheme="minorEastAsia" w:hAnsi="Times New Roman" w:cs="Times New Roman"/>
          <w:sz w:val="24"/>
          <w:szCs w:val="24"/>
        </w:rPr>
        <w:t xml:space="preserve">Gen 2 có khối lượng bằng 360000 đvC và có thương số giữa X với 1 loại nu khác bằng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</w:p>
    <w:p w14:paraId="0F7388DF" w14:textId="77777777" w:rsidR="005E1E05" w:rsidRPr="007053FB" w:rsidRDefault="005E1E05" w:rsidP="00705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 w:cs="Times New Roman"/>
          <w:b/>
          <w:bCs/>
          <w:sz w:val="24"/>
          <w:szCs w:val="24"/>
          <w:u w:val="single"/>
        </w:rPr>
        <w:t>Bài 8</w:t>
      </w:r>
      <w:r w:rsidRPr="007053FB">
        <w:rPr>
          <w:rFonts w:ascii="Times New Roman" w:hAnsi="Times New Roman" w:cs="Times New Roman"/>
          <w:sz w:val="24"/>
          <w:szCs w:val="24"/>
        </w:rPr>
        <w:t xml:space="preserve">. </w:t>
      </w:r>
      <w:r w:rsidRPr="007053FB">
        <w:rPr>
          <w:rFonts w:ascii="Times New Roman" w:hAnsi="Times New Roman"/>
          <w:sz w:val="24"/>
          <w:szCs w:val="24"/>
        </w:rPr>
        <w:t>Gen B có 3600 liên kết hiđrô và có hiệu giữa nuclêôtit loại timin với một loại không bổ sung với nó bằng 300.</w:t>
      </w:r>
    </w:p>
    <w:p w14:paraId="5E569A91" w14:textId="15538D68" w:rsidR="005E1E05" w:rsidRPr="007053FB" w:rsidRDefault="005E1E05" w:rsidP="00705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891CB" wp14:editId="1E28911B">
                <wp:simplePos x="0" y="0"/>
                <wp:positionH relativeFrom="column">
                  <wp:posOffset>2287905</wp:posOffset>
                </wp:positionH>
                <wp:positionV relativeFrom="paragraph">
                  <wp:posOffset>91440</wp:posOffset>
                </wp:positionV>
                <wp:extent cx="295275" cy="226695"/>
                <wp:effectExtent l="1905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E016C" w14:textId="77777777" w:rsidR="005E1E05" w:rsidRPr="00974630" w:rsidRDefault="005E1E05" w:rsidP="005E1E05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891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0.15pt;margin-top:7.2pt;width:23.25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" filled="f" stroked="f">
                <v:textbox>
                  <w:txbxContent>
                    <w:p w14:paraId="22BE016C" w14:textId="77777777" w:rsidR="005E1E05" w:rsidRPr="00974630" w:rsidRDefault="005E1E05" w:rsidP="005E1E05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7053FB">
        <w:rPr>
          <w:rFonts w:ascii="Times New Roman" w:hAnsi="Times New Roman"/>
          <w:sz w:val="24"/>
          <w:szCs w:val="24"/>
        </w:rPr>
        <w:t>a) Tính số nuclêôtit của gen B?</w:t>
      </w:r>
    </w:p>
    <w:p w14:paraId="3B74986C" w14:textId="77777777" w:rsidR="005E1E05" w:rsidRPr="007053FB" w:rsidRDefault="005E1E05" w:rsidP="00705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sz w:val="24"/>
          <w:szCs w:val="24"/>
        </w:rPr>
        <w:t>b) Gen B có chiều dài bao nhiêu A?</w:t>
      </w:r>
    </w:p>
    <w:p w14:paraId="7FAF5043" w14:textId="77777777" w:rsidR="005E1E05" w:rsidRPr="007053FB" w:rsidRDefault="005E1E05" w:rsidP="00705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spacing w:val="-4"/>
          <w:sz w:val="24"/>
          <w:szCs w:val="24"/>
        </w:rPr>
        <w:t>c) Khi gen B tự nhân đôi 2 lần thì môi trường nội bào cần cung cấp bao nhiêu nuclêôtit tự do?</w:t>
      </w:r>
      <w:r w:rsidRPr="007053FB">
        <w:rPr>
          <w:rFonts w:ascii="Times New Roman" w:hAnsi="Times New Roman"/>
          <w:sz w:val="24"/>
          <w:szCs w:val="24"/>
        </w:rPr>
        <w:t xml:space="preserve"> </w:t>
      </w:r>
    </w:p>
    <w:p w14:paraId="030848B8" w14:textId="35C23433" w:rsidR="005E1E05" w:rsidRPr="007053FB" w:rsidRDefault="005E1E05" w:rsidP="00705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sz w:val="24"/>
          <w:szCs w:val="24"/>
        </w:rPr>
        <w:t>d) Gen B đột biến thành gen b. Gen b ít hơn gen B một liên kết hiđro nhưng chiều dài hai gen bằng nhau. Đột biến thuộc dạng nào? Tính số nuclêôtit từng loại của gen b?</w:t>
      </w:r>
    </w:p>
    <w:p w14:paraId="4B032318" w14:textId="2D84760E" w:rsidR="005E1E05" w:rsidRPr="007053FB" w:rsidRDefault="005E1E05" w:rsidP="0070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 w:cs="Times New Roman"/>
          <w:b/>
          <w:bCs/>
          <w:sz w:val="24"/>
          <w:szCs w:val="24"/>
          <w:u w:val="single"/>
        </w:rPr>
        <w:t>Bài 9</w:t>
      </w:r>
      <w:r w:rsidRPr="007053FB">
        <w:rPr>
          <w:rFonts w:ascii="Times New Roman" w:hAnsi="Times New Roman" w:cs="Times New Roman"/>
          <w:sz w:val="24"/>
          <w:szCs w:val="24"/>
        </w:rPr>
        <w:t xml:space="preserve">. </w:t>
      </w:r>
      <w:r w:rsidRPr="007053FB">
        <w:rPr>
          <w:rFonts w:ascii="Times New Roman" w:hAnsi="Times New Roman"/>
          <w:sz w:val="24"/>
          <w:szCs w:val="24"/>
          <w:lang w:val="en"/>
        </w:rPr>
        <w:t>M</w:t>
      </w:r>
      <w:r w:rsidRPr="007053FB">
        <w:rPr>
          <w:rFonts w:ascii="Times New Roman" w:hAnsi="Times New Roman" w:cs="Arial"/>
          <w:sz w:val="24"/>
          <w:szCs w:val="24"/>
          <w:lang w:val="en"/>
        </w:rPr>
        <w:t>ộ</w:t>
      </w:r>
      <w:r w:rsidRPr="007053FB">
        <w:rPr>
          <w:rFonts w:ascii="Times New Roman" w:hAnsi="Times New Roman"/>
          <w:sz w:val="24"/>
          <w:szCs w:val="24"/>
          <w:lang w:val="en"/>
        </w:rPr>
        <w:t>t gen có 3900 liên k</w:t>
      </w:r>
      <w:r w:rsidRPr="007053FB">
        <w:rPr>
          <w:rFonts w:ascii="Times New Roman" w:hAnsi="Times New Roman" w:cs="Arial"/>
          <w:sz w:val="24"/>
          <w:szCs w:val="24"/>
          <w:lang w:val="en"/>
        </w:rPr>
        <w:t>ế</w:t>
      </w:r>
      <w:r w:rsidRPr="007053FB">
        <w:rPr>
          <w:rFonts w:ascii="Times New Roman" w:hAnsi="Times New Roman"/>
          <w:sz w:val="24"/>
          <w:szCs w:val="24"/>
          <w:lang w:val="en"/>
        </w:rPr>
        <w:t>t hiđro. Khi gen t</w:t>
      </w:r>
      <w:r w:rsidRPr="007053FB">
        <w:rPr>
          <w:rFonts w:ascii="Times New Roman" w:hAnsi="Times New Roman" w:cs="Arial"/>
          <w:sz w:val="24"/>
          <w:szCs w:val="24"/>
          <w:lang w:val="en"/>
        </w:rPr>
        <w:t>ự</w:t>
      </w:r>
      <w:r w:rsidRPr="007053FB">
        <w:rPr>
          <w:rFonts w:ascii="Times New Roman" w:hAnsi="Times New Roman"/>
          <w:sz w:val="24"/>
          <w:szCs w:val="24"/>
          <w:lang w:val="en"/>
        </w:rPr>
        <w:t xml:space="preserve"> nhân đôi m</w:t>
      </w:r>
      <w:r w:rsidRPr="007053FB">
        <w:rPr>
          <w:rFonts w:ascii="Times New Roman" w:hAnsi="Times New Roman" w:cs="Arial"/>
          <w:sz w:val="24"/>
          <w:szCs w:val="24"/>
          <w:lang w:val="en"/>
        </w:rPr>
        <w:t>ộ</w:t>
      </w:r>
      <w:r w:rsidRPr="007053FB">
        <w:rPr>
          <w:rFonts w:ascii="Times New Roman" w:hAnsi="Times New Roman"/>
          <w:sz w:val="24"/>
          <w:szCs w:val="24"/>
          <w:lang w:val="en"/>
        </w:rPr>
        <w:t>t l</w:t>
      </w:r>
      <w:r w:rsidRPr="007053FB">
        <w:rPr>
          <w:rFonts w:ascii="Times New Roman" w:hAnsi="Times New Roman" w:cs="Arial"/>
          <w:sz w:val="24"/>
          <w:szCs w:val="24"/>
          <w:lang w:val="en"/>
        </w:rPr>
        <w:t>ầ</w:t>
      </w:r>
      <w:r w:rsidRPr="007053FB">
        <w:rPr>
          <w:rFonts w:ascii="Times New Roman" w:hAnsi="Times New Roman"/>
          <w:sz w:val="24"/>
          <w:szCs w:val="24"/>
          <w:lang w:val="en"/>
        </w:rPr>
        <w:t>n đòi h</w:t>
      </w:r>
      <w:r w:rsidRPr="007053FB">
        <w:rPr>
          <w:rFonts w:ascii="Times New Roman" w:hAnsi="Times New Roman" w:cs="Arial"/>
          <w:sz w:val="24"/>
          <w:szCs w:val="24"/>
          <w:lang w:val="en"/>
        </w:rPr>
        <w:t>ỏ</w:t>
      </w:r>
      <w:r w:rsidRPr="007053FB">
        <w:rPr>
          <w:rFonts w:ascii="Times New Roman" w:hAnsi="Times New Roman"/>
          <w:sz w:val="24"/>
          <w:szCs w:val="24"/>
          <w:lang w:val="en"/>
        </w:rPr>
        <w:t>i môi tr</w:t>
      </w:r>
      <w:r w:rsidRPr="007053FB">
        <w:rPr>
          <w:rFonts w:ascii="Times New Roman" w:hAnsi="Times New Roman" w:cs="Arial"/>
          <w:sz w:val="24"/>
          <w:szCs w:val="24"/>
          <w:lang w:val="vi-VN"/>
        </w:rPr>
        <w:t>ườ</w:t>
      </w:r>
      <w:r w:rsidRPr="007053FB">
        <w:rPr>
          <w:rFonts w:ascii="Times New Roman" w:hAnsi="Times New Roman"/>
          <w:sz w:val="24"/>
          <w:szCs w:val="24"/>
          <w:lang w:val="vi-VN"/>
        </w:rPr>
        <w:t>ng cung c</w:t>
      </w:r>
      <w:r w:rsidRPr="007053FB">
        <w:rPr>
          <w:rFonts w:ascii="Times New Roman" w:hAnsi="Times New Roman" w:cs="Arial"/>
          <w:sz w:val="24"/>
          <w:szCs w:val="24"/>
          <w:lang w:val="vi-VN"/>
        </w:rPr>
        <w:t>ấ</w:t>
      </w:r>
      <w:r w:rsidRPr="007053FB">
        <w:rPr>
          <w:rFonts w:ascii="Times New Roman" w:hAnsi="Times New Roman"/>
          <w:sz w:val="24"/>
          <w:szCs w:val="24"/>
          <w:lang w:val="vi-VN"/>
        </w:rPr>
        <w:t>p cho m</w:t>
      </w:r>
      <w:r w:rsidRPr="007053FB">
        <w:rPr>
          <w:rFonts w:ascii="Times New Roman" w:hAnsi="Times New Roman" w:cs="Arial"/>
          <w:sz w:val="24"/>
          <w:szCs w:val="24"/>
          <w:lang w:val="vi-VN"/>
        </w:rPr>
        <w:t>ạ</w:t>
      </w:r>
      <w:r w:rsidRPr="007053FB">
        <w:rPr>
          <w:rFonts w:ascii="Times New Roman" w:hAnsi="Times New Roman"/>
          <w:sz w:val="24"/>
          <w:szCs w:val="24"/>
          <w:lang w:val="vi-VN"/>
        </w:rPr>
        <w:t>ch th</w:t>
      </w:r>
      <w:r w:rsidRPr="007053FB">
        <w:rPr>
          <w:rFonts w:ascii="Times New Roman" w:hAnsi="Times New Roman" w:cs="Arial"/>
          <w:sz w:val="24"/>
          <w:szCs w:val="24"/>
          <w:lang w:val="vi-VN"/>
        </w:rPr>
        <w:t>ứ</w:t>
      </w:r>
      <w:r w:rsidRPr="007053FB">
        <w:rPr>
          <w:rFonts w:ascii="Times New Roman" w:hAnsi="Times New Roman"/>
          <w:sz w:val="24"/>
          <w:szCs w:val="24"/>
          <w:lang w:val="vi-VN"/>
        </w:rPr>
        <w:t xml:space="preserve"> nh</w:t>
      </w:r>
      <w:r w:rsidRPr="007053FB">
        <w:rPr>
          <w:rFonts w:ascii="Times New Roman" w:hAnsi="Times New Roman" w:cs="Arial"/>
          <w:sz w:val="24"/>
          <w:szCs w:val="24"/>
          <w:lang w:val="vi-VN"/>
        </w:rPr>
        <w:t>ấ</w:t>
      </w:r>
      <w:r w:rsidRPr="007053FB">
        <w:rPr>
          <w:rFonts w:ascii="Times New Roman" w:hAnsi="Times New Roman"/>
          <w:sz w:val="24"/>
          <w:szCs w:val="24"/>
          <w:lang w:val="vi-VN"/>
        </w:rPr>
        <w:t>t 250 nuclêôtit lo</w:t>
      </w:r>
      <w:r w:rsidRPr="007053FB">
        <w:rPr>
          <w:rFonts w:ascii="Times New Roman" w:hAnsi="Times New Roman" w:cs="Arial"/>
          <w:sz w:val="24"/>
          <w:szCs w:val="24"/>
          <w:lang w:val="vi-VN"/>
        </w:rPr>
        <w:t>ạ</w:t>
      </w:r>
      <w:r w:rsidRPr="007053FB">
        <w:rPr>
          <w:rFonts w:ascii="Times New Roman" w:hAnsi="Times New Roman"/>
          <w:sz w:val="24"/>
          <w:szCs w:val="24"/>
          <w:lang w:val="vi-VN"/>
        </w:rPr>
        <w:t>i T, cho m</w:t>
      </w:r>
      <w:r w:rsidRPr="007053FB">
        <w:rPr>
          <w:rFonts w:ascii="Times New Roman" w:hAnsi="Times New Roman" w:cs="Arial"/>
          <w:sz w:val="24"/>
          <w:szCs w:val="24"/>
          <w:lang w:val="vi-VN"/>
        </w:rPr>
        <w:t>ạ</w:t>
      </w:r>
      <w:r w:rsidRPr="007053FB">
        <w:rPr>
          <w:rFonts w:ascii="Times New Roman" w:hAnsi="Times New Roman"/>
          <w:sz w:val="24"/>
          <w:szCs w:val="24"/>
          <w:lang w:val="vi-VN"/>
        </w:rPr>
        <w:t>ch th</w:t>
      </w:r>
      <w:r w:rsidRPr="007053FB">
        <w:rPr>
          <w:rFonts w:ascii="Times New Roman" w:hAnsi="Times New Roman" w:cs="Arial"/>
          <w:sz w:val="24"/>
          <w:szCs w:val="24"/>
          <w:lang w:val="vi-VN"/>
        </w:rPr>
        <w:t>ứ</w:t>
      </w:r>
      <w:r w:rsidRPr="007053FB">
        <w:rPr>
          <w:rFonts w:ascii="Times New Roman" w:hAnsi="Times New Roman"/>
          <w:sz w:val="24"/>
          <w:szCs w:val="24"/>
          <w:lang w:val="vi-VN"/>
        </w:rPr>
        <w:t xml:space="preserve"> hai 300 nuclêôtit lo</w:t>
      </w:r>
      <w:r w:rsidRPr="007053FB">
        <w:rPr>
          <w:rFonts w:ascii="Times New Roman" w:hAnsi="Times New Roman" w:cs="Arial"/>
          <w:sz w:val="24"/>
          <w:szCs w:val="24"/>
          <w:lang w:val="vi-VN"/>
        </w:rPr>
        <w:t>ạ</w:t>
      </w:r>
      <w:r w:rsidRPr="007053FB">
        <w:rPr>
          <w:rFonts w:ascii="Times New Roman" w:hAnsi="Times New Roman"/>
          <w:sz w:val="24"/>
          <w:szCs w:val="24"/>
          <w:lang w:val="vi-VN"/>
        </w:rPr>
        <w:t>i X. Khi gen này phiên m</w:t>
      </w:r>
      <w:r w:rsidRPr="007053FB">
        <w:rPr>
          <w:rFonts w:ascii="Times New Roman" w:hAnsi="Times New Roman"/>
          <w:sz w:val="24"/>
          <w:szCs w:val="24"/>
        </w:rPr>
        <w:t>ã m</w:t>
      </w:r>
      <w:r w:rsidRPr="007053FB">
        <w:rPr>
          <w:rFonts w:ascii="Times New Roman" w:hAnsi="Times New Roman" w:cs="Arial"/>
          <w:sz w:val="24"/>
          <w:szCs w:val="24"/>
        </w:rPr>
        <w:t>ộ</w:t>
      </w:r>
      <w:r w:rsidRPr="007053FB">
        <w:rPr>
          <w:rFonts w:ascii="Times New Roman" w:hAnsi="Times New Roman"/>
          <w:sz w:val="24"/>
          <w:szCs w:val="24"/>
        </w:rPr>
        <w:t>t l</w:t>
      </w:r>
      <w:r w:rsidRPr="007053FB">
        <w:rPr>
          <w:rFonts w:ascii="Times New Roman" w:hAnsi="Times New Roman" w:cs="Arial"/>
          <w:sz w:val="24"/>
          <w:szCs w:val="24"/>
        </w:rPr>
        <w:t>ầ</w:t>
      </w:r>
      <w:r w:rsidRPr="007053FB">
        <w:rPr>
          <w:rFonts w:ascii="Times New Roman" w:hAnsi="Times New Roman"/>
          <w:sz w:val="24"/>
          <w:szCs w:val="24"/>
        </w:rPr>
        <w:t>n c</w:t>
      </w:r>
      <w:r w:rsidRPr="007053FB">
        <w:rPr>
          <w:rFonts w:ascii="Times New Roman" w:hAnsi="Times New Roman" w:cs="Arial"/>
          <w:sz w:val="24"/>
          <w:szCs w:val="24"/>
        </w:rPr>
        <w:t>ầ</w:t>
      </w:r>
      <w:r w:rsidRPr="007053FB">
        <w:rPr>
          <w:rFonts w:ascii="Times New Roman" w:hAnsi="Times New Roman"/>
          <w:sz w:val="24"/>
          <w:szCs w:val="24"/>
        </w:rPr>
        <w:t>n 250 nuclêôtit lo</w:t>
      </w:r>
      <w:r w:rsidRPr="007053FB">
        <w:rPr>
          <w:rFonts w:ascii="Times New Roman" w:hAnsi="Times New Roman" w:cs="Arial"/>
          <w:sz w:val="24"/>
          <w:szCs w:val="24"/>
        </w:rPr>
        <w:t>ạ</w:t>
      </w:r>
      <w:r w:rsidRPr="007053FB">
        <w:rPr>
          <w:rFonts w:ascii="Times New Roman" w:hAnsi="Times New Roman"/>
          <w:sz w:val="24"/>
          <w:szCs w:val="24"/>
        </w:rPr>
        <w:t>i A và 600 nuclêôtit lo</w:t>
      </w:r>
      <w:r w:rsidRPr="007053FB">
        <w:rPr>
          <w:rFonts w:ascii="Times New Roman" w:hAnsi="Times New Roman" w:cs="Arial"/>
          <w:sz w:val="24"/>
          <w:szCs w:val="24"/>
        </w:rPr>
        <w:t>ạ</w:t>
      </w:r>
      <w:r w:rsidRPr="007053FB">
        <w:rPr>
          <w:rFonts w:ascii="Times New Roman" w:hAnsi="Times New Roman"/>
          <w:sz w:val="24"/>
          <w:szCs w:val="24"/>
        </w:rPr>
        <w:t>i G. Hãy xác đ</w:t>
      </w:r>
      <w:r w:rsidRPr="007053FB">
        <w:rPr>
          <w:rFonts w:ascii="Times New Roman" w:hAnsi="Times New Roman" w:cs="Arial"/>
          <w:sz w:val="24"/>
          <w:szCs w:val="24"/>
        </w:rPr>
        <w:t>ị</w:t>
      </w:r>
      <w:r w:rsidRPr="007053FB">
        <w:rPr>
          <w:rFonts w:ascii="Times New Roman" w:hAnsi="Times New Roman"/>
          <w:sz w:val="24"/>
          <w:szCs w:val="24"/>
        </w:rPr>
        <w:t>nh s</w:t>
      </w:r>
      <w:r w:rsidRPr="007053FB">
        <w:rPr>
          <w:rFonts w:ascii="Times New Roman" w:hAnsi="Times New Roman" w:cs="Arial"/>
          <w:sz w:val="24"/>
          <w:szCs w:val="24"/>
        </w:rPr>
        <w:t>ố</w:t>
      </w:r>
      <w:r w:rsidRPr="007053FB">
        <w:rPr>
          <w:rFonts w:ascii="Times New Roman" w:hAnsi="Times New Roman"/>
          <w:sz w:val="24"/>
          <w:szCs w:val="24"/>
        </w:rPr>
        <w:t xml:space="preserve"> l</w:t>
      </w:r>
      <w:r w:rsidRPr="007053FB">
        <w:rPr>
          <w:rFonts w:ascii="Times New Roman" w:hAnsi="Times New Roman" w:cs="Arial"/>
          <w:sz w:val="24"/>
          <w:szCs w:val="24"/>
        </w:rPr>
        <w:t>ượ</w:t>
      </w:r>
      <w:r w:rsidRPr="007053FB">
        <w:rPr>
          <w:rFonts w:ascii="Times New Roman" w:hAnsi="Times New Roman"/>
          <w:sz w:val="24"/>
          <w:szCs w:val="24"/>
        </w:rPr>
        <w:t>ng các lo</w:t>
      </w:r>
      <w:r w:rsidRPr="007053FB">
        <w:rPr>
          <w:rFonts w:ascii="Times New Roman" w:hAnsi="Times New Roman" w:cs="Arial"/>
          <w:sz w:val="24"/>
          <w:szCs w:val="24"/>
        </w:rPr>
        <w:t>ạ</w:t>
      </w:r>
      <w:r w:rsidRPr="007053FB">
        <w:rPr>
          <w:rFonts w:ascii="Times New Roman" w:hAnsi="Times New Roman"/>
          <w:sz w:val="24"/>
          <w:szCs w:val="24"/>
        </w:rPr>
        <w:t>i nuclêôtit trên m</w:t>
      </w:r>
      <w:r w:rsidRPr="007053FB">
        <w:rPr>
          <w:rFonts w:ascii="Times New Roman" w:hAnsi="Times New Roman" w:cs="Arial"/>
          <w:sz w:val="24"/>
          <w:szCs w:val="24"/>
        </w:rPr>
        <w:t>ạ</w:t>
      </w:r>
      <w:r w:rsidRPr="007053FB">
        <w:rPr>
          <w:rFonts w:ascii="Times New Roman" w:hAnsi="Times New Roman"/>
          <w:sz w:val="24"/>
          <w:szCs w:val="24"/>
        </w:rPr>
        <w:t>ch mã g</w:t>
      </w:r>
      <w:r w:rsidRPr="007053FB">
        <w:rPr>
          <w:rFonts w:ascii="Times New Roman" w:hAnsi="Times New Roman" w:cs="Arial"/>
          <w:sz w:val="24"/>
          <w:szCs w:val="24"/>
        </w:rPr>
        <w:t>ố</w:t>
      </w:r>
      <w:r w:rsidRPr="007053FB">
        <w:rPr>
          <w:rFonts w:ascii="Times New Roman" w:hAnsi="Times New Roman"/>
          <w:sz w:val="24"/>
          <w:szCs w:val="24"/>
        </w:rPr>
        <w:t>c c</w:t>
      </w:r>
      <w:r w:rsidRPr="007053FB">
        <w:rPr>
          <w:rFonts w:ascii="Times New Roman" w:hAnsi="Times New Roman" w:cs="Arial"/>
          <w:sz w:val="24"/>
          <w:szCs w:val="24"/>
        </w:rPr>
        <w:t>ủ</w:t>
      </w:r>
      <w:r w:rsidRPr="007053FB">
        <w:rPr>
          <w:rFonts w:ascii="Times New Roman" w:hAnsi="Times New Roman"/>
          <w:sz w:val="24"/>
          <w:szCs w:val="24"/>
        </w:rPr>
        <w:t>a gen?</w:t>
      </w:r>
    </w:p>
    <w:p w14:paraId="4DB1D379" w14:textId="7949E071" w:rsidR="00983058" w:rsidRPr="007053FB" w:rsidRDefault="00983058" w:rsidP="0070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b/>
          <w:bCs/>
          <w:sz w:val="24"/>
          <w:szCs w:val="24"/>
          <w:u w:val="single"/>
        </w:rPr>
        <w:t>Bài 10</w:t>
      </w:r>
      <w:r w:rsidRPr="007053FB">
        <w:rPr>
          <w:rFonts w:ascii="Times New Roman" w:hAnsi="Times New Roman"/>
          <w:sz w:val="24"/>
          <w:szCs w:val="24"/>
        </w:rPr>
        <w:t xml:space="preserve">. </w:t>
      </w:r>
      <w:r w:rsidR="008511DA" w:rsidRPr="007053FB">
        <w:rPr>
          <w:rFonts w:ascii="Times New Roman" w:hAnsi="Times New Roman"/>
          <w:sz w:val="24"/>
          <w:szCs w:val="24"/>
        </w:rPr>
        <w:t>Một gen dài 0,408 micrômet, trong đó số nu loại T bằng 1,5 số nu không bổ sung với nó. Do đột biến mất đoạn nên phần gen còn lại gồm 900 nu loại A và T, 456 nu loại G và X.</w:t>
      </w:r>
    </w:p>
    <w:p w14:paraId="7976B8FD" w14:textId="3627A612" w:rsidR="008511DA" w:rsidRPr="007053FB" w:rsidRDefault="008511DA" w:rsidP="007053F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sz w:val="24"/>
          <w:szCs w:val="24"/>
        </w:rPr>
        <w:t>Khi đoạn gen còn lại tự nhân đôi thì nhu cầu về từng loại nu giảm đi bao nhiêu so với khi chưa bị đột biến?</w:t>
      </w:r>
    </w:p>
    <w:p w14:paraId="745E57ED" w14:textId="2A1ACCD1" w:rsidR="008511DA" w:rsidRPr="007053FB" w:rsidRDefault="008511DA" w:rsidP="007053F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sz w:val="24"/>
          <w:szCs w:val="24"/>
        </w:rPr>
        <w:t>Đoạn mạch kép bị mất gồm bao nhiêu cặp nu?</w:t>
      </w:r>
    </w:p>
    <w:p w14:paraId="61304451" w14:textId="65F91995" w:rsidR="008511DA" w:rsidRPr="007053FB" w:rsidRDefault="008511DA" w:rsidP="0070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b/>
          <w:bCs/>
          <w:sz w:val="24"/>
          <w:szCs w:val="24"/>
          <w:u w:val="single"/>
        </w:rPr>
        <w:t>Bài 11</w:t>
      </w:r>
      <w:r w:rsidRPr="007053FB">
        <w:rPr>
          <w:rFonts w:ascii="Times New Roman" w:hAnsi="Times New Roman"/>
          <w:sz w:val="24"/>
          <w:szCs w:val="24"/>
        </w:rPr>
        <w:t xml:space="preserve">. </w:t>
      </w:r>
      <w:r w:rsidR="00132143" w:rsidRPr="007053FB">
        <w:rPr>
          <w:rFonts w:ascii="Times New Roman" w:hAnsi="Times New Roman"/>
          <w:sz w:val="24"/>
          <w:szCs w:val="24"/>
        </w:rPr>
        <w:t>Một gen có chiều dai 5100A. Trong đó hiệu số giữa nu loại A và một loại nu khác là 20% số nu của gen. Một trong 2 mạch đơn của gen có số nu loại G = 20% số nu của mạch và số nu loại T = 450.</w:t>
      </w:r>
    </w:p>
    <w:p w14:paraId="20576849" w14:textId="11138F71" w:rsidR="00132143" w:rsidRPr="007053FB" w:rsidRDefault="00132143" w:rsidP="007053F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sz w:val="24"/>
          <w:szCs w:val="24"/>
        </w:rPr>
        <w:t>Tính khối lượng và tổng số nu của gen? biết khối lượng trung bình của 1nu nặng 300 đvC</w:t>
      </w:r>
    </w:p>
    <w:p w14:paraId="3672A20A" w14:textId="130D47F5" w:rsidR="00132143" w:rsidRPr="007053FB" w:rsidRDefault="00132143" w:rsidP="007053F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sz w:val="24"/>
          <w:szCs w:val="24"/>
        </w:rPr>
        <w:t>Xác định số nu từng loại của gen</w:t>
      </w:r>
    </w:p>
    <w:p w14:paraId="7F8E315B" w14:textId="3C535787" w:rsidR="00132143" w:rsidRPr="007053FB" w:rsidRDefault="00132143" w:rsidP="007053F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sz w:val="24"/>
          <w:szCs w:val="24"/>
        </w:rPr>
        <w:t>Xác định số nu từng loại trên mỗi mạch đơn của gen</w:t>
      </w:r>
    </w:p>
    <w:p w14:paraId="64519DF9" w14:textId="26519AA9" w:rsidR="00132143" w:rsidRPr="007053FB" w:rsidRDefault="00132143" w:rsidP="007053F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sz w:val="24"/>
          <w:szCs w:val="24"/>
        </w:rPr>
        <w:t>Gen trên tự nhân đôi liên tiếp 3 lần thì môi trường nội bào cần cung cấp bao nhiêu nu tự do</w:t>
      </w:r>
    </w:p>
    <w:p w14:paraId="23A71F29" w14:textId="506BDD6D" w:rsidR="00132143" w:rsidRPr="007053FB" w:rsidRDefault="00132143" w:rsidP="0070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b/>
          <w:bCs/>
          <w:sz w:val="24"/>
          <w:szCs w:val="24"/>
          <w:u w:val="single"/>
        </w:rPr>
        <w:t>Bài 12</w:t>
      </w:r>
      <w:r w:rsidRPr="007053FB">
        <w:rPr>
          <w:rFonts w:ascii="Times New Roman" w:hAnsi="Times New Roman"/>
          <w:sz w:val="24"/>
          <w:szCs w:val="24"/>
        </w:rPr>
        <w:t xml:space="preserve">. </w:t>
      </w:r>
      <w:r w:rsidR="00284AF6" w:rsidRPr="007053FB">
        <w:rPr>
          <w:rFonts w:ascii="Times New Roman" w:hAnsi="Times New Roman"/>
          <w:sz w:val="24"/>
          <w:szCs w:val="24"/>
        </w:rPr>
        <w:t>Một gen có 120 vòng xoắn, có tổng số liên kết H của gen là 3000</w:t>
      </w:r>
    </w:p>
    <w:p w14:paraId="551A8E64" w14:textId="11C7F4B1" w:rsidR="00284AF6" w:rsidRPr="007053FB" w:rsidRDefault="00284AF6" w:rsidP="007053F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sz w:val="24"/>
          <w:szCs w:val="24"/>
        </w:rPr>
        <w:t>Tìm số nu từng loại của gen</w:t>
      </w:r>
    </w:p>
    <w:p w14:paraId="3F02F681" w14:textId="68789865" w:rsidR="00284AF6" w:rsidRPr="007053FB" w:rsidRDefault="00284AF6" w:rsidP="007053F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sz w:val="24"/>
          <w:szCs w:val="24"/>
        </w:rPr>
        <w:t>Trên mạch thứ nhất của gen có số nu loại A = 270 nu và trên mạch 2 của gen có số nu loại G = 220 nu. Tính số nu từng loại trên mỗi mạch cảu gen</w:t>
      </w:r>
    </w:p>
    <w:p w14:paraId="757B4FF4" w14:textId="00BAB85F" w:rsidR="00284AF6" w:rsidRPr="007053FB" w:rsidRDefault="00284AF6" w:rsidP="007053F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sz w:val="24"/>
          <w:szCs w:val="24"/>
        </w:rPr>
        <w:t>Gen trên nhân đôi 1 số lần cần môi trường cung cấp 9000A. Tính số lần nhân đôi của gen trên?</w:t>
      </w:r>
    </w:p>
    <w:p w14:paraId="5F1CEC23" w14:textId="39682F43" w:rsidR="00284AF6" w:rsidRPr="007053FB" w:rsidRDefault="00284AF6" w:rsidP="0070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b/>
          <w:bCs/>
          <w:sz w:val="24"/>
          <w:szCs w:val="24"/>
          <w:u w:val="single"/>
        </w:rPr>
        <w:t>Bài 13</w:t>
      </w:r>
      <w:r w:rsidRPr="007053FB">
        <w:rPr>
          <w:rFonts w:ascii="Times New Roman" w:hAnsi="Times New Roman"/>
          <w:sz w:val="24"/>
          <w:szCs w:val="24"/>
        </w:rPr>
        <w:t>. Một gen có tích của 2 loại nu bổ sung cho nhau bằng 9% tổng số nu của gen.</w:t>
      </w:r>
    </w:p>
    <w:p w14:paraId="6CE9EEDC" w14:textId="3306886F" w:rsidR="00284AF6" w:rsidRPr="007053FB" w:rsidRDefault="00284AF6" w:rsidP="007053F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sz w:val="24"/>
          <w:szCs w:val="24"/>
        </w:rPr>
        <w:t>Tính % từng loại nu trong gen trên?</w:t>
      </w:r>
    </w:p>
    <w:p w14:paraId="1CACD9E7" w14:textId="4BD8DD50" w:rsidR="00284AF6" w:rsidRPr="007053FB" w:rsidRDefault="00284AF6" w:rsidP="007053F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sz w:val="24"/>
          <w:szCs w:val="24"/>
        </w:rPr>
        <w:t>Nếu gen đó có số lượng nu loại G = 720 nu</w:t>
      </w:r>
      <w:r w:rsidR="006A4996" w:rsidRPr="007053FB">
        <w:rPr>
          <w:rFonts w:ascii="Times New Roman" w:hAnsi="Times New Roman"/>
          <w:sz w:val="24"/>
          <w:szCs w:val="24"/>
        </w:rPr>
        <w:t>. Hãy xác định: Số lượng cá loại nu còn lại trong gen và số lượng các loại nu trong môi trường nội bào cần cung cấp cho gen trên tự nhân đôi liên tiếp 2 lần?</w:t>
      </w:r>
    </w:p>
    <w:p w14:paraId="59AF10EA" w14:textId="15844956" w:rsidR="006A4996" w:rsidRPr="007053FB" w:rsidRDefault="006A4996" w:rsidP="0070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3FB">
        <w:rPr>
          <w:rFonts w:ascii="Times New Roman" w:hAnsi="Times New Roman"/>
          <w:b/>
          <w:bCs/>
          <w:sz w:val="24"/>
          <w:szCs w:val="24"/>
          <w:u w:val="single"/>
        </w:rPr>
        <w:t>Bài 14</w:t>
      </w:r>
      <w:r w:rsidRPr="007053FB">
        <w:rPr>
          <w:rFonts w:ascii="Times New Roman" w:hAnsi="Times New Roman"/>
          <w:sz w:val="24"/>
          <w:szCs w:val="24"/>
        </w:rPr>
        <w:t>. Một gen có tổng số 2128 liên kết H. Trên mạch 1 của gen có số nu loại A bằng số nu loại T, số nu loại G gấp 2 lần số nu loại A và số nu loại X gấp 3 lần số nu loại T.</w:t>
      </w:r>
    </w:p>
    <w:p w14:paraId="0EFE3725" w14:textId="2A651FF5" w:rsidR="006A4996" w:rsidRPr="007053FB" w:rsidRDefault="007053FB" w:rsidP="0070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 w:rsidR="006A4996" w:rsidRPr="007053FB">
        <w:rPr>
          <w:rFonts w:ascii="Times New Roman" w:hAnsi="Times New Roman"/>
          <w:sz w:val="24"/>
          <w:szCs w:val="24"/>
        </w:rPr>
        <w:t>Tính số nu từng loại của gen?</w:t>
      </w:r>
    </w:p>
    <w:p w14:paraId="20EBF12D" w14:textId="4CD6C9C4" w:rsidR="006A4996" w:rsidRPr="007053FB" w:rsidRDefault="007053FB" w:rsidP="0070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 w:rsidR="006A4996" w:rsidRPr="007053FB">
        <w:rPr>
          <w:rFonts w:ascii="Times New Roman" w:hAnsi="Times New Roman"/>
          <w:sz w:val="24"/>
          <w:szCs w:val="24"/>
        </w:rPr>
        <w:t>Gen sao mã lấy từ môi trường nội bào 224 nu loại G. Xác định số nu từng loại của phân tử mARN được tổng hợp?</w:t>
      </w:r>
    </w:p>
    <w:p w14:paraId="7DE12B29" w14:textId="0FDDEBEE" w:rsidR="006A4996" w:rsidRPr="007053FB" w:rsidRDefault="007053FB" w:rsidP="0070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 w:rsidR="006A4996" w:rsidRPr="007053FB">
        <w:rPr>
          <w:rFonts w:ascii="Times New Roman" w:hAnsi="Times New Roman"/>
          <w:sz w:val="24"/>
          <w:szCs w:val="24"/>
        </w:rPr>
        <w:t xml:space="preserve">Gen bị đột biến tạo ra </w:t>
      </w:r>
      <w:r w:rsidR="00D85196" w:rsidRPr="007053FB">
        <w:rPr>
          <w:rFonts w:ascii="Times New Roman" w:hAnsi="Times New Roman"/>
          <w:sz w:val="24"/>
          <w:szCs w:val="24"/>
        </w:rPr>
        <w:t>1 gen mới có 2129 liên kết H nhưng có chiều dài không đổi. Đây là loại đột biến gì? Tại sao?</w:t>
      </w:r>
    </w:p>
    <w:p w14:paraId="53599557" w14:textId="77777777" w:rsidR="00CE73E1" w:rsidRPr="007053FB" w:rsidRDefault="00CE73E1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b/>
          <w:bCs/>
          <w:sz w:val="24"/>
          <w:szCs w:val="24"/>
        </w:rPr>
        <w:t>Bài 15. (THI HSG _ Tỉnh Vĩnh Phúc 2021- 2022)</w:t>
      </w:r>
      <w:r w:rsidRPr="00705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6BD62" w14:textId="1773DFB3" w:rsidR="00CE73E1" w:rsidRPr="007053FB" w:rsidRDefault="00CE73E1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3FB">
        <w:rPr>
          <w:rFonts w:ascii="Times New Roman" w:hAnsi="Times New Roman" w:cs="Times New Roman"/>
          <w:sz w:val="24"/>
          <w:szCs w:val="24"/>
        </w:rPr>
        <w:t>Xét 1 gen có chiều dài là 4080A, mạch 1 của gen có %A1 - %X1 = 18%  . Gen này phiên mã tổng hợp 1 phân tử mARN  có %Am - %Xm = 12%. Xác định số liên kết H của gen ?</w:t>
      </w:r>
    </w:p>
    <w:p w14:paraId="1C640018" w14:textId="77777777" w:rsidR="002C0C06" w:rsidRPr="007053FB" w:rsidRDefault="002C0C06" w:rsidP="00705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0C06" w:rsidRPr="007053FB" w:rsidSect="007053FB">
      <w:pgSz w:w="12240" w:h="15840"/>
      <w:pgMar w:top="284" w:right="333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47D5"/>
    <w:multiLevelType w:val="hybridMultilevel"/>
    <w:tmpl w:val="CA1C4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DFF"/>
    <w:multiLevelType w:val="hybridMultilevel"/>
    <w:tmpl w:val="AAD41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2315"/>
    <w:multiLevelType w:val="hybridMultilevel"/>
    <w:tmpl w:val="683C5D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42B6"/>
    <w:multiLevelType w:val="hybridMultilevel"/>
    <w:tmpl w:val="5694EAC2"/>
    <w:lvl w:ilvl="0" w:tplc="CF70B40A">
      <w:numFmt w:val="bullet"/>
      <w:lvlText w:val="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AC60B9"/>
    <w:multiLevelType w:val="hybridMultilevel"/>
    <w:tmpl w:val="0E24B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749A2"/>
    <w:multiLevelType w:val="hybridMultilevel"/>
    <w:tmpl w:val="2130A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A676D"/>
    <w:multiLevelType w:val="hybridMultilevel"/>
    <w:tmpl w:val="7A2413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67083"/>
    <w:multiLevelType w:val="hybridMultilevel"/>
    <w:tmpl w:val="DB0870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F7110"/>
    <w:multiLevelType w:val="hybridMultilevel"/>
    <w:tmpl w:val="F1DE88A0"/>
    <w:lvl w:ilvl="0" w:tplc="0BBED77A">
      <w:numFmt w:val="bullet"/>
      <w:lvlText w:val=""/>
      <w:lvlJc w:val="left"/>
      <w:pPr>
        <w:ind w:left="1004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993495A"/>
    <w:multiLevelType w:val="hybridMultilevel"/>
    <w:tmpl w:val="33E0733A"/>
    <w:lvl w:ilvl="0" w:tplc="6F8CB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B0126"/>
    <w:multiLevelType w:val="hybridMultilevel"/>
    <w:tmpl w:val="B73CEB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42308"/>
    <w:multiLevelType w:val="hybridMultilevel"/>
    <w:tmpl w:val="8AB4B9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54E5D"/>
    <w:multiLevelType w:val="hybridMultilevel"/>
    <w:tmpl w:val="4336E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23E8B"/>
    <w:multiLevelType w:val="hybridMultilevel"/>
    <w:tmpl w:val="5734C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125A0"/>
    <w:multiLevelType w:val="hybridMultilevel"/>
    <w:tmpl w:val="C8E0DF98"/>
    <w:lvl w:ilvl="0" w:tplc="4EB4BF70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336E4E"/>
    <w:multiLevelType w:val="hybridMultilevel"/>
    <w:tmpl w:val="7A548ADC"/>
    <w:lvl w:ilvl="0" w:tplc="8F149E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9176B"/>
    <w:multiLevelType w:val="hybridMultilevel"/>
    <w:tmpl w:val="0C2686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3266F"/>
    <w:multiLevelType w:val="hybridMultilevel"/>
    <w:tmpl w:val="5EC07F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146075">
    <w:abstractNumId w:val="9"/>
  </w:num>
  <w:num w:numId="2" w16cid:durableId="1946493719">
    <w:abstractNumId w:val="15"/>
  </w:num>
  <w:num w:numId="3" w16cid:durableId="796221083">
    <w:abstractNumId w:val="14"/>
  </w:num>
  <w:num w:numId="4" w16cid:durableId="1493908418">
    <w:abstractNumId w:val="0"/>
  </w:num>
  <w:num w:numId="5" w16cid:durableId="1563325956">
    <w:abstractNumId w:val="10"/>
  </w:num>
  <w:num w:numId="6" w16cid:durableId="1835560693">
    <w:abstractNumId w:val="1"/>
  </w:num>
  <w:num w:numId="7" w16cid:durableId="783306241">
    <w:abstractNumId w:val="12"/>
  </w:num>
  <w:num w:numId="8" w16cid:durableId="269318202">
    <w:abstractNumId w:val="17"/>
  </w:num>
  <w:num w:numId="9" w16cid:durableId="664287895">
    <w:abstractNumId w:val="4"/>
  </w:num>
  <w:num w:numId="10" w16cid:durableId="244268529">
    <w:abstractNumId w:val="6"/>
  </w:num>
  <w:num w:numId="11" w16cid:durableId="1786267363">
    <w:abstractNumId w:val="13"/>
  </w:num>
  <w:num w:numId="12" w16cid:durableId="1952586472">
    <w:abstractNumId w:val="5"/>
  </w:num>
  <w:num w:numId="13" w16cid:durableId="195315449">
    <w:abstractNumId w:val="7"/>
  </w:num>
  <w:num w:numId="14" w16cid:durableId="73356585">
    <w:abstractNumId w:val="2"/>
  </w:num>
  <w:num w:numId="15" w16cid:durableId="1161700100">
    <w:abstractNumId w:val="11"/>
  </w:num>
  <w:num w:numId="16" w16cid:durableId="275020164">
    <w:abstractNumId w:val="16"/>
  </w:num>
  <w:num w:numId="17" w16cid:durableId="2099911268">
    <w:abstractNumId w:val="3"/>
  </w:num>
  <w:num w:numId="18" w16cid:durableId="1493715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D7"/>
    <w:rsid w:val="00132143"/>
    <w:rsid w:val="001A4B9A"/>
    <w:rsid w:val="002674C3"/>
    <w:rsid w:val="00284AF6"/>
    <w:rsid w:val="002C0C06"/>
    <w:rsid w:val="003972F4"/>
    <w:rsid w:val="00482C87"/>
    <w:rsid w:val="00485E68"/>
    <w:rsid w:val="00581EAE"/>
    <w:rsid w:val="005E1E05"/>
    <w:rsid w:val="006A4996"/>
    <w:rsid w:val="007053FB"/>
    <w:rsid w:val="007713AE"/>
    <w:rsid w:val="007A5A42"/>
    <w:rsid w:val="007B0565"/>
    <w:rsid w:val="008511DA"/>
    <w:rsid w:val="00957161"/>
    <w:rsid w:val="00983058"/>
    <w:rsid w:val="00AD1707"/>
    <w:rsid w:val="00B248D7"/>
    <w:rsid w:val="00BA533C"/>
    <w:rsid w:val="00C07D28"/>
    <w:rsid w:val="00C421AD"/>
    <w:rsid w:val="00CE73E1"/>
    <w:rsid w:val="00D85196"/>
    <w:rsid w:val="00ED6C7C"/>
    <w:rsid w:val="00F9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80D61"/>
  <w15:chartTrackingRefBased/>
  <w15:docId w15:val="{AE498084-E3F9-4C08-80F3-70BB10FF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8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48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HP</dc:creator>
  <cp:keywords/>
  <dc:description/>
  <cp:lastModifiedBy>Administrator</cp:lastModifiedBy>
  <cp:revision>12</cp:revision>
  <cp:lastPrinted>2022-10-15T02:59:00Z</cp:lastPrinted>
  <dcterms:created xsi:type="dcterms:W3CDTF">2021-10-25T13:53:00Z</dcterms:created>
  <dcterms:modified xsi:type="dcterms:W3CDTF">2024-03-11T17:29:00Z</dcterms:modified>
</cp:coreProperties>
</file>