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EA98" w14:textId="77777777" w:rsidR="009B7BE8" w:rsidRPr="009B7BE8" w:rsidRDefault="009B7BE8" w:rsidP="009B7BE8">
      <w:pPr>
        <w:spacing w:after="0" w:line="360" w:lineRule="auto"/>
        <w:rPr>
          <w:rFonts w:ascii="Times New Roman" w:eastAsia="Calibri" w:hAnsi="Times New Roman" w:cs="Times New Roman"/>
          <w:sz w:val="28"/>
        </w:rPr>
      </w:pPr>
    </w:p>
    <w:p w14:paraId="6CD991F2" w14:textId="77777777" w:rsidR="009B7BE8" w:rsidRDefault="009B7BE8">
      <w:pPr>
        <w:spacing w:after="0" w:line="240" w:lineRule="auto"/>
        <w:jc w:val="center"/>
        <w:rPr>
          <w:rFonts w:ascii="Times New Roman" w:hAnsi="Times New Roman" w:cs="Times New Roman"/>
          <w:b/>
          <w:sz w:val="28"/>
          <w:szCs w:val="28"/>
          <w:lang w:val="vi-VN"/>
        </w:rPr>
      </w:pPr>
    </w:p>
    <w:p w14:paraId="6595788E" w14:textId="1EEF773B" w:rsidR="0074717C" w:rsidRPr="000B7E6C" w:rsidRDefault="0074717C" w:rsidP="0074717C">
      <w:pPr>
        <w:spacing w:after="0" w:line="240" w:lineRule="auto"/>
        <w:jc w:val="both"/>
        <w:rPr>
          <w:rFonts w:ascii="Times New Roman" w:hAnsi="Times New Roman" w:cs="Times New Roman"/>
          <w:bCs/>
          <w:i/>
          <w:iCs/>
          <w:sz w:val="26"/>
          <w:szCs w:val="26"/>
        </w:rPr>
      </w:pPr>
      <w:proofErr w:type="spellStart"/>
      <w:r w:rsidRPr="000B7E6C">
        <w:rPr>
          <w:rFonts w:ascii="Times New Roman" w:hAnsi="Times New Roman" w:cs="Times New Roman"/>
          <w:bCs/>
          <w:i/>
          <w:iCs/>
          <w:sz w:val="26"/>
          <w:szCs w:val="26"/>
        </w:rPr>
        <w:t>Ngày</w:t>
      </w:r>
      <w:proofErr w:type="spellEnd"/>
      <w:r w:rsidRPr="000B7E6C">
        <w:rPr>
          <w:rFonts w:ascii="Times New Roman" w:hAnsi="Times New Roman" w:cs="Times New Roman"/>
          <w:bCs/>
          <w:i/>
          <w:iCs/>
          <w:sz w:val="26"/>
          <w:szCs w:val="26"/>
        </w:rPr>
        <w:t xml:space="preserve"> </w:t>
      </w:r>
      <w:proofErr w:type="spellStart"/>
      <w:r w:rsidRPr="000B7E6C">
        <w:rPr>
          <w:rFonts w:ascii="Times New Roman" w:hAnsi="Times New Roman" w:cs="Times New Roman"/>
          <w:bCs/>
          <w:i/>
          <w:iCs/>
          <w:sz w:val="26"/>
          <w:szCs w:val="26"/>
        </w:rPr>
        <w:t>soạn</w:t>
      </w:r>
      <w:proofErr w:type="spellEnd"/>
      <w:r w:rsidRPr="000B7E6C">
        <w:rPr>
          <w:rFonts w:ascii="Times New Roman" w:hAnsi="Times New Roman" w:cs="Times New Roman"/>
          <w:bCs/>
          <w:i/>
          <w:iCs/>
          <w:sz w:val="26"/>
          <w:szCs w:val="26"/>
        </w:rPr>
        <w:t xml:space="preserve">: </w:t>
      </w:r>
      <w:r>
        <w:rPr>
          <w:rFonts w:ascii="Times New Roman" w:hAnsi="Times New Roman" w:cs="Times New Roman"/>
          <w:bCs/>
          <w:i/>
          <w:iCs/>
          <w:sz w:val="26"/>
          <w:szCs w:val="26"/>
        </w:rPr>
        <w:t>15</w:t>
      </w:r>
      <w:r w:rsidRPr="000B7E6C">
        <w:rPr>
          <w:rFonts w:ascii="Times New Roman" w:hAnsi="Times New Roman" w:cs="Times New Roman"/>
          <w:bCs/>
          <w:i/>
          <w:iCs/>
          <w:sz w:val="26"/>
          <w:szCs w:val="26"/>
        </w:rPr>
        <w:t>/</w:t>
      </w:r>
      <w:r>
        <w:rPr>
          <w:rFonts w:ascii="Times New Roman" w:hAnsi="Times New Roman" w:cs="Times New Roman"/>
          <w:bCs/>
          <w:i/>
          <w:iCs/>
          <w:sz w:val="26"/>
          <w:szCs w:val="26"/>
        </w:rPr>
        <w:t>02</w:t>
      </w:r>
      <w:r w:rsidRPr="000B7E6C">
        <w:rPr>
          <w:rFonts w:ascii="Times New Roman" w:hAnsi="Times New Roman" w:cs="Times New Roman"/>
          <w:bCs/>
          <w:i/>
          <w:iCs/>
          <w:sz w:val="26"/>
          <w:szCs w:val="26"/>
        </w:rPr>
        <w:t>/202</w:t>
      </w:r>
      <w:r>
        <w:rPr>
          <w:rFonts w:ascii="Times New Roman" w:hAnsi="Times New Roman" w:cs="Times New Roman"/>
          <w:bCs/>
          <w:i/>
          <w:iCs/>
          <w:sz w:val="26"/>
          <w:szCs w:val="26"/>
        </w:rPr>
        <w:t>4</w:t>
      </w:r>
    </w:p>
    <w:p w14:paraId="323EC26B" w14:textId="2DDD9C75" w:rsidR="0074717C" w:rsidRPr="000B7E6C" w:rsidRDefault="0074717C" w:rsidP="0074717C">
      <w:pPr>
        <w:spacing w:after="0" w:line="240" w:lineRule="auto"/>
        <w:jc w:val="both"/>
        <w:rPr>
          <w:rFonts w:ascii="Times New Roman" w:hAnsi="Times New Roman" w:cs="Times New Roman"/>
          <w:bCs/>
          <w:i/>
          <w:iCs/>
          <w:sz w:val="26"/>
          <w:szCs w:val="26"/>
        </w:rPr>
      </w:pPr>
      <w:proofErr w:type="spellStart"/>
      <w:r w:rsidRPr="000B7E6C">
        <w:rPr>
          <w:rFonts w:ascii="Times New Roman" w:hAnsi="Times New Roman" w:cs="Times New Roman"/>
          <w:bCs/>
          <w:i/>
          <w:iCs/>
          <w:sz w:val="26"/>
          <w:szCs w:val="26"/>
        </w:rPr>
        <w:t>Ngày</w:t>
      </w:r>
      <w:proofErr w:type="spellEnd"/>
      <w:r w:rsidRPr="000B7E6C">
        <w:rPr>
          <w:rFonts w:ascii="Times New Roman" w:hAnsi="Times New Roman" w:cs="Times New Roman"/>
          <w:bCs/>
          <w:i/>
          <w:iCs/>
          <w:sz w:val="26"/>
          <w:szCs w:val="26"/>
        </w:rPr>
        <w:t xml:space="preserve"> </w:t>
      </w:r>
      <w:proofErr w:type="spellStart"/>
      <w:r w:rsidRPr="000B7E6C">
        <w:rPr>
          <w:rFonts w:ascii="Times New Roman" w:hAnsi="Times New Roman" w:cs="Times New Roman"/>
          <w:bCs/>
          <w:i/>
          <w:iCs/>
          <w:sz w:val="26"/>
          <w:szCs w:val="26"/>
        </w:rPr>
        <w:t>dạy</w:t>
      </w:r>
      <w:proofErr w:type="spellEnd"/>
      <w:r w:rsidRPr="000B7E6C">
        <w:rPr>
          <w:rFonts w:ascii="Times New Roman" w:hAnsi="Times New Roman" w:cs="Times New Roman"/>
          <w:bCs/>
          <w:i/>
          <w:iCs/>
          <w:sz w:val="26"/>
          <w:szCs w:val="26"/>
        </w:rPr>
        <w:t>: 1</w:t>
      </w:r>
      <w:r>
        <w:rPr>
          <w:rFonts w:ascii="Times New Roman" w:hAnsi="Times New Roman" w:cs="Times New Roman"/>
          <w:bCs/>
          <w:i/>
          <w:iCs/>
          <w:sz w:val="26"/>
          <w:szCs w:val="26"/>
        </w:rPr>
        <w:t>9</w:t>
      </w:r>
      <w:r w:rsidRPr="000B7E6C">
        <w:rPr>
          <w:rFonts w:ascii="Times New Roman" w:hAnsi="Times New Roman" w:cs="Times New Roman"/>
          <w:bCs/>
          <w:i/>
          <w:iCs/>
          <w:sz w:val="26"/>
          <w:szCs w:val="26"/>
        </w:rPr>
        <w:t>/</w:t>
      </w:r>
      <w:r>
        <w:rPr>
          <w:rFonts w:ascii="Times New Roman" w:hAnsi="Times New Roman" w:cs="Times New Roman"/>
          <w:bCs/>
          <w:i/>
          <w:iCs/>
          <w:sz w:val="26"/>
          <w:szCs w:val="26"/>
        </w:rPr>
        <w:t>02 – 29/02/</w:t>
      </w:r>
      <w:r w:rsidRPr="000B7E6C">
        <w:rPr>
          <w:rFonts w:ascii="Times New Roman" w:hAnsi="Times New Roman" w:cs="Times New Roman"/>
          <w:bCs/>
          <w:i/>
          <w:iCs/>
          <w:sz w:val="26"/>
          <w:szCs w:val="26"/>
        </w:rPr>
        <w:t>202</w:t>
      </w:r>
      <w:r>
        <w:rPr>
          <w:rFonts w:ascii="Times New Roman" w:hAnsi="Times New Roman" w:cs="Times New Roman"/>
          <w:bCs/>
          <w:i/>
          <w:iCs/>
          <w:sz w:val="26"/>
          <w:szCs w:val="26"/>
        </w:rPr>
        <w:t>4</w:t>
      </w:r>
    </w:p>
    <w:p w14:paraId="51337536" w14:textId="1BC6ECE1" w:rsidR="00FE4132" w:rsidRPr="000B7E6C" w:rsidRDefault="00FE4132">
      <w:pPr>
        <w:tabs>
          <w:tab w:val="left" w:pos="142"/>
          <w:tab w:val="left" w:pos="284"/>
        </w:tabs>
        <w:spacing w:after="0" w:line="240" w:lineRule="auto"/>
        <w:jc w:val="both"/>
        <w:rPr>
          <w:rFonts w:ascii="Times New Roman" w:hAnsi="Times New Roman" w:cs="Times New Roman"/>
          <w:b/>
          <w:sz w:val="26"/>
          <w:szCs w:val="26"/>
          <w:lang w:val="de-DE"/>
        </w:rPr>
      </w:pPr>
    </w:p>
    <w:p w14:paraId="17AD4CE6" w14:textId="77777777" w:rsidR="0074717C" w:rsidRPr="0074717C" w:rsidRDefault="0074717C" w:rsidP="0074717C">
      <w:pPr>
        <w:spacing w:after="0" w:line="312" w:lineRule="auto"/>
        <w:jc w:val="center"/>
        <w:outlineLvl w:val="0"/>
        <w:rPr>
          <w:rFonts w:ascii="Times New Roman" w:eastAsia="Calibri" w:hAnsi="Times New Roman" w:cs="Times New Roman"/>
          <w:b/>
          <w:sz w:val="26"/>
          <w:szCs w:val="26"/>
          <w:lang w:eastAsia="en-GB"/>
        </w:rPr>
      </w:pPr>
      <w:r w:rsidRPr="0074717C">
        <w:rPr>
          <w:rFonts w:ascii="Times New Roman" w:eastAsia="Calibri" w:hAnsi="Times New Roman" w:cs="Times New Roman"/>
          <w:b/>
          <w:sz w:val="26"/>
          <w:szCs w:val="26"/>
          <w:lang w:eastAsia="en-GB"/>
        </w:rPr>
        <w:t xml:space="preserve">TIẾT 22 - 24: CHỦ ĐỀ 6: </w:t>
      </w:r>
      <w:r w:rsidRPr="0074717C">
        <w:rPr>
          <w:rFonts w:ascii="Times New Roman" w:eastAsia="Times New Roman" w:hAnsi="Times New Roman" w:cs="Times New Roman"/>
          <w:b/>
          <w:sz w:val="26"/>
          <w:szCs w:val="26"/>
          <w:lang w:eastAsia="en-GB"/>
        </w:rPr>
        <w:t xml:space="preserve"> ĐẶC ĐIỂM PHÁT TRIỂN KINH TẾ THÀNH PHỐ HÀ NỘI</w:t>
      </w:r>
    </w:p>
    <w:p w14:paraId="6E6BC2D5" w14:textId="77777777" w:rsidR="0074717C" w:rsidRPr="0074717C" w:rsidRDefault="0074717C" w:rsidP="0074717C">
      <w:pPr>
        <w:spacing w:after="0" w:line="312" w:lineRule="auto"/>
        <w:jc w:val="both"/>
        <w:rPr>
          <w:rFonts w:ascii="Times New Roman" w:eastAsia="Calibri" w:hAnsi="Times New Roman" w:cs="Times New Roman"/>
          <w:b/>
          <w:sz w:val="26"/>
          <w:szCs w:val="26"/>
          <w:lang w:eastAsia="en-GB"/>
        </w:rPr>
      </w:pPr>
    </w:p>
    <w:p w14:paraId="371E56D2" w14:textId="77777777" w:rsidR="0074717C" w:rsidRPr="0074717C" w:rsidRDefault="0074717C" w:rsidP="0074717C">
      <w:pPr>
        <w:spacing w:after="0" w:line="312" w:lineRule="auto"/>
        <w:ind w:left="270" w:right="-207"/>
        <w:jc w:val="both"/>
        <w:rPr>
          <w:rFonts w:ascii="Times New Roman" w:eastAsia="Times New Roman" w:hAnsi="Times New Roman" w:cs="Times New Roman"/>
          <w:b/>
          <w:sz w:val="26"/>
          <w:szCs w:val="26"/>
          <w:lang w:eastAsia="en-GB"/>
        </w:rPr>
      </w:pPr>
      <w:r w:rsidRPr="0074717C">
        <w:rPr>
          <w:rFonts w:ascii="Times New Roman" w:eastAsia="Times New Roman" w:hAnsi="Times New Roman" w:cs="Times New Roman"/>
          <w:b/>
          <w:sz w:val="26"/>
          <w:szCs w:val="26"/>
          <w:lang w:eastAsia="en-GB"/>
        </w:rPr>
        <w:t xml:space="preserve">A. MỤC TIÊU: </w:t>
      </w:r>
    </w:p>
    <w:p w14:paraId="21F5906E" w14:textId="77777777" w:rsidR="0074717C" w:rsidRPr="0074717C" w:rsidRDefault="0074717C" w:rsidP="0074717C">
      <w:pPr>
        <w:spacing w:after="0" w:line="312" w:lineRule="auto"/>
        <w:ind w:left="270" w:right="-207"/>
        <w:jc w:val="both"/>
        <w:rPr>
          <w:rFonts w:ascii="Times New Roman" w:eastAsia="Times New Roman" w:hAnsi="Times New Roman" w:cs="Times New Roman"/>
          <w:b/>
          <w:sz w:val="26"/>
          <w:szCs w:val="26"/>
          <w:lang w:eastAsia="en-GB"/>
        </w:rPr>
      </w:pPr>
      <w:r w:rsidRPr="0074717C">
        <w:rPr>
          <w:rFonts w:ascii="Times New Roman" w:eastAsia="Times New Roman" w:hAnsi="Times New Roman" w:cs="Times New Roman"/>
          <w:b/>
          <w:sz w:val="26"/>
          <w:szCs w:val="26"/>
          <w:lang w:eastAsia="en-GB"/>
        </w:rPr>
        <w:t xml:space="preserve"> 1. </w:t>
      </w:r>
      <w:proofErr w:type="spellStart"/>
      <w:r w:rsidRPr="0074717C">
        <w:rPr>
          <w:rFonts w:ascii="Times New Roman" w:eastAsia="Times New Roman" w:hAnsi="Times New Roman" w:cs="Times New Roman"/>
          <w:b/>
          <w:sz w:val="26"/>
          <w:szCs w:val="26"/>
          <w:lang w:eastAsia="en-GB"/>
        </w:rPr>
        <w:t>Kiến</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thức</w:t>
      </w:r>
      <w:proofErr w:type="spellEnd"/>
      <w:r w:rsidRPr="0074717C">
        <w:rPr>
          <w:rFonts w:ascii="Times New Roman" w:eastAsia="Times New Roman" w:hAnsi="Times New Roman" w:cs="Times New Roman"/>
          <w:b/>
          <w:sz w:val="26"/>
          <w:szCs w:val="26"/>
          <w:lang w:eastAsia="en-GB"/>
        </w:rPr>
        <w:t>:</w:t>
      </w:r>
    </w:p>
    <w:p w14:paraId="64B29324" w14:textId="77777777" w:rsidR="0074717C" w:rsidRPr="0074717C" w:rsidRDefault="0074717C" w:rsidP="0074717C">
      <w:pPr>
        <w:spacing w:after="0" w:line="312" w:lineRule="auto"/>
        <w:ind w:left="360"/>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Nhận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biết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được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một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số</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ngành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mũi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nhọn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của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phố</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Nội</w:t>
      </w:r>
      <w:proofErr w:type="spellEnd"/>
      <w:r w:rsidRPr="0074717C">
        <w:rPr>
          <w:rFonts w:ascii="Times New Roman" w:eastAsia="Times New Roman" w:hAnsi="Times New Roman" w:cs="Times New Roman"/>
          <w:sz w:val="26"/>
          <w:szCs w:val="26"/>
          <w:lang w:eastAsia="en-GB"/>
        </w:rPr>
        <w:t>.</w:t>
      </w:r>
    </w:p>
    <w:p w14:paraId="31C3BB59" w14:textId="77777777" w:rsidR="0074717C" w:rsidRPr="0074717C" w:rsidRDefault="0074717C" w:rsidP="0074717C">
      <w:pPr>
        <w:spacing w:after="0" w:line="312" w:lineRule="auto"/>
        <w:ind w:left="360"/>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Hiểu</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được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sự</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triển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vai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trò</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của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proofErr w:type="gram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Hà</w:t>
      </w:r>
      <w:proofErr w:type="spellEnd"/>
      <w:proofErr w:type="gram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Nội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với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sự</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triển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đất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nước</w:t>
      </w:r>
      <w:proofErr w:type="spellEnd"/>
      <w:r w:rsidRPr="0074717C">
        <w:rPr>
          <w:rFonts w:ascii="Times New Roman" w:eastAsia="Times New Roman" w:hAnsi="Times New Roman" w:cs="Times New Roman"/>
          <w:sz w:val="26"/>
          <w:szCs w:val="26"/>
          <w:lang w:eastAsia="en-GB"/>
        </w:rPr>
        <w:t>.</w:t>
      </w:r>
    </w:p>
    <w:p w14:paraId="3CF7150E" w14:textId="77777777" w:rsidR="0074717C" w:rsidRPr="0074717C" w:rsidRDefault="0074717C" w:rsidP="0074717C">
      <w:pPr>
        <w:spacing w:after="0" w:line="312" w:lineRule="auto"/>
        <w:ind w:left="360"/>
        <w:jc w:val="both"/>
        <w:rPr>
          <w:rFonts w:ascii="Times New Roman" w:eastAsia="Times New Roman" w:hAnsi="Times New Roman" w:cs="Times New Roman"/>
          <w:sz w:val="26"/>
          <w:szCs w:val="26"/>
          <w:lang w:val="vi-VN" w:eastAsia="en-GB"/>
        </w:rPr>
      </w:pPr>
      <w:r w:rsidRPr="0074717C">
        <w:rPr>
          <w:rFonts w:ascii="Times New Roman" w:eastAsia="Times New Roman" w:hAnsi="Times New Roman" w:cs="Times New Roman"/>
          <w:sz w:val="26"/>
          <w:szCs w:val="26"/>
          <w:lang w:val="vi-VN" w:eastAsia="en-GB"/>
        </w:rPr>
        <w:t xml:space="preserve">- </w:t>
      </w:r>
      <w:proofErr w:type="spellStart"/>
      <w:r w:rsidRPr="0074717C">
        <w:rPr>
          <w:rFonts w:ascii="Times New Roman" w:eastAsia="Times New Roman" w:hAnsi="Times New Roman" w:cs="Times New Roman"/>
          <w:sz w:val="26"/>
          <w:szCs w:val="26"/>
          <w:lang w:eastAsia="en-GB"/>
        </w:rPr>
        <w:t>Nêu</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được</w:t>
      </w:r>
      <w:proofErr w:type="spellEnd"/>
      <w:r w:rsidRPr="0074717C">
        <w:rPr>
          <w:rFonts w:ascii="Times New Roman" w:eastAsia="Times New Roman" w:hAnsi="Times New Roman" w:cs="Times New Roman"/>
          <w:b/>
          <w:bCs/>
          <w:sz w:val="26"/>
          <w:szCs w:val="26"/>
          <w:lang w:eastAsia="en-GB"/>
        </w:rPr>
        <w:t xml:space="preserve"> </w:t>
      </w:r>
      <w:r w:rsidRPr="0074717C">
        <w:rPr>
          <w:rFonts w:ascii="Times New Roman" w:eastAsia="Times New Roman" w:hAnsi="Times New Roman" w:cs="Times New Roman"/>
          <w:sz w:val="26"/>
          <w:szCs w:val="26"/>
          <w:lang w:eastAsia="en-GB"/>
        </w:rPr>
        <w:t>m</w:t>
      </w:r>
      <w:r w:rsidRPr="0074717C">
        <w:rPr>
          <w:rFonts w:ascii="Times New Roman" w:eastAsia="Times New Roman" w:hAnsi="Times New Roman" w:cs="Times New Roman"/>
          <w:sz w:val="26"/>
          <w:szCs w:val="26"/>
          <w:lang w:val="vi-VN" w:eastAsia="en-GB"/>
        </w:rPr>
        <w:t>ột số</w:t>
      </w:r>
      <w:r w:rsidRPr="0074717C">
        <w:rPr>
          <w:rFonts w:ascii="Times New Roman" w:eastAsia="Times New Roman" w:hAnsi="Times New Roman" w:cs="Times New Roman"/>
          <w:sz w:val="26"/>
          <w:szCs w:val="26"/>
          <w:lang w:val="pt-BR" w:eastAsia="en-GB"/>
        </w:rPr>
        <w:t xml:space="preserve"> khu công nghiệp, khu kinh tế </w:t>
      </w:r>
      <w:r w:rsidRPr="0074717C">
        <w:rPr>
          <w:rFonts w:ascii="Times New Roman" w:eastAsia="Times New Roman" w:hAnsi="Times New Roman" w:cs="Times New Roman"/>
          <w:sz w:val="26"/>
          <w:szCs w:val="26"/>
          <w:lang w:val="vi-VN" w:eastAsia="en-GB"/>
        </w:rPr>
        <w:t xml:space="preserve">tiêu biểu </w:t>
      </w:r>
      <w:r w:rsidRPr="0074717C">
        <w:rPr>
          <w:rFonts w:ascii="Times New Roman" w:eastAsia="Times New Roman" w:hAnsi="Times New Roman" w:cs="Times New Roman"/>
          <w:sz w:val="26"/>
          <w:szCs w:val="26"/>
          <w:lang w:val="pt-BR" w:eastAsia="en-GB"/>
        </w:rPr>
        <w:t>ở Hà Nội</w:t>
      </w:r>
      <w:r w:rsidRPr="0074717C">
        <w:rPr>
          <w:rFonts w:ascii="Times New Roman" w:eastAsia="Times New Roman" w:hAnsi="Times New Roman" w:cs="Times New Roman"/>
          <w:sz w:val="26"/>
          <w:szCs w:val="26"/>
          <w:lang w:val="vi-VN" w:eastAsia="en-GB"/>
        </w:rPr>
        <w:t>.</w:t>
      </w:r>
    </w:p>
    <w:p w14:paraId="6DEF9E1D" w14:textId="77777777" w:rsidR="0074717C" w:rsidRPr="0074717C" w:rsidRDefault="0074717C" w:rsidP="0074717C">
      <w:pPr>
        <w:spacing w:after="0" w:line="312" w:lineRule="auto"/>
        <w:ind w:left="270" w:right="-387"/>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b/>
          <w:sz w:val="26"/>
          <w:szCs w:val="26"/>
          <w:lang w:eastAsia="en-GB"/>
        </w:rPr>
        <w:t xml:space="preserve">2. </w:t>
      </w:r>
      <w:proofErr w:type="spellStart"/>
      <w:r w:rsidRPr="0074717C">
        <w:rPr>
          <w:rFonts w:ascii="Times New Roman" w:eastAsia="Times New Roman" w:hAnsi="Times New Roman" w:cs="Times New Roman"/>
          <w:b/>
          <w:sz w:val="26"/>
          <w:szCs w:val="26"/>
          <w:lang w:eastAsia="en-GB"/>
        </w:rPr>
        <w:t>Năng</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lực</w:t>
      </w:r>
      <w:proofErr w:type="spellEnd"/>
      <w:r w:rsidRPr="0074717C">
        <w:rPr>
          <w:rFonts w:ascii="Times New Roman" w:eastAsia="Times New Roman" w:hAnsi="Times New Roman" w:cs="Times New Roman"/>
          <w:b/>
          <w:sz w:val="26"/>
          <w:szCs w:val="26"/>
          <w:lang w:eastAsia="en-GB"/>
        </w:rPr>
        <w:t>:</w:t>
      </w:r>
    </w:p>
    <w:p w14:paraId="1C91AB2F" w14:textId="77777777" w:rsidR="0074717C" w:rsidRPr="0074717C" w:rsidRDefault="0074717C" w:rsidP="0074717C">
      <w:pPr>
        <w:spacing w:after="0" w:line="312" w:lineRule="auto"/>
        <w:ind w:left="270" w:right="-38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b/>
          <w:i/>
          <w:sz w:val="26"/>
          <w:szCs w:val="26"/>
          <w:lang w:eastAsia="en-GB"/>
        </w:rPr>
        <w:t>Năng</w:t>
      </w:r>
      <w:proofErr w:type="spellEnd"/>
      <w:r w:rsidRPr="0074717C">
        <w:rPr>
          <w:rFonts w:ascii="Times New Roman" w:eastAsia="Times New Roman" w:hAnsi="Times New Roman" w:cs="Times New Roman"/>
          <w:b/>
          <w:i/>
          <w:sz w:val="26"/>
          <w:szCs w:val="26"/>
          <w:lang w:eastAsia="en-GB"/>
        </w:rPr>
        <w:t xml:space="preserve"> </w:t>
      </w:r>
      <w:proofErr w:type="spellStart"/>
      <w:r w:rsidRPr="0074717C">
        <w:rPr>
          <w:rFonts w:ascii="Times New Roman" w:eastAsia="Times New Roman" w:hAnsi="Times New Roman" w:cs="Times New Roman"/>
          <w:b/>
          <w:i/>
          <w:sz w:val="26"/>
          <w:szCs w:val="26"/>
          <w:lang w:eastAsia="en-GB"/>
        </w:rPr>
        <w:t>lực</w:t>
      </w:r>
      <w:proofErr w:type="spellEnd"/>
      <w:r w:rsidRPr="0074717C">
        <w:rPr>
          <w:rFonts w:ascii="Times New Roman" w:eastAsia="Times New Roman" w:hAnsi="Times New Roman" w:cs="Times New Roman"/>
          <w:b/>
          <w:i/>
          <w:sz w:val="26"/>
          <w:szCs w:val="26"/>
          <w:lang w:eastAsia="en-GB"/>
        </w:rPr>
        <w:t xml:space="preserve"> </w:t>
      </w:r>
      <w:proofErr w:type="spellStart"/>
      <w:r w:rsidRPr="0074717C">
        <w:rPr>
          <w:rFonts w:ascii="Times New Roman" w:eastAsia="Times New Roman" w:hAnsi="Times New Roman" w:cs="Times New Roman"/>
          <w:b/>
          <w:i/>
          <w:sz w:val="26"/>
          <w:szCs w:val="26"/>
          <w:lang w:eastAsia="en-GB"/>
        </w:rPr>
        <w:t>chung</w:t>
      </w:r>
      <w:proofErr w:type="spellEnd"/>
      <w:r w:rsidRPr="0074717C">
        <w:rPr>
          <w:rFonts w:ascii="Times New Roman" w:eastAsia="Times New Roman" w:hAnsi="Times New Roman" w:cs="Times New Roman"/>
          <w:b/>
          <w:i/>
          <w:sz w:val="26"/>
          <w:szCs w:val="26"/>
          <w:lang w:eastAsia="en-GB"/>
        </w:rPr>
        <w:t xml:space="preserve">: </w:t>
      </w:r>
      <w:r w:rsidRPr="0074717C">
        <w:rPr>
          <w:rFonts w:ascii="Times New Roman" w:eastAsia="Times New Roman" w:hAnsi="Times New Roman" w:cs="Times New Roman"/>
          <w:color w:val="000000"/>
          <w:sz w:val="26"/>
          <w:szCs w:val="26"/>
          <w:lang w:eastAsia="en-GB"/>
        </w:rPr>
        <w:t xml:space="preserve"> </w:t>
      </w:r>
    </w:p>
    <w:p w14:paraId="1B60EC3D" w14:textId="77777777" w:rsidR="0074717C" w:rsidRPr="0074717C" w:rsidRDefault="0074717C" w:rsidP="0074717C">
      <w:pPr>
        <w:spacing w:after="0" w:line="312" w:lineRule="auto"/>
        <w:ind w:left="270" w:right="-48"/>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sz w:val="26"/>
          <w:szCs w:val="26"/>
          <w:lang w:eastAsia="en-GB"/>
        </w:rPr>
        <w:t>Năng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lực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tự</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chủ</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tự</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học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Biết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chủ</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động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tích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cực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thực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hiện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nhiệm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vụ</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nhằm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hoàn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nội</w:t>
      </w:r>
      <w:proofErr w:type="spellEnd"/>
      <w:r w:rsidRPr="0074717C">
        <w:rPr>
          <w:rFonts w:ascii="Times New Roman" w:eastAsia="Times New Roman" w:hAnsi="Times New Roman" w:cs="Times New Roman"/>
          <w:sz w:val="26"/>
          <w:szCs w:val="26"/>
          <w:lang w:eastAsia="en-GB"/>
        </w:rPr>
        <w:t xml:space="preserve"> dung </w:t>
      </w:r>
      <w:proofErr w:type="spellStart"/>
      <w:r w:rsidRPr="0074717C">
        <w:rPr>
          <w:rFonts w:ascii="Times New Roman" w:eastAsia="Times New Roman" w:hAnsi="Times New Roman" w:cs="Times New Roman"/>
          <w:sz w:val="26"/>
          <w:szCs w:val="26"/>
          <w:lang w:eastAsia="en-GB"/>
        </w:rPr>
        <w:t>bài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học</w:t>
      </w:r>
      <w:proofErr w:type="spellEnd"/>
      <w:r w:rsidRPr="0074717C">
        <w:rPr>
          <w:rFonts w:ascii="Times New Roman" w:eastAsia="Times New Roman" w:hAnsi="Times New Roman" w:cs="Times New Roman"/>
          <w:sz w:val="26"/>
          <w:szCs w:val="26"/>
          <w:lang w:eastAsia="en-GB"/>
        </w:rPr>
        <w:t>.</w:t>
      </w:r>
    </w:p>
    <w:p w14:paraId="7053A28B" w14:textId="77777777" w:rsidR="0074717C" w:rsidRPr="0074717C" w:rsidRDefault="0074717C" w:rsidP="0074717C">
      <w:pPr>
        <w:spacing w:after="0" w:line="312" w:lineRule="auto"/>
        <w:ind w:left="270" w:right="-48"/>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sz w:val="26"/>
          <w:szCs w:val="26"/>
          <w:lang w:eastAsia="en-GB"/>
        </w:rPr>
        <w:t>Năng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lực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giao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tiếp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hợp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Trao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đổi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hợp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với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bạn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trong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nhóm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hoàn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nội</w:t>
      </w:r>
      <w:proofErr w:type="spellEnd"/>
      <w:r w:rsidRPr="0074717C">
        <w:rPr>
          <w:rFonts w:ascii="Times New Roman" w:eastAsia="Times New Roman" w:hAnsi="Times New Roman" w:cs="Times New Roman"/>
          <w:sz w:val="26"/>
          <w:szCs w:val="26"/>
          <w:lang w:eastAsia="en-GB"/>
        </w:rPr>
        <w:t xml:space="preserve"> dung </w:t>
      </w:r>
      <w:proofErr w:type="spellStart"/>
      <w:r w:rsidRPr="0074717C">
        <w:rPr>
          <w:rFonts w:ascii="Times New Roman" w:eastAsia="Times New Roman" w:hAnsi="Times New Roman" w:cs="Times New Roman"/>
          <w:sz w:val="26"/>
          <w:szCs w:val="26"/>
          <w:lang w:eastAsia="en-GB"/>
        </w:rPr>
        <w:t>bài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học</w:t>
      </w:r>
      <w:proofErr w:type="spellEnd"/>
      <w:r w:rsidRPr="0074717C">
        <w:rPr>
          <w:rFonts w:ascii="Times New Roman" w:eastAsia="Times New Roman" w:hAnsi="Times New Roman" w:cs="Times New Roman"/>
          <w:sz w:val="26"/>
          <w:szCs w:val="26"/>
          <w:lang w:eastAsia="en-GB"/>
        </w:rPr>
        <w:t>.</w:t>
      </w:r>
    </w:p>
    <w:p w14:paraId="538FAC26" w14:textId="77777777" w:rsidR="0074717C" w:rsidRPr="0074717C" w:rsidRDefault="0074717C" w:rsidP="0074717C">
      <w:pPr>
        <w:spacing w:after="0" w:line="312" w:lineRule="auto"/>
        <w:ind w:left="270" w:right="-387"/>
        <w:jc w:val="both"/>
        <w:rPr>
          <w:rFonts w:ascii="Times New Roman" w:eastAsia="Times New Roman" w:hAnsi="Times New Roman" w:cs="Times New Roman"/>
          <w:b/>
          <w:sz w:val="26"/>
          <w:szCs w:val="26"/>
          <w:lang w:eastAsia="en-GB"/>
        </w:rPr>
      </w:pPr>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Năng</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lực</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chuyên</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biệt</w:t>
      </w:r>
      <w:proofErr w:type="spellEnd"/>
      <w:r w:rsidRPr="0074717C">
        <w:rPr>
          <w:rFonts w:ascii="Times New Roman" w:eastAsia="Times New Roman" w:hAnsi="Times New Roman" w:cs="Times New Roman"/>
          <w:b/>
          <w:sz w:val="26"/>
          <w:szCs w:val="26"/>
          <w:lang w:eastAsia="en-GB"/>
        </w:rPr>
        <w:t>:</w:t>
      </w:r>
    </w:p>
    <w:p w14:paraId="49CC1F2C"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Năng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lực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tìm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hiểu</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Khai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thông</w:t>
      </w:r>
      <w:proofErr w:type="spellEnd"/>
      <w:r w:rsidRPr="0074717C">
        <w:rPr>
          <w:rFonts w:ascii="Times New Roman" w:eastAsia="Times New Roman" w:hAnsi="Times New Roman" w:cs="Times New Roman"/>
          <w:sz w:val="26"/>
          <w:szCs w:val="26"/>
          <w:lang w:eastAsia="en-GB"/>
        </w:rPr>
        <w:t xml:space="preserve"> tin </w:t>
      </w:r>
      <w:proofErr w:type="spellStart"/>
      <w:r w:rsidRPr="0074717C">
        <w:rPr>
          <w:rFonts w:ascii="Times New Roman" w:eastAsia="Times New Roman" w:hAnsi="Times New Roman" w:cs="Times New Roman"/>
          <w:sz w:val="26"/>
          <w:szCs w:val="26"/>
          <w:lang w:eastAsia="en-GB"/>
        </w:rPr>
        <w:t>để</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tìm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hiểu</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đặc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điểm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cơ</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bản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của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phố</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Nội</w:t>
      </w:r>
      <w:proofErr w:type="spellEnd"/>
      <w:r w:rsidRPr="0074717C">
        <w:rPr>
          <w:rFonts w:ascii="Times New Roman" w:eastAsia="Times New Roman" w:hAnsi="Times New Roman" w:cs="Times New Roman"/>
          <w:sz w:val="26"/>
          <w:szCs w:val="26"/>
          <w:lang w:eastAsia="en-GB"/>
        </w:rPr>
        <w:t>.</w:t>
      </w:r>
    </w:p>
    <w:p w14:paraId="36D4AE01" w14:textId="77777777" w:rsidR="0074717C" w:rsidRPr="0074717C" w:rsidRDefault="0074717C" w:rsidP="0074717C">
      <w:pPr>
        <w:spacing w:after="0" w:line="312" w:lineRule="auto"/>
        <w:ind w:rightChars="-20" w:right="-44"/>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sz w:val="26"/>
          <w:szCs w:val="26"/>
          <w:lang w:eastAsia="en-GB"/>
        </w:rPr>
        <w:t xml:space="preserve">   </w:t>
      </w:r>
      <w:r w:rsidRPr="0074717C">
        <w:rPr>
          <w:rFonts w:ascii="Times New Roman" w:eastAsia="Times New Roman" w:hAnsi="Times New Roman" w:cs="Times New Roman"/>
          <w:sz w:val="26"/>
          <w:szCs w:val="26"/>
          <w:lang w:val="vi-VN" w:eastAsia="en-GB"/>
        </w:rPr>
        <w:t>- Bồi dưỡng năng</w:t>
      </w: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lực</w:t>
      </w:r>
      <w:proofErr w:type="spellEnd"/>
      <w:r w:rsidRPr="0074717C">
        <w:rPr>
          <w:rFonts w:ascii="Times New Roman" w:eastAsia="Times New Roman" w:hAnsi="Times New Roman" w:cs="Times New Roman"/>
          <w:sz w:val="26"/>
          <w:szCs w:val="26"/>
          <w:lang w:val="vi-VN" w:eastAsia="en-GB"/>
        </w:rPr>
        <w:t xml:space="preserve"> quan sát, nhận xét</w:t>
      </w:r>
      <w:r w:rsidRPr="0074717C">
        <w:rPr>
          <w:rFonts w:ascii="Times New Roman" w:eastAsia="Times New Roman" w:hAnsi="Times New Roman" w:cs="Times New Roman"/>
          <w:sz w:val="26"/>
          <w:szCs w:val="26"/>
          <w:lang w:eastAsia="en-GB"/>
        </w:rPr>
        <w:t>,</w:t>
      </w:r>
      <w:proofErr w:type="spellStart"/>
      <w:r w:rsidRPr="0074717C">
        <w:rPr>
          <w:rFonts w:ascii="Times New Roman" w:eastAsia="Times New Roman" w:hAnsi="Times New Roman" w:cs="Times New Roman"/>
          <w:sz w:val="26"/>
          <w:szCs w:val="26"/>
          <w:lang w:eastAsia="en-GB"/>
        </w:rPr>
        <w:t>đánh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giá</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tập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xuất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được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biện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để</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giải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quyết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vấn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triển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ở </w:t>
      </w:r>
      <w:r w:rsidRPr="0074717C">
        <w:rPr>
          <w:rFonts w:ascii="Times New Roman" w:eastAsia="Times New Roman" w:hAnsi="Times New Roman" w:cs="Times New Roman"/>
          <w:sz w:val="26"/>
          <w:szCs w:val="26"/>
          <w:lang w:val="pt-BR" w:eastAsia="en-GB"/>
        </w:rPr>
        <w:t>Hà Nội.</w:t>
      </w:r>
    </w:p>
    <w:p w14:paraId="18244018"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3. </w:t>
      </w:r>
      <w:proofErr w:type="spellStart"/>
      <w:r w:rsidRPr="0074717C">
        <w:rPr>
          <w:rFonts w:ascii="Times New Roman" w:eastAsia="Times New Roman" w:hAnsi="Times New Roman" w:cs="Times New Roman"/>
          <w:b/>
          <w:color w:val="000000"/>
          <w:sz w:val="26"/>
          <w:szCs w:val="26"/>
          <w:lang w:eastAsia="en-GB"/>
        </w:rPr>
        <w:t>Phẩm</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chất</w:t>
      </w:r>
      <w:proofErr w:type="spellEnd"/>
    </w:p>
    <w:p w14:paraId="41BBA97E" w14:textId="77777777" w:rsidR="0074717C" w:rsidRPr="0074717C" w:rsidRDefault="0074717C" w:rsidP="0074717C">
      <w:pPr>
        <w:spacing w:after="0" w:line="312" w:lineRule="auto"/>
        <w:ind w:rightChars="-20" w:right="-44"/>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color w:val="000000"/>
          <w:sz w:val="26"/>
          <w:szCs w:val="26"/>
          <w:lang w:eastAsia="en-GB"/>
        </w:rPr>
        <w:t xml:space="preserve">     </w:t>
      </w: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Có</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tinh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thần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tự</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chăm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chỉ</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nhiệt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tình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tham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gia</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các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hoạt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động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của</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w:t>
      </w:r>
    </w:p>
    <w:p w14:paraId="57621945" w14:textId="77777777" w:rsidR="0074717C" w:rsidRPr="0074717C" w:rsidRDefault="0074717C" w:rsidP="0074717C">
      <w:pPr>
        <w:spacing w:after="0" w:line="312" w:lineRule="auto"/>
        <w:ind w:rightChars="-20" w:right="-44"/>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sz w:val="26"/>
          <w:szCs w:val="26"/>
          <w:lang w:eastAsia="en-GB"/>
        </w:rPr>
        <w:t xml:space="preserve">     -</w:t>
      </w:r>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Có</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nhận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thức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đúng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đắn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về</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vấn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đề</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phát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triển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kinh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tế</w:t>
      </w:r>
      <w:proofErr w:type="spellEnd"/>
      <w:r w:rsidRPr="0074717C">
        <w:rPr>
          <w:rFonts w:ascii="Times New Roman" w:eastAsia="Times New Roman" w:hAnsi="Times New Roman" w:cs="Times New Roman"/>
          <w:color w:val="000000"/>
          <w:sz w:val="26"/>
          <w:szCs w:val="26"/>
          <w:lang w:eastAsia="en-GB"/>
        </w:rPr>
        <w:t xml:space="preserve"> HN </w:t>
      </w:r>
      <w:proofErr w:type="spellStart"/>
      <w:r w:rsidRPr="0074717C">
        <w:rPr>
          <w:rFonts w:ascii="Times New Roman" w:eastAsia="Times New Roman" w:hAnsi="Times New Roman" w:cs="Times New Roman"/>
          <w:color w:val="000000"/>
          <w:sz w:val="26"/>
          <w:szCs w:val="26"/>
          <w:lang w:eastAsia="en-GB"/>
        </w:rPr>
        <w:t>và</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sz w:val="26"/>
          <w:szCs w:val="26"/>
          <w:lang w:eastAsia="en-GB"/>
        </w:rPr>
        <w:t>tự</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hào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vì</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người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thủ</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đô</w:t>
      </w:r>
      <w:proofErr w:type="spellEnd"/>
      <w:r w:rsidRPr="0074717C">
        <w:rPr>
          <w:rFonts w:ascii="Times New Roman" w:eastAsia="Times New Roman" w:hAnsi="Times New Roman" w:cs="Times New Roman"/>
          <w:sz w:val="26"/>
          <w:szCs w:val="26"/>
          <w:lang w:eastAsia="en-GB"/>
        </w:rPr>
        <w:t>.</w:t>
      </w:r>
    </w:p>
    <w:p w14:paraId="69704561" w14:textId="77777777" w:rsidR="0074717C" w:rsidRPr="0074717C" w:rsidRDefault="0074717C" w:rsidP="0074717C">
      <w:pPr>
        <w:spacing w:after="0" w:line="312" w:lineRule="auto"/>
        <w:ind w:rightChars="-20" w:right="-44"/>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color w:val="000000"/>
          <w:sz w:val="26"/>
          <w:szCs w:val="26"/>
          <w:lang w:eastAsia="en-GB"/>
        </w:rPr>
        <w:t xml:space="preserve">    - </w:t>
      </w:r>
      <w:proofErr w:type="spellStart"/>
      <w:r w:rsidRPr="0074717C">
        <w:rPr>
          <w:rFonts w:ascii="Times New Roman" w:eastAsia="Times New Roman" w:hAnsi="Times New Roman" w:cs="Times New Roman"/>
          <w:color w:val="000000"/>
          <w:sz w:val="26"/>
          <w:szCs w:val="26"/>
          <w:lang w:eastAsia="en-GB"/>
        </w:rPr>
        <w:t>Tích</w:t>
      </w:r>
      <w:proofErr w:type="spellEnd"/>
      <w:r w:rsidRPr="0074717C">
        <w:rPr>
          <w:rFonts w:ascii="Times New Roman" w:eastAsia="Times New Roman" w:hAnsi="Times New Roman" w:cs="Times New Roman"/>
          <w:color w:val="000000"/>
          <w:sz w:val="26"/>
          <w:szCs w:val="26"/>
          <w:lang w:eastAsia="en-GB"/>
        </w:rPr>
        <w:t xml:space="preserve"> </w:t>
      </w:r>
      <w:proofErr w:type="spellStart"/>
      <w:proofErr w:type="gramStart"/>
      <w:r w:rsidRPr="0074717C">
        <w:rPr>
          <w:rFonts w:ascii="Times New Roman" w:eastAsia="Times New Roman" w:hAnsi="Times New Roman" w:cs="Times New Roman"/>
          <w:color w:val="000000"/>
          <w:sz w:val="26"/>
          <w:szCs w:val="26"/>
          <w:lang w:eastAsia="en-GB"/>
        </w:rPr>
        <w:t>hợp:</w:t>
      </w:r>
      <w:r w:rsidRPr="0074717C">
        <w:rPr>
          <w:rFonts w:ascii="Times New Roman" w:eastAsia="Times New Roman" w:hAnsi="Times New Roman" w:cs="Times New Roman"/>
          <w:sz w:val="26"/>
          <w:szCs w:val="26"/>
          <w:lang w:eastAsia="en-GB"/>
        </w:rPr>
        <w:t>Bồi</w:t>
      </w:r>
      <w:proofErr w:type="spellEnd"/>
      <w:proofErr w:type="gram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dưỡng</w:t>
      </w:r>
      <w:proofErr w:type="spellEnd"/>
      <w:r w:rsidRPr="0074717C">
        <w:rPr>
          <w:rFonts w:ascii="Times New Roman" w:eastAsia="Times New Roman" w:hAnsi="Times New Roman" w:cs="Times New Roman"/>
          <w:sz w:val="26"/>
          <w:szCs w:val="26"/>
          <w:lang w:eastAsia="en-GB"/>
        </w:rPr>
        <w:t xml:space="preserve"> ý </w:t>
      </w:r>
      <w:proofErr w:type="spellStart"/>
      <w:r w:rsidRPr="0074717C">
        <w:rPr>
          <w:rFonts w:ascii="Times New Roman" w:eastAsia="Times New Roman" w:hAnsi="Times New Roman" w:cs="Times New Roman"/>
          <w:sz w:val="26"/>
          <w:szCs w:val="26"/>
          <w:lang w:eastAsia="en-GB"/>
        </w:rPr>
        <w:t>thức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xây</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dựng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bảo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vệ</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quê</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hương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đất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nước.Ý</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thức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huy</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năng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lực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sáng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tạo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trong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họa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tập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lao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động</w:t>
      </w:r>
      <w:proofErr w:type="spellEnd"/>
      <w:r w:rsidRPr="0074717C">
        <w:rPr>
          <w:rFonts w:ascii="Times New Roman" w:eastAsia="Times New Roman" w:hAnsi="Times New Roman" w:cs="Times New Roman"/>
          <w:sz w:val="26"/>
          <w:szCs w:val="26"/>
          <w:lang w:eastAsia="en-GB"/>
        </w:rPr>
        <w:t>.</w:t>
      </w:r>
    </w:p>
    <w:p w14:paraId="132287DD" w14:textId="77777777" w:rsidR="0074717C" w:rsidRPr="0074717C" w:rsidRDefault="0074717C" w:rsidP="0074717C">
      <w:pPr>
        <w:spacing w:after="0" w:line="312" w:lineRule="auto"/>
        <w:ind w:left="27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b/>
          <w:color w:val="000000"/>
          <w:sz w:val="26"/>
          <w:szCs w:val="26"/>
          <w:lang w:eastAsia="en-GB"/>
        </w:rPr>
        <w:t>B. THIẾT BỊ DẠY HỌC VÀ HỌC LIỆU</w:t>
      </w:r>
    </w:p>
    <w:p w14:paraId="2EC2D2CC" w14:textId="77777777" w:rsidR="0074717C" w:rsidRPr="0074717C" w:rsidRDefault="0074717C" w:rsidP="0074717C">
      <w:pPr>
        <w:spacing w:after="0" w:line="312" w:lineRule="auto"/>
        <w:ind w:left="270" w:right="-48"/>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1. </w:t>
      </w:r>
      <w:proofErr w:type="spellStart"/>
      <w:r w:rsidRPr="0074717C">
        <w:rPr>
          <w:rFonts w:ascii="Times New Roman" w:eastAsia="Times New Roman" w:hAnsi="Times New Roman" w:cs="Times New Roman"/>
          <w:b/>
          <w:color w:val="000000"/>
          <w:sz w:val="26"/>
          <w:szCs w:val="26"/>
          <w:lang w:eastAsia="en-GB"/>
        </w:rPr>
        <w:t>Đối</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với</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giáo</w:t>
      </w:r>
      <w:proofErr w:type="spellEnd"/>
      <w:r w:rsidRPr="0074717C">
        <w:rPr>
          <w:rFonts w:ascii="Times New Roman" w:eastAsia="Times New Roman" w:hAnsi="Times New Roman" w:cs="Times New Roman"/>
          <w:b/>
          <w:color w:val="000000"/>
          <w:sz w:val="26"/>
          <w:szCs w:val="26"/>
          <w:lang w:eastAsia="en-GB"/>
        </w:rPr>
        <w:t xml:space="preserve"> </w:t>
      </w:r>
      <w:proofErr w:type="spellStart"/>
      <w:proofErr w:type="gramStart"/>
      <w:r w:rsidRPr="0074717C">
        <w:rPr>
          <w:rFonts w:ascii="Times New Roman" w:eastAsia="Times New Roman" w:hAnsi="Times New Roman" w:cs="Times New Roman"/>
          <w:b/>
          <w:color w:val="000000"/>
          <w:sz w:val="26"/>
          <w:szCs w:val="26"/>
          <w:lang w:eastAsia="en-GB"/>
        </w:rPr>
        <w:t>viên:</w:t>
      </w:r>
      <w:r w:rsidRPr="0074717C">
        <w:rPr>
          <w:rFonts w:ascii="Times New Roman" w:eastAsia="Times New Roman" w:hAnsi="Times New Roman" w:cs="Times New Roman"/>
          <w:color w:val="000000"/>
          <w:sz w:val="26"/>
          <w:szCs w:val="26"/>
          <w:lang w:eastAsia="en-GB"/>
        </w:rPr>
        <w:t>Tài</w:t>
      </w:r>
      <w:proofErr w:type="spellEnd"/>
      <w:proofErr w:type="gram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liệu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máy</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tính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máy</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chiếu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Hình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ảnh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về</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dân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cư</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và</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vấn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đề</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đô</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thị</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hóa</w:t>
      </w:r>
      <w:proofErr w:type="spellEnd"/>
      <w:r w:rsidRPr="0074717C">
        <w:rPr>
          <w:rFonts w:ascii="Times New Roman" w:eastAsia="Times New Roman" w:hAnsi="Times New Roman" w:cs="Times New Roman"/>
          <w:color w:val="000000"/>
          <w:sz w:val="26"/>
          <w:szCs w:val="26"/>
          <w:lang w:eastAsia="en-GB"/>
        </w:rPr>
        <w:t xml:space="preserve"> ở </w:t>
      </w:r>
      <w:proofErr w:type="spellStart"/>
      <w:r w:rsidRPr="0074717C">
        <w:rPr>
          <w:rFonts w:ascii="Times New Roman" w:eastAsia="Times New Roman" w:hAnsi="Times New Roman" w:cs="Times New Roman"/>
          <w:color w:val="000000"/>
          <w:sz w:val="26"/>
          <w:szCs w:val="26"/>
          <w:lang w:eastAsia="en-GB"/>
        </w:rPr>
        <w:t>Hà</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Nội</w:t>
      </w:r>
      <w:proofErr w:type="spellEnd"/>
      <w:r w:rsidRPr="0074717C">
        <w:rPr>
          <w:rFonts w:ascii="Times New Roman" w:eastAsia="Times New Roman" w:hAnsi="Times New Roman" w:cs="Times New Roman"/>
          <w:color w:val="000000"/>
          <w:sz w:val="26"/>
          <w:szCs w:val="26"/>
          <w:lang w:eastAsia="en-GB"/>
        </w:rPr>
        <w:t>.</w:t>
      </w:r>
    </w:p>
    <w:p w14:paraId="031DA7B7"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2. </w:t>
      </w:r>
      <w:proofErr w:type="spellStart"/>
      <w:r w:rsidRPr="0074717C">
        <w:rPr>
          <w:rFonts w:ascii="Times New Roman" w:eastAsia="Times New Roman" w:hAnsi="Times New Roman" w:cs="Times New Roman"/>
          <w:b/>
          <w:color w:val="000000"/>
          <w:sz w:val="26"/>
          <w:szCs w:val="26"/>
          <w:lang w:eastAsia="en-GB"/>
        </w:rPr>
        <w:t>Đối</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với</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học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sinh</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Tìm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hiểu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tư</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liệu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có</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liên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quan</w:t>
      </w:r>
      <w:proofErr w:type="spellEnd"/>
      <w:r w:rsidRPr="0074717C">
        <w:rPr>
          <w:rFonts w:ascii="Times New Roman" w:eastAsia="Times New Roman" w:hAnsi="Times New Roman" w:cs="Times New Roman"/>
          <w:color w:val="000000"/>
          <w:sz w:val="26"/>
          <w:szCs w:val="26"/>
          <w:lang w:eastAsia="en-GB"/>
        </w:rPr>
        <w:t>.</w:t>
      </w:r>
    </w:p>
    <w:p w14:paraId="23B7D586" w14:textId="77777777" w:rsidR="0074717C" w:rsidRPr="0074717C" w:rsidRDefault="0074717C" w:rsidP="0074717C">
      <w:pPr>
        <w:spacing w:after="0" w:line="312" w:lineRule="auto"/>
        <w:ind w:left="270" w:right="-715"/>
        <w:jc w:val="both"/>
        <w:rPr>
          <w:rFonts w:ascii="Times New Roman" w:eastAsia="Times New Roman" w:hAnsi="Times New Roman" w:cs="Times New Roman"/>
          <w:b/>
          <w:sz w:val="26"/>
          <w:szCs w:val="26"/>
          <w:lang w:val="it-IT" w:eastAsia="en-GB"/>
        </w:rPr>
      </w:pPr>
      <w:r w:rsidRPr="0074717C">
        <w:rPr>
          <w:rFonts w:ascii="Times New Roman" w:eastAsia="Times New Roman" w:hAnsi="Times New Roman" w:cs="Times New Roman"/>
          <w:b/>
          <w:sz w:val="26"/>
          <w:szCs w:val="26"/>
          <w:lang w:val="it-IT" w:eastAsia="en-GB"/>
        </w:rPr>
        <w:t xml:space="preserve">C. PHƯƠNG PHÁP: </w:t>
      </w:r>
      <w:r w:rsidRPr="0074717C">
        <w:rPr>
          <w:rFonts w:ascii="Times New Roman" w:eastAsia="Times New Roman" w:hAnsi="Times New Roman" w:cs="Times New Roman"/>
          <w:sz w:val="26"/>
          <w:szCs w:val="26"/>
          <w:lang w:val="it-IT" w:eastAsia="en-GB"/>
        </w:rPr>
        <w:t>Thảo luận,</w:t>
      </w:r>
      <w:r w:rsidRPr="0074717C">
        <w:rPr>
          <w:rFonts w:ascii="Times New Roman" w:eastAsia="Times New Roman" w:hAnsi="Times New Roman" w:cs="Times New Roman"/>
          <w:sz w:val="26"/>
          <w:szCs w:val="26"/>
          <w:lang w:eastAsia="en-GB"/>
        </w:rPr>
        <w:t xml:space="preserve"> </w:t>
      </w:r>
      <w:r w:rsidRPr="0074717C">
        <w:rPr>
          <w:rFonts w:ascii="Times New Roman" w:eastAsia="Times New Roman" w:hAnsi="Times New Roman" w:cs="Times New Roman"/>
          <w:sz w:val="26"/>
          <w:szCs w:val="26"/>
          <w:lang w:val="it-IT" w:eastAsia="en-GB"/>
        </w:rPr>
        <w:t>xử lí tình huống,</w:t>
      </w:r>
      <w:r w:rsidRPr="0074717C">
        <w:rPr>
          <w:rFonts w:ascii="Times New Roman" w:eastAsia="Times New Roman" w:hAnsi="Times New Roman" w:cs="Times New Roman"/>
          <w:sz w:val="26"/>
          <w:szCs w:val="26"/>
          <w:lang w:eastAsia="en-GB"/>
        </w:rPr>
        <w:t xml:space="preserve"> </w:t>
      </w:r>
      <w:r w:rsidRPr="0074717C">
        <w:rPr>
          <w:rFonts w:ascii="Times New Roman" w:eastAsia="Times New Roman" w:hAnsi="Times New Roman" w:cs="Times New Roman"/>
          <w:sz w:val="26"/>
          <w:szCs w:val="26"/>
          <w:lang w:val="it-IT" w:eastAsia="en-GB"/>
        </w:rPr>
        <w:t>nêu và giải quyết vấn đề.</w:t>
      </w:r>
    </w:p>
    <w:p w14:paraId="5E873871" w14:textId="77777777" w:rsidR="0074717C" w:rsidRPr="0074717C" w:rsidRDefault="0074717C" w:rsidP="0074717C">
      <w:pPr>
        <w:spacing w:after="0" w:line="312" w:lineRule="auto"/>
        <w:ind w:left="270" w:right="-715" w:firstLine="18"/>
        <w:jc w:val="both"/>
        <w:rPr>
          <w:rFonts w:ascii="Times New Roman" w:eastAsia="Times New Roman" w:hAnsi="Times New Roman" w:cs="Times New Roman"/>
          <w:sz w:val="26"/>
          <w:szCs w:val="26"/>
          <w:lang w:val="it-IT" w:eastAsia="en-GB"/>
        </w:rPr>
      </w:pPr>
      <w:r w:rsidRPr="0074717C">
        <w:rPr>
          <w:rFonts w:ascii="Times New Roman" w:eastAsia="Times New Roman" w:hAnsi="Times New Roman" w:cs="Times New Roman"/>
          <w:b/>
          <w:sz w:val="26"/>
          <w:szCs w:val="26"/>
          <w:lang w:val="it-IT" w:eastAsia="en-GB"/>
        </w:rPr>
        <w:t>D. TIẾN TRÌNH  DẠY HỌC:</w:t>
      </w:r>
    </w:p>
    <w:p w14:paraId="048D31D4" w14:textId="77777777" w:rsidR="0074717C" w:rsidRPr="0074717C" w:rsidRDefault="0074717C" w:rsidP="0074717C">
      <w:pPr>
        <w:spacing w:after="0" w:line="312" w:lineRule="auto"/>
        <w:ind w:left="567" w:right="-715"/>
        <w:jc w:val="both"/>
        <w:rPr>
          <w:rFonts w:ascii="Times New Roman" w:eastAsia="Times New Roman" w:hAnsi="Times New Roman" w:cs="Times New Roman"/>
          <w:b/>
          <w:sz w:val="26"/>
          <w:szCs w:val="26"/>
          <w:lang w:val="pt-BR" w:eastAsia="en-GB"/>
        </w:rPr>
      </w:pPr>
      <w:r w:rsidRPr="0074717C">
        <w:rPr>
          <w:rFonts w:ascii="Times New Roman" w:eastAsia="Times New Roman" w:hAnsi="Times New Roman" w:cs="Times New Roman"/>
          <w:b/>
          <w:sz w:val="26"/>
          <w:szCs w:val="26"/>
          <w:lang w:val="pt-BR" w:eastAsia="en-GB"/>
        </w:rPr>
        <w:t>I. Ổn định :</w:t>
      </w:r>
    </w:p>
    <w:p w14:paraId="37BD3F46" w14:textId="77777777" w:rsidR="0074717C" w:rsidRPr="0074717C" w:rsidRDefault="0074717C" w:rsidP="0074717C">
      <w:pPr>
        <w:spacing w:after="0" w:line="312" w:lineRule="auto"/>
        <w:ind w:left="567" w:right="-715"/>
        <w:jc w:val="both"/>
        <w:rPr>
          <w:rFonts w:ascii="Times New Roman" w:eastAsia="Times New Roman" w:hAnsi="Times New Roman" w:cs="Times New Roman"/>
          <w:b/>
          <w:sz w:val="26"/>
          <w:szCs w:val="26"/>
          <w:lang w:val="pt-BR" w:eastAsia="en-GB"/>
        </w:rPr>
      </w:pPr>
      <w:r w:rsidRPr="0074717C">
        <w:rPr>
          <w:rFonts w:ascii="Times New Roman" w:eastAsia="Times New Roman" w:hAnsi="Times New Roman" w:cs="Times New Roman"/>
          <w:b/>
          <w:sz w:val="26"/>
          <w:szCs w:val="26"/>
          <w:lang w:val="pt-BR" w:eastAsia="en-GB"/>
        </w:rPr>
        <w:t>II. Kiểm tra :</w:t>
      </w:r>
    </w:p>
    <w:p w14:paraId="72312F2D" w14:textId="77777777" w:rsidR="0074717C" w:rsidRPr="0074717C" w:rsidRDefault="0074717C" w:rsidP="0074717C">
      <w:pPr>
        <w:spacing w:after="0" w:line="312" w:lineRule="auto"/>
        <w:ind w:left="567" w:right="-715"/>
        <w:jc w:val="both"/>
        <w:rPr>
          <w:rFonts w:ascii="Times New Roman" w:eastAsia="Times New Roman" w:hAnsi="Times New Roman" w:cs="Times New Roman"/>
          <w:b/>
          <w:sz w:val="26"/>
          <w:szCs w:val="26"/>
          <w:lang w:val="pt-BR" w:eastAsia="en-GB"/>
        </w:rPr>
      </w:pPr>
      <w:r w:rsidRPr="0074717C">
        <w:rPr>
          <w:rFonts w:ascii="Times New Roman" w:eastAsia="Times New Roman" w:hAnsi="Times New Roman" w:cs="Times New Roman"/>
          <w:b/>
          <w:sz w:val="26"/>
          <w:szCs w:val="26"/>
          <w:lang w:val="pt-BR" w:eastAsia="en-GB"/>
        </w:rPr>
        <w:lastRenderedPageBreak/>
        <w:t>III. Dạy bài mới :</w:t>
      </w:r>
    </w:p>
    <w:p w14:paraId="63EBCDE0" w14:textId="77777777" w:rsidR="0074717C" w:rsidRPr="0074717C" w:rsidRDefault="0074717C" w:rsidP="0074717C">
      <w:pPr>
        <w:spacing w:after="0" w:line="312" w:lineRule="auto"/>
        <w:ind w:left="567" w:right="-715"/>
        <w:jc w:val="both"/>
        <w:rPr>
          <w:rFonts w:ascii="Times New Roman" w:eastAsia="Times New Roman" w:hAnsi="Times New Roman" w:cs="Times New Roman"/>
          <w:b/>
          <w:sz w:val="26"/>
          <w:szCs w:val="26"/>
          <w:lang w:val="pt-BR" w:eastAsia="en-GB"/>
        </w:rPr>
      </w:pPr>
      <w:r w:rsidRPr="0074717C">
        <w:rPr>
          <w:rFonts w:ascii="Times New Roman" w:eastAsia="Times New Roman" w:hAnsi="Times New Roman" w:cs="Times New Roman"/>
          <w:b/>
          <w:sz w:val="26"/>
          <w:szCs w:val="26"/>
          <w:lang w:val="pt-BR" w:eastAsia="en-GB"/>
        </w:rPr>
        <w:t xml:space="preserve">  1, Trước giờ học: </w:t>
      </w:r>
    </w:p>
    <w:p w14:paraId="68460661" w14:textId="77777777" w:rsidR="0074717C" w:rsidRPr="0074717C" w:rsidRDefault="0074717C" w:rsidP="0074717C">
      <w:pPr>
        <w:spacing w:after="0" w:line="312" w:lineRule="auto"/>
        <w:ind w:left="567" w:right="-715"/>
        <w:jc w:val="both"/>
        <w:rPr>
          <w:rFonts w:ascii="Times New Roman" w:eastAsia="Times New Roman" w:hAnsi="Times New Roman" w:cs="Times New Roman"/>
          <w:bCs/>
          <w:sz w:val="26"/>
          <w:szCs w:val="26"/>
          <w:lang w:val="vi-VN" w:eastAsia="en-GB"/>
        </w:rPr>
      </w:pPr>
      <w:r w:rsidRPr="0074717C">
        <w:rPr>
          <w:rFonts w:ascii="Times New Roman" w:eastAsia="Times New Roman" w:hAnsi="Times New Roman" w:cs="Times New Roman"/>
          <w:b/>
          <w:sz w:val="26"/>
          <w:szCs w:val="26"/>
          <w:lang w:val="pt-BR" w:eastAsia="en-GB"/>
        </w:rPr>
        <w:t xml:space="preserve">    </w:t>
      </w:r>
      <w:r w:rsidRPr="0074717C">
        <w:rPr>
          <w:rFonts w:ascii="Times New Roman" w:eastAsia="Times New Roman" w:hAnsi="Times New Roman" w:cs="Times New Roman"/>
          <w:b/>
          <w:sz w:val="26"/>
          <w:szCs w:val="26"/>
          <w:lang w:val="vi-VN" w:eastAsia="en-GB"/>
        </w:rPr>
        <w:t xml:space="preserve">- </w:t>
      </w:r>
      <w:r w:rsidRPr="0074717C">
        <w:rPr>
          <w:rFonts w:ascii="Times New Roman" w:eastAsia="Times New Roman" w:hAnsi="Times New Roman" w:cs="Times New Roman"/>
          <w:bCs/>
          <w:sz w:val="26"/>
          <w:szCs w:val="26"/>
          <w:lang w:val="pt-BR" w:eastAsia="en-GB"/>
        </w:rPr>
        <w:t xml:space="preserve">HS </w:t>
      </w:r>
      <w:r w:rsidRPr="0074717C">
        <w:rPr>
          <w:rFonts w:ascii="Times New Roman" w:eastAsia="Times New Roman" w:hAnsi="Times New Roman" w:cs="Times New Roman"/>
          <w:bCs/>
          <w:sz w:val="26"/>
          <w:szCs w:val="26"/>
          <w:lang w:val="vi-VN" w:eastAsia="en-GB"/>
        </w:rPr>
        <w:t>tìm hiểu về tư liệu, làm PHT.</w:t>
      </w:r>
    </w:p>
    <w:p w14:paraId="616FA8AE" w14:textId="77777777" w:rsidR="0074717C" w:rsidRPr="0074717C" w:rsidRDefault="0074717C" w:rsidP="0074717C">
      <w:pPr>
        <w:spacing w:after="0" w:line="312" w:lineRule="auto"/>
        <w:ind w:left="567" w:right="-715"/>
        <w:jc w:val="both"/>
        <w:rPr>
          <w:rFonts w:ascii="Times New Roman" w:eastAsia="Times New Roman" w:hAnsi="Times New Roman" w:cs="Times New Roman"/>
          <w:bCs/>
          <w:sz w:val="26"/>
          <w:szCs w:val="26"/>
          <w:lang w:eastAsia="en-GB"/>
        </w:rPr>
      </w:pPr>
      <w:r w:rsidRPr="0074717C">
        <w:rPr>
          <w:rFonts w:ascii="Times New Roman" w:eastAsia="Times New Roman" w:hAnsi="Times New Roman" w:cs="Times New Roman"/>
          <w:bCs/>
          <w:sz w:val="26"/>
          <w:szCs w:val="26"/>
          <w:lang w:val="vi-VN" w:eastAsia="en-GB"/>
        </w:rPr>
        <w:t xml:space="preserve">    - Nêu suy nghĩ của bản thân về</w:t>
      </w:r>
      <w:r w:rsidRPr="0074717C">
        <w:rPr>
          <w:rFonts w:ascii="Times New Roman" w:eastAsia="Times New Roman" w:hAnsi="Times New Roman" w:cs="Times New Roman"/>
          <w:bCs/>
          <w:sz w:val="26"/>
          <w:szCs w:val="26"/>
          <w:lang w:eastAsia="en-GB"/>
        </w:rPr>
        <w:t xml:space="preserve"> </w:t>
      </w:r>
      <w:proofErr w:type="spellStart"/>
      <w:r w:rsidRPr="0074717C">
        <w:rPr>
          <w:rFonts w:ascii="Times New Roman" w:eastAsia="Times New Roman" w:hAnsi="Times New Roman" w:cs="Times New Roman"/>
          <w:bCs/>
          <w:sz w:val="26"/>
          <w:szCs w:val="26"/>
          <w:lang w:eastAsia="en-GB"/>
        </w:rPr>
        <w:t>nội</w:t>
      </w:r>
      <w:proofErr w:type="spellEnd"/>
      <w:r w:rsidRPr="0074717C">
        <w:rPr>
          <w:rFonts w:ascii="Times New Roman" w:eastAsia="Times New Roman" w:hAnsi="Times New Roman" w:cs="Times New Roman"/>
          <w:bCs/>
          <w:sz w:val="26"/>
          <w:szCs w:val="26"/>
          <w:lang w:eastAsia="en-GB"/>
        </w:rPr>
        <w:t xml:space="preserve"> dung </w:t>
      </w:r>
      <w:proofErr w:type="spellStart"/>
      <w:r w:rsidRPr="0074717C">
        <w:rPr>
          <w:rFonts w:ascii="Times New Roman" w:eastAsia="Times New Roman" w:hAnsi="Times New Roman" w:cs="Times New Roman"/>
          <w:bCs/>
          <w:sz w:val="26"/>
          <w:szCs w:val="26"/>
          <w:lang w:eastAsia="en-GB"/>
        </w:rPr>
        <w:t>chủ</w:t>
      </w:r>
      <w:proofErr w:type="spellEnd"/>
      <w:r w:rsidRPr="0074717C">
        <w:rPr>
          <w:rFonts w:ascii="Times New Roman" w:eastAsia="Times New Roman" w:hAnsi="Times New Roman" w:cs="Times New Roman"/>
          <w:bCs/>
          <w:sz w:val="26"/>
          <w:szCs w:val="26"/>
          <w:lang w:eastAsia="en-GB"/>
        </w:rPr>
        <w:t xml:space="preserve"> </w:t>
      </w:r>
      <w:proofErr w:type="spellStart"/>
      <w:r w:rsidRPr="0074717C">
        <w:rPr>
          <w:rFonts w:ascii="Times New Roman" w:eastAsia="Times New Roman" w:hAnsi="Times New Roman" w:cs="Times New Roman"/>
          <w:bCs/>
          <w:sz w:val="26"/>
          <w:szCs w:val="26"/>
          <w:lang w:eastAsia="en-GB"/>
        </w:rPr>
        <w:t>đề</w:t>
      </w:r>
      <w:proofErr w:type="spellEnd"/>
      <w:r w:rsidRPr="0074717C">
        <w:rPr>
          <w:rFonts w:ascii="Times New Roman" w:eastAsia="Times New Roman" w:hAnsi="Times New Roman" w:cs="Times New Roman"/>
          <w:bCs/>
          <w:sz w:val="26"/>
          <w:szCs w:val="26"/>
          <w:lang w:eastAsia="en-GB"/>
        </w:rPr>
        <w:t>.</w:t>
      </w:r>
    </w:p>
    <w:p w14:paraId="13A6F534" w14:textId="77777777" w:rsidR="0074717C" w:rsidRPr="0074717C" w:rsidRDefault="0074717C" w:rsidP="0074717C">
      <w:pPr>
        <w:spacing w:after="0" w:line="312" w:lineRule="auto"/>
        <w:ind w:left="567" w:right="-715"/>
        <w:jc w:val="both"/>
        <w:rPr>
          <w:rFonts w:ascii="Times New Roman" w:eastAsia="Times New Roman" w:hAnsi="Times New Roman" w:cs="Times New Roman"/>
          <w:b/>
          <w:sz w:val="26"/>
          <w:szCs w:val="26"/>
          <w:lang w:val="pt-BR" w:eastAsia="en-GB"/>
        </w:rPr>
      </w:pPr>
      <w:r w:rsidRPr="0074717C">
        <w:rPr>
          <w:rFonts w:ascii="Times New Roman" w:eastAsia="Times New Roman" w:hAnsi="Times New Roman" w:cs="Times New Roman"/>
          <w:b/>
          <w:sz w:val="26"/>
          <w:szCs w:val="26"/>
          <w:lang w:val="pt-BR" w:eastAsia="en-GB"/>
        </w:rPr>
        <w:t xml:space="preserve">   2. Trên lớp:                                             </w:t>
      </w:r>
    </w:p>
    <w:tbl>
      <w:tblPr>
        <w:tblStyle w:val="TableGrid20"/>
        <w:tblW w:w="9571" w:type="dxa"/>
        <w:jc w:val="center"/>
        <w:tblLook w:val="04A0" w:firstRow="1" w:lastRow="0" w:firstColumn="1" w:lastColumn="0" w:noHBand="0" w:noVBand="1"/>
      </w:tblPr>
      <w:tblGrid>
        <w:gridCol w:w="9571"/>
      </w:tblGrid>
      <w:tr w:rsidR="0074717C" w:rsidRPr="0074717C" w14:paraId="791560DC" w14:textId="77777777" w:rsidTr="0074717C">
        <w:trPr>
          <w:trHeight w:val="392"/>
          <w:jc w:val="center"/>
        </w:trPr>
        <w:tc>
          <w:tcPr>
            <w:tcW w:w="9571" w:type="dxa"/>
          </w:tcPr>
          <w:p w14:paraId="07198524" w14:textId="77777777" w:rsidR="0074717C" w:rsidRPr="0074717C" w:rsidRDefault="0074717C" w:rsidP="0074717C">
            <w:pPr>
              <w:spacing w:after="0" w:line="312" w:lineRule="auto"/>
              <w:jc w:val="both"/>
              <w:rPr>
                <w:b/>
                <w:bCs/>
                <w:color w:val="000000"/>
                <w:sz w:val="26"/>
                <w:szCs w:val="26"/>
                <w:shd w:val="clear" w:color="auto" w:fill="FFFFFF"/>
                <w:lang w:eastAsia="en-GB"/>
                <w14:textFill>
                  <w14:solidFill>
                    <w14:srgbClr w14:val="000000">
                      <w14:lumMod w14:val="95000"/>
                      <w14:lumOff w14:val="5000"/>
                    </w14:srgbClr>
                  </w14:solidFill>
                </w14:textFill>
              </w:rPr>
            </w:pPr>
            <w:r w:rsidRPr="0074717C">
              <w:rPr>
                <w:b/>
                <w:bCs/>
                <w:color w:val="000000"/>
                <w:sz w:val="26"/>
                <w:szCs w:val="26"/>
                <w:shd w:val="clear" w:color="auto" w:fill="FFFFFF"/>
                <w:lang w:eastAsia="en-GB"/>
                <w14:textFill>
                  <w14:solidFill>
                    <w14:srgbClr w14:val="000000">
                      <w14:lumMod w14:val="95000"/>
                      <w14:lumOff w14:val="5000"/>
                    </w14:srgbClr>
                  </w14:solidFill>
                </w14:textFill>
              </w:rPr>
              <w:t xml:space="preserve">HOẠT ĐỘNG 1: </w:t>
            </w:r>
            <w:r w:rsidRPr="0074717C">
              <w:rPr>
                <w:b/>
                <w:sz w:val="26"/>
                <w:szCs w:val="26"/>
                <w:lang w:val="pt-BR" w:eastAsia="en-GB"/>
              </w:rPr>
              <w:t>KHỞI ĐỘNG</w:t>
            </w:r>
            <w:r w:rsidRPr="0074717C">
              <w:rPr>
                <w:b/>
                <w:bCs/>
                <w:color w:val="000000"/>
                <w:sz w:val="26"/>
                <w:szCs w:val="26"/>
                <w:shd w:val="clear" w:color="auto" w:fill="FFFFFF"/>
                <w:lang w:eastAsia="en-GB"/>
                <w14:textFill>
                  <w14:solidFill>
                    <w14:srgbClr w14:val="000000">
                      <w14:lumMod w14:val="95000"/>
                      <w14:lumOff w14:val="5000"/>
                    </w14:srgbClr>
                  </w14:solidFill>
                </w14:textFill>
              </w:rPr>
              <w:t xml:space="preserve"> </w:t>
            </w:r>
          </w:p>
        </w:tc>
      </w:tr>
      <w:tr w:rsidR="0074717C" w:rsidRPr="0074717C" w14:paraId="347944BA" w14:textId="77777777" w:rsidTr="0074717C">
        <w:trPr>
          <w:trHeight w:val="1569"/>
          <w:jc w:val="center"/>
        </w:trPr>
        <w:tc>
          <w:tcPr>
            <w:tcW w:w="9571" w:type="dxa"/>
          </w:tcPr>
          <w:p w14:paraId="4431CD42" w14:textId="77777777" w:rsidR="0074717C" w:rsidRPr="0074717C" w:rsidRDefault="0074717C" w:rsidP="0074717C">
            <w:pPr>
              <w:spacing w:after="0" w:line="312" w:lineRule="auto"/>
              <w:ind w:right="-715"/>
              <w:jc w:val="both"/>
              <w:rPr>
                <w:sz w:val="26"/>
                <w:szCs w:val="26"/>
                <w:lang w:eastAsia="en-GB"/>
              </w:rPr>
            </w:pPr>
            <w:r w:rsidRPr="0074717C">
              <w:rPr>
                <w:b/>
                <w:sz w:val="26"/>
                <w:szCs w:val="26"/>
                <w:lang w:eastAsia="en-GB"/>
              </w:rPr>
              <w:t xml:space="preserve">a. </w:t>
            </w:r>
            <w:proofErr w:type="spellStart"/>
            <w:r w:rsidRPr="0074717C">
              <w:rPr>
                <w:b/>
                <w:sz w:val="26"/>
                <w:szCs w:val="26"/>
                <w:lang w:eastAsia="en-GB"/>
              </w:rPr>
              <w:t>Mục</w:t>
            </w:r>
            <w:proofErr w:type="spellEnd"/>
            <w:r w:rsidRPr="0074717C">
              <w:rPr>
                <w:b/>
                <w:sz w:val="26"/>
                <w:szCs w:val="26"/>
                <w:lang w:eastAsia="en-GB"/>
              </w:rPr>
              <w:t xml:space="preserve"> </w:t>
            </w:r>
            <w:proofErr w:type="spellStart"/>
            <w:r w:rsidRPr="0074717C">
              <w:rPr>
                <w:b/>
                <w:sz w:val="26"/>
                <w:szCs w:val="26"/>
                <w:lang w:eastAsia="en-GB"/>
              </w:rPr>
              <w:t>tiêu</w:t>
            </w:r>
            <w:proofErr w:type="spellEnd"/>
            <w:r w:rsidRPr="0074717C">
              <w:rPr>
                <w:sz w:val="26"/>
                <w:szCs w:val="26"/>
                <w:lang w:eastAsia="en-GB"/>
              </w:rPr>
              <w:t xml:space="preserve">: </w:t>
            </w:r>
            <w:r w:rsidRPr="0074717C">
              <w:rPr>
                <w:bCs/>
                <w:color w:val="000000"/>
                <w:sz w:val="26"/>
                <w:szCs w:val="26"/>
                <w:lang w:val="nl-NL" w:eastAsia="en-GB"/>
              </w:rPr>
              <w:t>Kích thích nhu cầu tìm hiểu về kinh tế ở HN.</w:t>
            </w:r>
          </w:p>
          <w:p w14:paraId="459C4833" w14:textId="77777777" w:rsidR="0074717C" w:rsidRPr="0074717C" w:rsidRDefault="0074717C" w:rsidP="0074717C">
            <w:pPr>
              <w:spacing w:after="0" w:line="312" w:lineRule="auto"/>
              <w:ind w:right="-715"/>
              <w:jc w:val="both"/>
              <w:rPr>
                <w:sz w:val="26"/>
                <w:szCs w:val="26"/>
                <w:lang w:val="nl-NL" w:eastAsia="en-GB"/>
              </w:rPr>
            </w:pPr>
            <w:r w:rsidRPr="0074717C">
              <w:rPr>
                <w:b/>
                <w:color w:val="000000"/>
                <w:sz w:val="26"/>
                <w:szCs w:val="26"/>
                <w:lang w:val="fr-FR" w:eastAsia="en-GB"/>
              </w:rPr>
              <w:t xml:space="preserve">b. </w:t>
            </w:r>
            <w:proofErr w:type="spellStart"/>
            <w:r w:rsidRPr="0074717C">
              <w:rPr>
                <w:b/>
                <w:color w:val="000000"/>
                <w:sz w:val="26"/>
                <w:szCs w:val="26"/>
                <w:lang w:val="fr-FR" w:eastAsia="en-GB"/>
              </w:rPr>
              <w:t>Nội</w:t>
            </w:r>
            <w:proofErr w:type="spellEnd"/>
            <w:r w:rsidRPr="0074717C">
              <w:rPr>
                <w:b/>
                <w:color w:val="000000"/>
                <w:sz w:val="26"/>
                <w:szCs w:val="26"/>
                <w:lang w:val="fr-FR" w:eastAsia="en-GB"/>
              </w:rPr>
              <w:t xml:space="preserve"> </w:t>
            </w:r>
            <w:proofErr w:type="spellStart"/>
            <w:proofErr w:type="gramStart"/>
            <w:r w:rsidRPr="0074717C">
              <w:rPr>
                <w:b/>
                <w:color w:val="000000"/>
                <w:sz w:val="26"/>
                <w:szCs w:val="26"/>
                <w:lang w:val="fr-FR" w:eastAsia="en-GB"/>
              </w:rPr>
              <w:t>dung</w:t>
            </w:r>
            <w:proofErr w:type="spellEnd"/>
            <w:r w:rsidRPr="0074717C">
              <w:rPr>
                <w:b/>
                <w:color w:val="000000"/>
                <w:sz w:val="26"/>
                <w:szCs w:val="26"/>
                <w:lang w:val="fr-FR" w:eastAsia="en-GB"/>
              </w:rPr>
              <w:t>:</w:t>
            </w:r>
            <w:proofErr w:type="gramEnd"/>
            <w:r w:rsidRPr="0074717C">
              <w:rPr>
                <w:b/>
                <w:color w:val="000000"/>
                <w:sz w:val="26"/>
                <w:szCs w:val="26"/>
                <w:lang w:val="fr-FR" w:eastAsia="en-GB"/>
              </w:rPr>
              <w:t xml:space="preserve"> </w:t>
            </w:r>
            <w:r w:rsidRPr="0074717C">
              <w:rPr>
                <w:bCs/>
                <w:sz w:val="26"/>
                <w:szCs w:val="26"/>
                <w:lang w:val="nl-NL" w:eastAsia="en-GB"/>
              </w:rPr>
              <w:t xml:space="preserve">HS quan sát hình ảnh và trả lời câu hỏi. </w:t>
            </w:r>
          </w:p>
          <w:p w14:paraId="178AA399" w14:textId="77777777" w:rsidR="0074717C" w:rsidRPr="0074717C" w:rsidRDefault="0074717C" w:rsidP="0074717C">
            <w:pPr>
              <w:spacing w:after="0" w:line="312" w:lineRule="auto"/>
              <w:ind w:right="-715"/>
              <w:jc w:val="both"/>
              <w:rPr>
                <w:color w:val="FF0000"/>
                <w:sz w:val="26"/>
                <w:szCs w:val="26"/>
                <w:lang w:val="vi-VN" w:eastAsia="en-GB"/>
              </w:rPr>
            </w:pPr>
            <w:r w:rsidRPr="0074717C">
              <w:rPr>
                <w:b/>
                <w:color w:val="000000"/>
                <w:sz w:val="26"/>
                <w:szCs w:val="26"/>
                <w:lang w:val="fr-FR" w:eastAsia="en-GB"/>
              </w:rPr>
              <w:t xml:space="preserve">c. </w:t>
            </w:r>
            <w:proofErr w:type="spellStart"/>
            <w:r w:rsidRPr="0074717C">
              <w:rPr>
                <w:b/>
                <w:color w:val="000000"/>
                <w:sz w:val="26"/>
                <w:szCs w:val="26"/>
                <w:lang w:val="fr-FR" w:eastAsia="en-GB"/>
              </w:rPr>
              <w:t>Sản</w:t>
            </w:r>
            <w:proofErr w:type="spellEnd"/>
            <w:r w:rsidRPr="0074717C">
              <w:rPr>
                <w:b/>
                <w:color w:val="000000"/>
                <w:sz w:val="26"/>
                <w:szCs w:val="26"/>
                <w:lang w:val="fr-FR" w:eastAsia="en-GB"/>
              </w:rPr>
              <w:t xml:space="preserve"> </w:t>
            </w:r>
            <w:proofErr w:type="spellStart"/>
            <w:r w:rsidRPr="0074717C">
              <w:rPr>
                <w:b/>
                <w:color w:val="000000"/>
                <w:sz w:val="26"/>
                <w:szCs w:val="26"/>
                <w:lang w:val="fr-FR" w:eastAsia="en-GB"/>
              </w:rPr>
              <w:t>phẩm</w:t>
            </w:r>
            <w:proofErr w:type="spellEnd"/>
            <w:r w:rsidRPr="0074717C">
              <w:rPr>
                <w:b/>
                <w:color w:val="000000"/>
                <w:sz w:val="26"/>
                <w:szCs w:val="26"/>
                <w:lang w:val="fr-FR" w:eastAsia="en-GB"/>
              </w:rPr>
              <w:t xml:space="preserve"> </w:t>
            </w:r>
            <w:proofErr w:type="spellStart"/>
            <w:r w:rsidRPr="0074717C">
              <w:rPr>
                <w:b/>
                <w:color w:val="000000"/>
                <w:sz w:val="26"/>
                <w:szCs w:val="26"/>
                <w:lang w:val="fr-FR" w:eastAsia="en-GB"/>
              </w:rPr>
              <w:t>học</w:t>
            </w:r>
            <w:proofErr w:type="spellEnd"/>
            <w:r w:rsidRPr="0074717C">
              <w:rPr>
                <w:b/>
                <w:color w:val="000000"/>
                <w:sz w:val="26"/>
                <w:szCs w:val="26"/>
                <w:lang w:val="fr-FR" w:eastAsia="en-GB"/>
              </w:rPr>
              <w:t xml:space="preserve"> </w:t>
            </w:r>
            <w:proofErr w:type="spellStart"/>
            <w:proofErr w:type="gramStart"/>
            <w:r w:rsidRPr="0074717C">
              <w:rPr>
                <w:b/>
                <w:color w:val="000000"/>
                <w:sz w:val="26"/>
                <w:szCs w:val="26"/>
                <w:lang w:val="fr-FR" w:eastAsia="en-GB"/>
              </w:rPr>
              <w:t>tập</w:t>
            </w:r>
            <w:proofErr w:type="spellEnd"/>
            <w:r w:rsidRPr="0074717C">
              <w:rPr>
                <w:b/>
                <w:color w:val="000000"/>
                <w:sz w:val="26"/>
                <w:szCs w:val="26"/>
                <w:lang w:val="fr-FR" w:eastAsia="en-GB"/>
              </w:rPr>
              <w:t>:</w:t>
            </w:r>
            <w:proofErr w:type="gramEnd"/>
            <w:r w:rsidRPr="0074717C">
              <w:rPr>
                <w:b/>
                <w:color w:val="000000"/>
                <w:sz w:val="26"/>
                <w:szCs w:val="26"/>
                <w:lang w:val="fr-FR" w:eastAsia="en-GB"/>
              </w:rPr>
              <w:t xml:space="preserve"> </w:t>
            </w:r>
            <w:proofErr w:type="spellStart"/>
            <w:r w:rsidRPr="0074717C">
              <w:rPr>
                <w:bCs/>
                <w:color w:val="000000"/>
                <w:sz w:val="26"/>
                <w:szCs w:val="26"/>
                <w:lang w:val="fr-FR" w:eastAsia="en-GB"/>
              </w:rPr>
              <w:t>câu</w:t>
            </w:r>
            <w:proofErr w:type="spellEnd"/>
            <w:r w:rsidRPr="0074717C">
              <w:rPr>
                <w:bCs/>
                <w:color w:val="000000"/>
                <w:sz w:val="26"/>
                <w:szCs w:val="26"/>
                <w:lang w:val="vi-VN" w:eastAsia="en-GB"/>
              </w:rPr>
              <w:t xml:space="preserve"> trả lời của HS</w:t>
            </w:r>
          </w:p>
          <w:p w14:paraId="3CB2DA9B" w14:textId="77777777" w:rsidR="0074717C" w:rsidRPr="0074717C" w:rsidRDefault="0074717C" w:rsidP="0074717C">
            <w:pPr>
              <w:spacing w:after="0" w:line="312" w:lineRule="auto"/>
              <w:ind w:right="-715"/>
              <w:jc w:val="both"/>
              <w:rPr>
                <w:sz w:val="26"/>
                <w:szCs w:val="26"/>
                <w:lang w:val="vi-VN" w:eastAsia="en-GB"/>
              </w:rPr>
            </w:pPr>
            <w:r w:rsidRPr="0074717C">
              <w:rPr>
                <w:b/>
                <w:sz w:val="26"/>
                <w:szCs w:val="26"/>
                <w:lang w:eastAsia="en-GB"/>
              </w:rPr>
              <w:t xml:space="preserve">d. </w:t>
            </w:r>
            <w:proofErr w:type="spellStart"/>
            <w:r w:rsidRPr="0074717C">
              <w:rPr>
                <w:b/>
                <w:sz w:val="26"/>
                <w:szCs w:val="26"/>
                <w:lang w:eastAsia="en-GB"/>
              </w:rPr>
              <w:t>Tổ</w:t>
            </w:r>
            <w:proofErr w:type="spellEnd"/>
            <w:r w:rsidRPr="0074717C">
              <w:rPr>
                <w:b/>
                <w:sz w:val="26"/>
                <w:szCs w:val="26"/>
                <w:lang w:eastAsia="en-GB"/>
              </w:rPr>
              <w:t xml:space="preserve"> </w:t>
            </w:r>
            <w:proofErr w:type="spellStart"/>
            <w:r w:rsidRPr="0074717C">
              <w:rPr>
                <w:b/>
                <w:sz w:val="26"/>
                <w:szCs w:val="26"/>
                <w:lang w:eastAsia="en-GB"/>
              </w:rPr>
              <w:t>chức</w:t>
            </w:r>
            <w:proofErr w:type="spellEnd"/>
            <w:r w:rsidRPr="0074717C">
              <w:rPr>
                <w:b/>
                <w:sz w:val="26"/>
                <w:szCs w:val="26"/>
                <w:lang w:eastAsia="en-GB"/>
              </w:rPr>
              <w:t xml:space="preserve"> </w:t>
            </w:r>
            <w:proofErr w:type="spellStart"/>
            <w:r w:rsidRPr="0074717C">
              <w:rPr>
                <w:b/>
                <w:sz w:val="26"/>
                <w:szCs w:val="26"/>
                <w:lang w:eastAsia="en-GB"/>
              </w:rPr>
              <w:t>thực</w:t>
            </w:r>
            <w:proofErr w:type="spellEnd"/>
            <w:r w:rsidRPr="0074717C">
              <w:rPr>
                <w:b/>
                <w:spacing w:val="-4"/>
                <w:sz w:val="26"/>
                <w:szCs w:val="26"/>
                <w:lang w:eastAsia="en-GB"/>
              </w:rPr>
              <w:t xml:space="preserve"> </w:t>
            </w:r>
            <w:proofErr w:type="spellStart"/>
            <w:r w:rsidRPr="0074717C">
              <w:rPr>
                <w:b/>
                <w:sz w:val="26"/>
                <w:szCs w:val="26"/>
                <w:lang w:eastAsia="en-GB"/>
              </w:rPr>
              <w:t>hiện</w:t>
            </w:r>
            <w:proofErr w:type="spellEnd"/>
            <w:r w:rsidRPr="0074717C">
              <w:rPr>
                <w:b/>
                <w:sz w:val="26"/>
                <w:szCs w:val="26"/>
                <w:lang w:eastAsia="en-GB"/>
              </w:rPr>
              <w:t>:</w:t>
            </w:r>
            <w:r w:rsidRPr="0074717C">
              <w:rPr>
                <w:b/>
                <w:sz w:val="26"/>
                <w:szCs w:val="26"/>
                <w:lang w:val="vi-VN" w:eastAsia="en-GB"/>
              </w:rPr>
              <w:t xml:space="preserve"> </w:t>
            </w:r>
            <w:r w:rsidRPr="0074717C">
              <w:rPr>
                <w:sz w:val="26"/>
                <w:szCs w:val="26"/>
                <w:lang w:eastAsia="en-GB"/>
              </w:rPr>
              <w:t xml:space="preserve">GV </w:t>
            </w:r>
            <w:proofErr w:type="spellStart"/>
            <w:r w:rsidRPr="0074717C">
              <w:rPr>
                <w:sz w:val="26"/>
                <w:szCs w:val="26"/>
                <w:lang w:eastAsia="en-GB"/>
              </w:rPr>
              <w:t>chiếu</w:t>
            </w:r>
            <w:proofErr w:type="spellEnd"/>
            <w:r w:rsidRPr="0074717C">
              <w:rPr>
                <w:sz w:val="26"/>
                <w:szCs w:val="26"/>
                <w:lang w:eastAsia="en-GB"/>
              </w:rPr>
              <w:t xml:space="preserve"> </w:t>
            </w:r>
            <w:proofErr w:type="spellStart"/>
            <w:r w:rsidRPr="0074717C">
              <w:rPr>
                <w:sz w:val="26"/>
                <w:szCs w:val="26"/>
                <w:lang w:eastAsia="en-GB"/>
              </w:rPr>
              <w:t>một</w:t>
            </w:r>
            <w:proofErr w:type="spellEnd"/>
            <w:r w:rsidRPr="0074717C">
              <w:rPr>
                <w:sz w:val="26"/>
                <w:szCs w:val="26"/>
                <w:lang w:eastAsia="en-GB"/>
              </w:rPr>
              <w:t xml:space="preserve"> </w:t>
            </w:r>
            <w:proofErr w:type="spellStart"/>
            <w:r w:rsidRPr="0074717C">
              <w:rPr>
                <w:sz w:val="26"/>
                <w:szCs w:val="26"/>
                <w:lang w:eastAsia="en-GB"/>
              </w:rPr>
              <w:t>số</w:t>
            </w:r>
            <w:proofErr w:type="spellEnd"/>
            <w:r w:rsidRPr="0074717C">
              <w:rPr>
                <w:sz w:val="26"/>
                <w:szCs w:val="26"/>
                <w:lang w:eastAsia="en-GB"/>
              </w:rPr>
              <w:t xml:space="preserve"> </w:t>
            </w:r>
            <w:proofErr w:type="spellStart"/>
            <w:r w:rsidRPr="0074717C">
              <w:rPr>
                <w:sz w:val="26"/>
                <w:szCs w:val="26"/>
                <w:lang w:eastAsia="en-GB"/>
              </w:rPr>
              <w:t>hình</w:t>
            </w:r>
            <w:proofErr w:type="spellEnd"/>
            <w:r w:rsidRPr="0074717C">
              <w:rPr>
                <w:sz w:val="26"/>
                <w:szCs w:val="26"/>
                <w:lang w:eastAsia="en-GB"/>
              </w:rPr>
              <w:t xml:space="preserve"> </w:t>
            </w:r>
            <w:proofErr w:type="spellStart"/>
            <w:r w:rsidRPr="0074717C">
              <w:rPr>
                <w:sz w:val="26"/>
                <w:szCs w:val="26"/>
                <w:lang w:eastAsia="en-GB"/>
              </w:rPr>
              <w:t>ảnh</w:t>
            </w:r>
            <w:proofErr w:type="spellEnd"/>
            <w:r w:rsidRPr="0074717C">
              <w:rPr>
                <w:sz w:val="26"/>
                <w:szCs w:val="26"/>
                <w:lang w:eastAsia="en-GB"/>
              </w:rPr>
              <w:t xml:space="preserve"> + Quan </w:t>
            </w:r>
            <w:proofErr w:type="spellStart"/>
            <w:r w:rsidRPr="0074717C">
              <w:rPr>
                <w:sz w:val="26"/>
                <w:szCs w:val="26"/>
                <w:lang w:eastAsia="en-GB"/>
              </w:rPr>
              <w:t>sát</w:t>
            </w:r>
            <w:proofErr w:type="spellEnd"/>
            <w:r w:rsidRPr="0074717C">
              <w:rPr>
                <w:sz w:val="26"/>
                <w:szCs w:val="26"/>
                <w:lang w:eastAsia="en-GB"/>
              </w:rPr>
              <w:t xml:space="preserve"> </w:t>
            </w:r>
            <w:proofErr w:type="spellStart"/>
            <w:r w:rsidRPr="0074717C">
              <w:rPr>
                <w:sz w:val="26"/>
                <w:szCs w:val="26"/>
                <w:lang w:eastAsia="en-GB"/>
              </w:rPr>
              <w:t>hình</w:t>
            </w:r>
            <w:proofErr w:type="spellEnd"/>
            <w:r w:rsidRPr="0074717C">
              <w:rPr>
                <w:sz w:val="26"/>
                <w:szCs w:val="26"/>
                <w:lang w:eastAsia="en-GB"/>
              </w:rPr>
              <w:t xml:space="preserve"> </w:t>
            </w:r>
            <w:proofErr w:type="spellStart"/>
            <w:r w:rsidRPr="0074717C">
              <w:rPr>
                <w:sz w:val="26"/>
                <w:szCs w:val="26"/>
                <w:lang w:eastAsia="en-GB"/>
              </w:rPr>
              <w:t>ảnh</w:t>
            </w:r>
            <w:proofErr w:type="spellEnd"/>
            <w:r w:rsidRPr="0074717C">
              <w:rPr>
                <w:sz w:val="26"/>
                <w:szCs w:val="26"/>
                <w:lang w:eastAsia="en-GB"/>
              </w:rPr>
              <w:t xml:space="preserve"> </w:t>
            </w:r>
            <w:proofErr w:type="spellStart"/>
            <w:r w:rsidRPr="0074717C">
              <w:rPr>
                <w:sz w:val="26"/>
                <w:szCs w:val="26"/>
                <w:lang w:eastAsia="en-GB"/>
              </w:rPr>
              <w:t>và</w:t>
            </w:r>
            <w:proofErr w:type="spellEnd"/>
            <w:r w:rsidRPr="0074717C">
              <w:rPr>
                <w:sz w:val="26"/>
                <w:szCs w:val="26"/>
                <w:lang w:eastAsia="en-GB"/>
              </w:rPr>
              <w:t xml:space="preserve"> </w:t>
            </w:r>
            <w:r w:rsidRPr="0074717C">
              <w:rPr>
                <w:sz w:val="26"/>
                <w:szCs w:val="26"/>
                <w:lang w:val="vi-VN" w:eastAsia="en-GB"/>
              </w:rPr>
              <w:t>trả lời.</w:t>
            </w:r>
          </w:p>
        </w:tc>
      </w:tr>
    </w:tbl>
    <w:p w14:paraId="2B4E53EF" w14:textId="77777777" w:rsidR="0074717C" w:rsidRPr="0074717C" w:rsidRDefault="0074717C" w:rsidP="0074717C">
      <w:pPr>
        <w:spacing w:after="0" w:line="312" w:lineRule="auto"/>
        <w:ind w:left="36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color w:val="000000"/>
          <w:sz w:val="26"/>
          <w:szCs w:val="26"/>
          <w:lang w:eastAsia="en-GB"/>
        </w:rPr>
        <w:t xml:space="preserve">GV </w:t>
      </w:r>
      <w:proofErr w:type="spellStart"/>
      <w:r w:rsidRPr="0074717C">
        <w:rPr>
          <w:rFonts w:ascii="Times New Roman" w:eastAsia="Times New Roman" w:hAnsi="Times New Roman" w:cs="Times New Roman"/>
          <w:color w:val="000000"/>
          <w:sz w:val="26"/>
          <w:szCs w:val="26"/>
          <w:lang w:eastAsia="en-GB"/>
        </w:rPr>
        <w:t>yêu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cầu</w:t>
      </w:r>
      <w:proofErr w:type="spellEnd"/>
      <w:r w:rsidRPr="0074717C">
        <w:rPr>
          <w:rFonts w:ascii="Times New Roman" w:eastAsia="Times New Roman" w:hAnsi="Times New Roman" w:cs="Times New Roman"/>
          <w:color w:val="000000"/>
          <w:sz w:val="26"/>
          <w:szCs w:val="26"/>
          <w:lang w:eastAsia="en-GB"/>
        </w:rPr>
        <w:t xml:space="preserve"> HS </w:t>
      </w:r>
      <w:proofErr w:type="spellStart"/>
      <w:r w:rsidRPr="0074717C">
        <w:rPr>
          <w:rFonts w:ascii="Times New Roman" w:eastAsia="Times New Roman" w:hAnsi="Times New Roman" w:cs="Times New Roman"/>
          <w:color w:val="000000"/>
          <w:sz w:val="26"/>
          <w:szCs w:val="26"/>
          <w:lang w:eastAsia="en-GB"/>
        </w:rPr>
        <w:t>quan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sát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hình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ảnh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và</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lời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câu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hỏi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Em</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có</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suy</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nghĩ</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gì</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về</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tình</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hình</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phát</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triển</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kinh</w:t>
      </w:r>
      <w:proofErr w:type="spellEnd"/>
      <w:r w:rsidRPr="0074717C">
        <w:rPr>
          <w:rFonts w:ascii="Times New Roman" w:eastAsia="Times New Roman" w:hAnsi="Times New Roman" w:cs="Times New Roman"/>
          <w:i/>
          <w:color w:val="000000"/>
          <w:sz w:val="26"/>
          <w:szCs w:val="26"/>
          <w:lang w:eastAsia="en-GB"/>
        </w:rPr>
        <w:t xml:space="preserve"> </w:t>
      </w:r>
      <w:proofErr w:type="spellStart"/>
      <w:r w:rsidRPr="0074717C">
        <w:rPr>
          <w:rFonts w:ascii="Times New Roman" w:eastAsia="Times New Roman" w:hAnsi="Times New Roman" w:cs="Times New Roman"/>
          <w:i/>
          <w:color w:val="000000"/>
          <w:sz w:val="26"/>
          <w:szCs w:val="26"/>
          <w:lang w:eastAsia="en-GB"/>
        </w:rPr>
        <w:t>tể</w:t>
      </w:r>
      <w:proofErr w:type="spellEnd"/>
      <w:r w:rsidRPr="0074717C">
        <w:rPr>
          <w:rFonts w:ascii="Times New Roman" w:eastAsia="Times New Roman" w:hAnsi="Times New Roman" w:cs="Times New Roman"/>
          <w:i/>
          <w:color w:val="000000"/>
          <w:sz w:val="26"/>
          <w:szCs w:val="26"/>
          <w:lang w:eastAsia="en-GB"/>
        </w:rPr>
        <w:t xml:space="preserve"> ở HN?</w:t>
      </w:r>
    </w:p>
    <w:p w14:paraId="76F6D2C9"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proofErr w:type="spellStart"/>
      <w:r w:rsidRPr="0074717C">
        <w:rPr>
          <w:rFonts w:ascii="Times New Roman" w:eastAsia="Times New Roman" w:hAnsi="Times New Roman" w:cs="Times New Roman"/>
          <w:b/>
          <w:color w:val="000000"/>
          <w:sz w:val="26"/>
          <w:szCs w:val="26"/>
          <w:lang w:eastAsia="en-GB"/>
        </w:rPr>
        <w:t>Bước</w:t>
      </w:r>
      <w:proofErr w:type="spellEnd"/>
      <w:r w:rsidRPr="0074717C">
        <w:rPr>
          <w:rFonts w:ascii="Times New Roman" w:eastAsia="Times New Roman" w:hAnsi="Times New Roman" w:cs="Times New Roman"/>
          <w:b/>
          <w:color w:val="000000"/>
          <w:sz w:val="26"/>
          <w:szCs w:val="26"/>
          <w:lang w:eastAsia="en-GB"/>
        </w:rPr>
        <w:t xml:space="preserve"> 2: HS </w:t>
      </w:r>
      <w:proofErr w:type="spellStart"/>
      <w:r w:rsidRPr="0074717C">
        <w:rPr>
          <w:rFonts w:ascii="Times New Roman" w:eastAsia="Times New Roman" w:hAnsi="Times New Roman" w:cs="Times New Roman"/>
          <w:b/>
          <w:color w:val="000000"/>
          <w:sz w:val="26"/>
          <w:szCs w:val="26"/>
          <w:lang w:eastAsia="en-GB"/>
        </w:rPr>
        <w:t>thực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hiện</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nhiệm</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vụ</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học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tập</w:t>
      </w:r>
      <w:proofErr w:type="spellEnd"/>
      <w:r w:rsidRPr="0074717C">
        <w:rPr>
          <w:rFonts w:ascii="Times New Roman" w:eastAsia="Times New Roman" w:hAnsi="Times New Roman" w:cs="Times New Roman"/>
          <w:b/>
          <w:color w:val="000000"/>
          <w:sz w:val="26"/>
          <w:szCs w:val="26"/>
          <w:lang w:eastAsia="en-GB"/>
        </w:rPr>
        <w:t>.</w:t>
      </w:r>
    </w:p>
    <w:p w14:paraId="7601567D" w14:textId="77777777" w:rsidR="0074717C" w:rsidRPr="0074717C" w:rsidRDefault="0074717C" w:rsidP="0074717C">
      <w:pPr>
        <w:spacing w:after="0" w:line="312" w:lineRule="auto"/>
        <w:ind w:left="27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color w:val="000000"/>
          <w:sz w:val="26"/>
          <w:szCs w:val="26"/>
          <w:lang w:eastAsia="en-GB"/>
        </w:rPr>
        <w:t xml:space="preserve">- HS </w:t>
      </w:r>
      <w:proofErr w:type="spellStart"/>
      <w:r w:rsidRPr="0074717C">
        <w:rPr>
          <w:rFonts w:ascii="Times New Roman" w:eastAsia="Times New Roman" w:hAnsi="Times New Roman" w:cs="Times New Roman"/>
          <w:color w:val="000000"/>
          <w:sz w:val="26"/>
          <w:szCs w:val="26"/>
          <w:lang w:eastAsia="en-GB"/>
        </w:rPr>
        <w:t>quan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sát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tranh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thảo</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luận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theo</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cặp</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đôi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và</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thực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hiện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yêu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cầu</w:t>
      </w:r>
      <w:proofErr w:type="spellEnd"/>
      <w:r w:rsidRPr="0074717C">
        <w:rPr>
          <w:rFonts w:ascii="Times New Roman" w:eastAsia="Times New Roman" w:hAnsi="Times New Roman" w:cs="Times New Roman"/>
          <w:color w:val="000000"/>
          <w:sz w:val="26"/>
          <w:szCs w:val="26"/>
          <w:lang w:eastAsia="en-GB"/>
        </w:rPr>
        <w:t xml:space="preserve">. </w:t>
      </w:r>
    </w:p>
    <w:p w14:paraId="2C5FE1C9" w14:textId="77777777" w:rsidR="0074717C" w:rsidRPr="0074717C" w:rsidRDefault="0074717C" w:rsidP="0074717C">
      <w:pPr>
        <w:spacing w:after="0" w:line="312" w:lineRule="auto"/>
        <w:ind w:left="270" w:right="-207"/>
        <w:jc w:val="both"/>
        <w:rPr>
          <w:rFonts w:ascii="Times New Roman" w:eastAsia="Times New Roman" w:hAnsi="Times New Roman" w:cs="Times New Roman"/>
          <w:i/>
          <w:color w:val="000000"/>
          <w:sz w:val="26"/>
          <w:szCs w:val="26"/>
          <w:lang w:eastAsia="en-GB"/>
        </w:rPr>
      </w:pPr>
      <w:r w:rsidRPr="0074717C">
        <w:rPr>
          <w:rFonts w:ascii="Times New Roman" w:eastAsia="Times New Roman" w:hAnsi="Times New Roman" w:cs="Times New Roman"/>
          <w:color w:val="000000"/>
          <w:sz w:val="26"/>
          <w:szCs w:val="26"/>
          <w:lang w:eastAsia="en-GB"/>
        </w:rPr>
        <w:t xml:space="preserve">- GV </w:t>
      </w:r>
      <w:proofErr w:type="spellStart"/>
      <w:r w:rsidRPr="0074717C">
        <w:rPr>
          <w:rFonts w:ascii="Times New Roman" w:eastAsia="Times New Roman" w:hAnsi="Times New Roman" w:cs="Times New Roman"/>
          <w:color w:val="000000"/>
          <w:sz w:val="26"/>
          <w:szCs w:val="26"/>
          <w:lang w:eastAsia="en-GB"/>
        </w:rPr>
        <w:t>hướng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dẫn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hỗ</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trợ</w:t>
      </w:r>
      <w:proofErr w:type="spellEnd"/>
      <w:r w:rsidRPr="0074717C">
        <w:rPr>
          <w:rFonts w:ascii="Times New Roman" w:eastAsia="Times New Roman" w:hAnsi="Times New Roman" w:cs="Times New Roman"/>
          <w:color w:val="000000"/>
          <w:sz w:val="26"/>
          <w:szCs w:val="26"/>
          <w:lang w:eastAsia="en-GB"/>
        </w:rPr>
        <w:t xml:space="preserve"> HS (</w:t>
      </w:r>
      <w:proofErr w:type="spellStart"/>
      <w:r w:rsidRPr="0074717C">
        <w:rPr>
          <w:rFonts w:ascii="Times New Roman" w:eastAsia="Times New Roman" w:hAnsi="Times New Roman" w:cs="Times New Roman"/>
          <w:color w:val="000000"/>
          <w:sz w:val="26"/>
          <w:szCs w:val="26"/>
          <w:lang w:eastAsia="en-GB"/>
        </w:rPr>
        <w:t>nếu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cần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thiết</w:t>
      </w:r>
      <w:proofErr w:type="spellEnd"/>
      <w:r w:rsidRPr="0074717C">
        <w:rPr>
          <w:rFonts w:ascii="Times New Roman" w:eastAsia="Times New Roman" w:hAnsi="Times New Roman" w:cs="Times New Roman"/>
          <w:color w:val="000000"/>
          <w:sz w:val="26"/>
          <w:szCs w:val="26"/>
          <w:lang w:eastAsia="en-GB"/>
        </w:rPr>
        <w:t xml:space="preserve">). </w:t>
      </w:r>
    </w:p>
    <w:p w14:paraId="7565B6E8"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proofErr w:type="spellStart"/>
      <w:r w:rsidRPr="0074717C">
        <w:rPr>
          <w:rFonts w:ascii="Times New Roman" w:eastAsia="Times New Roman" w:hAnsi="Times New Roman" w:cs="Times New Roman"/>
          <w:b/>
          <w:color w:val="000000"/>
          <w:sz w:val="26"/>
          <w:szCs w:val="26"/>
          <w:lang w:eastAsia="en-GB"/>
        </w:rPr>
        <w:t>Bước</w:t>
      </w:r>
      <w:proofErr w:type="spellEnd"/>
      <w:r w:rsidRPr="0074717C">
        <w:rPr>
          <w:rFonts w:ascii="Times New Roman" w:eastAsia="Times New Roman" w:hAnsi="Times New Roman" w:cs="Times New Roman"/>
          <w:b/>
          <w:color w:val="000000"/>
          <w:sz w:val="26"/>
          <w:szCs w:val="26"/>
          <w:lang w:eastAsia="en-GB"/>
        </w:rPr>
        <w:t xml:space="preserve"> 3: </w:t>
      </w:r>
      <w:proofErr w:type="spellStart"/>
      <w:r w:rsidRPr="0074717C">
        <w:rPr>
          <w:rFonts w:ascii="Times New Roman" w:eastAsia="Times New Roman" w:hAnsi="Times New Roman" w:cs="Times New Roman"/>
          <w:b/>
          <w:color w:val="000000"/>
          <w:sz w:val="26"/>
          <w:szCs w:val="26"/>
          <w:lang w:eastAsia="en-GB"/>
        </w:rPr>
        <w:t>Báo</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cáo</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kết</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quả</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hoạt</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động</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và</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thảo</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luận</w:t>
      </w:r>
      <w:proofErr w:type="spellEnd"/>
      <w:r w:rsidRPr="0074717C">
        <w:rPr>
          <w:rFonts w:ascii="Times New Roman" w:eastAsia="Times New Roman" w:hAnsi="Times New Roman" w:cs="Times New Roman"/>
          <w:b/>
          <w:color w:val="000000"/>
          <w:sz w:val="26"/>
          <w:szCs w:val="26"/>
          <w:lang w:eastAsia="en-GB"/>
        </w:rPr>
        <w:t>.</w:t>
      </w:r>
    </w:p>
    <w:p w14:paraId="5A26C8C8" w14:textId="77777777" w:rsidR="0074717C" w:rsidRPr="0074717C" w:rsidRDefault="0074717C" w:rsidP="0074717C">
      <w:pPr>
        <w:spacing w:after="0" w:line="312" w:lineRule="auto"/>
        <w:ind w:left="27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color w:val="000000"/>
          <w:sz w:val="26"/>
          <w:szCs w:val="26"/>
          <w:lang w:eastAsia="en-GB"/>
        </w:rPr>
        <w:t xml:space="preserve">- GV </w:t>
      </w:r>
      <w:proofErr w:type="spellStart"/>
      <w:r w:rsidRPr="0074717C">
        <w:rPr>
          <w:rFonts w:ascii="Times New Roman" w:eastAsia="Times New Roman" w:hAnsi="Times New Roman" w:cs="Times New Roman"/>
          <w:color w:val="000000"/>
          <w:sz w:val="26"/>
          <w:szCs w:val="26"/>
          <w:lang w:eastAsia="en-GB"/>
        </w:rPr>
        <w:t>mời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đại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diện</w:t>
      </w:r>
      <w:proofErr w:type="spellEnd"/>
      <w:r w:rsidRPr="0074717C">
        <w:rPr>
          <w:rFonts w:ascii="Times New Roman" w:eastAsia="Times New Roman" w:hAnsi="Times New Roman" w:cs="Times New Roman"/>
          <w:color w:val="000000"/>
          <w:sz w:val="26"/>
          <w:szCs w:val="26"/>
          <w:lang w:eastAsia="en-GB"/>
        </w:rPr>
        <w:t xml:space="preserve"> 1-2 HS </w:t>
      </w:r>
      <w:proofErr w:type="spellStart"/>
      <w:r w:rsidRPr="0074717C">
        <w:rPr>
          <w:rFonts w:ascii="Times New Roman" w:eastAsia="Times New Roman" w:hAnsi="Times New Roman" w:cs="Times New Roman"/>
          <w:color w:val="000000"/>
          <w:sz w:val="26"/>
          <w:szCs w:val="26"/>
          <w:lang w:eastAsia="en-GB"/>
        </w:rPr>
        <w:t>trả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lời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câu</w:t>
      </w:r>
      <w:proofErr w:type="spellEnd"/>
      <w:r w:rsidRPr="0074717C">
        <w:rPr>
          <w:rFonts w:ascii="Times New Roman" w:eastAsia="Times New Roman" w:hAnsi="Times New Roman" w:cs="Times New Roman"/>
          <w:color w:val="000000"/>
          <w:sz w:val="26"/>
          <w:szCs w:val="26"/>
          <w:lang w:eastAsia="en-GB"/>
        </w:rPr>
        <w:t xml:space="preserve"> </w:t>
      </w:r>
      <w:proofErr w:type="spellStart"/>
      <w:proofErr w:type="gramStart"/>
      <w:r w:rsidRPr="0074717C">
        <w:rPr>
          <w:rFonts w:ascii="Times New Roman" w:eastAsia="Times New Roman" w:hAnsi="Times New Roman" w:cs="Times New Roman"/>
          <w:color w:val="000000"/>
          <w:sz w:val="26"/>
          <w:szCs w:val="26"/>
          <w:lang w:eastAsia="en-GB"/>
        </w:rPr>
        <w:t>hỏi</w:t>
      </w:r>
      <w:proofErr w:type="spellEnd"/>
      <w:r w:rsidRPr="0074717C">
        <w:rPr>
          <w:rFonts w:ascii="Times New Roman" w:eastAsia="Times New Roman" w:hAnsi="Times New Roman" w:cs="Times New Roman"/>
          <w:color w:val="000000"/>
          <w:sz w:val="26"/>
          <w:szCs w:val="26"/>
          <w:lang w:eastAsia="en-GB"/>
        </w:rPr>
        <w:t>.-</w:t>
      </w:r>
      <w:proofErr w:type="gramEnd"/>
      <w:r w:rsidRPr="0074717C">
        <w:rPr>
          <w:rFonts w:ascii="Times New Roman" w:eastAsia="Times New Roman" w:hAnsi="Times New Roman" w:cs="Times New Roman"/>
          <w:color w:val="000000"/>
          <w:sz w:val="26"/>
          <w:szCs w:val="26"/>
          <w:lang w:eastAsia="en-GB"/>
        </w:rPr>
        <w:t xml:space="preserve"> GV </w:t>
      </w:r>
      <w:proofErr w:type="spellStart"/>
      <w:r w:rsidRPr="0074717C">
        <w:rPr>
          <w:rFonts w:ascii="Times New Roman" w:eastAsia="Times New Roman" w:hAnsi="Times New Roman" w:cs="Times New Roman"/>
          <w:color w:val="000000"/>
          <w:sz w:val="26"/>
          <w:szCs w:val="26"/>
          <w:lang w:eastAsia="en-GB"/>
        </w:rPr>
        <w:t>mời</w:t>
      </w:r>
      <w:proofErr w:type="spellEnd"/>
      <w:r w:rsidRPr="0074717C">
        <w:rPr>
          <w:rFonts w:ascii="Times New Roman" w:eastAsia="Times New Roman" w:hAnsi="Times New Roman" w:cs="Times New Roman"/>
          <w:color w:val="000000"/>
          <w:sz w:val="26"/>
          <w:szCs w:val="26"/>
          <w:lang w:eastAsia="en-GB"/>
        </w:rPr>
        <w:t xml:space="preserve"> HS </w:t>
      </w:r>
      <w:proofErr w:type="spellStart"/>
      <w:r w:rsidRPr="0074717C">
        <w:rPr>
          <w:rFonts w:ascii="Times New Roman" w:eastAsia="Times New Roman" w:hAnsi="Times New Roman" w:cs="Times New Roman"/>
          <w:color w:val="000000"/>
          <w:sz w:val="26"/>
          <w:szCs w:val="26"/>
          <w:lang w:eastAsia="en-GB"/>
        </w:rPr>
        <w:t>khác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nhận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xét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bổ</w:t>
      </w:r>
      <w:proofErr w:type="spellEnd"/>
      <w:r w:rsidRPr="0074717C">
        <w:rPr>
          <w:rFonts w:ascii="Times New Roman" w:eastAsia="Times New Roman" w:hAnsi="Times New Roman" w:cs="Times New Roman"/>
          <w:color w:val="000000"/>
          <w:sz w:val="26"/>
          <w:szCs w:val="26"/>
          <w:lang w:eastAsia="en-GB"/>
        </w:rPr>
        <w:t xml:space="preserve"> sung. </w:t>
      </w:r>
    </w:p>
    <w:p w14:paraId="1CF18D14"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proofErr w:type="spellStart"/>
      <w:r w:rsidRPr="0074717C">
        <w:rPr>
          <w:rFonts w:ascii="Times New Roman" w:eastAsia="Times New Roman" w:hAnsi="Times New Roman" w:cs="Times New Roman"/>
          <w:b/>
          <w:color w:val="000000"/>
          <w:sz w:val="26"/>
          <w:szCs w:val="26"/>
          <w:lang w:eastAsia="en-GB"/>
        </w:rPr>
        <w:t>Bước</w:t>
      </w:r>
      <w:proofErr w:type="spellEnd"/>
      <w:r w:rsidRPr="0074717C">
        <w:rPr>
          <w:rFonts w:ascii="Times New Roman" w:eastAsia="Times New Roman" w:hAnsi="Times New Roman" w:cs="Times New Roman"/>
          <w:b/>
          <w:color w:val="000000"/>
          <w:sz w:val="26"/>
          <w:szCs w:val="26"/>
          <w:lang w:eastAsia="en-GB"/>
        </w:rPr>
        <w:t xml:space="preserve"> 4: </w:t>
      </w:r>
      <w:proofErr w:type="spellStart"/>
      <w:r w:rsidRPr="0074717C">
        <w:rPr>
          <w:rFonts w:ascii="Times New Roman" w:eastAsia="Times New Roman" w:hAnsi="Times New Roman" w:cs="Times New Roman"/>
          <w:b/>
          <w:color w:val="000000"/>
          <w:sz w:val="26"/>
          <w:szCs w:val="26"/>
          <w:lang w:eastAsia="en-GB"/>
        </w:rPr>
        <w:t>Đánh</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giá</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kết</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quả</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thực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hiện</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nhiệm</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vụ</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học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tập</w:t>
      </w:r>
      <w:proofErr w:type="spellEnd"/>
      <w:r w:rsidRPr="0074717C">
        <w:rPr>
          <w:rFonts w:ascii="Times New Roman" w:eastAsia="Times New Roman" w:hAnsi="Times New Roman" w:cs="Times New Roman"/>
          <w:b/>
          <w:color w:val="000000"/>
          <w:sz w:val="26"/>
          <w:szCs w:val="26"/>
          <w:lang w:eastAsia="en-GB"/>
        </w:rPr>
        <w:t>.</w:t>
      </w:r>
    </w:p>
    <w:p w14:paraId="79BE0BBC" w14:textId="77777777" w:rsidR="0074717C" w:rsidRPr="0074717C" w:rsidRDefault="0074717C" w:rsidP="0074717C">
      <w:pPr>
        <w:spacing w:after="0" w:line="312" w:lineRule="auto"/>
        <w:ind w:left="27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color w:val="000000"/>
          <w:sz w:val="26"/>
          <w:szCs w:val="26"/>
          <w:lang w:eastAsia="en-GB"/>
        </w:rPr>
        <w:t xml:space="preserve">- GV </w:t>
      </w:r>
      <w:proofErr w:type="spellStart"/>
      <w:r w:rsidRPr="0074717C">
        <w:rPr>
          <w:rFonts w:ascii="Times New Roman" w:eastAsia="Times New Roman" w:hAnsi="Times New Roman" w:cs="Times New Roman"/>
          <w:color w:val="000000"/>
          <w:sz w:val="26"/>
          <w:szCs w:val="26"/>
          <w:lang w:eastAsia="en-GB"/>
        </w:rPr>
        <w:t>đánh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giá</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nhận</w:t>
      </w:r>
      <w:proofErr w:type="spellEnd"/>
      <w:r w:rsidRPr="0074717C">
        <w:rPr>
          <w:rFonts w:ascii="Times New Roman" w:eastAsia="Times New Roman" w:hAnsi="Times New Roman" w:cs="Times New Roman"/>
          <w:color w:val="000000"/>
          <w:sz w:val="26"/>
          <w:szCs w:val="26"/>
          <w:lang w:eastAsia="en-GB"/>
        </w:rPr>
        <w:t xml:space="preserve"> </w:t>
      </w:r>
      <w:proofErr w:type="spellStart"/>
      <w:proofErr w:type="gramStart"/>
      <w:r w:rsidRPr="0074717C">
        <w:rPr>
          <w:rFonts w:ascii="Times New Roman" w:eastAsia="Times New Roman" w:hAnsi="Times New Roman" w:cs="Times New Roman"/>
          <w:color w:val="000000"/>
          <w:sz w:val="26"/>
          <w:szCs w:val="26"/>
          <w:lang w:eastAsia="en-GB"/>
        </w:rPr>
        <w:t>xét</w:t>
      </w:r>
      <w:proofErr w:type="spellEnd"/>
      <w:r w:rsidRPr="0074717C">
        <w:rPr>
          <w:rFonts w:ascii="Times New Roman" w:eastAsia="Times New Roman" w:hAnsi="Times New Roman" w:cs="Times New Roman"/>
          <w:color w:val="000000"/>
          <w:sz w:val="26"/>
          <w:szCs w:val="26"/>
          <w:lang w:eastAsia="en-GB"/>
        </w:rPr>
        <w:t>.-</w:t>
      </w:r>
      <w:proofErr w:type="gramEnd"/>
      <w:r w:rsidRPr="0074717C">
        <w:rPr>
          <w:rFonts w:ascii="Times New Roman" w:eastAsia="Times New Roman" w:hAnsi="Times New Roman" w:cs="Times New Roman"/>
          <w:color w:val="000000"/>
          <w:sz w:val="26"/>
          <w:szCs w:val="26"/>
          <w:lang w:eastAsia="en-GB"/>
        </w:rPr>
        <w:t xml:space="preserve"> GV </w:t>
      </w:r>
      <w:proofErr w:type="spellStart"/>
      <w:r w:rsidRPr="0074717C">
        <w:rPr>
          <w:rFonts w:ascii="Times New Roman" w:eastAsia="Times New Roman" w:hAnsi="Times New Roman" w:cs="Times New Roman"/>
          <w:color w:val="000000"/>
          <w:sz w:val="26"/>
          <w:szCs w:val="26"/>
          <w:lang w:eastAsia="en-GB"/>
        </w:rPr>
        <w:t>dẫn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dắt</w:t>
      </w:r>
      <w:proofErr w:type="spellEnd"/>
      <w:r w:rsidRPr="0074717C">
        <w:rPr>
          <w:rFonts w:ascii="Times New Roman" w:eastAsia="Times New Roman" w:hAnsi="Times New Roman" w:cs="Times New Roman"/>
          <w:color w:val="000000"/>
          <w:sz w:val="26"/>
          <w:szCs w:val="26"/>
          <w:lang w:eastAsia="en-GB"/>
        </w:rPr>
        <w:t xml:space="preserve"> HS </w:t>
      </w:r>
      <w:proofErr w:type="spellStart"/>
      <w:r w:rsidRPr="0074717C">
        <w:rPr>
          <w:rFonts w:ascii="Times New Roman" w:eastAsia="Times New Roman" w:hAnsi="Times New Roman" w:cs="Times New Roman"/>
          <w:color w:val="000000"/>
          <w:sz w:val="26"/>
          <w:szCs w:val="26"/>
          <w:lang w:eastAsia="en-GB"/>
        </w:rPr>
        <w:t>vào</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w:t>
      </w:r>
    </w:p>
    <w:p w14:paraId="0AD5127A"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                        HOẠT ĐỘNG 2:  HÌNH THÀNH KIẾN THỨC</w:t>
      </w:r>
    </w:p>
    <w:p w14:paraId="2B328A71" w14:textId="77777777" w:rsidR="0074717C" w:rsidRPr="0074717C" w:rsidRDefault="0074717C" w:rsidP="0074717C">
      <w:pPr>
        <w:numPr>
          <w:ilvl w:val="0"/>
          <w:numId w:val="43"/>
        </w:numPr>
        <w:spacing w:after="0" w:line="312" w:lineRule="auto"/>
        <w:ind w:left="90" w:rightChars="-20" w:right="-44"/>
        <w:jc w:val="both"/>
        <w:rPr>
          <w:rFonts w:ascii="Times New Roman" w:eastAsia="Times New Roman" w:hAnsi="Times New Roman" w:cs="Times New Roman"/>
          <w:sz w:val="26"/>
          <w:szCs w:val="26"/>
          <w:lang w:val="vi-VN" w:eastAsia="en-GB"/>
        </w:rPr>
      </w:pPr>
      <w:proofErr w:type="spellStart"/>
      <w:r w:rsidRPr="0074717C">
        <w:rPr>
          <w:rFonts w:ascii="Times New Roman" w:eastAsia="Times New Roman" w:hAnsi="Times New Roman" w:cs="Times New Roman"/>
          <w:b/>
          <w:color w:val="000000"/>
          <w:sz w:val="26"/>
          <w:szCs w:val="26"/>
          <w:lang w:eastAsia="en-GB"/>
        </w:rPr>
        <w:t>Mục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tiêu</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sz w:val="26"/>
          <w:szCs w:val="26"/>
          <w:lang w:eastAsia="en-GB"/>
        </w:rPr>
        <w:t>Trình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bày</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được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đặc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điểm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cơ</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bản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ngành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mũi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nhọn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của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phố</w:t>
      </w:r>
      <w:proofErr w:type="spellEnd"/>
      <w:r w:rsidRPr="0074717C">
        <w:rPr>
          <w:rFonts w:ascii="Times New Roman" w:eastAsia="Times New Roman" w:hAnsi="Times New Roman" w:cs="Times New Roman"/>
          <w:sz w:val="26"/>
          <w:szCs w:val="26"/>
          <w:lang w:eastAsia="en-GB"/>
        </w:rPr>
        <w:t xml:space="preserve"> HN </w:t>
      </w:r>
      <w:proofErr w:type="spellStart"/>
      <w:r w:rsidRPr="0074717C">
        <w:rPr>
          <w:rFonts w:ascii="Times New Roman" w:eastAsia="Times New Roman" w:hAnsi="Times New Roman" w:cs="Times New Roman"/>
          <w:sz w:val="26"/>
          <w:szCs w:val="26"/>
          <w:lang w:eastAsia="en-GB"/>
        </w:rPr>
        <w:t>và</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g</w:t>
      </w:r>
      <w:r w:rsidRPr="0074717C">
        <w:rPr>
          <w:rFonts w:ascii="Times New Roman" w:eastAsia="Times New Roman" w:hAnsi="Times New Roman" w:cs="Times New Roman"/>
          <w:color w:val="000000"/>
          <w:sz w:val="26"/>
          <w:szCs w:val="26"/>
          <w:lang w:eastAsia="en-GB"/>
        </w:rPr>
        <w:t>iới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thiệu</w:t>
      </w:r>
      <w:proofErr w:type="spellEnd"/>
      <w:r w:rsidRPr="0074717C">
        <w:rPr>
          <w:rFonts w:ascii="Times New Roman" w:eastAsia="Times New Roman" w:hAnsi="Times New Roman" w:cs="Times New Roman"/>
          <w:b/>
          <w:bCs/>
          <w:color w:val="000000"/>
          <w:sz w:val="26"/>
          <w:szCs w:val="26"/>
          <w:lang w:eastAsia="en-GB"/>
        </w:rPr>
        <w:t xml:space="preserve"> </w:t>
      </w:r>
      <w:r w:rsidRPr="0074717C">
        <w:rPr>
          <w:rFonts w:ascii="Times New Roman" w:eastAsia="Times New Roman" w:hAnsi="Times New Roman" w:cs="Times New Roman"/>
          <w:sz w:val="26"/>
          <w:szCs w:val="26"/>
          <w:lang w:eastAsia="en-GB"/>
        </w:rPr>
        <w:t>m</w:t>
      </w:r>
      <w:r w:rsidRPr="0074717C">
        <w:rPr>
          <w:rFonts w:ascii="Times New Roman" w:eastAsia="Times New Roman" w:hAnsi="Times New Roman" w:cs="Times New Roman"/>
          <w:sz w:val="26"/>
          <w:szCs w:val="26"/>
          <w:lang w:val="vi-VN" w:eastAsia="en-GB"/>
        </w:rPr>
        <w:t>ột số</w:t>
      </w:r>
      <w:r w:rsidRPr="0074717C">
        <w:rPr>
          <w:rFonts w:ascii="Times New Roman" w:eastAsia="Times New Roman" w:hAnsi="Times New Roman" w:cs="Times New Roman"/>
          <w:sz w:val="26"/>
          <w:szCs w:val="26"/>
          <w:lang w:val="pt-BR" w:eastAsia="en-GB"/>
        </w:rPr>
        <w:t xml:space="preserve"> khu công nghiệp, khu kinh tế </w:t>
      </w:r>
      <w:r w:rsidRPr="0074717C">
        <w:rPr>
          <w:rFonts w:ascii="Times New Roman" w:eastAsia="Times New Roman" w:hAnsi="Times New Roman" w:cs="Times New Roman"/>
          <w:sz w:val="26"/>
          <w:szCs w:val="26"/>
          <w:lang w:val="vi-VN" w:eastAsia="en-GB"/>
        </w:rPr>
        <w:t xml:space="preserve">tiêu biểu </w:t>
      </w:r>
      <w:r w:rsidRPr="0074717C">
        <w:rPr>
          <w:rFonts w:ascii="Times New Roman" w:eastAsia="Times New Roman" w:hAnsi="Times New Roman" w:cs="Times New Roman"/>
          <w:sz w:val="26"/>
          <w:szCs w:val="26"/>
          <w:lang w:val="pt-BR" w:eastAsia="en-GB"/>
        </w:rPr>
        <w:t>ở Hà Nội</w:t>
      </w:r>
      <w:r w:rsidRPr="0074717C">
        <w:rPr>
          <w:rFonts w:ascii="Times New Roman" w:eastAsia="Times New Roman" w:hAnsi="Times New Roman" w:cs="Times New Roman"/>
          <w:sz w:val="26"/>
          <w:szCs w:val="26"/>
          <w:lang w:val="vi-VN" w:eastAsia="en-GB"/>
        </w:rPr>
        <w:t>.</w:t>
      </w:r>
    </w:p>
    <w:p w14:paraId="4CF5ECC3" w14:textId="77777777" w:rsidR="0074717C" w:rsidRPr="0074717C" w:rsidRDefault="0074717C" w:rsidP="0074717C">
      <w:pPr>
        <w:spacing w:after="0" w:line="312" w:lineRule="auto"/>
        <w:ind w:rightChars="-20" w:right="-44"/>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Tập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xuất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được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các</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biện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pháp</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để</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giải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quyết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vấn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đề</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phát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triển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của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thành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phố</w:t>
      </w:r>
      <w:proofErr w:type="spellEnd"/>
      <w:r w:rsidRPr="0074717C">
        <w:rPr>
          <w:rFonts w:ascii="Times New Roman" w:eastAsia="Times New Roman" w:hAnsi="Times New Roman" w:cs="Times New Roman"/>
          <w:sz w:val="26"/>
          <w:szCs w:val="26"/>
          <w:lang w:eastAsia="en-GB"/>
        </w:rPr>
        <w:t xml:space="preserve"> hay </w:t>
      </w:r>
      <w:proofErr w:type="spellStart"/>
      <w:r w:rsidRPr="0074717C">
        <w:rPr>
          <w:rFonts w:ascii="Times New Roman" w:eastAsia="Times New Roman" w:hAnsi="Times New Roman" w:cs="Times New Roman"/>
          <w:sz w:val="26"/>
          <w:szCs w:val="26"/>
          <w:lang w:eastAsia="en-GB"/>
        </w:rPr>
        <w:t>địa</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phương</w:t>
      </w:r>
      <w:proofErr w:type="spellEnd"/>
      <w:r w:rsidRPr="0074717C">
        <w:rPr>
          <w:rFonts w:ascii="Times New Roman" w:eastAsia="Times New Roman" w:hAnsi="Times New Roman" w:cs="Times New Roman"/>
          <w:sz w:val="26"/>
          <w:szCs w:val="26"/>
          <w:lang w:eastAsia="en-GB"/>
        </w:rPr>
        <w:t>.</w:t>
      </w:r>
    </w:p>
    <w:p w14:paraId="1188DB45" w14:textId="77777777" w:rsidR="0074717C" w:rsidRPr="0074717C" w:rsidRDefault="0074717C" w:rsidP="0074717C">
      <w:pPr>
        <w:spacing w:after="0" w:line="312" w:lineRule="auto"/>
        <w:ind w:left="90" w:rightChars="-20" w:right="-44"/>
        <w:jc w:val="both"/>
        <w:rPr>
          <w:rFonts w:ascii="Times New Roman" w:eastAsia="Times New Roman" w:hAnsi="Times New Roman" w:cs="Times New Roman"/>
          <w:color w:val="FF0000"/>
          <w:sz w:val="26"/>
          <w:szCs w:val="26"/>
          <w:lang w:eastAsia="en-GB"/>
        </w:rPr>
      </w:pPr>
      <w:r w:rsidRPr="0074717C">
        <w:rPr>
          <w:rFonts w:ascii="Times New Roman" w:eastAsia="Times New Roman" w:hAnsi="Times New Roman" w:cs="Times New Roman"/>
          <w:b/>
          <w:color w:val="000000"/>
          <w:sz w:val="26"/>
          <w:szCs w:val="26"/>
          <w:lang w:eastAsia="en-GB"/>
        </w:rPr>
        <w:t xml:space="preserve">b. </w:t>
      </w:r>
      <w:proofErr w:type="spellStart"/>
      <w:r w:rsidRPr="0074717C">
        <w:rPr>
          <w:rFonts w:ascii="Times New Roman" w:eastAsia="Times New Roman" w:hAnsi="Times New Roman" w:cs="Times New Roman"/>
          <w:b/>
          <w:color w:val="000000"/>
          <w:sz w:val="26"/>
          <w:szCs w:val="26"/>
          <w:lang w:eastAsia="en-GB"/>
        </w:rPr>
        <w:t>Nội</w:t>
      </w:r>
      <w:proofErr w:type="spellEnd"/>
      <w:r w:rsidRPr="0074717C">
        <w:rPr>
          <w:rFonts w:ascii="Times New Roman" w:eastAsia="Times New Roman" w:hAnsi="Times New Roman" w:cs="Times New Roman"/>
          <w:b/>
          <w:color w:val="000000"/>
          <w:sz w:val="26"/>
          <w:szCs w:val="26"/>
          <w:lang w:eastAsia="en-GB"/>
        </w:rPr>
        <w:t xml:space="preserve"> dung: </w:t>
      </w:r>
      <w:r w:rsidRPr="0074717C">
        <w:rPr>
          <w:rFonts w:ascii="Times New Roman" w:eastAsia="Times New Roman" w:hAnsi="Times New Roman" w:cs="Times New Roman"/>
          <w:color w:val="000000"/>
          <w:sz w:val="26"/>
          <w:szCs w:val="26"/>
          <w:lang w:eastAsia="en-GB"/>
        </w:rPr>
        <w:t xml:space="preserve">HS </w:t>
      </w:r>
      <w:proofErr w:type="spellStart"/>
      <w:r w:rsidRPr="0074717C">
        <w:rPr>
          <w:rFonts w:ascii="Times New Roman" w:eastAsia="Times New Roman" w:hAnsi="Times New Roman" w:cs="Times New Roman"/>
          <w:color w:val="000000"/>
          <w:sz w:val="26"/>
          <w:szCs w:val="26"/>
          <w:lang w:eastAsia="en-GB"/>
        </w:rPr>
        <w:t>trả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lời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câu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hỏi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thảo</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luận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nhóm</w:t>
      </w:r>
      <w:proofErr w:type="spellEnd"/>
      <w:r w:rsidRPr="0074717C">
        <w:rPr>
          <w:rFonts w:ascii="Times New Roman" w:eastAsia="Times New Roman" w:hAnsi="Times New Roman" w:cs="Times New Roman"/>
          <w:color w:val="000000"/>
          <w:sz w:val="26"/>
          <w:szCs w:val="26"/>
          <w:lang w:eastAsia="en-GB"/>
        </w:rPr>
        <w:t>.</w:t>
      </w:r>
    </w:p>
    <w:p w14:paraId="4A50A528" w14:textId="77777777" w:rsidR="0074717C" w:rsidRPr="0074717C" w:rsidRDefault="0074717C" w:rsidP="0074717C">
      <w:pPr>
        <w:spacing w:after="0" w:line="312" w:lineRule="auto"/>
        <w:ind w:left="9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c. </w:t>
      </w:r>
      <w:proofErr w:type="spellStart"/>
      <w:r w:rsidRPr="0074717C">
        <w:rPr>
          <w:rFonts w:ascii="Times New Roman" w:eastAsia="Times New Roman" w:hAnsi="Times New Roman" w:cs="Times New Roman"/>
          <w:b/>
          <w:color w:val="000000"/>
          <w:sz w:val="26"/>
          <w:szCs w:val="26"/>
          <w:lang w:eastAsia="en-GB"/>
        </w:rPr>
        <w:t>Sản</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phẩm</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học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tập</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sz w:val="26"/>
          <w:szCs w:val="26"/>
          <w:lang w:eastAsia="en-GB"/>
        </w:rPr>
        <w:t>Sản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phẩm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của</w:t>
      </w:r>
      <w:proofErr w:type="spellEnd"/>
      <w:r w:rsidRPr="0074717C">
        <w:rPr>
          <w:rFonts w:ascii="Times New Roman" w:eastAsia="Times New Roman" w:hAnsi="Times New Roman" w:cs="Times New Roman"/>
          <w:sz w:val="26"/>
          <w:szCs w:val="26"/>
          <w:lang w:eastAsia="en-GB"/>
        </w:rPr>
        <w:t xml:space="preserve"> HS.</w:t>
      </w:r>
    </w:p>
    <w:tbl>
      <w:tblPr>
        <w:tblStyle w:val="Style17"/>
        <w:tblpPr w:leftFromText="180" w:rightFromText="180" w:vertAnchor="text" w:horzAnchor="margin" w:tblpX="175" w:tblpY="298"/>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5585"/>
      </w:tblGrid>
      <w:tr w:rsidR="0074717C" w:rsidRPr="0074717C" w14:paraId="6A594335" w14:textId="77777777" w:rsidTr="0074717C">
        <w:tc>
          <w:tcPr>
            <w:tcW w:w="4945" w:type="dxa"/>
            <w:shd w:val="clear" w:color="auto" w:fill="auto"/>
          </w:tcPr>
          <w:p w14:paraId="097EB118" w14:textId="77777777" w:rsidR="0074717C" w:rsidRPr="0074717C" w:rsidRDefault="0074717C" w:rsidP="0074717C">
            <w:pPr>
              <w:spacing w:after="0" w:line="312" w:lineRule="auto"/>
              <w:ind w:left="270" w:right="-207"/>
              <w:jc w:val="both"/>
              <w:rPr>
                <w:b/>
                <w:color w:val="000000"/>
                <w:sz w:val="26"/>
                <w:szCs w:val="26"/>
                <w:lang w:eastAsia="en-GB"/>
              </w:rPr>
            </w:pPr>
            <w:r w:rsidRPr="0074717C">
              <w:rPr>
                <w:b/>
                <w:color w:val="000000"/>
                <w:sz w:val="26"/>
                <w:szCs w:val="26"/>
                <w:lang w:eastAsia="en-GB"/>
              </w:rPr>
              <w:t>HOẠT ĐỘNG CỦA GV - HS</w:t>
            </w:r>
          </w:p>
        </w:tc>
        <w:tc>
          <w:tcPr>
            <w:tcW w:w="5585" w:type="dxa"/>
            <w:shd w:val="clear" w:color="auto" w:fill="auto"/>
          </w:tcPr>
          <w:p w14:paraId="5C5CACAD" w14:textId="77777777" w:rsidR="0074717C" w:rsidRPr="0074717C" w:rsidRDefault="0074717C" w:rsidP="0074717C">
            <w:pPr>
              <w:spacing w:after="0" w:line="312" w:lineRule="auto"/>
              <w:ind w:left="270" w:right="-207"/>
              <w:jc w:val="both"/>
              <w:rPr>
                <w:b/>
                <w:color w:val="000000"/>
                <w:sz w:val="26"/>
                <w:szCs w:val="26"/>
                <w:lang w:eastAsia="en-GB"/>
              </w:rPr>
            </w:pPr>
            <w:r w:rsidRPr="0074717C">
              <w:rPr>
                <w:b/>
                <w:color w:val="000000"/>
                <w:sz w:val="26"/>
                <w:szCs w:val="26"/>
                <w:lang w:eastAsia="en-GB"/>
              </w:rPr>
              <w:t>DỰ KIẾN SẢN PHẨM</w:t>
            </w:r>
          </w:p>
        </w:tc>
      </w:tr>
      <w:tr w:rsidR="0074717C" w:rsidRPr="0074717C" w14:paraId="408A2A84" w14:textId="77777777" w:rsidTr="0074717C">
        <w:tc>
          <w:tcPr>
            <w:tcW w:w="4945" w:type="dxa"/>
            <w:shd w:val="clear" w:color="auto" w:fill="auto"/>
          </w:tcPr>
          <w:p w14:paraId="7D744AB3" w14:textId="77777777" w:rsidR="0074717C" w:rsidRPr="0074717C" w:rsidRDefault="0074717C" w:rsidP="0074717C">
            <w:pPr>
              <w:spacing w:after="0" w:line="312" w:lineRule="auto"/>
              <w:ind w:right="-207"/>
              <w:rPr>
                <w:b/>
                <w:color w:val="000000"/>
                <w:sz w:val="26"/>
                <w:szCs w:val="26"/>
                <w:lang w:eastAsia="en-GB"/>
              </w:rPr>
            </w:pPr>
            <w:proofErr w:type="spellStart"/>
            <w:r w:rsidRPr="0074717C">
              <w:rPr>
                <w:b/>
                <w:color w:val="000000"/>
                <w:sz w:val="26"/>
                <w:szCs w:val="26"/>
                <w:lang w:eastAsia="en-GB"/>
              </w:rPr>
              <w:t>Bước</w:t>
            </w:r>
            <w:proofErr w:type="spellEnd"/>
            <w:r w:rsidRPr="0074717C">
              <w:rPr>
                <w:b/>
                <w:color w:val="000000"/>
                <w:sz w:val="26"/>
                <w:szCs w:val="26"/>
                <w:lang w:eastAsia="en-GB"/>
              </w:rPr>
              <w:t xml:space="preserve"> 1: GV </w:t>
            </w:r>
            <w:proofErr w:type="spellStart"/>
            <w:r w:rsidRPr="0074717C">
              <w:rPr>
                <w:b/>
                <w:color w:val="000000"/>
                <w:sz w:val="26"/>
                <w:szCs w:val="26"/>
                <w:lang w:eastAsia="en-GB"/>
              </w:rPr>
              <w:t>chuyển</w:t>
            </w:r>
            <w:proofErr w:type="spellEnd"/>
            <w:r w:rsidRPr="0074717C">
              <w:rPr>
                <w:b/>
                <w:color w:val="000000"/>
                <w:sz w:val="26"/>
                <w:szCs w:val="26"/>
                <w:lang w:eastAsia="en-GB"/>
              </w:rPr>
              <w:t xml:space="preserve"> </w:t>
            </w:r>
            <w:proofErr w:type="spellStart"/>
            <w:r w:rsidRPr="0074717C">
              <w:rPr>
                <w:b/>
                <w:color w:val="000000"/>
                <w:sz w:val="26"/>
                <w:szCs w:val="26"/>
                <w:lang w:eastAsia="en-GB"/>
              </w:rPr>
              <w:t>giao</w:t>
            </w:r>
            <w:proofErr w:type="spellEnd"/>
            <w:r w:rsidRPr="0074717C">
              <w:rPr>
                <w:b/>
                <w:color w:val="000000"/>
                <w:sz w:val="26"/>
                <w:szCs w:val="26"/>
                <w:lang w:eastAsia="en-GB"/>
              </w:rPr>
              <w:t xml:space="preserve"> </w:t>
            </w:r>
            <w:proofErr w:type="spellStart"/>
            <w:r w:rsidRPr="0074717C">
              <w:rPr>
                <w:b/>
                <w:color w:val="000000"/>
                <w:sz w:val="26"/>
                <w:szCs w:val="26"/>
                <w:lang w:eastAsia="en-GB"/>
              </w:rPr>
              <w:t>nhiệm</w:t>
            </w:r>
            <w:proofErr w:type="spellEnd"/>
            <w:r w:rsidRPr="0074717C">
              <w:rPr>
                <w:b/>
                <w:color w:val="000000"/>
                <w:sz w:val="26"/>
                <w:szCs w:val="26"/>
                <w:lang w:eastAsia="en-GB"/>
              </w:rPr>
              <w:t xml:space="preserve"> </w:t>
            </w:r>
            <w:proofErr w:type="spellStart"/>
            <w:r w:rsidRPr="0074717C">
              <w:rPr>
                <w:b/>
                <w:color w:val="000000"/>
                <w:sz w:val="26"/>
                <w:szCs w:val="26"/>
                <w:lang w:eastAsia="en-GB"/>
              </w:rPr>
              <w:t>vụ</w:t>
            </w:r>
            <w:proofErr w:type="spellEnd"/>
            <w:r w:rsidRPr="0074717C">
              <w:rPr>
                <w:b/>
                <w:color w:val="000000"/>
                <w:sz w:val="26"/>
                <w:szCs w:val="26"/>
                <w:lang w:eastAsia="en-GB"/>
              </w:rPr>
              <w:t xml:space="preserve"> </w:t>
            </w:r>
            <w:proofErr w:type="spellStart"/>
            <w:r w:rsidRPr="0074717C">
              <w:rPr>
                <w:b/>
                <w:color w:val="000000"/>
                <w:sz w:val="26"/>
                <w:szCs w:val="26"/>
                <w:lang w:eastAsia="en-GB"/>
              </w:rPr>
              <w:t>học</w:t>
            </w:r>
            <w:proofErr w:type="spellEnd"/>
            <w:r w:rsidRPr="0074717C">
              <w:rPr>
                <w:b/>
                <w:color w:val="000000"/>
                <w:sz w:val="26"/>
                <w:szCs w:val="26"/>
                <w:lang w:eastAsia="en-GB"/>
              </w:rPr>
              <w:t xml:space="preserve"> </w:t>
            </w:r>
            <w:proofErr w:type="spellStart"/>
            <w:r w:rsidRPr="0074717C">
              <w:rPr>
                <w:b/>
                <w:color w:val="000000"/>
                <w:sz w:val="26"/>
                <w:szCs w:val="26"/>
                <w:lang w:eastAsia="en-GB"/>
              </w:rPr>
              <w:t>tập</w:t>
            </w:r>
            <w:proofErr w:type="spellEnd"/>
          </w:p>
          <w:p w14:paraId="7162BE4B" w14:textId="77777777" w:rsidR="0074717C" w:rsidRPr="0074717C" w:rsidRDefault="0074717C" w:rsidP="0074717C">
            <w:pPr>
              <w:spacing w:after="0" w:line="312" w:lineRule="auto"/>
              <w:ind w:right="-18"/>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yêu</w:t>
            </w:r>
            <w:proofErr w:type="spellEnd"/>
            <w:r w:rsidRPr="0074717C">
              <w:rPr>
                <w:color w:val="000000"/>
                <w:sz w:val="26"/>
                <w:szCs w:val="26"/>
                <w:lang w:eastAsia="en-GB"/>
              </w:rPr>
              <w:t xml:space="preserve"> </w:t>
            </w:r>
            <w:proofErr w:type="spellStart"/>
            <w:r w:rsidRPr="0074717C">
              <w:rPr>
                <w:color w:val="000000"/>
                <w:sz w:val="26"/>
                <w:szCs w:val="26"/>
                <w:lang w:eastAsia="en-GB"/>
              </w:rPr>
              <w:t>cầu</w:t>
            </w:r>
            <w:proofErr w:type="spellEnd"/>
            <w:r w:rsidRPr="0074717C">
              <w:rPr>
                <w:color w:val="000000"/>
                <w:sz w:val="26"/>
                <w:szCs w:val="26"/>
                <w:lang w:eastAsia="en-GB"/>
              </w:rPr>
              <w:t xml:space="preserve"> HS </w:t>
            </w:r>
            <w:proofErr w:type="spellStart"/>
            <w:r w:rsidRPr="0074717C">
              <w:rPr>
                <w:color w:val="000000"/>
                <w:sz w:val="26"/>
                <w:szCs w:val="26"/>
                <w:lang w:eastAsia="en-GB"/>
              </w:rPr>
              <w:t>trả</w:t>
            </w:r>
            <w:proofErr w:type="spellEnd"/>
            <w:r w:rsidRPr="0074717C">
              <w:rPr>
                <w:color w:val="000000"/>
                <w:sz w:val="26"/>
                <w:szCs w:val="26"/>
                <w:lang w:eastAsia="en-GB"/>
              </w:rPr>
              <w:t xml:space="preserve"> </w:t>
            </w:r>
            <w:proofErr w:type="spellStart"/>
            <w:r w:rsidRPr="0074717C">
              <w:rPr>
                <w:color w:val="000000"/>
                <w:sz w:val="26"/>
                <w:szCs w:val="26"/>
                <w:lang w:eastAsia="en-GB"/>
              </w:rPr>
              <w:t>lời</w:t>
            </w:r>
            <w:proofErr w:type="spellEnd"/>
            <w:r w:rsidRPr="0074717C">
              <w:rPr>
                <w:color w:val="000000"/>
                <w:sz w:val="26"/>
                <w:szCs w:val="26"/>
                <w:lang w:eastAsia="en-GB"/>
              </w:rPr>
              <w:t xml:space="preserve"> </w:t>
            </w:r>
            <w:proofErr w:type="spellStart"/>
            <w:r w:rsidRPr="0074717C">
              <w:rPr>
                <w:color w:val="000000"/>
                <w:sz w:val="26"/>
                <w:szCs w:val="26"/>
                <w:lang w:eastAsia="en-GB"/>
              </w:rPr>
              <w:t>câu</w:t>
            </w:r>
            <w:proofErr w:type="spellEnd"/>
            <w:r w:rsidRPr="0074717C">
              <w:rPr>
                <w:color w:val="000000"/>
                <w:sz w:val="26"/>
                <w:szCs w:val="26"/>
                <w:lang w:eastAsia="en-GB"/>
              </w:rPr>
              <w:t xml:space="preserve"> </w:t>
            </w:r>
            <w:proofErr w:type="spellStart"/>
            <w:r w:rsidRPr="0074717C">
              <w:rPr>
                <w:color w:val="000000"/>
                <w:sz w:val="26"/>
                <w:szCs w:val="26"/>
                <w:lang w:eastAsia="en-GB"/>
              </w:rPr>
              <w:t>hỏi</w:t>
            </w:r>
            <w:proofErr w:type="spellEnd"/>
            <w:r w:rsidRPr="0074717C">
              <w:rPr>
                <w:color w:val="000000"/>
                <w:sz w:val="26"/>
                <w:szCs w:val="26"/>
                <w:lang w:eastAsia="en-GB"/>
              </w:rPr>
              <w:t xml:space="preserve">: </w:t>
            </w:r>
          </w:p>
          <w:p w14:paraId="742B3A74" w14:textId="77777777" w:rsidR="0074717C" w:rsidRPr="0074717C" w:rsidRDefault="0074717C" w:rsidP="0074717C">
            <w:pPr>
              <w:spacing w:after="0" w:line="312" w:lineRule="auto"/>
              <w:ind w:right="-18"/>
              <w:rPr>
                <w:i/>
                <w:color w:val="000000"/>
                <w:sz w:val="26"/>
                <w:szCs w:val="26"/>
                <w:lang w:eastAsia="en-GB"/>
              </w:rPr>
            </w:pPr>
            <w:r w:rsidRPr="0074717C">
              <w:rPr>
                <w:color w:val="000000"/>
                <w:sz w:val="26"/>
                <w:szCs w:val="26"/>
                <w:lang w:val="vi-VN" w:eastAsia="en-GB"/>
              </w:rPr>
              <w:t>?</w:t>
            </w:r>
            <w:r w:rsidRPr="0074717C">
              <w:rPr>
                <w:i/>
                <w:iCs/>
                <w:color w:val="000000"/>
                <w:sz w:val="26"/>
                <w:szCs w:val="26"/>
                <w:lang w:val="vi-VN" w:eastAsia="en-GB"/>
              </w:rPr>
              <w:t>Thế nào là</w:t>
            </w:r>
            <w:r w:rsidRPr="0074717C">
              <w:rPr>
                <w:i/>
                <w:iCs/>
                <w:color w:val="000000"/>
                <w:sz w:val="26"/>
                <w:szCs w:val="26"/>
                <w:lang w:eastAsia="en-GB"/>
              </w:rPr>
              <w:t xml:space="preserve"> </w:t>
            </w:r>
            <w:proofErr w:type="spellStart"/>
            <w:r w:rsidRPr="0074717C">
              <w:rPr>
                <w:i/>
                <w:iCs/>
                <w:color w:val="000000"/>
                <w:sz w:val="26"/>
                <w:szCs w:val="26"/>
                <w:lang w:eastAsia="en-GB"/>
              </w:rPr>
              <w:t>ngành</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kinh</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tế</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mũi</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nhọn</w:t>
            </w:r>
            <w:proofErr w:type="spellEnd"/>
            <w:r w:rsidRPr="0074717C">
              <w:rPr>
                <w:i/>
                <w:color w:val="000000"/>
                <w:sz w:val="26"/>
                <w:szCs w:val="26"/>
                <w:lang w:val="vi-VN" w:eastAsia="en-GB"/>
              </w:rPr>
              <w:t>?</w:t>
            </w:r>
            <w:r w:rsidRPr="0074717C">
              <w:rPr>
                <w:i/>
                <w:color w:val="000000"/>
                <w:sz w:val="26"/>
                <w:szCs w:val="26"/>
                <w:lang w:eastAsia="en-GB"/>
              </w:rPr>
              <w:t xml:space="preserve"> HN </w:t>
            </w:r>
            <w:proofErr w:type="spellStart"/>
            <w:r w:rsidRPr="0074717C">
              <w:rPr>
                <w:i/>
                <w:color w:val="000000"/>
                <w:sz w:val="26"/>
                <w:szCs w:val="26"/>
                <w:lang w:eastAsia="en-GB"/>
              </w:rPr>
              <w:t>có</w:t>
            </w:r>
            <w:proofErr w:type="spellEnd"/>
            <w:r w:rsidRPr="0074717C">
              <w:rPr>
                <w:i/>
                <w:color w:val="000000"/>
                <w:sz w:val="26"/>
                <w:szCs w:val="26"/>
                <w:lang w:eastAsia="en-GB"/>
              </w:rPr>
              <w:t xml:space="preserve"> </w:t>
            </w:r>
            <w:proofErr w:type="spellStart"/>
            <w:r w:rsidRPr="0074717C">
              <w:rPr>
                <w:i/>
                <w:color w:val="000000"/>
                <w:sz w:val="26"/>
                <w:szCs w:val="26"/>
                <w:lang w:eastAsia="en-GB"/>
              </w:rPr>
              <w:t>những</w:t>
            </w:r>
            <w:proofErr w:type="spellEnd"/>
            <w:r w:rsidRPr="0074717C">
              <w:rPr>
                <w:i/>
                <w:color w:val="000000"/>
                <w:sz w:val="26"/>
                <w:szCs w:val="26"/>
                <w:lang w:eastAsia="en-GB"/>
              </w:rPr>
              <w:t xml:space="preserve"> </w:t>
            </w:r>
            <w:proofErr w:type="spellStart"/>
            <w:r w:rsidRPr="0074717C">
              <w:rPr>
                <w:i/>
                <w:color w:val="000000"/>
                <w:sz w:val="26"/>
                <w:szCs w:val="26"/>
                <w:lang w:eastAsia="en-GB"/>
              </w:rPr>
              <w:t>ngành</w:t>
            </w:r>
            <w:proofErr w:type="spellEnd"/>
            <w:r w:rsidRPr="0074717C">
              <w:rPr>
                <w:i/>
                <w:color w:val="000000"/>
                <w:sz w:val="26"/>
                <w:szCs w:val="26"/>
                <w:lang w:eastAsia="en-GB"/>
              </w:rPr>
              <w:t xml:space="preserve"> KT </w:t>
            </w:r>
            <w:proofErr w:type="spellStart"/>
            <w:r w:rsidRPr="0074717C">
              <w:rPr>
                <w:i/>
                <w:color w:val="000000"/>
                <w:sz w:val="26"/>
                <w:szCs w:val="26"/>
                <w:lang w:eastAsia="en-GB"/>
              </w:rPr>
              <w:t>mũi</w:t>
            </w:r>
            <w:proofErr w:type="spellEnd"/>
            <w:r w:rsidRPr="0074717C">
              <w:rPr>
                <w:i/>
                <w:color w:val="000000"/>
                <w:sz w:val="26"/>
                <w:szCs w:val="26"/>
                <w:lang w:eastAsia="en-GB"/>
              </w:rPr>
              <w:t xml:space="preserve"> </w:t>
            </w:r>
            <w:proofErr w:type="spellStart"/>
            <w:r w:rsidRPr="0074717C">
              <w:rPr>
                <w:i/>
                <w:color w:val="000000"/>
                <w:sz w:val="26"/>
                <w:szCs w:val="26"/>
                <w:lang w:eastAsia="en-GB"/>
              </w:rPr>
              <w:t>nhọn</w:t>
            </w:r>
            <w:proofErr w:type="spellEnd"/>
            <w:r w:rsidRPr="0074717C">
              <w:rPr>
                <w:i/>
                <w:color w:val="000000"/>
                <w:sz w:val="26"/>
                <w:szCs w:val="26"/>
                <w:lang w:eastAsia="en-GB"/>
              </w:rPr>
              <w:t xml:space="preserve"> </w:t>
            </w:r>
            <w:proofErr w:type="spellStart"/>
            <w:r w:rsidRPr="0074717C">
              <w:rPr>
                <w:i/>
                <w:color w:val="000000"/>
                <w:sz w:val="26"/>
                <w:szCs w:val="26"/>
                <w:lang w:eastAsia="en-GB"/>
              </w:rPr>
              <w:t>nào</w:t>
            </w:r>
            <w:proofErr w:type="spellEnd"/>
            <w:r w:rsidRPr="0074717C">
              <w:rPr>
                <w:i/>
                <w:color w:val="000000"/>
                <w:sz w:val="26"/>
                <w:szCs w:val="26"/>
                <w:lang w:eastAsia="en-GB"/>
              </w:rPr>
              <w:t>?</w:t>
            </w:r>
          </w:p>
          <w:p w14:paraId="396E740B" w14:textId="77777777" w:rsidR="0074717C" w:rsidRPr="0074717C" w:rsidRDefault="0074717C" w:rsidP="0074717C">
            <w:pPr>
              <w:spacing w:after="0" w:line="312" w:lineRule="auto"/>
              <w:ind w:right="-18"/>
              <w:rPr>
                <w:i/>
                <w:color w:val="000000"/>
                <w:sz w:val="26"/>
                <w:szCs w:val="26"/>
                <w:lang w:eastAsia="en-GB"/>
              </w:rPr>
            </w:pPr>
            <w:r w:rsidRPr="0074717C">
              <w:rPr>
                <w:i/>
                <w:color w:val="000000"/>
                <w:sz w:val="26"/>
                <w:szCs w:val="26"/>
                <w:lang w:eastAsia="en-GB"/>
              </w:rPr>
              <w:t xml:space="preserve">? </w:t>
            </w:r>
            <w:proofErr w:type="spellStart"/>
            <w:r w:rsidRPr="0074717C">
              <w:rPr>
                <w:i/>
                <w:color w:val="000000"/>
                <w:sz w:val="26"/>
                <w:szCs w:val="26"/>
                <w:lang w:eastAsia="en-GB"/>
              </w:rPr>
              <w:t>Em</w:t>
            </w:r>
            <w:proofErr w:type="spellEnd"/>
            <w:r w:rsidRPr="0074717C">
              <w:rPr>
                <w:i/>
                <w:color w:val="000000"/>
                <w:sz w:val="26"/>
                <w:szCs w:val="26"/>
                <w:lang w:eastAsia="en-GB"/>
              </w:rPr>
              <w:t xml:space="preserve"> </w:t>
            </w:r>
            <w:proofErr w:type="spellStart"/>
            <w:r w:rsidRPr="0074717C">
              <w:rPr>
                <w:i/>
                <w:color w:val="000000"/>
                <w:sz w:val="26"/>
                <w:szCs w:val="26"/>
                <w:lang w:eastAsia="en-GB"/>
              </w:rPr>
              <w:t>hiểu</w:t>
            </w:r>
            <w:proofErr w:type="spellEnd"/>
            <w:r w:rsidRPr="0074717C">
              <w:rPr>
                <w:i/>
                <w:color w:val="000000"/>
                <w:sz w:val="26"/>
                <w:szCs w:val="26"/>
                <w:lang w:eastAsia="en-GB"/>
              </w:rPr>
              <w:t xml:space="preserve"> </w:t>
            </w:r>
            <w:proofErr w:type="spellStart"/>
            <w:r w:rsidRPr="0074717C">
              <w:rPr>
                <w:i/>
                <w:color w:val="000000"/>
                <w:sz w:val="26"/>
                <w:szCs w:val="26"/>
                <w:lang w:eastAsia="en-GB"/>
              </w:rPr>
              <w:t>thế</w:t>
            </w:r>
            <w:proofErr w:type="spellEnd"/>
            <w:r w:rsidRPr="0074717C">
              <w:rPr>
                <w:i/>
                <w:color w:val="000000"/>
                <w:sz w:val="26"/>
                <w:szCs w:val="26"/>
                <w:lang w:eastAsia="en-GB"/>
              </w:rPr>
              <w:t xml:space="preserve"> </w:t>
            </w:r>
            <w:proofErr w:type="spellStart"/>
            <w:r w:rsidRPr="0074717C">
              <w:rPr>
                <w:i/>
                <w:color w:val="000000"/>
                <w:sz w:val="26"/>
                <w:szCs w:val="26"/>
                <w:lang w:eastAsia="en-GB"/>
              </w:rPr>
              <w:t>nào</w:t>
            </w:r>
            <w:proofErr w:type="spellEnd"/>
            <w:r w:rsidRPr="0074717C">
              <w:rPr>
                <w:i/>
                <w:color w:val="000000"/>
                <w:sz w:val="26"/>
                <w:szCs w:val="26"/>
                <w:lang w:eastAsia="en-GB"/>
              </w:rPr>
              <w:t xml:space="preserve"> </w:t>
            </w:r>
            <w:proofErr w:type="spellStart"/>
            <w:r w:rsidRPr="0074717C">
              <w:rPr>
                <w:i/>
                <w:color w:val="000000"/>
                <w:sz w:val="26"/>
                <w:szCs w:val="26"/>
                <w:lang w:eastAsia="en-GB"/>
              </w:rPr>
              <w:t>là</w:t>
            </w:r>
            <w:proofErr w:type="spellEnd"/>
            <w:r w:rsidRPr="0074717C">
              <w:rPr>
                <w:i/>
                <w:color w:val="000000"/>
                <w:sz w:val="26"/>
                <w:szCs w:val="26"/>
                <w:lang w:eastAsia="en-GB"/>
              </w:rPr>
              <w:t xml:space="preserve"> </w:t>
            </w:r>
            <w:proofErr w:type="spellStart"/>
            <w:r w:rsidRPr="0074717C">
              <w:rPr>
                <w:i/>
                <w:color w:val="000000"/>
                <w:sz w:val="26"/>
                <w:szCs w:val="26"/>
                <w:lang w:eastAsia="en-GB"/>
              </w:rPr>
              <w:t>công</w:t>
            </w:r>
            <w:proofErr w:type="spellEnd"/>
            <w:r w:rsidRPr="0074717C">
              <w:rPr>
                <w:i/>
                <w:color w:val="000000"/>
                <w:sz w:val="26"/>
                <w:szCs w:val="26"/>
                <w:lang w:eastAsia="en-GB"/>
              </w:rPr>
              <w:t xml:space="preserve"> </w:t>
            </w:r>
            <w:proofErr w:type="spellStart"/>
            <w:r w:rsidRPr="0074717C">
              <w:rPr>
                <w:i/>
                <w:color w:val="000000"/>
                <w:sz w:val="26"/>
                <w:szCs w:val="26"/>
                <w:lang w:eastAsia="en-GB"/>
              </w:rPr>
              <w:t>nghiệp</w:t>
            </w:r>
            <w:proofErr w:type="spellEnd"/>
            <w:r w:rsidRPr="0074717C">
              <w:rPr>
                <w:i/>
                <w:color w:val="000000"/>
                <w:sz w:val="26"/>
                <w:szCs w:val="26"/>
                <w:lang w:eastAsia="en-GB"/>
              </w:rPr>
              <w:t xml:space="preserve"> </w:t>
            </w:r>
            <w:proofErr w:type="spellStart"/>
            <w:r w:rsidRPr="0074717C">
              <w:rPr>
                <w:i/>
                <w:color w:val="000000"/>
                <w:sz w:val="26"/>
                <w:szCs w:val="26"/>
                <w:lang w:eastAsia="en-GB"/>
              </w:rPr>
              <w:t>văn</w:t>
            </w:r>
            <w:proofErr w:type="spellEnd"/>
            <w:r w:rsidRPr="0074717C">
              <w:rPr>
                <w:i/>
                <w:color w:val="000000"/>
                <w:sz w:val="26"/>
                <w:szCs w:val="26"/>
                <w:lang w:eastAsia="en-GB"/>
              </w:rPr>
              <w:t xml:space="preserve"> </w:t>
            </w:r>
            <w:proofErr w:type="spellStart"/>
            <w:r w:rsidRPr="0074717C">
              <w:rPr>
                <w:i/>
                <w:color w:val="000000"/>
                <w:sz w:val="26"/>
                <w:szCs w:val="26"/>
                <w:lang w:eastAsia="en-GB"/>
              </w:rPr>
              <w:t>hóa</w:t>
            </w:r>
            <w:proofErr w:type="spellEnd"/>
            <w:r w:rsidRPr="0074717C">
              <w:rPr>
                <w:i/>
                <w:color w:val="000000"/>
                <w:sz w:val="26"/>
                <w:szCs w:val="26"/>
                <w:lang w:eastAsia="en-GB"/>
              </w:rPr>
              <w:t>?</w:t>
            </w:r>
          </w:p>
          <w:p w14:paraId="5D66A63B" w14:textId="77777777" w:rsidR="0074717C" w:rsidRPr="0074717C" w:rsidRDefault="0074717C" w:rsidP="0074717C">
            <w:pPr>
              <w:spacing w:after="0" w:line="312" w:lineRule="auto"/>
              <w:ind w:right="-18"/>
              <w:rPr>
                <w:i/>
                <w:color w:val="000000"/>
                <w:sz w:val="26"/>
                <w:szCs w:val="26"/>
                <w:lang w:eastAsia="en-GB"/>
              </w:rPr>
            </w:pPr>
            <w:proofErr w:type="gramStart"/>
            <w:r w:rsidRPr="0074717C">
              <w:rPr>
                <w:i/>
                <w:color w:val="000000"/>
                <w:sz w:val="26"/>
                <w:szCs w:val="26"/>
                <w:lang w:eastAsia="en-GB"/>
              </w:rPr>
              <w:t>?</w:t>
            </w:r>
            <w:proofErr w:type="spellStart"/>
            <w:r w:rsidRPr="0074717C">
              <w:rPr>
                <w:i/>
                <w:color w:val="000000"/>
                <w:sz w:val="26"/>
                <w:szCs w:val="26"/>
                <w:lang w:eastAsia="en-GB"/>
              </w:rPr>
              <w:t>Đặc</w:t>
            </w:r>
            <w:proofErr w:type="spellEnd"/>
            <w:proofErr w:type="gramEnd"/>
            <w:r w:rsidRPr="0074717C">
              <w:rPr>
                <w:i/>
                <w:color w:val="000000"/>
                <w:sz w:val="26"/>
                <w:szCs w:val="26"/>
                <w:lang w:eastAsia="en-GB"/>
              </w:rPr>
              <w:t xml:space="preserve"> </w:t>
            </w:r>
            <w:proofErr w:type="spellStart"/>
            <w:r w:rsidRPr="0074717C">
              <w:rPr>
                <w:i/>
                <w:color w:val="000000"/>
                <w:sz w:val="26"/>
                <w:szCs w:val="26"/>
                <w:lang w:eastAsia="en-GB"/>
              </w:rPr>
              <w:t>điểm</w:t>
            </w:r>
            <w:proofErr w:type="spellEnd"/>
            <w:r w:rsidRPr="0074717C">
              <w:rPr>
                <w:i/>
                <w:color w:val="000000"/>
                <w:sz w:val="26"/>
                <w:szCs w:val="26"/>
                <w:lang w:eastAsia="en-GB"/>
              </w:rPr>
              <w:t xml:space="preserve"> </w:t>
            </w:r>
            <w:proofErr w:type="spellStart"/>
            <w:r w:rsidRPr="0074717C">
              <w:rPr>
                <w:i/>
                <w:color w:val="000000"/>
                <w:sz w:val="26"/>
                <w:szCs w:val="26"/>
                <w:lang w:eastAsia="en-GB"/>
              </w:rPr>
              <w:t>cơ</w:t>
            </w:r>
            <w:proofErr w:type="spellEnd"/>
            <w:r w:rsidRPr="0074717C">
              <w:rPr>
                <w:i/>
                <w:color w:val="000000"/>
                <w:sz w:val="26"/>
                <w:szCs w:val="26"/>
                <w:lang w:eastAsia="en-GB"/>
              </w:rPr>
              <w:t xml:space="preserve"> </w:t>
            </w:r>
            <w:proofErr w:type="spellStart"/>
            <w:r w:rsidRPr="0074717C">
              <w:rPr>
                <w:i/>
                <w:color w:val="000000"/>
                <w:sz w:val="26"/>
                <w:szCs w:val="26"/>
                <w:lang w:eastAsia="en-GB"/>
              </w:rPr>
              <w:t>bản</w:t>
            </w:r>
            <w:proofErr w:type="spellEnd"/>
            <w:r w:rsidRPr="0074717C">
              <w:rPr>
                <w:i/>
                <w:color w:val="000000"/>
                <w:sz w:val="26"/>
                <w:szCs w:val="26"/>
                <w:lang w:eastAsia="en-GB"/>
              </w:rPr>
              <w:t xml:space="preserve">? </w:t>
            </w:r>
            <w:proofErr w:type="spellStart"/>
            <w:r w:rsidRPr="0074717C">
              <w:rPr>
                <w:i/>
                <w:color w:val="000000"/>
                <w:sz w:val="26"/>
                <w:szCs w:val="26"/>
                <w:lang w:eastAsia="en-GB"/>
              </w:rPr>
              <w:t>Vai</w:t>
            </w:r>
            <w:proofErr w:type="spellEnd"/>
            <w:r w:rsidRPr="0074717C">
              <w:rPr>
                <w:i/>
                <w:color w:val="000000"/>
                <w:sz w:val="26"/>
                <w:szCs w:val="26"/>
                <w:lang w:eastAsia="en-GB"/>
              </w:rPr>
              <w:t xml:space="preserve"> </w:t>
            </w:r>
            <w:proofErr w:type="spellStart"/>
            <w:r w:rsidRPr="0074717C">
              <w:rPr>
                <w:i/>
                <w:color w:val="000000"/>
                <w:sz w:val="26"/>
                <w:szCs w:val="26"/>
                <w:lang w:eastAsia="en-GB"/>
              </w:rPr>
              <w:t>trò</w:t>
            </w:r>
            <w:proofErr w:type="spellEnd"/>
            <w:r w:rsidRPr="0074717C">
              <w:rPr>
                <w:i/>
                <w:color w:val="000000"/>
                <w:sz w:val="26"/>
                <w:szCs w:val="26"/>
                <w:lang w:eastAsia="en-GB"/>
              </w:rPr>
              <w:t xml:space="preserve">? </w:t>
            </w:r>
          </w:p>
          <w:p w14:paraId="46041647" w14:textId="77777777" w:rsidR="0074717C" w:rsidRPr="0074717C" w:rsidRDefault="0074717C" w:rsidP="0074717C">
            <w:pPr>
              <w:spacing w:after="0" w:line="312" w:lineRule="auto"/>
              <w:ind w:left="-14" w:right="-18"/>
              <w:rPr>
                <w:color w:val="000000"/>
                <w:sz w:val="26"/>
                <w:szCs w:val="26"/>
                <w:lang w:eastAsia="en-GB"/>
              </w:rPr>
            </w:pPr>
            <w:proofErr w:type="spellStart"/>
            <w:r w:rsidRPr="0074717C">
              <w:rPr>
                <w:b/>
                <w:color w:val="000000"/>
                <w:sz w:val="26"/>
                <w:szCs w:val="26"/>
                <w:lang w:eastAsia="en-GB"/>
              </w:rPr>
              <w:lastRenderedPageBreak/>
              <w:t>Bước</w:t>
            </w:r>
            <w:proofErr w:type="spellEnd"/>
            <w:r w:rsidRPr="0074717C">
              <w:rPr>
                <w:b/>
                <w:color w:val="000000"/>
                <w:sz w:val="26"/>
                <w:szCs w:val="26"/>
                <w:lang w:eastAsia="en-GB"/>
              </w:rPr>
              <w:t xml:space="preserve"> </w:t>
            </w:r>
            <w:proofErr w:type="gramStart"/>
            <w:r w:rsidRPr="0074717C">
              <w:rPr>
                <w:b/>
                <w:color w:val="000000"/>
                <w:sz w:val="26"/>
                <w:szCs w:val="26"/>
                <w:lang w:eastAsia="en-GB"/>
              </w:rPr>
              <w:t>2 :</w:t>
            </w:r>
            <w:proofErr w:type="gramEnd"/>
            <w:r w:rsidRPr="0074717C">
              <w:rPr>
                <w:b/>
                <w:color w:val="000000"/>
                <w:sz w:val="26"/>
                <w:szCs w:val="26"/>
                <w:lang w:eastAsia="en-GB"/>
              </w:rPr>
              <w:t xml:space="preserve"> HS </w:t>
            </w:r>
            <w:proofErr w:type="spellStart"/>
            <w:r w:rsidRPr="0074717C">
              <w:rPr>
                <w:b/>
                <w:color w:val="000000"/>
                <w:sz w:val="26"/>
                <w:szCs w:val="26"/>
                <w:lang w:eastAsia="en-GB"/>
              </w:rPr>
              <w:t>thực</w:t>
            </w:r>
            <w:proofErr w:type="spellEnd"/>
            <w:r w:rsidRPr="0074717C">
              <w:rPr>
                <w:b/>
                <w:color w:val="000000"/>
                <w:sz w:val="26"/>
                <w:szCs w:val="26"/>
                <w:lang w:eastAsia="en-GB"/>
              </w:rPr>
              <w:t xml:space="preserve"> </w:t>
            </w:r>
            <w:proofErr w:type="spellStart"/>
            <w:r w:rsidRPr="0074717C">
              <w:rPr>
                <w:b/>
                <w:color w:val="000000"/>
                <w:sz w:val="26"/>
                <w:szCs w:val="26"/>
                <w:lang w:eastAsia="en-GB"/>
              </w:rPr>
              <w:t>hiện</w:t>
            </w:r>
            <w:proofErr w:type="spellEnd"/>
            <w:r w:rsidRPr="0074717C">
              <w:rPr>
                <w:b/>
                <w:color w:val="000000"/>
                <w:sz w:val="26"/>
                <w:szCs w:val="26"/>
                <w:lang w:eastAsia="en-GB"/>
              </w:rPr>
              <w:t xml:space="preserve"> </w:t>
            </w:r>
            <w:proofErr w:type="spellStart"/>
            <w:r w:rsidRPr="0074717C">
              <w:rPr>
                <w:b/>
                <w:color w:val="000000"/>
                <w:sz w:val="26"/>
                <w:szCs w:val="26"/>
                <w:lang w:eastAsia="en-GB"/>
              </w:rPr>
              <w:t>nhiệm</w:t>
            </w:r>
            <w:proofErr w:type="spellEnd"/>
            <w:r w:rsidRPr="0074717C">
              <w:rPr>
                <w:b/>
                <w:color w:val="000000"/>
                <w:sz w:val="26"/>
                <w:szCs w:val="26"/>
                <w:lang w:eastAsia="en-GB"/>
              </w:rPr>
              <w:t xml:space="preserve"> </w:t>
            </w:r>
            <w:proofErr w:type="spellStart"/>
            <w:r w:rsidRPr="0074717C">
              <w:rPr>
                <w:b/>
                <w:color w:val="000000"/>
                <w:sz w:val="26"/>
                <w:szCs w:val="26"/>
                <w:lang w:eastAsia="en-GB"/>
              </w:rPr>
              <w:t>vụ</w:t>
            </w:r>
            <w:proofErr w:type="spellEnd"/>
            <w:r w:rsidRPr="0074717C">
              <w:rPr>
                <w:b/>
                <w:color w:val="000000"/>
                <w:sz w:val="26"/>
                <w:szCs w:val="26"/>
                <w:lang w:eastAsia="en-GB"/>
              </w:rPr>
              <w:t xml:space="preserve"> </w:t>
            </w:r>
            <w:proofErr w:type="spellStart"/>
            <w:r w:rsidRPr="0074717C">
              <w:rPr>
                <w:b/>
                <w:color w:val="000000"/>
                <w:sz w:val="26"/>
                <w:szCs w:val="26"/>
                <w:lang w:eastAsia="en-GB"/>
              </w:rPr>
              <w:t>học</w:t>
            </w:r>
            <w:proofErr w:type="spellEnd"/>
            <w:r w:rsidRPr="0074717C">
              <w:rPr>
                <w:b/>
                <w:color w:val="000000"/>
                <w:sz w:val="26"/>
                <w:szCs w:val="26"/>
                <w:lang w:eastAsia="en-GB"/>
              </w:rPr>
              <w:t xml:space="preserve"> </w:t>
            </w:r>
            <w:proofErr w:type="spellStart"/>
            <w:r w:rsidRPr="0074717C">
              <w:rPr>
                <w:b/>
                <w:color w:val="000000"/>
                <w:sz w:val="26"/>
                <w:szCs w:val="26"/>
                <w:lang w:eastAsia="en-GB"/>
              </w:rPr>
              <w:t>tập</w:t>
            </w:r>
            <w:proofErr w:type="spellEnd"/>
          </w:p>
          <w:p w14:paraId="25D76A67" w14:textId="77777777" w:rsidR="0074717C" w:rsidRPr="0074717C" w:rsidRDefault="0074717C" w:rsidP="0074717C">
            <w:pPr>
              <w:spacing w:after="0" w:line="312" w:lineRule="auto"/>
              <w:ind w:left="-14" w:right="-18"/>
              <w:rPr>
                <w:color w:val="FF0000"/>
                <w:sz w:val="26"/>
                <w:szCs w:val="26"/>
                <w:lang w:eastAsia="en-GB"/>
              </w:rPr>
            </w:pPr>
            <w:r w:rsidRPr="0074717C">
              <w:rPr>
                <w:color w:val="000000"/>
                <w:sz w:val="26"/>
                <w:szCs w:val="26"/>
                <w:lang w:eastAsia="en-GB"/>
              </w:rPr>
              <w:t xml:space="preserve">- HS </w:t>
            </w:r>
            <w:proofErr w:type="spellStart"/>
            <w:r w:rsidRPr="0074717C">
              <w:rPr>
                <w:color w:val="000000"/>
                <w:sz w:val="26"/>
                <w:szCs w:val="26"/>
                <w:lang w:eastAsia="en-GB"/>
              </w:rPr>
              <w:t>trả</w:t>
            </w:r>
            <w:proofErr w:type="spellEnd"/>
            <w:r w:rsidRPr="0074717C">
              <w:rPr>
                <w:color w:val="000000"/>
                <w:sz w:val="26"/>
                <w:szCs w:val="26"/>
                <w:lang w:eastAsia="en-GB"/>
              </w:rPr>
              <w:t xml:space="preserve"> </w:t>
            </w:r>
            <w:proofErr w:type="spellStart"/>
            <w:r w:rsidRPr="0074717C">
              <w:rPr>
                <w:color w:val="000000"/>
                <w:sz w:val="26"/>
                <w:szCs w:val="26"/>
                <w:lang w:eastAsia="en-GB"/>
              </w:rPr>
              <w:t>lời</w:t>
            </w:r>
            <w:proofErr w:type="spellEnd"/>
            <w:r w:rsidRPr="0074717C">
              <w:rPr>
                <w:color w:val="000000"/>
                <w:sz w:val="26"/>
                <w:szCs w:val="26"/>
                <w:lang w:eastAsia="en-GB"/>
              </w:rPr>
              <w:t xml:space="preserve"> </w:t>
            </w:r>
            <w:proofErr w:type="spellStart"/>
            <w:r w:rsidRPr="0074717C">
              <w:rPr>
                <w:color w:val="000000"/>
                <w:sz w:val="26"/>
                <w:szCs w:val="26"/>
                <w:lang w:eastAsia="en-GB"/>
              </w:rPr>
              <w:t>câu</w:t>
            </w:r>
            <w:proofErr w:type="spellEnd"/>
            <w:r w:rsidRPr="0074717C">
              <w:rPr>
                <w:color w:val="000000"/>
                <w:sz w:val="26"/>
                <w:szCs w:val="26"/>
                <w:lang w:eastAsia="en-GB"/>
              </w:rPr>
              <w:t xml:space="preserve"> </w:t>
            </w:r>
            <w:proofErr w:type="spellStart"/>
            <w:r w:rsidRPr="0074717C">
              <w:rPr>
                <w:color w:val="000000"/>
                <w:sz w:val="26"/>
                <w:szCs w:val="26"/>
                <w:lang w:eastAsia="en-GB"/>
              </w:rPr>
              <w:t>hỏi</w:t>
            </w:r>
            <w:proofErr w:type="spellEnd"/>
            <w:r w:rsidRPr="0074717C">
              <w:rPr>
                <w:color w:val="000000"/>
                <w:sz w:val="26"/>
                <w:szCs w:val="26"/>
                <w:lang w:eastAsia="en-GB"/>
              </w:rPr>
              <w:t>.</w:t>
            </w:r>
          </w:p>
          <w:p w14:paraId="5419A544" w14:textId="77777777" w:rsidR="0074717C" w:rsidRPr="0074717C" w:rsidRDefault="0074717C" w:rsidP="0074717C">
            <w:pPr>
              <w:spacing w:after="0" w:line="312" w:lineRule="auto"/>
              <w:ind w:left="-14" w:right="-18"/>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hướng</w:t>
            </w:r>
            <w:proofErr w:type="spellEnd"/>
            <w:r w:rsidRPr="0074717C">
              <w:rPr>
                <w:color w:val="000000"/>
                <w:sz w:val="26"/>
                <w:szCs w:val="26"/>
                <w:lang w:eastAsia="en-GB"/>
              </w:rPr>
              <w:t xml:space="preserve"> </w:t>
            </w:r>
            <w:proofErr w:type="spellStart"/>
            <w:r w:rsidRPr="0074717C">
              <w:rPr>
                <w:color w:val="000000"/>
                <w:sz w:val="26"/>
                <w:szCs w:val="26"/>
                <w:lang w:eastAsia="en-GB"/>
              </w:rPr>
              <w:t>dẫn</w:t>
            </w:r>
            <w:proofErr w:type="spellEnd"/>
            <w:r w:rsidRPr="0074717C">
              <w:rPr>
                <w:color w:val="000000"/>
                <w:sz w:val="26"/>
                <w:szCs w:val="26"/>
                <w:lang w:eastAsia="en-GB"/>
              </w:rPr>
              <w:t xml:space="preserve">, </w:t>
            </w:r>
            <w:proofErr w:type="spellStart"/>
            <w:r w:rsidRPr="0074717C">
              <w:rPr>
                <w:color w:val="000000"/>
                <w:sz w:val="26"/>
                <w:szCs w:val="26"/>
                <w:lang w:eastAsia="en-GB"/>
              </w:rPr>
              <w:t>theo</w:t>
            </w:r>
            <w:proofErr w:type="spellEnd"/>
            <w:r w:rsidRPr="0074717C">
              <w:rPr>
                <w:color w:val="000000"/>
                <w:sz w:val="26"/>
                <w:szCs w:val="26"/>
                <w:lang w:eastAsia="en-GB"/>
              </w:rPr>
              <w:t xml:space="preserve"> </w:t>
            </w:r>
            <w:proofErr w:type="spellStart"/>
            <w:r w:rsidRPr="0074717C">
              <w:rPr>
                <w:color w:val="000000"/>
                <w:sz w:val="26"/>
                <w:szCs w:val="26"/>
                <w:lang w:eastAsia="en-GB"/>
              </w:rPr>
              <w:t>dõi</w:t>
            </w:r>
            <w:proofErr w:type="spellEnd"/>
            <w:r w:rsidRPr="0074717C">
              <w:rPr>
                <w:color w:val="000000"/>
                <w:sz w:val="26"/>
                <w:szCs w:val="26"/>
                <w:lang w:eastAsia="en-GB"/>
              </w:rPr>
              <w:t xml:space="preserve">, </w:t>
            </w:r>
            <w:proofErr w:type="spellStart"/>
            <w:r w:rsidRPr="0074717C">
              <w:rPr>
                <w:color w:val="000000"/>
                <w:sz w:val="26"/>
                <w:szCs w:val="26"/>
                <w:lang w:eastAsia="en-GB"/>
              </w:rPr>
              <w:t>hỗ</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 xml:space="preserve"> HS </w:t>
            </w:r>
            <w:proofErr w:type="spellStart"/>
            <w:r w:rsidRPr="0074717C">
              <w:rPr>
                <w:color w:val="000000"/>
                <w:sz w:val="26"/>
                <w:szCs w:val="26"/>
                <w:lang w:eastAsia="en-GB"/>
              </w:rPr>
              <w:t>nếu</w:t>
            </w:r>
            <w:proofErr w:type="spellEnd"/>
            <w:r w:rsidRPr="0074717C">
              <w:rPr>
                <w:color w:val="000000"/>
                <w:sz w:val="26"/>
                <w:szCs w:val="26"/>
                <w:lang w:eastAsia="en-GB"/>
              </w:rPr>
              <w:t xml:space="preserve"> </w:t>
            </w:r>
            <w:proofErr w:type="spellStart"/>
            <w:r w:rsidRPr="0074717C">
              <w:rPr>
                <w:color w:val="000000"/>
                <w:sz w:val="26"/>
                <w:szCs w:val="26"/>
                <w:lang w:eastAsia="en-GB"/>
              </w:rPr>
              <w:t>cần</w:t>
            </w:r>
            <w:proofErr w:type="spellEnd"/>
            <w:r w:rsidRPr="0074717C">
              <w:rPr>
                <w:color w:val="000000"/>
                <w:sz w:val="26"/>
                <w:szCs w:val="26"/>
                <w:lang w:eastAsia="en-GB"/>
              </w:rPr>
              <w:t xml:space="preserve"> </w:t>
            </w:r>
            <w:proofErr w:type="spellStart"/>
            <w:r w:rsidRPr="0074717C">
              <w:rPr>
                <w:color w:val="000000"/>
                <w:sz w:val="26"/>
                <w:szCs w:val="26"/>
                <w:lang w:eastAsia="en-GB"/>
              </w:rPr>
              <w:t>thiết</w:t>
            </w:r>
            <w:proofErr w:type="spellEnd"/>
            <w:r w:rsidRPr="0074717C">
              <w:rPr>
                <w:color w:val="000000"/>
                <w:sz w:val="26"/>
                <w:szCs w:val="26"/>
                <w:lang w:eastAsia="en-GB"/>
              </w:rPr>
              <w:t>.</w:t>
            </w:r>
          </w:p>
          <w:p w14:paraId="76E61637" w14:textId="77777777" w:rsidR="0074717C" w:rsidRPr="0074717C" w:rsidRDefault="0074717C" w:rsidP="0074717C">
            <w:pPr>
              <w:spacing w:after="0" w:line="312" w:lineRule="auto"/>
              <w:ind w:left="-14" w:right="-18"/>
              <w:rPr>
                <w:b/>
                <w:color w:val="000000"/>
                <w:sz w:val="26"/>
                <w:szCs w:val="26"/>
                <w:lang w:eastAsia="en-GB"/>
              </w:rPr>
            </w:pPr>
            <w:proofErr w:type="spellStart"/>
            <w:r w:rsidRPr="0074717C">
              <w:rPr>
                <w:b/>
                <w:color w:val="000000"/>
                <w:sz w:val="26"/>
                <w:szCs w:val="26"/>
                <w:lang w:eastAsia="en-GB"/>
              </w:rPr>
              <w:t>Bước</w:t>
            </w:r>
            <w:proofErr w:type="spellEnd"/>
            <w:r w:rsidRPr="0074717C">
              <w:rPr>
                <w:b/>
                <w:color w:val="000000"/>
                <w:sz w:val="26"/>
                <w:szCs w:val="26"/>
                <w:lang w:eastAsia="en-GB"/>
              </w:rPr>
              <w:t xml:space="preserve"> </w:t>
            </w:r>
            <w:proofErr w:type="gramStart"/>
            <w:r w:rsidRPr="0074717C">
              <w:rPr>
                <w:b/>
                <w:color w:val="000000"/>
                <w:sz w:val="26"/>
                <w:szCs w:val="26"/>
                <w:lang w:eastAsia="en-GB"/>
              </w:rPr>
              <w:t>3 :</w:t>
            </w:r>
            <w:proofErr w:type="gramEnd"/>
            <w:r w:rsidRPr="0074717C">
              <w:rPr>
                <w:b/>
                <w:color w:val="000000"/>
                <w:sz w:val="26"/>
                <w:szCs w:val="26"/>
                <w:lang w:eastAsia="en-GB"/>
              </w:rPr>
              <w:t xml:space="preserve"> </w:t>
            </w:r>
            <w:proofErr w:type="spellStart"/>
            <w:r w:rsidRPr="0074717C">
              <w:rPr>
                <w:b/>
                <w:color w:val="000000"/>
                <w:sz w:val="26"/>
                <w:szCs w:val="26"/>
                <w:lang w:eastAsia="en-GB"/>
              </w:rPr>
              <w:t>Báo</w:t>
            </w:r>
            <w:proofErr w:type="spellEnd"/>
            <w:r w:rsidRPr="0074717C">
              <w:rPr>
                <w:b/>
                <w:color w:val="000000"/>
                <w:sz w:val="26"/>
                <w:szCs w:val="26"/>
                <w:lang w:eastAsia="en-GB"/>
              </w:rPr>
              <w:t xml:space="preserve"> </w:t>
            </w:r>
            <w:proofErr w:type="spellStart"/>
            <w:r w:rsidRPr="0074717C">
              <w:rPr>
                <w:b/>
                <w:color w:val="000000"/>
                <w:sz w:val="26"/>
                <w:szCs w:val="26"/>
                <w:lang w:eastAsia="en-GB"/>
              </w:rPr>
              <w:t>cáo</w:t>
            </w:r>
            <w:proofErr w:type="spellEnd"/>
            <w:r w:rsidRPr="0074717C">
              <w:rPr>
                <w:b/>
                <w:color w:val="000000"/>
                <w:sz w:val="26"/>
                <w:szCs w:val="26"/>
                <w:lang w:eastAsia="en-GB"/>
              </w:rPr>
              <w:t xml:space="preserve"> </w:t>
            </w:r>
            <w:proofErr w:type="spellStart"/>
            <w:r w:rsidRPr="0074717C">
              <w:rPr>
                <w:b/>
                <w:color w:val="000000"/>
                <w:sz w:val="26"/>
                <w:szCs w:val="26"/>
                <w:lang w:eastAsia="en-GB"/>
              </w:rPr>
              <w:t>kết</w:t>
            </w:r>
            <w:proofErr w:type="spellEnd"/>
            <w:r w:rsidRPr="0074717C">
              <w:rPr>
                <w:b/>
                <w:color w:val="000000"/>
                <w:sz w:val="26"/>
                <w:szCs w:val="26"/>
                <w:lang w:eastAsia="en-GB"/>
              </w:rPr>
              <w:t xml:space="preserve"> </w:t>
            </w:r>
            <w:proofErr w:type="spellStart"/>
            <w:r w:rsidRPr="0074717C">
              <w:rPr>
                <w:b/>
                <w:color w:val="000000"/>
                <w:sz w:val="26"/>
                <w:szCs w:val="26"/>
                <w:lang w:eastAsia="en-GB"/>
              </w:rPr>
              <w:t>quả</w:t>
            </w:r>
            <w:proofErr w:type="spellEnd"/>
            <w:r w:rsidRPr="0074717C">
              <w:rPr>
                <w:b/>
                <w:color w:val="000000"/>
                <w:sz w:val="26"/>
                <w:szCs w:val="26"/>
                <w:lang w:eastAsia="en-GB"/>
              </w:rPr>
              <w:t xml:space="preserve"> </w:t>
            </w:r>
            <w:proofErr w:type="spellStart"/>
            <w:r w:rsidRPr="0074717C">
              <w:rPr>
                <w:b/>
                <w:color w:val="000000"/>
                <w:sz w:val="26"/>
                <w:szCs w:val="26"/>
                <w:lang w:eastAsia="en-GB"/>
              </w:rPr>
              <w:t>hoạt</w:t>
            </w:r>
            <w:proofErr w:type="spellEnd"/>
            <w:r w:rsidRPr="0074717C">
              <w:rPr>
                <w:b/>
                <w:color w:val="000000"/>
                <w:sz w:val="26"/>
                <w:szCs w:val="26"/>
                <w:lang w:eastAsia="en-GB"/>
              </w:rPr>
              <w:t xml:space="preserve"> </w:t>
            </w:r>
            <w:proofErr w:type="spellStart"/>
            <w:r w:rsidRPr="0074717C">
              <w:rPr>
                <w:b/>
                <w:color w:val="000000"/>
                <w:sz w:val="26"/>
                <w:szCs w:val="26"/>
                <w:lang w:eastAsia="en-GB"/>
              </w:rPr>
              <w:t>động</w:t>
            </w:r>
            <w:proofErr w:type="spellEnd"/>
            <w:r w:rsidRPr="0074717C">
              <w:rPr>
                <w:b/>
                <w:color w:val="000000"/>
                <w:sz w:val="26"/>
                <w:szCs w:val="26"/>
                <w:lang w:eastAsia="en-GB"/>
              </w:rPr>
              <w:t xml:space="preserve"> </w:t>
            </w:r>
            <w:proofErr w:type="spellStart"/>
            <w:r w:rsidRPr="0074717C">
              <w:rPr>
                <w:b/>
                <w:color w:val="000000"/>
                <w:sz w:val="26"/>
                <w:szCs w:val="26"/>
                <w:lang w:eastAsia="en-GB"/>
              </w:rPr>
              <w:t>và</w:t>
            </w:r>
            <w:proofErr w:type="spellEnd"/>
            <w:r w:rsidRPr="0074717C">
              <w:rPr>
                <w:b/>
                <w:color w:val="000000"/>
                <w:sz w:val="26"/>
                <w:szCs w:val="26"/>
                <w:lang w:eastAsia="en-GB"/>
              </w:rPr>
              <w:t xml:space="preserve"> </w:t>
            </w:r>
            <w:proofErr w:type="spellStart"/>
            <w:r w:rsidRPr="0074717C">
              <w:rPr>
                <w:b/>
                <w:color w:val="000000"/>
                <w:sz w:val="26"/>
                <w:szCs w:val="26"/>
                <w:lang w:eastAsia="en-GB"/>
              </w:rPr>
              <w:t>thảo</w:t>
            </w:r>
            <w:proofErr w:type="spellEnd"/>
            <w:r w:rsidRPr="0074717C">
              <w:rPr>
                <w:b/>
                <w:color w:val="000000"/>
                <w:sz w:val="26"/>
                <w:szCs w:val="26"/>
                <w:lang w:eastAsia="en-GB"/>
              </w:rPr>
              <w:t xml:space="preserve"> </w:t>
            </w:r>
            <w:proofErr w:type="spellStart"/>
            <w:r w:rsidRPr="0074717C">
              <w:rPr>
                <w:b/>
                <w:color w:val="000000"/>
                <w:sz w:val="26"/>
                <w:szCs w:val="26"/>
                <w:lang w:eastAsia="en-GB"/>
              </w:rPr>
              <w:t>luận</w:t>
            </w:r>
            <w:proofErr w:type="spellEnd"/>
          </w:p>
          <w:p w14:paraId="73EF2720" w14:textId="77777777" w:rsidR="0074717C" w:rsidRPr="0074717C" w:rsidRDefault="0074717C" w:rsidP="0074717C">
            <w:pPr>
              <w:spacing w:after="0" w:line="312" w:lineRule="auto"/>
              <w:ind w:left="-14" w:right="-18"/>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mời</w:t>
            </w:r>
            <w:proofErr w:type="spellEnd"/>
            <w:r w:rsidRPr="0074717C">
              <w:rPr>
                <w:color w:val="000000"/>
                <w:sz w:val="26"/>
                <w:szCs w:val="26"/>
                <w:lang w:eastAsia="en-GB"/>
              </w:rPr>
              <w:t xml:space="preserve"> </w:t>
            </w:r>
            <w:proofErr w:type="spellStart"/>
            <w:r w:rsidRPr="0074717C">
              <w:rPr>
                <w:color w:val="000000"/>
                <w:sz w:val="26"/>
                <w:szCs w:val="26"/>
                <w:lang w:eastAsia="en-GB"/>
              </w:rPr>
              <w:t>đại</w:t>
            </w:r>
            <w:proofErr w:type="spellEnd"/>
            <w:r w:rsidRPr="0074717C">
              <w:rPr>
                <w:color w:val="000000"/>
                <w:sz w:val="26"/>
                <w:szCs w:val="26"/>
                <w:lang w:eastAsia="en-GB"/>
              </w:rPr>
              <w:t xml:space="preserve"> </w:t>
            </w:r>
            <w:proofErr w:type="spellStart"/>
            <w:r w:rsidRPr="0074717C">
              <w:rPr>
                <w:color w:val="000000"/>
                <w:sz w:val="26"/>
                <w:szCs w:val="26"/>
                <w:lang w:eastAsia="en-GB"/>
              </w:rPr>
              <w:t>diện</w:t>
            </w:r>
            <w:proofErr w:type="spellEnd"/>
            <w:r w:rsidRPr="0074717C">
              <w:rPr>
                <w:color w:val="000000"/>
                <w:sz w:val="26"/>
                <w:szCs w:val="26"/>
                <w:lang w:eastAsia="en-GB"/>
              </w:rPr>
              <w:t xml:space="preserve"> HS </w:t>
            </w:r>
            <w:proofErr w:type="spellStart"/>
            <w:r w:rsidRPr="0074717C">
              <w:rPr>
                <w:color w:val="000000"/>
                <w:sz w:val="26"/>
                <w:szCs w:val="26"/>
                <w:lang w:eastAsia="en-GB"/>
              </w:rPr>
              <w:t>trả</w:t>
            </w:r>
            <w:proofErr w:type="spellEnd"/>
            <w:r w:rsidRPr="0074717C">
              <w:rPr>
                <w:color w:val="000000"/>
                <w:sz w:val="26"/>
                <w:szCs w:val="26"/>
                <w:lang w:eastAsia="en-GB"/>
              </w:rPr>
              <w:t xml:space="preserve"> </w:t>
            </w:r>
            <w:proofErr w:type="spellStart"/>
            <w:r w:rsidRPr="0074717C">
              <w:rPr>
                <w:color w:val="000000"/>
                <w:sz w:val="26"/>
                <w:szCs w:val="26"/>
                <w:lang w:eastAsia="en-GB"/>
              </w:rPr>
              <w:t>lời</w:t>
            </w:r>
            <w:proofErr w:type="spellEnd"/>
            <w:r w:rsidRPr="0074717C">
              <w:rPr>
                <w:color w:val="000000"/>
                <w:sz w:val="26"/>
                <w:szCs w:val="26"/>
                <w:lang w:eastAsia="en-GB"/>
              </w:rPr>
              <w:t xml:space="preserve"> </w:t>
            </w:r>
            <w:proofErr w:type="spellStart"/>
            <w:r w:rsidRPr="0074717C">
              <w:rPr>
                <w:color w:val="000000"/>
                <w:sz w:val="26"/>
                <w:szCs w:val="26"/>
                <w:lang w:eastAsia="en-GB"/>
              </w:rPr>
              <w:t>câu</w:t>
            </w:r>
            <w:proofErr w:type="spellEnd"/>
            <w:r w:rsidRPr="0074717C">
              <w:rPr>
                <w:color w:val="000000"/>
                <w:sz w:val="26"/>
                <w:szCs w:val="26"/>
                <w:lang w:eastAsia="en-GB"/>
              </w:rPr>
              <w:t xml:space="preserve"> </w:t>
            </w:r>
            <w:proofErr w:type="spellStart"/>
            <w:r w:rsidRPr="0074717C">
              <w:rPr>
                <w:color w:val="000000"/>
                <w:sz w:val="26"/>
                <w:szCs w:val="26"/>
                <w:lang w:eastAsia="en-GB"/>
              </w:rPr>
              <w:t>hỏi</w:t>
            </w:r>
            <w:proofErr w:type="spellEnd"/>
            <w:r w:rsidRPr="0074717C">
              <w:rPr>
                <w:color w:val="000000"/>
                <w:sz w:val="26"/>
                <w:szCs w:val="26"/>
                <w:lang w:eastAsia="en-GB"/>
              </w:rPr>
              <w:t>.</w:t>
            </w:r>
          </w:p>
          <w:p w14:paraId="38BCED3D" w14:textId="77777777" w:rsidR="0074717C" w:rsidRPr="0074717C" w:rsidRDefault="0074717C" w:rsidP="0074717C">
            <w:pPr>
              <w:spacing w:after="0" w:line="312" w:lineRule="auto"/>
              <w:ind w:left="-14" w:right="-18"/>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mời</w:t>
            </w:r>
            <w:proofErr w:type="spellEnd"/>
            <w:r w:rsidRPr="0074717C">
              <w:rPr>
                <w:color w:val="000000"/>
                <w:sz w:val="26"/>
                <w:szCs w:val="26"/>
                <w:lang w:eastAsia="en-GB"/>
              </w:rPr>
              <w:t xml:space="preserve"> </w:t>
            </w:r>
            <w:proofErr w:type="spellStart"/>
            <w:r w:rsidRPr="0074717C">
              <w:rPr>
                <w:color w:val="000000"/>
                <w:sz w:val="26"/>
                <w:szCs w:val="26"/>
                <w:lang w:eastAsia="en-GB"/>
              </w:rPr>
              <w:t>đại</w:t>
            </w:r>
            <w:proofErr w:type="spellEnd"/>
            <w:r w:rsidRPr="0074717C">
              <w:rPr>
                <w:color w:val="000000"/>
                <w:sz w:val="26"/>
                <w:szCs w:val="26"/>
                <w:lang w:eastAsia="en-GB"/>
              </w:rPr>
              <w:t xml:space="preserve"> </w:t>
            </w:r>
            <w:proofErr w:type="spellStart"/>
            <w:r w:rsidRPr="0074717C">
              <w:rPr>
                <w:color w:val="000000"/>
                <w:sz w:val="26"/>
                <w:szCs w:val="26"/>
                <w:lang w:eastAsia="en-GB"/>
              </w:rPr>
              <w:t>diện</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nhóm</w:t>
            </w:r>
            <w:proofErr w:type="spellEnd"/>
            <w:r w:rsidRPr="0074717C">
              <w:rPr>
                <w:color w:val="000000"/>
                <w:sz w:val="26"/>
                <w:szCs w:val="26"/>
                <w:lang w:eastAsia="en-GB"/>
              </w:rPr>
              <w:t xml:space="preserve"> </w:t>
            </w:r>
            <w:proofErr w:type="spellStart"/>
            <w:r w:rsidRPr="0074717C">
              <w:rPr>
                <w:color w:val="000000"/>
                <w:sz w:val="26"/>
                <w:szCs w:val="26"/>
                <w:lang w:eastAsia="en-GB"/>
              </w:rPr>
              <w:t>khác</w:t>
            </w:r>
            <w:proofErr w:type="spellEnd"/>
            <w:r w:rsidRPr="0074717C">
              <w:rPr>
                <w:color w:val="000000"/>
                <w:sz w:val="26"/>
                <w:szCs w:val="26"/>
                <w:lang w:eastAsia="en-GB"/>
              </w:rPr>
              <w:t xml:space="preserve"> </w:t>
            </w:r>
            <w:proofErr w:type="spellStart"/>
            <w:r w:rsidRPr="0074717C">
              <w:rPr>
                <w:color w:val="000000"/>
                <w:sz w:val="26"/>
                <w:szCs w:val="26"/>
                <w:lang w:eastAsia="en-GB"/>
              </w:rPr>
              <w:t>nhận</w:t>
            </w:r>
            <w:proofErr w:type="spellEnd"/>
            <w:r w:rsidRPr="0074717C">
              <w:rPr>
                <w:color w:val="000000"/>
                <w:sz w:val="26"/>
                <w:szCs w:val="26"/>
                <w:lang w:eastAsia="en-GB"/>
              </w:rPr>
              <w:t xml:space="preserve"> </w:t>
            </w:r>
            <w:proofErr w:type="spellStart"/>
            <w:r w:rsidRPr="0074717C">
              <w:rPr>
                <w:color w:val="000000"/>
                <w:sz w:val="26"/>
                <w:szCs w:val="26"/>
                <w:lang w:eastAsia="en-GB"/>
              </w:rPr>
              <w:t>xét</w:t>
            </w:r>
            <w:proofErr w:type="spellEnd"/>
            <w:r w:rsidRPr="0074717C">
              <w:rPr>
                <w:color w:val="000000"/>
                <w:sz w:val="26"/>
                <w:szCs w:val="26"/>
                <w:lang w:eastAsia="en-GB"/>
              </w:rPr>
              <w:t xml:space="preserve">, </w:t>
            </w:r>
            <w:proofErr w:type="spellStart"/>
            <w:r w:rsidRPr="0074717C">
              <w:rPr>
                <w:color w:val="000000"/>
                <w:sz w:val="26"/>
                <w:szCs w:val="26"/>
                <w:lang w:eastAsia="en-GB"/>
              </w:rPr>
              <w:t>bổ</w:t>
            </w:r>
            <w:proofErr w:type="spellEnd"/>
            <w:r w:rsidRPr="0074717C">
              <w:rPr>
                <w:color w:val="000000"/>
                <w:sz w:val="26"/>
                <w:szCs w:val="26"/>
                <w:lang w:eastAsia="en-GB"/>
              </w:rPr>
              <w:t xml:space="preserve"> sung. GV </w:t>
            </w:r>
            <w:proofErr w:type="spellStart"/>
            <w:r w:rsidRPr="0074717C">
              <w:rPr>
                <w:color w:val="000000"/>
                <w:sz w:val="26"/>
                <w:szCs w:val="26"/>
                <w:lang w:eastAsia="en-GB"/>
              </w:rPr>
              <w:t>giúp</w:t>
            </w:r>
            <w:proofErr w:type="spellEnd"/>
            <w:r w:rsidRPr="0074717C">
              <w:rPr>
                <w:color w:val="000000"/>
                <w:sz w:val="26"/>
                <w:szCs w:val="26"/>
                <w:lang w:eastAsia="en-GB"/>
              </w:rPr>
              <w:t xml:space="preserve"> HS </w:t>
            </w:r>
            <w:proofErr w:type="spellStart"/>
            <w:r w:rsidRPr="0074717C">
              <w:rPr>
                <w:color w:val="000000"/>
                <w:sz w:val="26"/>
                <w:szCs w:val="26"/>
                <w:lang w:eastAsia="en-GB"/>
              </w:rPr>
              <w:t>tóm</w:t>
            </w:r>
            <w:proofErr w:type="spellEnd"/>
            <w:r w:rsidRPr="0074717C">
              <w:rPr>
                <w:color w:val="000000"/>
                <w:sz w:val="26"/>
                <w:szCs w:val="26"/>
                <w:lang w:eastAsia="en-GB"/>
              </w:rPr>
              <w:t xml:space="preserve"> </w:t>
            </w:r>
            <w:proofErr w:type="spellStart"/>
            <w:r w:rsidRPr="0074717C">
              <w:rPr>
                <w:color w:val="000000"/>
                <w:sz w:val="26"/>
                <w:szCs w:val="26"/>
                <w:lang w:eastAsia="en-GB"/>
              </w:rPr>
              <w:t>tắt</w:t>
            </w:r>
            <w:proofErr w:type="spellEnd"/>
            <w:r w:rsidRPr="0074717C">
              <w:rPr>
                <w:color w:val="000000"/>
                <w:sz w:val="26"/>
                <w:szCs w:val="26"/>
                <w:lang w:eastAsia="en-GB"/>
              </w:rPr>
              <w:t xml:space="preserve"> </w:t>
            </w:r>
            <w:proofErr w:type="spellStart"/>
            <w:r w:rsidRPr="0074717C">
              <w:rPr>
                <w:color w:val="000000"/>
                <w:sz w:val="26"/>
                <w:szCs w:val="26"/>
                <w:lang w:eastAsia="en-GB"/>
              </w:rPr>
              <w:t>những</w:t>
            </w:r>
            <w:proofErr w:type="spellEnd"/>
            <w:r w:rsidRPr="0074717C">
              <w:rPr>
                <w:color w:val="000000"/>
                <w:sz w:val="26"/>
                <w:szCs w:val="26"/>
                <w:lang w:eastAsia="en-GB"/>
              </w:rPr>
              <w:t xml:space="preserve"> </w:t>
            </w:r>
            <w:proofErr w:type="spellStart"/>
            <w:r w:rsidRPr="0074717C">
              <w:rPr>
                <w:color w:val="000000"/>
                <w:sz w:val="26"/>
                <w:szCs w:val="26"/>
                <w:lang w:eastAsia="en-GB"/>
              </w:rPr>
              <w:t>thông</w:t>
            </w:r>
            <w:proofErr w:type="spellEnd"/>
            <w:r w:rsidRPr="0074717C">
              <w:rPr>
                <w:color w:val="000000"/>
                <w:sz w:val="26"/>
                <w:szCs w:val="26"/>
                <w:lang w:eastAsia="en-GB"/>
              </w:rPr>
              <w:t xml:space="preserve"> tin </w:t>
            </w:r>
            <w:proofErr w:type="spellStart"/>
            <w:r w:rsidRPr="0074717C">
              <w:rPr>
                <w:color w:val="000000"/>
                <w:sz w:val="26"/>
                <w:szCs w:val="26"/>
                <w:lang w:eastAsia="en-GB"/>
              </w:rPr>
              <w:t>vừa</w:t>
            </w:r>
            <w:proofErr w:type="spellEnd"/>
            <w:r w:rsidRPr="0074717C">
              <w:rPr>
                <w:color w:val="000000"/>
                <w:sz w:val="26"/>
                <w:szCs w:val="26"/>
                <w:lang w:eastAsia="en-GB"/>
              </w:rPr>
              <w:t xml:space="preserve"> </w:t>
            </w:r>
            <w:proofErr w:type="spellStart"/>
            <w:r w:rsidRPr="0074717C">
              <w:rPr>
                <w:color w:val="000000"/>
                <w:sz w:val="26"/>
                <w:szCs w:val="26"/>
                <w:lang w:eastAsia="en-GB"/>
              </w:rPr>
              <w:t>tìm</w:t>
            </w:r>
            <w:proofErr w:type="spellEnd"/>
            <w:r w:rsidRPr="0074717C">
              <w:rPr>
                <w:color w:val="000000"/>
                <w:sz w:val="26"/>
                <w:szCs w:val="26"/>
                <w:lang w:eastAsia="en-GB"/>
              </w:rPr>
              <w:t xml:space="preserve"> </w:t>
            </w:r>
            <w:proofErr w:type="spellStart"/>
            <w:r w:rsidRPr="0074717C">
              <w:rPr>
                <w:color w:val="000000"/>
                <w:sz w:val="26"/>
                <w:szCs w:val="26"/>
                <w:lang w:eastAsia="en-GB"/>
              </w:rPr>
              <w:t>được</w:t>
            </w:r>
            <w:proofErr w:type="spellEnd"/>
            <w:r w:rsidRPr="0074717C">
              <w:rPr>
                <w:color w:val="000000"/>
                <w:sz w:val="26"/>
                <w:szCs w:val="26"/>
                <w:lang w:eastAsia="en-GB"/>
              </w:rPr>
              <w:t xml:space="preserve"> </w:t>
            </w:r>
            <w:proofErr w:type="spellStart"/>
            <w:r w:rsidRPr="0074717C">
              <w:rPr>
                <w:color w:val="000000"/>
                <w:sz w:val="26"/>
                <w:szCs w:val="26"/>
                <w:lang w:eastAsia="en-GB"/>
              </w:rPr>
              <w:t>để</w:t>
            </w:r>
            <w:proofErr w:type="spellEnd"/>
            <w:r w:rsidRPr="0074717C">
              <w:rPr>
                <w:color w:val="000000"/>
                <w:sz w:val="26"/>
                <w:szCs w:val="26"/>
                <w:lang w:eastAsia="en-GB"/>
              </w:rPr>
              <w:t xml:space="preserve"> </w:t>
            </w:r>
            <w:proofErr w:type="spellStart"/>
            <w:r w:rsidRPr="0074717C">
              <w:rPr>
                <w:color w:val="000000"/>
                <w:sz w:val="26"/>
                <w:szCs w:val="26"/>
                <w:lang w:eastAsia="en-GB"/>
              </w:rPr>
              <w:t>đúc</w:t>
            </w:r>
            <w:proofErr w:type="spellEnd"/>
            <w:r w:rsidRPr="0074717C">
              <w:rPr>
                <w:color w:val="000000"/>
                <w:sz w:val="26"/>
                <w:szCs w:val="26"/>
                <w:lang w:eastAsia="en-GB"/>
              </w:rPr>
              <w:t xml:space="preserve"> </w:t>
            </w:r>
            <w:proofErr w:type="spellStart"/>
            <w:r w:rsidRPr="0074717C">
              <w:rPr>
                <w:color w:val="000000"/>
                <w:sz w:val="26"/>
                <w:szCs w:val="26"/>
                <w:lang w:eastAsia="en-GB"/>
              </w:rPr>
              <w:t>kết</w:t>
            </w:r>
            <w:proofErr w:type="spellEnd"/>
            <w:r w:rsidRPr="0074717C">
              <w:rPr>
                <w:color w:val="000000"/>
                <w:sz w:val="26"/>
                <w:szCs w:val="26"/>
                <w:lang w:eastAsia="en-GB"/>
              </w:rPr>
              <w:t xml:space="preserve"> </w:t>
            </w:r>
            <w:proofErr w:type="spellStart"/>
            <w:r w:rsidRPr="0074717C">
              <w:rPr>
                <w:color w:val="000000"/>
                <w:sz w:val="26"/>
                <w:szCs w:val="26"/>
                <w:lang w:eastAsia="en-GB"/>
              </w:rPr>
              <w:t>thành</w:t>
            </w:r>
            <w:proofErr w:type="spellEnd"/>
            <w:r w:rsidRPr="0074717C">
              <w:rPr>
                <w:color w:val="000000"/>
                <w:sz w:val="26"/>
                <w:szCs w:val="26"/>
                <w:lang w:eastAsia="en-GB"/>
              </w:rPr>
              <w:t xml:space="preserve"> </w:t>
            </w:r>
            <w:proofErr w:type="spellStart"/>
            <w:r w:rsidRPr="0074717C">
              <w:rPr>
                <w:color w:val="000000"/>
                <w:sz w:val="26"/>
                <w:szCs w:val="26"/>
                <w:lang w:eastAsia="en-GB"/>
              </w:rPr>
              <w:t>kiến</w:t>
            </w:r>
            <w:proofErr w:type="spellEnd"/>
            <w:r w:rsidRPr="0074717C">
              <w:rPr>
                <w:color w:val="000000"/>
                <w:sz w:val="26"/>
                <w:szCs w:val="26"/>
                <w:lang w:eastAsia="en-GB"/>
              </w:rPr>
              <w:t xml:space="preserve"> </w:t>
            </w:r>
            <w:proofErr w:type="spellStart"/>
            <w:r w:rsidRPr="0074717C">
              <w:rPr>
                <w:color w:val="000000"/>
                <w:sz w:val="26"/>
                <w:szCs w:val="26"/>
                <w:lang w:eastAsia="en-GB"/>
              </w:rPr>
              <w:t>thức</w:t>
            </w:r>
            <w:proofErr w:type="spellEnd"/>
            <w:r w:rsidRPr="0074717C">
              <w:rPr>
                <w:color w:val="000000"/>
                <w:sz w:val="26"/>
                <w:szCs w:val="26"/>
                <w:lang w:eastAsia="en-GB"/>
              </w:rPr>
              <w:t xml:space="preserve"> </w:t>
            </w:r>
            <w:proofErr w:type="spellStart"/>
            <w:r w:rsidRPr="0074717C">
              <w:rPr>
                <w:color w:val="000000"/>
                <w:sz w:val="26"/>
                <w:szCs w:val="26"/>
                <w:lang w:eastAsia="en-GB"/>
              </w:rPr>
              <w:t>bài</w:t>
            </w:r>
            <w:proofErr w:type="spellEnd"/>
            <w:r w:rsidRPr="0074717C">
              <w:rPr>
                <w:color w:val="000000"/>
                <w:sz w:val="26"/>
                <w:szCs w:val="26"/>
                <w:lang w:eastAsia="en-GB"/>
              </w:rPr>
              <w:t xml:space="preserve"> </w:t>
            </w:r>
            <w:proofErr w:type="spellStart"/>
            <w:r w:rsidRPr="0074717C">
              <w:rPr>
                <w:color w:val="000000"/>
                <w:sz w:val="26"/>
                <w:szCs w:val="26"/>
                <w:lang w:eastAsia="en-GB"/>
              </w:rPr>
              <w:t>học</w:t>
            </w:r>
            <w:proofErr w:type="spellEnd"/>
            <w:r w:rsidRPr="0074717C">
              <w:rPr>
                <w:color w:val="000000"/>
                <w:sz w:val="26"/>
                <w:szCs w:val="26"/>
                <w:lang w:eastAsia="en-GB"/>
              </w:rPr>
              <w:t xml:space="preserve">. </w:t>
            </w:r>
          </w:p>
          <w:p w14:paraId="42E60551" w14:textId="77777777" w:rsidR="0074717C" w:rsidRPr="0074717C" w:rsidRDefault="0074717C" w:rsidP="0074717C">
            <w:pPr>
              <w:spacing w:after="0" w:line="312" w:lineRule="auto"/>
              <w:ind w:left="-14" w:right="-18"/>
              <w:rPr>
                <w:color w:val="000000"/>
                <w:sz w:val="26"/>
                <w:szCs w:val="26"/>
                <w:lang w:eastAsia="en-GB"/>
              </w:rPr>
            </w:pPr>
            <w:proofErr w:type="spellStart"/>
            <w:r w:rsidRPr="0074717C">
              <w:rPr>
                <w:b/>
                <w:color w:val="000000"/>
                <w:sz w:val="26"/>
                <w:szCs w:val="26"/>
                <w:lang w:eastAsia="en-GB"/>
              </w:rPr>
              <w:t>Bước</w:t>
            </w:r>
            <w:proofErr w:type="spellEnd"/>
            <w:r w:rsidRPr="0074717C">
              <w:rPr>
                <w:b/>
                <w:color w:val="000000"/>
                <w:sz w:val="26"/>
                <w:szCs w:val="26"/>
                <w:lang w:eastAsia="en-GB"/>
              </w:rPr>
              <w:t xml:space="preserve"> </w:t>
            </w:r>
            <w:proofErr w:type="gramStart"/>
            <w:r w:rsidRPr="0074717C">
              <w:rPr>
                <w:b/>
                <w:color w:val="000000"/>
                <w:sz w:val="26"/>
                <w:szCs w:val="26"/>
                <w:lang w:eastAsia="en-GB"/>
              </w:rPr>
              <w:t>4 :</w:t>
            </w:r>
            <w:proofErr w:type="gramEnd"/>
            <w:r w:rsidRPr="0074717C">
              <w:rPr>
                <w:b/>
                <w:color w:val="000000"/>
                <w:sz w:val="26"/>
                <w:szCs w:val="26"/>
                <w:lang w:eastAsia="en-GB"/>
              </w:rPr>
              <w:t xml:space="preserve"> </w:t>
            </w:r>
            <w:proofErr w:type="spellStart"/>
            <w:r w:rsidRPr="0074717C">
              <w:rPr>
                <w:b/>
                <w:color w:val="000000"/>
                <w:sz w:val="26"/>
                <w:szCs w:val="26"/>
                <w:lang w:eastAsia="en-GB"/>
              </w:rPr>
              <w:t>Đánh</w:t>
            </w:r>
            <w:proofErr w:type="spellEnd"/>
            <w:r w:rsidRPr="0074717C">
              <w:rPr>
                <w:b/>
                <w:color w:val="000000"/>
                <w:sz w:val="26"/>
                <w:szCs w:val="26"/>
                <w:lang w:eastAsia="en-GB"/>
              </w:rPr>
              <w:t xml:space="preserve"> </w:t>
            </w:r>
            <w:proofErr w:type="spellStart"/>
            <w:r w:rsidRPr="0074717C">
              <w:rPr>
                <w:b/>
                <w:color w:val="000000"/>
                <w:sz w:val="26"/>
                <w:szCs w:val="26"/>
                <w:lang w:eastAsia="en-GB"/>
              </w:rPr>
              <w:t>giá</w:t>
            </w:r>
            <w:proofErr w:type="spellEnd"/>
            <w:r w:rsidRPr="0074717C">
              <w:rPr>
                <w:b/>
                <w:color w:val="000000"/>
                <w:sz w:val="26"/>
                <w:szCs w:val="26"/>
                <w:lang w:eastAsia="en-GB"/>
              </w:rPr>
              <w:t xml:space="preserve"> </w:t>
            </w:r>
            <w:proofErr w:type="spellStart"/>
            <w:r w:rsidRPr="0074717C">
              <w:rPr>
                <w:b/>
                <w:color w:val="000000"/>
                <w:sz w:val="26"/>
                <w:szCs w:val="26"/>
                <w:lang w:eastAsia="en-GB"/>
              </w:rPr>
              <w:t>kết</w:t>
            </w:r>
            <w:proofErr w:type="spellEnd"/>
            <w:r w:rsidRPr="0074717C">
              <w:rPr>
                <w:b/>
                <w:color w:val="000000"/>
                <w:sz w:val="26"/>
                <w:szCs w:val="26"/>
                <w:lang w:eastAsia="en-GB"/>
              </w:rPr>
              <w:t xml:space="preserve"> </w:t>
            </w:r>
            <w:proofErr w:type="spellStart"/>
            <w:r w:rsidRPr="0074717C">
              <w:rPr>
                <w:b/>
                <w:color w:val="000000"/>
                <w:sz w:val="26"/>
                <w:szCs w:val="26"/>
                <w:lang w:eastAsia="en-GB"/>
              </w:rPr>
              <w:t>quả</w:t>
            </w:r>
            <w:proofErr w:type="spellEnd"/>
            <w:r w:rsidRPr="0074717C">
              <w:rPr>
                <w:b/>
                <w:color w:val="000000"/>
                <w:sz w:val="26"/>
                <w:szCs w:val="26"/>
                <w:lang w:eastAsia="en-GB"/>
              </w:rPr>
              <w:t xml:space="preserve">, </w:t>
            </w:r>
            <w:r w:rsidRPr="0074717C">
              <w:rPr>
                <w:color w:val="000000"/>
                <w:sz w:val="26"/>
                <w:szCs w:val="26"/>
                <w:lang w:eastAsia="en-GB"/>
              </w:rPr>
              <w:t xml:space="preserve">- GV </w:t>
            </w:r>
            <w:proofErr w:type="spellStart"/>
            <w:r w:rsidRPr="0074717C">
              <w:rPr>
                <w:color w:val="000000"/>
                <w:sz w:val="26"/>
                <w:szCs w:val="26"/>
                <w:lang w:eastAsia="en-GB"/>
              </w:rPr>
              <w:t>đánh</w:t>
            </w:r>
            <w:proofErr w:type="spellEnd"/>
            <w:r w:rsidRPr="0074717C">
              <w:rPr>
                <w:color w:val="000000"/>
                <w:sz w:val="26"/>
                <w:szCs w:val="26"/>
                <w:lang w:eastAsia="en-GB"/>
              </w:rPr>
              <w:t xml:space="preserve"> </w:t>
            </w:r>
            <w:proofErr w:type="spellStart"/>
            <w:r w:rsidRPr="0074717C">
              <w:rPr>
                <w:color w:val="000000"/>
                <w:sz w:val="26"/>
                <w:szCs w:val="26"/>
                <w:lang w:eastAsia="en-GB"/>
              </w:rPr>
              <w:t>giá</w:t>
            </w:r>
            <w:proofErr w:type="spellEnd"/>
            <w:r w:rsidRPr="0074717C">
              <w:rPr>
                <w:color w:val="000000"/>
                <w:sz w:val="26"/>
                <w:szCs w:val="26"/>
                <w:lang w:eastAsia="en-GB"/>
              </w:rPr>
              <w:t xml:space="preserve">, </w:t>
            </w:r>
            <w:proofErr w:type="spellStart"/>
            <w:r w:rsidRPr="0074717C">
              <w:rPr>
                <w:color w:val="000000"/>
                <w:sz w:val="26"/>
                <w:szCs w:val="26"/>
                <w:lang w:eastAsia="en-GB"/>
              </w:rPr>
              <w:t>nhận</w:t>
            </w:r>
            <w:proofErr w:type="spellEnd"/>
            <w:r w:rsidRPr="0074717C">
              <w:rPr>
                <w:color w:val="000000"/>
                <w:sz w:val="26"/>
                <w:szCs w:val="26"/>
                <w:lang w:eastAsia="en-GB"/>
              </w:rPr>
              <w:t xml:space="preserve"> </w:t>
            </w:r>
            <w:proofErr w:type="spellStart"/>
            <w:r w:rsidRPr="0074717C">
              <w:rPr>
                <w:color w:val="000000"/>
                <w:sz w:val="26"/>
                <w:szCs w:val="26"/>
                <w:lang w:eastAsia="en-GB"/>
              </w:rPr>
              <w:t>xét</w:t>
            </w:r>
            <w:proofErr w:type="spellEnd"/>
            <w:r w:rsidRPr="0074717C">
              <w:rPr>
                <w:color w:val="000000"/>
                <w:sz w:val="26"/>
                <w:szCs w:val="26"/>
                <w:lang w:eastAsia="en-GB"/>
              </w:rPr>
              <w:t xml:space="preserve">, </w:t>
            </w:r>
            <w:proofErr w:type="spellStart"/>
            <w:r w:rsidRPr="0074717C">
              <w:rPr>
                <w:color w:val="000000"/>
                <w:sz w:val="26"/>
                <w:szCs w:val="26"/>
                <w:lang w:eastAsia="en-GB"/>
              </w:rPr>
              <w:t>chuẩn</w:t>
            </w:r>
            <w:proofErr w:type="spellEnd"/>
            <w:r w:rsidRPr="0074717C">
              <w:rPr>
                <w:color w:val="000000"/>
                <w:sz w:val="26"/>
                <w:szCs w:val="26"/>
                <w:lang w:eastAsia="en-GB"/>
              </w:rPr>
              <w:t xml:space="preserve"> </w:t>
            </w:r>
            <w:proofErr w:type="spellStart"/>
            <w:r w:rsidRPr="0074717C">
              <w:rPr>
                <w:color w:val="000000"/>
                <w:sz w:val="26"/>
                <w:szCs w:val="26"/>
                <w:lang w:eastAsia="en-GB"/>
              </w:rPr>
              <w:t>kiến</w:t>
            </w:r>
            <w:proofErr w:type="spellEnd"/>
            <w:r w:rsidRPr="0074717C">
              <w:rPr>
                <w:color w:val="000000"/>
                <w:sz w:val="26"/>
                <w:szCs w:val="26"/>
                <w:lang w:eastAsia="en-GB"/>
              </w:rPr>
              <w:t xml:space="preserve"> </w:t>
            </w:r>
            <w:proofErr w:type="spellStart"/>
            <w:r w:rsidRPr="0074717C">
              <w:rPr>
                <w:color w:val="000000"/>
                <w:sz w:val="26"/>
                <w:szCs w:val="26"/>
                <w:lang w:eastAsia="en-GB"/>
              </w:rPr>
              <w:t>thức</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rút</w:t>
            </w:r>
            <w:proofErr w:type="spellEnd"/>
            <w:r w:rsidRPr="0074717C">
              <w:rPr>
                <w:color w:val="000000"/>
                <w:sz w:val="26"/>
                <w:szCs w:val="26"/>
                <w:lang w:eastAsia="en-GB"/>
              </w:rPr>
              <w:t xml:space="preserve"> ra </w:t>
            </w:r>
            <w:proofErr w:type="spellStart"/>
            <w:r w:rsidRPr="0074717C">
              <w:rPr>
                <w:color w:val="000000"/>
                <w:sz w:val="26"/>
                <w:szCs w:val="26"/>
                <w:lang w:eastAsia="en-GB"/>
              </w:rPr>
              <w:t>kết</w:t>
            </w:r>
            <w:proofErr w:type="spellEnd"/>
            <w:r w:rsidRPr="0074717C">
              <w:rPr>
                <w:color w:val="000000"/>
                <w:sz w:val="26"/>
                <w:szCs w:val="26"/>
                <w:lang w:eastAsia="en-GB"/>
              </w:rPr>
              <w:t xml:space="preserve"> </w:t>
            </w:r>
            <w:proofErr w:type="spellStart"/>
            <w:r w:rsidRPr="0074717C">
              <w:rPr>
                <w:color w:val="000000"/>
                <w:sz w:val="26"/>
                <w:szCs w:val="26"/>
                <w:lang w:eastAsia="en-GB"/>
              </w:rPr>
              <w:t>luận</w:t>
            </w:r>
            <w:proofErr w:type="spellEnd"/>
            <w:r w:rsidRPr="0074717C">
              <w:rPr>
                <w:color w:val="000000"/>
                <w:sz w:val="26"/>
                <w:szCs w:val="26"/>
                <w:lang w:eastAsia="en-GB"/>
              </w:rPr>
              <w:t xml:space="preserve">. </w:t>
            </w:r>
          </w:p>
          <w:p w14:paraId="0D66CB32" w14:textId="77777777" w:rsidR="0074717C" w:rsidRPr="0074717C" w:rsidRDefault="0074717C" w:rsidP="0074717C">
            <w:pPr>
              <w:spacing w:after="0" w:line="312" w:lineRule="auto"/>
              <w:ind w:right="-18"/>
              <w:rPr>
                <w:i/>
                <w:iCs/>
                <w:sz w:val="26"/>
                <w:szCs w:val="26"/>
                <w:shd w:val="clear" w:color="auto" w:fill="FFFFFF"/>
                <w:lang w:eastAsia="en-GB"/>
              </w:rPr>
            </w:pPr>
            <w:r w:rsidRPr="0074717C">
              <w:rPr>
                <w:i/>
                <w:iCs/>
                <w:color w:val="282828"/>
                <w:sz w:val="26"/>
                <w:szCs w:val="26"/>
                <w:shd w:val="clear" w:color="auto" w:fill="FFFFFF"/>
                <w:lang w:eastAsia="en-GB"/>
              </w:rPr>
              <w:t xml:space="preserve">    </w:t>
            </w:r>
            <w:proofErr w:type="spellStart"/>
            <w:r w:rsidRPr="0074717C">
              <w:rPr>
                <w:i/>
                <w:iCs/>
                <w:sz w:val="26"/>
                <w:szCs w:val="26"/>
                <w:shd w:val="clear" w:color="auto" w:fill="FFFFFF"/>
                <w:lang w:eastAsia="en-GB"/>
              </w:rPr>
              <w:t>Mỗi</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quốc</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gia</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tùy</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thuộc</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vào</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điều</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kiện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văn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hóa</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trình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độ</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mà</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có</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những</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thế</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mạnh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riêng</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tạo</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nên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những</w:t>
            </w:r>
            <w:proofErr w:type="spellEnd"/>
            <w:r w:rsidRPr="0074717C">
              <w:rPr>
                <w:i/>
                <w:iCs/>
                <w:sz w:val="26"/>
                <w:szCs w:val="26"/>
                <w:shd w:val="clear" w:color="auto" w:fill="FFFFFF"/>
                <w:lang w:eastAsia="en-GB"/>
              </w:rPr>
              <w:t> </w:t>
            </w:r>
            <w:proofErr w:type="spellStart"/>
            <w:r w:rsidRPr="0074717C">
              <w:rPr>
                <w:rFonts w:eastAsia="DengXian Light"/>
                <w:b/>
                <w:bCs/>
                <w:i/>
                <w:iCs/>
                <w:sz w:val="26"/>
                <w:szCs w:val="26"/>
                <w:shd w:val="clear" w:color="auto" w:fill="FFFFFF"/>
                <w:lang w:eastAsia="en-GB"/>
              </w:rPr>
              <w:t>ngành</w:t>
            </w:r>
            <w:proofErr w:type="spellEnd"/>
            <w:r w:rsidRPr="0074717C">
              <w:rPr>
                <w:i/>
                <w:iCs/>
                <w:sz w:val="26"/>
                <w:szCs w:val="26"/>
                <w:shd w:val="clear" w:color="auto" w:fill="FFFFFF"/>
                <w:lang w:eastAsia="en-GB"/>
              </w:rPr>
              <w:t> </w:t>
            </w:r>
            <w:proofErr w:type="spellStart"/>
            <w:r w:rsidRPr="0074717C">
              <w:rPr>
                <w:rFonts w:eastAsia="DengXian Light"/>
                <w:b/>
                <w:bCs/>
                <w:i/>
                <w:iCs/>
                <w:sz w:val="26"/>
                <w:szCs w:val="26"/>
                <w:shd w:val="clear" w:color="auto" w:fill="FFFFFF"/>
                <w:lang w:eastAsia="en-GB"/>
              </w:rPr>
              <w:t>kinh</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tế</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mũi</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nhọn</w:t>
            </w:r>
            <w:proofErr w:type="spellEnd"/>
            <w:r w:rsidRPr="0074717C">
              <w:rPr>
                <w:rFonts w:eastAsia="DengXian Light"/>
                <w:b/>
                <w:bCs/>
                <w:i/>
                <w:iCs/>
                <w:sz w:val="26"/>
                <w:szCs w:val="26"/>
                <w:shd w:val="clear" w:color="auto" w:fill="FFFFFF"/>
                <w:lang w:eastAsia="en-GB"/>
              </w:rPr>
              <w:t> </w:t>
            </w:r>
            <w:proofErr w:type="spellStart"/>
            <w:r w:rsidRPr="0074717C">
              <w:rPr>
                <w:i/>
                <w:iCs/>
                <w:sz w:val="26"/>
                <w:szCs w:val="26"/>
                <w:shd w:val="clear" w:color="auto" w:fill="FFFFFF"/>
                <w:lang w:eastAsia="en-GB"/>
              </w:rPr>
              <w:t>khác</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nhau</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Một</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số</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ngành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kinh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tế</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mũi</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nhọn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thường</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nằm</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trong</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danh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sách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độc</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hại</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vì</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vậy</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khi</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tìm</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hiểu</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những</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nghề</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nằm</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trong</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nhóm</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ngành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kinh</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tế</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mũi</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nhọn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nên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tìm</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hiểu</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về</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các</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tiêu</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chuẩn</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như</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là</w:t>
            </w:r>
            <w:proofErr w:type="spellEnd"/>
            <w:r w:rsidRPr="0074717C">
              <w:rPr>
                <w:i/>
                <w:iCs/>
                <w:sz w:val="26"/>
                <w:szCs w:val="26"/>
                <w:shd w:val="clear" w:color="auto" w:fill="FFFFFF"/>
                <w:lang w:eastAsia="en-GB"/>
              </w:rPr>
              <w:t> </w:t>
            </w:r>
            <w:proofErr w:type="spellStart"/>
            <w:r w:rsidRPr="0074717C">
              <w:rPr>
                <w:i/>
                <w:iCs/>
                <w:sz w:val="26"/>
                <w:szCs w:val="26"/>
                <w:lang w:eastAsia="en-GB"/>
              </w:rPr>
              <w:fldChar w:fldCharType="begin"/>
            </w:r>
            <w:r w:rsidRPr="0074717C">
              <w:rPr>
                <w:i/>
                <w:iCs/>
                <w:sz w:val="26"/>
                <w:szCs w:val="26"/>
                <w:lang w:eastAsia="en-GB"/>
              </w:rPr>
              <w:instrText xml:space="preserve"> HYPERLINK "https://accgroup.vn/quan-trac-moi-truong-lao-dong-la-gi/" </w:instrText>
            </w:r>
            <w:r w:rsidRPr="0074717C">
              <w:rPr>
                <w:i/>
                <w:iCs/>
                <w:sz w:val="26"/>
                <w:szCs w:val="26"/>
                <w:lang w:eastAsia="en-GB"/>
              </w:rPr>
              <w:fldChar w:fldCharType="separate"/>
            </w:r>
            <w:r w:rsidRPr="0074717C">
              <w:rPr>
                <w:i/>
                <w:iCs/>
                <w:color w:val="0563C1"/>
                <w:sz w:val="26"/>
                <w:szCs w:val="26"/>
                <w:u w:val="single"/>
                <w:shd w:val="clear" w:color="auto" w:fill="FFFFFF"/>
                <w:lang w:eastAsia="en-GB"/>
              </w:rPr>
              <w:t>quan</w:t>
            </w:r>
            <w:proofErr w:type="spellEnd"/>
            <w:r w:rsidRPr="0074717C">
              <w:rPr>
                <w:i/>
                <w:iCs/>
                <w:color w:val="0563C1"/>
                <w:sz w:val="26"/>
                <w:szCs w:val="26"/>
                <w:u w:val="single"/>
                <w:shd w:val="clear" w:color="auto" w:fill="FFFFFF"/>
                <w:lang w:eastAsia="en-GB"/>
              </w:rPr>
              <w:t xml:space="preserve"> </w:t>
            </w:r>
            <w:proofErr w:type="spellStart"/>
            <w:r w:rsidRPr="0074717C">
              <w:rPr>
                <w:i/>
                <w:iCs/>
                <w:color w:val="0563C1"/>
                <w:sz w:val="26"/>
                <w:szCs w:val="26"/>
                <w:u w:val="single"/>
                <w:shd w:val="clear" w:color="auto" w:fill="FFFFFF"/>
                <w:lang w:eastAsia="en-GB"/>
              </w:rPr>
              <w:t>trắc</w:t>
            </w:r>
            <w:proofErr w:type="spellEnd"/>
            <w:r w:rsidRPr="0074717C">
              <w:rPr>
                <w:i/>
                <w:iCs/>
                <w:color w:val="0563C1"/>
                <w:sz w:val="26"/>
                <w:szCs w:val="26"/>
                <w:u w:val="single"/>
                <w:shd w:val="clear" w:color="auto" w:fill="FFFFFF"/>
                <w:lang w:eastAsia="en-GB"/>
              </w:rPr>
              <w:t xml:space="preserve"> an </w:t>
            </w:r>
            <w:proofErr w:type="spellStart"/>
            <w:r w:rsidRPr="0074717C">
              <w:rPr>
                <w:i/>
                <w:iCs/>
                <w:color w:val="0563C1"/>
                <w:sz w:val="26"/>
                <w:szCs w:val="26"/>
                <w:u w:val="single"/>
                <w:shd w:val="clear" w:color="auto" w:fill="FFFFFF"/>
                <w:lang w:eastAsia="en-GB"/>
              </w:rPr>
              <w:t>toàn</w:t>
            </w:r>
            <w:proofErr w:type="spellEnd"/>
            <w:r w:rsidRPr="0074717C">
              <w:rPr>
                <w:i/>
                <w:iCs/>
                <w:color w:val="0563C1"/>
                <w:sz w:val="26"/>
                <w:szCs w:val="26"/>
                <w:u w:val="single"/>
                <w:shd w:val="clear" w:color="auto" w:fill="FFFFFF"/>
                <w:lang w:eastAsia="en-GB"/>
              </w:rPr>
              <w:t xml:space="preserve"> </w:t>
            </w:r>
            <w:proofErr w:type="spellStart"/>
            <w:r w:rsidRPr="0074717C">
              <w:rPr>
                <w:i/>
                <w:iCs/>
                <w:color w:val="0563C1"/>
                <w:sz w:val="26"/>
                <w:szCs w:val="26"/>
                <w:u w:val="single"/>
                <w:shd w:val="clear" w:color="auto" w:fill="FFFFFF"/>
                <w:lang w:eastAsia="en-GB"/>
              </w:rPr>
              <w:t>lao</w:t>
            </w:r>
            <w:proofErr w:type="spellEnd"/>
            <w:r w:rsidRPr="0074717C">
              <w:rPr>
                <w:i/>
                <w:iCs/>
                <w:color w:val="0563C1"/>
                <w:sz w:val="26"/>
                <w:szCs w:val="26"/>
                <w:u w:val="single"/>
                <w:shd w:val="clear" w:color="auto" w:fill="FFFFFF"/>
                <w:lang w:eastAsia="en-GB"/>
              </w:rPr>
              <w:t xml:space="preserve"> </w:t>
            </w:r>
            <w:proofErr w:type="spellStart"/>
            <w:r w:rsidRPr="0074717C">
              <w:rPr>
                <w:i/>
                <w:iCs/>
                <w:color w:val="0563C1"/>
                <w:sz w:val="26"/>
                <w:szCs w:val="26"/>
                <w:u w:val="single"/>
                <w:shd w:val="clear" w:color="auto" w:fill="FFFFFF"/>
                <w:lang w:eastAsia="en-GB"/>
              </w:rPr>
              <w:t>động</w:t>
            </w:r>
            <w:proofErr w:type="spellEnd"/>
            <w:r w:rsidRPr="0074717C">
              <w:rPr>
                <w:i/>
                <w:iCs/>
                <w:color w:val="0563C1"/>
                <w:sz w:val="26"/>
                <w:szCs w:val="26"/>
                <w:u w:val="single"/>
                <w:shd w:val="clear" w:color="auto" w:fill="FFFFFF"/>
                <w:lang w:eastAsia="en-GB"/>
              </w:rPr>
              <w:t xml:space="preserve">. </w:t>
            </w:r>
            <w:proofErr w:type="spellStart"/>
            <w:r w:rsidRPr="0074717C">
              <w:rPr>
                <w:i/>
                <w:iCs/>
                <w:color w:val="0563C1"/>
                <w:sz w:val="26"/>
                <w:szCs w:val="26"/>
                <w:u w:val="single"/>
                <w:shd w:val="clear" w:color="auto" w:fill="FFFFFF"/>
                <w:lang w:eastAsia="en-GB"/>
              </w:rPr>
              <w:t>Tì</w:t>
            </w:r>
            <w:r w:rsidRPr="0074717C">
              <w:rPr>
                <w:i/>
                <w:iCs/>
                <w:sz w:val="26"/>
                <w:szCs w:val="26"/>
                <w:lang w:eastAsia="en-GB"/>
              </w:rPr>
              <w:fldChar w:fldCharType="end"/>
            </w:r>
            <w:r w:rsidRPr="0074717C">
              <w:rPr>
                <w:i/>
                <w:iCs/>
                <w:sz w:val="26"/>
                <w:szCs w:val="26"/>
                <w:shd w:val="clear" w:color="auto" w:fill="FFFFFF"/>
                <w:lang w:eastAsia="en-GB"/>
              </w:rPr>
              <w:t>m</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hiểu</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một</w:t>
            </w:r>
            <w:proofErr w:type="spellEnd"/>
            <w:r w:rsidRPr="0074717C">
              <w:rPr>
                <w:i/>
                <w:iCs/>
                <w:sz w:val="26"/>
                <w:szCs w:val="26"/>
                <w:shd w:val="clear" w:color="auto" w:fill="FFFFFF"/>
                <w:lang w:eastAsia="en-GB"/>
              </w:rPr>
              <w:t xml:space="preserve"> </w:t>
            </w:r>
            <w:proofErr w:type="spellStart"/>
            <w:r w:rsidRPr="0074717C">
              <w:rPr>
                <w:i/>
                <w:iCs/>
                <w:sz w:val="26"/>
                <w:szCs w:val="26"/>
                <w:shd w:val="clear" w:color="auto" w:fill="FFFFFF"/>
                <w:lang w:eastAsia="en-GB"/>
              </w:rPr>
              <w:t>số</w:t>
            </w:r>
            <w:proofErr w:type="spellEnd"/>
            <w:r w:rsidRPr="0074717C">
              <w:rPr>
                <w:i/>
                <w:iCs/>
                <w:sz w:val="26"/>
                <w:szCs w:val="26"/>
                <w:shd w:val="clear" w:color="auto" w:fill="FFFFFF"/>
                <w:lang w:eastAsia="en-GB"/>
              </w:rPr>
              <w:t> </w:t>
            </w:r>
            <w:proofErr w:type="spellStart"/>
            <w:r w:rsidRPr="0074717C">
              <w:rPr>
                <w:rFonts w:eastAsia="DengXian Light"/>
                <w:b/>
                <w:bCs/>
                <w:i/>
                <w:iCs/>
                <w:sz w:val="26"/>
                <w:szCs w:val="26"/>
                <w:shd w:val="clear" w:color="auto" w:fill="FFFFFF"/>
                <w:lang w:eastAsia="en-GB"/>
              </w:rPr>
              <w:t>ngành</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kinh</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tế</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mũi</w:t>
            </w:r>
            <w:proofErr w:type="spellEnd"/>
            <w:r w:rsidRPr="0074717C">
              <w:rPr>
                <w:rFonts w:eastAsia="DengXian Light"/>
                <w:b/>
                <w:bCs/>
                <w:i/>
                <w:iCs/>
                <w:sz w:val="26"/>
                <w:szCs w:val="26"/>
                <w:shd w:val="clear" w:color="auto" w:fill="FFFFFF"/>
                <w:lang w:eastAsia="en-GB"/>
              </w:rPr>
              <w:t xml:space="preserve"> </w:t>
            </w:r>
            <w:proofErr w:type="spellStart"/>
            <w:r w:rsidRPr="0074717C">
              <w:rPr>
                <w:rFonts w:eastAsia="DengXian Light"/>
                <w:b/>
                <w:bCs/>
                <w:i/>
                <w:iCs/>
                <w:sz w:val="26"/>
                <w:szCs w:val="26"/>
                <w:shd w:val="clear" w:color="auto" w:fill="FFFFFF"/>
                <w:lang w:eastAsia="en-GB"/>
              </w:rPr>
              <w:t>nhọn</w:t>
            </w:r>
            <w:proofErr w:type="spellEnd"/>
            <w:r w:rsidRPr="0074717C">
              <w:rPr>
                <w:rFonts w:eastAsia="DengXian Light"/>
                <w:b/>
                <w:bCs/>
                <w:i/>
                <w:iCs/>
                <w:sz w:val="26"/>
                <w:szCs w:val="26"/>
                <w:shd w:val="clear" w:color="auto" w:fill="FFFFFF"/>
                <w:lang w:eastAsia="en-GB"/>
              </w:rPr>
              <w:t> </w:t>
            </w:r>
            <w:r w:rsidRPr="0074717C">
              <w:rPr>
                <w:i/>
                <w:iCs/>
                <w:sz w:val="26"/>
                <w:szCs w:val="26"/>
                <w:shd w:val="clear" w:color="auto" w:fill="FFFFFF"/>
                <w:lang w:eastAsia="en-GB"/>
              </w:rPr>
              <w:t xml:space="preserve">ở </w:t>
            </w:r>
            <w:proofErr w:type="spellStart"/>
            <w:r w:rsidRPr="0074717C">
              <w:rPr>
                <w:i/>
                <w:iCs/>
                <w:sz w:val="26"/>
                <w:szCs w:val="26"/>
                <w:shd w:val="clear" w:color="auto" w:fill="FFFFFF"/>
                <w:lang w:eastAsia="en-GB"/>
              </w:rPr>
              <w:t>nước</w:t>
            </w:r>
            <w:proofErr w:type="spellEnd"/>
            <w:r w:rsidRPr="0074717C">
              <w:rPr>
                <w:i/>
                <w:iCs/>
                <w:sz w:val="26"/>
                <w:szCs w:val="26"/>
                <w:shd w:val="clear" w:color="auto" w:fill="FFFFFF"/>
                <w:lang w:eastAsia="en-GB"/>
              </w:rPr>
              <w:t xml:space="preserve"> ta.</w:t>
            </w:r>
          </w:p>
          <w:p w14:paraId="3B8DFDAE" w14:textId="77777777" w:rsidR="0074717C" w:rsidRPr="0074717C" w:rsidRDefault="0074717C" w:rsidP="0074717C">
            <w:pPr>
              <w:spacing w:after="0" w:line="312" w:lineRule="auto"/>
              <w:ind w:right="-110"/>
              <w:rPr>
                <w:i/>
                <w:iCs/>
                <w:color w:val="333333"/>
                <w:sz w:val="26"/>
                <w:szCs w:val="26"/>
                <w:shd w:val="clear" w:color="auto" w:fill="FFFFFF"/>
                <w:lang w:eastAsia="en-GB"/>
              </w:rPr>
            </w:pPr>
            <w:r w:rsidRPr="0074717C">
              <w:rPr>
                <w:i/>
                <w:iCs/>
                <w:sz w:val="26"/>
                <w:szCs w:val="26"/>
                <w:shd w:val="clear" w:color="auto" w:fill="FFFFFF"/>
                <w:lang w:eastAsia="en-GB"/>
              </w:rPr>
              <w:t>-</w:t>
            </w:r>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Nghị</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quyết</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đặt</w:t>
            </w:r>
            <w:proofErr w:type="spellEnd"/>
            <w:r w:rsidRPr="0074717C">
              <w:rPr>
                <w:i/>
                <w:iCs/>
                <w:color w:val="333333"/>
                <w:sz w:val="26"/>
                <w:szCs w:val="26"/>
                <w:shd w:val="clear" w:color="auto" w:fill="FFFFFF"/>
                <w:lang w:eastAsia="en-GB"/>
              </w:rPr>
              <w:t xml:space="preserve"> ra </w:t>
            </w:r>
            <w:proofErr w:type="spellStart"/>
            <w:r w:rsidRPr="0074717C">
              <w:rPr>
                <w:i/>
                <w:iCs/>
                <w:color w:val="333333"/>
                <w:sz w:val="26"/>
                <w:szCs w:val="26"/>
                <w:shd w:val="clear" w:color="auto" w:fill="FFFFFF"/>
                <w:lang w:eastAsia="en-GB"/>
              </w:rPr>
              <w:t>mục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tiêu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đến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năm</w:t>
            </w:r>
            <w:proofErr w:type="spellEnd"/>
            <w:r w:rsidRPr="0074717C">
              <w:rPr>
                <w:i/>
                <w:iCs/>
                <w:color w:val="333333"/>
                <w:sz w:val="26"/>
                <w:szCs w:val="26"/>
                <w:shd w:val="clear" w:color="auto" w:fill="FFFFFF"/>
                <w:lang w:eastAsia="en-GB"/>
              </w:rPr>
              <w:t xml:space="preserve"> 2025,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công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nghiệp</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hóa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Thủ</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đô</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trở</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kinh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tế</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quan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trọng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tạo</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động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lực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mới</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thúc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đẩy</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phát</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triển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kinh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tế</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hóa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xã</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hội</w:t>
            </w:r>
            <w:proofErr w:type="spellEnd"/>
            <w:r w:rsidRPr="0074717C">
              <w:rPr>
                <w:i/>
                <w:iCs/>
                <w:color w:val="333333"/>
                <w:sz w:val="26"/>
                <w:szCs w:val="26"/>
                <w:shd w:val="clear" w:color="auto" w:fill="FFFFFF"/>
                <w:lang w:eastAsia="en-GB"/>
              </w:rPr>
              <w:t>. </w:t>
            </w:r>
            <w:proofErr w:type="spellStart"/>
            <w:r w:rsidRPr="0074717C">
              <w:rPr>
                <w:i/>
                <w:iCs/>
                <w:color w:val="333333"/>
                <w:sz w:val="26"/>
                <w:szCs w:val="26"/>
                <w:shd w:val="clear" w:color="auto" w:fill="FFFFFF"/>
                <w:lang w:eastAsia="en-GB"/>
              </w:rPr>
              <w:t>Mục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tiêu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đến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năm</w:t>
            </w:r>
            <w:proofErr w:type="spellEnd"/>
            <w:r w:rsidRPr="0074717C">
              <w:rPr>
                <w:i/>
                <w:iCs/>
                <w:color w:val="333333"/>
                <w:sz w:val="26"/>
                <w:szCs w:val="26"/>
                <w:shd w:val="clear" w:color="auto" w:fill="FFFFFF"/>
                <w:lang w:eastAsia="en-GB"/>
              </w:rPr>
              <w:t xml:space="preserve"> 2030,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công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nghiệp</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hóa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Thủ</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đô</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cơ</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bản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trở</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một</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kinh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tế</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mũi</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nhọn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thúc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đẩy</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mạnh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mẽ</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sự</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phát</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triển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của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các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lĩnh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vực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khác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Hà</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Nội</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nằm</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trong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nhóm</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các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phố</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có</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công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nghiệp</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hóa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phát</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triển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hàng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đầu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có</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lastRenderedPageBreak/>
              <w:t>thương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hiệu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sản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phẩm</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uy</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tín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khả</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năng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cạnh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tranh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cao</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với</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các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phố</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trong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khu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vực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là</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phố</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sáng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tạo</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có</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sức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ảnh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hưởng</w:t>
            </w:r>
            <w:proofErr w:type="spellEnd"/>
            <w:r w:rsidRPr="0074717C">
              <w:rPr>
                <w:i/>
                <w:iCs/>
                <w:color w:val="333333"/>
                <w:sz w:val="26"/>
                <w:szCs w:val="26"/>
                <w:shd w:val="clear" w:color="auto" w:fill="FFFFFF"/>
                <w:lang w:eastAsia="en-GB"/>
              </w:rPr>
              <w:t xml:space="preserve"> ở </w:t>
            </w:r>
            <w:proofErr w:type="spellStart"/>
            <w:r w:rsidRPr="0074717C">
              <w:rPr>
                <w:i/>
                <w:iCs/>
                <w:color w:val="333333"/>
                <w:sz w:val="26"/>
                <w:szCs w:val="26"/>
                <w:shd w:val="clear" w:color="auto" w:fill="FFFFFF"/>
                <w:lang w:eastAsia="en-GB"/>
              </w:rPr>
              <w:t>khu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vực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Đông</w:t>
            </w:r>
            <w:proofErr w:type="spellEnd"/>
            <w:r w:rsidRPr="0074717C">
              <w:rPr>
                <w:i/>
                <w:iCs/>
                <w:color w:val="333333"/>
                <w:sz w:val="26"/>
                <w:szCs w:val="26"/>
                <w:shd w:val="clear" w:color="auto" w:fill="FFFFFF"/>
                <w:lang w:eastAsia="en-GB"/>
              </w:rPr>
              <w:t xml:space="preserve"> Nam Á. </w:t>
            </w:r>
            <w:proofErr w:type="spellStart"/>
            <w:r w:rsidRPr="0074717C">
              <w:rPr>
                <w:i/>
                <w:iCs/>
                <w:color w:val="333333"/>
                <w:sz w:val="26"/>
                <w:szCs w:val="26"/>
                <w:shd w:val="clear" w:color="auto" w:fill="FFFFFF"/>
                <w:lang w:eastAsia="en-GB"/>
              </w:rPr>
              <w:t>Phấn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đấu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doanh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thu</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từ</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các</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công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nghiệp</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văn</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hóa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tăng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dần</w:t>
            </w:r>
            <w:proofErr w:type="spellEnd"/>
            <w:r w:rsidRPr="0074717C">
              <w:rPr>
                <w:i/>
                <w:iCs/>
                <w:color w:val="333333"/>
                <w:sz w:val="26"/>
                <w:szCs w:val="26"/>
                <w:shd w:val="clear" w:color="auto" w:fill="FFFFFF"/>
                <w:lang w:eastAsia="en-GB"/>
              </w:rPr>
              <w:t xml:space="preserve"> qua </w:t>
            </w:r>
            <w:proofErr w:type="spellStart"/>
            <w:r w:rsidRPr="0074717C">
              <w:rPr>
                <w:i/>
                <w:iCs/>
                <w:color w:val="333333"/>
                <w:sz w:val="26"/>
                <w:szCs w:val="26"/>
                <w:shd w:val="clear" w:color="auto" w:fill="FFFFFF"/>
                <w:lang w:eastAsia="en-GB"/>
              </w:rPr>
              <w:t>từng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năm</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đóng</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góp</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khoảng</w:t>
            </w:r>
            <w:proofErr w:type="spellEnd"/>
            <w:r w:rsidRPr="0074717C">
              <w:rPr>
                <w:i/>
                <w:iCs/>
                <w:color w:val="333333"/>
                <w:sz w:val="26"/>
                <w:szCs w:val="26"/>
                <w:shd w:val="clear" w:color="auto" w:fill="FFFFFF"/>
                <w:lang w:eastAsia="en-GB"/>
              </w:rPr>
              <w:t xml:space="preserve"> 8% GRDP </w:t>
            </w:r>
            <w:proofErr w:type="spellStart"/>
            <w:r w:rsidRPr="0074717C">
              <w:rPr>
                <w:i/>
                <w:iCs/>
                <w:color w:val="333333"/>
                <w:sz w:val="26"/>
                <w:szCs w:val="26"/>
                <w:shd w:val="clear" w:color="auto" w:fill="FFFFFF"/>
                <w:lang w:eastAsia="en-GB"/>
              </w:rPr>
              <w:t>của</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thành</w:t>
            </w:r>
            <w:proofErr w:type="spellEnd"/>
            <w:r w:rsidRPr="0074717C">
              <w:rPr>
                <w:i/>
                <w:iCs/>
                <w:color w:val="333333"/>
                <w:sz w:val="26"/>
                <w:szCs w:val="26"/>
                <w:shd w:val="clear" w:color="auto" w:fill="FFFFFF"/>
                <w:lang w:eastAsia="en-GB"/>
              </w:rPr>
              <w:t xml:space="preserve"> </w:t>
            </w:r>
            <w:proofErr w:type="spellStart"/>
            <w:r w:rsidRPr="0074717C">
              <w:rPr>
                <w:i/>
                <w:iCs/>
                <w:color w:val="333333"/>
                <w:sz w:val="26"/>
                <w:szCs w:val="26"/>
                <w:shd w:val="clear" w:color="auto" w:fill="FFFFFF"/>
                <w:lang w:eastAsia="en-GB"/>
              </w:rPr>
              <w:t>phố</w:t>
            </w:r>
            <w:proofErr w:type="spellEnd"/>
            <w:r w:rsidRPr="0074717C">
              <w:rPr>
                <w:i/>
                <w:iCs/>
                <w:color w:val="333333"/>
                <w:sz w:val="26"/>
                <w:szCs w:val="26"/>
                <w:shd w:val="clear" w:color="auto" w:fill="FFFFFF"/>
                <w:lang w:eastAsia="en-GB"/>
              </w:rPr>
              <w:t>.</w:t>
            </w:r>
          </w:p>
          <w:p w14:paraId="5149BEBF" w14:textId="77777777" w:rsidR="0074717C" w:rsidRPr="0074717C" w:rsidRDefault="0074717C" w:rsidP="0074717C">
            <w:pPr>
              <w:numPr>
                <w:ilvl w:val="0"/>
                <w:numId w:val="44"/>
              </w:numPr>
              <w:shd w:val="clear" w:color="auto" w:fill="FFFFFF"/>
              <w:spacing w:after="0" w:line="312" w:lineRule="auto"/>
              <w:ind w:left="0" w:right="-110"/>
              <w:rPr>
                <w:i/>
                <w:iCs/>
                <w:color w:val="282828"/>
                <w:sz w:val="26"/>
                <w:szCs w:val="26"/>
                <w:lang w:eastAsia="vi-VN"/>
              </w:rPr>
            </w:pPr>
            <w:r w:rsidRPr="0074717C">
              <w:rPr>
                <w:i/>
                <w:iCs/>
                <w:color w:val="282828"/>
                <w:sz w:val="26"/>
                <w:szCs w:val="26"/>
                <w:lang w:eastAsia="vi-VN"/>
              </w:rPr>
              <w:t xml:space="preserve">- </w:t>
            </w:r>
            <w:proofErr w:type="spellStart"/>
            <w:r w:rsidRPr="0074717C">
              <w:rPr>
                <w:i/>
                <w:iCs/>
                <w:color w:val="282828"/>
                <w:sz w:val="26"/>
                <w:szCs w:val="26"/>
                <w:lang w:eastAsia="vi-VN"/>
              </w:rPr>
              <w:t>Ngành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kinh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tế</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mũi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nhọn</w:t>
            </w:r>
            <w:proofErr w:type="spellEnd"/>
            <w:r w:rsidRPr="0074717C">
              <w:rPr>
                <w:i/>
                <w:iCs/>
                <w:color w:val="282828"/>
                <w:sz w:val="26"/>
                <w:szCs w:val="26"/>
                <w:lang w:eastAsia="vi-VN"/>
              </w:rPr>
              <w:t> </w:t>
            </w:r>
            <w:proofErr w:type="spellStart"/>
            <w:r w:rsidRPr="0074717C">
              <w:rPr>
                <w:i/>
                <w:iCs/>
                <w:color w:val="282828"/>
                <w:sz w:val="26"/>
                <w:szCs w:val="26"/>
                <w:lang w:eastAsia="vi-VN"/>
              </w:rPr>
              <w:t>giúp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đất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nước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phát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triển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mạnh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mẽ</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chất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lượng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sống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của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người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dân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được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cải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thiện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Ví</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dụ</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như</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trữ</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lượng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nhiên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liệu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dồi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dào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tại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một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số</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tỉnh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của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nước</w:t>
            </w:r>
            <w:proofErr w:type="spellEnd"/>
            <w:r w:rsidRPr="0074717C">
              <w:rPr>
                <w:i/>
                <w:iCs/>
                <w:color w:val="282828"/>
                <w:sz w:val="26"/>
                <w:szCs w:val="26"/>
                <w:lang w:eastAsia="vi-VN"/>
              </w:rPr>
              <w:t xml:space="preserve"> ta </w:t>
            </w:r>
            <w:proofErr w:type="spellStart"/>
            <w:r w:rsidRPr="0074717C">
              <w:rPr>
                <w:i/>
                <w:iCs/>
                <w:color w:val="282828"/>
                <w:sz w:val="26"/>
                <w:szCs w:val="26"/>
                <w:lang w:eastAsia="vi-VN"/>
              </w:rPr>
              <w:t>đã</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giúp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ngân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sách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của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nhà</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nước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thêm</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nguồn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từ</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khai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thác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và</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xuất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khẩu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than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Từ</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người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dân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thể</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sử</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dụng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nhiên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liệu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với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giá</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cả</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phải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chăng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giúp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họ</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thêm</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nhập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tiết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kiệm</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và</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ổn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định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được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tài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sản</w:t>
            </w:r>
            <w:proofErr w:type="spellEnd"/>
            <w:r w:rsidRPr="0074717C">
              <w:rPr>
                <w:i/>
                <w:iCs/>
                <w:color w:val="282828"/>
                <w:sz w:val="26"/>
                <w:szCs w:val="26"/>
                <w:lang w:eastAsia="vi-VN"/>
              </w:rPr>
              <w:t>.</w:t>
            </w:r>
          </w:p>
          <w:p w14:paraId="15278A9E" w14:textId="77777777" w:rsidR="0074717C" w:rsidRPr="0074717C" w:rsidRDefault="0074717C" w:rsidP="0074717C">
            <w:pPr>
              <w:numPr>
                <w:ilvl w:val="0"/>
                <w:numId w:val="44"/>
              </w:numPr>
              <w:shd w:val="clear" w:color="auto" w:fill="FFFFFF"/>
              <w:spacing w:after="0" w:line="312" w:lineRule="auto"/>
              <w:ind w:left="0" w:right="-110"/>
              <w:rPr>
                <w:i/>
                <w:iCs/>
                <w:color w:val="282828"/>
                <w:sz w:val="26"/>
                <w:szCs w:val="26"/>
                <w:lang w:eastAsia="vi-VN"/>
              </w:rPr>
            </w:pPr>
            <w:proofErr w:type="spellStart"/>
            <w:r w:rsidRPr="0074717C">
              <w:rPr>
                <w:i/>
                <w:iCs/>
                <w:color w:val="282828"/>
                <w:sz w:val="26"/>
                <w:szCs w:val="26"/>
                <w:lang w:eastAsia="vi-VN"/>
              </w:rPr>
              <w:t>Tạo</w:t>
            </w:r>
            <w:proofErr w:type="spellEnd"/>
            <w:r w:rsidRPr="0074717C">
              <w:rPr>
                <w:i/>
                <w:iCs/>
                <w:color w:val="282828"/>
                <w:sz w:val="26"/>
                <w:szCs w:val="26"/>
                <w:lang w:eastAsia="vi-VN"/>
              </w:rPr>
              <w:t xml:space="preserve"> ra </w:t>
            </w:r>
            <w:proofErr w:type="spellStart"/>
            <w:r w:rsidRPr="0074717C">
              <w:rPr>
                <w:i/>
                <w:iCs/>
                <w:color w:val="282828"/>
                <w:sz w:val="26"/>
                <w:szCs w:val="26"/>
                <w:lang w:eastAsia="vi-VN"/>
              </w:rPr>
              <w:t>được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nguồn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ngoại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tệ</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nhờ</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vào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nguồn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nguyên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liệu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dồi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dào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cùng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với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ứng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dụng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công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nghệ</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vào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những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ngành</w:t>
            </w:r>
            <w:proofErr w:type="spellEnd"/>
            <w:r w:rsidRPr="0074717C">
              <w:rPr>
                <w:i/>
                <w:iCs/>
                <w:color w:val="282828"/>
                <w:sz w:val="26"/>
                <w:szCs w:val="26"/>
                <w:lang w:eastAsia="vi-VN"/>
              </w:rPr>
              <w:t> </w:t>
            </w:r>
            <w:proofErr w:type="spellStart"/>
            <w:r w:rsidRPr="0074717C">
              <w:rPr>
                <w:i/>
                <w:iCs/>
                <w:color w:val="282828"/>
                <w:sz w:val="26"/>
                <w:szCs w:val="26"/>
                <w:lang w:eastAsia="vi-VN"/>
              </w:rPr>
              <w:t>mũi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nhọn</w:t>
            </w:r>
            <w:proofErr w:type="spellEnd"/>
            <w:r w:rsidRPr="0074717C">
              <w:rPr>
                <w:i/>
                <w:iCs/>
                <w:color w:val="282828"/>
                <w:sz w:val="26"/>
                <w:szCs w:val="26"/>
                <w:lang w:eastAsia="vi-VN"/>
              </w:rPr>
              <w:t>, </w:t>
            </w:r>
            <w:proofErr w:type="spellStart"/>
            <w:r w:rsidRPr="0074717C">
              <w:rPr>
                <w:i/>
                <w:iCs/>
                <w:color w:val="282828"/>
                <w:sz w:val="26"/>
                <w:szCs w:val="26"/>
                <w:lang w:eastAsia="vi-VN"/>
              </w:rPr>
              <w:t>nước</w:t>
            </w:r>
            <w:proofErr w:type="spellEnd"/>
            <w:r w:rsidRPr="0074717C">
              <w:rPr>
                <w:i/>
                <w:iCs/>
                <w:color w:val="282828"/>
                <w:sz w:val="26"/>
                <w:szCs w:val="26"/>
                <w:lang w:eastAsia="vi-VN"/>
              </w:rPr>
              <w:t xml:space="preserve"> ta </w:t>
            </w:r>
            <w:proofErr w:type="spellStart"/>
            <w:r w:rsidRPr="0074717C">
              <w:rPr>
                <w:i/>
                <w:iCs/>
                <w:color w:val="282828"/>
                <w:sz w:val="26"/>
                <w:szCs w:val="26"/>
                <w:lang w:eastAsia="vi-VN"/>
              </w:rPr>
              <w:t>đã</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thể</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đưa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sản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phẩm</w:t>
            </w:r>
            <w:proofErr w:type="spellEnd"/>
            <w:r w:rsidRPr="0074717C">
              <w:rPr>
                <w:i/>
                <w:iCs/>
                <w:color w:val="282828"/>
                <w:sz w:val="26"/>
                <w:szCs w:val="26"/>
                <w:lang w:eastAsia="vi-VN"/>
              </w:rPr>
              <w:t xml:space="preserve"> ra </w:t>
            </w:r>
            <w:proofErr w:type="spellStart"/>
            <w:r w:rsidRPr="0074717C">
              <w:rPr>
                <w:i/>
                <w:iCs/>
                <w:color w:val="282828"/>
                <w:sz w:val="26"/>
                <w:szCs w:val="26"/>
                <w:lang w:eastAsia="vi-VN"/>
              </w:rPr>
              <w:t>thị</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trường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nước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ngoài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giới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thiệu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hình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ảnh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sản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phẩm</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nội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địa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trên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trường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quốc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tế</w:t>
            </w:r>
            <w:proofErr w:type="spellEnd"/>
            <w:r w:rsidRPr="0074717C">
              <w:rPr>
                <w:i/>
                <w:iCs/>
                <w:color w:val="282828"/>
                <w:sz w:val="26"/>
                <w:szCs w:val="26"/>
                <w:lang w:eastAsia="vi-VN"/>
              </w:rPr>
              <w:t>.</w:t>
            </w:r>
          </w:p>
          <w:p w14:paraId="28FD9216" w14:textId="77777777" w:rsidR="0074717C" w:rsidRPr="0074717C" w:rsidRDefault="0074717C" w:rsidP="0074717C">
            <w:pPr>
              <w:numPr>
                <w:ilvl w:val="0"/>
                <w:numId w:val="44"/>
              </w:numPr>
              <w:shd w:val="clear" w:color="auto" w:fill="FFFFFF"/>
              <w:spacing w:after="0" w:line="312" w:lineRule="auto"/>
              <w:ind w:left="0" w:right="-110"/>
              <w:rPr>
                <w:color w:val="282828"/>
                <w:sz w:val="26"/>
                <w:szCs w:val="26"/>
                <w:lang w:eastAsia="vi-VN"/>
              </w:rPr>
            </w:pPr>
            <w:proofErr w:type="spellStart"/>
            <w:r w:rsidRPr="0074717C">
              <w:rPr>
                <w:i/>
                <w:iCs/>
                <w:color w:val="282828"/>
                <w:sz w:val="26"/>
                <w:szCs w:val="26"/>
                <w:lang w:eastAsia="vi-VN"/>
              </w:rPr>
              <w:t>Đảm</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bảo</w:t>
            </w:r>
            <w:proofErr w:type="spellEnd"/>
            <w:r w:rsidRPr="0074717C">
              <w:rPr>
                <w:i/>
                <w:iCs/>
                <w:color w:val="282828"/>
                <w:sz w:val="26"/>
                <w:szCs w:val="26"/>
                <w:lang w:eastAsia="vi-VN"/>
              </w:rPr>
              <w:t xml:space="preserve"> an </w:t>
            </w:r>
            <w:proofErr w:type="spellStart"/>
            <w:r w:rsidRPr="0074717C">
              <w:rPr>
                <w:i/>
                <w:iCs/>
                <w:color w:val="282828"/>
                <w:sz w:val="26"/>
                <w:szCs w:val="26"/>
                <w:lang w:eastAsia="vi-VN"/>
              </w:rPr>
              <w:t>sinh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xã</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hội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giải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quyết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tình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trạng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thất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nghiệp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trong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xã</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hội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Bởi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lẽ</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một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số</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vùng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khó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khăn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về</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kinh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tế</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trình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độ</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tay</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nghề</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của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người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dân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chưa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cao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việc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những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khu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công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nghiệp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tuyển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dụng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đào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tạo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những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lao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động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từ</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chưa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chuyên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môn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đến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tay</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nghề</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giỏi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sẽ</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đảm</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bảo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người</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lao</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động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được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thu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nhập</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tốt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hơn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Từ</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đó</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điều</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kiện</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kinh</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tế</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của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quốc</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gia</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ngày</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càng</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phát</w:t>
            </w:r>
            <w:proofErr w:type="spellEnd"/>
            <w:r w:rsidRPr="0074717C">
              <w:rPr>
                <w:i/>
                <w:iCs/>
                <w:color w:val="282828"/>
                <w:sz w:val="26"/>
                <w:szCs w:val="26"/>
                <w:lang w:eastAsia="vi-VN"/>
              </w:rPr>
              <w:t xml:space="preserve"> </w:t>
            </w:r>
            <w:proofErr w:type="spellStart"/>
            <w:r w:rsidRPr="0074717C">
              <w:rPr>
                <w:i/>
                <w:iCs/>
                <w:color w:val="282828"/>
                <w:sz w:val="26"/>
                <w:szCs w:val="26"/>
                <w:lang w:eastAsia="vi-VN"/>
              </w:rPr>
              <w:t>triển</w:t>
            </w:r>
            <w:proofErr w:type="spellEnd"/>
            <w:r w:rsidRPr="0074717C">
              <w:rPr>
                <w:color w:val="282828"/>
                <w:sz w:val="26"/>
                <w:szCs w:val="26"/>
                <w:lang w:eastAsia="vi-VN"/>
              </w:rPr>
              <w:t>.</w:t>
            </w:r>
          </w:p>
        </w:tc>
        <w:tc>
          <w:tcPr>
            <w:tcW w:w="5585" w:type="dxa"/>
            <w:shd w:val="clear" w:color="auto" w:fill="auto"/>
          </w:tcPr>
          <w:p w14:paraId="22DA22CC" w14:textId="77777777" w:rsidR="0074717C" w:rsidRPr="0074717C" w:rsidRDefault="0074717C" w:rsidP="0074717C">
            <w:pPr>
              <w:spacing w:after="0" w:line="312" w:lineRule="auto"/>
              <w:ind w:left="-32" w:right="-101"/>
              <w:rPr>
                <w:b/>
                <w:bCs/>
                <w:color w:val="000000"/>
                <w:sz w:val="26"/>
                <w:szCs w:val="26"/>
                <w:lang w:eastAsia="en-GB"/>
              </w:rPr>
            </w:pPr>
            <w:r w:rsidRPr="0074717C">
              <w:rPr>
                <w:b/>
                <w:sz w:val="26"/>
                <w:szCs w:val="26"/>
                <w:lang w:eastAsia="en-GB"/>
              </w:rPr>
              <w:lastRenderedPageBreak/>
              <w:t xml:space="preserve">I. </w:t>
            </w:r>
            <w:proofErr w:type="spellStart"/>
            <w:r w:rsidRPr="0074717C">
              <w:rPr>
                <w:b/>
                <w:bCs/>
                <w:sz w:val="26"/>
                <w:szCs w:val="26"/>
                <w:lang w:eastAsia="en-GB"/>
              </w:rPr>
              <w:t>Các</w:t>
            </w:r>
            <w:proofErr w:type="spellEnd"/>
            <w:r w:rsidRPr="0074717C">
              <w:rPr>
                <w:b/>
                <w:bCs/>
                <w:sz w:val="26"/>
                <w:szCs w:val="26"/>
                <w:lang w:eastAsia="en-GB"/>
              </w:rPr>
              <w:t xml:space="preserve"> </w:t>
            </w:r>
            <w:proofErr w:type="spellStart"/>
            <w:r w:rsidRPr="0074717C">
              <w:rPr>
                <w:b/>
                <w:bCs/>
                <w:sz w:val="26"/>
                <w:szCs w:val="26"/>
                <w:lang w:eastAsia="en-GB"/>
              </w:rPr>
              <w:t>ngành</w:t>
            </w:r>
            <w:proofErr w:type="spellEnd"/>
            <w:r w:rsidRPr="0074717C">
              <w:rPr>
                <w:b/>
                <w:bCs/>
                <w:sz w:val="26"/>
                <w:szCs w:val="26"/>
                <w:lang w:eastAsia="en-GB"/>
              </w:rPr>
              <w:t xml:space="preserve"> </w:t>
            </w:r>
            <w:proofErr w:type="spellStart"/>
            <w:r w:rsidRPr="0074717C">
              <w:rPr>
                <w:b/>
                <w:bCs/>
                <w:sz w:val="26"/>
                <w:szCs w:val="26"/>
                <w:lang w:eastAsia="en-GB"/>
              </w:rPr>
              <w:t>kinh</w:t>
            </w:r>
            <w:proofErr w:type="spellEnd"/>
            <w:r w:rsidRPr="0074717C">
              <w:rPr>
                <w:b/>
                <w:bCs/>
                <w:sz w:val="26"/>
                <w:szCs w:val="26"/>
                <w:lang w:eastAsia="en-GB"/>
              </w:rPr>
              <w:t xml:space="preserve"> </w:t>
            </w:r>
            <w:proofErr w:type="spellStart"/>
            <w:r w:rsidRPr="0074717C">
              <w:rPr>
                <w:b/>
                <w:bCs/>
                <w:sz w:val="26"/>
                <w:szCs w:val="26"/>
                <w:lang w:eastAsia="en-GB"/>
              </w:rPr>
              <w:t>tế</w:t>
            </w:r>
            <w:proofErr w:type="spellEnd"/>
            <w:r w:rsidRPr="0074717C">
              <w:rPr>
                <w:b/>
                <w:bCs/>
                <w:sz w:val="26"/>
                <w:szCs w:val="26"/>
                <w:lang w:eastAsia="en-GB"/>
              </w:rPr>
              <w:t xml:space="preserve"> </w:t>
            </w:r>
            <w:proofErr w:type="spellStart"/>
            <w:r w:rsidRPr="0074717C">
              <w:rPr>
                <w:b/>
                <w:bCs/>
                <w:sz w:val="26"/>
                <w:szCs w:val="26"/>
                <w:lang w:eastAsia="en-GB"/>
              </w:rPr>
              <w:t>mũi</w:t>
            </w:r>
            <w:proofErr w:type="spellEnd"/>
            <w:r w:rsidRPr="0074717C">
              <w:rPr>
                <w:b/>
                <w:bCs/>
                <w:sz w:val="26"/>
                <w:szCs w:val="26"/>
                <w:lang w:eastAsia="en-GB"/>
              </w:rPr>
              <w:t xml:space="preserve"> </w:t>
            </w:r>
            <w:proofErr w:type="spellStart"/>
            <w:r w:rsidRPr="0074717C">
              <w:rPr>
                <w:b/>
                <w:bCs/>
                <w:sz w:val="26"/>
                <w:szCs w:val="26"/>
                <w:lang w:eastAsia="en-GB"/>
              </w:rPr>
              <w:t>nhọn</w:t>
            </w:r>
            <w:proofErr w:type="spellEnd"/>
            <w:r w:rsidRPr="0074717C">
              <w:rPr>
                <w:b/>
                <w:bCs/>
                <w:sz w:val="26"/>
                <w:szCs w:val="26"/>
                <w:lang w:eastAsia="en-GB"/>
              </w:rPr>
              <w:t xml:space="preserve"> </w:t>
            </w:r>
            <w:proofErr w:type="spellStart"/>
            <w:r w:rsidRPr="0074717C">
              <w:rPr>
                <w:b/>
                <w:bCs/>
                <w:sz w:val="26"/>
                <w:szCs w:val="26"/>
                <w:lang w:eastAsia="en-GB"/>
              </w:rPr>
              <w:t>của</w:t>
            </w:r>
            <w:proofErr w:type="spellEnd"/>
            <w:r w:rsidRPr="0074717C">
              <w:rPr>
                <w:b/>
                <w:bCs/>
                <w:sz w:val="26"/>
                <w:szCs w:val="26"/>
                <w:lang w:eastAsia="en-GB"/>
              </w:rPr>
              <w:t xml:space="preserve"> </w:t>
            </w:r>
            <w:proofErr w:type="spellStart"/>
            <w:r w:rsidRPr="0074717C">
              <w:rPr>
                <w:b/>
                <w:bCs/>
                <w:sz w:val="26"/>
                <w:szCs w:val="26"/>
                <w:lang w:eastAsia="en-GB"/>
              </w:rPr>
              <w:t>thành</w:t>
            </w:r>
            <w:proofErr w:type="spellEnd"/>
            <w:r w:rsidRPr="0074717C">
              <w:rPr>
                <w:b/>
                <w:bCs/>
                <w:sz w:val="26"/>
                <w:szCs w:val="26"/>
                <w:lang w:eastAsia="en-GB"/>
              </w:rPr>
              <w:t xml:space="preserve"> </w:t>
            </w:r>
            <w:proofErr w:type="spellStart"/>
            <w:r w:rsidRPr="0074717C">
              <w:rPr>
                <w:b/>
                <w:bCs/>
                <w:sz w:val="26"/>
                <w:szCs w:val="26"/>
                <w:lang w:eastAsia="en-GB"/>
              </w:rPr>
              <w:t>phố</w:t>
            </w:r>
            <w:proofErr w:type="spellEnd"/>
            <w:r w:rsidRPr="0074717C">
              <w:rPr>
                <w:b/>
                <w:bCs/>
                <w:sz w:val="26"/>
                <w:szCs w:val="26"/>
                <w:lang w:eastAsia="en-GB"/>
              </w:rPr>
              <w:t xml:space="preserve"> </w:t>
            </w:r>
            <w:proofErr w:type="spellStart"/>
            <w:r w:rsidRPr="0074717C">
              <w:rPr>
                <w:b/>
                <w:bCs/>
                <w:sz w:val="26"/>
                <w:szCs w:val="26"/>
                <w:lang w:eastAsia="en-GB"/>
              </w:rPr>
              <w:t>Hà</w:t>
            </w:r>
            <w:proofErr w:type="spellEnd"/>
            <w:r w:rsidRPr="0074717C">
              <w:rPr>
                <w:b/>
                <w:bCs/>
                <w:sz w:val="26"/>
                <w:szCs w:val="26"/>
                <w:lang w:eastAsia="en-GB"/>
              </w:rPr>
              <w:t xml:space="preserve"> </w:t>
            </w:r>
            <w:proofErr w:type="spellStart"/>
            <w:r w:rsidRPr="0074717C">
              <w:rPr>
                <w:b/>
                <w:bCs/>
                <w:sz w:val="26"/>
                <w:szCs w:val="26"/>
                <w:lang w:eastAsia="en-GB"/>
              </w:rPr>
              <w:t>Nội</w:t>
            </w:r>
            <w:proofErr w:type="spellEnd"/>
            <w:r w:rsidRPr="0074717C">
              <w:rPr>
                <w:b/>
                <w:bCs/>
                <w:color w:val="000000"/>
                <w:sz w:val="26"/>
                <w:szCs w:val="26"/>
                <w:lang w:eastAsia="en-GB"/>
              </w:rPr>
              <w:t>:</w:t>
            </w:r>
          </w:p>
          <w:p w14:paraId="2575A68E" w14:textId="77777777" w:rsidR="0074717C" w:rsidRPr="0074717C" w:rsidRDefault="0074717C" w:rsidP="0074717C">
            <w:pPr>
              <w:spacing w:after="0" w:line="312" w:lineRule="auto"/>
              <w:ind w:left="-32" w:right="-101"/>
              <w:rPr>
                <w:b/>
                <w:iCs/>
                <w:color w:val="000000"/>
                <w:sz w:val="26"/>
                <w:szCs w:val="26"/>
                <w:lang w:eastAsia="en-GB"/>
              </w:rPr>
            </w:pPr>
            <w:r w:rsidRPr="0074717C">
              <w:rPr>
                <w:b/>
                <w:iCs/>
                <w:color w:val="000000"/>
                <w:sz w:val="26"/>
                <w:szCs w:val="26"/>
                <w:lang w:eastAsia="en-GB"/>
              </w:rPr>
              <w:t xml:space="preserve">1. </w:t>
            </w:r>
            <w:proofErr w:type="spellStart"/>
            <w:r w:rsidRPr="0074717C">
              <w:rPr>
                <w:b/>
                <w:iCs/>
                <w:color w:val="000000"/>
                <w:sz w:val="26"/>
                <w:szCs w:val="26"/>
                <w:lang w:eastAsia="en-GB"/>
              </w:rPr>
              <w:t>Khái</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niệm</w:t>
            </w:r>
            <w:proofErr w:type="spellEnd"/>
            <w:r w:rsidRPr="0074717C">
              <w:rPr>
                <w:b/>
                <w:iCs/>
                <w:color w:val="000000"/>
                <w:sz w:val="26"/>
                <w:szCs w:val="26"/>
                <w:lang w:eastAsia="en-GB"/>
              </w:rPr>
              <w:t>:</w:t>
            </w:r>
          </w:p>
          <w:p w14:paraId="2D836323" w14:textId="3B00A4D2" w:rsidR="0074717C" w:rsidRPr="0074717C" w:rsidRDefault="0074717C" w:rsidP="0074717C">
            <w:pPr>
              <w:spacing w:after="0" w:line="312" w:lineRule="auto"/>
              <w:ind w:left="-32" w:right="-101"/>
              <w:rPr>
                <w:color w:val="202124"/>
                <w:sz w:val="26"/>
                <w:szCs w:val="26"/>
                <w:shd w:val="clear" w:color="auto" w:fill="FFFFFF"/>
                <w:lang w:eastAsia="en-GB"/>
              </w:rPr>
            </w:pPr>
            <w:proofErr w:type="spellStart"/>
            <w:r w:rsidRPr="0074717C">
              <w:rPr>
                <w:color w:val="202124"/>
                <w:sz w:val="26"/>
                <w:szCs w:val="26"/>
                <w:shd w:val="clear" w:color="auto" w:fill="FFFFFF"/>
                <w:lang w:eastAsia="en-GB"/>
              </w:rPr>
              <w:t>Ngành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kinh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tế</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mũi</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nhọn</w:t>
            </w:r>
            <w:proofErr w:type="spellEnd"/>
            <w:r w:rsidRPr="0074717C">
              <w:rPr>
                <w:color w:val="202124"/>
                <w:sz w:val="26"/>
                <w:szCs w:val="26"/>
                <w:shd w:val="clear" w:color="auto" w:fill="FFFFFF"/>
                <w:lang w:eastAsia="en-GB"/>
              </w:rPr>
              <w:t> </w:t>
            </w:r>
            <w:proofErr w:type="spellStart"/>
            <w:r w:rsidRPr="0074717C">
              <w:rPr>
                <w:color w:val="040C28"/>
                <w:sz w:val="26"/>
                <w:szCs w:val="26"/>
                <w:lang w:eastAsia="en-GB"/>
              </w:rPr>
              <w:t>là</w:t>
            </w:r>
            <w:proofErr w:type="spellEnd"/>
            <w:r w:rsidRPr="0074717C">
              <w:rPr>
                <w:color w:val="040C28"/>
                <w:sz w:val="26"/>
                <w:szCs w:val="26"/>
                <w:lang w:eastAsia="en-GB"/>
              </w:rPr>
              <w:t xml:space="preserve"> </w:t>
            </w:r>
            <w:proofErr w:type="spellStart"/>
            <w:r w:rsidRPr="0074717C">
              <w:rPr>
                <w:color w:val="040C28"/>
                <w:sz w:val="26"/>
                <w:szCs w:val="26"/>
                <w:lang w:eastAsia="en-GB"/>
              </w:rPr>
              <w:t>ngành</w:t>
            </w:r>
            <w:proofErr w:type="spellEnd"/>
            <w:r w:rsidRPr="0074717C">
              <w:rPr>
                <w:color w:val="040C28"/>
                <w:sz w:val="26"/>
                <w:szCs w:val="26"/>
                <w:lang w:eastAsia="en-GB"/>
              </w:rPr>
              <w:t xml:space="preserve"> </w:t>
            </w:r>
            <w:proofErr w:type="spellStart"/>
            <w:r w:rsidRPr="0074717C">
              <w:rPr>
                <w:color w:val="040C28"/>
                <w:sz w:val="26"/>
                <w:szCs w:val="26"/>
                <w:lang w:eastAsia="en-GB"/>
              </w:rPr>
              <w:t>chiếm</w:t>
            </w:r>
            <w:proofErr w:type="spellEnd"/>
            <w:r w:rsidRPr="0074717C">
              <w:rPr>
                <w:color w:val="040C28"/>
                <w:sz w:val="26"/>
                <w:szCs w:val="26"/>
                <w:lang w:eastAsia="en-GB"/>
              </w:rPr>
              <w:t xml:space="preserve"> </w:t>
            </w:r>
            <w:proofErr w:type="spellStart"/>
            <w:r w:rsidRPr="0074717C">
              <w:rPr>
                <w:color w:val="040C28"/>
                <w:sz w:val="26"/>
                <w:szCs w:val="26"/>
                <w:lang w:eastAsia="en-GB"/>
              </w:rPr>
              <w:t>vị</w:t>
            </w:r>
            <w:proofErr w:type="spellEnd"/>
            <w:r w:rsidRPr="0074717C">
              <w:rPr>
                <w:color w:val="040C28"/>
                <w:sz w:val="26"/>
                <w:szCs w:val="26"/>
                <w:lang w:eastAsia="en-GB"/>
              </w:rPr>
              <w:t xml:space="preserve"> </w:t>
            </w:r>
            <w:proofErr w:type="spellStart"/>
            <w:r w:rsidRPr="0074717C">
              <w:rPr>
                <w:color w:val="040C28"/>
                <w:sz w:val="26"/>
                <w:szCs w:val="26"/>
                <w:lang w:eastAsia="en-GB"/>
              </w:rPr>
              <w:t>trí</w:t>
            </w:r>
            <w:proofErr w:type="spellEnd"/>
            <w:r w:rsidRPr="0074717C">
              <w:rPr>
                <w:color w:val="040C28"/>
                <w:sz w:val="26"/>
                <w:szCs w:val="26"/>
                <w:lang w:eastAsia="en-GB"/>
              </w:rPr>
              <w:t xml:space="preserve"> </w:t>
            </w:r>
            <w:proofErr w:type="spellStart"/>
            <w:r w:rsidRPr="0074717C">
              <w:rPr>
                <w:color w:val="040C28"/>
                <w:sz w:val="26"/>
                <w:szCs w:val="26"/>
                <w:lang w:eastAsia="en-GB"/>
              </w:rPr>
              <w:t>quan</w:t>
            </w:r>
            <w:proofErr w:type="spellEnd"/>
            <w:r w:rsidRPr="0074717C">
              <w:rPr>
                <w:color w:val="040C28"/>
                <w:sz w:val="26"/>
                <w:szCs w:val="26"/>
                <w:lang w:eastAsia="en-GB"/>
              </w:rPr>
              <w:t xml:space="preserve"> </w:t>
            </w:r>
            <w:proofErr w:type="spellStart"/>
            <w:r w:rsidRPr="0074717C">
              <w:rPr>
                <w:color w:val="040C28"/>
                <w:sz w:val="26"/>
                <w:szCs w:val="26"/>
                <w:lang w:eastAsia="en-GB"/>
              </w:rPr>
              <w:t>trọng</w:t>
            </w:r>
            <w:proofErr w:type="spellEnd"/>
            <w:r w:rsidRPr="0074717C">
              <w:rPr>
                <w:color w:val="040C28"/>
                <w:sz w:val="26"/>
                <w:szCs w:val="26"/>
                <w:lang w:eastAsia="en-GB"/>
              </w:rPr>
              <w:t xml:space="preserve"> </w:t>
            </w:r>
            <w:proofErr w:type="spellStart"/>
            <w:r w:rsidRPr="0074717C">
              <w:rPr>
                <w:color w:val="040C28"/>
                <w:sz w:val="26"/>
                <w:szCs w:val="26"/>
                <w:lang w:eastAsia="en-GB"/>
              </w:rPr>
              <w:t>trong</w:t>
            </w:r>
            <w:proofErr w:type="spellEnd"/>
            <w:r w:rsidRPr="0074717C">
              <w:rPr>
                <w:color w:val="040C28"/>
                <w:sz w:val="26"/>
                <w:szCs w:val="26"/>
                <w:lang w:eastAsia="en-GB"/>
              </w:rPr>
              <w:t xml:space="preserve"> </w:t>
            </w:r>
            <w:proofErr w:type="spellStart"/>
            <w:r w:rsidRPr="0074717C">
              <w:rPr>
                <w:color w:val="040C28"/>
                <w:sz w:val="26"/>
                <w:szCs w:val="26"/>
                <w:lang w:eastAsia="en-GB"/>
              </w:rPr>
              <w:t>nền</w:t>
            </w:r>
            <w:proofErr w:type="spellEnd"/>
            <w:r w:rsidRPr="0074717C">
              <w:rPr>
                <w:color w:val="040C28"/>
                <w:sz w:val="26"/>
                <w:szCs w:val="26"/>
                <w:lang w:eastAsia="en-GB"/>
              </w:rPr>
              <w:t xml:space="preserve"> </w:t>
            </w:r>
            <w:proofErr w:type="spellStart"/>
            <w:r w:rsidRPr="0074717C">
              <w:rPr>
                <w:color w:val="040C28"/>
                <w:sz w:val="26"/>
                <w:szCs w:val="26"/>
                <w:lang w:eastAsia="en-GB"/>
              </w:rPr>
              <w:t>kinh</w:t>
            </w:r>
            <w:proofErr w:type="spellEnd"/>
            <w:r w:rsidRPr="0074717C">
              <w:rPr>
                <w:color w:val="040C28"/>
                <w:sz w:val="26"/>
                <w:szCs w:val="26"/>
                <w:lang w:eastAsia="en-GB"/>
              </w:rPr>
              <w:t xml:space="preserve"> </w:t>
            </w:r>
            <w:proofErr w:type="spellStart"/>
            <w:r w:rsidRPr="0074717C">
              <w:rPr>
                <w:color w:val="040C28"/>
                <w:sz w:val="26"/>
                <w:szCs w:val="26"/>
                <w:lang w:eastAsia="en-GB"/>
              </w:rPr>
              <w:t>tế</w:t>
            </w:r>
            <w:proofErr w:type="spellEnd"/>
            <w:r w:rsidRPr="0074717C">
              <w:rPr>
                <w:color w:val="202124"/>
                <w:sz w:val="26"/>
                <w:szCs w:val="26"/>
                <w:lang w:eastAsia="en-GB"/>
              </w:rPr>
              <w:t>.</w:t>
            </w:r>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Những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ngành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mũi</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nhọn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có</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thế</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mạnh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lâu</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dài</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là</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ngành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gắn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liền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với</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chiến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lược</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lastRenderedPageBreak/>
              <w:t>phát</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triển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kinh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tế</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có</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tỷ</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trọng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cao</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trong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giá</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trị</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sản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xuất</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nó</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là</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yếu</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tố</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cần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thiết</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cho</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sự</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hoạt</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động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thành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công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của</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nhiều</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ngành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nghề</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khác</w:t>
            </w:r>
            <w:proofErr w:type="spellEnd"/>
            <w:r w:rsidRPr="0074717C">
              <w:rPr>
                <w:color w:val="202124"/>
                <w:sz w:val="26"/>
                <w:szCs w:val="26"/>
                <w:shd w:val="clear" w:color="auto" w:fill="FFFFFF"/>
                <w:lang w:eastAsia="en-GB"/>
              </w:rPr>
              <w:t>.</w:t>
            </w:r>
          </w:p>
          <w:p w14:paraId="247F0F7B" w14:textId="22BFD4BF" w:rsidR="0074717C" w:rsidRPr="0074717C" w:rsidRDefault="0074717C" w:rsidP="0074717C">
            <w:pPr>
              <w:spacing w:after="0" w:line="312" w:lineRule="auto"/>
              <w:ind w:left="-32" w:right="-101"/>
              <w:rPr>
                <w:b/>
                <w:i/>
                <w:color w:val="000000"/>
                <w:sz w:val="26"/>
                <w:szCs w:val="26"/>
                <w:lang w:eastAsia="en-GB"/>
              </w:rPr>
            </w:pPr>
            <w:r w:rsidRPr="0074717C">
              <w:rPr>
                <w:rFonts w:eastAsia="DengXian Light"/>
                <w:b/>
                <w:bCs/>
                <w:sz w:val="26"/>
                <w:szCs w:val="26"/>
                <w:lang w:eastAsia="en-GB"/>
              </w:rPr>
              <w:t>2.</w:t>
            </w:r>
            <w:r w:rsidRPr="0074717C">
              <w:rPr>
                <w:b/>
                <w:bCs/>
                <w:color w:val="202124"/>
                <w:sz w:val="26"/>
                <w:szCs w:val="26"/>
                <w:shd w:val="clear" w:color="auto" w:fill="FFFFFF"/>
                <w:lang w:eastAsia="en-GB"/>
              </w:rPr>
              <w:t xml:space="preserve"> </w:t>
            </w:r>
            <w:proofErr w:type="spellStart"/>
            <w:r w:rsidRPr="0074717C">
              <w:rPr>
                <w:b/>
                <w:bCs/>
                <w:color w:val="202124"/>
                <w:sz w:val="26"/>
                <w:szCs w:val="26"/>
                <w:shd w:val="clear" w:color="auto" w:fill="FFFFFF"/>
                <w:lang w:eastAsia="en-GB"/>
              </w:rPr>
              <w:t>Các</w:t>
            </w:r>
            <w:proofErr w:type="spellEnd"/>
            <w:r w:rsidRPr="0074717C">
              <w:rPr>
                <w:b/>
                <w:bCs/>
                <w:color w:val="202124"/>
                <w:sz w:val="26"/>
                <w:szCs w:val="26"/>
                <w:shd w:val="clear" w:color="auto" w:fill="FFFFFF"/>
                <w:lang w:eastAsia="en-GB"/>
              </w:rPr>
              <w:t xml:space="preserve"> </w:t>
            </w:r>
            <w:proofErr w:type="spellStart"/>
            <w:r w:rsidRPr="0074717C">
              <w:rPr>
                <w:b/>
                <w:bCs/>
                <w:color w:val="202124"/>
                <w:sz w:val="26"/>
                <w:szCs w:val="26"/>
                <w:shd w:val="clear" w:color="auto" w:fill="FFFFFF"/>
                <w:lang w:eastAsia="en-GB"/>
              </w:rPr>
              <w:t>ngành</w:t>
            </w:r>
            <w:proofErr w:type="spellEnd"/>
            <w:r w:rsidRPr="0074717C">
              <w:rPr>
                <w:b/>
                <w:bCs/>
                <w:color w:val="202124"/>
                <w:sz w:val="26"/>
                <w:szCs w:val="26"/>
                <w:shd w:val="clear" w:color="auto" w:fill="FFFFFF"/>
                <w:lang w:eastAsia="en-GB"/>
              </w:rPr>
              <w:t xml:space="preserve"> KT </w:t>
            </w:r>
            <w:proofErr w:type="spellStart"/>
            <w:r w:rsidRPr="0074717C">
              <w:rPr>
                <w:b/>
                <w:bCs/>
                <w:color w:val="202124"/>
                <w:sz w:val="26"/>
                <w:szCs w:val="26"/>
                <w:shd w:val="clear" w:color="auto" w:fill="FFFFFF"/>
                <w:lang w:eastAsia="en-GB"/>
              </w:rPr>
              <w:t>mũi</w:t>
            </w:r>
            <w:proofErr w:type="spellEnd"/>
            <w:r w:rsidRPr="0074717C">
              <w:rPr>
                <w:b/>
                <w:bCs/>
                <w:color w:val="202124"/>
                <w:sz w:val="26"/>
                <w:szCs w:val="26"/>
                <w:shd w:val="clear" w:color="auto" w:fill="FFFFFF"/>
                <w:lang w:eastAsia="en-GB"/>
              </w:rPr>
              <w:t xml:space="preserve"> </w:t>
            </w:r>
            <w:proofErr w:type="spellStart"/>
            <w:r w:rsidRPr="0074717C">
              <w:rPr>
                <w:b/>
                <w:bCs/>
                <w:color w:val="202124"/>
                <w:sz w:val="26"/>
                <w:szCs w:val="26"/>
                <w:shd w:val="clear" w:color="auto" w:fill="FFFFFF"/>
                <w:lang w:eastAsia="en-GB"/>
              </w:rPr>
              <w:t>nhọn</w:t>
            </w:r>
            <w:proofErr w:type="spellEnd"/>
            <w:r w:rsidRPr="0074717C">
              <w:rPr>
                <w:b/>
                <w:bCs/>
                <w:color w:val="202124"/>
                <w:sz w:val="26"/>
                <w:szCs w:val="26"/>
                <w:shd w:val="clear" w:color="auto" w:fill="FFFFFF"/>
                <w:lang w:eastAsia="en-GB"/>
              </w:rPr>
              <w:t xml:space="preserve"> ở </w:t>
            </w:r>
            <w:proofErr w:type="gramStart"/>
            <w:r w:rsidRPr="0074717C">
              <w:rPr>
                <w:b/>
                <w:bCs/>
                <w:color w:val="202124"/>
                <w:sz w:val="26"/>
                <w:szCs w:val="26"/>
                <w:shd w:val="clear" w:color="auto" w:fill="FFFFFF"/>
                <w:lang w:eastAsia="en-GB"/>
              </w:rPr>
              <w:t>HN:</w:t>
            </w:r>
            <w:r w:rsidRPr="0074717C">
              <w:rPr>
                <w:color w:val="202124"/>
                <w:sz w:val="26"/>
                <w:szCs w:val="26"/>
                <w:shd w:val="clear" w:color="auto" w:fill="FFFFFF"/>
                <w:lang w:eastAsia="en-GB"/>
              </w:rPr>
              <w:t>.</w:t>
            </w:r>
            <w:proofErr w:type="gramEnd"/>
          </w:p>
          <w:p w14:paraId="3981AC63" w14:textId="77777777" w:rsidR="0074717C" w:rsidRPr="0074717C" w:rsidRDefault="0074717C" w:rsidP="0074717C">
            <w:pPr>
              <w:spacing w:after="0" w:line="312" w:lineRule="auto"/>
              <w:rPr>
                <w:color w:val="040C28"/>
                <w:sz w:val="26"/>
                <w:szCs w:val="26"/>
                <w:lang w:eastAsia="en-GB"/>
              </w:rPr>
            </w:pPr>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Mặc</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dù</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có</w:t>
            </w:r>
            <w:proofErr w:type="spellEnd"/>
            <w:r w:rsidRPr="0074717C">
              <w:rPr>
                <w:color w:val="202124"/>
                <w:sz w:val="26"/>
                <w:szCs w:val="26"/>
                <w:shd w:val="clear" w:color="auto" w:fill="FFFFFF"/>
                <w:lang w:eastAsia="en-GB"/>
              </w:rPr>
              <w:t xml:space="preserve"> 12 </w:t>
            </w:r>
            <w:proofErr w:type="spellStart"/>
            <w:r w:rsidRPr="0074717C">
              <w:rPr>
                <w:color w:val="202124"/>
                <w:sz w:val="26"/>
                <w:szCs w:val="26"/>
                <w:shd w:val="clear" w:color="auto" w:fill="FFFFFF"/>
                <w:lang w:eastAsia="en-GB"/>
              </w:rPr>
              <w:t>ngành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liên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quan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đến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công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nghiệp</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văn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hóa</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nhưng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thành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phố</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tập</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trung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đầu</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tư</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có</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trọng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tâm</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trọng</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điểm</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vào</w:t>
            </w:r>
            <w:proofErr w:type="spellEnd"/>
            <w:r w:rsidRPr="0074717C">
              <w:rPr>
                <w:color w:val="202124"/>
                <w:sz w:val="26"/>
                <w:szCs w:val="26"/>
                <w:shd w:val="clear" w:color="auto" w:fill="FFFFFF"/>
                <w:lang w:eastAsia="en-GB"/>
              </w:rPr>
              <w:t xml:space="preserve"> 6 </w:t>
            </w:r>
            <w:proofErr w:type="spellStart"/>
            <w:r w:rsidRPr="0074717C">
              <w:rPr>
                <w:color w:val="202124"/>
                <w:sz w:val="26"/>
                <w:szCs w:val="26"/>
                <w:shd w:val="clear" w:color="auto" w:fill="FFFFFF"/>
                <w:lang w:eastAsia="en-GB"/>
              </w:rPr>
              <w:t>ngành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lĩnh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vực</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để</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trở</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thành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kinh</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tế</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mũi</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nhọn</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đó</w:t>
            </w:r>
            <w:proofErr w:type="spellEnd"/>
            <w:r w:rsidRPr="0074717C">
              <w:rPr>
                <w:color w:val="202124"/>
                <w:sz w:val="26"/>
                <w:szCs w:val="26"/>
                <w:shd w:val="clear" w:color="auto" w:fill="FFFFFF"/>
                <w:lang w:eastAsia="en-GB"/>
              </w:rPr>
              <w:t xml:space="preserve"> </w:t>
            </w:r>
            <w:proofErr w:type="spellStart"/>
            <w:r w:rsidRPr="0074717C">
              <w:rPr>
                <w:color w:val="202124"/>
                <w:sz w:val="26"/>
                <w:szCs w:val="26"/>
                <w:shd w:val="clear" w:color="auto" w:fill="FFFFFF"/>
                <w:lang w:eastAsia="en-GB"/>
              </w:rPr>
              <w:t>là</w:t>
            </w:r>
            <w:proofErr w:type="spellEnd"/>
            <w:r w:rsidRPr="0074717C">
              <w:rPr>
                <w:color w:val="202124"/>
                <w:sz w:val="26"/>
                <w:szCs w:val="26"/>
                <w:shd w:val="clear" w:color="auto" w:fill="FFFFFF"/>
                <w:lang w:eastAsia="en-GB"/>
              </w:rPr>
              <w:t>:</w:t>
            </w:r>
            <w:r w:rsidRPr="0074717C">
              <w:rPr>
                <w:color w:val="202124"/>
                <w:sz w:val="26"/>
                <w:szCs w:val="26"/>
                <w:lang w:eastAsia="en-GB"/>
              </w:rPr>
              <w:t> </w:t>
            </w:r>
            <w:r w:rsidRPr="0074717C">
              <w:rPr>
                <w:color w:val="040C28"/>
                <w:sz w:val="26"/>
                <w:szCs w:val="26"/>
                <w:lang w:eastAsia="en-GB"/>
              </w:rPr>
              <w:t xml:space="preserve">Du </w:t>
            </w:r>
            <w:proofErr w:type="spellStart"/>
            <w:r w:rsidRPr="0074717C">
              <w:rPr>
                <w:color w:val="040C28"/>
                <w:sz w:val="26"/>
                <w:szCs w:val="26"/>
                <w:lang w:eastAsia="en-GB"/>
              </w:rPr>
              <w:t>lịch</w:t>
            </w:r>
            <w:proofErr w:type="spellEnd"/>
            <w:r w:rsidRPr="0074717C">
              <w:rPr>
                <w:color w:val="040C28"/>
                <w:sz w:val="26"/>
                <w:szCs w:val="26"/>
                <w:lang w:eastAsia="en-GB"/>
              </w:rPr>
              <w:t xml:space="preserve"> </w:t>
            </w:r>
            <w:proofErr w:type="spellStart"/>
            <w:r w:rsidRPr="0074717C">
              <w:rPr>
                <w:color w:val="040C28"/>
                <w:sz w:val="26"/>
                <w:szCs w:val="26"/>
                <w:lang w:eastAsia="en-GB"/>
              </w:rPr>
              <w:t>văn</w:t>
            </w:r>
            <w:proofErr w:type="spellEnd"/>
            <w:r w:rsidRPr="0074717C">
              <w:rPr>
                <w:color w:val="040C28"/>
                <w:sz w:val="26"/>
                <w:szCs w:val="26"/>
                <w:lang w:eastAsia="en-GB"/>
              </w:rPr>
              <w:t xml:space="preserve"> </w:t>
            </w:r>
            <w:proofErr w:type="spellStart"/>
            <w:r w:rsidRPr="0074717C">
              <w:rPr>
                <w:color w:val="040C28"/>
                <w:sz w:val="26"/>
                <w:szCs w:val="26"/>
                <w:lang w:eastAsia="en-GB"/>
              </w:rPr>
              <w:t>hóa</w:t>
            </w:r>
            <w:proofErr w:type="spellEnd"/>
            <w:r w:rsidRPr="0074717C">
              <w:rPr>
                <w:color w:val="040C28"/>
                <w:sz w:val="26"/>
                <w:szCs w:val="26"/>
                <w:lang w:eastAsia="en-GB"/>
              </w:rPr>
              <w:t xml:space="preserve">, </w:t>
            </w:r>
            <w:proofErr w:type="spellStart"/>
            <w:r w:rsidRPr="0074717C">
              <w:rPr>
                <w:color w:val="040C28"/>
                <w:sz w:val="26"/>
                <w:szCs w:val="26"/>
                <w:lang w:eastAsia="en-GB"/>
              </w:rPr>
              <w:t>nghệ</w:t>
            </w:r>
            <w:proofErr w:type="spellEnd"/>
            <w:r w:rsidRPr="0074717C">
              <w:rPr>
                <w:color w:val="040C28"/>
                <w:sz w:val="26"/>
                <w:szCs w:val="26"/>
                <w:lang w:eastAsia="en-GB"/>
              </w:rPr>
              <w:t xml:space="preserve"> </w:t>
            </w:r>
            <w:proofErr w:type="spellStart"/>
            <w:r w:rsidRPr="0074717C">
              <w:rPr>
                <w:color w:val="040C28"/>
                <w:sz w:val="26"/>
                <w:szCs w:val="26"/>
                <w:lang w:eastAsia="en-GB"/>
              </w:rPr>
              <w:t>thuật</w:t>
            </w:r>
            <w:proofErr w:type="spellEnd"/>
            <w:r w:rsidRPr="0074717C">
              <w:rPr>
                <w:color w:val="040C28"/>
                <w:sz w:val="26"/>
                <w:szCs w:val="26"/>
                <w:lang w:eastAsia="en-GB"/>
              </w:rPr>
              <w:t xml:space="preserve"> </w:t>
            </w:r>
            <w:proofErr w:type="spellStart"/>
            <w:r w:rsidRPr="0074717C">
              <w:rPr>
                <w:color w:val="040C28"/>
                <w:sz w:val="26"/>
                <w:szCs w:val="26"/>
                <w:lang w:eastAsia="en-GB"/>
              </w:rPr>
              <w:t>biểu</w:t>
            </w:r>
            <w:proofErr w:type="spellEnd"/>
            <w:r w:rsidRPr="0074717C">
              <w:rPr>
                <w:color w:val="040C28"/>
                <w:sz w:val="26"/>
                <w:szCs w:val="26"/>
                <w:lang w:eastAsia="en-GB"/>
              </w:rPr>
              <w:t xml:space="preserve"> </w:t>
            </w:r>
            <w:proofErr w:type="spellStart"/>
            <w:r w:rsidRPr="0074717C">
              <w:rPr>
                <w:color w:val="040C28"/>
                <w:sz w:val="26"/>
                <w:szCs w:val="26"/>
                <w:lang w:eastAsia="en-GB"/>
              </w:rPr>
              <w:t>diễn</w:t>
            </w:r>
            <w:proofErr w:type="spellEnd"/>
            <w:r w:rsidRPr="0074717C">
              <w:rPr>
                <w:color w:val="040C28"/>
                <w:sz w:val="26"/>
                <w:szCs w:val="26"/>
                <w:lang w:eastAsia="en-GB"/>
              </w:rPr>
              <w:t xml:space="preserve">, </w:t>
            </w:r>
            <w:proofErr w:type="spellStart"/>
            <w:r w:rsidRPr="0074717C">
              <w:rPr>
                <w:color w:val="040C28"/>
                <w:sz w:val="26"/>
                <w:szCs w:val="26"/>
                <w:lang w:eastAsia="en-GB"/>
              </w:rPr>
              <w:t>phần</w:t>
            </w:r>
            <w:proofErr w:type="spellEnd"/>
            <w:r w:rsidRPr="0074717C">
              <w:rPr>
                <w:color w:val="040C28"/>
                <w:sz w:val="26"/>
                <w:szCs w:val="26"/>
                <w:lang w:eastAsia="en-GB"/>
              </w:rPr>
              <w:t xml:space="preserve"> </w:t>
            </w:r>
            <w:proofErr w:type="spellStart"/>
            <w:r w:rsidRPr="0074717C">
              <w:rPr>
                <w:color w:val="040C28"/>
                <w:sz w:val="26"/>
                <w:szCs w:val="26"/>
                <w:lang w:eastAsia="en-GB"/>
              </w:rPr>
              <w:t>mềm</w:t>
            </w:r>
            <w:proofErr w:type="spellEnd"/>
            <w:r w:rsidRPr="0074717C">
              <w:rPr>
                <w:color w:val="040C28"/>
                <w:sz w:val="26"/>
                <w:szCs w:val="26"/>
                <w:lang w:eastAsia="en-GB"/>
              </w:rPr>
              <w:t xml:space="preserve"> </w:t>
            </w:r>
            <w:proofErr w:type="spellStart"/>
            <w:r w:rsidRPr="0074717C">
              <w:rPr>
                <w:color w:val="040C28"/>
                <w:sz w:val="26"/>
                <w:szCs w:val="26"/>
                <w:lang w:eastAsia="en-GB"/>
              </w:rPr>
              <w:t>và</w:t>
            </w:r>
            <w:proofErr w:type="spellEnd"/>
            <w:r w:rsidRPr="0074717C">
              <w:rPr>
                <w:color w:val="040C28"/>
                <w:sz w:val="26"/>
                <w:szCs w:val="26"/>
                <w:lang w:eastAsia="en-GB"/>
              </w:rPr>
              <w:t xml:space="preserve"> </w:t>
            </w:r>
            <w:proofErr w:type="spellStart"/>
            <w:r w:rsidRPr="0074717C">
              <w:rPr>
                <w:color w:val="040C28"/>
                <w:sz w:val="26"/>
                <w:szCs w:val="26"/>
                <w:lang w:eastAsia="en-GB"/>
              </w:rPr>
              <w:t>trò</w:t>
            </w:r>
            <w:proofErr w:type="spellEnd"/>
            <w:r w:rsidRPr="0074717C">
              <w:rPr>
                <w:color w:val="040C28"/>
                <w:sz w:val="26"/>
                <w:szCs w:val="26"/>
                <w:lang w:eastAsia="en-GB"/>
              </w:rPr>
              <w:t xml:space="preserve"> </w:t>
            </w:r>
            <w:proofErr w:type="spellStart"/>
            <w:r w:rsidRPr="0074717C">
              <w:rPr>
                <w:color w:val="040C28"/>
                <w:sz w:val="26"/>
                <w:szCs w:val="26"/>
                <w:lang w:eastAsia="en-GB"/>
              </w:rPr>
              <w:t>chơi</w:t>
            </w:r>
            <w:proofErr w:type="spellEnd"/>
            <w:r w:rsidRPr="0074717C">
              <w:rPr>
                <w:color w:val="040C28"/>
                <w:sz w:val="26"/>
                <w:szCs w:val="26"/>
                <w:lang w:eastAsia="en-GB"/>
              </w:rPr>
              <w:t xml:space="preserve"> </w:t>
            </w:r>
            <w:proofErr w:type="spellStart"/>
            <w:r w:rsidRPr="0074717C">
              <w:rPr>
                <w:color w:val="040C28"/>
                <w:sz w:val="26"/>
                <w:szCs w:val="26"/>
                <w:lang w:eastAsia="en-GB"/>
              </w:rPr>
              <w:t>giải</w:t>
            </w:r>
            <w:proofErr w:type="spellEnd"/>
            <w:r w:rsidRPr="0074717C">
              <w:rPr>
                <w:color w:val="040C28"/>
                <w:sz w:val="26"/>
                <w:szCs w:val="26"/>
                <w:lang w:eastAsia="en-GB"/>
              </w:rPr>
              <w:t xml:space="preserve"> </w:t>
            </w:r>
            <w:proofErr w:type="spellStart"/>
            <w:r w:rsidRPr="0074717C">
              <w:rPr>
                <w:color w:val="040C28"/>
                <w:sz w:val="26"/>
                <w:szCs w:val="26"/>
                <w:lang w:eastAsia="en-GB"/>
              </w:rPr>
              <w:t>trí</w:t>
            </w:r>
            <w:proofErr w:type="spellEnd"/>
            <w:r w:rsidRPr="0074717C">
              <w:rPr>
                <w:color w:val="040C28"/>
                <w:sz w:val="26"/>
                <w:szCs w:val="26"/>
                <w:lang w:eastAsia="en-GB"/>
              </w:rPr>
              <w:t xml:space="preserve">, </w:t>
            </w:r>
            <w:proofErr w:type="spellStart"/>
            <w:r w:rsidRPr="0074717C">
              <w:rPr>
                <w:color w:val="040C28"/>
                <w:sz w:val="26"/>
                <w:szCs w:val="26"/>
                <w:lang w:eastAsia="en-GB"/>
              </w:rPr>
              <w:t>thiết</w:t>
            </w:r>
            <w:proofErr w:type="spellEnd"/>
            <w:r w:rsidRPr="0074717C">
              <w:rPr>
                <w:color w:val="040C28"/>
                <w:sz w:val="26"/>
                <w:szCs w:val="26"/>
                <w:lang w:eastAsia="en-GB"/>
              </w:rPr>
              <w:t xml:space="preserve"> </w:t>
            </w:r>
            <w:proofErr w:type="spellStart"/>
            <w:r w:rsidRPr="0074717C">
              <w:rPr>
                <w:color w:val="040C28"/>
                <w:sz w:val="26"/>
                <w:szCs w:val="26"/>
                <w:lang w:eastAsia="en-GB"/>
              </w:rPr>
              <w:t>kế</w:t>
            </w:r>
            <w:proofErr w:type="spellEnd"/>
            <w:r w:rsidRPr="0074717C">
              <w:rPr>
                <w:color w:val="040C28"/>
                <w:sz w:val="26"/>
                <w:szCs w:val="26"/>
                <w:lang w:eastAsia="en-GB"/>
              </w:rPr>
              <w:t xml:space="preserve"> </w:t>
            </w:r>
            <w:proofErr w:type="spellStart"/>
            <w:r w:rsidRPr="0074717C">
              <w:rPr>
                <w:color w:val="040C28"/>
                <w:sz w:val="26"/>
                <w:szCs w:val="26"/>
                <w:lang w:eastAsia="en-GB"/>
              </w:rPr>
              <w:t>sáng</w:t>
            </w:r>
            <w:proofErr w:type="spellEnd"/>
            <w:r w:rsidRPr="0074717C">
              <w:rPr>
                <w:color w:val="040C28"/>
                <w:sz w:val="26"/>
                <w:szCs w:val="26"/>
                <w:lang w:eastAsia="en-GB"/>
              </w:rPr>
              <w:t xml:space="preserve"> </w:t>
            </w:r>
            <w:proofErr w:type="spellStart"/>
            <w:r w:rsidRPr="0074717C">
              <w:rPr>
                <w:color w:val="040C28"/>
                <w:sz w:val="26"/>
                <w:szCs w:val="26"/>
                <w:lang w:eastAsia="en-GB"/>
              </w:rPr>
              <w:t>tạo</w:t>
            </w:r>
            <w:proofErr w:type="spellEnd"/>
            <w:r w:rsidRPr="0074717C">
              <w:rPr>
                <w:color w:val="040C28"/>
                <w:sz w:val="26"/>
                <w:szCs w:val="26"/>
                <w:lang w:eastAsia="en-GB"/>
              </w:rPr>
              <w:t xml:space="preserve">, </w:t>
            </w:r>
            <w:proofErr w:type="spellStart"/>
            <w:r w:rsidRPr="0074717C">
              <w:rPr>
                <w:color w:val="040C28"/>
                <w:sz w:val="26"/>
                <w:szCs w:val="26"/>
                <w:lang w:eastAsia="en-GB"/>
              </w:rPr>
              <w:t>ẩm</w:t>
            </w:r>
            <w:proofErr w:type="spellEnd"/>
            <w:r w:rsidRPr="0074717C">
              <w:rPr>
                <w:color w:val="040C28"/>
                <w:sz w:val="26"/>
                <w:szCs w:val="26"/>
                <w:lang w:eastAsia="en-GB"/>
              </w:rPr>
              <w:t xml:space="preserve"> </w:t>
            </w:r>
            <w:proofErr w:type="spellStart"/>
            <w:r w:rsidRPr="0074717C">
              <w:rPr>
                <w:color w:val="040C28"/>
                <w:sz w:val="26"/>
                <w:szCs w:val="26"/>
                <w:lang w:eastAsia="en-GB"/>
              </w:rPr>
              <w:t>thực</w:t>
            </w:r>
            <w:proofErr w:type="spellEnd"/>
            <w:r w:rsidRPr="0074717C">
              <w:rPr>
                <w:color w:val="040C28"/>
                <w:sz w:val="26"/>
                <w:szCs w:val="26"/>
                <w:lang w:eastAsia="en-GB"/>
              </w:rPr>
              <w:t xml:space="preserve"> </w:t>
            </w:r>
            <w:proofErr w:type="spellStart"/>
            <w:r w:rsidRPr="0074717C">
              <w:rPr>
                <w:color w:val="040C28"/>
                <w:sz w:val="26"/>
                <w:szCs w:val="26"/>
                <w:lang w:eastAsia="en-GB"/>
              </w:rPr>
              <w:t>và</w:t>
            </w:r>
            <w:proofErr w:type="spellEnd"/>
            <w:r w:rsidRPr="0074717C">
              <w:rPr>
                <w:color w:val="040C28"/>
                <w:sz w:val="26"/>
                <w:szCs w:val="26"/>
                <w:lang w:eastAsia="en-GB"/>
              </w:rPr>
              <w:t xml:space="preserve"> </w:t>
            </w:r>
            <w:proofErr w:type="spellStart"/>
            <w:r w:rsidRPr="0074717C">
              <w:rPr>
                <w:color w:val="040C28"/>
                <w:sz w:val="26"/>
                <w:szCs w:val="26"/>
                <w:lang w:eastAsia="en-GB"/>
              </w:rPr>
              <w:t>thủ</w:t>
            </w:r>
            <w:proofErr w:type="spellEnd"/>
            <w:r w:rsidRPr="0074717C">
              <w:rPr>
                <w:color w:val="040C28"/>
                <w:sz w:val="26"/>
                <w:szCs w:val="26"/>
                <w:lang w:eastAsia="en-GB"/>
              </w:rPr>
              <w:t xml:space="preserve"> </w:t>
            </w:r>
            <w:proofErr w:type="spellStart"/>
            <w:r w:rsidRPr="0074717C">
              <w:rPr>
                <w:color w:val="040C28"/>
                <w:sz w:val="26"/>
                <w:szCs w:val="26"/>
                <w:lang w:eastAsia="en-GB"/>
              </w:rPr>
              <w:t>công</w:t>
            </w:r>
            <w:proofErr w:type="spellEnd"/>
            <w:r w:rsidRPr="0074717C">
              <w:rPr>
                <w:color w:val="040C28"/>
                <w:sz w:val="26"/>
                <w:szCs w:val="26"/>
                <w:lang w:eastAsia="en-GB"/>
              </w:rPr>
              <w:t xml:space="preserve"> </w:t>
            </w:r>
            <w:proofErr w:type="spellStart"/>
            <w:r w:rsidRPr="0074717C">
              <w:rPr>
                <w:color w:val="040C28"/>
                <w:sz w:val="26"/>
                <w:szCs w:val="26"/>
                <w:lang w:eastAsia="en-GB"/>
              </w:rPr>
              <w:t>mỹ</w:t>
            </w:r>
            <w:proofErr w:type="spellEnd"/>
            <w:r w:rsidRPr="0074717C">
              <w:rPr>
                <w:color w:val="040C28"/>
                <w:sz w:val="26"/>
                <w:szCs w:val="26"/>
                <w:lang w:eastAsia="en-GB"/>
              </w:rPr>
              <w:t xml:space="preserve"> </w:t>
            </w:r>
            <w:proofErr w:type="spellStart"/>
            <w:r w:rsidRPr="0074717C">
              <w:rPr>
                <w:color w:val="040C28"/>
                <w:sz w:val="26"/>
                <w:szCs w:val="26"/>
                <w:lang w:eastAsia="en-GB"/>
              </w:rPr>
              <w:t>nghệ</w:t>
            </w:r>
            <w:proofErr w:type="spellEnd"/>
            <w:r w:rsidRPr="0074717C">
              <w:rPr>
                <w:color w:val="040C28"/>
                <w:sz w:val="26"/>
                <w:szCs w:val="26"/>
                <w:lang w:eastAsia="en-GB"/>
              </w:rPr>
              <w:t>.</w:t>
            </w:r>
          </w:p>
          <w:p w14:paraId="3EBF2F7A" w14:textId="77777777" w:rsidR="0074717C" w:rsidRPr="0074717C" w:rsidRDefault="0074717C" w:rsidP="0074717C">
            <w:pPr>
              <w:spacing w:after="0" w:line="312" w:lineRule="auto"/>
              <w:jc w:val="both"/>
              <w:rPr>
                <w:color w:val="040C28"/>
                <w:sz w:val="26"/>
                <w:szCs w:val="26"/>
                <w:shd w:val="clear" w:color="auto" w:fill="D3E3FD"/>
                <w:lang w:eastAsia="en-GB"/>
              </w:rPr>
            </w:pPr>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Công</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nghiệp</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văn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hóa</w:t>
            </w:r>
            <w:proofErr w:type="spellEnd"/>
            <w:r w:rsidRPr="0074717C">
              <w:rPr>
                <w:color w:val="4D5156"/>
                <w:sz w:val="26"/>
                <w:szCs w:val="26"/>
                <w:shd w:val="clear" w:color="auto" w:fill="FFFFFF"/>
                <w:lang w:eastAsia="en-GB"/>
              </w:rPr>
              <w:t> </w:t>
            </w:r>
            <w:proofErr w:type="spellStart"/>
            <w:r w:rsidRPr="0074717C">
              <w:rPr>
                <w:color w:val="040C28"/>
                <w:sz w:val="26"/>
                <w:szCs w:val="26"/>
                <w:lang w:eastAsia="en-GB"/>
              </w:rPr>
              <w:t>là</w:t>
            </w:r>
            <w:proofErr w:type="spellEnd"/>
            <w:r w:rsidRPr="0074717C">
              <w:rPr>
                <w:color w:val="040C28"/>
                <w:sz w:val="26"/>
                <w:szCs w:val="26"/>
                <w:lang w:eastAsia="en-GB"/>
              </w:rPr>
              <w:t xml:space="preserve"> </w:t>
            </w:r>
            <w:proofErr w:type="spellStart"/>
            <w:r w:rsidRPr="0074717C">
              <w:rPr>
                <w:color w:val="040C28"/>
                <w:sz w:val="26"/>
                <w:szCs w:val="26"/>
                <w:lang w:eastAsia="en-GB"/>
              </w:rPr>
              <w:t>thuật</w:t>
            </w:r>
            <w:proofErr w:type="spellEnd"/>
            <w:r w:rsidRPr="0074717C">
              <w:rPr>
                <w:color w:val="040C28"/>
                <w:sz w:val="26"/>
                <w:szCs w:val="26"/>
                <w:lang w:eastAsia="en-GB"/>
              </w:rPr>
              <w:t xml:space="preserve"> </w:t>
            </w:r>
            <w:proofErr w:type="spellStart"/>
            <w:r w:rsidRPr="0074717C">
              <w:rPr>
                <w:color w:val="040C28"/>
                <w:sz w:val="26"/>
                <w:szCs w:val="26"/>
                <w:lang w:eastAsia="en-GB"/>
              </w:rPr>
              <w:t>ngữ</w:t>
            </w:r>
            <w:proofErr w:type="spellEnd"/>
            <w:r w:rsidRPr="0074717C">
              <w:rPr>
                <w:color w:val="040C28"/>
                <w:sz w:val="26"/>
                <w:szCs w:val="26"/>
                <w:lang w:eastAsia="en-GB"/>
              </w:rPr>
              <w:t xml:space="preserve"> </w:t>
            </w:r>
            <w:proofErr w:type="spellStart"/>
            <w:r w:rsidRPr="0074717C">
              <w:rPr>
                <w:color w:val="040C28"/>
                <w:sz w:val="26"/>
                <w:szCs w:val="26"/>
                <w:lang w:eastAsia="en-GB"/>
              </w:rPr>
              <w:t>sử</w:t>
            </w:r>
            <w:proofErr w:type="spellEnd"/>
            <w:r w:rsidRPr="0074717C">
              <w:rPr>
                <w:color w:val="040C28"/>
                <w:sz w:val="26"/>
                <w:szCs w:val="26"/>
                <w:lang w:eastAsia="en-GB"/>
              </w:rPr>
              <w:t xml:space="preserve"> </w:t>
            </w:r>
            <w:proofErr w:type="spellStart"/>
            <w:r w:rsidRPr="0074717C">
              <w:rPr>
                <w:color w:val="040C28"/>
                <w:sz w:val="26"/>
                <w:szCs w:val="26"/>
                <w:lang w:eastAsia="en-GB"/>
              </w:rPr>
              <w:t>dụng</w:t>
            </w:r>
            <w:proofErr w:type="spellEnd"/>
            <w:r w:rsidRPr="0074717C">
              <w:rPr>
                <w:color w:val="040C28"/>
                <w:sz w:val="26"/>
                <w:szCs w:val="26"/>
                <w:lang w:eastAsia="en-GB"/>
              </w:rPr>
              <w:t xml:space="preserve"> </w:t>
            </w:r>
            <w:proofErr w:type="spellStart"/>
            <w:r w:rsidRPr="0074717C">
              <w:rPr>
                <w:color w:val="040C28"/>
                <w:sz w:val="26"/>
                <w:szCs w:val="26"/>
                <w:lang w:eastAsia="en-GB"/>
              </w:rPr>
              <w:t>cho</w:t>
            </w:r>
            <w:proofErr w:type="spellEnd"/>
            <w:r w:rsidRPr="0074717C">
              <w:rPr>
                <w:color w:val="040C28"/>
                <w:sz w:val="26"/>
                <w:szCs w:val="26"/>
                <w:lang w:eastAsia="en-GB"/>
              </w:rPr>
              <w:t xml:space="preserve"> </w:t>
            </w:r>
            <w:proofErr w:type="spellStart"/>
            <w:r w:rsidRPr="0074717C">
              <w:rPr>
                <w:color w:val="040C28"/>
                <w:sz w:val="26"/>
                <w:szCs w:val="26"/>
                <w:lang w:eastAsia="en-GB"/>
              </w:rPr>
              <w:t>các</w:t>
            </w:r>
            <w:proofErr w:type="spellEnd"/>
            <w:r w:rsidRPr="0074717C">
              <w:rPr>
                <w:color w:val="040C28"/>
                <w:sz w:val="26"/>
                <w:szCs w:val="26"/>
                <w:lang w:eastAsia="en-GB"/>
              </w:rPr>
              <w:t xml:space="preserve"> </w:t>
            </w:r>
            <w:proofErr w:type="spellStart"/>
            <w:r w:rsidRPr="0074717C">
              <w:rPr>
                <w:color w:val="040C28"/>
                <w:sz w:val="26"/>
                <w:szCs w:val="26"/>
                <w:lang w:eastAsia="en-GB"/>
              </w:rPr>
              <w:t>ngành</w:t>
            </w:r>
            <w:proofErr w:type="spellEnd"/>
            <w:r w:rsidRPr="0074717C">
              <w:rPr>
                <w:color w:val="040C28"/>
                <w:sz w:val="26"/>
                <w:szCs w:val="26"/>
                <w:lang w:eastAsia="en-GB"/>
              </w:rPr>
              <w:t xml:space="preserve"> </w:t>
            </w:r>
            <w:proofErr w:type="spellStart"/>
            <w:r w:rsidRPr="0074717C">
              <w:rPr>
                <w:color w:val="040C28"/>
                <w:sz w:val="26"/>
                <w:szCs w:val="26"/>
                <w:lang w:eastAsia="en-GB"/>
              </w:rPr>
              <w:t>công</w:t>
            </w:r>
            <w:proofErr w:type="spellEnd"/>
            <w:r w:rsidRPr="0074717C">
              <w:rPr>
                <w:color w:val="040C28"/>
                <w:sz w:val="26"/>
                <w:szCs w:val="26"/>
                <w:lang w:eastAsia="en-GB"/>
              </w:rPr>
              <w:t xml:space="preserve"> </w:t>
            </w:r>
            <w:proofErr w:type="spellStart"/>
            <w:r w:rsidRPr="0074717C">
              <w:rPr>
                <w:color w:val="040C28"/>
                <w:sz w:val="26"/>
                <w:szCs w:val="26"/>
                <w:lang w:eastAsia="en-GB"/>
              </w:rPr>
              <w:t>nghiệp</w:t>
            </w:r>
            <w:proofErr w:type="spellEnd"/>
            <w:r w:rsidRPr="0074717C">
              <w:rPr>
                <w:color w:val="040C28"/>
                <w:sz w:val="26"/>
                <w:szCs w:val="26"/>
                <w:lang w:eastAsia="en-GB"/>
              </w:rPr>
              <w:t xml:space="preserve"> </w:t>
            </w:r>
            <w:proofErr w:type="spellStart"/>
            <w:r w:rsidRPr="0074717C">
              <w:rPr>
                <w:color w:val="040C28"/>
                <w:sz w:val="26"/>
                <w:szCs w:val="26"/>
                <w:lang w:eastAsia="en-GB"/>
              </w:rPr>
              <w:t>kết</w:t>
            </w:r>
            <w:proofErr w:type="spellEnd"/>
            <w:r w:rsidRPr="0074717C">
              <w:rPr>
                <w:color w:val="040C28"/>
                <w:sz w:val="26"/>
                <w:szCs w:val="26"/>
                <w:lang w:eastAsia="en-GB"/>
              </w:rPr>
              <w:t xml:space="preserve"> </w:t>
            </w:r>
            <w:proofErr w:type="spellStart"/>
            <w:r w:rsidRPr="0074717C">
              <w:rPr>
                <w:color w:val="040C28"/>
                <w:sz w:val="26"/>
                <w:szCs w:val="26"/>
                <w:lang w:eastAsia="en-GB"/>
              </w:rPr>
              <w:t>hợp</w:t>
            </w:r>
            <w:proofErr w:type="spellEnd"/>
            <w:r w:rsidRPr="0074717C">
              <w:rPr>
                <w:color w:val="040C28"/>
                <w:sz w:val="26"/>
                <w:szCs w:val="26"/>
                <w:lang w:eastAsia="en-GB"/>
              </w:rPr>
              <w:t xml:space="preserve"> </w:t>
            </w:r>
            <w:proofErr w:type="spellStart"/>
            <w:r w:rsidRPr="0074717C">
              <w:rPr>
                <w:color w:val="040C28"/>
                <w:sz w:val="26"/>
                <w:szCs w:val="26"/>
                <w:lang w:eastAsia="en-GB"/>
              </w:rPr>
              <w:t>sự</w:t>
            </w:r>
            <w:proofErr w:type="spellEnd"/>
            <w:r w:rsidRPr="0074717C">
              <w:rPr>
                <w:color w:val="040C28"/>
                <w:sz w:val="26"/>
                <w:szCs w:val="26"/>
                <w:lang w:eastAsia="en-GB"/>
              </w:rPr>
              <w:t xml:space="preserve"> </w:t>
            </w:r>
            <w:proofErr w:type="spellStart"/>
            <w:r w:rsidRPr="0074717C">
              <w:rPr>
                <w:color w:val="040C28"/>
                <w:sz w:val="26"/>
                <w:szCs w:val="26"/>
                <w:lang w:eastAsia="en-GB"/>
              </w:rPr>
              <w:t>sáng</w:t>
            </w:r>
            <w:proofErr w:type="spellEnd"/>
            <w:r w:rsidRPr="0074717C">
              <w:rPr>
                <w:color w:val="040C28"/>
                <w:sz w:val="26"/>
                <w:szCs w:val="26"/>
                <w:lang w:eastAsia="en-GB"/>
              </w:rPr>
              <w:t xml:space="preserve"> </w:t>
            </w:r>
            <w:proofErr w:type="spellStart"/>
            <w:r w:rsidRPr="0074717C">
              <w:rPr>
                <w:color w:val="040C28"/>
                <w:sz w:val="26"/>
                <w:szCs w:val="26"/>
                <w:lang w:eastAsia="en-GB"/>
              </w:rPr>
              <w:t>tạo</w:t>
            </w:r>
            <w:proofErr w:type="spellEnd"/>
            <w:r w:rsidRPr="0074717C">
              <w:rPr>
                <w:color w:val="040C28"/>
                <w:sz w:val="26"/>
                <w:szCs w:val="26"/>
                <w:lang w:eastAsia="en-GB"/>
              </w:rPr>
              <w:t xml:space="preserve">, </w:t>
            </w:r>
            <w:proofErr w:type="spellStart"/>
            <w:r w:rsidRPr="0074717C">
              <w:rPr>
                <w:color w:val="040C28"/>
                <w:sz w:val="26"/>
                <w:szCs w:val="26"/>
                <w:lang w:eastAsia="en-GB"/>
              </w:rPr>
              <w:t>sản</w:t>
            </w:r>
            <w:proofErr w:type="spellEnd"/>
            <w:r w:rsidRPr="0074717C">
              <w:rPr>
                <w:color w:val="040C28"/>
                <w:sz w:val="26"/>
                <w:szCs w:val="26"/>
                <w:lang w:eastAsia="en-GB"/>
              </w:rPr>
              <w:t xml:space="preserve"> </w:t>
            </w:r>
            <w:proofErr w:type="spellStart"/>
            <w:r w:rsidRPr="0074717C">
              <w:rPr>
                <w:color w:val="040C28"/>
                <w:sz w:val="26"/>
                <w:szCs w:val="26"/>
                <w:lang w:eastAsia="en-GB"/>
              </w:rPr>
              <w:t>xuất</w:t>
            </w:r>
            <w:proofErr w:type="spellEnd"/>
            <w:r w:rsidRPr="0074717C">
              <w:rPr>
                <w:color w:val="040C28"/>
                <w:sz w:val="26"/>
                <w:szCs w:val="26"/>
                <w:lang w:eastAsia="en-GB"/>
              </w:rPr>
              <w:t xml:space="preserve"> </w:t>
            </w:r>
            <w:proofErr w:type="spellStart"/>
            <w:r w:rsidRPr="0074717C">
              <w:rPr>
                <w:color w:val="040C28"/>
                <w:sz w:val="26"/>
                <w:szCs w:val="26"/>
                <w:lang w:eastAsia="en-GB"/>
              </w:rPr>
              <w:t>và</w:t>
            </w:r>
            <w:proofErr w:type="spellEnd"/>
            <w:r w:rsidRPr="0074717C">
              <w:rPr>
                <w:color w:val="040C28"/>
                <w:sz w:val="26"/>
                <w:szCs w:val="26"/>
                <w:lang w:eastAsia="en-GB"/>
              </w:rPr>
              <w:t xml:space="preserve"> </w:t>
            </w:r>
            <w:proofErr w:type="spellStart"/>
            <w:r w:rsidRPr="0074717C">
              <w:rPr>
                <w:color w:val="040C28"/>
                <w:sz w:val="26"/>
                <w:szCs w:val="26"/>
                <w:lang w:eastAsia="en-GB"/>
              </w:rPr>
              <w:t>thương</w:t>
            </w:r>
            <w:proofErr w:type="spellEnd"/>
            <w:r w:rsidRPr="0074717C">
              <w:rPr>
                <w:color w:val="040C28"/>
                <w:sz w:val="26"/>
                <w:szCs w:val="26"/>
                <w:lang w:eastAsia="en-GB"/>
              </w:rPr>
              <w:t xml:space="preserve"> </w:t>
            </w:r>
            <w:proofErr w:type="spellStart"/>
            <w:r w:rsidRPr="0074717C">
              <w:rPr>
                <w:color w:val="040C28"/>
                <w:sz w:val="26"/>
                <w:szCs w:val="26"/>
                <w:lang w:eastAsia="en-GB"/>
              </w:rPr>
              <w:t>mại</w:t>
            </w:r>
            <w:proofErr w:type="spellEnd"/>
            <w:r w:rsidRPr="0074717C">
              <w:rPr>
                <w:color w:val="040C28"/>
                <w:sz w:val="26"/>
                <w:szCs w:val="26"/>
                <w:lang w:eastAsia="en-GB"/>
              </w:rPr>
              <w:t xml:space="preserve"> </w:t>
            </w:r>
            <w:proofErr w:type="spellStart"/>
            <w:r w:rsidRPr="0074717C">
              <w:rPr>
                <w:color w:val="040C28"/>
                <w:sz w:val="26"/>
                <w:szCs w:val="26"/>
                <w:lang w:eastAsia="en-GB"/>
              </w:rPr>
              <w:t>hóa</w:t>
            </w:r>
            <w:proofErr w:type="spellEnd"/>
            <w:r w:rsidRPr="0074717C">
              <w:rPr>
                <w:color w:val="040C28"/>
                <w:sz w:val="26"/>
                <w:szCs w:val="26"/>
                <w:lang w:eastAsia="en-GB"/>
              </w:rPr>
              <w:t xml:space="preserve"> </w:t>
            </w:r>
            <w:proofErr w:type="spellStart"/>
            <w:r w:rsidRPr="0074717C">
              <w:rPr>
                <w:color w:val="040C28"/>
                <w:sz w:val="26"/>
                <w:szCs w:val="26"/>
                <w:lang w:eastAsia="en-GB"/>
              </w:rPr>
              <w:t>các</w:t>
            </w:r>
            <w:proofErr w:type="spellEnd"/>
            <w:r w:rsidRPr="0074717C">
              <w:rPr>
                <w:color w:val="040C28"/>
                <w:sz w:val="26"/>
                <w:szCs w:val="26"/>
                <w:lang w:eastAsia="en-GB"/>
              </w:rPr>
              <w:t xml:space="preserve"> </w:t>
            </w:r>
            <w:proofErr w:type="spellStart"/>
            <w:r w:rsidRPr="0074717C">
              <w:rPr>
                <w:color w:val="040C28"/>
                <w:sz w:val="26"/>
                <w:szCs w:val="26"/>
                <w:lang w:eastAsia="en-GB"/>
              </w:rPr>
              <w:t>nội</w:t>
            </w:r>
            <w:proofErr w:type="spellEnd"/>
            <w:r w:rsidRPr="0074717C">
              <w:rPr>
                <w:color w:val="040C28"/>
                <w:sz w:val="26"/>
                <w:szCs w:val="26"/>
                <w:lang w:eastAsia="en-GB"/>
              </w:rPr>
              <w:t xml:space="preserve"> dung </w:t>
            </w:r>
            <w:proofErr w:type="spellStart"/>
            <w:r w:rsidRPr="0074717C">
              <w:rPr>
                <w:color w:val="040C28"/>
                <w:sz w:val="26"/>
                <w:szCs w:val="26"/>
                <w:lang w:eastAsia="en-GB"/>
              </w:rPr>
              <w:t>sáng</w:t>
            </w:r>
            <w:proofErr w:type="spellEnd"/>
            <w:r w:rsidRPr="0074717C">
              <w:rPr>
                <w:color w:val="040C28"/>
                <w:sz w:val="26"/>
                <w:szCs w:val="26"/>
                <w:lang w:eastAsia="en-GB"/>
              </w:rPr>
              <w:t xml:space="preserve"> </w:t>
            </w:r>
            <w:proofErr w:type="spellStart"/>
            <w:r w:rsidRPr="0074717C">
              <w:rPr>
                <w:color w:val="040C28"/>
                <w:sz w:val="26"/>
                <w:szCs w:val="26"/>
                <w:lang w:eastAsia="en-GB"/>
              </w:rPr>
              <w:t>tạo</w:t>
            </w:r>
            <w:proofErr w:type="spellEnd"/>
            <w:r w:rsidRPr="0074717C">
              <w:rPr>
                <w:color w:val="4D5156"/>
                <w:sz w:val="26"/>
                <w:szCs w:val="26"/>
                <w:lang w:eastAsia="en-GB"/>
              </w:rPr>
              <w:t>.</w:t>
            </w:r>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Những</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nội</w:t>
            </w:r>
            <w:proofErr w:type="spellEnd"/>
            <w:r w:rsidRPr="0074717C">
              <w:rPr>
                <w:color w:val="4D5156"/>
                <w:sz w:val="26"/>
                <w:szCs w:val="26"/>
                <w:shd w:val="clear" w:color="auto" w:fill="FFFFFF"/>
                <w:lang w:eastAsia="en-GB"/>
              </w:rPr>
              <w:t xml:space="preserve"> dung </w:t>
            </w:r>
            <w:proofErr w:type="spellStart"/>
            <w:r w:rsidRPr="0074717C">
              <w:rPr>
                <w:color w:val="4D5156"/>
                <w:sz w:val="26"/>
                <w:szCs w:val="26"/>
                <w:shd w:val="clear" w:color="auto" w:fill="FFFFFF"/>
                <w:lang w:eastAsia="en-GB"/>
              </w:rPr>
              <w:t>này</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về</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bản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chất</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mang</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tính</w:t>
            </w:r>
            <w:proofErr w:type="spellEnd"/>
            <w:r w:rsidRPr="0074717C">
              <w:rPr>
                <w:color w:val="4D5156"/>
                <w:sz w:val="26"/>
                <w:szCs w:val="26"/>
                <w:shd w:val="clear" w:color="auto" w:fill="FFFFFF"/>
                <w:lang w:eastAsia="en-GB"/>
              </w:rPr>
              <w:t xml:space="preserve"> phi </w:t>
            </w:r>
            <w:proofErr w:type="spellStart"/>
            <w:r w:rsidRPr="0074717C">
              <w:rPr>
                <w:color w:val="4D5156"/>
                <w:sz w:val="26"/>
                <w:szCs w:val="26"/>
                <w:shd w:val="clear" w:color="auto" w:fill="FFFFFF"/>
                <w:lang w:eastAsia="en-GB"/>
              </w:rPr>
              <w:t>vật</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thể</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và</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văn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hóa</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được</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bảo</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vệ</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bởi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luật</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bản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quyền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và</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thể</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hiện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dưới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hình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thức</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sản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phẩm</w:t>
            </w:r>
            <w:proofErr w:type="spellEnd"/>
            <w:r w:rsidRPr="0074717C">
              <w:rPr>
                <w:color w:val="4D5156"/>
                <w:sz w:val="26"/>
                <w:szCs w:val="26"/>
                <w:shd w:val="clear" w:color="auto" w:fill="FFFFFF"/>
                <w:lang w:eastAsia="en-GB"/>
              </w:rPr>
              <w:t xml:space="preserve"> hay </w:t>
            </w:r>
            <w:proofErr w:type="spellStart"/>
            <w:r w:rsidRPr="0074717C">
              <w:rPr>
                <w:color w:val="4D5156"/>
                <w:sz w:val="26"/>
                <w:szCs w:val="26"/>
                <w:shd w:val="clear" w:color="auto" w:fill="FFFFFF"/>
                <w:lang w:eastAsia="en-GB"/>
              </w:rPr>
              <w:t>dịch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vụ</w:t>
            </w:r>
            <w:proofErr w:type="spellEnd"/>
            <w:r w:rsidRPr="0074717C">
              <w:rPr>
                <w:color w:val="4D5156"/>
                <w:sz w:val="26"/>
                <w:szCs w:val="26"/>
                <w:shd w:val="clear" w:color="auto" w:fill="FFFFFF"/>
                <w:lang w:eastAsia="en-GB"/>
              </w:rPr>
              <w:t>.</w:t>
            </w:r>
          </w:p>
          <w:p w14:paraId="478D292C" w14:textId="77777777" w:rsidR="0074717C" w:rsidRPr="0074717C" w:rsidRDefault="0074717C" w:rsidP="0074717C">
            <w:pPr>
              <w:spacing w:after="0" w:line="312" w:lineRule="auto"/>
              <w:jc w:val="both"/>
              <w:rPr>
                <w:color w:val="333333"/>
                <w:sz w:val="26"/>
                <w:szCs w:val="26"/>
                <w:shd w:val="clear" w:color="auto" w:fill="FFFFFF"/>
                <w:lang w:eastAsia="en-GB"/>
              </w:rPr>
            </w:pPr>
            <w:r w:rsidRPr="0074717C">
              <w:rPr>
                <w:color w:val="040C28"/>
                <w:sz w:val="26"/>
                <w:szCs w:val="26"/>
                <w:lang w:eastAsia="en-GB"/>
              </w:rPr>
              <w:t xml:space="preserve">+ </w:t>
            </w:r>
            <w:proofErr w:type="spellStart"/>
            <w:r w:rsidRPr="0074717C">
              <w:rPr>
                <w:color w:val="040C28"/>
                <w:sz w:val="26"/>
                <w:szCs w:val="26"/>
                <w:lang w:eastAsia="en-GB"/>
              </w:rPr>
              <w:t>Công</w:t>
            </w:r>
            <w:proofErr w:type="spellEnd"/>
            <w:r w:rsidRPr="0074717C">
              <w:rPr>
                <w:color w:val="040C28"/>
                <w:sz w:val="26"/>
                <w:szCs w:val="26"/>
                <w:lang w:eastAsia="en-GB"/>
              </w:rPr>
              <w:t xml:space="preserve"> </w:t>
            </w:r>
            <w:proofErr w:type="spellStart"/>
            <w:r w:rsidRPr="0074717C">
              <w:rPr>
                <w:color w:val="040C28"/>
                <w:sz w:val="26"/>
                <w:szCs w:val="26"/>
                <w:lang w:eastAsia="en-GB"/>
              </w:rPr>
              <w:t>nghiệp</w:t>
            </w:r>
            <w:proofErr w:type="spellEnd"/>
            <w:r w:rsidRPr="0074717C">
              <w:rPr>
                <w:color w:val="040C28"/>
                <w:sz w:val="26"/>
                <w:szCs w:val="26"/>
                <w:lang w:eastAsia="en-GB"/>
              </w:rPr>
              <w:t xml:space="preserve"> </w:t>
            </w:r>
            <w:proofErr w:type="spellStart"/>
            <w:r w:rsidRPr="0074717C">
              <w:rPr>
                <w:color w:val="040C28"/>
                <w:sz w:val="26"/>
                <w:szCs w:val="26"/>
                <w:lang w:eastAsia="en-GB"/>
              </w:rPr>
              <w:t>văn</w:t>
            </w:r>
            <w:proofErr w:type="spellEnd"/>
            <w:r w:rsidRPr="0074717C">
              <w:rPr>
                <w:color w:val="040C28"/>
                <w:sz w:val="26"/>
                <w:szCs w:val="26"/>
                <w:lang w:eastAsia="en-GB"/>
              </w:rPr>
              <w:t xml:space="preserve"> </w:t>
            </w:r>
            <w:proofErr w:type="spellStart"/>
            <w:r w:rsidRPr="0074717C">
              <w:rPr>
                <w:color w:val="040C28"/>
                <w:sz w:val="26"/>
                <w:szCs w:val="26"/>
                <w:lang w:eastAsia="en-GB"/>
              </w:rPr>
              <w:t>hóa</w:t>
            </w:r>
            <w:proofErr w:type="spellEnd"/>
            <w:r w:rsidRPr="0074717C">
              <w:rPr>
                <w:color w:val="4D5156"/>
                <w:sz w:val="26"/>
                <w:szCs w:val="26"/>
                <w:shd w:val="clear" w:color="auto" w:fill="FFFFFF"/>
                <w:lang w:eastAsia="en-GB"/>
              </w:rPr>
              <w:t> </w:t>
            </w:r>
            <w:proofErr w:type="spellStart"/>
            <w:r w:rsidRPr="0074717C">
              <w:rPr>
                <w:color w:val="4D5156"/>
                <w:sz w:val="26"/>
                <w:szCs w:val="26"/>
                <w:shd w:val="clear" w:color="auto" w:fill="FFFFFF"/>
                <w:lang w:eastAsia="en-GB"/>
              </w:rPr>
              <w:t>là</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ngành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kinh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tế</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mới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đòi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hỏi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phải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có</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bước</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đi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phù</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hợp</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với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cơ</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chế</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chính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sách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đặc</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thù</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mang</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tính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đột</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phá</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đáp</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ứng</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yêu</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cầu</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phát</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triển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công</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nghiệp</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văn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hóa</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trở</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thành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ngành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kinh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tế</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mũi</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nhọn</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của</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thành</w:t>
            </w:r>
            <w:proofErr w:type="spellEnd"/>
            <w:r w:rsidRPr="0074717C">
              <w:rPr>
                <w:color w:val="4D5156"/>
                <w:sz w:val="26"/>
                <w:szCs w:val="26"/>
                <w:shd w:val="clear" w:color="auto" w:fill="FFFFFF"/>
                <w:lang w:eastAsia="en-GB"/>
              </w:rPr>
              <w:t xml:space="preserve"> </w:t>
            </w:r>
            <w:proofErr w:type="spellStart"/>
            <w:r w:rsidRPr="0074717C">
              <w:rPr>
                <w:color w:val="4D5156"/>
                <w:sz w:val="26"/>
                <w:szCs w:val="26"/>
                <w:shd w:val="clear" w:color="auto" w:fill="FFFFFF"/>
                <w:lang w:eastAsia="en-GB"/>
              </w:rPr>
              <w:t>phố</w:t>
            </w:r>
            <w:proofErr w:type="spellEnd"/>
            <w:r w:rsidRPr="0074717C">
              <w:rPr>
                <w:color w:val="4D5156"/>
                <w:sz w:val="26"/>
                <w:szCs w:val="26"/>
                <w:shd w:val="clear" w:color="auto" w:fill="FFFFFF"/>
                <w:lang w:eastAsia="en-GB"/>
              </w:rPr>
              <w:t>.</w:t>
            </w:r>
          </w:p>
          <w:p w14:paraId="0D714C43" w14:textId="77777777" w:rsidR="0074717C" w:rsidRPr="0074717C" w:rsidRDefault="0074717C" w:rsidP="0074717C">
            <w:pPr>
              <w:spacing w:after="0" w:line="312" w:lineRule="auto"/>
              <w:ind w:left="-32" w:right="-101"/>
              <w:jc w:val="both"/>
              <w:rPr>
                <w:b/>
                <w:iCs/>
                <w:color w:val="000000"/>
                <w:sz w:val="26"/>
                <w:szCs w:val="26"/>
                <w:lang w:eastAsia="en-GB"/>
              </w:rPr>
            </w:pPr>
            <w:r w:rsidRPr="0074717C">
              <w:rPr>
                <w:b/>
                <w:iCs/>
                <w:color w:val="000000"/>
                <w:sz w:val="26"/>
                <w:szCs w:val="26"/>
                <w:lang w:eastAsia="en-GB"/>
              </w:rPr>
              <w:t xml:space="preserve">3. </w:t>
            </w:r>
            <w:proofErr w:type="spellStart"/>
            <w:r w:rsidRPr="0074717C">
              <w:rPr>
                <w:b/>
                <w:iCs/>
                <w:color w:val="000000"/>
                <w:sz w:val="26"/>
                <w:szCs w:val="26"/>
                <w:lang w:eastAsia="en-GB"/>
              </w:rPr>
              <w:t>Đặc</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điểm</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chung</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của</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các</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ngành</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kinh</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tế</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mũi</w:t>
            </w:r>
            <w:proofErr w:type="spellEnd"/>
            <w:r w:rsidRPr="0074717C">
              <w:rPr>
                <w:b/>
                <w:iCs/>
                <w:color w:val="000000"/>
                <w:sz w:val="26"/>
                <w:szCs w:val="26"/>
                <w:lang w:eastAsia="en-GB"/>
              </w:rPr>
              <w:t xml:space="preserve"> </w:t>
            </w:r>
            <w:proofErr w:type="spellStart"/>
            <w:r w:rsidRPr="0074717C">
              <w:rPr>
                <w:b/>
                <w:iCs/>
                <w:color w:val="000000"/>
                <w:sz w:val="26"/>
                <w:szCs w:val="26"/>
                <w:lang w:eastAsia="en-GB"/>
              </w:rPr>
              <w:t>nhọn</w:t>
            </w:r>
            <w:proofErr w:type="spellEnd"/>
            <w:r w:rsidRPr="0074717C">
              <w:rPr>
                <w:b/>
                <w:iCs/>
                <w:color w:val="000000"/>
                <w:sz w:val="26"/>
                <w:szCs w:val="26"/>
                <w:lang w:eastAsia="en-GB"/>
              </w:rPr>
              <w:t>:</w:t>
            </w:r>
          </w:p>
          <w:p w14:paraId="4E87608F" w14:textId="77777777" w:rsidR="0074717C" w:rsidRPr="0074717C" w:rsidRDefault="0074717C" w:rsidP="0074717C">
            <w:pPr>
              <w:shd w:val="clear" w:color="auto" w:fill="FFFFFF"/>
              <w:spacing w:after="0" w:line="312" w:lineRule="auto"/>
              <w:jc w:val="both"/>
              <w:rPr>
                <w:color w:val="282828"/>
                <w:sz w:val="26"/>
                <w:szCs w:val="26"/>
                <w:lang w:eastAsia="vi-VN"/>
              </w:rPr>
            </w:pPr>
            <w:r w:rsidRPr="0074717C">
              <w:rPr>
                <w:color w:val="282828"/>
                <w:sz w:val="26"/>
                <w:szCs w:val="26"/>
                <w:lang w:eastAsia="vi-VN"/>
              </w:rPr>
              <w:t xml:space="preserve">- </w:t>
            </w:r>
            <w:proofErr w:type="spellStart"/>
            <w:r w:rsidRPr="0074717C">
              <w:rPr>
                <w:color w:val="282828"/>
                <w:sz w:val="26"/>
                <w:szCs w:val="26"/>
                <w:lang w:eastAsia="vi-VN"/>
              </w:rPr>
              <w:t>Có</w:t>
            </w:r>
            <w:proofErr w:type="spellEnd"/>
            <w:r w:rsidRPr="0074717C">
              <w:rPr>
                <w:color w:val="282828"/>
                <w:sz w:val="26"/>
                <w:szCs w:val="26"/>
                <w:lang w:eastAsia="vi-VN"/>
              </w:rPr>
              <w:t xml:space="preserve"> </w:t>
            </w:r>
            <w:proofErr w:type="spellStart"/>
            <w:r w:rsidRPr="0074717C">
              <w:rPr>
                <w:color w:val="282828"/>
                <w:sz w:val="26"/>
                <w:szCs w:val="26"/>
                <w:lang w:eastAsia="vi-VN"/>
              </w:rPr>
              <w:t>vị</w:t>
            </w:r>
            <w:proofErr w:type="spellEnd"/>
            <w:r w:rsidRPr="0074717C">
              <w:rPr>
                <w:color w:val="282828"/>
                <w:sz w:val="26"/>
                <w:szCs w:val="26"/>
                <w:lang w:eastAsia="vi-VN"/>
              </w:rPr>
              <w:t xml:space="preserve"> </w:t>
            </w:r>
            <w:proofErr w:type="spellStart"/>
            <w:r w:rsidRPr="0074717C">
              <w:rPr>
                <w:color w:val="282828"/>
                <w:sz w:val="26"/>
                <w:szCs w:val="26"/>
                <w:lang w:eastAsia="vi-VN"/>
              </w:rPr>
              <w:t>trí</w:t>
            </w:r>
            <w:proofErr w:type="spellEnd"/>
            <w:r w:rsidRPr="0074717C">
              <w:rPr>
                <w:color w:val="282828"/>
                <w:sz w:val="26"/>
                <w:szCs w:val="26"/>
                <w:lang w:eastAsia="vi-VN"/>
              </w:rPr>
              <w:t xml:space="preserve"> </w:t>
            </w:r>
            <w:proofErr w:type="spellStart"/>
            <w:r w:rsidRPr="0074717C">
              <w:rPr>
                <w:color w:val="282828"/>
                <w:sz w:val="26"/>
                <w:szCs w:val="26"/>
                <w:lang w:eastAsia="vi-VN"/>
              </w:rPr>
              <w:t>quan</w:t>
            </w:r>
            <w:proofErr w:type="spellEnd"/>
            <w:r w:rsidRPr="0074717C">
              <w:rPr>
                <w:color w:val="282828"/>
                <w:sz w:val="26"/>
                <w:szCs w:val="26"/>
                <w:lang w:eastAsia="vi-VN"/>
              </w:rPr>
              <w:t xml:space="preserve"> </w:t>
            </w:r>
            <w:proofErr w:type="spellStart"/>
            <w:r w:rsidRPr="0074717C">
              <w:rPr>
                <w:color w:val="282828"/>
                <w:sz w:val="26"/>
                <w:szCs w:val="26"/>
                <w:lang w:eastAsia="vi-VN"/>
              </w:rPr>
              <w:t>trọng</w:t>
            </w:r>
            <w:proofErr w:type="spellEnd"/>
            <w:r w:rsidRPr="0074717C">
              <w:rPr>
                <w:color w:val="282828"/>
                <w:sz w:val="26"/>
                <w:szCs w:val="26"/>
                <w:lang w:eastAsia="vi-VN"/>
              </w:rPr>
              <w:t xml:space="preserve">, </w:t>
            </w:r>
            <w:proofErr w:type="spellStart"/>
            <w:r w:rsidRPr="0074717C">
              <w:rPr>
                <w:color w:val="282828"/>
                <w:sz w:val="26"/>
                <w:szCs w:val="26"/>
                <w:lang w:eastAsia="vi-VN"/>
              </w:rPr>
              <w:t>tác</w:t>
            </w:r>
            <w:proofErr w:type="spellEnd"/>
            <w:r w:rsidRPr="0074717C">
              <w:rPr>
                <w:color w:val="282828"/>
                <w:sz w:val="26"/>
                <w:szCs w:val="26"/>
                <w:lang w:eastAsia="vi-VN"/>
              </w:rPr>
              <w:t xml:space="preserve"> </w:t>
            </w:r>
            <w:proofErr w:type="spellStart"/>
            <w:r w:rsidRPr="0074717C">
              <w:rPr>
                <w:color w:val="282828"/>
                <w:sz w:val="26"/>
                <w:szCs w:val="26"/>
                <w:lang w:eastAsia="vi-VN"/>
              </w:rPr>
              <w:t>động</w:t>
            </w:r>
            <w:proofErr w:type="spellEnd"/>
            <w:r w:rsidRPr="0074717C">
              <w:rPr>
                <w:color w:val="282828"/>
                <w:sz w:val="26"/>
                <w:szCs w:val="26"/>
                <w:lang w:eastAsia="vi-VN"/>
              </w:rPr>
              <w:t xml:space="preserve"> </w:t>
            </w:r>
            <w:proofErr w:type="spellStart"/>
            <w:r w:rsidRPr="0074717C">
              <w:rPr>
                <w:color w:val="282828"/>
                <w:sz w:val="26"/>
                <w:szCs w:val="26"/>
                <w:lang w:eastAsia="vi-VN"/>
              </w:rPr>
              <w:t>đến</w:t>
            </w:r>
            <w:proofErr w:type="spellEnd"/>
            <w:r w:rsidRPr="0074717C">
              <w:rPr>
                <w:color w:val="282828"/>
                <w:sz w:val="26"/>
                <w:szCs w:val="26"/>
                <w:lang w:eastAsia="vi-VN"/>
              </w:rPr>
              <w:t xml:space="preserve"> </w:t>
            </w:r>
            <w:proofErr w:type="spellStart"/>
            <w:r w:rsidRPr="0074717C">
              <w:rPr>
                <w:color w:val="282828"/>
                <w:sz w:val="26"/>
                <w:szCs w:val="26"/>
                <w:lang w:eastAsia="vi-VN"/>
              </w:rPr>
              <w:t>các</w:t>
            </w:r>
            <w:proofErr w:type="spellEnd"/>
            <w:r w:rsidRPr="0074717C">
              <w:rPr>
                <w:color w:val="282828"/>
                <w:sz w:val="26"/>
                <w:szCs w:val="26"/>
                <w:lang w:eastAsia="vi-VN"/>
              </w:rPr>
              <w:t xml:space="preserve"> </w:t>
            </w:r>
            <w:proofErr w:type="spellStart"/>
            <w:r w:rsidRPr="0074717C">
              <w:rPr>
                <w:color w:val="282828"/>
                <w:sz w:val="26"/>
                <w:szCs w:val="26"/>
                <w:lang w:eastAsia="vi-VN"/>
              </w:rPr>
              <w:t>ngành</w:t>
            </w:r>
            <w:proofErr w:type="spellEnd"/>
            <w:r w:rsidRPr="0074717C">
              <w:rPr>
                <w:color w:val="282828"/>
                <w:sz w:val="26"/>
                <w:szCs w:val="26"/>
                <w:lang w:eastAsia="vi-VN"/>
              </w:rPr>
              <w:t xml:space="preserve"> </w:t>
            </w:r>
            <w:proofErr w:type="spellStart"/>
            <w:r w:rsidRPr="0074717C">
              <w:rPr>
                <w:color w:val="282828"/>
                <w:sz w:val="26"/>
                <w:szCs w:val="26"/>
                <w:lang w:eastAsia="vi-VN"/>
              </w:rPr>
              <w:t>kinh</w:t>
            </w:r>
            <w:proofErr w:type="spellEnd"/>
            <w:r w:rsidRPr="0074717C">
              <w:rPr>
                <w:color w:val="282828"/>
                <w:sz w:val="26"/>
                <w:szCs w:val="26"/>
                <w:lang w:eastAsia="vi-VN"/>
              </w:rPr>
              <w:t xml:space="preserve"> </w:t>
            </w:r>
            <w:proofErr w:type="spellStart"/>
            <w:r w:rsidRPr="0074717C">
              <w:rPr>
                <w:color w:val="282828"/>
                <w:sz w:val="26"/>
                <w:szCs w:val="26"/>
                <w:lang w:eastAsia="vi-VN"/>
              </w:rPr>
              <w:t>tế</w:t>
            </w:r>
            <w:proofErr w:type="spellEnd"/>
            <w:r w:rsidRPr="0074717C">
              <w:rPr>
                <w:color w:val="282828"/>
                <w:sz w:val="26"/>
                <w:szCs w:val="26"/>
                <w:lang w:eastAsia="vi-VN"/>
              </w:rPr>
              <w:t xml:space="preserve"> </w:t>
            </w:r>
            <w:proofErr w:type="spellStart"/>
            <w:r w:rsidRPr="0074717C">
              <w:rPr>
                <w:color w:val="282828"/>
                <w:sz w:val="26"/>
                <w:szCs w:val="26"/>
                <w:lang w:eastAsia="vi-VN"/>
              </w:rPr>
              <w:t>khác</w:t>
            </w:r>
            <w:proofErr w:type="spellEnd"/>
            <w:r w:rsidRPr="0074717C">
              <w:rPr>
                <w:color w:val="282828"/>
                <w:sz w:val="26"/>
                <w:szCs w:val="26"/>
                <w:lang w:eastAsia="vi-VN"/>
              </w:rPr>
              <w:t>.</w:t>
            </w:r>
          </w:p>
          <w:p w14:paraId="3A902CF5" w14:textId="77777777" w:rsidR="0074717C" w:rsidRPr="0074717C" w:rsidRDefault="0074717C" w:rsidP="0074717C">
            <w:pPr>
              <w:shd w:val="clear" w:color="auto" w:fill="FFFFFF"/>
              <w:spacing w:after="0" w:line="312" w:lineRule="auto"/>
              <w:jc w:val="both"/>
              <w:rPr>
                <w:color w:val="282828"/>
                <w:sz w:val="26"/>
                <w:szCs w:val="26"/>
                <w:lang w:eastAsia="vi-VN"/>
              </w:rPr>
            </w:pPr>
            <w:r w:rsidRPr="0074717C">
              <w:rPr>
                <w:color w:val="282828"/>
                <w:sz w:val="26"/>
                <w:szCs w:val="26"/>
                <w:lang w:eastAsia="vi-VN"/>
              </w:rPr>
              <w:t xml:space="preserve">- </w:t>
            </w:r>
            <w:proofErr w:type="spellStart"/>
            <w:r w:rsidRPr="0074717C">
              <w:rPr>
                <w:color w:val="282828"/>
                <w:sz w:val="26"/>
                <w:szCs w:val="26"/>
                <w:lang w:eastAsia="vi-VN"/>
              </w:rPr>
              <w:t>Có</w:t>
            </w:r>
            <w:proofErr w:type="spellEnd"/>
            <w:r w:rsidRPr="0074717C">
              <w:rPr>
                <w:color w:val="282828"/>
                <w:sz w:val="26"/>
                <w:szCs w:val="26"/>
                <w:lang w:eastAsia="vi-VN"/>
              </w:rPr>
              <w:t xml:space="preserve"> </w:t>
            </w:r>
            <w:proofErr w:type="spellStart"/>
            <w:r w:rsidRPr="0074717C">
              <w:rPr>
                <w:color w:val="282828"/>
                <w:sz w:val="26"/>
                <w:szCs w:val="26"/>
                <w:lang w:eastAsia="vi-VN"/>
              </w:rPr>
              <w:t>lợi</w:t>
            </w:r>
            <w:proofErr w:type="spellEnd"/>
            <w:r w:rsidRPr="0074717C">
              <w:rPr>
                <w:color w:val="282828"/>
                <w:sz w:val="26"/>
                <w:szCs w:val="26"/>
                <w:lang w:eastAsia="vi-VN"/>
              </w:rPr>
              <w:t xml:space="preserve"> </w:t>
            </w:r>
            <w:proofErr w:type="spellStart"/>
            <w:r w:rsidRPr="0074717C">
              <w:rPr>
                <w:color w:val="282828"/>
                <w:sz w:val="26"/>
                <w:szCs w:val="26"/>
                <w:lang w:eastAsia="vi-VN"/>
              </w:rPr>
              <w:t>thế</w:t>
            </w:r>
            <w:proofErr w:type="spellEnd"/>
            <w:r w:rsidRPr="0074717C">
              <w:rPr>
                <w:color w:val="282828"/>
                <w:sz w:val="26"/>
                <w:szCs w:val="26"/>
                <w:lang w:eastAsia="vi-VN"/>
              </w:rPr>
              <w:t xml:space="preserve"> </w:t>
            </w:r>
            <w:proofErr w:type="spellStart"/>
            <w:r w:rsidRPr="0074717C">
              <w:rPr>
                <w:color w:val="282828"/>
                <w:sz w:val="26"/>
                <w:szCs w:val="26"/>
                <w:lang w:eastAsia="vi-VN"/>
              </w:rPr>
              <w:t>bền</w:t>
            </w:r>
            <w:proofErr w:type="spellEnd"/>
            <w:r w:rsidRPr="0074717C">
              <w:rPr>
                <w:color w:val="282828"/>
                <w:sz w:val="26"/>
                <w:szCs w:val="26"/>
                <w:lang w:eastAsia="vi-VN"/>
              </w:rPr>
              <w:t xml:space="preserve"> </w:t>
            </w:r>
            <w:proofErr w:type="spellStart"/>
            <w:r w:rsidRPr="0074717C">
              <w:rPr>
                <w:color w:val="282828"/>
                <w:sz w:val="26"/>
                <w:szCs w:val="26"/>
                <w:lang w:eastAsia="vi-VN"/>
              </w:rPr>
              <w:t>vững</w:t>
            </w:r>
            <w:proofErr w:type="spellEnd"/>
            <w:r w:rsidRPr="0074717C">
              <w:rPr>
                <w:color w:val="282828"/>
                <w:sz w:val="26"/>
                <w:szCs w:val="26"/>
                <w:lang w:eastAsia="vi-VN"/>
              </w:rPr>
              <w:t xml:space="preserve">, </w:t>
            </w:r>
            <w:proofErr w:type="spellStart"/>
            <w:r w:rsidRPr="0074717C">
              <w:rPr>
                <w:color w:val="282828"/>
                <w:sz w:val="26"/>
                <w:szCs w:val="26"/>
                <w:lang w:eastAsia="vi-VN"/>
              </w:rPr>
              <w:t>lâu</w:t>
            </w:r>
            <w:proofErr w:type="spellEnd"/>
            <w:r w:rsidRPr="0074717C">
              <w:rPr>
                <w:color w:val="282828"/>
                <w:sz w:val="26"/>
                <w:szCs w:val="26"/>
                <w:lang w:eastAsia="vi-VN"/>
              </w:rPr>
              <w:t xml:space="preserve"> </w:t>
            </w:r>
            <w:proofErr w:type="spellStart"/>
            <w:r w:rsidRPr="0074717C">
              <w:rPr>
                <w:color w:val="282828"/>
                <w:sz w:val="26"/>
                <w:szCs w:val="26"/>
                <w:lang w:eastAsia="vi-VN"/>
              </w:rPr>
              <w:t>dài</w:t>
            </w:r>
            <w:proofErr w:type="spellEnd"/>
            <w:r w:rsidRPr="0074717C">
              <w:rPr>
                <w:color w:val="282828"/>
                <w:sz w:val="26"/>
                <w:szCs w:val="26"/>
                <w:lang w:eastAsia="vi-VN"/>
              </w:rPr>
              <w:t xml:space="preserve">, </w:t>
            </w:r>
            <w:proofErr w:type="spellStart"/>
            <w:r w:rsidRPr="0074717C">
              <w:rPr>
                <w:color w:val="282828"/>
                <w:sz w:val="26"/>
                <w:szCs w:val="26"/>
                <w:lang w:eastAsia="vi-VN"/>
              </w:rPr>
              <w:t>đem</w:t>
            </w:r>
            <w:proofErr w:type="spellEnd"/>
            <w:r w:rsidRPr="0074717C">
              <w:rPr>
                <w:color w:val="282828"/>
                <w:sz w:val="26"/>
                <w:szCs w:val="26"/>
                <w:lang w:eastAsia="vi-VN"/>
              </w:rPr>
              <w:t xml:space="preserve"> </w:t>
            </w:r>
            <w:proofErr w:type="spellStart"/>
            <w:r w:rsidRPr="0074717C">
              <w:rPr>
                <w:color w:val="282828"/>
                <w:sz w:val="26"/>
                <w:szCs w:val="26"/>
                <w:lang w:eastAsia="vi-VN"/>
              </w:rPr>
              <w:t>lại</w:t>
            </w:r>
            <w:proofErr w:type="spellEnd"/>
            <w:r w:rsidRPr="0074717C">
              <w:rPr>
                <w:color w:val="282828"/>
                <w:sz w:val="26"/>
                <w:szCs w:val="26"/>
                <w:lang w:eastAsia="vi-VN"/>
              </w:rPr>
              <w:t xml:space="preserve"> </w:t>
            </w:r>
            <w:proofErr w:type="spellStart"/>
            <w:r w:rsidRPr="0074717C">
              <w:rPr>
                <w:color w:val="282828"/>
                <w:sz w:val="26"/>
                <w:szCs w:val="26"/>
                <w:lang w:eastAsia="vi-VN"/>
              </w:rPr>
              <w:t>hiệu</w:t>
            </w:r>
            <w:proofErr w:type="spellEnd"/>
            <w:r w:rsidRPr="0074717C">
              <w:rPr>
                <w:color w:val="282828"/>
                <w:sz w:val="26"/>
                <w:szCs w:val="26"/>
                <w:lang w:eastAsia="vi-VN"/>
              </w:rPr>
              <w:t xml:space="preserve"> </w:t>
            </w:r>
            <w:proofErr w:type="spellStart"/>
            <w:r w:rsidRPr="0074717C">
              <w:rPr>
                <w:color w:val="282828"/>
                <w:sz w:val="26"/>
                <w:szCs w:val="26"/>
                <w:lang w:eastAsia="vi-VN"/>
              </w:rPr>
              <w:t>quả</w:t>
            </w:r>
            <w:proofErr w:type="spellEnd"/>
            <w:r w:rsidRPr="0074717C">
              <w:rPr>
                <w:color w:val="282828"/>
                <w:sz w:val="26"/>
                <w:szCs w:val="26"/>
                <w:lang w:eastAsia="vi-VN"/>
              </w:rPr>
              <w:t xml:space="preserve"> </w:t>
            </w:r>
            <w:proofErr w:type="spellStart"/>
            <w:r w:rsidRPr="0074717C">
              <w:rPr>
                <w:color w:val="282828"/>
                <w:sz w:val="26"/>
                <w:szCs w:val="26"/>
                <w:lang w:eastAsia="vi-VN"/>
              </w:rPr>
              <w:t>kinh</w:t>
            </w:r>
            <w:proofErr w:type="spellEnd"/>
            <w:r w:rsidRPr="0074717C">
              <w:rPr>
                <w:color w:val="282828"/>
                <w:sz w:val="26"/>
                <w:szCs w:val="26"/>
                <w:lang w:eastAsia="vi-VN"/>
              </w:rPr>
              <w:t xml:space="preserve"> </w:t>
            </w:r>
            <w:proofErr w:type="spellStart"/>
            <w:r w:rsidRPr="0074717C">
              <w:rPr>
                <w:color w:val="282828"/>
                <w:sz w:val="26"/>
                <w:szCs w:val="26"/>
                <w:lang w:eastAsia="vi-VN"/>
              </w:rPr>
              <w:t>tế</w:t>
            </w:r>
            <w:proofErr w:type="spellEnd"/>
            <w:r w:rsidRPr="0074717C">
              <w:rPr>
                <w:color w:val="282828"/>
                <w:sz w:val="26"/>
                <w:szCs w:val="26"/>
                <w:lang w:eastAsia="vi-VN"/>
              </w:rPr>
              <w:t xml:space="preserve"> </w:t>
            </w:r>
            <w:proofErr w:type="spellStart"/>
            <w:r w:rsidRPr="0074717C">
              <w:rPr>
                <w:color w:val="282828"/>
                <w:sz w:val="26"/>
                <w:szCs w:val="26"/>
                <w:lang w:eastAsia="vi-VN"/>
              </w:rPr>
              <w:t>cao</w:t>
            </w:r>
            <w:proofErr w:type="spellEnd"/>
            <w:r w:rsidRPr="0074717C">
              <w:rPr>
                <w:color w:val="282828"/>
                <w:sz w:val="26"/>
                <w:szCs w:val="26"/>
                <w:lang w:eastAsia="vi-VN"/>
              </w:rPr>
              <w:t xml:space="preserve">. </w:t>
            </w:r>
            <w:proofErr w:type="spellStart"/>
            <w:r w:rsidRPr="0074717C">
              <w:rPr>
                <w:color w:val="282828"/>
                <w:sz w:val="26"/>
                <w:szCs w:val="26"/>
                <w:lang w:eastAsia="vi-VN"/>
              </w:rPr>
              <w:t>Mục</w:t>
            </w:r>
            <w:proofErr w:type="spellEnd"/>
            <w:r w:rsidRPr="0074717C">
              <w:rPr>
                <w:color w:val="282828"/>
                <w:sz w:val="26"/>
                <w:szCs w:val="26"/>
                <w:lang w:eastAsia="vi-VN"/>
              </w:rPr>
              <w:t xml:space="preserve"> </w:t>
            </w:r>
            <w:proofErr w:type="spellStart"/>
            <w:r w:rsidRPr="0074717C">
              <w:rPr>
                <w:color w:val="282828"/>
                <w:sz w:val="26"/>
                <w:szCs w:val="26"/>
                <w:lang w:eastAsia="vi-VN"/>
              </w:rPr>
              <w:t>tiêu</w:t>
            </w:r>
            <w:proofErr w:type="spellEnd"/>
            <w:r w:rsidRPr="0074717C">
              <w:rPr>
                <w:color w:val="282828"/>
                <w:sz w:val="26"/>
                <w:szCs w:val="26"/>
                <w:lang w:eastAsia="vi-VN"/>
              </w:rPr>
              <w:t xml:space="preserve"> </w:t>
            </w:r>
            <w:proofErr w:type="spellStart"/>
            <w:r w:rsidRPr="0074717C">
              <w:rPr>
                <w:color w:val="282828"/>
                <w:sz w:val="26"/>
                <w:szCs w:val="26"/>
                <w:lang w:eastAsia="vi-VN"/>
              </w:rPr>
              <w:t>của</w:t>
            </w:r>
            <w:proofErr w:type="spellEnd"/>
            <w:r w:rsidRPr="0074717C">
              <w:rPr>
                <w:color w:val="282828"/>
                <w:sz w:val="26"/>
                <w:szCs w:val="26"/>
                <w:lang w:eastAsia="vi-VN"/>
              </w:rPr>
              <w:t xml:space="preserve"> </w:t>
            </w:r>
            <w:proofErr w:type="spellStart"/>
            <w:r w:rsidRPr="0074717C">
              <w:rPr>
                <w:color w:val="282828"/>
                <w:sz w:val="26"/>
                <w:szCs w:val="26"/>
                <w:lang w:eastAsia="vi-VN"/>
              </w:rPr>
              <w:t>chúng</w:t>
            </w:r>
            <w:proofErr w:type="spellEnd"/>
            <w:r w:rsidRPr="0074717C">
              <w:rPr>
                <w:color w:val="282828"/>
                <w:sz w:val="26"/>
                <w:szCs w:val="26"/>
                <w:lang w:eastAsia="vi-VN"/>
              </w:rPr>
              <w:t xml:space="preserve"> </w:t>
            </w:r>
            <w:proofErr w:type="spellStart"/>
            <w:r w:rsidRPr="0074717C">
              <w:rPr>
                <w:color w:val="282828"/>
                <w:sz w:val="26"/>
                <w:szCs w:val="26"/>
                <w:lang w:eastAsia="vi-VN"/>
              </w:rPr>
              <w:t>không</w:t>
            </w:r>
            <w:proofErr w:type="spellEnd"/>
            <w:r w:rsidRPr="0074717C">
              <w:rPr>
                <w:color w:val="282828"/>
                <w:sz w:val="26"/>
                <w:szCs w:val="26"/>
                <w:lang w:eastAsia="vi-VN"/>
              </w:rPr>
              <w:t xml:space="preserve"> </w:t>
            </w:r>
            <w:proofErr w:type="spellStart"/>
            <w:r w:rsidRPr="0074717C">
              <w:rPr>
                <w:color w:val="282828"/>
                <w:sz w:val="26"/>
                <w:szCs w:val="26"/>
                <w:lang w:eastAsia="vi-VN"/>
              </w:rPr>
              <w:t>chỉ</w:t>
            </w:r>
            <w:proofErr w:type="spellEnd"/>
            <w:r w:rsidRPr="0074717C">
              <w:rPr>
                <w:color w:val="282828"/>
                <w:sz w:val="26"/>
                <w:szCs w:val="26"/>
                <w:lang w:eastAsia="vi-VN"/>
              </w:rPr>
              <w:t xml:space="preserve"> </w:t>
            </w:r>
            <w:proofErr w:type="spellStart"/>
            <w:r w:rsidRPr="0074717C">
              <w:rPr>
                <w:color w:val="282828"/>
                <w:sz w:val="26"/>
                <w:szCs w:val="26"/>
                <w:lang w:eastAsia="vi-VN"/>
              </w:rPr>
              <w:t>kiếm</w:t>
            </w:r>
            <w:proofErr w:type="spellEnd"/>
            <w:r w:rsidRPr="0074717C">
              <w:rPr>
                <w:color w:val="282828"/>
                <w:sz w:val="26"/>
                <w:szCs w:val="26"/>
                <w:lang w:eastAsia="vi-VN"/>
              </w:rPr>
              <w:t xml:space="preserve"> </w:t>
            </w:r>
            <w:proofErr w:type="spellStart"/>
            <w:r w:rsidRPr="0074717C">
              <w:rPr>
                <w:color w:val="282828"/>
                <w:sz w:val="26"/>
                <w:szCs w:val="26"/>
                <w:lang w:eastAsia="vi-VN"/>
              </w:rPr>
              <w:t>lợi</w:t>
            </w:r>
            <w:proofErr w:type="spellEnd"/>
            <w:r w:rsidRPr="0074717C">
              <w:rPr>
                <w:color w:val="282828"/>
                <w:sz w:val="26"/>
                <w:szCs w:val="26"/>
                <w:lang w:eastAsia="vi-VN"/>
              </w:rPr>
              <w:t xml:space="preserve"> </w:t>
            </w:r>
            <w:proofErr w:type="spellStart"/>
            <w:r w:rsidRPr="0074717C">
              <w:rPr>
                <w:color w:val="282828"/>
                <w:sz w:val="26"/>
                <w:szCs w:val="26"/>
                <w:lang w:eastAsia="vi-VN"/>
              </w:rPr>
              <w:t>nhuận</w:t>
            </w:r>
            <w:proofErr w:type="spellEnd"/>
            <w:r w:rsidRPr="0074717C">
              <w:rPr>
                <w:color w:val="282828"/>
                <w:sz w:val="26"/>
                <w:szCs w:val="26"/>
                <w:lang w:eastAsia="vi-VN"/>
              </w:rPr>
              <w:t xml:space="preserve"> </w:t>
            </w:r>
            <w:proofErr w:type="spellStart"/>
            <w:r w:rsidRPr="0074717C">
              <w:rPr>
                <w:color w:val="282828"/>
                <w:sz w:val="26"/>
                <w:szCs w:val="26"/>
                <w:lang w:eastAsia="vi-VN"/>
              </w:rPr>
              <w:t>mà</w:t>
            </w:r>
            <w:proofErr w:type="spellEnd"/>
            <w:r w:rsidRPr="0074717C">
              <w:rPr>
                <w:color w:val="282828"/>
                <w:sz w:val="26"/>
                <w:szCs w:val="26"/>
                <w:lang w:eastAsia="vi-VN"/>
              </w:rPr>
              <w:t xml:space="preserve"> </w:t>
            </w:r>
            <w:proofErr w:type="spellStart"/>
            <w:r w:rsidRPr="0074717C">
              <w:rPr>
                <w:color w:val="282828"/>
                <w:sz w:val="26"/>
                <w:szCs w:val="26"/>
                <w:lang w:eastAsia="vi-VN"/>
              </w:rPr>
              <w:t>còn</w:t>
            </w:r>
            <w:proofErr w:type="spellEnd"/>
            <w:r w:rsidRPr="0074717C">
              <w:rPr>
                <w:color w:val="282828"/>
                <w:sz w:val="26"/>
                <w:szCs w:val="26"/>
                <w:lang w:eastAsia="vi-VN"/>
              </w:rPr>
              <w:t xml:space="preserve"> </w:t>
            </w:r>
            <w:proofErr w:type="spellStart"/>
            <w:r w:rsidRPr="0074717C">
              <w:rPr>
                <w:color w:val="282828"/>
                <w:sz w:val="26"/>
                <w:szCs w:val="26"/>
                <w:lang w:eastAsia="vi-VN"/>
              </w:rPr>
              <w:t>là</w:t>
            </w:r>
            <w:proofErr w:type="spellEnd"/>
            <w:r w:rsidRPr="0074717C">
              <w:rPr>
                <w:color w:val="282828"/>
                <w:sz w:val="26"/>
                <w:szCs w:val="26"/>
                <w:lang w:eastAsia="vi-VN"/>
              </w:rPr>
              <w:t xml:space="preserve"> </w:t>
            </w:r>
            <w:proofErr w:type="spellStart"/>
            <w:r w:rsidRPr="0074717C">
              <w:rPr>
                <w:color w:val="282828"/>
                <w:sz w:val="26"/>
                <w:szCs w:val="26"/>
                <w:lang w:eastAsia="vi-VN"/>
              </w:rPr>
              <w:t>động</w:t>
            </w:r>
            <w:proofErr w:type="spellEnd"/>
            <w:r w:rsidRPr="0074717C">
              <w:rPr>
                <w:color w:val="282828"/>
                <w:sz w:val="26"/>
                <w:szCs w:val="26"/>
                <w:lang w:eastAsia="vi-VN"/>
              </w:rPr>
              <w:t xml:space="preserve"> </w:t>
            </w:r>
            <w:proofErr w:type="spellStart"/>
            <w:r w:rsidRPr="0074717C">
              <w:rPr>
                <w:color w:val="282828"/>
                <w:sz w:val="26"/>
                <w:szCs w:val="26"/>
                <w:lang w:eastAsia="vi-VN"/>
              </w:rPr>
              <w:t>lực</w:t>
            </w:r>
            <w:proofErr w:type="spellEnd"/>
            <w:r w:rsidRPr="0074717C">
              <w:rPr>
                <w:color w:val="282828"/>
                <w:sz w:val="26"/>
                <w:szCs w:val="26"/>
                <w:lang w:eastAsia="vi-VN"/>
              </w:rPr>
              <w:t xml:space="preserve"> </w:t>
            </w:r>
            <w:proofErr w:type="spellStart"/>
            <w:r w:rsidRPr="0074717C">
              <w:rPr>
                <w:color w:val="282828"/>
                <w:sz w:val="26"/>
                <w:szCs w:val="26"/>
                <w:lang w:eastAsia="vi-VN"/>
              </w:rPr>
              <w:t>của</w:t>
            </w:r>
            <w:proofErr w:type="spellEnd"/>
            <w:r w:rsidRPr="0074717C">
              <w:rPr>
                <w:color w:val="282828"/>
                <w:sz w:val="26"/>
                <w:szCs w:val="26"/>
                <w:lang w:eastAsia="vi-VN"/>
              </w:rPr>
              <w:t xml:space="preserve"> </w:t>
            </w:r>
            <w:proofErr w:type="spellStart"/>
            <w:r w:rsidRPr="0074717C">
              <w:rPr>
                <w:color w:val="282828"/>
                <w:sz w:val="26"/>
                <w:szCs w:val="26"/>
                <w:lang w:eastAsia="vi-VN"/>
              </w:rPr>
              <w:t>việc</w:t>
            </w:r>
            <w:proofErr w:type="spellEnd"/>
            <w:r w:rsidRPr="0074717C">
              <w:rPr>
                <w:color w:val="282828"/>
                <w:sz w:val="26"/>
                <w:szCs w:val="26"/>
                <w:lang w:eastAsia="vi-VN"/>
              </w:rPr>
              <w:t xml:space="preserve"> </w:t>
            </w:r>
            <w:proofErr w:type="spellStart"/>
            <w:r w:rsidRPr="0074717C">
              <w:rPr>
                <w:color w:val="282828"/>
                <w:sz w:val="26"/>
                <w:szCs w:val="26"/>
                <w:lang w:eastAsia="vi-VN"/>
              </w:rPr>
              <w:t>tăng</w:t>
            </w:r>
            <w:proofErr w:type="spellEnd"/>
            <w:r w:rsidRPr="0074717C">
              <w:rPr>
                <w:color w:val="282828"/>
                <w:sz w:val="26"/>
                <w:szCs w:val="26"/>
                <w:lang w:eastAsia="vi-VN"/>
              </w:rPr>
              <w:t xml:space="preserve"> </w:t>
            </w:r>
            <w:proofErr w:type="spellStart"/>
            <w:r w:rsidRPr="0074717C">
              <w:rPr>
                <w:color w:val="282828"/>
                <w:sz w:val="26"/>
                <w:szCs w:val="26"/>
                <w:lang w:eastAsia="vi-VN"/>
              </w:rPr>
              <w:t>trưởng</w:t>
            </w:r>
            <w:proofErr w:type="spellEnd"/>
            <w:r w:rsidRPr="0074717C">
              <w:rPr>
                <w:color w:val="282828"/>
                <w:sz w:val="26"/>
                <w:szCs w:val="26"/>
                <w:lang w:eastAsia="vi-VN"/>
              </w:rPr>
              <w:t xml:space="preserve"> </w:t>
            </w:r>
            <w:proofErr w:type="spellStart"/>
            <w:r w:rsidRPr="0074717C">
              <w:rPr>
                <w:color w:val="282828"/>
                <w:sz w:val="26"/>
                <w:szCs w:val="26"/>
                <w:lang w:eastAsia="vi-VN"/>
              </w:rPr>
              <w:t>kinh</w:t>
            </w:r>
            <w:proofErr w:type="spellEnd"/>
            <w:r w:rsidRPr="0074717C">
              <w:rPr>
                <w:color w:val="282828"/>
                <w:sz w:val="26"/>
                <w:szCs w:val="26"/>
                <w:lang w:eastAsia="vi-VN"/>
              </w:rPr>
              <w:t xml:space="preserve"> </w:t>
            </w:r>
            <w:proofErr w:type="spellStart"/>
            <w:r w:rsidRPr="0074717C">
              <w:rPr>
                <w:color w:val="282828"/>
                <w:sz w:val="26"/>
                <w:szCs w:val="26"/>
                <w:lang w:eastAsia="vi-VN"/>
              </w:rPr>
              <w:t>tế</w:t>
            </w:r>
            <w:proofErr w:type="spellEnd"/>
            <w:r w:rsidRPr="0074717C">
              <w:rPr>
                <w:color w:val="282828"/>
                <w:sz w:val="26"/>
                <w:szCs w:val="26"/>
                <w:lang w:eastAsia="vi-VN"/>
              </w:rPr>
              <w:t>.</w:t>
            </w:r>
          </w:p>
          <w:p w14:paraId="48199922" w14:textId="77777777" w:rsidR="0074717C" w:rsidRPr="0074717C" w:rsidRDefault="0074717C" w:rsidP="0074717C">
            <w:pPr>
              <w:shd w:val="clear" w:color="auto" w:fill="FFFFFF"/>
              <w:spacing w:after="0" w:line="312" w:lineRule="auto"/>
              <w:jc w:val="both"/>
              <w:rPr>
                <w:color w:val="282828"/>
                <w:sz w:val="26"/>
                <w:szCs w:val="26"/>
                <w:lang w:eastAsia="vi-VN"/>
              </w:rPr>
            </w:pPr>
            <w:r w:rsidRPr="0074717C">
              <w:rPr>
                <w:color w:val="282828"/>
                <w:sz w:val="26"/>
                <w:szCs w:val="26"/>
                <w:lang w:eastAsia="vi-VN"/>
              </w:rPr>
              <w:t xml:space="preserve">- </w:t>
            </w:r>
            <w:proofErr w:type="spellStart"/>
            <w:r w:rsidRPr="0074717C">
              <w:rPr>
                <w:color w:val="282828"/>
                <w:sz w:val="26"/>
                <w:szCs w:val="26"/>
                <w:lang w:eastAsia="vi-VN"/>
              </w:rPr>
              <w:t>Có</w:t>
            </w:r>
            <w:proofErr w:type="spellEnd"/>
            <w:r w:rsidRPr="0074717C">
              <w:rPr>
                <w:color w:val="282828"/>
                <w:sz w:val="26"/>
                <w:szCs w:val="26"/>
                <w:lang w:eastAsia="vi-VN"/>
              </w:rPr>
              <w:t xml:space="preserve"> </w:t>
            </w:r>
            <w:proofErr w:type="spellStart"/>
            <w:r w:rsidRPr="0074717C">
              <w:rPr>
                <w:color w:val="282828"/>
                <w:sz w:val="26"/>
                <w:szCs w:val="26"/>
                <w:lang w:eastAsia="vi-VN"/>
              </w:rPr>
              <w:t>yếu</w:t>
            </w:r>
            <w:proofErr w:type="spellEnd"/>
            <w:r w:rsidRPr="0074717C">
              <w:rPr>
                <w:color w:val="282828"/>
                <w:sz w:val="26"/>
                <w:szCs w:val="26"/>
                <w:lang w:eastAsia="vi-VN"/>
              </w:rPr>
              <w:t xml:space="preserve"> </w:t>
            </w:r>
            <w:proofErr w:type="spellStart"/>
            <w:r w:rsidRPr="0074717C">
              <w:rPr>
                <w:color w:val="282828"/>
                <w:sz w:val="26"/>
                <w:szCs w:val="26"/>
                <w:lang w:eastAsia="vi-VN"/>
              </w:rPr>
              <w:t>tố</w:t>
            </w:r>
            <w:proofErr w:type="spellEnd"/>
            <w:r w:rsidRPr="0074717C">
              <w:rPr>
                <w:color w:val="282828"/>
                <w:sz w:val="26"/>
                <w:szCs w:val="26"/>
                <w:lang w:eastAsia="vi-VN"/>
              </w:rPr>
              <w:t xml:space="preserve"> </w:t>
            </w:r>
            <w:proofErr w:type="spellStart"/>
            <w:r w:rsidRPr="0074717C">
              <w:rPr>
                <w:color w:val="282828"/>
                <w:sz w:val="26"/>
                <w:szCs w:val="26"/>
                <w:lang w:eastAsia="vi-VN"/>
              </w:rPr>
              <w:t>sản</w:t>
            </w:r>
            <w:proofErr w:type="spellEnd"/>
            <w:r w:rsidRPr="0074717C">
              <w:rPr>
                <w:color w:val="282828"/>
                <w:sz w:val="26"/>
                <w:szCs w:val="26"/>
                <w:lang w:eastAsia="vi-VN"/>
              </w:rPr>
              <w:t xml:space="preserve"> </w:t>
            </w:r>
            <w:proofErr w:type="spellStart"/>
            <w:r w:rsidRPr="0074717C">
              <w:rPr>
                <w:color w:val="282828"/>
                <w:sz w:val="26"/>
                <w:szCs w:val="26"/>
                <w:lang w:eastAsia="vi-VN"/>
              </w:rPr>
              <w:t>xuất</w:t>
            </w:r>
            <w:proofErr w:type="spellEnd"/>
            <w:r w:rsidRPr="0074717C">
              <w:rPr>
                <w:color w:val="282828"/>
                <w:sz w:val="26"/>
                <w:szCs w:val="26"/>
                <w:lang w:eastAsia="vi-VN"/>
              </w:rPr>
              <w:t xml:space="preserve"> </w:t>
            </w:r>
            <w:proofErr w:type="spellStart"/>
            <w:r w:rsidRPr="0074717C">
              <w:rPr>
                <w:color w:val="282828"/>
                <w:sz w:val="26"/>
                <w:szCs w:val="26"/>
                <w:lang w:eastAsia="vi-VN"/>
              </w:rPr>
              <w:t>có</w:t>
            </w:r>
            <w:proofErr w:type="spellEnd"/>
            <w:r w:rsidRPr="0074717C">
              <w:rPr>
                <w:color w:val="282828"/>
                <w:sz w:val="26"/>
                <w:szCs w:val="26"/>
                <w:lang w:eastAsia="vi-VN"/>
              </w:rPr>
              <w:t xml:space="preserve"> </w:t>
            </w:r>
            <w:proofErr w:type="spellStart"/>
            <w:r w:rsidRPr="0074717C">
              <w:rPr>
                <w:color w:val="282828"/>
                <w:sz w:val="26"/>
                <w:szCs w:val="26"/>
                <w:lang w:eastAsia="vi-VN"/>
              </w:rPr>
              <w:t>thể</w:t>
            </w:r>
            <w:proofErr w:type="spellEnd"/>
            <w:r w:rsidRPr="0074717C">
              <w:rPr>
                <w:color w:val="282828"/>
                <w:sz w:val="26"/>
                <w:szCs w:val="26"/>
                <w:lang w:eastAsia="vi-VN"/>
              </w:rPr>
              <w:t xml:space="preserve"> </w:t>
            </w:r>
            <w:proofErr w:type="spellStart"/>
            <w:r w:rsidRPr="0074717C">
              <w:rPr>
                <w:color w:val="282828"/>
                <w:sz w:val="26"/>
                <w:szCs w:val="26"/>
                <w:lang w:eastAsia="vi-VN"/>
              </w:rPr>
              <w:t>bằng</w:t>
            </w:r>
            <w:proofErr w:type="spellEnd"/>
            <w:r w:rsidRPr="0074717C">
              <w:rPr>
                <w:color w:val="282828"/>
                <w:sz w:val="26"/>
                <w:szCs w:val="26"/>
                <w:lang w:eastAsia="vi-VN"/>
              </w:rPr>
              <w:t xml:space="preserve"> </w:t>
            </w:r>
            <w:proofErr w:type="spellStart"/>
            <w:r w:rsidRPr="0074717C">
              <w:rPr>
                <w:color w:val="282828"/>
                <w:sz w:val="26"/>
                <w:szCs w:val="26"/>
                <w:lang w:eastAsia="vi-VN"/>
              </w:rPr>
              <w:t>sức</w:t>
            </w:r>
            <w:proofErr w:type="spellEnd"/>
            <w:r w:rsidRPr="0074717C">
              <w:rPr>
                <w:color w:val="282828"/>
                <w:sz w:val="26"/>
                <w:szCs w:val="26"/>
                <w:lang w:eastAsia="vi-VN"/>
              </w:rPr>
              <w:t xml:space="preserve"> </w:t>
            </w:r>
            <w:proofErr w:type="spellStart"/>
            <w:r w:rsidRPr="0074717C">
              <w:rPr>
                <w:color w:val="282828"/>
                <w:sz w:val="26"/>
                <w:szCs w:val="26"/>
                <w:lang w:eastAsia="vi-VN"/>
              </w:rPr>
              <w:t>người</w:t>
            </w:r>
            <w:proofErr w:type="spellEnd"/>
            <w:r w:rsidRPr="0074717C">
              <w:rPr>
                <w:color w:val="282828"/>
                <w:sz w:val="26"/>
                <w:szCs w:val="26"/>
                <w:lang w:eastAsia="vi-VN"/>
              </w:rPr>
              <w:t xml:space="preserve"> </w:t>
            </w:r>
            <w:proofErr w:type="spellStart"/>
            <w:r w:rsidRPr="0074717C">
              <w:rPr>
                <w:color w:val="282828"/>
                <w:sz w:val="26"/>
                <w:szCs w:val="26"/>
                <w:lang w:eastAsia="vi-VN"/>
              </w:rPr>
              <w:t>hoặc</w:t>
            </w:r>
            <w:proofErr w:type="spellEnd"/>
            <w:r w:rsidRPr="0074717C">
              <w:rPr>
                <w:color w:val="282828"/>
                <w:sz w:val="26"/>
                <w:szCs w:val="26"/>
                <w:lang w:eastAsia="vi-VN"/>
              </w:rPr>
              <w:t xml:space="preserve"> </w:t>
            </w:r>
            <w:proofErr w:type="spellStart"/>
            <w:r w:rsidRPr="0074717C">
              <w:rPr>
                <w:color w:val="282828"/>
                <w:sz w:val="26"/>
                <w:szCs w:val="26"/>
                <w:lang w:eastAsia="vi-VN"/>
              </w:rPr>
              <w:t>máy</w:t>
            </w:r>
            <w:proofErr w:type="spellEnd"/>
            <w:r w:rsidRPr="0074717C">
              <w:rPr>
                <w:color w:val="282828"/>
                <w:sz w:val="26"/>
                <w:szCs w:val="26"/>
                <w:lang w:eastAsia="vi-VN"/>
              </w:rPr>
              <w:t xml:space="preserve"> </w:t>
            </w:r>
            <w:proofErr w:type="spellStart"/>
            <w:r w:rsidRPr="0074717C">
              <w:rPr>
                <w:color w:val="282828"/>
                <w:sz w:val="26"/>
                <w:szCs w:val="26"/>
                <w:lang w:eastAsia="vi-VN"/>
              </w:rPr>
              <w:t>móc</w:t>
            </w:r>
            <w:proofErr w:type="spellEnd"/>
            <w:r w:rsidRPr="0074717C">
              <w:rPr>
                <w:color w:val="282828"/>
                <w:sz w:val="26"/>
                <w:szCs w:val="26"/>
                <w:lang w:eastAsia="vi-VN"/>
              </w:rPr>
              <w:t xml:space="preserve"> </w:t>
            </w:r>
            <w:proofErr w:type="spellStart"/>
            <w:r w:rsidRPr="0074717C">
              <w:rPr>
                <w:color w:val="282828"/>
                <w:sz w:val="26"/>
                <w:szCs w:val="26"/>
                <w:lang w:eastAsia="vi-VN"/>
              </w:rPr>
              <w:t>cơ</w:t>
            </w:r>
            <w:proofErr w:type="spellEnd"/>
            <w:r w:rsidRPr="0074717C">
              <w:rPr>
                <w:color w:val="282828"/>
                <w:sz w:val="26"/>
                <w:szCs w:val="26"/>
                <w:lang w:eastAsia="vi-VN"/>
              </w:rPr>
              <w:t xml:space="preserve"> </w:t>
            </w:r>
            <w:proofErr w:type="spellStart"/>
            <w:r w:rsidRPr="0074717C">
              <w:rPr>
                <w:color w:val="282828"/>
                <w:sz w:val="26"/>
                <w:szCs w:val="26"/>
                <w:lang w:eastAsia="vi-VN"/>
              </w:rPr>
              <w:t>học</w:t>
            </w:r>
            <w:proofErr w:type="spellEnd"/>
            <w:r w:rsidRPr="0074717C">
              <w:rPr>
                <w:color w:val="282828"/>
                <w:sz w:val="26"/>
                <w:szCs w:val="26"/>
                <w:lang w:eastAsia="vi-VN"/>
              </w:rPr>
              <w:t>.</w:t>
            </w:r>
          </w:p>
          <w:p w14:paraId="191476EF" w14:textId="77777777" w:rsidR="0074717C" w:rsidRPr="0074717C" w:rsidRDefault="0074717C" w:rsidP="0074717C">
            <w:pPr>
              <w:shd w:val="clear" w:color="auto" w:fill="FFFFFF"/>
              <w:spacing w:after="0" w:line="312" w:lineRule="auto"/>
              <w:jc w:val="both"/>
              <w:rPr>
                <w:color w:val="282828"/>
                <w:sz w:val="26"/>
                <w:szCs w:val="26"/>
                <w:lang w:eastAsia="vi-VN"/>
              </w:rPr>
            </w:pPr>
            <w:r w:rsidRPr="0074717C">
              <w:rPr>
                <w:color w:val="282828"/>
                <w:sz w:val="26"/>
                <w:szCs w:val="26"/>
                <w:lang w:eastAsia="vi-VN"/>
              </w:rPr>
              <w:t xml:space="preserve">- </w:t>
            </w:r>
            <w:proofErr w:type="spellStart"/>
            <w:r w:rsidRPr="0074717C">
              <w:rPr>
                <w:color w:val="282828"/>
                <w:sz w:val="26"/>
                <w:szCs w:val="26"/>
                <w:lang w:eastAsia="vi-VN"/>
              </w:rPr>
              <w:t>Thường</w:t>
            </w:r>
            <w:proofErr w:type="spellEnd"/>
            <w:r w:rsidRPr="0074717C">
              <w:rPr>
                <w:color w:val="282828"/>
                <w:sz w:val="26"/>
                <w:szCs w:val="26"/>
                <w:lang w:eastAsia="vi-VN"/>
              </w:rPr>
              <w:t xml:space="preserve"> </w:t>
            </w:r>
            <w:proofErr w:type="spellStart"/>
            <w:r w:rsidRPr="0074717C">
              <w:rPr>
                <w:color w:val="282828"/>
                <w:sz w:val="26"/>
                <w:szCs w:val="26"/>
                <w:lang w:eastAsia="vi-VN"/>
              </w:rPr>
              <w:t>được</w:t>
            </w:r>
            <w:proofErr w:type="spellEnd"/>
            <w:r w:rsidRPr="0074717C">
              <w:rPr>
                <w:color w:val="282828"/>
                <w:sz w:val="26"/>
                <w:szCs w:val="26"/>
                <w:lang w:eastAsia="vi-VN"/>
              </w:rPr>
              <w:t xml:space="preserve"> </w:t>
            </w:r>
            <w:proofErr w:type="spellStart"/>
            <w:r w:rsidRPr="0074717C">
              <w:rPr>
                <w:color w:val="282828"/>
                <w:sz w:val="26"/>
                <w:szCs w:val="26"/>
                <w:lang w:eastAsia="vi-VN"/>
              </w:rPr>
              <w:t>áp</w:t>
            </w:r>
            <w:proofErr w:type="spellEnd"/>
            <w:r w:rsidRPr="0074717C">
              <w:rPr>
                <w:color w:val="282828"/>
                <w:sz w:val="26"/>
                <w:szCs w:val="26"/>
                <w:lang w:eastAsia="vi-VN"/>
              </w:rPr>
              <w:t xml:space="preserve"> </w:t>
            </w:r>
            <w:proofErr w:type="spellStart"/>
            <w:r w:rsidRPr="0074717C">
              <w:rPr>
                <w:color w:val="282828"/>
                <w:sz w:val="26"/>
                <w:szCs w:val="26"/>
                <w:lang w:eastAsia="vi-VN"/>
              </w:rPr>
              <w:t>dụng</w:t>
            </w:r>
            <w:proofErr w:type="spellEnd"/>
            <w:r w:rsidRPr="0074717C">
              <w:rPr>
                <w:color w:val="282828"/>
                <w:sz w:val="26"/>
                <w:szCs w:val="26"/>
                <w:lang w:eastAsia="vi-VN"/>
              </w:rPr>
              <w:t xml:space="preserve"> </w:t>
            </w:r>
            <w:proofErr w:type="spellStart"/>
            <w:r w:rsidRPr="0074717C">
              <w:rPr>
                <w:color w:val="282828"/>
                <w:sz w:val="26"/>
                <w:szCs w:val="26"/>
                <w:lang w:eastAsia="vi-VN"/>
              </w:rPr>
              <w:t>những</w:t>
            </w:r>
            <w:proofErr w:type="spellEnd"/>
            <w:r w:rsidRPr="0074717C">
              <w:rPr>
                <w:color w:val="282828"/>
                <w:sz w:val="26"/>
                <w:szCs w:val="26"/>
                <w:lang w:eastAsia="vi-VN"/>
              </w:rPr>
              <w:t xml:space="preserve"> </w:t>
            </w:r>
            <w:proofErr w:type="spellStart"/>
            <w:r w:rsidRPr="0074717C">
              <w:rPr>
                <w:color w:val="282828"/>
                <w:sz w:val="26"/>
                <w:szCs w:val="26"/>
                <w:lang w:eastAsia="vi-VN"/>
              </w:rPr>
              <w:t>tiến</w:t>
            </w:r>
            <w:proofErr w:type="spellEnd"/>
            <w:r w:rsidRPr="0074717C">
              <w:rPr>
                <w:color w:val="282828"/>
                <w:sz w:val="26"/>
                <w:szCs w:val="26"/>
                <w:lang w:eastAsia="vi-VN"/>
              </w:rPr>
              <w:t xml:space="preserve"> </w:t>
            </w:r>
            <w:proofErr w:type="spellStart"/>
            <w:r w:rsidRPr="0074717C">
              <w:rPr>
                <w:color w:val="282828"/>
                <w:sz w:val="26"/>
                <w:szCs w:val="26"/>
                <w:lang w:eastAsia="vi-VN"/>
              </w:rPr>
              <w:t>bộ</w:t>
            </w:r>
            <w:proofErr w:type="spellEnd"/>
            <w:r w:rsidRPr="0074717C">
              <w:rPr>
                <w:color w:val="282828"/>
                <w:sz w:val="26"/>
                <w:szCs w:val="26"/>
                <w:lang w:eastAsia="vi-VN"/>
              </w:rPr>
              <w:t xml:space="preserve"> </w:t>
            </w:r>
            <w:proofErr w:type="spellStart"/>
            <w:r w:rsidRPr="0074717C">
              <w:rPr>
                <w:color w:val="282828"/>
                <w:sz w:val="26"/>
                <w:szCs w:val="26"/>
                <w:lang w:eastAsia="vi-VN"/>
              </w:rPr>
              <w:t>của</w:t>
            </w:r>
            <w:proofErr w:type="spellEnd"/>
            <w:r w:rsidRPr="0074717C">
              <w:rPr>
                <w:color w:val="282828"/>
                <w:sz w:val="26"/>
                <w:szCs w:val="26"/>
                <w:lang w:eastAsia="vi-VN"/>
              </w:rPr>
              <w:t xml:space="preserve"> khoa </w:t>
            </w:r>
            <w:proofErr w:type="spellStart"/>
            <w:r w:rsidRPr="0074717C">
              <w:rPr>
                <w:color w:val="282828"/>
                <w:sz w:val="26"/>
                <w:szCs w:val="26"/>
                <w:lang w:eastAsia="vi-VN"/>
              </w:rPr>
              <w:t>học</w:t>
            </w:r>
            <w:proofErr w:type="spellEnd"/>
            <w:r w:rsidRPr="0074717C">
              <w:rPr>
                <w:color w:val="282828"/>
                <w:sz w:val="26"/>
                <w:szCs w:val="26"/>
                <w:lang w:eastAsia="vi-VN"/>
              </w:rPr>
              <w:t xml:space="preserve"> </w:t>
            </w:r>
            <w:proofErr w:type="spellStart"/>
            <w:r w:rsidRPr="0074717C">
              <w:rPr>
                <w:color w:val="282828"/>
                <w:sz w:val="26"/>
                <w:szCs w:val="26"/>
                <w:lang w:eastAsia="vi-VN"/>
              </w:rPr>
              <w:t>và</w:t>
            </w:r>
            <w:proofErr w:type="spellEnd"/>
            <w:r w:rsidRPr="0074717C">
              <w:rPr>
                <w:color w:val="282828"/>
                <w:sz w:val="26"/>
                <w:szCs w:val="26"/>
                <w:lang w:eastAsia="vi-VN"/>
              </w:rPr>
              <w:t xml:space="preserve"> </w:t>
            </w:r>
            <w:proofErr w:type="spellStart"/>
            <w:r w:rsidRPr="0074717C">
              <w:rPr>
                <w:color w:val="282828"/>
                <w:sz w:val="26"/>
                <w:szCs w:val="26"/>
                <w:lang w:eastAsia="vi-VN"/>
              </w:rPr>
              <w:t>công</w:t>
            </w:r>
            <w:proofErr w:type="spellEnd"/>
            <w:r w:rsidRPr="0074717C">
              <w:rPr>
                <w:color w:val="282828"/>
                <w:sz w:val="26"/>
                <w:szCs w:val="26"/>
                <w:lang w:eastAsia="vi-VN"/>
              </w:rPr>
              <w:t xml:space="preserve"> </w:t>
            </w:r>
            <w:proofErr w:type="spellStart"/>
            <w:r w:rsidRPr="0074717C">
              <w:rPr>
                <w:color w:val="282828"/>
                <w:sz w:val="26"/>
                <w:szCs w:val="26"/>
                <w:lang w:eastAsia="vi-VN"/>
              </w:rPr>
              <w:t>nghệ</w:t>
            </w:r>
            <w:proofErr w:type="spellEnd"/>
            <w:r w:rsidRPr="0074717C">
              <w:rPr>
                <w:color w:val="282828"/>
                <w:sz w:val="26"/>
                <w:szCs w:val="26"/>
                <w:lang w:eastAsia="vi-VN"/>
              </w:rPr>
              <w:t xml:space="preserve"> </w:t>
            </w:r>
            <w:proofErr w:type="spellStart"/>
            <w:r w:rsidRPr="0074717C">
              <w:rPr>
                <w:color w:val="282828"/>
                <w:sz w:val="26"/>
                <w:szCs w:val="26"/>
                <w:lang w:eastAsia="vi-VN"/>
              </w:rPr>
              <w:t>tạo</w:t>
            </w:r>
            <w:proofErr w:type="spellEnd"/>
            <w:r w:rsidRPr="0074717C">
              <w:rPr>
                <w:color w:val="282828"/>
                <w:sz w:val="26"/>
                <w:szCs w:val="26"/>
                <w:lang w:eastAsia="vi-VN"/>
              </w:rPr>
              <w:t xml:space="preserve"> ra </w:t>
            </w:r>
            <w:proofErr w:type="spellStart"/>
            <w:r w:rsidRPr="0074717C">
              <w:rPr>
                <w:color w:val="282828"/>
                <w:sz w:val="26"/>
                <w:szCs w:val="26"/>
                <w:lang w:eastAsia="vi-VN"/>
              </w:rPr>
              <w:t>nhiều</w:t>
            </w:r>
            <w:proofErr w:type="spellEnd"/>
            <w:r w:rsidRPr="0074717C">
              <w:rPr>
                <w:color w:val="282828"/>
                <w:sz w:val="26"/>
                <w:szCs w:val="26"/>
                <w:lang w:eastAsia="vi-VN"/>
              </w:rPr>
              <w:t xml:space="preserve"> </w:t>
            </w:r>
            <w:proofErr w:type="spellStart"/>
            <w:r w:rsidRPr="0074717C">
              <w:rPr>
                <w:color w:val="282828"/>
                <w:sz w:val="26"/>
                <w:szCs w:val="26"/>
                <w:lang w:eastAsia="vi-VN"/>
              </w:rPr>
              <w:t>sản</w:t>
            </w:r>
            <w:proofErr w:type="spellEnd"/>
            <w:r w:rsidRPr="0074717C">
              <w:rPr>
                <w:color w:val="282828"/>
                <w:sz w:val="26"/>
                <w:szCs w:val="26"/>
                <w:lang w:eastAsia="vi-VN"/>
              </w:rPr>
              <w:t xml:space="preserve"> </w:t>
            </w:r>
            <w:proofErr w:type="spellStart"/>
            <w:r w:rsidRPr="0074717C">
              <w:rPr>
                <w:color w:val="282828"/>
                <w:sz w:val="26"/>
                <w:szCs w:val="26"/>
                <w:lang w:eastAsia="vi-VN"/>
              </w:rPr>
              <w:t>phẩm</w:t>
            </w:r>
            <w:proofErr w:type="spellEnd"/>
            <w:r w:rsidRPr="0074717C">
              <w:rPr>
                <w:color w:val="282828"/>
                <w:sz w:val="26"/>
                <w:szCs w:val="26"/>
                <w:lang w:eastAsia="vi-VN"/>
              </w:rPr>
              <w:t xml:space="preserve"> </w:t>
            </w:r>
            <w:proofErr w:type="spellStart"/>
            <w:r w:rsidRPr="0074717C">
              <w:rPr>
                <w:color w:val="282828"/>
                <w:sz w:val="26"/>
                <w:szCs w:val="26"/>
                <w:lang w:eastAsia="vi-VN"/>
              </w:rPr>
              <w:t>chất</w:t>
            </w:r>
            <w:proofErr w:type="spellEnd"/>
            <w:r w:rsidRPr="0074717C">
              <w:rPr>
                <w:color w:val="282828"/>
                <w:sz w:val="26"/>
                <w:szCs w:val="26"/>
                <w:lang w:eastAsia="vi-VN"/>
              </w:rPr>
              <w:t xml:space="preserve"> </w:t>
            </w:r>
            <w:proofErr w:type="spellStart"/>
            <w:r w:rsidRPr="0074717C">
              <w:rPr>
                <w:color w:val="282828"/>
                <w:sz w:val="26"/>
                <w:szCs w:val="26"/>
                <w:lang w:eastAsia="vi-VN"/>
              </w:rPr>
              <w:t>lượng</w:t>
            </w:r>
            <w:proofErr w:type="spellEnd"/>
            <w:r w:rsidRPr="0074717C">
              <w:rPr>
                <w:color w:val="282828"/>
                <w:sz w:val="26"/>
                <w:szCs w:val="26"/>
                <w:lang w:eastAsia="vi-VN"/>
              </w:rPr>
              <w:t>.</w:t>
            </w:r>
          </w:p>
          <w:p w14:paraId="41237089" w14:textId="77777777" w:rsidR="0074717C" w:rsidRPr="0074717C" w:rsidRDefault="0074717C" w:rsidP="0074717C">
            <w:pPr>
              <w:shd w:val="clear" w:color="auto" w:fill="FFFFFF"/>
              <w:spacing w:after="0" w:line="312" w:lineRule="auto"/>
              <w:jc w:val="both"/>
              <w:rPr>
                <w:color w:val="282828"/>
                <w:sz w:val="26"/>
                <w:szCs w:val="26"/>
                <w:lang w:eastAsia="vi-VN"/>
              </w:rPr>
            </w:pPr>
            <w:r w:rsidRPr="0074717C">
              <w:rPr>
                <w:sz w:val="26"/>
                <w:szCs w:val="26"/>
                <w:lang w:eastAsia="en-GB"/>
              </w:rPr>
              <w:lastRenderedPageBreak/>
              <w:t>-</w:t>
            </w:r>
            <w:r w:rsidRPr="0074717C">
              <w:rPr>
                <w:color w:val="282828"/>
                <w:sz w:val="26"/>
                <w:szCs w:val="26"/>
                <w:lang w:eastAsia="vi-VN"/>
              </w:rPr>
              <w:t xml:space="preserve"> </w:t>
            </w:r>
            <w:proofErr w:type="spellStart"/>
            <w:r w:rsidRPr="0074717C">
              <w:rPr>
                <w:color w:val="282828"/>
                <w:sz w:val="26"/>
                <w:szCs w:val="26"/>
                <w:lang w:eastAsia="vi-VN"/>
              </w:rPr>
              <w:t>Gắn</w:t>
            </w:r>
            <w:proofErr w:type="spellEnd"/>
            <w:r w:rsidRPr="0074717C">
              <w:rPr>
                <w:color w:val="282828"/>
                <w:sz w:val="26"/>
                <w:szCs w:val="26"/>
                <w:lang w:eastAsia="vi-VN"/>
              </w:rPr>
              <w:t xml:space="preserve"> </w:t>
            </w:r>
            <w:proofErr w:type="spellStart"/>
            <w:r w:rsidRPr="0074717C">
              <w:rPr>
                <w:color w:val="282828"/>
                <w:sz w:val="26"/>
                <w:szCs w:val="26"/>
                <w:lang w:eastAsia="vi-VN"/>
              </w:rPr>
              <w:t>với</w:t>
            </w:r>
            <w:proofErr w:type="spellEnd"/>
            <w:r w:rsidRPr="0074717C">
              <w:rPr>
                <w:color w:val="282828"/>
                <w:sz w:val="26"/>
                <w:szCs w:val="26"/>
                <w:lang w:eastAsia="vi-VN"/>
              </w:rPr>
              <w:t xml:space="preserve"> </w:t>
            </w:r>
            <w:proofErr w:type="spellStart"/>
            <w:r w:rsidRPr="0074717C">
              <w:rPr>
                <w:color w:val="282828"/>
                <w:sz w:val="26"/>
                <w:szCs w:val="26"/>
                <w:lang w:eastAsia="vi-VN"/>
              </w:rPr>
              <w:t>điều</w:t>
            </w:r>
            <w:proofErr w:type="spellEnd"/>
            <w:r w:rsidRPr="0074717C">
              <w:rPr>
                <w:color w:val="282828"/>
                <w:sz w:val="26"/>
                <w:szCs w:val="26"/>
                <w:lang w:eastAsia="vi-VN"/>
              </w:rPr>
              <w:t xml:space="preserve"> </w:t>
            </w:r>
            <w:proofErr w:type="spellStart"/>
            <w:r w:rsidRPr="0074717C">
              <w:rPr>
                <w:color w:val="282828"/>
                <w:sz w:val="26"/>
                <w:szCs w:val="26"/>
                <w:lang w:eastAsia="vi-VN"/>
              </w:rPr>
              <w:t>kiện</w:t>
            </w:r>
            <w:proofErr w:type="spellEnd"/>
            <w:r w:rsidRPr="0074717C">
              <w:rPr>
                <w:color w:val="282828"/>
                <w:sz w:val="26"/>
                <w:szCs w:val="26"/>
                <w:lang w:eastAsia="vi-VN"/>
              </w:rPr>
              <w:t xml:space="preserve"> </w:t>
            </w:r>
            <w:proofErr w:type="spellStart"/>
            <w:r w:rsidRPr="0074717C">
              <w:rPr>
                <w:color w:val="282828"/>
                <w:sz w:val="26"/>
                <w:szCs w:val="26"/>
                <w:lang w:eastAsia="vi-VN"/>
              </w:rPr>
              <w:t>khí</w:t>
            </w:r>
            <w:proofErr w:type="spellEnd"/>
            <w:r w:rsidRPr="0074717C">
              <w:rPr>
                <w:color w:val="282828"/>
                <w:sz w:val="26"/>
                <w:szCs w:val="26"/>
                <w:lang w:eastAsia="vi-VN"/>
              </w:rPr>
              <w:t xml:space="preserve"> </w:t>
            </w:r>
            <w:proofErr w:type="spellStart"/>
            <w:r w:rsidRPr="0074717C">
              <w:rPr>
                <w:color w:val="282828"/>
                <w:sz w:val="26"/>
                <w:szCs w:val="26"/>
                <w:lang w:eastAsia="vi-VN"/>
              </w:rPr>
              <w:t>hậu</w:t>
            </w:r>
            <w:proofErr w:type="spellEnd"/>
            <w:r w:rsidRPr="0074717C">
              <w:rPr>
                <w:color w:val="282828"/>
                <w:sz w:val="26"/>
                <w:szCs w:val="26"/>
                <w:lang w:eastAsia="vi-VN"/>
              </w:rPr>
              <w:t xml:space="preserve">, </w:t>
            </w:r>
            <w:proofErr w:type="spellStart"/>
            <w:r w:rsidRPr="0074717C">
              <w:rPr>
                <w:color w:val="282828"/>
                <w:sz w:val="26"/>
                <w:szCs w:val="26"/>
                <w:lang w:eastAsia="vi-VN"/>
              </w:rPr>
              <w:t>thành</w:t>
            </w:r>
            <w:proofErr w:type="spellEnd"/>
            <w:r w:rsidRPr="0074717C">
              <w:rPr>
                <w:color w:val="282828"/>
                <w:sz w:val="26"/>
                <w:szCs w:val="26"/>
                <w:lang w:eastAsia="vi-VN"/>
              </w:rPr>
              <w:t xml:space="preserve"> </w:t>
            </w:r>
            <w:proofErr w:type="spellStart"/>
            <w:r w:rsidRPr="0074717C">
              <w:rPr>
                <w:color w:val="282828"/>
                <w:sz w:val="26"/>
                <w:szCs w:val="26"/>
                <w:lang w:eastAsia="vi-VN"/>
              </w:rPr>
              <w:t>tựukhoa</w:t>
            </w:r>
            <w:proofErr w:type="spellEnd"/>
            <w:r w:rsidRPr="0074717C">
              <w:rPr>
                <w:color w:val="282828"/>
                <w:sz w:val="26"/>
                <w:szCs w:val="26"/>
                <w:lang w:eastAsia="vi-VN"/>
              </w:rPr>
              <w:t xml:space="preserve"> </w:t>
            </w:r>
            <w:proofErr w:type="spellStart"/>
            <w:r w:rsidRPr="0074717C">
              <w:rPr>
                <w:color w:val="282828"/>
                <w:sz w:val="26"/>
                <w:szCs w:val="26"/>
                <w:lang w:eastAsia="vi-VN"/>
              </w:rPr>
              <w:t>học</w:t>
            </w:r>
            <w:proofErr w:type="spellEnd"/>
            <w:r w:rsidRPr="0074717C">
              <w:rPr>
                <w:color w:val="282828"/>
                <w:sz w:val="26"/>
                <w:szCs w:val="26"/>
                <w:lang w:eastAsia="vi-VN"/>
              </w:rPr>
              <w:t xml:space="preserve"> </w:t>
            </w:r>
            <w:proofErr w:type="spellStart"/>
            <w:r w:rsidRPr="0074717C">
              <w:rPr>
                <w:color w:val="282828"/>
                <w:sz w:val="26"/>
                <w:szCs w:val="26"/>
                <w:lang w:eastAsia="vi-VN"/>
              </w:rPr>
              <w:t>của</w:t>
            </w:r>
            <w:proofErr w:type="spellEnd"/>
            <w:r w:rsidRPr="0074717C">
              <w:rPr>
                <w:color w:val="282828"/>
                <w:sz w:val="26"/>
                <w:szCs w:val="26"/>
                <w:lang w:eastAsia="vi-VN"/>
              </w:rPr>
              <w:t xml:space="preserve"> </w:t>
            </w:r>
            <w:proofErr w:type="spellStart"/>
            <w:r w:rsidRPr="0074717C">
              <w:rPr>
                <w:color w:val="282828"/>
                <w:sz w:val="26"/>
                <w:szCs w:val="26"/>
                <w:lang w:eastAsia="vi-VN"/>
              </w:rPr>
              <w:t>mỗi</w:t>
            </w:r>
            <w:proofErr w:type="spellEnd"/>
            <w:r w:rsidRPr="0074717C">
              <w:rPr>
                <w:color w:val="282828"/>
                <w:sz w:val="26"/>
                <w:szCs w:val="26"/>
                <w:lang w:eastAsia="vi-VN"/>
              </w:rPr>
              <w:t xml:space="preserve"> </w:t>
            </w:r>
            <w:proofErr w:type="spellStart"/>
            <w:r w:rsidRPr="0074717C">
              <w:rPr>
                <w:color w:val="282828"/>
                <w:sz w:val="26"/>
                <w:szCs w:val="26"/>
                <w:lang w:eastAsia="vi-VN"/>
              </w:rPr>
              <w:t>quốc</w:t>
            </w:r>
            <w:proofErr w:type="spellEnd"/>
            <w:r w:rsidRPr="0074717C">
              <w:rPr>
                <w:color w:val="282828"/>
                <w:sz w:val="26"/>
                <w:szCs w:val="26"/>
                <w:lang w:eastAsia="vi-VN"/>
              </w:rPr>
              <w:t xml:space="preserve"> </w:t>
            </w:r>
            <w:proofErr w:type="spellStart"/>
            <w:r w:rsidRPr="0074717C">
              <w:rPr>
                <w:color w:val="282828"/>
                <w:sz w:val="26"/>
                <w:szCs w:val="26"/>
                <w:lang w:eastAsia="vi-VN"/>
              </w:rPr>
              <w:t>gia</w:t>
            </w:r>
            <w:proofErr w:type="spellEnd"/>
            <w:r w:rsidRPr="0074717C">
              <w:rPr>
                <w:color w:val="282828"/>
                <w:sz w:val="26"/>
                <w:szCs w:val="26"/>
                <w:lang w:eastAsia="vi-VN"/>
              </w:rPr>
              <w:t>.</w:t>
            </w:r>
          </w:p>
          <w:p w14:paraId="07A11D14" w14:textId="77777777" w:rsidR="0074717C" w:rsidRPr="0074717C" w:rsidRDefault="0074717C" w:rsidP="0074717C">
            <w:pPr>
              <w:shd w:val="clear" w:color="auto" w:fill="FFFFFF"/>
              <w:spacing w:after="0" w:line="312" w:lineRule="auto"/>
              <w:jc w:val="both"/>
              <w:rPr>
                <w:b/>
                <w:bCs/>
                <w:color w:val="282828"/>
                <w:sz w:val="26"/>
                <w:szCs w:val="26"/>
                <w:lang w:eastAsia="vi-VN"/>
              </w:rPr>
            </w:pPr>
            <w:r w:rsidRPr="0074717C">
              <w:rPr>
                <w:b/>
                <w:bCs/>
                <w:sz w:val="26"/>
                <w:szCs w:val="26"/>
                <w:lang w:eastAsia="en-GB"/>
              </w:rPr>
              <w:t>4.</w:t>
            </w:r>
            <w:r w:rsidRPr="0074717C">
              <w:rPr>
                <w:b/>
                <w:bCs/>
                <w:color w:val="282828"/>
                <w:sz w:val="26"/>
                <w:szCs w:val="26"/>
                <w:lang w:eastAsia="vi-VN"/>
              </w:rPr>
              <w:t xml:space="preserve"> </w:t>
            </w:r>
            <w:proofErr w:type="spellStart"/>
            <w:r w:rsidRPr="0074717C">
              <w:rPr>
                <w:b/>
                <w:bCs/>
                <w:color w:val="282828"/>
                <w:sz w:val="26"/>
                <w:szCs w:val="26"/>
                <w:lang w:eastAsia="vi-VN"/>
              </w:rPr>
              <w:t>Vai</w:t>
            </w:r>
            <w:proofErr w:type="spellEnd"/>
            <w:r w:rsidRPr="0074717C">
              <w:rPr>
                <w:b/>
                <w:bCs/>
                <w:color w:val="282828"/>
                <w:sz w:val="26"/>
                <w:szCs w:val="26"/>
                <w:lang w:eastAsia="vi-VN"/>
              </w:rPr>
              <w:t xml:space="preserve"> </w:t>
            </w:r>
            <w:proofErr w:type="spellStart"/>
            <w:r w:rsidRPr="0074717C">
              <w:rPr>
                <w:b/>
                <w:bCs/>
                <w:color w:val="282828"/>
                <w:sz w:val="26"/>
                <w:szCs w:val="26"/>
                <w:lang w:eastAsia="vi-VN"/>
              </w:rPr>
              <w:t>trò</w:t>
            </w:r>
            <w:proofErr w:type="spellEnd"/>
            <w:r w:rsidRPr="0074717C">
              <w:rPr>
                <w:b/>
                <w:bCs/>
                <w:color w:val="282828"/>
                <w:sz w:val="26"/>
                <w:szCs w:val="26"/>
                <w:lang w:eastAsia="vi-VN"/>
              </w:rPr>
              <w:t>:</w:t>
            </w:r>
          </w:p>
          <w:p w14:paraId="4AE52B8E" w14:textId="77777777" w:rsidR="0074717C" w:rsidRPr="0074717C" w:rsidRDefault="0074717C" w:rsidP="0074717C">
            <w:pPr>
              <w:shd w:val="clear" w:color="auto" w:fill="FFFFFF"/>
              <w:spacing w:after="0" w:line="312" w:lineRule="auto"/>
              <w:jc w:val="both"/>
              <w:rPr>
                <w:i/>
                <w:iCs/>
                <w:color w:val="282828"/>
                <w:sz w:val="26"/>
                <w:szCs w:val="26"/>
                <w:lang w:eastAsia="vi-VN"/>
              </w:rPr>
            </w:pPr>
            <w:r w:rsidRPr="0074717C">
              <w:rPr>
                <w:b/>
                <w:bCs/>
                <w:color w:val="282828"/>
                <w:sz w:val="26"/>
                <w:szCs w:val="26"/>
                <w:lang w:eastAsia="vi-VN"/>
              </w:rPr>
              <w:t xml:space="preserve">- </w:t>
            </w:r>
            <w:proofErr w:type="spellStart"/>
            <w:r w:rsidRPr="0074717C">
              <w:rPr>
                <w:color w:val="282828"/>
                <w:sz w:val="26"/>
                <w:szCs w:val="26"/>
                <w:lang w:eastAsia="vi-VN"/>
              </w:rPr>
              <w:t>Ngành</w:t>
            </w:r>
            <w:proofErr w:type="spellEnd"/>
            <w:r w:rsidRPr="0074717C">
              <w:rPr>
                <w:color w:val="282828"/>
                <w:sz w:val="26"/>
                <w:szCs w:val="26"/>
                <w:lang w:eastAsia="vi-VN"/>
              </w:rPr>
              <w:t xml:space="preserve"> </w:t>
            </w:r>
            <w:proofErr w:type="spellStart"/>
            <w:r w:rsidRPr="0074717C">
              <w:rPr>
                <w:color w:val="282828"/>
                <w:sz w:val="26"/>
                <w:szCs w:val="26"/>
                <w:lang w:eastAsia="vi-VN"/>
              </w:rPr>
              <w:t>kinh</w:t>
            </w:r>
            <w:proofErr w:type="spellEnd"/>
            <w:r w:rsidRPr="0074717C">
              <w:rPr>
                <w:color w:val="282828"/>
                <w:sz w:val="26"/>
                <w:szCs w:val="26"/>
                <w:lang w:eastAsia="vi-VN"/>
              </w:rPr>
              <w:t xml:space="preserve"> </w:t>
            </w:r>
            <w:proofErr w:type="spellStart"/>
            <w:r w:rsidRPr="0074717C">
              <w:rPr>
                <w:color w:val="282828"/>
                <w:sz w:val="26"/>
                <w:szCs w:val="26"/>
                <w:lang w:eastAsia="vi-VN"/>
              </w:rPr>
              <w:t>tế</w:t>
            </w:r>
            <w:proofErr w:type="spellEnd"/>
            <w:r w:rsidRPr="0074717C">
              <w:rPr>
                <w:color w:val="282828"/>
                <w:sz w:val="26"/>
                <w:szCs w:val="26"/>
                <w:lang w:eastAsia="vi-VN"/>
              </w:rPr>
              <w:t xml:space="preserve"> </w:t>
            </w:r>
            <w:proofErr w:type="spellStart"/>
            <w:r w:rsidRPr="0074717C">
              <w:rPr>
                <w:color w:val="282828"/>
                <w:sz w:val="26"/>
                <w:szCs w:val="26"/>
                <w:lang w:eastAsia="vi-VN"/>
              </w:rPr>
              <w:t>mũi</w:t>
            </w:r>
            <w:proofErr w:type="spellEnd"/>
            <w:r w:rsidRPr="0074717C">
              <w:rPr>
                <w:color w:val="282828"/>
                <w:sz w:val="26"/>
                <w:szCs w:val="26"/>
                <w:lang w:eastAsia="vi-VN"/>
              </w:rPr>
              <w:t xml:space="preserve"> </w:t>
            </w:r>
            <w:proofErr w:type="spellStart"/>
            <w:r w:rsidRPr="0074717C">
              <w:rPr>
                <w:color w:val="282828"/>
                <w:sz w:val="26"/>
                <w:szCs w:val="26"/>
                <w:lang w:eastAsia="vi-VN"/>
              </w:rPr>
              <w:t>nhọn</w:t>
            </w:r>
            <w:proofErr w:type="spellEnd"/>
            <w:r w:rsidRPr="0074717C">
              <w:rPr>
                <w:color w:val="282828"/>
                <w:sz w:val="26"/>
                <w:szCs w:val="26"/>
                <w:lang w:eastAsia="vi-VN"/>
              </w:rPr>
              <w:t> </w:t>
            </w:r>
            <w:proofErr w:type="spellStart"/>
            <w:r w:rsidRPr="0074717C">
              <w:rPr>
                <w:color w:val="282828"/>
                <w:sz w:val="26"/>
                <w:szCs w:val="26"/>
                <w:lang w:eastAsia="vi-VN"/>
              </w:rPr>
              <w:t>giúp</w:t>
            </w:r>
            <w:proofErr w:type="spellEnd"/>
            <w:r w:rsidRPr="0074717C">
              <w:rPr>
                <w:color w:val="282828"/>
                <w:sz w:val="26"/>
                <w:szCs w:val="26"/>
                <w:lang w:eastAsia="vi-VN"/>
              </w:rPr>
              <w:t xml:space="preserve"> </w:t>
            </w:r>
            <w:proofErr w:type="spellStart"/>
            <w:r w:rsidRPr="0074717C">
              <w:rPr>
                <w:color w:val="282828"/>
                <w:sz w:val="26"/>
                <w:szCs w:val="26"/>
                <w:lang w:eastAsia="vi-VN"/>
              </w:rPr>
              <w:t>đất</w:t>
            </w:r>
            <w:proofErr w:type="spellEnd"/>
            <w:r w:rsidRPr="0074717C">
              <w:rPr>
                <w:color w:val="282828"/>
                <w:sz w:val="26"/>
                <w:szCs w:val="26"/>
                <w:lang w:eastAsia="vi-VN"/>
              </w:rPr>
              <w:t xml:space="preserve"> </w:t>
            </w:r>
            <w:proofErr w:type="spellStart"/>
            <w:r w:rsidRPr="0074717C">
              <w:rPr>
                <w:color w:val="282828"/>
                <w:sz w:val="26"/>
                <w:szCs w:val="26"/>
                <w:lang w:eastAsia="vi-VN"/>
              </w:rPr>
              <w:t>nước</w:t>
            </w:r>
            <w:proofErr w:type="spellEnd"/>
            <w:r w:rsidRPr="0074717C">
              <w:rPr>
                <w:color w:val="282828"/>
                <w:sz w:val="26"/>
                <w:szCs w:val="26"/>
                <w:lang w:eastAsia="vi-VN"/>
              </w:rPr>
              <w:t xml:space="preserve"> </w:t>
            </w:r>
            <w:proofErr w:type="spellStart"/>
            <w:r w:rsidRPr="0074717C">
              <w:rPr>
                <w:color w:val="282828"/>
                <w:sz w:val="26"/>
                <w:szCs w:val="26"/>
                <w:lang w:eastAsia="vi-VN"/>
              </w:rPr>
              <w:t>phát</w:t>
            </w:r>
            <w:proofErr w:type="spellEnd"/>
            <w:r w:rsidRPr="0074717C">
              <w:rPr>
                <w:color w:val="282828"/>
                <w:sz w:val="26"/>
                <w:szCs w:val="26"/>
                <w:lang w:eastAsia="vi-VN"/>
              </w:rPr>
              <w:t xml:space="preserve"> </w:t>
            </w:r>
            <w:proofErr w:type="spellStart"/>
            <w:r w:rsidRPr="0074717C">
              <w:rPr>
                <w:color w:val="282828"/>
                <w:sz w:val="26"/>
                <w:szCs w:val="26"/>
                <w:lang w:eastAsia="vi-VN"/>
              </w:rPr>
              <w:t>triển</w:t>
            </w:r>
            <w:proofErr w:type="spellEnd"/>
            <w:r w:rsidRPr="0074717C">
              <w:rPr>
                <w:color w:val="282828"/>
                <w:sz w:val="26"/>
                <w:szCs w:val="26"/>
                <w:lang w:eastAsia="vi-VN"/>
              </w:rPr>
              <w:t xml:space="preserve"> </w:t>
            </w:r>
            <w:proofErr w:type="spellStart"/>
            <w:r w:rsidRPr="0074717C">
              <w:rPr>
                <w:color w:val="282828"/>
                <w:sz w:val="26"/>
                <w:szCs w:val="26"/>
                <w:lang w:eastAsia="vi-VN"/>
              </w:rPr>
              <w:t>mạnh</w:t>
            </w:r>
            <w:proofErr w:type="spellEnd"/>
            <w:r w:rsidRPr="0074717C">
              <w:rPr>
                <w:color w:val="282828"/>
                <w:sz w:val="26"/>
                <w:szCs w:val="26"/>
                <w:lang w:eastAsia="vi-VN"/>
              </w:rPr>
              <w:t xml:space="preserve"> </w:t>
            </w:r>
            <w:proofErr w:type="spellStart"/>
            <w:r w:rsidRPr="0074717C">
              <w:rPr>
                <w:color w:val="282828"/>
                <w:sz w:val="26"/>
                <w:szCs w:val="26"/>
                <w:lang w:eastAsia="vi-VN"/>
              </w:rPr>
              <w:t>mẽ</w:t>
            </w:r>
            <w:proofErr w:type="spellEnd"/>
            <w:r w:rsidRPr="0074717C">
              <w:rPr>
                <w:color w:val="282828"/>
                <w:sz w:val="26"/>
                <w:szCs w:val="26"/>
                <w:lang w:eastAsia="vi-VN"/>
              </w:rPr>
              <w:t xml:space="preserve">, </w:t>
            </w:r>
            <w:proofErr w:type="spellStart"/>
            <w:r w:rsidRPr="0074717C">
              <w:rPr>
                <w:color w:val="282828"/>
                <w:sz w:val="26"/>
                <w:szCs w:val="26"/>
                <w:lang w:eastAsia="vi-VN"/>
              </w:rPr>
              <w:t>chất</w:t>
            </w:r>
            <w:proofErr w:type="spellEnd"/>
            <w:r w:rsidRPr="0074717C">
              <w:rPr>
                <w:color w:val="282828"/>
                <w:sz w:val="26"/>
                <w:szCs w:val="26"/>
                <w:lang w:eastAsia="vi-VN"/>
              </w:rPr>
              <w:t xml:space="preserve"> </w:t>
            </w:r>
            <w:proofErr w:type="spellStart"/>
            <w:r w:rsidRPr="0074717C">
              <w:rPr>
                <w:color w:val="282828"/>
                <w:sz w:val="26"/>
                <w:szCs w:val="26"/>
                <w:lang w:eastAsia="vi-VN"/>
              </w:rPr>
              <w:t>lượng</w:t>
            </w:r>
            <w:proofErr w:type="spellEnd"/>
            <w:r w:rsidRPr="0074717C">
              <w:rPr>
                <w:color w:val="282828"/>
                <w:sz w:val="26"/>
                <w:szCs w:val="26"/>
                <w:lang w:eastAsia="vi-VN"/>
              </w:rPr>
              <w:t xml:space="preserve"> </w:t>
            </w:r>
            <w:proofErr w:type="spellStart"/>
            <w:r w:rsidRPr="0074717C">
              <w:rPr>
                <w:color w:val="282828"/>
                <w:sz w:val="26"/>
                <w:szCs w:val="26"/>
                <w:lang w:eastAsia="vi-VN"/>
              </w:rPr>
              <w:t>sống</w:t>
            </w:r>
            <w:proofErr w:type="spellEnd"/>
            <w:r w:rsidRPr="0074717C">
              <w:rPr>
                <w:color w:val="282828"/>
                <w:sz w:val="26"/>
                <w:szCs w:val="26"/>
                <w:lang w:eastAsia="vi-VN"/>
              </w:rPr>
              <w:t xml:space="preserve"> </w:t>
            </w:r>
            <w:proofErr w:type="spellStart"/>
            <w:r w:rsidRPr="0074717C">
              <w:rPr>
                <w:color w:val="282828"/>
                <w:sz w:val="26"/>
                <w:szCs w:val="26"/>
                <w:lang w:eastAsia="vi-VN"/>
              </w:rPr>
              <w:t>của</w:t>
            </w:r>
            <w:proofErr w:type="spellEnd"/>
            <w:r w:rsidRPr="0074717C">
              <w:rPr>
                <w:color w:val="282828"/>
                <w:sz w:val="26"/>
                <w:szCs w:val="26"/>
                <w:lang w:eastAsia="vi-VN"/>
              </w:rPr>
              <w:t xml:space="preserve"> </w:t>
            </w:r>
            <w:proofErr w:type="spellStart"/>
            <w:r w:rsidRPr="0074717C">
              <w:rPr>
                <w:color w:val="282828"/>
                <w:sz w:val="26"/>
                <w:szCs w:val="26"/>
                <w:lang w:eastAsia="vi-VN"/>
              </w:rPr>
              <w:t>người</w:t>
            </w:r>
            <w:proofErr w:type="spellEnd"/>
            <w:r w:rsidRPr="0074717C">
              <w:rPr>
                <w:color w:val="282828"/>
                <w:sz w:val="26"/>
                <w:szCs w:val="26"/>
                <w:lang w:eastAsia="vi-VN"/>
              </w:rPr>
              <w:t xml:space="preserve"> </w:t>
            </w:r>
            <w:proofErr w:type="spellStart"/>
            <w:r w:rsidRPr="0074717C">
              <w:rPr>
                <w:color w:val="282828"/>
                <w:sz w:val="26"/>
                <w:szCs w:val="26"/>
                <w:lang w:eastAsia="vi-VN"/>
              </w:rPr>
              <w:t>dân</w:t>
            </w:r>
            <w:proofErr w:type="spellEnd"/>
            <w:r w:rsidRPr="0074717C">
              <w:rPr>
                <w:color w:val="282828"/>
                <w:sz w:val="26"/>
                <w:szCs w:val="26"/>
                <w:lang w:eastAsia="vi-VN"/>
              </w:rPr>
              <w:t xml:space="preserve"> </w:t>
            </w:r>
            <w:proofErr w:type="spellStart"/>
            <w:r w:rsidRPr="0074717C">
              <w:rPr>
                <w:color w:val="282828"/>
                <w:sz w:val="26"/>
                <w:szCs w:val="26"/>
                <w:lang w:eastAsia="vi-VN"/>
              </w:rPr>
              <w:t>được</w:t>
            </w:r>
            <w:proofErr w:type="spellEnd"/>
            <w:r w:rsidRPr="0074717C">
              <w:rPr>
                <w:color w:val="282828"/>
                <w:sz w:val="26"/>
                <w:szCs w:val="26"/>
                <w:lang w:eastAsia="vi-VN"/>
              </w:rPr>
              <w:t xml:space="preserve"> </w:t>
            </w:r>
            <w:proofErr w:type="spellStart"/>
            <w:r w:rsidRPr="0074717C">
              <w:rPr>
                <w:color w:val="282828"/>
                <w:sz w:val="26"/>
                <w:szCs w:val="26"/>
                <w:lang w:eastAsia="vi-VN"/>
              </w:rPr>
              <w:t>cải</w:t>
            </w:r>
            <w:proofErr w:type="spellEnd"/>
            <w:r w:rsidRPr="0074717C">
              <w:rPr>
                <w:color w:val="282828"/>
                <w:sz w:val="26"/>
                <w:szCs w:val="26"/>
                <w:lang w:eastAsia="vi-VN"/>
              </w:rPr>
              <w:t xml:space="preserve"> </w:t>
            </w:r>
            <w:proofErr w:type="spellStart"/>
            <w:r w:rsidRPr="0074717C">
              <w:rPr>
                <w:color w:val="282828"/>
                <w:sz w:val="26"/>
                <w:szCs w:val="26"/>
                <w:lang w:eastAsia="vi-VN"/>
              </w:rPr>
              <w:t>thiện</w:t>
            </w:r>
            <w:proofErr w:type="spellEnd"/>
            <w:r w:rsidRPr="0074717C">
              <w:rPr>
                <w:color w:val="282828"/>
                <w:sz w:val="26"/>
                <w:szCs w:val="26"/>
                <w:lang w:eastAsia="vi-VN"/>
              </w:rPr>
              <w:t>.</w:t>
            </w:r>
          </w:p>
          <w:p w14:paraId="54C4D5A1" w14:textId="77777777" w:rsidR="0074717C" w:rsidRPr="0074717C" w:rsidRDefault="0074717C" w:rsidP="0074717C">
            <w:pPr>
              <w:shd w:val="clear" w:color="auto" w:fill="FFFFFF"/>
              <w:spacing w:after="0" w:line="312" w:lineRule="auto"/>
              <w:jc w:val="both"/>
              <w:rPr>
                <w:color w:val="282828"/>
                <w:sz w:val="26"/>
                <w:szCs w:val="26"/>
                <w:lang w:eastAsia="vi-VN"/>
              </w:rPr>
            </w:pPr>
            <w:r w:rsidRPr="0074717C">
              <w:rPr>
                <w:color w:val="282828"/>
                <w:sz w:val="26"/>
                <w:szCs w:val="26"/>
                <w:lang w:eastAsia="vi-VN"/>
              </w:rPr>
              <w:t xml:space="preserve">- </w:t>
            </w:r>
            <w:proofErr w:type="spellStart"/>
            <w:r w:rsidRPr="0074717C">
              <w:rPr>
                <w:color w:val="282828"/>
                <w:sz w:val="26"/>
                <w:szCs w:val="26"/>
                <w:lang w:eastAsia="vi-VN"/>
              </w:rPr>
              <w:t>Tạo</w:t>
            </w:r>
            <w:proofErr w:type="spellEnd"/>
            <w:r w:rsidRPr="0074717C">
              <w:rPr>
                <w:color w:val="282828"/>
                <w:sz w:val="26"/>
                <w:szCs w:val="26"/>
                <w:lang w:eastAsia="vi-VN"/>
              </w:rPr>
              <w:t xml:space="preserve"> ra </w:t>
            </w:r>
            <w:proofErr w:type="spellStart"/>
            <w:r w:rsidRPr="0074717C">
              <w:rPr>
                <w:color w:val="282828"/>
                <w:sz w:val="26"/>
                <w:szCs w:val="26"/>
                <w:lang w:eastAsia="vi-VN"/>
              </w:rPr>
              <w:t>được</w:t>
            </w:r>
            <w:proofErr w:type="spellEnd"/>
            <w:r w:rsidRPr="0074717C">
              <w:rPr>
                <w:color w:val="282828"/>
                <w:sz w:val="26"/>
                <w:szCs w:val="26"/>
                <w:lang w:eastAsia="vi-VN"/>
              </w:rPr>
              <w:t xml:space="preserve"> </w:t>
            </w:r>
            <w:proofErr w:type="spellStart"/>
            <w:r w:rsidRPr="0074717C">
              <w:rPr>
                <w:color w:val="282828"/>
                <w:sz w:val="26"/>
                <w:szCs w:val="26"/>
                <w:lang w:eastAsia="vi-VN"/>
              </w:rPr>
              <w:t>nguồn</w:t>
            </w:r>
            <w:proofErr w:type="spellEnd"/>
            <w:r w:rsidRPr="0074717C">
              <w:rPr>
                <w:color w:val="282828"/>
                <w:sz w:val="26"/>
                <w:szCs w:val="26"/>
                <w:lang w:eastAsia="vi-VN"/>
              </w:rPr>
              <w:t xml:space="preserve"> </w:t>
            </w:r>
            <w:proofErr w:type="spellStart"/>
            <w:r w:rsidRPr="0074717C">
              <w:rPr>
                <w:color w:val="282828"/>
                <w:sz w:val="26"/>
                <w:szCs w:val="26"/>
                <w:lang w:eastAsia="vi-VN"/>
              </w:rPr>
              <w:t>thu</w:t>
            </w:r>
            <w:proofErr w:type="spellEnd"/>
            <w:r w:rsidRPr="0074717C">
              <w:rPr>
                <w:color w:val="282828"/>
                <w:sz w:val="26"/>
                <w:szCs w:val="26"/>
                <w:lang w:eastAsia="vi-VN"/>
              </w:rPr>
              <w:t xml:space="preserve"> </w:t>
            </w:r>
            <w:proofErr w:type="spellStart"/>
            <w:r w:rsidRPr="0074717C">
              <w:rPr>
                <w:color w:val="282828"/>
                <w:sz w:val="26"/>
                <w:szCs w:val="26"/>
                <w:lang w:eastAsia="vi-VN"/>
              </w:rPr>
              <w:t>ngoại</w:t>
            </w:r>
            <w:proofErr w:type="spellEnd"/>
            <w:r w:rsidRPr="0074717C">
              <w:rPr>
                <w:color w:val="282828"/>
                <w:sz w:val="26"/>
                <w:szCs w:val="26"/>
                <w:lang w:eastAsia="vi-VN"/>
              </w:rPr>
              <w:t xml:space="preserve"> </w:t>
            </w:r>
            <w:proofErr w:type="spellStart"/>
            <w:r w:rsidRPr="0074717C">
              <w:rPr>
                <w:color w:val="282828"/>
                <w:sz w:val="26"/>
                <w:szCs w:val="26"/>
                <w:lang w:eastAsia="vi-VN"/>
              </w:rPr>
              <w:t>tệ</w:t>
            </w:r>
            <w:proofErr w:type="spellEnd"/>
            <w:r w:rsidRPr="0074717C">
              <w:rPr>
                <w:color w:val="282828"/>
                <w:sz w:val="26"/>
                <w:szCs w:val="26"/>
                <w:lang w:eastAsia="vi-VN"/>
              </w:rPr>
              <w:t xml:space="preserve">, </w:t>
            </w:r>
            <w:proofErr w:type="spellStart"/>
            <w:r w:rsidRPr="0074717C">
              <w:rPr>
                <w:color w:val="282828"/>
                <w:sz w:val="26"/>
                <w:szCs w:val="26"/>
                <w:lang w:eastAsia="vi-VN"/>
              </w:rPr>
              <w:t>nhờ</w:t>
            </w:r>
            <w:proofErr w:type="spellEnd"/>
            <w:r w:rsidRPr="0074717C">
              <w:rPr>
                <w:color w:val="282828"/>
                <w:sz w:val="26"/>
                <w:szCs w:val="26"/>
                <w:lang w:eastAsia="vi-VN"/>
              </w:rPr>
              <w:t xml:space="preserve"> </w:t>
            </w:r>
            <w:proofErr w:type="spellStart"/>
            <w:r w:rsidRPr="0074717C">
              <w:rPr>
                <w:color w:val="282828"/>
                <w:sz w:val="26"/>
                <w:szCs w:val="26"/>
                <w:lang w:eastAsia="vi-VN"/>
              </w:rPr>
              <w:t>vào</w:t>
            </w:r>
            <w:proofErr w:type="spellEnd"/>
            <w:r w:rsidRPr="0074717C">
              <w:rPr>
                <w:color w:val="282828"/>
                <w:sz w:val="26"/>
                <w:szCs w:val="26"/>
                <w:lang w:eastAsia="vi-VN"/>
              </w:rPr>
              <w:t xml:space="preserve"> </w:t>
            </w:r>
            <w:proofErr w:type="spellStart"/>
            <w:r w:rsidRPr="0074717C">
              <w:rPr>
                <w:color w:val="282828"/>
                <w:sz w:val="26"/>
                <w:szCs w:val="26"/>
                <w:lang w:eastAsia="vi-VN"/>
              </w:rPr>
              <w:t>nguồn</w:t>
            </w:r>
            <w:proofErr w:type="spellEnd"/>
            <w:r w:rsidRPr="0074717C">
              <w:rPr>
                <w:color w:val="282828"/>
                <w:sz w:val="26"/>
                <w:szCs w:val="26"/>
                <w:lang w:eastAsia="vi-VN"/>
              </w:rPr>
              <w:t xml:space="preserve"> </w:t>
            </w:r>
            <w:proofErr w:type="spellStart"/>
            <w:r w:rsidRPr="0074717C">
              <w:rPr>
                <w:color w:val="282828"/>
                <w:sz w:val="26"/>
                <w:szCs w:val="26"/>
                <w:lang w:eastAsia="vi-VN"/>
              </w:rPr>
              <w:t>nguyên</w:t>
            </w:r>
            <w:proofErr w:type="spellEnd"/>
            <w:r w:rsidRPr="0074717C">
              <w:rPr>
                <w:color w:val="282828"/>
                <w:sz w:val="26"/>
                <w:szCs w:val="26"/>
                <w:lang w:eastAsia="vi-VN"/>
              </w:rPr>
              <w:t xml:space="preserve"> </w:t>
            </w:r>
            <w:proofErr w:type="spellStart"/>
            <w:r w:rsidRPr="0074717C">
              <w:rPr>
                <w:color w:val="282828"/>
                <w:sz w:val="26"/>
                <w:szCs w:val="26"/>
                <w:lang w:eastAsia="vi-VN"/>
              </w:rPr>
              <w:t>liệu</w:t>
            </w:r>
            <w:proofErr w:type="spellEnd"/>
            <w:r w:rsidRPr="0074717C">
              <w:rPr>
                <w:color w:val="282828"/>
                <w:sz w:val="26"/>
                <w:szCs w:val="26"/>
                <w:lang w:eastAsia="vi-VN"/>
              </w:rPr>
              <w:t xml:space="preserve"> </w:t>
            </w:r>
            <w:proofErr w:type="spellStart"/>
            <w:r w:rsidRPr="0074717C">
              <w:rPr>
                <w:color w:val="282828"/>
                <w:sz w:val="26"/>
                <w:szCs w:val="26"/>
                <w:lang w:eastAsia="vi-VN"/>
              </w:rPr>
              <w:t>dồi</w:t>
            </w:r>
            <w:proofErr w:type="spellEnd"/>
            <w:r w:rsidRPr="0074717C">
              <w:rPr>
                <w:color w:val="282828"/>
                <w:sz w:val="26"/>
                <w:szCs w:val="26"/>
                <w:lang w:eastAsia="vi-VN"/>
              </w:rPr>
              <w:t xml:space="preserve"> </w:t>
            </w:r>
            <w:proofErr w:type="spellStart"/>
            <w:r w:rsidRPr="0074717C">
              <w:rPr>
                <w:color w:val="282828"/>
                <w:sz w:val="26"/>
                <w:szCs w:val="26"/>
                <w:lang w:eastAsia="vi-VN"/>
              </w:rPr>
              <w:t>dào</w:t>
            </w:r>
            <w:proofErr w:type="spellEnd"/>
            <w:r w:rsidRPr="0074717C">
              <w:rPr>
                <w:color w:val="282828"/>
                <w:sz w:val="26"/>
                <w:szCs w:val="26"/>
                <w:lang w:eastAsia="vi-VN"/>
              </w:rPr>
              <w:t xml:space="preserve"> </w:t>
            </w:r>
            <w:proofErr w:type="spellStart"/>
            <w:r w:rsidRPr="0074717C">
              <w:rPr>
                <w:color w:val="282828"/>
                <w:sz w:val="26"/>
                <w:szCs w:val="26"/>
                <w:lang w:eastAsia="vi-VN"/>
              </w:rPr>
              <w:t>cùng</w:t>
            </w:r>
            <w:proofErr w:type="spellEnd"/>
            <w:r w:rsidRPr="0074717C">
              <w:rPr>
                <w:color w:val="282828"/>
                <w:sz w:val="26"/>
                <w:szCs w:val="26"/>
                <w:lang w:eastAsia="vi-VN"/>
              </w:rPr>
              <w:t xml:space="preserve"> </w:t>
            </w:r>
            <w:proofErr w:type="spellStart"/>
            <w:r w:rsidRPr="0074717C">
              <w:rPr>
                <w:color w:val="282828"/>
                <w:sz w:val="26"/>
                <w:szCs w:val="26"/>
                <w:lang w:eastAsia="vi-VN"/>
              </w:rPr>
              <w:t>với</w:t>
            </w:r>
            <w:proofErr w:type="spellEnd"/>
            <w:r w:rsidRPr="0074717C">
              <w:rPr>
                <w:color w:val="282828"/>
                <w:sz w:val="26"/>
                <w:szCs w:val="26"/>
                <w:lang w:eastAsia="vi-VN"/>
              </w:rPr>
              <w:t xml:space="preserve"> </w:t>
            </w:r>
            <w:proofErr w:type="spellStart"/>
            <w:r w:rsidRPr="0074717C">
              <w:rPr>
                <w:color w:val="282828"/>
                <w:sz w:val="26"/>
                <w:szCs w:val="26"/>
                <w:lang w:eastAsia="vi-VN"/>
              </w:rPr>
              <w:t>ứng</w:t>
            </w:r>
            <w:proofErr w:type="spellEnd"/>
            <w:r w:rsidRPr="0074717C">
              <w:rPr>
                <w:color w:val="282828"/>
                <w:sz w:val="26"/>
                <w:szCs w:val="26"/>
                <w:lang w:eastAsia="vi-VN"/>
              </w:rPr>
              <w:t xml:space="preserve"> </w:t>
            </w:r>
            <w:proofErr w:type="spellStart"/>
            <w:r w:rsidRPr="0074717C">
              <w:rPr>
                <w:color w:val="282828"/>
                <w:sz w:val="26"/>
                <w:szCs w:val="26"/>
                <w:lang w:eastAsia="vi-VN"/>
              </w:rPr>
              <w:t>dụng</w:t>
            </w:r>
            <w:proofErr w:type="spellEnd"/>
            <w:r w:rsidRPr="0074717C">
              <w:rPr>
                <w:color w:val="282828"/>
                <w:sz w:val="26"/>
                <w:szCs w:val="26"/>
                <w:lang w:eastAsia="vi-VN"/>
              </w:rPr>
              <w:t xml:space="preserve"> </w:t>
            </w:r>
            <w:proofErr w:type="spellStart"/>
            <w:r w:rsidRPr="0074717C">
              <w:rPr>
                <w:color w:val="282828"/>
                <w:sz w:val="26"/>
                <w:szCs w:val="26"/>
                <w:lang w:eastAsia="vi-VN"/>
              </w:rPr>
              <w:t>công</w:t>
            </w:r>
            <w:proofErr w:type="spellEnd"/>
            <w:r w:rsidRPr="0074717C">
              <w:rPr>
                <w:color w:val="282828"/>
                <w:sz w:val="26"/>
                <w:szCs w:val="26"/>
                <w:lang w:eastAsia="vi-VN"/>
              </w:rPr>
              <w:t xml:space="preserve"> </w:t>
            </w:r>
            <w:proofErr w:type="spellStart"/>
            <w:r w:rsidRPr="0074717C">
              <w:rPr>
                <w:color w:val="282828"/>
                <w:sz w:val="26"/>
                <w:szCs w:val="26"/>
                <w:lang w:eastAsia="vi-VN"/>
              </w:rPr>
              <w:t>nghệ</w:t>
            </w:r>
            <w:proofErr w:type="spellEnd"/>
            <w:r w:rsidRPr="0074717C">
              <w:rPr>
                <w:color w:val="282828"/>
                <w:sz w:val="26"/>
                <w:szCs w:val="26"/>
                <w:lang w:eastAsia="vi-VN"/>
              </w:rPr>
              <w:t xml:space="preserve"> </w:t>
            </w:r>
            <w:proofErr w:type="spellStart"/>
            <w:r w:rsidRPr="0074717C">
              <w:rPr>
                <w:color w:val="282828"/>
                <w:sz w:val="26"/>
                <w:szCs w:val="26"/>
                <w:lang w:eastAsia="vi-VN"/>
              </w:rPr>
              <w:t>vào</w:t>
            </w:r>
            <w:proofErr w:type="spellEnd"/>
            <w:r w:rsidRPr="0074717C">
              <w:rPr>
                <w:color w:val="282828"/>
                <w:sz w:val="26"/>
                <w:szCs w:val="26"/>
                <w:lang w:eastAsia="vi-VN"/>
              </w:rPr>
              <w:t xml:space="preserve"> </w:t>
            </w:r>
            <w:proofErr w:type="spellStart"/>
            <w:r w:rsidRPr="0074717C">
              <w:rPr>
                <w:color w:val="282828"/>
                <w:sz w:val="26"/>
                <w:szCs w:val="26"/>
                <w:lang w:eastAsia="vi-VN"/>
              </w:rPr>
              <w:t>những</w:t>
            </w:r>
            <w:proofErr w:type="spellEnd"/>
            <w:r w:rsidRPr="0074717C">
              <w:rPr>
                <w:color w:val="282828"/>
                <w:sz w:val="26"/>
                <w:szCs w:val="26"/>
                <w:lang w:eastAsia="vi-VN"/>
              </w:rPr>
              <w:t xml:space="preserve"> </w:t>
            </w:r>
            <w:proofErr w:type="spellStart"/>
            <w:r w:rsidRPr="0074717C">
              <w:rPr>
                <w:color w:val="282828"/>
                <w:sz w:val="26"/>
                <w:szCs w:val="26"/>
                <w:lang w:eastAsia="vi-VN"/>
              </w:rPr>
              <w:t>ngành</w:t>
            </w:r>
            <w:proofErr w:type="spellEnd"/>
            <w:r w:rsidRPr="0074717C">
              <w:rPr>
                <w:color w:val="282828"/>
                <w:sz w:val="26"/>
                <w:szCs w:val="26"/>
                <w:lang w:eastAsia="vi-VN"/>
              </w:rPr>
              <w:t> </w:t>
            </w:r>
            <w:proofErr w:type="spellStart"/>
            <w:r w:rsidRPr="0074717C">
              <w:rPr>
                <w:color w:val="282828"/>
                <w:sz w:val="26"/>
                <w:szCs w:val="26"/>
                <w:lang w:eastAsia="vi-VN"/>
              </w:rPr>
              <w:t>mũi</w:t>
            </w:r>
            <w:proofErr w:type="spellEnd"/>
            <w:r w:rsidRPr="0074717C">
              <w:rPr>
                <w:color w:val="282828"/>
                <w:sz w:val="26"/>
                <w:szCs w:val="26"/>
                <w:lang w:eastAsia="vi-VN"/>
              </w:rPr>
              <w:t xml:space="preserve"> </w:t>
            </w:r>
            <w:proofErr w:type="spellStart"/>
            <w:r w:rsidRPr="0074717C">
              <w:rPr>
                <w:color w:val="282828"/>
                <w:sz w:val="26"/>
                <w:szCs w:val="26"/>
                <w:lang w:eastAsia="vi-VN"/>
              </w:rPr>
              <w:t>nhọn</w:t>
            </w:r>
            <w:proofErr w:type="spellEnd"/>
            <w:r w:rsidRPr="0074717C">
              <w:rPr>
                <w:color w:val="282828"/>
                <w:sz w:val="26"/>
                <w:szCs w:val="26"/>
                <w:lang w:eastAsia="vi-VN"/>
              </w:rPr>
              <w:t>, </w:t>
            </w:r>
            <w:proofErr w:type="spellStart"/>
            <w:r w:rsidRPr="0074717C">
              <w:rPr>
                <w:color w:val="282828"/>
                <w:sz w:val="26"/>
                <w:szCs w:val="26"/>
                <w:lang w:eastAsia="vi-VN"/>
              </w:rPr>
              <w:t>nước</w:t>
            </w:r>
            <w:proofErr w:type="spellEnd"/>
            <w:r w:rsidRPr="0074717C">
              <w:rPr>
                <w:color w:val="282828"/>
                <w:sz w:val="26"/>
                <w:szCs w:val="26"/>
                <w:lang w:eastAsia="vi-VN"/>
              </w:rPr>
              <w:t xml:space="preserve"> ta </w:t>
            </w:r>
            <w:proofErr w:type="spellStart"/>
            <w:r w:rsidRPr="0074717C">
              <w:rPr>
                <w:color w:val="282828"/>
                <w:sz w:val="26"/>
                <w:szCs w:val="26"/>
                <w:lang w:eastAsia="vi-VN"/>
              </w:rPr>
              <w:t>đã</w:t>
            </w:r>
            <w:proofErr w:type="spellEnd"/>
            <w:r w:rsidRPr="0074717C">
              <w:rPr>
                <w:color w:val="282828"/>
                <w:sz w:val="26"/>
                <w:szCs w:val="26"/>
                <w:lang w:eastAsia="vi-VN"/>
              </w:rPr>
              <w:t xml:space="preserve"> </w:t>
            </w:r>
            <w:proofErr w:type="spellStart"/>
            <w:r w:rsidRPr="0074717C">
              <w:rPr>
                <w:color w:val="282828"/>
                <w:sz w:val="26"/>
                <w:szCs w:val="26"/>
                <w:lang w:eastAsia="vi-VN"/>
              </w:rPr>
              <w:t>có</w:t>
            </w:r>
            <w:proofErr w:type="spellEnd"/>
            <w:r w:rsidRPr="0074717C">
              <w:rPr>
                <w:color w:val="282828"/>
                <w:sz w:val="26"/>
                <w:szCs w:val="26"/>
                <w:lang w:eastAsia="vi-VN"/>
              </w:rPr>
              <w:t xml:space="preserve"> </w:t>
            </w:r>
            <w:proofErr w:type="spellStart"/>
            <w:r w:rsidRPr="0074717C">
              <w:rPr>
                <w:color w:val="282828"/>
                <w:sz w:val="26"/>
                <w:szCs w:val="26"/>
                <w:lang w:eastAsia="vi-VN"/>
              </w:rPr>
              <w:t>thể</w:t>
            </w:r>
            <w:proofErr w:type="spellEnd"/>
            <w:r w:rsidRPr="0074717C">
              <w:rPr>
                <w:color w:val="282828"/>
                <w:sz w:val="26"/>
                <w:szCs w:val="26"/>
                <w:lang w:eastAsia="vi-VN"/>
              </w:rPr>
              <w:t xml:space="preserve"> </w:t>
            </w:r>
            <w:proofErr w:type="spellStart"/>
            <w:r w:rsidRPr="0074717C">
              <w:rPr>
                <w:color w:val="282828"/>
                <w:sz w:val="26"/>
                <w:szCs w:val="26"/>
                <w:lang w:eastAsia="vi-VN"/>
              </w:rPr>
              <w:t>đưa</w:t>
            </w:r>
            <w:proofErr w:type="spellEnd"/>
            <w:r w:rsidRPr="0074717C">
              <w:rPr>
                <w:color w:val="282828"/>
                <w:sz w:val="26"/>
                <w:szCs w:val="26"/>
                <w:lang w:eastAsia="vi-VN"/>
              </w:rPr>
              <w:t xml:space="preserve"> </w:t>
            </w:r>
            <w:proofErr w:type="spellStart"/>
            <w:r w:rsidRPr="0074717C">
              <w:rPr>
                <w:color w:val="282828"/>
                <w:sz w:val="26"/>
                <w:szCs w:val="26"/>
                <w:lang w:eastAsia="vi-VN"/>
              </w:rPr>
              <w:t>sản</w:t>
            </w:r>
            <w:proofErr w:type="spellEnd"/>
            <w:r w:rsidRPr="0074717C">
              <w:rPr>
                <w:color w:val="282828"/>
                <w:sz w:val="26"/>
                <w:szCs w:val="26"/>
                <w:lang w:eastAsia="vi-VN"/>
              </w:rPr>
              <w:t xml:space="preserve"> </w:t>
            </w:r>
            <w:proofErr w:type="spellStart"/>
            <w:r w:rsidRPr="0074717C">
              <w:rPr>
                <w:color w:val="282828"/>
                <w:sz w:val="26"/>
                <w:szCs w:val="26"/>
                <w:lang w:eastAsia="vi-VN"/>
              </w:rPr>
              <w:t>phẩm</w:t>
            </w:r>
            <w:proofErr w:type="spellEnd"/>
            <w:r w:rsidRPr="0074717C">
              <w:rPr>
                <w:color w:val="282828"/>
                <w:sz w:val="26"/>
                <w:szCs w:val="26"/>
                <w:lang w:eastAsia="vi-VN"/>
              </w:rPr>
              <w:t xml:space="preserve"> ra </w:t>
            </w:r>
            <w:proofErr w:type="spellStart"/>
            <w:r w:rsidRPr="0074717C">
              <w:rPr>
                <w:color w:val="282828"/>
                <w:sz w:val="26"/>
                <w:szCs w:val="26"/>
                <w:lang w:eastAsia="vi-VN"/>
              </w:rPr>
              <w:t>thị</w:t>
            </w:r>
            <w:proofErr w:type="spellEnd"/>
            <w:r w:rsidRPr="0074717C">
              <w:rPr>
                <w:color w:val="282828"/>
                <w:sz w:val="26"/>
                <w:szCs w:val="26"/>
                <w:lang w:eastAsia="vi-VN"/>
              </w:rPr>
              <w:t xml:space="preserve"> </w:t>
            </w:r>
            <w:proofErr w:type="spellStart"/>
            <w:r w:rsidRPr="0074717C">
              <w:rPr>
                <w:color w:val="282828"/>
                <w:sz w:val="26"/>
                <w:szCs w:val="26"/>
                <w:lang w:eastAsia="vi-VN"/>
              </w:rPr>
              <w:t>trường</w:t>
            </w:r>
            <w:proofErr w:type="spellEnd"/>
            <w:r w:rsidRPr="0074717C">
              <w:rPr>
                <w:color w:val="282828"/>
                <w:sz w:val="26"/>
                <w:szCs w:val="26"/>
                <w:lang w:eastAsia="vi-VN"/>
              </w:rPr>
              <w:t xml:space="preserve"> </w:t>
            </w:r>
            <w:proofErr w:type="spellStart"/>
            <w:r w:rsidRPr="0074717C">
              <w:rPr>
                <w:color w:val="282828"/>
                <w:sz w:val="26"/>
                <w:szCs w:val="26"/>
                <w:lang w:eastAsia="vi-VN"/>
              </w:rPr>
              <w:t>nước</w:t>
            </w:r>
            <w:proofErr w:type="spellEnd"/>
            <w:r w:rsidRPr="0074717C">
              <w:rPr>
                <w:color w:val="282828"/>
                <w:sz w:val="26"/>
                <w:szCs w:val="26"/>
                <w:lang w:eastAsia="vi-VN"/>
              </w:rPr>
              <w:t xml:space="preserve"> </w:t>
            </w:r>
            <w:proofErr w:type="spellStart"/>
            <w:r w:rsidRPr="0074717C">
              <w:rPr>
                <w:color w:val="282828"/>
                <w:sz w:val="26"/>
                <w:szCs w:val="26"/>
                <w:lang w:eastAsia="vi-VN"/>
              </w:rPr>
              <w:t>ngoài</w:t>
            </w:r>
            <w:proofErr w:type="spellEnd"/>
            <w:r w:rsidRPr="0074717C">
              <w:rPr>
                <w:color w:val="282828"/>
                <w:sz w:val="26"/>
                <w:szCs w:val="26"/>
                <w:lang w:eastAsia="vi-VN"/>
              </w:rPr>
              <w:t xml:space="preserve">, </w:t>
            </w:r>
            <w:proofErr w:type="spellStart"/>
            <w:r w:rsidRPr="0074717C">
              <w:rPr>
                <w:color w:val="282828"/>
                <w:sz w:val="26"/>
                <w:szCs w:val="26"/>
                <w:lang w:eastAsia="vi-VN"/>
              </w:rPr>
              <w:t>giới</w:t>
            </w:r>
            <w:proofErr w:type="spellEnd"/>
            <w:r w:rsidRPr="0074717C">
              <w:rPr>
                <w:color w:val="282828"/>
                <w:sz w:val="26"/>
                <w:szCs w:val="26"/>
                <w:lang w:eastAsia="vi-VN"/>
              </w:rPr>
              <w:t xml:space="preserve"> </w:t>
            </w:r>
            <w:proofErr w:type="spellStart"/>
            <w:r w:rsidRPr="0074717C">
              <w:rPr>
                <w:color w:val="282828"/>
                <w:sz w:val="26"/>
                <w:szCs w:val="26"/>
                <w:lang w:eastAsia="vi-VN"/>
              </w:rPr>
              <w:t>thiệu</w:t>
            </w:r>
            <w:proofErr w:type="spellEnd"/>
            <w:r w:rsidRPr="0074717C">
              <w:rPr>
                <w:color w:val="282828"/>
                <w:sz w:val="26"/>
                <w:szCs w:val="26"/>
                <w:lang w:eastAsia="vi-VN"/>
              </w:rPr>
              <w:t xml:space="preserve"> </w:t>
            </w:r>
            <w:proofErr w:type="spellStart"/>
            <w:r w:rsidRPr="0074717C">
              <w:rPr>
                <w:color w:val="282828"/>
                <w:sz w:val="26"/>
                <w:szCs w:val="26"/>
                <w:lang w:eastAsia="vi-VN"/>
              </w:rPr>
              <w:t>hình</w:t>
            </w:r>
            <w:proofErr w:type="spellEnd"/>
            <w:r w:rsidRPr="0074717C">
              <w:rPr>
                <w:color w:val="282828"/>
                <w:sz w:val="26"/>
                <w:szCs w:val="26"/>
                <w:lang w:eastAsia="vi-VN"/>
              </w:rPr>
              <w:t xml:space="preserve"> </w:t>
            </w:r>
            <w:proofErr w:type="spellStart"/>
            <w:r w:rsidRPr="0074717C">
              <w:rPr>
                <w:color w:val="282828"/>
                <w:sz w:val="26"/>
                <w:szCs w:val="26"/>
                <w:lang w:eastAsia="vi-VN"/>
              </w:rPr>
              <w:t>ảnh</w:t>
            </w:r>
            <w:proofErr w:type="spellEnd"/>
            <w:r w:rsidRPr="0074717C">
              <w:rPr>
                <w:color w:val="282828"/>
                <w:sz w:val="26"/>
                <w:szCs w:val="26"/>
                <w:lang w:eastAsia="vi-VN"/>
              </w:rPr>
              <w:t xml:space="preserve"> </w:t>
            </w:r>
            <w:proofErr w:type="spellStart"/>
            <w:r w:rsidRPr="0074717C">
              <w:rPr>
                <w:color w:val="282828"/>
                <w:sz w:val="26"/>
                <w:szCs w:val="26"/>
                <w:lang w:eastAsia="vi-VN"/>
              </w:rPr>
              <w:t>sản</w:t>
            </w:r>
            <w:proofErr w:type="spellEnd"/>
            <w:r w:rsidRPr="0074717C">
              <w:rPr>
                <w:color w:val="282828"/>
                <w:sz w:val="26"/>
                <w:szCs w:val="26"/>
                <w:lang w:eastAsia="vi-VN"/>
              </w:rPr>
              <w:t xml:space="preserve"> </w:t>
            </w:r>
            <w:proofErr w:type="spellStart"/>
            <w:r w:rsidRPr="0074717C">
              <w:rPr>
                <w:color w:val="282828"/>
                <w:sz w:val="26"/>
                <w:szCs w:val="26"/>
                <w:lang w:eastAsia="vi-VN"/>
              </w:rPr>
              <w:t>phẩm</w:t>
            </w:r>
            <w:proofErr w:type="spellEnd"/>
            <w:r w:rsidRPr="0074717C">
              <w:rPr>
                <w:color w:val="282828"/>
                <w:sz w:val="26"/>
                <w:szCs w:val="26"/>
                <w:lang w:eastAsia="vi-VN"/>
              </w:rPr>
              <w:t xml:space="preserve"> </w:t>
            </w:r>
            <w:proofErr w:type="spellStart"/>
            <w:r w:rsidRPr="0074717C">
              <w:rPr>
                <w:color w:val="282828"/>
                <w:sz w:val="26"/>
                <w:szCs w:val="26"/>
                <w:lang w:eastAsia="vi-VN"/>
              </w:rPr>
              <w:t>nội</w:t>
            </w:r>
            <w:proofErr w:type="spellEnd"/>
            <w:r w:rsidRPr="0074717C">
              <w:rPr>
                <w:color w:val="282828"/>
                <w:sz w:val="26"/>
                <w:szCs w:val="26"/>
                <w:lang w:eastAsia="vi-VN"/>
              </w:rPr>
              <w:t xml:space="preserve"> </w:t>
            </w:r>
            <w:proofErr w:type="spellStart"/>
            <w:r w:rsidRPr="0074717C">
              <w:rPr>
                <w:color w:val="282828"/>
                <w:sz w:val="26"/>
                <w:szCs w:val="26"/>
                <w:lang w:eastAsia="vi-VN"/>
              </w:rPr>
              <w:t>địa</w:t>
            </w:r>
            <w:proofErr w:type="spellEnd"/>
            <w:r w:rsidRPr="0074717C">
              <w:rPr>
                <w:color w:val="282828"/>
                <w:sz w:val="26"/>
                <w:szCs w:val="26"/>
                <w:lang w:eastAsia="vi-VN"/>
              </w:rPr>
              <w:t xml:space="preserve"> </w:t>
            </w:r>
            <w:proofErr w:type="spellStart"/>
            <w:r w:rsidRPr="0074717C">
              <w:rPr>
                <w:color w:val="282828"/>
                <w:sz w:val="26"/>
                <w:szCs w:val="26"/>
                <w:lang w:eastAsia="vi-VN"/>
              </w:rPr>
              <w:t>trên</w:t>
            </w:r>
            <w:proofErr w:type="spellEnd"/>
            <w:r w:rsidRPr="0074717C">
              <w:rPr>
                <w:color w:val="282828"/>
                <w:sz w:val="26"/>
                <w:szCs w:val="26"/>
                <w:lang w:eastAsia="vi-VN"/>
              </w:rPr>
              <w:t xml:space="preserve"> </w:t>
            </w:r>
            <w:proofErr w:type="spellStart"/>
            <w:r w:rsidRPr="0074717C">
              <w:rPr>
                <w:color w:val="282828"/>
                <w:sz w:val="26"/>
                <w:szCs w:val="26"/>
                <w:lang w:eastAsia="vi-VN"/>
              </w:rPr>
              <w:t>trường</w:t>
            </w:r>
            <w:proofErr w:type="spellEnd"/>
            <w:r w:rsidRPr="0074717C">
              <w:rPr>
                <w:color w:val="282828"/>
                <w:sz w:val="26"/>
                <w:szCs w:val="26"/>
                <w:lang w:eastAsia="vi-VN"/>
              </w:rPr>
              <w:t xml:space="preserve"> </w:t>
            </w:r>
            <w:proofErr w:type="spellStart"/>
            <w:r w:rsidRPr="0074717C">
              <w:rPr>
                <w:color w:val="282828"/>
                <w:sz w:val="26"/>
                <w:szCs w:val="26"/>
                <w:lang w:eastAsia="vi-VN"/>
              </w:rPr>
              <w:t>quốc</w:t>
            </w:r>
            <w:proofErr w:type="spellEnd"/>
            <w:r w:rsidRPr="0074717C">
              <w:rPr>
                <w:color w:val="282828"/>
                <w:sz w:val="26"/>
                <w:szCs w:val="26"/>
                <w:lang w:eastAsia="vi-VN"/>
              </w:rPr>
              <w:t xml:space="preserve"> </w:t>
            </w:r>
            <w:proofErr w:type="spellStart"/>
            <w:r w:rsidRPr="0074717C">
              <w:rPr>
                <w:color w:val="282828"/>
                <w:sz w:val="26"/>
                <w:szCs w:val="26"/>
                <w:lang w:eastAsia="vi-VN"/>
              </w:rPr>
              <w:t>tế</w:t>
            </w:r>
            <w:proofErr w:type="spellEnd"/>
            <w:r w:rsidRPr="0074717C">
              <w:rPr>
                <w:color w:val="282828"/>
                <w:sz w:val="26"/>
                <w:szCs w:val="26"/>
                <w:lang w:eastAsia="vi-VN"/>
              </w:rPr>
              <w:t>.</w:t>
            </w:r>
          </w:p>
          <w:p w14:paraId="1E4462AC" w14:textId="77777777" w:rsidR="0074717C" w:rsidRPr="0074717C" w:rsidRDefault="0074717C" w:rsidP="0074717C">
            <w:pPr>
              <w:shd w:val="clear" w:color="auto" w:fill="FFFFFF"/>
              <w:spacing w:after="0" w:line="312" w:lineRule="auto"/>
              <w:jc w:val="both"/>
              <w:rPr>
                <w:b/>
                <w:bCs/>
                <w:i/>
                <w:iCs/>
                <w:color w:val="282828"/>
                <w:sz w:val="26"/>
                <w:szCs w:val="26"/>
                <w:lang w:eastAsia="vi-VN"/>
              </w:rPr>
            </w:pPr>
            <w:r w:rsidRPr="0074717C">
              <w:rPr>
                <w:color w:val="282828"/>
                <w:sz w:val="26"/>
                <w:szCs w:val="26"/>
                <w:lang w:eastAsia="vi-VN"/>
              </w:rPr>
              <w:t xml:space="preserve">- </w:t>
            </w:r>
            <w:proofErr w:type="spellStart"/>
            <w:r w:rsidRPr="0074717C">
              <w:rPr>
                <w:color w:val="282828"/>
                <w:sz w:val="26"/>
                <w:szCs w:val="26"/>
                <w:lang w:eastAsia="vi-VN"/>
              </w:rPr>
              <w:t>Đảm</w:t>
            </w:r>
            <w:proofErr w:type="spellEnd"/>
            <w:r w:rsidRPr="0074717C">
              <w:rPr>
                <w:color w:val="282828"/>
                <w:sz w:val="26"/>
                <w:szCs w:val="26"/>
                <w:lang w:eastAsia="vi-VN"/>
              </w:rPr>
              <w:t xml:space="preserve"> </w:t>
            </w:r>
            <w:proofErr w:type="spellStart"/>
            <w:r w:rsidRPr="0074717C">
              <w:rPr>
                <w:color w:val="282828"/>
                <w:sz w:val="26"/>
                <w:szCs w:val="26"/>
                <w:lang w:eastAsia="vi-VN"/>
              </w:rPr>
              <w:t>bảo</w:t>
            </w:r>
            <w:proofErr w:type="spellEnd"/>
            <w:r w:rsidRPr="0074717C">
              <w:rPr>
                <w:color w:val="282828"/>
                <w:sz w:val="26"/>
                <w:szCs w:val="26"/>
                <w:lang w:eastAsia="vi-VN"/>
              </w:rPr>
              <w:t xml:space="preserve"> an </w:t>
            </w:r>
            <w:proofErr w:type="spellStart"/>
            <w:r w:rsidRPr="0074717C">
              <w:rPr>
                <w:color w:val="282828"/>
                <w:sz w:val="26"/>
                <w:szCs w:val="26"/>
                <w:lang w:eastAsia="vi-VN"/>
              </w:rPr>
              <w:t>sinh</w:t>
            </w:r>
            <w:proofErr w:type="spellEnd"/>
            <w:r w:rsidRPr="0074717C">
              <w:rPr>
                <w:color w:val="282828"/>
                <w:sz w:val="26"/>
                <w:szCs w:val="26"/>
                <w:lang w:eastAsia="vi-VN"/>
              </w:rPr>
              <w:t xml:space="preserve"> </w:t>
            </w:r>
            <w:proofErr w:type="spellStart"/>
            <w:r w:rsidRPr="0074717C">
              <w:rPr>
                <w:color w:val="282828"/>
                <w:sz w:val="26"/>
                <w:szCs w:val="26"/>
                <w:lang w:eastAsia="vi-VN"/>
              </w:rPr>
              <w:t>xã</w:t>
            </w:r>
            <w:proofErr w:type="spellEnd"/>
            <w:r w:rsidRPr="0074717C">
              <w:rPr>
                <w:color w:val="282828"/>
                <w:sz w:val="26"/>
                <w:szCs w:val="26"/>
                <w:lang w:eastAsia="vi-VN"/>
              </w:rPr>
              <w:t xml:space="preserve"> </w:t>
            </w:r>
            <w:proofErr w:type="spellStart"/>
            <w:r w:rsidRPr="0074717C">
              <w:rPr>
                <w:color w:val="282828"/>
                <w:sz w:val="26"/>
                <w:szCs w:val="26"/>
                <w:lang w:eastAsia="vi-VN"/>
              </w:rPr>
              <w:t>hội</w:t>
            </w:r>
            <w:proofErr w:type="spellEnd"/>
            <w:r w:rsidRPr="0074717C">
              <w:rPr>
                <w:color w:val="282828"/>
                <w:sz w:val="26"/>
                <w:szCs w:val="26"/>
                <w:lang w:eastAsia="vi-VN"/>
              </w:rPr>
              <w:t xml:space="preserve">, </w:t>
            </w:r>
            <w:proofErr w:type="spellStart"/>
            <w:r w:rsidRPr="0074717C">
              <w:rPr>
                <w:color w:val="282828"/>
                <w:sz w:val="26"/>
                <w:szCs w:val="26"/>
                <w:lang w:eastAsia="vi-VN"/>
              </w:rPr>
              <w:t>giải</w:t>
            </w:r>
            <w:proofErr w:type="spellEnd"/>
            <w:r w:rsidRPr="0074717C">
              <w:rPr>
                <w:color w:val="282828"/>
                <w:sz w:val="26"/>
                <w:szCs w:val="26"/>
                <w:lang w:eastAsia="vi-VN"/>
              </w:rPr>
              <w:t xml:space="preserve"> </w:t>
            </w:r>
            <w:proofErr w:type="spellStart"/>
            <w:r w:rsidRPr="0074717C">
              <w:rPr>
                <w:color w:val="282828"/>
                <w:sz w:val="26"/>
                <w:szCs w:val="26"/>
                <w:lang w:eastAsia="vi-VN"/>
              </w:rPr>
              <w:t>quyết</w:t>
            </w:r>
            <w:proofErr w:type="spellEnd"/>
            <w:r w:rsidRPr="0074717C">
              <w:rPr>
                <w:color w:val="282828"/>
                <w:sz w:val="26"/>
                <w:szCs w:val="26"/>
                <w:lang w:eastAsia="vi-VN"/>
              </w:rPr>
              <w:t xml:space="preserve"> </w:t>
            </w:r>
            <w:proofErr w:type="spellStart"/>
            <w:r w:rsidRPr="0074717C">
              <w:rPr>
                <w:color w:val="282828"/>
                <w:sz w:val="26"/>
                <w:szCs w:val="26"/>
                <w:lang w:eastAsia="vi-VN"/>
              </w:rPr>
              <w:t>tình</w:t>
            </w:r>
            <w:proofErr w:type="spellEnd"/>
            <w:r w:rsidRPr="0074717C">
              <w:rPr>
                <w:color w:val="282828"/>
                <w:sz w:val="26"/>
                <w:szCs w:val="26"/>
                <w:lang w:eastAsia="vi-VN"/>
              </w:rPr>
              <w:t xml:space="preserve"> </w:t>
            </w:r>
            <w:proofErr w:type="spellStart"/>
            <w:r w:rsidRPr="0074717C">
              <w:rPr>
                <w:color w:val="282828"/>
                <w:sz w:val="26"/>
                <w:szCs w:val="26"/>
                <w:lang w:eastAsia="vi-VN"/>
              </w:rPr>
              <w:t>trạng</w:t>
            </w:r>
            <w:proofErr w:type="spellEnd"/>
            <w:r w:rsidRPr="0074717C">
              <w:rPr>
                <w:color w:val="282828"/>
                <w:sz w:val="26"/>
                <w:szCs w:val="26"/>
                <w:lang w:eastAsia="vi-VN"/>
              </w:rPr>
              <w:t xml:space="preserve"> </w:t>
            </w:r>
            <w:proofErr w:type="spellStart"/>
            <w:r w:rsidRPr="0074717C">
              <w:rPr>
                <w:color w:val="282828"/>
                <w:sz w:val="26"/>
                <w:szCs w:val="26"/>
                <w:lang w:eastAsia="vi-VN"/>
              </w:rPr>
              <w:t>thất</w:t>
            </w:r>
            <w:proofErr w:type="spellEnd"/>
            <w:r w:rsidRPr="0074717C">
              <w:rPr>
                <w:color w:val="282828"/>
                <w:sz w:val="26"/>
                <w:szCs w:val="26"/>
                <w:lang w:eastAsia="vi-VN"/>
              </w:rPr>
              <w:t xml:space="preserve"> </w:t>
            </w:r>
            <w:proofErr w:type="spellStart"/>
            <w:r w:rsidRPr="0074717C">
              <w:rPr>
                <w:color w:val="282828"/>
                <w:sz w:val="26"/>
                <w:szCs w:val="26"/>
                <w:lang w:eastAsia="vi-VN"/>
              </w:rPr>
              <w:t>nghiệp</w:t>
            </w:r>
            <w:proofErr w:type="spellEnd"/>
            <w:r w:rsidRPr="0074717C">
              <w:rPr>
                <w:color w:val="282828"/>
                <w:sz w:val="26"/>
                <w:szCs w:val="26"/>
                <w:lang w:eastAsia="vi-VN"/>
              </w:rPr>
              <w:t xml:space="preserve"> </w:t>
            </w:r>
            <w:proofErr w:type="spellStart"/>
            <w:r w:rsidRPr="0074717C">
              <w:rPr>
                <w:color w:val="282828"/>
                <w:sz w:val="26"/>
                <w:szCs w:val="26"/>
                <w:lang w:eastAsia="vi-VN"/>
              </w:rPr>
              <w:t>trong</w:t>
            </w:r>
            <w:proofErr w:type="spellEnd"/>
            <w:r w:rsidRPr="0074717C">
              <w:rPr>
                <w:color w:val="282828"/>
                <w:sz w:val="26"/>
                <w:szCs w:val="26"/>
                <w:lang w:eastAsia="vi-VN"/>
              </w:rPr>
              <w:t xml:space="preserve"> </w:t>
            </w:r>
            <w:proofErr w:type="spellStart"/>
            <w:r w:rsidRPr="0074717C">
              <w:rPr>
                <w:color w:val="282828"/>
                <w:sz w:val="26"/>
                <w:szCs w:val="26"/>
                <w:lang w:eastAsia="vi-VN"/>
              </w:rPr>
              <w:t>xã</w:t>
            </w:r>
            <w:proofErr w:type="spellEnd"/>
            <w:r w:rsidRPr="0074717C">
              <w:rPr>
                <w:color w:val="282828"/>
                <w:sz w:val="26"/>
                <w:szCs w:val="26"/>
                <w:lang w:eastAsia="vi-VN"/>
              </w:rPr>
              <w:t xml:space="preserve"> </w:t>
            </w:r>
            <w:proofErr w:type="spellStart"/>
            <w:r w:rsidRPr="0074717C">
              <w:rPr>
                <w:color w:val="282828"/>
                <w:sz w:val="26"/>
                <w:szCs w:val="26"/>
                <w:lang w:eastAsia="vi-VN"/>
              </w:rPr>
              <w:t>hội</w:t>
            </w:r>
            <w:proofErr w:type="spellEnd"/>
            <w:r w:rsidRPr="0074717C">
              <w:rPr>
                <w:color w:val="282828"/>
                <w:sz w:val="26"/>
                <w:szCs w:val="26"/>
                <w:lang w:eastAsia="vi-VN"/>
              </w:rPr>
              <w:t>.</w:t>
            </w:r>
          </w:p>
        </w:tc>
      </w:tr>
    </w:tbl>
    <w:p w14:paraId="38C42663" w14:textId="77777777" w:rsidR="0074717C" w:rsidRDefault="0074717C" w:rsidP="0074717C">
      <w:pPr>
        <w:spacing w:after="0" w:line="312" w:lineRule="auto"/>
        <w:ind w:right="-207"/>
        <w:jc w:val="both"/>
        <w:rPr>
          <w:rFonts w:ascii="Times New Roman" w:eastAsia="Times New Roman" w:hAnsi="Times New Roman" w:cs="Times New Roman"/>
          <w:b/>
          <w:color w:val="000000"/>
          <w:sz w:val="26"/>
          <w:szCs w:val="26"/>
          <w:lang w:eastAsia="en-GB"/>
        </w:rPr>
      </w:pPr>
    </w:p>
    <w:p w14:paraId="12DCC720" w14:textId="4E9B5978" w:rsidR="0074717C" w:rsidRPr="0074717C" w:rsidRDefault="0074717C" w:rsidP="0074717C">
      <w:pPr>
        <w:spacing w:after="0" w:line="312" w:lineRule="auto"/>
        <w:ind w:left="90" w:right="-207"/>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d. </w:t>
      </w:r>
      <w:proofErr w:type="spellStart"/>
      <w:r w:rsidRPr="0074717C">
        <w:rPr>
          <w:rFonts w:ascii="Times New Roman" w:eastAsia="Times New Roman" w:hAnsi="Times New Roman" w:cs="Times New Roman"/>
          <w:b/>
          <w:color w:val="000000"/>
          <w:sz w:val="26"/>
          <w:szCs w:val="26"/>
          <w:lang w:eastAsia="en-GB"/>
        </w:rPr>
        <w:t>Tổ</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chức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hoạt</w:t>
      </w:r>
      <w:proofErr w:type="spellEnd"/>
      <w:r w:rsidRPr="0074717C">
        <w:rPr>
          <w:rFonts w:ascii="Times New Roman" w:eastAsia="Times New Roman" w:hAnsi="Times New Roman" w:cs="Times New Roman"/>
          <w:b/>
          <w:color w:val="000000"/>
          <w:sz w:val="26"/>
          <w:szCs w:val="26"/>
          <w:lang w:eastAsia="en-GB"/>
        </w:rPr>
        <w:t xml:space="preserve"> </w:t>
      </w:r>
      <w:proofErr w:type="spellStart"/>
      <w:proofErr w:type="gramStart"/>
      <w:r w:rsidRPr="0074717C">
        <w:rPr>
          <w:rFonts w:ascii="Times New Roman" w:eastAsia="Times New Roman" w:hAnsi="Times New Roman" w:cs="Times New Roman"/>
          <w:b/>
          <w:color w:val="000000"/>
          <w:sz w:val="26"/>
          <w:szCs w:val="26"/>
          <w:lang w:eastAsia="en-GB"/>
        </w:rPr>
        <w:t>động</w:t>
      </w:r>
      <w:proofErr w:type="spellEnd"/>
      <w:r w:rsidRPr="0074717C">
        <w:rPr>
          <w:rFonts w:ascii="Times New Roman" w:eastAsia="Times New Roman" w:hAnsi="Times New Roman" w:cs="Times New Roman"/>
          <w:b/>
          <w:color w:val="000000"/>
          <w:sz w:val="26"/>
          <w:szCs w:val="26"/>
          <w:lang w:eastAsia="en-GB"/>
        </w:rPr>
        <w:t> :</w:t>
      </w:r>
      <w:proofErr w:type="gramEnd"/>
    </w:p>
    <w:p w14:paraId="2ADC5434"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p>
    <w:tbl>
      <w:tblPr>
        <w:tblStyle w:val="Style18"/>
        <w:tblW w:w="10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5"/>
        <w:gridCol w:w="5842"/>
      </w:tblGrid>
      <w:tr w:rsidR="0074717C" w:rsidRPr="0074717C" w14:paraId="78482E01" w14:textId="77777777" w:rsidTr="0074717C">
        <w:tc>
          <w:tcPr>
            <w:tcW w:w="4495" w:type="dxa"/>
            <w:shd w:val="clear" w:color="auto" w:fill="auto"/>
          </w:tcPr>
          <w:p w14:paraId="61970A15" w14:textId="77777777" w:rsidR="0074717C" w:rsidRPr="0074717C" w:rsidRDefault="0074717C" w:rsidP="0074717C">
            <w:pPr>
              <w:spacing w:after="0" w:line="312" w:lineRule="auto"/>
              <w:ind w:left="-15" w:right="-207"/>
              <w:rPr>
                <w:b/>
                <w:color w:val="000000"/>
                <w:sz w:val="26"/>
                <w:szCs w:val="26"/>
                <w:lang w:eastAsia="en-GB"/>
              </w:rPr>
            </w:pPr>
            <w:proofErr w:type="spellStart"/>
            <w:r w:rsidRPr="0074717C">
              <w:rPr>
                <w:b/>
                <w:color w:val="000000"/>
                <w:sz w:val="26"/>
                <w:szCs w:val="26"/>
                <w:lang w:eastAsia="en-GB"/>
              </w:rPr>
              <w:lastRenderedPageBreak/>
              <w:t>Bước</w:t>
            </w:r>
            <w:proofErr w:type="spellEnd"/>
            <w:r w:rsidRPr="0074717C">
              <w:rPr>
                <w:b/>
                <w:color w:val="000000"/>
                <w:sz w:val="26"/>
                <w:szCs w:val="26"/>
                <w:lang w:eastAsia="en-GB"/>
              </w:rPr>
              <w:t xml:space="preserve"> </w:t>
            </w:r>
            <w:proofErr w:type="gramStart"/>
            <w:r w:rsidRPr="0074717C">
              <w:rPr>
                <w:b/>
                <w:color w:val="000000"/>
                <w:sz w:val="26"/>
                <w:szCs w:val="26"/>
                <w:lang w:eastAsia="en-GB"/>
              </w:rPr>
              <w:t>1 :</w:t>
            </w:r>
            <w:proofErr w:type="gramEnd"/>
            <w:r w:rsidRPr="0074717C">
              <w:rPr>
                <w:b/>
                <w:color w:val="000000"/>
                <w:sz w:val="26"/>
                <w:szCs w:val="26"/>
                <w:lang w:eastAsia="en-GB"/>
              </w:rPr>
              <w:t xml:space="preserve"> GV </w:t>
            </w:r>
            <w:proofErr w:type="spellStart"/>
            <w:r w:rsidRPr="0074717C">
              <w:rPr>
                <w:b/>
                <w:color w:val="000000"/>
                <w:sz w:val="26"/>
                <w:szCs w:val="26"/>
                <w:lang w:eastAsia="en-GB"/>
              </w:rPr>
              <w:t>chuyển</w:t>
            </w:r>
            <w:proofErr w:type="spellEnd"/>
            <w:r w:rsidRPr="0074717C">
              <w:rPr>
                <w:b/>
                <w:color w:val="000000"/>
                <w:sz w:val="26"/>
                <w:szCs w:val="26"/>
                <w:lang w:eastAsia="en-GB"/>
              </w:rPr>
              <w:t xml:space="preserve"> </w:t>
            </w:r>
            <w:proofErr w:type="spellStart"/>
            <w:r w:rsidRPr="0074717C">
              <w:rPr>
                <w:b/>
                <w:color w:val="000000"/>
                <w:sz w:val="26"/>
                <w:szCs w:val="26"/>
                <w:lang w:eastAsia="en-GB"/>
              </w:rPr>
              <w:t>giao</w:t>
            </w:r>
            <w:proofErr w:type="spellEnd"/>
            <w:r w:rsidRPr="0074717C">
              <w:rPr>
                <w:b/>
                <w:color w:val="000000"/>
                <w:sz w:val="26"/>
                <w:szCs w:val="26"/>
                <w:lang w:eastAsia="en-GB"/>
              </w:rPr>
              <w:t xml:space="preserve"> </w:t>
            </w:r>
            <w:proofErr w:type="spellStart"/>
            <w:r w:rsidRPr="0074717C">
              <w:rPr>
                <w:b/>
                <w:color w:val="000000"/>
                <w:sz w:val="26"/>
                <w:szCs w:val="26"/>
                <w:lang w:eastAsia="en-GB"/>
              </w:rPr>
              <w:t>nhiệm</w:t>
            </w:r>
            <w:proofErr w:type="spellEnd"/>
            <w:r w:rsidRPr="0074717C">
              <w:rPr>
                <w:b/>
                <w:color w:val="000000"/>
                <w:sz w:val="26"/>
                <w:szCs w:val="26"/>
                <w:lang w:eastAsia="en-GB"/>
              </w:rPr>
              <w:t xml:space="preserve"> </w:t>
            </w:r>
            <w:proofErr w:type="spellStart"/>
            <w:r w:rsidRPr="0074717C">
              <w:rPr>
                <w:b/>
                <w:color w:val="000000"/>
                <w:sz w:val="26"/>
                <w:szCs w:val="26"/>
                <w:lang w:eastAsia="en-GB"/>
              </w:rPr>
              <w:t>vụ</w:t>
            </w:r>
            <w:proofErr w:type="spellEnd"/>
            <w:r w:rsidRPr="0074717C">
              <w:rPr>
                <w:b/>
                <w:color w:val="000000"/>
                <w:sz w:val="26"/>
                <w:szCs w:val="26"/>
                <w:lang w:eastAsia="en-GB"/>
              </w:rPr>
              <w:t xml:space="preserve"> </w:t>
            </w:r>
            <w:proofErr w:type="spellStart"/>
            <w:r w:rsidRPr="0074717C">
              <w:rPr>
                <w:b/>
                <w:color w:val="000000"/>
                <w:sz w:val="26"/>
                <w:szCs w:val="26"/>
                <w:lang w:eastAsia="en-GB"/>
              </w:rPr>
              <w:t>học</w:t>
            </w:r>
            <w:proofErr w:type="spellEnd"/>
            <w:r w:rsidRPr="0074717C">
              <w:rPr>
                <w:b/>
                <w:color w:val="000000"/>
                <w:sz w:val="26"/>
                <w:szCs w:val="26"/>
                <w:lang w:eastAsia="en-GB"/>
              </w:rPr>
              <w:t xml:space="preserve"> </w:t>
            </w:r>
            <w:proofErr w:type="spellStart"/>
            <w:r w:rsidRPr="0074717C">
              <w:rPr>
                <w:b/>
                <w:color w:val="000000"/>
                <w:sz w:val="26"/>
                <w:szCs w:val="26"/>
                <w:lang w:eastAsia="en-GB"/>
              </w:rPr>
              <w:t>tập</w:t>
            </w:r>
            <w:proofErr w:type="spellEnd"/>
          </w:p>
          <w:p w14:paraId="7A6AB47F" w14:textId="77777777" w:rsidR="0074717C" w:rsidRPr="0074717C" w:rsidRDefault="0074717C" w:rsidP="0074717C">
            <w:pPr>
              <w:spacing w:after="0" w:line="312" w:lineRule="auto"/>
              <w:ind w:left="-15" w:right="-207"/>
              <w:rPr>
                <w:i/>
                <w:iCs/>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yêu</w:t>
            </w:r>
            <w:proofErr w:type="spellEnd"/>
            <w:r w:rsidRPr="0074717C">
              <w:rPr>
                <w:color w:val="000000"/>
                <w:sz w:val="26"/>
                <w:szCs w:val="26"/>
                <w:lang w:eastAsia="en-GB"/>
              </w:rPr>
              <w:t xml:space="preserve"> </w:t>
            </w:r>
            <w:proofErr w:type="spellStart"/>
            <w:r w:rsidRPr="0074717C">
              <w:rPr>
                <w:color w:val="000000"/>
                <w:sz w:val="26"/>
                <w:szCs w:val="26"/>
                <w:lang w:eastAsia="en-GB"/>
              </w:rPr>
              <w:t>cầu</w:t>
            </w:r>
            <w:proofErr w:type="spellEnd"/>
            <w:r w:rsidRPr="0074717C">
              <w:rPr>
                <w:color w:val="000000"/>
                <w:sz w:val="26"/>
                <w:szCs w:val="26"/>
                <w:lang w:eastAsia="en-GB"/>
              </w:rPr>
              <w:t xml:space="preserve"> HS </w:t>
            </w:r>
            <w:proofErr w:type="spellStart"/>
            <w:r w:rsidRPr="0074717C">
              <w:rPr>
                <w:color w:val="000000"/>
                <w:sz w:val="26"/>
                <w:szCs w:val="26"/>
                <w:lang w:eastAsia="en-GB"/>
              </w:rPr>
              <w:t>thảo</w:t>
            </w:r>
            <w:proofErr w:type="spellEnd"/>
            <w:r w:rsidRPr="0074717C">
              <w:rPr>
                <w:color w:val="000000"/>
                <w:sz w:val="26"/>
                <w:szCs w:val="26"/>
                <w:lang w:eastAsia="en-GB"/>
              </w:rPr>
              <w:t xml:space="preserve"> </w:t>
            </w:r>
            <w:proofErr w:type="spellStart"/>
            <w:r w:rsidRPr="0074717C">
              <w:rPr>
                <w:color w:val="000000"/>
                <w:sz w:val="26"/>
                <w:szCs w:val="26"/>
                <w:lang w:eastAsia="en-GB"/>
              </w:rPr>
              <w:t>luận</w:t>
            </w:r>
            <w:proofErr w:type="spellEnd"/>
            <w:r w:rsidRPr="0074717C">
              <w:rPr>
                <w:color w:val="000000"/>
                <w:sz w:val="26"/>
                <w:szCs w:val="26"/>
                <w:lang w:eastAsia="en-GB"/>
              </w:rPr>
              <w:t xml:space="preserve"> </w:t>
            </w:r>
            <w:proofErr w:type="spellStart"/>
            <w:r w:rsidRPr="0074717C">
              <w:rPr>
                <w:color w:val="000000"/>
                <w:sz w:val="26"/>
                <w:szCs w:val="26"/>
                <w:lang w:eastAsia="en-GB"/>
              </w:rPr>
              <w:t>thành</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nhóm</w:t>
            </w:r>
            <w:proofErr w:type="spellEnd"/>
            <w:r w:rsidRPr="0074717C">
              <w:rPr>
                <w:color w:val="000000"/>
                <w:sz w:val="26"/>
                <w:szCs w:val="26"/>
                <w:lang w:eastAsia="en-GB"/>
              </w:rPr>
              <w:t xml:space="preserve"> (4HS/</w:t>
            </w:r>
            <w:proofErr w:type="spellStart"/>
            <w:r w:rsidRPr="0074717C">
              <w:rPr>
                <w:color w:val="000000"/>
                <w:sz w:val="26"/>
                <w:szCs w:val="26"/>
                <w:lang w:eastAsia="en-GB"/>
              </w:rPr>
              <w:t>nhóm</w:t>
            </w:r>
            <w:proofErr w:type="spellEnd"/>
            <w:r w:rsidRPr="0074717C">
              <w:rPr>
                <w:color w:val="000000"/>
                <w:sz w:val="26"/>
                <w:szCs w:val="26"/>
                <w:lang w:eastAsia="en-GB"/>
              </w:rPr>
              <w:t xml:space="preserve">) </w:t>
            </w:r>
            <w:proofErr w:type="spellStart"/>
            <w:r w:rsidRPr="0074717C">
              <w:rPr>
                <w:color w:val="000000"/>
                <w:sz w:val="26"/>
                <w:szCs w:val="26"/>
                <w:lang w:eastAsia="en-GB"/>
              </w:rPr>
              <w:t>theo</w:t>
            </w:r>
            <w:proofErr w:type="spellEnd"/>
            <w:r w:rsidRPr="0074717C">
              <w:rPr>
                <w:color w:val="000000"/>
                <w:sz w:val="26"/>
                <w:szCs w:val="26"/>
                <w:lang w:eastAsia="en-GB"/>
              </w:rPr>
              <w:t xml:space="preserve"> </w:t>
            </w:r>
            <w:proofErr w:type="spellStart"/>
            <w:r w:rsidRPr="0074717C">
              <w:rPr>
                <w:color w:val="000000"/>
                <w:sz w:val="26"/>
                <w:szCs w:val="26"/>
                <w:lang w:eastAsia="en-GB"/>
              </w:rPr>
              <w:t>kĩ</w:t>
            </w:r>
            <w:proofErr w:type="spellEnd"/>
            <w:r w:rsidRPr="0074717C">
              <w:rPr>
                <w:color w:val="000000"/>
                <w:sz w:val="26"/>
                <w:szCs w:val="26"/>
                <w:lang w:eastAsia="en-GB"/>
              </w:rPr>
              <w:t xml:space="preserve"> </w:t>
            </w:r>
            <w:proofErr w:type="spellStart"/>
            <w:r w:rsidRPr="0074717C">
              <w:rPr>
                <w:color w:val="000000"/>
                <w:sz w:val="26"/>
                <w:szCs w:val="26"/>
                <w:lang w:eastAsia="en-GB"/>
              </w:rPr>
              <w:t>thuật</w:t>
            </w:r>
            <w:proofErr w:type="spellEnd"/>
            <w:r w:rsidRPr="0074717C">
              <w:rPr>
                <w:color w:val="000000"/>
                <w:sz w:val="26"/>
                <w:szCs w:val="26"/>
                <w:lang w:eastAsia="en-GB"/>
              </w:rPr>
              <w:t xml:space="preserve"> </w:t>
            </w:r>
            <w:proofErr w:type="spellStart"/>
            <w:r w:rsidRPr="0074717C">
              <w:rPr>
                <w:color w:val="000000"/>
                <w:sz w:val="26"/>
                <w:szCs w:val="26"/>
                <w:lang w:eastAsia="en-GB"/>
              </w:rPr>
              <w:t>khăn</w:t>
            </w:r>
            <w:proofErr w:type="spellEnd"/>
            <w:r w:rsidRPr="0074717C">
              <w:rPr>
                <w:color w:val="000000"/>
                <w:sz w:val="26"/>
                <w:szCs w:val="26"/>
                <w:lang w:eastAsia="en-GB"/>
              </w:rPr>
              <w:t xml:space="preserve"> </w:t>
            </w:r>
            <w:proofErr w:type="spellStart"/>
            <w:r w:rsidRPr="0074717C">
              <w:rPr>
                <w:color w:val="000000"/>
                <w:sz w:val="26"/>
                <w:szCs w:val="26"/>
                <w:lang w:eastAsia="en-GB"/>
              </w:rPr>
              <w:t>trải</w:t>
            </w:r>
            <w:proofErr w:type="spellEnd"/>
            <w:r w:rsidRPr="0074717C">
              <w:rPr>
                <w:color w:val="000000"/>
                <w:sz w:val="26"/>
                <w:szCs w:val="26"/>
                <w:lang w:eastAsia="en-GB"/>
              </w:rPr>
              <w:t xml:space="preserve"> </w:t>
            </w:r>
            <w:proofErr w:type="spellStart"/>
            <w:r w:rsidRPr="0074717C">
              <w:rPr>
                <w:color w:val="000000"/>
                <w:sz w:val="26"/>
                <w:szCs w:val="26"/>
                <w:lang w:eastAsia="en-GB"/>
              </w:rPr>
              <w:t>bàn</w:t>
            </w:r>
            <w:proofErr w:type="spellEnd"/>
            <w:r w:rsidRPr="0074717C">
              <w:rPr>
                <w:color w:val="000000"/>
                <w:sz w:val="26"/>
                <w:szCs w:val="26"/>
                <w:lang w:eastAsia="en-GB"/>
              </w:rPr>
              <w:t xml:space="preserve"> </w:t>
            </w:r>
            <w:proofErr w:type="spellStart"/>
            <w:r w:rsidRPr="0074717C">
              <w:rPr>
                <w:color w:val="000000"/>
                <w:sz w:val="26"/>
                <w:szCs w:val="26"/>
                <w:lang w:eastAsia="en-GB"/>
              </w:rPr>
              <w:t>với</w:t>
            </w:r>
            <w:proofErr w:type="spellEnd"/>
            <w:r w:rsidRPr="0074717C">
              <w:rPr>
                <w:color w:val="000000"/>
                <w:sz w:val="26"/>
                <w:szCs w:val="26"/>
                <w:lang w:eastAsia="en-GB"/>
              </w:rPr>
              <w:t xml:space="preserve"> </w:t>
            </w:r>
            <w:proofErr w:type="spellStart"/>
            <w:r w:rsidRPr="0074717C">
              <w:rPr>
                <w:color w:val="000000"/>
                <w:sz w:val="26"/>
                <w:szCs w:val="26"/>
                <w:lang w:eastAsia="en-GB"/>
              </w:rPr>
              <w:t>nội</w:t>
            </w:r>
            <w:proofErr w:type="spellEnd"/>
            <w:r w:rsidRPr="0074717C">
              <w:rPr>
                <w:color w:val="000000"/>
                <w:sz w:val="26"/>
                <w:szCs w:val="26"/>
                <w:lang w:eastAsia="en-GB"/>
              </w:rPr>
              <w:t xml:space="preserve"> dung: </w:t>
            </w:r>
            <w:proofErr w:type="spellStart"/>
            <w:r w:rsidRPr="0074717C">
              <w:rPr>
                <w:i/>
                <w:iCs/>
                <w:color w:val="000000"/>
                <w:sz w:val="26"/>
                <w:szCs w:val="26"/>
                <w:lang w:eastAsia="en-GB"/>
              </w:rPr>
              <w:t>Khái</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niệm</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hình</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thức</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và</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các</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khu</w:t>
            </w:r>
            <w:proofErr w:type="spellEnd"/>
            <w:r w:rsidRPr="0074717C">
              <w:rPr>
                <w:i/>
                <w:iCs/>
                <w:color w:val="000000"/>
                <w:sz w:val="26"/>
                <w:szCs w:val="26"/>
                <w:lang w:eastAsia="en-GB"/>
              </w:rPr>
              <w:t xml:space="preserve"> CN,</w:t>
            </w:r>
          </w:p>
          <w:p w14:paraId="6A9B696A" w14:textId="77777777" w:rsidR="0074717C" w:rsidRPr="0074717C" w:rsidRDefault="0074717C" w:rsidP="0074717C">
            <w:pPr>
              <w:spacing w:after="0" w:line="312" w:lineRule="auto"/>
              <w:ind w:left="-15" w:right="-207"/>
              <w:rPr>
                <w:color w:val="000000"/>
                <w:sz w:val="26"/>
                <w:szCs w:val="26"/>
                <w:lang w:eastAsia="en-GB"/>
              </w:rPr>
            </w:pPr>
            <w:r w:rsidRPr="0074717C">
              <w:rPr>
                <w:i/>
                <w:iCs/>
                <w:color w:val="000000"/>
                <w:sz w:val="26"/>
                <w:szCs w:val="26"/>
                <w:lang w:eastAsia="en-GB"/>
              </w:rPr>
              <w:t xml:space="preserve"> KT </w:t>
            </w:r>
            <w:proofErr w:type="spellStart"/>
            <w:r w:rsidRPr="0074717C">
              <w:rPr>
                <w:i/>
                <w:iCs/>
                <w:color w:val="000000"/>
                <w:sz w:val="26"/>
                <w:szCs w:val="26"/>
                <w:lang w:eastAsia="en-GB"/>
              </w:rPr>
              <w:t>tiêu</w:t>
            </w:r>
            <w:proofErr w:type="spellEnd"/>
            <w:r w:rsidRPr="0074717C">
              <w:rPr>
                <w:i/>
                <w:iCs/>
                <w:color w:val="000000"/>
                <w:sz w:val="26"/>
                <w:szCs w:val="26"/>
                <w:lang w:eastAsia="en-GB"/>
              </w:rPr>
              <w:t xml:space="preserve"> </w:t>
            </w:r>
            <w:proofErr w:type="spellStart"/>
            <w:r w:rsidRPr="0074717C">
              <w:rPr>
                <w:i/>
                <w:iCs/>
                <w:color w:val="000000"/>
                <w:sz w:val="26"/>
                <w:szCs w:val="26"/>
                <w:lang w:eastAsia="en-GB"/>
              </w:rPr>
              <w:t>biểu</w:t>
            </w:r>
            <w:proofErr w:type="spellEnd"/>
            <w:r w:rsidRPr="0074717C">
              <w:rPr>
                <w:i/>
                <w:iCs/>
                <w:color w:val="000000"/>
                <w:sz w:val="26"/>
                <w:szCs w:val="26"/>
                <w:lang w:eastAsia="en-GB"/>
              </w:rPr>
              <w:t xml:space="preserve"> ở HN</w:t>
            </w:r>
            <w:r w:rsidRPr="0074717C">
              <w:rPr>
                <w:color w:val="000000"/>
                <w:sz w:val="26"/>
                <w:szCs w:val="26"/>
                <w:lang w:eastAsia="en-GB"/>
              </w:rPr>
              <w:t>.</w:t>
            </w:r>
          </w:p>
          <w:p w14:paraId="6727FC52" w14:textId="77777777" w:rsidR="0074717C" w:rsidRPr="0074717C" w:rsidRDefault="0074717C" w:rsidP="0074717C">
            <w:pPr>
              <w:spacing w:after="0" w:line="312" w:lineRule="auto"/>
              <w:ind w:left="-15" w:right="81"/>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trình</w:t>
            </w:r>
            <w:proofErr w:type="spellEnd"/>
            <w:r w:rsidRPr="0074717C">
              <w:rPr>
                <w:color w:val="000000"/>
                <w:sz w:val="26"/>
                <w:szCs w:val="26"/>
                <w:lang w:eastAsia="en-GB"/>
              </w:rPr>
              <w:t xml:space="preserve"> </w:t>
            </w:r>
            <w:proofErr w:type="spellStart"/>
            <w:r w:rsidRPr="0074717C">
              <w:rPr>
                <w:color w:val="000000"/>
                <w:sz w:val="26"/>
                <w:szCs w:val="26"/>
                <w:lang w:eastAsia="en-GB"/>
              </w:rPr>
              <w:t>chiếu</w:t>
            </w:r>
            <w:proofErr w:type="spellEnd"/>
            <w:r w:rsidRPr="0074717C">
              <w:rPr>
                <w:color w:val="000000"/>
                <w:sz w:val="26"/>
                <w:szCs w:val="26"/>
                <w:lang w:eastAsia="en-GB"/>
              </w:rPr>
              <w:t xml:space="preserve"> </w:t>
            </w:r>
            <w:proofErr w:type="spellStart"/>
            <w:r w:rsidRPr="0074717C">
              <w:rPr>
                <w:color w:val="000000"/>
                <w:sz w:val="26"/>
                <w:szCs w:val="26"/>
                <w:lang w:eastAsia="en-GB"/>
              </w:rPr>
              <w:t>hình</w:t>
            </w:r>
            <w:proofErr w:type="spellEnd"/>
            <w:r w:rsidRPr="0074717C">
              <w:rPr>
                <w:color w:val="000000"/>
                <w:sz w:val="26"/>
                <w:szCs w:val="26"/>
                <w:lang w:eastAsia="en-GB"/>
              </w:rPr>
              <w:t xml:space="preserve"> </w:t>
            </w:r>
            <w:proofErr w:type="spellStart"/>
            <w:r w:rsidRPr="0074717C">
              <w:rPr>
                <w:color w:val="000000"/>
                <w:sz w:val="26"/>
                <w:szCs w:val="26"/>
                <w:lang w:eastAsia="en-GB"/>
              </w:rPr>
              <w:t>ảnh</w:t>
            </w:r>
            <w:proofErr w:type="spellEnd"/>
            <w:r w:rsidRPr="0074717C">
              <w:rPr>
                <w:color w:val="000000"/>
                <w:sz w:val="26"/>
                <w:szCs w:val="26"/>
                <w:lang w:eastAsia="en-GB"/>
              </w:rPr>
              <w:t xml:space="preserve">:              </w:t>
            </w:r>
          </w:p>
          <w:p w14:paraId="0407B673" w14:textId="77777777" w:rsidR="0074717C" w:rsidRPr="0074717C" w:rsidRDefault="0074717C" w:rsidP="0074717C">
            <w:pPr>
              <w:spacing w:after="0" w:line="312" w:lineRule="auto"/>
              <w:ind w:left="-15" w:right="-207"/>
              <w:rPr>
                <w:i/>
                <w:color w:val="000000"/>
                <w:sz w:val="26"/>
                <w:szCs w:val="26"/>
                <w:lang w:eastAsia="en-GB"/>
              </w:rPr>
            </w:pPr>
            <w:proofErr w:type="gramStart"/>
            <w:r w:rsidRPr="0074717C">
              <w:rPr>
                <w:i/>
                <w:color w:val="000000"/>
                <w:sz w:val="26"/>
                <w:szCs w:val="26"/>
                <w:lang w:eastAsia="en-GB"/>
              </w:rPr>
              <w:t>.</w:t>
            </w:r>
            <w:proofErr w:type="spellStart"/>
            <w:r w:rsidRPr="0074717C">
              <w:rPr>
                <w:b/>
                <w:color w:val="000000"/>
                <w:sz w:val="26"/>
                <w:szCs w:val="26"/>
                <w:lang w:eastAsia="en-GB"/>
              </w:rPr>
              <w:t>Bước</w:t>
            </w:r>
            <w:proofErr w:type="spellEnd"/>
            <w:proofErr w:type="gramEnd"/>
            <w:r w:rsidRPr="0074717C">
              <w:rPr>
                <w:b/>
                <w:color w:val="000000"/>
                <w:sz w:val="26"/>
                <w:szCs w:val="26"/>
                <w:lang w:eastAsia="en-GB"/>
              </w:rPr>
              <w:t xml:space="preserve"> 2 : HS </w:t>
            </w:r>
            <w:proofErr w:type="spellStart"/>
            <w:r w:rsidRPr="0074717C">
              <w:rPr>
                <w:b/>
                <w:color w:val="000000"/>
                <w:sz w:val="26"/>
                <w:szCs w:val="26"/>
                <w:lang w:eastAsia="en-GB"/>
              </w:rPr>
              <w:t>thực</w:t>
            </w:r>
            <w:proofErr w:type="spellEnd"/>
            <w:r w:rsidRPr="0074717C">
              <w:rPr>
                <w:b/>
                <w:color w:val="000000"/>
                <w:sz w:val="26"/>
                <w:szCs w:val="26"/>
                <w:lang w:eastAsia="en-GB"/>
              </w:rPr>
              <w:t xml:space="preserve"> </w:t>
            </w:r>
            <w:proofErr w:type="spellStart"/>
            <w:r w:rsidRPr="0074717C">
              <w:rPr>
                <w:b/>
                <w:color w:val="000000"/>
                <w:sz w:val="26"/>
                <w:szCs w:val="26"/>
                <w:lang w:eastAsia="en-GB"/>
              </w:rPr>
              <w:t>hiện</w:t>
            </w:r>
            <w:proofErr w:type="spellEnd"/>
            <w:r w:rsidRPr="0074717C">
              <w:rPr>
                <w:b/>
                <w:color w:val="000000"/>
                <w:sz w:val="26"/>
                <w:szCs w:val="26"/>
                <w:lang w:eastAsia="en-GB"/>
              </w:rPr>
              <w:t xml:space="preserve"> </w:t>
            </w:r>
            <w:proofErr w:type="spellStart"/>
            <w:r w:rsidRPr="0074717C">
              <w:rPr>
                <w:b/>
                <w:color w:val="000000"/>
                <w:sz w:val="26"/>
                <w:szCs w:val="26"/>
                <w:lang w:eastAsia="en-GB"/>
              </w:rPr>
              <w:t>nhiệm</w:t>
            </w:r>
            <w:proofErr w:type="spellEnd"/>
            <w:r w:rsidRPr="0074717C">
              <w:rPr>
                <w:b/>
                <w:color w:val="000000"/>
                <w:sz w:val="26"/>
                <w:szCs w:val="26"/>
                <w:lang w:eastAsia="en-GB"/>
              </w:rPr>
              <w:t xml:space="preserve"> </w:t>
            </w:r>
            <w:proofErr w:type="spellStart"/>
            <w:r w:rsidRPr="0074717C">
              <w:rPr>
                <w:b/>
                <w:color w:val="000000"/>
                <w:sz w:val="26"/>
                <w:szCs w:val="26"/>
                <w:lang w:eastAsia="en-GB"/>
              </w:rPr>
              <w:t>vụ</w:t>
            </w:r>
            <w:proofErr w:type="spellEnd"/>
            <w:r w:rsidRPr="0074717C">
              <w:rPr>
                <w:b/>
                <w:color w:val="000000"/>
                <w:sz w:val="26"/>
                <w:szCs w:val="26"/>
                <w:lang w:eastAsia="en-GB"/>
              </w:rPr>
              <w:t xml:space="preserve"> </w:t>
            </w:r>
            <w:proofErr w:type="spellStart"/>
            <w:r w:rsidRPr="0074717C">
              <w:rPr>
                <w:b/>
                <w:color w:val="000000"/>
                <w:sz w:val="26"/>
                <w:szCs w:val="26"/>
                <w:lang w:eastAsia="en-GB"/>
              </w:rPr>
              <w:t>học</w:t>
            </w:r>
            <w:proofErr w:type="spellEnd"/>
            <w:r w:rsidRPr="0074717C">
              <w:rPr>
                <w:b/>
                <w:color w:val="000000"/>
                <w:sz w:val="26"/>
                <w:szCs w:val="26"/>
                <w:lang w:eastAsia="en-GB"/>
              </w:rPr>
              <w:t xml:space="preserve"> </w:t>
            </w:r>
            <w:proofErr w:type="spellStart"/>
            <w:r w:rsidRPr="0074717C">
              <w:rPr>
                <w:b/>
                <w:color w:val="000000"/>
                <w:sz w:val="26"/>
                <w:szCs w:val="26"/>
                <w:lang w:eastAsia="en-GB"/>
              </w:rPr>
              <w:t>tập</w:t>
            </w:r>
            <w:proofErr w:type="spellEnd"/>
          </w:p>
          <w:p w14:paraId="36EF1964" w14:textId="77777777" w:rsidR="0074717C" w:rsidRPr="0074717C" w:rsidRDefault="0074717C" w:rsidP="0074717C">
            <w:pPr>
              <w:spacing w:after="0" w:line="312" w:lineRule="auto"/>
              <w:ind w:right="-207"/>
              <w:rPr>
                <w:color w:val="000000"/>
                <w:sz w:val="26"/>
                <w:szCs w:val="26"/>
                <w:lang w:eastAsia="en-GB"/>
              </w:rPr>
            </w:pPr>
            <w:r w:rsidRPr="0074717C">
              <w:rPr>
                <w:color w:val="000000"/>
                <w:sz w:val="26"/>
                <w:szCs w:val="26"/>
                <w:lang w:eastAsia="en-GB"/>
              </w:rPr>
              <w:t xml:space="preserve">- HS </w:t>
            </w:r>
            <w:proofErr w:type="spellStart"/>
            <w:r w:rsidRPr="0074717C">
              <w:rPr>
                <w:color w:val="000000"/>
                <w:sz w:val="26"/>
                <w:szCs w:val="26"/>
                <w:lang w:eastAsia="en-GB"/>
              </w:rPr>
              <w:t>trả</w:t>
            </w:r>
            <w:proofErr w:type="spellEnd"/>
            <w:r w:rsidRPr="0074717C">
              <w:rPr>
                <w:color w:val="000000"/>
                <w:sz w:val="26"/>
                <w:szCs w:val="26"/>
                <w:lang w:eastAsia="en-GB"/>
              </w:rPr>
              <w:t xml:space="preserve"> </w:t>
            </w:r>
            <w:proofErr w:type="spellStart"/>
            <w:r w:rsidRPr="0074717C">
              <w:rPr>
                <w:color w:val="000000"/>
                <w:sz w:val="26"/>
                <w:szCs w:val="26"/>
                <w:lang w:eastAsia="en-GB"/>
              </w:rPr>
              <w:t>lời</w:t>
            </w:r>
            <w:proofErr w:type="spellEnd"/>
            <w:r w:rsidRPr="0074717C">
              <w:rPr>
                <w:color w:val="000000"/>
                <w:sz w:val="26"/>
                <w:szCs w:val="26"/>
                <w:lang w:eastAsia="en-GB"/>
              </w:rPr>
              <w:t xml:space="preserve"> </w:t>
            </w:r>
            <w:proofErr w:type="spellStart"/>
            <w:r w:rsidRPr="0074717C">
              <w:rPr>
                <w:color w:val="000000"/>
                <w:sz w:val="26"/>
                <w:szCs w:val="26"/>
                <w:lang w:eastAsia="en-GB"/>
              </w:rPr>
              <w:t>câu</w:t>
            </w:r>
            <w:proofErr w:type="spellEnd"/>
            <w:r w:rsidRPr="0074717C">
              <w:rPr>
                <w:color w:val="000000"/>
                <w:sz w:val="26"/>
                <w:szCs w:val="26"/>
                <w:lang w:eastAsia="en-GB"/>
              </w:rPr>
              <w:t xml:space="preserve"> </w:t>
            </w:r>
            <w:proofErr w:type="spellStart"/>
            <w:r w:rsidRPr="0074717C">
              <w:rPr>
                <w:color w:val="000000"/>
                <w:sz w:val="26"/>
                <w:szCs w:val="26"/>
                <w:lang w:eastAsia="en-GB"/>
              </w:rPr>
              <w:t>hỏi</w:t>
            </w:r>
            <w:proofErr w:type="spellEnd"/>
            <w:r w:rsidRPr="0074717C">
              <w:rPr>
                <w:color w:val="000000"/>
                <w:sz w:val="26"/>
                <w:szCs w:val="26"/>
                <w:lang w:eastAsia="en-GB"/>
              </w:rPr>
              <w:t>.</w:t>
            </w:r>
          </w:p>
          <w:p w14:paraId="0DADF356" w14:textId="77777777" w:rsidR="0074717C" w:rsidRPr="0074717C" w:rsidRDefault="0074717C" w:rsidP="0074717C">
            <w:pPr>
              <w:spacing w:after="0" w:line="312" w:lineRule="auto"/>
              <w:ind w:right="-207"/>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hướng</w:t>
            </w:r>
            <w:proofErr w:type="spellEnd"/>
            <w:r w:rsidRPr="0074717C">
              <w:rPr>
                <w:color w:val="000000"/>
                <w:sz w:val="26"/>
                <w:szCs w:val="26"/>
                <w:lang w:eastAsia="en-GB"/>
              </w:rPr>
              <w:t xml:space="preserve"> </w:t>
            </w:r>
            <w:proofErr w:type="spellStart"/>
            <w:r w:rsidRPr="0074717C">
              <w:rPr>
                <w:color w:val="000000"/>
                <w:sz w:val="26"/>
                <w:szCs w:val="26"/>
                <w:lang w:eastAsia="en-GB"/>
              </w:rPr>
              <w:t>dẫn</w:t>
            </w:r>
            <w:proofErr w:type="spellEnd"/>
            <w:r w:rsidRPr="0074717C">
              <w:rPr>
                <w:color w:val="000000"/>
                <w:sz w:val="26"/>
                <w:szCs w:val="26"/>
                <w:lang w:eastAsia="en-GB"/>
              </w:rPr>
              <w:t xml:space="preserve">, </w:t>
            </w:r>
            <w:proofErr w:type="spellStart"/>
            <w:r w:rsidRPr="0074717C">
              <w:rPr>
                <w:color w:val="000000"/>
                <w:sz w:val="26"/>
                <w:szCs w:val="26"/>
                <w:lang w:eastAsia="en-GB"/>
              </w:rPr>
              <w:t>theo</w:t>
            </w:r>
            <w:proofErr w:type="spellEnd"/>
            <w:r w:rsidRPr="0074717C">
              <w:rPr>
                <w:color w:val="000000"/>
                <w:sz w:val="26"/>
                <w:szCs w:val="26"/>
                <w:lang w:eastAsia="en-GB"/>
              </w:rPr>
              <w:t xml:space="preserve"> </w:t>
            </w:r>
            <w:proofErr w:type="spellStart"/>
            <w:r w:rsidRPr="0074717C">
              <w:rPr>
                <w:color w:val="000000"/>
                <w:sz w:val="26"/>
                <w:szCs w:val="26"/>
                <w:lang w:eastAsia="en-GB"/>
              </w:rPr>
              <w:t>dõi</w:t>
            </w:r>
            <w:proofErr w:type="spellEnd"/>
            <w:r w:rsidRPr="0074717C">
              <w:rPr>
                <w:color w:val="000000"/>
                <w:sz w:val="26"/>
                <w:szCs w:val="26"/>
                <w:lang w:eastAsia="en-GB"/>
              </w:rPr>
              <w:t xml:space="preserve">, </w:t>
            </w:r>
            <w:proofErr w:type="spellStart"/>
            <w:r w:rsidRPr="0074717C">
              <w:rPr>
                <w:color w:val="000000"/>
                <w:sz w:val="26"/>
                <w:szCs w:val="26"/>
                <w:lang w:eastAsia="en-GB"/>
              </w:rPr>
              <w:t>hỗ</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 xml:space="preserve"> HS </w:t>
            </w:r>
            <w:proofErr w:type="spellStart"/>
            <w:r w:rsidRPr="0074717C">
              <w:rPr>
                <w:color w:val="000000"/>
                <w:sz w:val="26"/>
                <w:szCs w:val="26"/>
                <w:lang w:eastAsia="en-GB"/>
              </w:rPr>
              <w:t>nếu</w:t>
            </w:r>
            <w:proofErr w:type="spellEnd"/>
            <w:r w:rsidRPr="0074717C">
              <w:rPr>
                <w:color w:val="000000"/>
                <w:sz w:val="26"/>
                <w:szCs w:val="26"/>
                <w:lang w:eastAsia="en-GB"/>
              </w:rPr>
              <w:t xml:space="preserve"> </w:t>
            </w:r>
            <w:proofErr w:type="spellStart"/>
            <w:r w:rsidRPr="0074717C">
              <w:rPr>
                <w:color w:val="000000"/>
                <w:sz w:val="26"/>
                <w:szCs w:val="26"/>
                <w:lang w:eastAsia="en-GB"/>
              </w:rPr>
              <w:t>cần</w:t>
            </w:r>
            <w:proofErr w:type="spellEnd"/>
            <w:r w:rsidRPr="0074717C">
              <w:rPr>
                <w:color w:val="000000"/>
                <w:sz w:val="26"/>
                <w:szCs w:val="26"/>
                <w:lang w:eastAsia="en-GB"/>
              </w:rPr>
              <w:t xml:space="preserve"> </w:t>
            </w:r>
            <w:proofErr w:type="spellStart"/>
            <w:r w:rsidRPr="0074717C">
              <w:rPr>
                <w:color w:val="000000"/>
                <w:sz w:val="26"/>
                <w:szCs w:val="26"/>
                <w:lang w:eastAsia="en-GB"/>
              </w:rPr>
              <w:t>thiết</w:t>
            </w:r>
            <w:proofErr w:type="spellEnd"/>
            <w:r w:rsidRPr="0074717C">
              <w:rPr>
                <w:color w:val="000000"/>
                <w:sz w:val="26"/>
                <w:szCs w:val="26"/>
                <w:lang w:eastAsia="en-GB"/>
              </w:rPr>
              <w:t>.</w:t>
            </w:r>
          </w:p>
          <w:p w14:paraId="655CF432" w14:textId="77777777" w:rsidR="0074717C" w:rsidRPr="0074717C" w:rsidRDefault="0074717C" w:rsidP="0074717C">
            <w:pPr>
              <w:spacing w:after="0" w:line="312" w:lineRule="auto"/>
              <w:ind w:right="-207"/>
              <w:rPr>
                <w:b/>
                <w:color w:val="000000"/>
                <w:sz w:val="26"/>
                <w:szCs w:val="26"/>
                <w:lang w:eastAsia="en-GB"/>
              </w:rPr>
            </w:pPr>
            <w:proofErr w:type="spellStart"/>
            <w:r w:rsidRPr="0074717C">
              <w:rPr>
                <w:b/>
                <w:color w:val="000000"/>
                <w:sz w:val="26"/>
                <w:szCs w:val="26"/>
                <w:lang w:eastAsia="en-GB"/>
              </w:rPr>
              <w:t>Bước</w:t>
            </w:r>
            <w:proofErr w:type="spellEnd"/>
            <w:r w:rsidRPr="0074717C">
              <w:rPr>
                <w:b/>
                <w:color w:val="000000"/>
                <w:sz w:val="26"/>
                <w:szCs w:val="26"/>
                <w:lang w:eastAsia="en-GB"/>
              </w:rPr>
              <w:t xml:space="preserve"> </w:t>
            </w:r>
            <w:proofErr w:type="gramStart"/>
            <w:r w:rsidRPr="0074717C">
              <w:rPr>
                <w:b/>
                <w:color w:val="000000"/>
                <w:sz w:val="26"/>
                <w:szCs w:val="26"/>
                <w:lang w:eastAsia="en-GB"/>
              </w:rPr>
              <w:t>3 :</w:t>
            </w:r>
            <w:proofErr w:type="gramEnd"/>
            <w:r w:rsidRPr="0074717C">
              <w:rPr>
                <w:b/>
                <w:color w:val="000000"/>
                <w:sz w:val="26"/>
                <w:szCs w:val="26"/>
                <w:lang w:eastAsia="en-GB"/>
              </w:rPr>
              <w:t xml:space="preserve"> </w:t>
            </w:r>
            <w:proofErr w:type="spellStart"/>
            <w:r w:rsidRPr="0074717C">
              <w:rPr>
                <w:b/>
                <w:color w:val="000000"/>
                <w:sz w:val="26"/>
                <w:szCs w:val="26"/>
                <w:lang w:eastAsia="en-GB"/>
              </w:rPr>
              <w:t>Báo</w:t>
            </w:r>
            <w:proofErr w:type="spellEnd"/>
            <w:r w:rsidRPr="0074717C">
              <w:rPr>
                <w:b/>
                <w:color w:val="000000"/>
                <w:sz w:val="26"/>
                <w:szCs w:val="26"/>
                <w:lang w:eastAsia="en-GB"/>
              </w:rPr>
              <w:t xml:space="preserve"> </w:t>
            </w:r>
            <w:proofErr w:type="spellStart"/>
            <w:r w:rsidRPr="0074717C">
              <w:rPr>
                <w:b/>
                <w:color w:val="000000"/>
                <w:sz w:val="26"/>
                <w:szCs w:val="26"/>
                <w:lang w:eastAsia="en-GB"/>
              </w:rPr>
              <w:t>cáo</w:t>
            </w:r>
            <w:proofErr w:type="spellEnd"/>
            <w:r w:rsidRPr="0074717C">
              <w:rPr>
                <w:b/>
                <w:color w:val="000000"/>
                <w:sz w:val="26"/>
                <w:szCs w:val="26"/>
                <w:lang w:eastAsia="en-GB"/>
              </w:rPr>
              <w:t xml:space="preserve"> </w:t>
            </w:r>
            <w:proofErr w:type="spellStart"/>
            <w:r w:rsidRPr="0074717C">
              <w:rPr>
                <w:b/>
                <w:color w:val="000000"/>
                <w:sz w:val="26"/>
                <w:szCs w:val="26"/>
                <w:lang w:eastAsia="en-GB"/>
              </w:rPr>
              <w:t>kết</w:t>
            </w:r>
            <w:proofErr w:type="spellEnd"/>
            <w:r w:rsidRPr="0074717C">
              <w:rPr>
                <w:b/>
                <w:color w:val="000000"/>
                <w:sz w:val="26"/>
                <w:szCs w:val="26"/>
                <w:lang w:eastAsia="en-GB"/>
              </w:rPr>
              <w:t xml:space="preserve"> </w:t>
            </w:r>
            <w:proofErr w:type="spellStart"/>
            <w:r w:rsidRPr="0074717C">
              <w:rPr>
                <w:b/>
                <w:color w:val="000000"/>
                <w:sz w:val="26"/>
                <w:szCs w:val="26"/>
                <w:lang w:eastAsia="en-GB"/>
              </w:rPr>
              <w:t>quả</w:t>
            </w:r>
            <w:proofErr w:type="spellEnd"/>
            <w:r w:rsidRPr="0074717C">
              <w:rPr>
                <w:b/>
                <w:color w:val="000000"/>
                <w:sz w:val="26"/>
                <w:szCs w:val="26"/>
                <w:lang w:eastAsia="en-GB"/>
              </w:rPr>
              <w:t xml:space="preserve"> </w:t>
            </w:r>
            <w:proofErr w:type="spellStart"/>
            <w:r w:rsidRPr="0074717C">
              <w:rPr>
                <w:b/>
                <w:color w:val="000000"/>
                <w:sz w:val="26"/>
                <w:szCs w:val="26"/>
                <w:lang w:eastAsia="en-GB"/>
              </w:rPr>
              <w:t>hoạt</w:t>
            </w:r>
            <w:proofErr w:type="spellEnd"/>
            <w:r w:rsidRPr="0074717C">
              <w:rPr>
                <w:b/>
                <w:color w:val="000000"/>
                <w:sz w:val="26"/>
                <w:szCs w:val="26"/>
                <w:lang w:eastAsia="en-GB"/>
              </w:rPr>
              <w:t xml:space="preserve"> </w:t>
            </w:r>
            <w:proofErr w:type="spellStart"/>
            <w:r w:rsidRPr="0074717C">
              <w:rPr>
                <w:b/>
                <w:color w:val="000000"/>
                <w:sz w:val="26"/>
                <w:szCs w:val="26"/>
                <w:lang w:eastAsia="en-GB"/>
              </w:rPr>
              <w:t>động</w:t>
            </w:r>
            <w:proofErr w:type="spellEnd"/>
            <w:r w:rsidRPr="0074717C">
              <w:rPr>
                <w:b/>
                <w:color w:val="000000"/>
                <w:sz w:val="26"/>
                <w:szCs w:val="26"/>
                <w:lang w:eastAsia="en-GB"/>
              </w:rPr>
              <w:t xml:space="preserve"> </w:t>
            </w:r>
            <w:proofErr w:type="spellStart"/>
            <w:r w:rsidRPr="0074717C">
              <w:rPr>
                <w:b/>
                <w:color w:val="000000"/>
                <w:sz w:val="26"/>
                <w:szCs w:val="26"/>
                <w:lang w:eastAsia="en-GB"/>
              </w:rPr>
              <w:t>và</w:t>
            </w:r>
            <w:proofErr w:type="spellEnd"/>
            <w:r w:rsidRPr="0074717C">
              <w:rPr>
                <w:b/>
                <w:color w:val="000000"/>
                <w:sz w:val="26"/>
                <w:szCs w:val="26"/>
                <w:lang w:eastAsia="en-GB"/>
              </w:rPr>
              <w:t xml:space="preserve"> </w:t>
            </w:r>
            <w:proofErr w:type="spellStart"/>
            <w:r w:rsidRPr="0074717C">
              <w:rPr>
                <w:b/>
                <w:color w:val="000000"/>
                <w:sz w:val="26"/>
                <w:szCs w:val="26"/>
                <w:lang w:eastAsia="en-GB"/>
              </w:rPr>
              <w:t>thảo</w:t>
            </w:r>
            <w:proofErr w:type="spellEnd"/>
            <w:r w:rsidRPr="0074717C">
              <w:rPr>
                <w:b/>
                <w:color w:val="000000"/>
                <w:sz w:val="26"/>
                <w:szCs w:val="26"/>
                <w:lang w:eastAsia="en-GB"/>
              </w:rPr>
              <w:t xml:space="preserve"> </w:t>
            </w:r>
            <w:proofErr w:type="spellStart"/>
            <w:r w:rsidRPr="0074717C">
              <w:rPr>
                <w:b/>
                <w:color w:val="000000"/>
                <w:sz w:val="26"/>
                <w:szCs w:val="26"/>
                <w:lang w:eastAsia="en-GB"/>
              </w:rPr>
              <w:t>luận</w:t>
            </w:r>
            <w:proofErr w:type="spellEnd"/>
          </w:p>
          <w:p w14:paraId="3A1106B8" w14:textId="77777777" w:rsidR="0074717C" w:rsidRPr="0074717C" w:rsidRDefault="0074717C" w:rsidP="0074717C">
            <w:pPr>
              <w:spacing w:after="0" w:line="312" w:lineRule="auto"/>
              <w:ind w:right="-207"/>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mời</w:t>
            </w:r>
            <w:proofErr w:type="spellEnd"/>
            <w:r w:rsidRPr="0074717C">
              <w:rPr>
                <w:color w:val="000000"/>
                <w:sz w:val="26"/>
                <w:szCs w:val="26"/>
                <w:lang w:eastAsia="en-GB"/>
              </w:rPr>
              <w:t xml:space="preserve"> </w:t>
            </w:r>
            <w:proofErr w:type="spellStart"/>
            <w:r w:rsidRPr="0074717C">
              <w:rPr>
                <w:color w:val="000000"/>
                <w:sz w:val="26"/>
                <w:szCs w:val="26"/>
                <w:lang w:eastAsia="en-GB"/>
              </w:rPr>
              <w:t>đại</w:t>
            </w:r>
            <w:proofErr w:type="spellEnd"/>
            <w:r w:rsidRPr="0074717C">
              <w:rPr>
                <w:color w:val="000000"/>
                <w:sz w:val="26"/>
                <w:szCs w:val="26"/>
                <w:lang w:eastAsia="en-GB"/>
              </w:rPr>
              <w:t xml:space="preserve"> </w:t>
            </w:r>
            <w:proofErr w:type="spellStart"/>
            <w:r w:rsidRPr="0074717C">
              <w:rPr>
                <w:color w:val="000000"/>
                <w:sz w:val="26"/>
                <w:szCs w:val="26"/>
                <w:lang w:eastAsia="en-GB"/>
              </w:rPr>
              <w:t>diện</w:t>
            </w:r>
            <w:proofErr w:type="spellEnd"/>
            <w:r w:rsidRPr="0074717C">
              <w:rPr>
                <w:color w:val="000000"/>
                <w:sz w:val="26"/>
                <w:szCs w:val="26"/>
                <w:lang w:eastAsia="en-GB"/>
              </w:rPr>
              <w:t xml:space="preserve"> HS </w:t>
            </w:r>
            <w:proofErr w:type="spellStart"/>
            <w:r w:rsidRPr="0074717C">
              <w:rPr>
                <w:color w:val="000000"/>
                <w:sz w:val="26"/>
                <w:szCs w:val="26"/>
                <w:lang w:eastAsia="en-GB"/>
              </w:rPr>
              <w:t>trả</w:t>
            </w:r>
            <w:proofErr w:type="spellEnd"/>
            <w:r w:rsidRPr="0074717C">
              <w:rPr>
                <w:color w:val="000000"/>
                <w:sz w:val="26"/>
                <w:szCs w:val="26"/>
                <w:lang w:eastAsia="en-GB"/>
              </w:rPr>
              <w:t xml:space="preserve"> </w:t>
            </w:r>
            <w:proofErr w:type="spellStart"/>
            <w:r w:rsidRPr="0074717C">
              <w:rPr>
                <w:color w:val="000000"/>
                <w:sz w:val="26"/>
                <w:szCs w:val="26"/>
                <w:lang w:eastAsia="en-GB"/>
              </w:rPr>
              <w:t>lời</w:t>
            </w:r>
            <w:proofErr w:type="spellEnd"/>
            <w:r w:rsidRPr="0074717C">
              <w:rPr>
                <w:color w:val="000000"/>
                <w:sz w:val="26"/>
                <w:szCs w:val="26"/>
                <w:lang w:eastAsia="en-GB"/>
              </w:rPr>
              <w:t xml:space="preserve"> </w:t>
            </w:r>
            <w:proofErr w:type="spellStart"/>
            <w:r w:rsidRPr="0074717C">
              <w:rPr>
                <w:color w:val="000000"/>
                <w:sz w:val="26"/>
                <w:szCs w:val="26"/>
                <w:lang w:eastAsia="en-GB"/>
              </w:rPr>
              <w:t>câu</w:t>
            </w:r>
            <w:proofErr w:type="spellEnd"/>
            <w:r w:rsidRPr="0074717C">
              <w:rPr>
                <w:color w:val="000000"/>
                <w:sz w:val="26"/>
                <w:szCs w:val="26"/>
                <w:lang w:eastAsia="en-GB"/>
              </w:rPr>
              <w:t xml:space="preserve"> </w:t>
            </w:r>
            <w:proofErr w:type="spellStart"/>
            <w:r w:rsidRPr="0074717C">
              <w:rPr>
                <w:color w:val="000000"/>
                <w:sz w:val="26"/>
                <w:szCs w:val="26"/>
                <w:lang w:eastAsia="en-GB"/>
              </w:rPr>
              <w:t>hỏi</w:t>
            </w:r>
            <w:proofErr w:type="spellEnd"/>
            <w:r w:rsidRPr="0074717C">
              <w:rPr>
                <w:color w:val="000000"/>
                <w:sz w:val="26"/>
                <w:szCs w:val="26"/>
                <w:lang w:eastAsia="en-GB"/>
              </w:rPr>
              <w:t>.</w:t>
            </w:r>
          </w:p>
          <w:p w14:paraId="3A3B918B" w14:textId="77777777" w:rsidR="0074717C" w:rsidRPr="0074717C" w:rsidRDefault="0074717C" w:rsidP="0074717C">
            <w:pPr>
              <w:spacing w:after="0" w:line="312" w:lineRule="auto"/>
              <w:ind w:right="-207"/>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mời</w:t>
            </w:r>
            <w:proofErr w:type="spellEnd"/>
            <w:r w:rsidRPr="0074717C">
              <w:rPr>
                <w:color w:val="000000"/>
                <w:sz w:val="26"/>
                <w:szCs w:val="26"/>
                <w:lang w:eastAsia="en-GB"/>
              </w:rPr>
              <w:t xml:space="preserve"> </w:t>
            </w:r>
            <w:proofErr w:type="spellStart"/>
            <w:r w:rsidRPr="0074717C">
              <w:rPr>
                <w:color w:val="000000"/>
                <w:sz w:val="26"/>
                <w:szCs w:val="26"/>
                <w:lang w:eastAsia="en-GB"/>
              </w:rPr>
              <w:t>đại</w:t>
            </w:r>
            <w:proofErr w:type="spellEnd"/>
            <w:r w:rsidRPr="0074717C">
              <w:rPr>
                <w:color w:val="000000"/>
                <w:sz w:val="26"/>
                <w:szCs w:val="26"/>
                <w:lang w:eastAsia="en-GB"/>
              </w:rPr>
              <w:t xml:space="preserve"> </w:t>
            </w:r>
            <w:proofErr w:type="spellStart"/>
            <w:r w:rsidRPr="0074717C">
              <w:rPr>
                <w:color w:val="000000"/>
                <w:sz w:val="26"/>
                <w:szCs w:val="26"/>
                <w:lang w:eastAsia="en-GB"/>
              </w:rPr>
              <w:t>diện</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nhóm</w:t>
            </w:r>
            <w:proofErr w:type="spellEnd"/>
            <w:r w:rsidRPr="0074717C">
              <w:rPr>
                <w:color w:val="000000"/>
                <w:sz w:val="26"/>
                <w:szCs w:val="26"/>
                <w:lang w:eastAsia="en-GB"/>
              </w:rPr>
              <w:t xml:space="preserve"> </w:t>
            </w:r>
            <w:proofErr w:type="spellStart"/>
            <w:r w:rsidRPr="0074717C">
              <w:rPr>
                <w:color w:val="000000"/>
                <w:sz w:val="26"/>
                <w:szCs w:val="26"/>
                <w:lang w:eastAsia="en-GB"/>
              </w:rPr>
              <w:t>khác</w:t>
            </w:r>
            <w:proofErr w:type="spellEnd"/>
            <w:r w:rsidRPr="0074717C">
              <w:rPr>
                <w:color w:val="000000"/>
                <w:sz w:val="26"/>
                <w:szCs w:val="26"/>
                <w:lang w:eastAsia="en-GB"/>
              </w:rPr>
              <w:t xml:space="preserve"> </w:t>
            </w:r>
            <w:proofErr w:type="spellStart"/>
            <w:r w:rsidRPr="0074717C">
              <w:rPr>
                <w:color w:val="000000"/>
                <w:sz w:val="26"/>
                <w:szCs w:val="26"/>
                <w:lang w:eastAsia="en-GB"/>
              </w:rPr>
              <w:t>nhận</w:t>
            </w:r>
            <w:proofErr w:type="spellEnd"/>
            <w:r w:rsidRPr="0074717C">
              <w:rPr>
                <w:color w:val="000000"/>
                <w:sz w:val="26"/>
                <w:szCs w:val="26"/>
                <w:lang w:eastAsia="en-GB"/>
              </w:rPr>
              <w:t xml:space="preserve"> </w:t>
            </w:r>
            <w:proofErr w:type="spellStart"/>
            <w:r w:rsidRPr="0074717C">
              <w:rPr>
                <w:color w:val="000000"/>
                <w:sz w:val="26"/>
                <w:szCs w:val="26"/>
                <w:lang w:eastAsia="en-GB"/>
              </w:rPr>
              <w:t>xét</w:t>
            </w:r>
            <w:proofErr w:type="spellEnd"/>
            <w:r w:rsidRPr="0074717C">
              <w:rPr>
                <w:color w:val="000000"/>
                <w:sz w:val="26"/>
                <w:szCs w:val="26"/>
                <w:lang w:eastAsia="en-GB"/>
              </w:rPr>
              <w:t xml:space="preserve">, </w:t>
            </w:r>
            <w:proofErr w:type="spellStart"/>
            <w:r w:rsidRPr="0074717C">
              <w:rPr>
                <w:color w:val="000000"/>
                <w:sz w:val="26"/>
                <w:szCs w:val="26"/>
                <w:lang w:eastAsia="en-GB"/>
              </w:rPr>
              <w:t>bổ</w:t>
            </w:r>
            <w:proofErr w:type="spellEnd"/>
            <w:r w:rsidRPr="0074717C">
              <w:rPr>
                <w:color w:val="000000"/>
                <w:sz w:val="26"/>
                <w:szCs w:val="26"/>
                <w:lang w:eastAsia="en-GB"/>
              </w:rPr>
              <w:t xml:space="preserve"> sung. GV </w:t>
            </w:r>
            <w:proofErr w:type="spellStart"/>
            <w:r w:rsidRPr="0074717C">
              <w:rPr>
                <w:color w:val="000000"/>
                <w:sz w:val="26"/>
                <w:szCs w:val="26"/>
                <w:lang w:eastAsia="en-GB"/>
              </w:rPr>
              <w:t>giúp</w:t>
            </w:r>
            <w:proofErr w:type="spellEnd"/>
            <w:r w:rsidRPr="0074717C">
              <w:rPr>
                <w:color w:val="000000"/>
                <w:sz w:val="26"/>
                <w:szCs w:val="26"/>
                <w:lang w:eastAsia="en-GB"/>
              </w:rPr>
              <w:t xml:space="preserve"> HS </w:t>
            </w:r>
            <w:proofErr w:type="spellStart"/>
            <w:r w:rsidRPr="0074717C">
              <w:rPr>
                <w:color w:val="000000"/>
                <w:sz w:val="26"/>
                <w:szCs w:val="26"/>
                <w:lang w:eastAsia="en-GB"/>
              </w:rPr>
              <w:t>tóm</w:t>
            </w:r>
            <w:proofErr w:type="spellEnd"/>
            <w:r w:rsidRPr="0074717C">
              <w:rPr>
                <w:color w:val="000000"/>
                <w:sz w:val="26"/>
                <w:szCs w:val="26"/>
                <w:lang w:eastAsia="en-GB"/>
              </w:rPr>
              <w:t xml:space="preserve"> </w:t>
            </w:r>
            <w:proofErr w:type="spellStart"/>
            <w:r w:rsidRPr="0074717C">
              <w:rPr>
                <w:color w:val="000000"/>
                <w:sz w:val="26"/>
                <w:szCs w:val="26"/>
                <w:lang w:eastAsia="en-GB"/>
              </w:rPr>
              <w:t>tắt</w:t>
            </w:r>
            <w:proofErr w:type="spellEnd"/>
            <w:r w:rsidRPr="0074717C">
              <w:rPr>
                <w:color w:val="000000"/>
                <w:sz w:val="26"/>
                <w:szCs w:val="26"/>
                <w:lang w:eastAsia="en-GB"/>
              </w:rPr>
              <w:t xml:space="preserve"> </w:t>
            </w:r>
            <w:proofErr w:type="spellStart"/>
            <w:r w:rsidRPr="0074717C">
              <w:rPr>
                <w:color w:val="000000"/>
                <w:sz w:val="26"/>
                <w:szCs w:val="26"/>
                <w:lang w:eastAsia="en-GB"/>
              </w:rPr>
              <w:t>những</w:t>
            </w:r>
            <w:proofErr w:type="spellEnd"/>
            <w:r w:rsidRPr="0074717C">
              <w:rPr>
                <w:color w:val="000000"/>
                <w:sz w:val="26"/>
                <w:szCs w:val="26"/>
                <w:lang w:eastAsia="en-GB"/>
              </w:rPr>
              <w:t xml:space="preserve"> </w:t>
            </w:r>
            <w:proofErr w:type="spellStart"/>
            <w:r w:rsidRPr="0074717C">
              <w:rPr>
                <w:color w:val="000000"/>
                <w:sz w:val="26"/>
                <w:szCs w:val="26"/>
                <w:lang w:eastAsia="en-GB"/>
              </w:rPr>
              <w:t>thông</w:t>
            </w:r>
            <w:proofErr w:type="spellEnd"/>
            <w:r w:rsidRPr="0074717C">
              <w:rPr>
                <w:color w:val="000000"/>
                <w:sz w:val="26"/>
                <w:szCs w:val="26"/>
                <w:lang w:eastAsia="en-GB"/>
              </w:rPr>
              <w:t xml:space="preserve"> tin </w:t>
            </w:r>
            <w:proofErr w:type="spellStart"/>
            <w:r w:rsidRPr="0074717C">
              <w:rPr>
                <w:color w:val="000000"/>
                <w:sz w:val="26"/>
                <w:szCs w:val="26"/>
                <w:lang w:eastAsia="en-GB"/>
              </w:rPr>
              <w:t>vừa</w:t>
            </w:r>
            <w:proofErr w:type="spellEnd"/>
            <w:r w:rsidRPr="0074717C">
              <w:rPr>
                <w:color w:val="000000"/>
                <w:sz w:val="26"/>
                <w:szCs w:val="26"/>
                <w:lang w:eastAsia="en-GB"/>
              </w:rPr>
              <w:t xml:space="preserve"> </w:t>
            </w:r>
            <w:proofErr w:type="spellStart"/>
            <w:r w:rsidRPr="0074717C">
              <w:rPr>
                <w:color w:val="000000"/>
                <w:sz w:val="26"/>
                <w:szCs w:val="26"/>
                <w:lang w:eastAsia="en-GB"/>
              </w:rPr>
              <w:t>tìm</w:t>
            </w:r>
            <w:proofErr w:type="spellEnd"/>
            <w:r w:rsidRPr="0074717C">
              <w:rPr>
                <w:color w:val="000000"/>
                <w:sz w:val="26"/>
                <w:szCs w:val="26"/>
                <w:lang w:eastAsia="en-GB"/>
              </w:rPr>
              <w:t xml:space="preserve"> </w:t>
            </w:r>
            <w:proofErr w:type="spellStart"/>
            <w:r w:rsidRPr="0074717C">
              <w:rPr>
                <w:color w:val="000000"/>
                <w:sz w:val="26"/>
                <w:szCs w:val="26"/>
                <w:lang w:eastAsia="en-GB"/>
              </w:rPr>
              <w:t>được</w:t>
            </w:r>
            <w:proofErr w:type="spellEnd"/>
            <w:r w:rsidRPr="0074717C">
              <w:rPr>
                <w:color w:val="000000"/>
                <w:sz w:val="26"/>
                <w:szCs w:val="26"/>
                <w:lang w:eastAsia="en-GB"/>
              </w:rPr>
              <w:t xml:space="preserve"> </w:t>
            </w:r>
            <w:proofErr w:type="spellStart"/>
            <w:r w:rsidRPr="0074717C">
              <w:rPr>
                <w:color w:val="000000"/>
                <w:sz w:val="26"/>
                <w:szCs w:val="26"/>
                <w:lang w:eastAsia="en-GB"/>
              </w:rPr>
              <w:t>để</w:t>
            </w:r>
            <w:proofErr w:type="spellEnd"/>
            <w:r w:rsidRPr="0074717C">
              <w:rPr>
                <w:color w:val="000000"/>
                <w:sz w:val="26"/>
                <w:szCs w:val="26"/>
                <w:lang w:eastAsia="en-GB"/>
              </w:rPr>
              <w:t xml:space="preserve"> </w:t>
            </w:r>
            <w:proofErr w:type="spellStart"/>
            <w:r w:rsidRPr="0074717C">
              <w:rPr>
                <w:color w:val="000000"/>
                <w:sz w:val="26"/>
                <w:szCs w:val="26"/>
                <w:lang w:eastAsia="en-GB"/>
              </w:rPr>
              <w:t>đúc</w:t>
            </w:r>
            <w:proofErr w:type="spellEnd"/>
            <w:r w:rsidRPr="0074717C">
              <w:rPr>
                <w:color w:val="000000"/>
                <w:sz w:val="26"/>
                <w:szCs w:val="26"/>
                <w:lang w:eastAsia="en-GB"/>
              </w:rPr>
              <w:t xml:space="preserve"> </w:t>
            </w:r>
            <w:proofErr w:type="spellStart"/>
            <w:r w:rsidRPr="0074717C">
              <w:rPr>
                <w:color w:val="000000"/>
                <w:sz w:val="26"/>
                <w:szCs w:val="26"/>
                <w:lang w:eastAsia="en-GB"/>
              </w:rPr>
              <w:t>kết</w:t>
            </w:r>
            <w:proofErr w:type="spellEnd"/>
            <w:r w:rsidRPr="0074717C">
              <w:rPr>
                <w:color w:val="000000"/>
                <w:sz w:val="26"/>
                <w:szCs w:val="26"/>
                <w:lang w:eastAsia="en-GB"/>
              </w:rPr>
              <w:t xml:space="preserve"> </w:t>
            </w:r>
            <w:proofErr w:type="spellStart"/>
            <w:r w:rsidRPr="0074717C">
              <w:rPr>
                <w:color w:val="000000"/>
                <w:sz w:val="26"/>
                <w:szCs w:val="26"/>
                <w:lang w:eastAsia="en-GB"/>
              </w:rPr>
              <w:t>thành</w:t>
            </w:r>
            <w:proofErr w:type="spellEnd"/>
            <w:r w:rsidRPr="0074717C">
              <w:rPr>
                <w:color w:val="000000"/>
                <w:sz w:val="26"/>
                <w:szCs w:val="26"/>
                <w:lang w:eastAsia="en-GB"/>
              </w:rPr>
              <w:t xml:space="preserve"> </w:t>
            </w:r>
            <w:proofErr w:type="spellStart"/>
            <w:r w:rsidRPr="0074717C">
              <w:rPr>
                <w:color w:val="000000"/>
                <w:sz w:val="26"/>
                <w:szCs w:val="26"/>
                <w:lang w:eastAsia="en-GB"/>
              </w:rPr>
              <w:t>kiến</w:t>
            </w:r>
            <w:proofErr w:type="spellEnd"/>
            <w:r w:rsidRPr="0074717C">
              <w:rPr>
                <w:color w:val="000000"/>
                <w:sz w:val="26"/>
                <w:szCs w:val="26"/>
                <w:lang w:eastAsia="en-GB"/>
              </w:rPr>
              <w:t xml:space="preserve"> </w:t>
            </w:r>
            <w:proofErr w:type="spellStart"/>
            <w:r w:rsidRPr="0074717C">
              <w:rPr>
                <w:color w:val="000000"/>
                <w:sz w:val="26"/>
                <w:szCs w:val="26"/>
                <w:lang w:eastAsia="en-GB"/>
              </w:rPr>
              <w:t>thức</w:t>
            </w:r>
            <w:proofErr w:type="spellEnd"/>
            <w:r w:rsidRPr="0074717C">
              <w:rPr>
                <w:color w:val="000000"/>
                <w:sz w:val="26"/>
                <w:szCs w:val="26"/>
                <w:lang w:eastAsia="en-GB"/>
              </w:rPr>
              <w:t xml:space="preserve"> </w:t>
            </w:r>
            <w:proofErr w:type="spellStart"/>
            <w:r w:rsidRPr="0074717C">
              <w:rPr>
                <w:color w:val="000000"/>
                <w:sz w:val="26"/>
                <w:szCs w:val="26"/>
                <w:lang w:eastAsia="en-GB"/>
              </w:rPr>
              <w:t>bài</w:t>
            </w:r>
            <w:proofErr w:type="spellEnd"/>
            <w:r w:rsidRPr="0074717C">
              <w:rPr>
                <w:color w:val="000000"/>
                <w:sz w:val="26"/>
                <w:szCs w:val="26"/>
                <w:lang w:eastAsia="en-GB"/>
              </w:rPr>
              <w:t xml:space="preserve"> </w:t>
            </w:r>
            <w:proofErr w:type="spellStart"/>
            <w:r w:rsidRPr="0074717C">
              <w:rPr>
                <w:color w:val="000000"/>
                <w:sz w:val="26"/>
                <w:szCs w:val="26"/>
                <w:lang w:eastAsia="en-GB"/>
              </w:rPr>
              <w:t>học</w:t>
            </w:r>
            <w:proofErr w:type="spellEnd"/>
            <w:r w:rsidRPr="0074717C">
              <w:rPr>
                <w:color w:val="000000"/>
                <w:sz w:val="26"/>
                <w:szCs w:val="26"/>
                <w:lang w:eastAsia="en-GB"/>
              </w:rPr>
              <w:t xml:space="preserve">. </w:t>
            </w:r>
          </w:p>
          <w:p w14:paraId="1A4B4D07" w14:textId="77777777" w:rsidR="0074717C" w:rsidRPr="0074717C" w:rsidRDefault="0074717C" w:rsidP="0074717C">
            <w:pPr>
              <w:spacing w:after="0" w:line="312" w:lineRule="auto"/>
              <w:ind w:right="-207"/>
              <w:rPr>
                <w:b/>
                <w:color w:val="000000"/>
                <w:sz w:val="26"/>
                <w:szCs w:val="26"/>
                <w:lang w:eastAsia="en-GB"/>
              </w:rPr>
            </w:pPr>
            <w:proofErr w:type="spellStart"/>
            <w:r w:rsidRPr="0074717C">
              <w:rPr>
                <w:b/>
                <w:color w:val="000000"/>
                <w:sz w:val="26"/>
                <w:szCs w:val="26"/>
                <w:lang w:eastAsia="en-GB"/>
              </w:rPr>
              <w:t>Bước</w:t>
            </w:r>
            <w:proofErr w:type="spellEnd"/>
            <w:r w:rsidRPr="0074717C">
              <w:rPr>
                <w:b/>
                <w:color w:val="000000"/>
                <w:sz w:val="26"/>
                <w:szCs w:val="26"/>
                <w:lang w:eastAsia="en-GB"/>
              </w:rPr>
              <w:t xml:space="preserve"> </w:t>
            </w:r>
            <w:proofErr w:type="gramStart"/>
            <w:r w:rsidRPr="0074717C">
              <w:rPr>
                <w:b/>
                <w:color w:val="000000"/>
                <w:sz w:val="26"/>
                <w:szCs w:val="26"/>
                <w:lang w:eastAsia="en-GB"/>
              </w:rPr>
              <w:t>4 :</w:t>
            </w:r>
            <w:proofErr w:type="gramEnd"/>
            <w:r w:rsidRPr="0074717C">
              <w:rPr>
                <w:b/>
                <w:color w:val="000000"/>
                <w:sz w:val="26"/>
                <w:szCs w:val="26"/>
                <w:lang w:eastAsia="en-GB"/>
              </w:rPr>
              <w:t xml:space="preserve"> </w:t>
            </w:r>
            <w:proofErr w:type="spellStart"/>
            <w:r w:rsidRPr="0074717C">
              <w:rPr>
                <w:b/>
                <w:color w:val="000000"/>
                <w:sz w:val="26"/>
                <w:szCs w:val="26"/>
                <w:lang w:eastAsia="en-GB"/>
              </w:rPr>
              <w:t>Đánh</w:t>
            </w:r>
            <w:proofErr w:type="spellEnd"/>
            <w:r w:rsidRPr="0074717C">
              <w:rPr>
                <w:b/>
                <w:color w:val="000000"/>
                <w:sz w:val="26"/>
                <w:szCs w:val="26"/>
                <w:lang w:eastAsia="en-GB"/>
              </w:rPr>
              <w:t xml:space="preserve"> </w:t>
            </w:r>
            <w:proofErr w:type="spellStart"/>
            <w:r w:rsidRPr="0074717C">
              <w:rPr>
                <w:b/>
                <w:color w:val="000000"/>
                <w:sz w:val="26"/>
                <w:szCs w:val="26"/>
                <w:lang w:eastAsia="en-GB"/>
              </w:rPr>
              <w:t>giá</w:t>
            </w:r>
            <w:proofErr w:type="spellEnd"/>
            <w:r w:rsidRPr="0074717C">
              <w:rPr>
                <w:b/>
                <w:color w:val="000000"/>
                <w:sz w:val="26"/>
                <w:szCs w:val="26"/>
                <w:lang w:eastAsia="en-GB"/>
              </w:rPr>
              <w:t xml:space="preserve"> </w:t>
            </w:r>
            <w:proofErr w:type="spellStart"/>
            <w:r w:rsidRPr="0074717C">
              <w:rPr>
                <w:b/>
                <w:color w:val="000000"/>
                <w:sz w:val="26"/>
                <w:szCs w:val="26"/>
                <w:lang w:eastAsia="en-GB"/>
              </w:rPr>
              <w:t>kết</w:t>
            </w:r>
            <w:proofErr w:type="spellEnd"/>
            <w:r w:rsidRPr="0074717C">
              <w:rPr>
                <w:b/>
                <w:color w:val="000000"/>
                <w:sz w:val="26"/>
                <w:szCs w:val="26"/>
                <w:lang w:eastAsia="en-GB"/>
              </w:rPr>
              <w:t xml:space="preserve"> </w:t>
            </w:r>
            <w:proofErr w:type="spellStart"/>
            <w:r w:rsidRPr="0074717C">
              <w:rPr>
                <w:b/>
                <w:color w:val="000000"/>
                <w:sz w:val="26"/>
                <w:szCs w:val="26"/>
                <w:lang w:eastAsia="en-GB"/>
              </w:rPr>
              <w:t>quả</w:t>
            </w:r>
            <w:proofErr w:type="spellEnd"/>
            <w:r w:rsidRPr="0074717C">
              <w:rPr>
                <w:b/>
                <w:color w:val="000000"/>
                <w:sz w:val="26"/>
                <w:szCs w:val="26"/>
                <w:lang w:eastAsia="en-GB"/>
              </w:rPr>
              <w:t xml:space="preserve">, </w:t>
            </w:r>
            <w:proofErr w:type="spellStart"/>
            <w:r w:rsidRPr="0074717C">
              <w:rPr>
                <w:b/>
                <w:color w:val="000000"/>
                <w:sz w:val="26"/>
                <w:szCs w:val="26"/>
                <w:lang w:eastAsia="en-GB"/>
              </w:rPr>
              <w:t>thực</w:t>
            </w:r>
            <w:proofErr w:type="spellEnd"/>
            <w:r w:rsidRPr="0074717C">
              <w:rPr>
                <w:b/>
                <w:color w:val="000000"/>
                <w:sz w:val="26"/>
                <w:szCs w:val="26"/>
                <w:lang w:eastAsia="en-GB"/>
              </w:rPr>
              <w:t xml:space="preserve"> </w:t>
            </w:r>
            <w:proofErr w:type="spellStart"/>
            <w:r w:rsidRPr="0074717C">
              <w:rPr>
                <w:b/>
                <w:color w:val="000000"/>
                <w:sz w:val="26"/>
                <w:szCs w:val="26"/>
                <w:lang w:eastAsia="en-GB"/>
              </w:rPr>
              <w:t>hiện</w:t>
            </w:r>
            <w:proofErr w:type="spellEnd"/>
            <w:r w:rsidRPr="0074717C">
              <w:rPr>
                <w:b/>
                <w:color w:val="000000"/>
                <w:sz w:val="26"/>
                <w:szCs w:val="26"/>
                <w:lang w:eastAsia="en-GB"/>
              </w:rPr>
              <w:t xml:space="preserve"> </w:t>
            </w:r>
            <w:proofErr w:type="spellStart"/>
            <w:r w:rsidRPr="0074717C">
              <w:rPr>
                <w:b/>
                <w:color w:val="000000"/>
                <w:sz w:val="26"/>
                <w:szCs w:val="26"/>
                <w:lang w:eastAsia="en-GB"/>
              </w:rPr>
              <w:t>nhiệm</w:t>
            </w:r>
            <w:proofErr w:type="spellEnd"/>
            <w:r w:rsidRPr="0074717C">
              <w:rPr>
                <w:b/>
                <w:color w:val="000000"/>
                <w:sz w:val="26"/>
                <w:szCs w:val="26"/>
                <w:lang w:eastAsia="en-GB"/>
              </w:rPr>
              <w:t xml:space="preserve"> </w:t>
            </w:r>
            <w:proofErr w:type="spellStart"/>
            <w:r w:rsidRPr="0074717C">
              <w:rPr>
                <w:b/>
                <w:color w:val="000000"/>
                <w:sz w:val="26"/>
                <w:szCs w:val="26"/>
                <w:lang w:eastAsia="en-GB"/>
              </w:rPr>
              <w:t>vụ</w:t>
            </w:r>
            <w:proofErr w:type="spellEnd"/>
            <w:r w:rsidRPr="0074717C">
              <w:rPr>
                <w:b/>
                <w:color w:val="000000"/>
                <w:sz w:val="26"/>
                <w:szCs w:val="26"/>
                <w:lang w:eastAsia="en-GB"/>
              </w:rPr>
              <w:t xml:space="preserve"> </w:t>
            </w:r>
            <w:proofErr w:type="spellStart"/>
            <w:r w:rsidRPr="0074717C">
              <w:rPr>
                <w:b/>
                <w:color w:val="000000"/>
                <w:sz w:val="26"/>
                <w:szCs w:val="26"/>
                <w:lang w:eastAsia="en-GB"/>
              </w:rPr>
              <w:t>học</w:t>
            </w:r>
            <w:proofErr w:type="spellEnd"/>
            <w:r w:rsidRPr="0074717C">
              <w:rPr>
                <w:b/>
                <w:color w:val="000000"/>
                <w:sz w:val="26"/>
                <w:szCs w:val="26"/>
                <w:lang w:eastAsia="en-GB"/>
              </w:rPr>
              <w:t xml:space="preserve"> </w:t>
            </w:r>
            <w:proofErr w:type="spellStart"/>
            <w:r w:rsidRPr="0074717C">
              <w:rPr>
                <w:b/>
                <w:color w:val="000000"/>
                <w:sz w:val="26"/>
                <w:szCs w:val="26"/>
                <w:lang w:eastAsia="en-GB"/>
              </w:rPr>
              <w:t>tập</w:t>
            </w:r>
            <w:proofErr w:type="spellEnd"/>
          </w:p>
          <w:p w14:paraId="55D6BC9D" w14:textId="77777777" w:rsidR="0074717C" w:rsidRPr="0074717C" w:rsidRDefault="0074717C" w:rsidP="0074717C">
            <w:pPr>
              <w:spacing w:after="0" w:line="312" w:lineRule="auto"/>
              <w:ind w:right="-207"/>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đánh</w:t>
            </w:r>
            <w:proofErr w:type="spellEnd"/>
            <w:r w:rsidRPr="0074717C">
              <w:rPr>
                <w:color w:val="000000"/>
                <w:sz w:val="26"/>
                <w:szCs w:val="26"/>
                <w:lang w:eastAsia="en-GB"/>
              </w:rPr>
              <w:t xml:space="preserve"> </w:t>
            </w:r>
            <w:proofErr w:type="spellStart"/>
            <w:r w:rsidRPr="0074717C">
              <w:rPr>
                <w:color w:val="000000"/>
                <w:sz w:val="26"/>
                <w:szCs w:val="26"/>
                <w:lang w:eastAsia="en-GB"/>
              </w:rPr>
              <w:t>giá</w:t>
            </w:r>
            <w:proofErr w:type="spellEnd"/>
            <w:r w:rsidRPr="0074717C">
              <w:rPr>
                <w:color w:val="000000"/>
                <w:sz w:val="26"/>
                <w:szCs w:val="26"/>
                <w:lang w:eastAsia="en-GB"/>
              </w:rPr>
              <w:t xml:space="preserve">, </w:t>
            </w:r>
            <w:proofErr w:type="spellStart"/>
            <w:r w:rsidRPr="0074717C">
              <w:rPr>
                <w:color w:val="000000"/>
                <w:sz w:val="26"/>
                <w:szCs w:val="26"/>
                <w:lang w:eastAsia="en-GB"/>
              </w:rPr>
              <w:t>nhận</w:t>
            </w:r>
            <w:proofErr w:type="spellEnd"/>
            <w:r w:rsidRPr="0074717C">
              <w:rPr>
                <w:color w:val="000000"/>
                <w:sz w:val="26"/>
                <w:szCs w:val="26"/>
                <w:lang w:eastAsia="en-GB"/>
              </w:rPr>
              <w:t xml:space="preserve"> </w:t>
            </w:r>
            <w:proofErr w:type="spellStart"/>
            <w:r w:rsidRPr="0074717C">
              <w:rPr>
                <w:color w:val="000000"/>
                <w:sz w:val="26"/>
                <w:szCs w:val="26"/>
                <w:lang w:eastAsia="en-GB"/>
              </w:rPr>
              <w:t>xét</w:t>
            </w:r>
            <w:proofErr w:type="spellEnd"/>
            <w:r w:rsidRPr="0074717C">
              <w:rPr>
                <w:color w:val="000000"/>
                <w:sz w:val="26"/>
                <w:szCs w:val="26"/>
                <w:lang w:eastAsia="en-GB"/>
              </w:rPr>
              <w:t xml:space="preserve">, </w:t>
            </w:r>
            <w:proofErr w:type="spellStart"/>
            <w:r w:rsidRPr="0074717C">
              <w:rPr>
                <w:color w:val="000000"/>
                <w:sz w:val="26"/>
                <w:szCs w:val="26"/>
                <w:lang w:eastAsia="en-GB"/>
              </w:rPr>
              <w:t>chuẩn</w:t>
            </w:r>
            <w:proofErr w:type="spellEnd"/>
            <w:r w:rsidRPr="0074717C">
              <w:rPr>
                <w:color w:val="000000"/>
                <w:sz w:val="26"/>
                <w:szCs w:val="26"/>
                <w:lang w:eastAsia="en-GB"/>
              </w:rPr>
              <w:t xml:space="preserve"> </w:t>
            </w:r>
            <w:proofErr w:type="spellStart"/>
            <w:r w:rsidRPr="0074717C">
              <w:rPr>
                <w:color w:val="000000"/>
                <w:sz w:val="26"/>
                <w:szCs w:val="26"/>
                <w:lang w:eastAsia="en-GB"/>
              </w:rPr>
              <w:t>kiến</w:t>
            </w:r>
            <w:proofErr w:type="spellEnd"/>
            <w:r w:rsidRPr="0074717C">
              <w:rPr>
                <w:color w:val="000000"/>
                <w:sz w:val="26"/>
                <w:szCs w:val="26"/>
                <w:lang w:eastAsia="en-GB"/>
              </w:rPr>
              <w:t xml:space="preserve"> </w:t>
            </w:r>
            <w:proofErr w:type="spellStart"/>
            <w:r w:rsidRPr="0074717C">
              <w:rPr>
                <w:color w:val="000000"/>
                <w:sz w:val="26"/>
                <w:szCs w:val="26"/>
                <w:lang w:eastAsia="en-GB"/>
              </w:rPr>
              <w:t>thức</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rút</w:t>
            </w:r>
            <w:proofErr w:type="spellEnd"/>
            <w:r w:rsidRPr="0074717C">
              <w:rPr>
                <w:color w:val="000000"/>
                <w:sz w:val="26"/>
                <w:szCs w:val="26"/>
                <w:lang w:eastAsia="en-GB"/>
              </w:rPr>
              <w:t xml:space="preserve"> ra </w:t>
            </w:r>
            <w:proofErr w:type="spellStart"/>
            <w:r w:rsidRPr="0074717C">
              <w:rPr>
                <w:color w:val="000000"/>
                <w:sz w:val="26"/>
                <w:szCs w:val="26"/>
                <w:lang w:eastAsia="en-GB"/>
              </w:rPr>
              <w:t>kết</w:t>
            </w:r>
            <w:proofErr w:type="spellEnd"/>
            <w:r w:rsidRPr="0074717C">
              <w:rPr>
                <w:color w:val="000000"/>
                <w:sz w:val="26"/>
                <w:szCs w:val="26"/>
                <w:lang w:eastAsia="en-GB"/>
              </w:rPr>
              <w:t xml:space="preserve"> </w:t>
            </w:r>
            <w:proofErr w:type="spellStart"/>
            <w:r w:rsidRPr="0074717C">
              <w:rPr>
                <w:color w:val="000000"/>
                <w:sz w:val="26"/>
                <w:szCs w:val="26"/>
                <w:lang w:eastAsia="en-GB"/>
              </w:rPr>
              <w:t>luận</w:t>
            </w:r>
            <w:proofErr w:type="spellEnd"/>
          </w:p>
          <w:p w14:paraId="2A0EC048" w14:textId="77777777" w:rsidR="0074717C" w:rsidRPr="0074717C" w:rsidRDefault="0074717C" w:rsidP="0074717C">
            <w:pPr>
              <w:spacing w:after="0" w:line="312" w:lineRule="auto"/>
              <w:ind w:right="-207"/>
              <w:rPr>
                <w:color w:val="000000"/>
                <w:sz w:val="26"/>
                <w:szCs w:val="26"/>
                <w:lang w:eastAsia="en-GB"/>
              </w:rPr>
            </w:pPr>
            <w:r w:rsidRPr="0074717C">
              <w:rPr>
                <w:color w:val="000000"/>
                <w:sz w:val="26"/>
                <w:szCs w:val="26"/>
                <w:lang w:eastAsia="en-GB"/>
              </w:rPr>
              <w:t xml:space="preserve">- GV </w:t>
            </w:r>
            <w:proofErr w:type="spellStart"/>
            <w:r w:rsidRPr="0074717C">
              <w:rPr>
                <w:color w:val="000000"/>
                <w:sz w:val="26"/>
                <w:szCs w:val="26"/>
                <w:lang w:eastAsia="en-GB"/>
              </w:rPr>
              <w:t>chuyển</w:t>
            </w:r>
            <w:proofErr w:type="spellEnd"/>
            <w:r w:rsidRPr="0074717C">
              <w:rPr>
                <w:color w:val="000000"/>
                <w:sz w:val="26"/>
                <w:szCs w:val="26"/>
                <w:lang w:eastAsia="en-GB"/>
              </w:rPr>
              <w:t xml:space="preserve"> sang </w:t>
            </w:r>
            <w:proofErr w:type="spellStart"/>
            <w:r w:rsidRPr="0074717C">
              <w:rPr>
                <w:color w:val="000000"/>
                <w:sz w:val="26"/>
                <w:szCs w:val="26"/>
                <w:lang w:eastAsia="en-GB"/>
              </w:rPr>
              <w:t>nội</w:t>
            </w:r>
            <w:proofErr w:type="spellEnd"/>
            <w:r w:rsidRPr="0074717C">
              <w:rPr>
                <w:color w:val="000000"/>
                <w:sz w:val="26"/>
                <w:szCs w:val="26"/>
                <w:lang w:eastAsia="en-GB"/>
              </w:rPr>
              <w:t xml:space="preserve"> dung </w:t>
            </w:r>
            <w:proofErr w:type="spellStart"/>
            <w:r w:rsidRPr="0074717C">
              <w:rPr>
                <w:color w:val="000000"/>
                <w:sz w:val="26"/>
                <w:szCs w:val="26"/>
                <w:lang w:eastAsia="en-GB"/>
              </w:rPr>
              <w:t>mới</w:t>
            </w:r>
            <w:proofErr w:type="spellEnd"/>
            <w:r w:rsidRPr="0074717C">
              <w:rPr>
                <w:color w:val="000000"/>
                <w:sz w:val="26"/>
                <w:szCs w:val="26"/>
                <w:lang w:eastAsia="en-GB"/>
              </w:rPr>
              <w:t xml:space="preserve">. </w:t>
            </w:r>
          </w:p>
          <w:p w14:paraId="12F35D8E" w14:textId="77777777" w:rsidR="0074717C" w:rsidRPr="0074717C" w:rsidRDefault="0074717C" w:rsidP="0074717C">
            <w:pPr>
              <w:shd w:val="clear" w:color="auto" w:fill="FFFFFF"/>
              <w:spacing w:after="0" w:line="312" w:lineRule="auto"/>
              <w:rPr>
                <w:b/>
                <w:bCs/>
                <w:color w:val="000000"/>
                <w:sz w:val="26"/>
                <w:szCs w:val="26"/>
                <w:lang w:val="vi-VN" w:eastAsia="vi-VN"/>
              </w:rPr>
            </w:pPr>
            <w:r w:rsidRPr="0074717C">
              <w:rPr>
                <w:b/>
                <w:bCs/>
                <w:i/>
                <w:iCs/>
                <w:color w:val="000000"/>
                <w:sz w:val="26"/>
                <w:szCs w:val="26"/>
                <w:shd w:val="clear" w:color="auto" w:fill="FFFFFF"/>
                <w:lang w:eastAsia="vi-VN"/>
              </w:rPr>
              <w:t xml:space="preserve"> * </w:t>
            </w:r>
            <w:r w:rsidRPr="0074717C">
              <w:rPr>
                <w:b/>
                <w:bCs/>
                <w:color w:val="000000"/>
                <w:sz w:val="26"/>
                <w:szCs w:val="26"/>
                <w:lang w:val="vi-VN" w:eastAsia="vi-VN"/>
              </w:rPr>
              <w:t>Cụ thể, khu kinh tế bao gồm:</w:t>
            </w:r>
          </w:p>
          <w:p w14:paraId="1D58CA6F"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Khu kinh tế ven biển là khu kinh tế được thành lập ở khu vực ven biển và địa bàn lân cận khu vực ven biển.</w:t>
            </w:r>
          </w:p>
          <w:p w14:paraId="725AC07D"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Khu kinh tế cửa khẩu là khu kinh tế được thành lập ở khu vực biên giới đất liền và địa bàn lân cận khu vực biên giới đất liền.</w:t>
            </w:r>
          </w:p>
          <w:p w14:paraId="1E977625"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lastRenderedPageBreak/>
              <w:t>- Khu kinh tế chuyên biệt là khu kinh tế được thành lập ở vùng kinh tế trọng điểm, hành lang phát triển, khu vực động lực phát triển hoặc khu vực có vai trò tương tự được xác định trong quy hoạch vùng.</w:t>
            </w:r>
          </w:p>
          <w:p w14:paraId="339C314C"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(Khoản 14, 15 và 16 Điều 2 </w:t>
            </w:r>
            <w:r w:rsidRPr="0074717C">
              <w:rPr>
                <w:sz w:val="24"/>
                <w:szCs w:val="24"/>
                <w:lang w:val="vi-VN" w:eastAsia="vi-VN"/>
              </w:rPr>
              <w:fldChar w:fldCharType="begin"/>
            </w:r>
            <w:r w:rsidRPr="0074717C">
              <w:rPr>
                <w:color w:val="000000"/>
                <w:sz w:val="26"/>
                <w:szCs w:val="26"/>
                <w:lang w:val="vi-VN" w:eastAsia="vi-VN"/>
              </w:rPr>
              <w:instrText xml:space="preserve"> HYPERLINK "https://thuvienphapluat.vn/van-ban/Thuong-mai/Nghi-dinh-35-2022-ND-CP-quan-ly-khu-cong-nghiep-kinh-te-482305.aspx" \t "_blank" </w:instrText>
            </w:r>
            <w:r w:rsidRPr="0074717C">
              <w:rPr>
                <w:sz w:val="24"/>
                <w:szCs w:val="24"/>
                <w:lang w:val="vi-VN" w:eastAsia="vi-VN"/>
              </w:rPr>
              <w:fldChar w:fldCharType="separate"/>
            </w:r>
            <w:r w:rsidRPr="0074717C">
              <w:rPr>
                <w:color w:val="000000"/>
                <w:sz w:val="26"/>
                <w:szCs w:val="26"/>
                <w:u w:val="single"/>
                <w:lang w:val="vi-VN" w:eastAsia="vi-VN"/>
              </w:rPr>
              <w:t>Nghị định 35/2022/NĐ-CP</w:t>
            </w:r>
            <w:r w:rsidRPr="0074717C">
              <w:rPr>
                <w:color w:val="000000"/>
                <w:sz w:val="26"/>
                <w:szCs w:val="26"/>
                <w:u w:val="single"/>
                <w:lang w:val="vi-VN" w:eastAsia="vi-VN"/>
              </w:rPr>
              <w:fldChar w:fldCharType="end"/>
            </w:r>
            <w:r w:rsidRPr="0074717C">
              <w:rPr>
                <w:color w:val="000000"/>
                <w:sz w:val="26"/>
                <w:szCs w:val="26"/>
                <w:lang w:val="vi-VN" w:eastAsia="vi-VN"/>
              </w:rPr>
              <w:t>)</w:t>
            </w:r>
          </w:p>
          <w:p w14:paraId="0A1C11DF" w14:textId="77777777" w:rsidR="0074717C" w:rsidRPr="0074717C" w:rsidRDefault="0074717C" w:rsidP="0074717C">
            <w:pPr>
              <w:shd w:val="clear" w:color="auto" w:fill="FFFFFF"/>
              <w:spacing w:after="0" w:line="312" w:lineRule="auto"/>
              <w:rPr>
                <w:color w:val="000000"/>
                <w:sz w:val="26"/>
                <w:szCs w:val="26"/>
                <w:lang w:eastAsia="vi-VN"/>
              </w:rPr>
            </w:pPr>
            <w:r w:rsidRPr="0074717C">
              <w:rPr>
                <w:b/>
                <w:bCs/>
                <w:color w:val="000000"/>
                <w:sz w:val="26"/>
                <w:szCs w:val="26"/>
                <w:lang w:eastAsia="en-GB"/>
              </w:rPr>
              <w:t xml:space="preserve">* </w:t>
            </w:r>
            <w:proofErr w:type="spellStart"/>
            <w:r w:rsidRPr="0074717C">
              <w:rPr>
                <w:b/>
                <w:bCs/>
                <w:color w:val="000000"/>
                <w:sz w:val="26"/>
                <w:szCs w:val="26"/>
                <w:lang w:eastAsia="en-GB"/>
              </w:rPr>
              <w:t>Điều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kiện</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thành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lập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kinh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tế</w:t>
            </w:r>
            <w:proofErr w:type="spellEnd"/>
          </w:p>
          <w:p w14:paraId="71E642A5"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Khu kinh tế được thành lập nếu đáp ứng các điều kiện được quy định tại khoản 2 Điều 14 </w:t>
            </w:r>
            <w:r w:rsidRPr="0074717C">
              <w:rPr>
                <w:sz w:val="24"/>
                <w:szCs w:val="24"/>
                <w:lang w:val="vi-VN" w:eastAsia="vi-VN"/>
              </w:rPr>
              <w:fldChar w:fldCharType="begin"/>
            </w:r>
            <w:r w:rsidRPr="0074717C">
              <w:rPr>
                <w:color w:val="000000"/>
                <w:sz w:val="26"/>
                <w:szCs w:val="26"/>
                <w:lang w:val="vi-VN" w:eastAsia="vi-VN"/>
              </w:rPr>
              <w:instrText xml:space="preserve"> HYPERLINK "https://thuvienphapluat.vn/van-ban/Thuong-mai/Nghi-dinh-35-2022-ND-CP-quan-ly-khu-cong-nghiep-kinh-te-482305.aspx" \t "_blank" </w:instrText>
            </w:r>
            <w:r w:rsidRPr="0074717C">
              <w:rPr>
                <w:sz w:val="24"/>
                <w:szCs w:val="24"/>
                <w:lang w:val="vi-VN" w:eastAsia="vi-VN"/>
              </w:rPr>
              <w:fldChar w:fldCharType="separate"/>
            </w:r>
            <w:r w:rsidRPr="0074717C">
              <w:rPr>
                <w:color w:val="000000"/>
                <w:sz w:val="26"/>
                <w:szCs w:val="26"/>
                <w:u w:val="single"/>
                <w:lang w:val="vi-VN" w:eastAsia="vi-VN"/>
              </w:rPr>
              <w:t>Nghị định 35/2022/NĐ-CP</w:t>
            </w:r>
            <w:r w:rsidRPr="0074717C">
              <w:rPr>
                <w:color w:val="000000"/>
                <w:sz w:val="26"/>
                <w:szCs w:val="26"/>
                <w:u w:val="single"/>
                <w:lang w:val="vi-VN" w:eastAsia="vi-VN"/>
              </w:rPr>
              <w:fldChar w:fldCharType="end"/>
            </w:r>
            <w:r w:rsidRPr="0074717C">
              <w:rPr>
                <w:color w:val="000000"/>
                <w:sz w:val="26"/>
                <w:szCs w:val="26"/>
                <w:lang w:val="vi-VN" w:eastAsia="vi-VN"/>
              </w:rPr>
              <w:t>, cụ thể như sau:</w:t>
            </w:r>
          </w:p>
          <w:p w14:paraId="29979B58"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Phù hợp với quy hoạch vùng, quy hoạch tỉnh; có trong Danh mục các khu kinh tế trên địa bàn tỉnh, thành phố trực thuộc trung ương;</w:t>
            </w:r>
          </w:p>
          <w:p w14:paraId="382F4BEC"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Có khả năng huy động các nguồn lực để đầu tư xây dựng hệ thống kết cấu hạ tầng kỹ thuật, hạ tầng xã hội của khu kinh tế và phát triển sản xuất, kinh doanh;</w:t>
            </w:r>
          </w:p>
          <w:p w14:paraId="0980651E"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Có hiệu quả kinh tế - xã hội;</w:t>
            </w:r>
          </w:p>
          <w:p w14:paraId="1DB3F536"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Đáp ứng điều kiện bảo vệ môi trường theo quy định của pháp luật về bảo vệ môi trường;</w:t>
            </w:r>
          </w:p>
          <w:p w14:paraId="1BD2CCC5"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 Bảo đảm quốc phòng, an ninh.</w:t>
            </w:r>
          </w:p>
          <w:p w14:paraId="0106653B"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i/>
                <w:iCs/>
                <w:color w:val="000000"/>
                <w:sz w:val="26"/>
                <w:szCs w:val="26"/>
                <w:lang w:eastAsia="vi-VN"/>
              </w:rPr>
              <w:t>*</w:t>
            </w:r>
            <w:r w:rsidRPr="0074717C">
              <w:rPr>
                <w:color w:val="000000"/>
                <w:sz w:val="26"/>
                <w:szCs w:val="26"/>
                <w:lang w:val="vi-VN" w:eastAsia="vi-VN"/>
              </w:rPr>
              <w:t xml:space="preserve"> Cho đến thời điểm hiện tại, các khu công nghiệp ở Hà Nội được đầu tư xây dựng đồng bộ. Quy hoạch xây dựng mạng lưới công nghiệp hiện đại. Đáp ứng được làn sóng đầu tư mới về lĩnh vực sản xuất xông nghiệp. Trong giai </w:t>
            </w:r>
            <w:r w:rsidRPr="0074717C">
              <w:rPr>
                <w:color w:val="000000"/>
                <w:sz w:val="26"/>
                <w:szCs w:val="26"/>
                <w:lang w:val="vi-VN" w:eastAsia="vi-VN"/>
              </w:rPr>
              <w:lastRenderedPageBreak/>
              <w:t>đoạn 2020, toàn thành phố quy hoạch được 119 cụm công nghiệp. Giai đoạn 2021 đến năm 2030 hướng đến việc đầu tư đồng bộ hạ tầng. Phấn đầu thu hút đầu tư, mở rộng 4 cụm công nghiệp đang xây dựng. Thành lập mới 18 cụm công nghiệp để đến năm 2030. Ngoài những KCN đã đi vào hoạt động sản xuất. Thành phố sẽ có 137 cụm công nghiệp có tổng diện tích hơn 2000 ha.</w:t>
            </w:r>
          </w:p>
          <w:p w14:paraId="6D663CBB"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Đầu tư vào giải pháp chính sách cũng được coi trọng. Ngân sách hỗ trợ 100% cho xử lý môi trường tại các khu công nghiệp. Chính sách liên quan đến huy động vốn được ưu tiên đầu tư trước. Bằng những chính sách khuyến khích những doanh nghiệp lớn. Sản xuất công nghiệp đang có dấu hiệu phục hồi tăng trưởng. Hiện nay, thành phố đang chú trọng phát triển thêm nhiều cụm, khu công nghiệp mới. Triển khai thực hiện giải pháp duy trì, thúc đẩy sản xuất công nghiệp. Nhất là công nghiệp hỗ trợ. Tăng tỷ lệ nội địa hóa sản xuất, góp phần tăng trưởng toàn ngành công nghiệp trên địa bàn.</w:t>
            </w:r>
          </w:p>
          <w:p w14:paraId="0634C9E6" w14:textId="77777777" w:rsidR="0074717C" w:rsidRPr="0074717C" w:rsidRDefault="0074717C" w:rsidP="0074717C">
            <w:pPr>
              <w:shd w:val="clear" w:color="auto" w:fill="FFFFFF"/>
              <w:spacing w:after="0" w:line="312" w:lineRule="auto"/>
              <w:rPr>
                <w:color w:val="000000"/>
                <w:sz w:val="26"/>
                <w:szCs w:val="26"/>
                <w:lang w:eastAsia="en-GB"/>
              </w:rPr>
            </w:pPr>
            <w:r w:rsidRPr="0074717C">
              <w:rPr>
                <w:color w:val="000000"/>
                <w:sz w:val="26"/>
                <w:szCs w:val="26"/>
                <w:lang w:eastAsia="en-GB"/>
              </w:rPr>
              <w:t xml:space="preserve">Top 10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ở </w:t>
            </w:r>
            <w:proofErr w:type="spellStart"/>
            <w:r w:rsidRPr="0074717C">
              <w:rPr>
                <w:color w:val="000000"/>
                <w:sz w:val="26"/>
                <w:szCs w:val="26"/>
                <w:lang w:eastAsia="en-GB"/>
              </w:rPr>
              <w:t>Hà</w:t>
            </w:r>
            <w:proofErr w:type="spellEnd"/>
            <w:r w:rsidRPr="0074717C">
              <w:rPr>
                <w:color w:val="000000"/>
                <w:sz w:val="26"/>
                <w:szCs w:val="26"/>
                <w:lang w:eastAsia="en-GB"/>
              </w:rPr>
              <w:t xml:space="preserve"> </w:t>
            </w:r>
            <w:proofErr w:type="spellStart"/>
            <w:r w:rsidRPr="0074717C">
              <w:rPr>
                <w:color w:val="000000"/>
                <w:sz w:val="26"/>
                <w:szCs w:val="26"/>
                <w:lang w:eastAsia="en-GB"/>
              </w:rPr>
              <w:t>Nội</w:t>
            </w:r>
            <w:proofErr w:type="spellEnd"/>
            <w:r w:rsidRPr="0074717C">
              <w:rPr>
                <w:color w:val="000000"/>
                <w:sz w:val="26"/>
                <w:szCs w:val="26"/>
                <w:lang w:eastAsia="en-GB"/>
              </w:rPr>
              <w:t xml:space="preserve"> </w:t>
            </w:r>
            <w:proofErr w:type="spellStart"/>
            <w:r w:rsidRPr="0074717C">
              <w:rPr>
                <w:color w:val="000000"/>
                <w:sz w:val="26"/>
                <w:szCs w:val="26"/>
                <w:lang w:eastAsia="en-GB"/>
              </w:rPr>
              <w:t>tiêu</w:t>
            </w:r>
            <w:proofErr w:type="spellEnd"/>
            <w:r w:rsidRPr="0074717C">
              <w:rPr>
                <w:color w:val="000000"/>
                <w:sz w:val="26"/>
                <w:szCs w:val="26"/>
                <w:lang w:eastAsia="en-GB"/>
              </w:rPr>
              <w:t xml:space="preserve"> </w:t>
            </w:r>
            <w:proofErr w:type="spellStart"/>
            <w:r w:rsidRPr="0074717C">
              <w:rPr>
                <w:color w:val="000000"/>
                <w:sz w:val="26"/>
                <w:szCs w:val="26"/>
                <w:lang w:eastAsia="en-GB"/>
              </w:rPr>
              <w:t>biểu</w:t>
            </w:r>
            <w:proofErr w:type="spellEnd"/>
            <w:r w:rsidRPr="0074717C">
              <w:rPr>
                <w:color w:val="000000"/>
                <w:sz w:val="26"/>
                <w:szCs w:val="26"/>
                <w:lang w:eastAsia="en-GB"/>
              </w:rPr>
              <w:t xml:space="preserve"> </w:t>
            </w:r>
            <w:proofErr w:type="spellStart"/>
            <w:r w:rsidRPr="0074717C">
              <w:rPr>
                <w:color w:val="000000"/>
                <w:sz w:val="26"/>
                <w:szCs w:val="26"/>
                <w:lang w:eastAsia="en-GB"/>
              </w:rPr>
              <w:t>nhất</w:t>
            </w:r>
            <w:proofErr w:type="spellEnd"/>
          </w:p>
          <w:p w14:paraId="3232343A" w14:textId="77777777" w:rsidR="0074717C" w:rsidRPr="0074717C" w:rsidRDefault="0074717C" w:rsidP="0074717C">
            <w:pPr>
              <w:shd w:val="clear" w:color="auto" w:fill="FFFFFF"/>
              <w:spacing w:after="0" w:line="312" w:lineRule="auto"/>
              <w:ind w:right="-108"/>
              <w:rPr>
                <w:i/>
                <w:iCs/>
                <w:color w:val="000000"/>
                <w:sz w:val="26"/>
                <w:szCs w:val="26"/>
                <w:lang w:eastAsia="vi-VN"/>
              </w:rPr>
            </w:pPr>
          </w:p>
        </w:tc>
        <w:tc>
          <w:tcPr>
            <w:tcW w:w="5842" w:type="dxa"/>
            <w:shd w:val="clear" w:color="auto" w:fill="auto"/>
          </w:tcPr>
          <w:p w14:paraId="4B0A6D56" w14:textId="77777777" w:rsidR="0074717C" w:rsidRPr="0074717C" w:rsidRDefault="0074717C" w:rsidP="0074717C">
            <w:pPr>
              <w:spacing w:after="0" w:line="312" w:lineRule="auto"/>
              <w:ind w:right="-207"/>
              <w:rPr>
                <w:b/>
                <w:bCs/>
                <w:color w:val="000000"/>
                <w:sz w:val="26"/>
                <w:szCs w:val="26"/>
                <w:lang w:val="vi-VN" w:eastAsia="en-GB"/>
              </w:rPr>
            </w:pPr>
            <w:r w:rsidRPr="0074717C">
              <w:rPr>
                <w:b/>
                <w:color w:val="000000"/>
                <w:sz w:val="26"/>
                <w:szCs w:val="26"/>
                <w:lang w:eastAsia="en-GB"/>
              </w:rPr>
              <w:lastRenderedPageBreak/>
              <w:t>II.</w:t>
            </w:r>
            <w:r w:rsidRPr="0074717C">
              <w:rPr>
                <w:color w:val="000000"/>
                <w:sz w:val="26"/>
                <w:szCs w:val="26"/>
                <w:lang w:val="vi-VN" w:eastAsia="en-GB"/>
              </w:rPr>
              <w:t xml:space="preserve"> </w:t>
            </w:r>
            <w:r w:rsidRPr="0074717C">
              <w:rPr>
                <w:b/>
                <w:bCs/>
                <w:color w:val="000000"/>
                <w:sz w:val="26"/>
                <w:szCs w:val="26"/>
                <w:lang w:val="vi-VN" w:eastAsia="en-GB"/>
              </w:rPr>
              <w:t>Một số</w:t>
            </w:r>
            <w:r w:rsidRPr="0074717C">
              <w:rPr>
                <w:b/>
                <w:bCs/>
                <w:color w:val="000000"/>
                <w:sz w:val="26"/>
                <w:szCs w:val="26"/>
                <w:lang w:val="pt-BR" w:eastAsia="en-GB"/>
              </w:rPr>
              <w:t xml:space="preserve"> khu công nghiệp, khu kinh tế </w:t>
            </w:r>
            <w:r w:rsidRPr="0074717C">
              <w:rPr>
                <w:b/>
                <w:bCs/>
                <w:color w:val="000000"/>
                <w:sz w:val="26"/>
                <w:szCs w:val="26"/>
                <w:lang w:val="vi-VN" w:eastAsia="en-GB"/>
              </w:rPr>
              <w:t xml:space="preserve">tiêu biểu </w:t>
            </w:r>
            <w:r w:rsidRPr="0074717C">
              <w:rPr>
                <w:b/>
                <w:bCs/>
                <w:color w:val="000000"/>
                <w:sz w:val="26"/>
                <w:szCs w:val="26"/>
                <w:lang w:val="pt-BR" w:eastAsia="en-GB"/>
              </w:rPr>
              <w:t>ở Hà Nội</w:t>
            </w:r>
            <w:r w:rsidRPr="0074717C">
              <w:rPr>
                <w:b/>
                <w:bCs/>
                <w:color w:val="000000"/>
                <w:sz w:val="26"/>
                <w:szCs w:val="26"/>
                <w:lang w:val="vi-VN" w:eastAsia="en-GB"/>
              </w:rPr>
              <w:t>.</w:t>
            </w:r>
          </w:p>
          <w:p w14:paraId="6A115508" w14:textId="77777777" w:rsidR="0074717C" w:rsidRPr="0074717C" w:rsidRDefault="0074717C" w:rsidP="0074717C">
            <w:pPr>
              <w:spacing w:after="0" w:line="312" w:lineRule="auto"/>
              <w:ind w:left="-16" w:right="-17"/>
              <w:rPr>
                <w:b/>
                <w:bCs/>
                <w:color w:val="000000"/>
                <w:sz w:val="26"/>
                <w:szCs w:val="26"/>
                <w:lang w:eastAsia="en-GB"/>
              </w:rPr>
            </w:pPr>
            <w:r w:rsidRPr="0074717C">
              <w:rPr>
                <w:b/>
                <w:bCs/>
                <w:color w:val="000000"/>
                <w:sz w:val="26"/>
                <w:szCs w:val="26"/>
                <w:lang w:eastAsia="en-GB"/>
              </w:rPr>
              <w:t>1.</w:t>
            </w:r>
            <w:r w:rsidRPr="0074717C">
              <w:rPr>
                <w:b/>
                <w:bCs/>
                <w:color w:val="000000"/>
                <w:sz w:val="26"/>
                <w:szCs w:val="26"/>
                <w:lang w:val="vi-VN" w:eastAsia="en-GB"/>
              </w:rPr>
              <w:t xml:space="preserve"> </w:t>
            </w:r>
            <w:r w:rsidRPr="0074717C">
              <w:rPr>
                <w:b/>
                <w:bCs/>
                <w:color w:val="000000"/>
                <w:sz w:val="26"/>
                <w:szCs w:val="26"/>
                <w:lang w:val="pt-BR" w:eastAsia="en-GB"/>
              </w:rPr>
              <w:t xml:space="preserve">Khu công nghiệp </w:t>
            </w:r>
            <w:r w:rsidRPr="0074717C">
              <w:rPr>
                <w:b/>
                <w:bCs/>
                <w:color w:val="000000"/>
                <w:sz w:val="26"/>
                <w:szCs w:val="26"/>
                <w:lang w:val="vi-VN" w:eastAsia="en-GB"/>
              </w:rPr>
              <w:t xml:space="preserve">tiêu biểu </w:t>
            </w:r>
            <w:r w:rsidRPr="0074717C">
              <w:rPr>
                <w:b/>
                <w:bCs/>
                <w:color w:val="000000"/>
                <w:sz w:val="26"/>
                <w:szCs w:val="26"/>
                <w:lang w:val="pt-BR" w:eastAsia="en-GB"/>
              </w:rPr>
              <w:t xml:space="preserve">ở Hà </w:t>
            </w:r>
            <w:proofErr w:type="gramStart"/>
            <w:r w:rsidRPr="0074717C">
              <w:rPr>
                <w:b/>
                <w:bCs/>
                <w:color w:val="000000"/>
                <w:sz w:val="26"/>
                <w:szCs w:val="26"/>
                <w:lang w:val="pt-BR" w:eastAsia="en-GB"/>
              </w:rPr>
              <w:t>Nội</w:t>
            </w:r>
            <w:r w:rsidRPr="0074717C">
              <w:rPr>
                <w:b/>
                <w:bCs/>
                <w:color w:val="000000"/>
                <w:sz w:val="26"/>
                <w:szCs w:val="26"/>
                <w:lang w:eastAsia="en-GB"/>
              </w:rPr>
              <w:t xml:space="preserve"> :</w:t>
            </w:r>
            <w:proofErr w:type="gramEnd"/>
          </w:p>
          <w:p w14:paraId="35F7F71D" w14:textId="77777777" w:rsidR="0074717C" w:rsidRPr="0074717C" w:rsidRDefault="0074717C" w:rsidP="0074717C">
            <w:pPr>
              <w:spacing w:after="0" w:line="312" w:lineRule="auto"/>
              <w:ind w:left="-16" w:right="-17"/>
              <w:rPr>
                <w:b/>
                <w:bCs/>
                <w:color w:val="000000"/>
                <w:sz w:val="26"/>
                <w:szCs w:val="26"/>
                <w:lang w:eastAsia="en-GB"/>
              </w:rPr>
            </w:pPr>
            <w:r w:rsidRPr="0074717C">
              <w:rPr>
                <w:b/>
                <w:bCs/>
                <w:color w:val="000000"/>
                <w:sz w:val="26"/>
                <w:szCs w:val="26"/>
                <w:lang w:eastAsia="en-GB"/>
              </w:rPr>
              <w:t xml:space="preserve">a. </w:t>
            </w:r>
            <w:proofErr w:type="spellStart"/>
            <w:r w:rsidRPr="0074717C">
              <w:rPr>
                <w:b/>
                <w:bCs/>
                <w:color w:val="000000"/>
                <w:sz w:val="26"/>
                <w:szCs w:val="26"/>
                <w:lang w:eastAsia="en-GB"/>
              </w:rPr>
              <w:t>Khái</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niệm</w:t>
            </w:r>
            <w:proofErr w:type="spellEnd"/>
            <w:r w:rsidRPr="0074717C">
              <w:rPr>
                <w:b/>
                <w:bCs/>
                <w:color w:val="000000"/>
                <w:sz w:val="26"/>
                <w:szCs w:val="26"/>
                <w:lang w:eastAsia="en-GB"/>
              </w:rPr>
              <w:t>:</w:t>
            </w:r>
            <w:r w:rsidRPr="0074717C">
              <w:rPr>
                <w:b/>
                <w:bCs/>
                <w:color w:val="000000"/>
                <w:sz w:val="26"/>
                <w:szCs w:val="26"/>
                <w:lang w:val="vi-VN" w:eastAsia="en-GB"/>
              </w:rPr>
              <w:t xml:space="preserve"> </w:t>
            </w:r>
          </w:p>
          <w:p w14:paraId="04CFD9E6" w14:textId="77777777"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val="vi-VN" w:eastAsia="en-GB"/>
              </w:rPr>
              <w:t xml:space="preserve">- </w:t>
            </w:r>
            <w:r w:rsidRPr="0074717C">
              <w:rPr>
                <w:i/>
                <w:iCs/>
                <w:color w:val="000000"/>
                <w:sz w:val="26"/>
                <w:szCs w:val="26"/>
                <w:lang w:val="vi-VN" w:eastAsia="en-GB"/>
              </w:rPr>
              <w:t>Khu công nghiệp</w:t>
            </w:r>
            <w:r w:rsidRPr="0074717C">
              <w:rPr>
                <w:color w:val="000000"/>
                <w:sz w:val="26"/>
                <w:szCs w:val="26"/>
                <w:lang w:val="vi-VN" w:eastAsia="en-GB"/>
              </w:rPr>
              <w:t> là khu chuyên sản xuất hàng công nghiệp và thực hiện các dịch vụ cho sản xuất công nghiệp, có ranh giới địa lý xác định, được thành lập theo điều kiện, trình tự và thủ tục quy định tại Nghị định này.</w:t>
            </w:r>
          </w:p>
          <w:p w14:paraId="34E6EF2C" w14:textId="77777777"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val="vi-VN" w:eastAsia="en-GB"/>
              </w:rPr>
              <w:t xml:space="preserve">- </w:t>
            </w:r>
            <w:r w:rsidRPr="0074717C">
              <w:rPr>
                <w:i/>
                <w:iCs/>
                <w:color w:val="000000"/>
                <w:sz w:val="26"/>
                <w:szCs w:val="26"/>
                <w:lang w:val="vi-VN" w:eastAsia="en-GB"/>
              </w:rPr>
              <w:t>Khu chế xuất</w:t>
            </w:r>
            <w:r w:rsidRPr="0074717C">
              <w:rPr>
                <w:color w:val="000000"/>
                <w:sz w:val="26"/>
                <w:szCs w:val="26"/>
                <w:lang w:val="vi-VN" w:eastAsia="en-GB"/>
              </w:rPr>
              <w:t> là khu công nghiệp chuyên sản xuất hàng xuất khẩu, thực hiện dịch vụ cho sản xuất hàng xuất khẩu và hoạt động xuất khẩu, có ranh giới địa lý xác định, được thành lập theo điều kiện, trình tự và thủ tục áp dụng đối với khu công nghiệp quy định tại Nghị định này.</w:t>
            </w:r>
          </w:p>
          <w:p w14:paraId="1A7241AE" w14:textId="77777777"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val="vi-VN" w:eastAsia="en-GB"/>
              </w:rPr>
              <w:t>-&gt; Khu công nghiệp, khu chế xuất được gọi chung là khu công nghiệp, trừ trường hợp quy định cụ thể.</w:t>
            </w:r>
          </w:p>
          <w:p w14:paraId="5F5182A9" w14:textId="77777777" w:rsidR="0074717C" w:rsidRDefault="0074717C" w:rsidP="0074717C">
            <w:pPr>
              <w:spacing w:after="0" w:line="312" w:lineRule="auto"/>
              <w:ind w:left="-16" w:right="-17"/>
              <w:rPr>
                <w:color w:val="000000"/>
                <w:sz w:val="26"/>
                <w:szCs w:val="26"/>
                <w:lang w:eastAsia="en-GB"/>
              </w:rPr>
            </w:pPr>
            <w:r w:rsidRPr="0074717C">
              <w:rPr>
                <w:color w:val="000000"/>
                <w:sz w:val="26"/>
                <w:szCs w:val="26"/>
                <w:lang w:eastAsia="en-GB"/>
              </w:rPr>
              <w:t>“</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vực</w:t>
            </w:r>
            <w:proofErr w:type="spellEnd"/>
            <w:r w:rsidRPr="0074717C">
              <w:rPr>
                <w:color w:val="000000"/>
                <w:sz w:val="26"/>
                <w:szCs w:val="26"/>
                <w:lang w:eastAsia="en-GB"/>
              </w:rPr>
              <w:t xml:space="preserve"> </w:t>
            </w:r>
            <w:proofErr w:type="spellStart"/>
            <w:r w:rsidRPr="0074717C">
              <w:rPr>
                <w:color w:val="000000"/>
                <w:sz w:val="26"/>
                <w:szCs w:val="26"/>
                <w:lang w:eastAsia="en-GB"/>
              </w:rPr>
              <w:t>có</w:t>
            </w:r>
            <w:proofErr w:type="spellEnd"/>
            <w:r w:rsidRPr="0074717C">
              <w:rPr>
                <w:color w:val="000000"/>
                <w:sz w:val="26"/>
                <w:szCs w:val="26"/>
                <w:lang w:eastAsia="en-GB"/>
              </w:rPr>
              <w:t xml:space="preserve"> </w:t>
            </w:r>
            <w:proofErr w:type="spellStart"/>
            <w:r w:rsidRPr="0074717C">
              <w:rPr>
                <w:color w:val="000000"/>
                <w:sz w:val="26"/>
                <w:szCs w:val="26"/>
                <w:lang w:eastAsia="en-GB"/>
              </w:rPr>
              <w:t>ranh</w:t>
            </w:r>
            <w:proofErr w:type="spellEnd"/>
            <w:r w:rsidRPr="0074717C">
              <w:rPr>
                <w:color w:val="000000"/>
                <w:sz w:val="26"/>
                <w:szCs w:val="26"/>
                <w:lang w:eastAsia="en-GB"/>
              </w:rPr>
              <w:t xml:space="preserve"> </w:t>
            </w:r>
            <w:proofErr w:type="spellStart"/>
            <w:r w:rsidRPr="0074717C">
              <w:rPr>
                <w:color w:val="000000"/>
                <w:sz w:val="26"/>
                <w:szCs w:val="26"/>
                <w:lang w:eastAsia="en-GB"/>
              </w:rPr>
              <w:t>giới</w:t>
            </w:r>
            <w:proofErr w:type="spellEnd"/>
            <w:r w:rsidRPr="0074717C">
              <w:rPr>
                <w:color w:val="000000"/>
                <w:sz w:val="26"/>
                <w:szCs w:val="26"/>
                <w:lang w:eastAsia="en-GB"/>
              </w:rPr>
              <w:t xml:space="preserve"> </w:t>
            </w:r>
            <w:proofErr w:type="spellStart"/>
            <w:r w:rsidRPr="0074717C">
              <w:rPr>
                <w:color w:val="000000"/>
                <w:sz w:val="26"/>
                <w:szCs w:val="26"/>
                <w:lang w:eastAsia="en-GB"/>
              </w:rPr>
              <w:t>địa</w:t>
            </w:r>
            <w:proofErr w:type="spellEnd"/>
            <w:r w:rsidRPr="0074717C">
              <w:rPr>
                <w:color w:val="000000"/>
                <w:sz w:val="26"/>
                <w:szCs w:val="26"/>
                <w:lang w:eastAsia="en-GB"/>
              </w:rPr>
              <w:t xml:space="preserve"> </w:t>
            </w:r>
            <w:proofErr w:type="spellStart"/>
            <w:r w:rsidRPr="0074717C">
              <w:rPr>
                <w:color w:val="000000"/>
                <w:sz w:val="26"/>
                <w:szCs w:val="26"/>
                <w:lang w:eastAsia="en-GB"/>
              </w:rPr>
              <w:t>lý</w:t>
            </w:r>
            <w:proofErr w:type="spellEnd"/>
            <w:r w:rsidRPr="0074717C">
              <w:rPr>
                <w:color w:val="000000"/>
                <w:sz w:val="26"/>
                <w:szCs w:val="26"/>
                <w:lang w:eastAsia="en-GB"/>
              </w:rPr>
              <w:t xml:space="preserve"> </w:t>
            </w:r>
            <w:proofErr w:type="spellStart"/>
            <w:r w:rsidRPr="0074717C">
              <w:rPr>
                <w:color w:val="000000"/>
                <w:sz w:val="26"/>
                <w:szCs w:val="26"/>
                <w:lang w:eastAsia="en-GB"/>
              </w:rPr>
              <w:t>xác</w:t>
            </w:r>
            <w:proofErr w:type="spellEnd"/>
            <w:r w:rsidRPr="0074717C">
              <w:rPr>
                <w:color w:val="000000"/>
                <w:sz w:val="26"/>
                <w:szCs w:val="26"/>
                <w:lang w:eastAsia="en-GB"/>
              </w:rPr>
              <w:t xml:space="preserve"> </w:t>
            </w:r>
            <w:proofErr w:type="spellStart"/>
            <w:r w:rsidRPr="0074717C">
              <w:rPr>
                <w:color w:val="000000"/>
                <w:sz w:val="26"/>
                <w:szCs w:val="26"/>
                <w:lang w:eastAsia="en-GB"/>
              </w:rPr>
              <w:t>định</w:t>
            </w:r>
            <w:proofErr w:type="spellEnd"/>
            <w:r w:rsidRPr="0074717C">
              <w:rPr>
                <w:color w:val="000000"/>
                <w:sz w:val="26"/>
                <w:szCs w:val="26"/>
                <w:lang w:eastAsia="en-GB"/>
              </w:rPr>
              <w:t xml:space="preserve">, </w:t>
            </w:r>
            <w:proofErr w:type="spellStart"/>
            <w:r w:rsidRPr="0074717C">
              <w:rPr>
                <w:color w:val="000000"/>
                <w:sz w:val="26"/>
                <w:szCs w:val="26"/>
                <w:lang w:eastAsia="en-GB"/>
              </w:rPr>
              <w:t>chuyên</w:t>
            </w:r>
            <w:proofErr w:type="spellEnd"/>
            <w:r w:rsidRPr="0074717C">
              <w:rPr>
                <w:color w:val="000000"/>
                <w:sz w:val="26"/>
                <w:szCs w:val="26"/>
                <w:lang w:eastAsia="en-GB"/>
              </w:rPr>
              <w:t xml:space="preserve"> </w:t>
            </w:r>
            <w:proofErr w:type="spellStart"/>
            <w:r w:rsidRPr="0074717C">
              <w:rPr>
                <w:color w:val="000000"/>
                <w:sz w:val="26"/>
                <w:szCs w:val="26"/>
                <w:lang w:eastAsia="en-GB"/>
              </w:rPr>
              <w:t>thực</w:t>
            </w:r>
            <w:proofErr w:type="spellEnd"/>
            <w:r w:rsidRPr="0074717C">
              <w:rPr>
                <w:color w:val="000000"/>
                <w:sz w:val="26"/>
                <w:szCs w:val="26"/>
                <w:lang w:eastAsia="en-GB"/>
              </w:rPr>
              <w:t xml:space="preserve"> </w:t>
            </w:r>
            <w:proofErr w:type="spellStart"/>
            <w:r w:rsidRPr="0074717C">
              <w:rPr>
                <w:color w:val="000000"/>
                <w:sz w:val="26"/>
                <w:szCs w:val="26"/>
                <w:lang w:eastAsia="en-GB"/>
              </w:rPr>
              <w:t>hiện</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hàng</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hay </w:t>
            </w:r>
            <w:proofErr w:type="spellStart"/>
            <w:r w:rsidRPr="0074717C">
              <w:rPr>
                <w:color w:val="000000"/>
                <w:sz w:val="26"/>
                <w:szCs w:val="26"/>
                <w:lang w:eastAsia="en-GB"/>
              </w:rPr>
              <w:t>những</w:t>
            </w:r>
            <w:proofErr w:type="spellEnd"/>
            <w:r w:rsidRPr="0074717C">
              <w:rPr>
                <w:color w:val="000000"/>
                <w:sz w:val="26"/>
                <w:szCs w:val="26"/>
                <w:lang w:eastAsia="en-GB"/>
              </w:rPr>
              <w:t xml:space="preserve"> </w:t>
            </w:r>
            <w:proofErr w:type="spellStart"/>
            <w:r w:rsidRPr="0074717C">
              <w:rPr>
                <w:color w:val="000000"/>
                <w:sz w:val="26"/>
                <w:szCs w:val="26"/>
                <w:lang w:eastAsia="en-GB"/>
              </w:rPr>
              <w:t>dịch</w:t>
            </w:r>
            <w:proofErr w:type="spellEnd"/>
            <w:r w:rsidRPr="0074717C">
              <w:rPr>
                <w:color w:val="000000"/>
                <w:sz w:val="26"/>
                <w:szCs w:val="26"/>
                <w:lang w:eastAsia="en-GB"/>
              </w:rPr>
              <w:t xml:space="preserve"> </w:t>
            </w:r>
            <w:proofErr w:type="spellStart"/>
            <w:r w:rsidRPr="0074717C">
              <w:rPr>
                <w:color w:val="000000"/>
                <w:sz w:val="26"/>
                <w:szCs w:val="26"/>
                <w:lang w:eastAsia="en-GB"/>
              </w:rPr>
              <w:t>vụ</w:t>
            </w:r>
            <w:proofErr w:type="spellEnd"/>
            <w:r w:rsidRPr="0074717C">
              <w:rPr>
                <w:color w:val="000000"/>
                <w:sz w:val="26"/>
                <w:szCs w:val="26"/>
                <w:lang w:eastAsia="en-GB"/>
              </w:rPr>
              <w:t xml:space="preserve"> </w:t>
            </w:r>
            <w:proofErr w:type="spellStart"/>
            <w:r w:rsidRPr="0074717C">
              <w:rPr>
                <w:color w:val="000000"/>
                <w:sz w:val="26"/>
                <w:szCs w:val="26"/>
                <w:lang w:eastAsia="en-GB"/>
              </w:rPr>
              <w:t>hỗ</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 xml:space="preserve"> </w:t>
            </w:r>
            <w:proofErr w:type="spellStart"/>
            <w:r w:rsidRPr="0074717C">
              <w:rPr>
                <w:color w:val="000000"/>
                <w:sz w:val="26"/>
                <w:szCs w:val="26"/>
                <w:lang w:eastAsia="en-GB"/>
              </w:rPr>
              <w:t>cho</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được</w:t>
            </w:r>
            <w:proofErr w:type="spellEnd"/>
            <w:r w:rsidRPr="0074717C">
              <w:rPr>
                <w:color w:val="000000"/>
                <w:sz w:val="26"/>
                <w:szCs w:val="26"/>
                <w:lang w:eastAsia="en-GB"/>
              </w:rPr>
              <w:t xml:space="preserve"> </w:t>
            </w:r>
            <w:proofErr w:type="spellStart"/>
            <w:r w:rsidRPr="0074717C">
              <w:rPr>
                <w:color w:val="000000"/>
                <w:sz w:val="26"/>
                <w:szCs w:val="26"/>
                <w:lang w:eastAsia="en-GB"/>
              </w:rPr>
              <w:t>thành</w:t>
            </w:r>
            <w:proofErr w:type="spellEnd"/>
            <w:r w:rsidRPr="0074717C">
              <w:rPr>
                <w:color w:val="000000"/>
                <w:sz w:val="26"/>
                <w:szCs w:val="26"/>
                <w:lang w:eastAsia="en-GB"/>
              </w:rPr>
              <w:t xml:space="preserve"> </w:t>
            </w:r>
            <w:proofErr w:type="spellStart"/>
            <w:r w:rsidRPr="0074717C">
              <w:rPr>
                <w:color w:val="000000"/>
                <w:sz w:val="26"/>
                <w:szCs w:val="26"/>
                <w:lang w:eastAsia="en-GB"/>
              </w:rPr>
              <w:t>lập</w:t>
            </w:r>
            <w:proofErr w:type="spellEnd"/>
            <w:r w:rsidRPr="0074717C">
              <w:rPr>
                <w:color w:val="000000"/>
                <w:sz w:val="26"/>
                <w:szCs w:val="26"/>
                <w:lang w:eastAsia="en-GB"/>
              </w:rPr>
              <w:t xml:space="preserve"> </w:t>
            </w:r>
            <w:proofErr w:type="spellStart"/>
            <w:r w:rsidRPr="0074717C">
              <w:rPr>
                <w:color w:val="000000"/>
                <w:sz w:val="26"/>
                <w:szCs w:val="26"/>
                <w:lang w:eastAsia="en-GB"/>
              </w:rPr>
              <w:t>theo</w:t>
            </w:r>
            <w:proofErr w:type="spellEnd"/>
            <w:r w:rsidRPr="0074717C">
              <w:rPr>
                <w:color w:val="000000"/>
                <w:sz w:val="26"/>
                <w:szCs w:val="26"/>
                <w:lang w:eastAsia="en-GB"/>
              </w:rPr>
              <w:t xml:space="preserve"> </w:t>
            </w:r>
            <w:proofErr w:type="spellStart"/>
            <w:r w:rsidRPr="0074717C">
              <w:rPr>
                <w:color w:val="000000"/>
                <w:sz w:val="26"/>
                <w:szCs w:val="26"/>
                <w:lang w:eastAsia="en-GB"/>
              </w:rPr>
              <w:t>điều</w:t>
            </w:r>
            <w:proofErr w:type="spellEnd"/>
            <w:r w:rsidRPr="0074717C">
              <w:rPr>
                <w:color w:val="000000"/>
                <w:sz w:val="26"/>
                <w:szCs w:val="26"/>
                <w:lang w:eastAsia="en-GB"/>
              </w:rPr>
              <w:t xml:space="preserve"> </w:t>
            </w:r>
            <w:proofErr w:type="spellStart"/>
            <w:r w:rsidRPr="0074717C">
              <w:rPr>
                <w:color w:val="000000"/>
                <w:sz w:val="26"/>
                <w:szCs w:val="26"/>
                <w:lang w:eastAsia="en-GB"/>
              </w:rPr>
              <w:t>kiện</w:t>
            </w:r>
            <w:proofErr w:type="spellEnd"/>
            <w:r w:rsidRPr="0074717C">
              <w:rPr>
                <w:color w:val="000000"/>
                <w:sz w:val="26"/>
                <w:szCs w:val="26"/>
                <w:lang w:eastAsia="en-GB"/>
              </w:rPr>
              <w:t xml:space="preserve">, </w:t>
            </w:r>
            <w:proofErr w:type="spellStart"/>
            <w:r w:rsidRPr="0074717C">
              <w:rPr>
                <w:color w:val="000000"/>
                <w:sz w:val="26"/>
                <w:szCs w:val="26"/>
                <w:lang w:eastAsia="en-GB"/>
              </w:rPr>
              <w:t>quy</w:t>
            </w:r>
            <w:proofErr w:type="spellEnd"/>
            <w:r w:rsidRPr="0074717C">
              <w:rPr>
                <w:color w:val="000000"/>
                <w:sz w:val="26"/>
                <w:szCs w:val="26"/>
                <w:lang w:eastAsia="en-GB"/>
              </w:rPr>
              <w:t xml:space="preserve"> </w:t>
            </w:r>
            <w:proofErr w:type="spellStart"/>
            <w:r w:rsidRPr="0074717C">
              <w:rPr>
                <w:color w:val="000000"/>
                <w:sz w:val="26"/>
                <w:szCs w:val="26"/>
                <w:lang w:eastAsia="en-GB"/>
              </w:rPr>
              <w:t>định</w:t>
            </w:r>
            <w:proofErr w:type="spellEnd"/>
            <w:r w:rsidRPr="0074717C">
              <w:rPr>
                <w:color w:val="000000"/>
                <w:sz w:val="26"/>
                <w:szCs w:val="26"/>
                <w:lang w:eastAsia="en-GB"/>
              </w:rPr>
              <w:t xml:space="preserve"> </w:t>
            </w:r>
            <w:proofErr w:type="spellStart"/>
            <w:r w:rsidRPr="0074717C">
              <w:rPr>
                <w:color w:val="000000"/>
                <w:sz w:val="26"/>
                <w:szCs w:val="26"/>
                <w:lang w:eastAsia="en-GB"/>
              </w:rPr>
              <w:t>riêng</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địa</w:t>
            </w:r>
            <w:proofErr w:type="spellEnd"/>
            <w:r w:rsidRPr="0074717C">
              <w:rPr>
                <w:color w:val="000000"/>
                <w:sz w:val="26"/>
                <w:szCs w:val="26"/>
                <w:lang w:eastAsia="en-GB"/>
              </w:rPr>
              <w:t xml:space="preserve"> </w:t>
            </w:r>
            <w:proofErr w:type="spellStart"/>
            <w:r w:rsidRPr="0074717C">
              <w:rPr>
                <w:color w:val="000000"/>
                <w:sz w:val="26"/>
                <w:szCs w:val="26"/>
                <w:lang w:eastAsia="en-GB"/>
              </w:rPr>
              <w:t>phương</w:t>
            </w:r>
            <w:proofErr w:type="spellEnd"/>
            <w:r w:rsidRPr="0074717C">
              <w:rPr>
                <w:color w:val="000000"/>
                <w:sz w:val="26"/>
                <w:szCs w:val="26"/>
                <w:lang w:eastAsia="en-GB"/>
              </w:rPr>
              <w:t xml:space="preserve">, </w:t>
            </w:r>
            <w:proofErr w:type="spellStart"/>
            <w:r w:rsidRPr="0074717C">
              <w:rPr>
                <w:color w:val="000000"/>
                <w:sz w:val="26"/>
                <w:szCs w:val="26"/>
                <w:lang w:eastAsia="en-GB"/>
              </w:rPr>
              <w:t>Nhà</w:t>
            </w:r>
            <w:proofErr w:type="spellEnd"/>
            <w:r w:rsidRPr="0074717C">
              <w:rPr>
                <w:color w:val="000000"/>
                <w:sz w:val="26"/>
                <w:szCs w:val="26"/>
                <w:lang w:eastAsia="en-GB"/>
              </w:rPr>
              <w:t xml:space="preserve"> </w:t>
            </w:r>
            <w:proofErr w:type="spellStart"/>
            <w:r w:rsidRPr="0074717C">
              <w:rPr>
                <w:color w:val="000000"/>
                <w:sz w:val="26"/>
                <w:szCs w:val="26"/>
                <w:lang w:eastAsia="en-GB"/>
              </w:rPr>
              <w:t>nước</w:t>
            </w:r>
            <w:proofErr w:type="spellEnd"/>
            <w:r w:rsidRPr="0074717C">
              <w:rPr>
                <w:color w:val="000000"/>
                <w:sz w:val="26"/>
                <w:szCs w:val="26"/>
                <w:lang w:eastAsia="en-GB"/>
              </w:rPr>
              <w:t xml:space="preserve">, </w:t>
            </w:r>
            <w:proofErr w:type="spellStart"/>
            <w:r w:rsidRPr="0074717C">
              <w:rPr>
                <w:color w:val="000000"/>
                <w:sz w:val="26"/>
                <w:szCs w:val="26"/>
                <w:lang w:eastAsia="en-GB"/>
              </w:rPr>
              <w:t>đảm</w:t>
            </w:r>
            <w:proofErr w:type="spellEnd"/>
            <w:r w:rsidRPr="0074717C">
              <w:rPr>
                <w:color w:val="000000"/>
                <w:sz w:val="26"/>
                <w:szCs w:val="26"/>
                <w:lang w:eastAsia="en-GB"/>
              </w:rPr>
              <w:t xml:space="preserve"> </w:t>
            </w:r>
            <w:proofErr w:type="spellStart"/>
            <w:r w:rsidRPr="0074717C">
              <w:rPr>
                <w:color w:val="000000"/>
                <w:sz w:val="26"/>
                <w:szCs w:val="26"/>
                <w:lang w:eastAsia="en-GB"/>
              </w:rPr>
              <w:t>bảo</w:t>
            </w:r>
            <w:proofErr w:type="spellEnd"/>
            <w:r w:rsidRPr="0074717C">
              <w:rPr>
                <w:color w:val="000000"/>
                <w:sz w:val="26"/>
                <w:szCs w:val="26"/>
                <w:lang w:eastAsia="en-GB"/>
              </w:rPr>
              <w:t xml:space="preserve"> </w:t>
            </w:r>
            <w:proofErr w:type="spellStart"/>
            <w:r w:rsidRPr="0074717C">
              <w:rPr>
                <w:color w:val="000000"/>
                <w:sz w:val="26"/>
                <w:szCs w:val="26"/>
                <w:lang w:eastAsia="en-GB"/>
              </w:rPr>
              <w:t>đúng</w:t>
            </w:r>
            <w:proofErr w:type="spellEnd"/>
            <w:r w:rsidRPr="0074717C">
              <w:rPr>
                <w:color w:val="000000"/>
                <w:sz w:val="26"/>
                <w:szCs w:val="26"/>
                <w:lang w:eastAsia="en-GB"/>
              </w:rPr>
              <w:t xml:space="preserve"> </w:t>
            </w:r>
            <w:proofErr w:type="spellStart"/>
            <w:r w:rsidRPr="0074717C">
              <w:rPr>
                <w:color w:val="000000"/>
                <w:sz w:val="26"/>
                <w:szCs w:val="26"/>
                <w:lang w:eastAsia="en-GB"/>
              </w:rPr>
              <w:t>trình</w:t>
            </w:r>
            <w:proofErr w:type="spellEnd"/>
            <w:r w:rsidRPr="0074717C">
              <w:rPr>
                <w:color w:val="000000"/>
                <w:sz w:val="26"/>
                <w:szCs w:val="26"/>
                <w:lang w:eastAsia="en-GB"/>
              </w:rPr>
              <w:t xml:space="preserve"> </w:t>
            </w:r>
            <w:proofErr w:type="spellStart"/>
            <w:r w:rsidRPr="0074717C">
              <w:rPr>
                <w:color w:val="000000"/>
                <w:sz w:val="26"/>
                <w:szCs w:val="26"/>
                <w:lang w:eastAsia="en-GB"/>
              </w:rPr>
              <w:t>tự</w:t>
            </w:r>
            <w:proofErr w:type="spellEnd"/>
            <w:r w:rsidRPr="0074717C">
              <w:rPr>
                <w:color w:val="000000"/>
                <w:sz w:val="26"/>
                <w:szCs w:val="26"/>
                <w:lang w:eastAsia="en-GB"/>
              </w:rPr>
              <w:t xml:space="preserve">, </w:t>
            </w:r>
            <w:proofErr w:type="spellStart"/>
            <w:r w:rsidRPr="0074717C">
              <w:rPr>
                <w:color w:val="000000"/>
                <w:sz w:val="26"/>
                <w:szCs w:val="26"/>
                <w:lang w:eastAsia="en-GB"/>
              </w:rPr>
              <w:t>thủ</w:t>
            </w:r>
            <w:proofErr w:type="spellEnd"/>
            <w:r w:rsidRPr="0074717C">
              <w:rPr>
                <w:color w:val="000000"/>
                <w:sz w:val="26"/>
                <w:szCs w:val="26"/>
                <w:lang w:eastAsia="en-GB"/>
              </w:rPr>
              <w:t xml:space="preserve"> </w:t>
            </w:r>
            <w:proofErr w:type="spellStart"/>
            <w:r w:rsidRPr="0074717C">
              <w:rPr>
                <w:color w:val="000000"/>
                <w:sz w:val="26"/>
                <w:szCs w:val="26"/>
                <w:lang w:eastAsia="en-GB"/>
              </w:rPr>
              <w:t>tục</w:t>
            </w:r>
            <w:proofErr w:type="spellEnd"/>
            <w:r w:rsidRPr="0074717C">
              <w:rPr>
                <w:color w:val="000000"/>
                <w:sz w:val="26"/>
                <w:szCs w:val="26"/>
                <w:lang w:eastAsia="en-GB"/>
              </w:rPr>
              <w:t xml:space="preserve"> </w:t>
            </w:r>
            <w:proofErr w:type="spellStart"/>
            <w:r w:rsidRPr="0074717C">
              <w:rPr>
                <w:color w:val="000000"/>
                <w:sz w:val="26"/>
                <w:szCs w:val="26"/>
                <w:lang w:eastAsia="en-GB"/>
              </w:rPr>
              <w:t>được</w:t>
            </w:r>
            <w:proofErr w:type="spellEnd"/>
            <w:r w:rsidRPr="0074717C">
              <w:rPr>
                <w:color w:val="000000"/>
                <w:sz w:val="26"/>
                <w:szCs w:val="26"/>
                <w:lang w:eastAsia="en-GB"/>
              </w:rPr>
              <w:t xml:space="preserve"> </w:t>
            </w:r>
            <w:proofErr w:type="spellStart"/>
            <w:r w:rsidRPr="0074717C">
              <w:rPr>
                <w:color w:val="000000"/>
                <w:sz w:val="26"/>
                <w:szCs w:val="26"/>
                <w:lang w:eastAsia="en-GB"/>
              </w:rPr>
              <w:t>nêu</w:t>
            </w:r>
            <w:proofErr w:type="spellEnd"/>
            <w:r w:rsidRPr="0074717C">
              <w:rPr>
                <w:color w:val="000000"/>
                <w:sz w:val="26"/>
                <w:szCs w:val="26"/>
                <w:lang w:eastAsia="en-GB"/>
              </w:rPr>
              <w:t xml:space="preserve"> </w:t>
            </w:r>
            <w:proofErr w:type="spellStart"/>
            <w:r w:rsidRPr="0074717C">
              <w:rPr>
                <w:color w:val="000000"/>
                <w:sz w:val="26"/>
                <w:szCs w:val="26"/>
                <w:lang w:eastAsia="en-GB"/>
              </w:rPr>
              <w:t>trong</w:t>
            </w:r>
            <w:proofErr w:type="spellEnd"/>
            <w:r w:rsidRPr="0074717C">
              <w:rPr>
                <w:color w:val="000000"/>
                <w:sz w:val="26"/>
                <w:szCs w:val="26"/>
                <w:lang w:eastAsia="en-GB"/>
              </w:rPr>
              <w:t xml:space="preserve"> </w:t>
            </w:r>
            <w:proofErr w:type="spellStart"/>
            <w:r w:rsidRPr="0074717C">
              <w:rPr>
                <w:color w:val="000000"/>
                <w:sz w:val="26"/>
                <w:szCs w:val="26"/>
                <w:lang w:eastAsia="en-GB"/>
              </w:rPr>
              <w:t>nghị</w:t>
            </w:r>
            <w:proofErr w:type="spellEnd"/>
            <w:r w:rsidRPr="0074717C">
              <w:rPr>
                <w:color w:val="000000"/>
                <w:sz w:val="26"/>
                <w:szCs w:val="26"/>
                <w:lang w:eastAsia="en-GB"/>
              </w:rPr>
              <w:t xml:space="preserve"> </w:t>
            </w:r>
            <w:proofErr w:type="spellStart"/>
            <w:r w:rsidRPr="0074717C">
              <w:rPr>
                <w:color w:val="000000"/>
                <w:sz w:val="26"/>
                <w:szCs w:val="26"/>
                <w:lang w:eastAsia="en-GB"/>
              </w:rPr>
              <w:t>định</w:t>
            </w:r>
            <w:proofErr w:type="spellEnd"/>
            <w:r w:rsidRPr="0074717C">
              <w:rPr>
                <w:color w:val="000000"/>
                <w:sz w:val="26"/>
                <w:szCs w:val="26"/>
                <w:lang w:eastAsia="en-GB"/>
              </w:rPr>
              <w:t xml:space="preserve"> </w:t>
            </w:r>
            <w:proofErr w:type="spellStart"/>
            <w:r w:rsidRPr="0074717C">
              <w:rPr>
                <w:color w:val="000000"/>
                <w:sz w:val="26"/>
                <w:szCs w:val="26"/>
                <w:lang w:eastAsia="en-GB"/>
              </w:rPr>
              <w:t>Nghị</w:t>
            </w:r>
            <w:proofErr w:type="spellEnd"/>
            <w:r w:rsidRPr="0074717C">
              <w:rPr>
                <w:color w:val="000000"/>
                <w:sz w:val="26"/>
                <w:szCs w:val="26"/>
                <w:lang w:eastAsia="en-GB"/>
              </w:rPr>
              <w:t xml:space="preserve"> </w:t>
            </w:r>
            <w:proofErr w:type="spellStart"/>
            <w:r w:rsidRPr="0074717C">
              <w:rPr>
                <w:color w:val="000000"/>
                <w:sz w:val="26"/>
                <w:szCs w:val="26"/>
                <w:lang w:eastAsia="en-GB"/>
              </w:rPr>
              <w:t>định</w:t>
            </w:r>
            <w:proofErr w:type="spellEnd"/>
            <w:r w:rsidRPr="0074717C">
              <w:rPr>
                <w:color w:val="000000"/>
                <w:sz w:val="26"/>
                <w:szCs w:val="26"/>
                <w:lang w:eastAsia="en-GB"/>
              </w:rPr>
              <w:t xml:space="preserve"> </w:t>
            </w:r>
            <w:proofErr w:type="spellStart"/>
            <w:r w:rsidRPr="0074717C">
              <w:rPr>
                <w:color w:val="000000"/>
                <w:sz w:val="26"/>
                <w:szCs w:val="26"/>
                <w:lang w:eastAsia="en-GB"/>
              </w:rPr>
              <w:t>số</w:t>
            </w:r>
            <w:proofErr w:type="spellEnd"/>
            <w:r w:rsidRPr="0074717C">
              <w:rPr>
                <w:color w:val="000000"/>
                <w:sz w:val="26"/>
                <w:szCs w:val="26"/>
                <w:lang w:eastAsia="en-GB"/>
              </w:rPr>
              <w:t xml:space="preserve"> 82/2018/NĐ-CP”.                                    </w:t>
            </w:r>
          </w:p>
          <w:p w14:paraId="2C4E69C2" w14:textId="0D67B9D9"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eastAsia="en-GB"/>
              </w:rPr>
              <w:t xml:space="preserve">  </w:t>
            </w:r>
            <w:r w:rsidRPr="0074717C">
              <w:rPr>
                <w:b/>
                <w:bCs/>
                <w:color w:val="000000"/>
                <w:sz w:val="26"/>
                <w:szCs w:val="26"/>
                <w:lang w:eastAsia="en-GB"/>
              </w:rPr>
              <w:t xml:space="preserve">b. </w:t>
            </w:r>
            <w:proofErr w:type="spellStart"/>
            <w:r w:rsidRPr="0074717C">
              <w:rPr>
                <w:b/>
                <w:bCs/>
                <w:color w:val="000000"/>
                <w:sz w:val="26"/>
                <w:szCs w:val="26"/>
                <w:lang w:eastAsia="en-GB"/>
              </w:rPr>
              <w:t>Hình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thức</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các</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w:t>
            </w:r>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có</w:t>
            </w:r>
            <w:proofErr w:type="spellEnd"/>
            <w:r w:rsidRPr="0074717C">
              <w:rPr>
                <w:color w:val="000000"/>
                <w:sz w:val="26"/>
                <w:szCs w:val="26"/>
                <w:lang w:eastAsia="en-GB"/>
              </w:rPr>
              <w:t xml:space="preserve"> </w:t>
            </w:r>
            <w:proofErr w:type="spellStart"/>
            <w:r w:rsidRPr="0074717C">
              <w:rPr>
                <w:color w:val="000000"/>
                <w:sz w:val="26"/>
                <w:szCs w:val="26"/>
                <w:lang w:eastAsia="en-GB"/>
              </w:rPr>
              <w:t>nhiều</w:t>
            </w:r>
            <w:proofErr w:type="spellEnd"/>
            <w:r w:rsidRPr="0074717C">
              <w:rPr>
                <w:color w:val="000000"/>
                <w:sz w:val="26"/>
                <w:szCs w:val="26"/>
                <w:lang w:eastAsia="en-GB"/>
              </w:rPr>
              <w:t xml:space="preserve"> </w:t>
            </w:r>
            <w:proofErr w:type="spellStart"/>
            <w:r w:rsidRPr="0074717C">
              <w:rPr>
                <w:color w:val="000000"/>
                <w:sz w:val="26"/>
                <w:szCs w:val="26"/>
                <w:lang w:eastAsia="en-GB"/>
              </w:rPr>
              <w:t>loại</w:t>
            </w:r>
            <w:proofErr w:type="spellEnd"/>
            <w:r w:rsidRPr="0074717C">
              <w:rPr>
                <w:color w:val="000000"/>
                <w:sz w:val="26"/>
                <w:szCs w:val="26"/>
                <w:lang w:eastAsia="en-GB"/>
              </w:rPr>
              <w:t xml:space="preserve"> </w:t>
            </w:r>
            <w:proofErr w:type="spellStart"/>
            <w:r w:rsidRPr="0074717C">
              <w:rPr>
                <w:color w:val="000000"/>
                <w:sz w:val="26"/>
                <w:szCs w:val="26"/>
                <w:lang w:eastAsia="en-GB"/>
              </w:rPr>
              <w:t>hình</w:t>
            </w:r>
            <w:proofErr w:type="spellEnd"/>
            <w:r w:rsidRPr="0074717C">
              <w:rPr>
                <w:color w:val="000000"/>
                <w:sz w:val="26"/>
                <w:szCs w:val="26"/>
                <w:lang w:eastAsia="en-GB"/>
              </w:rPr>
              <w:t xml:space="preserve"> </w:t>
            </w:r>
            <w:proofErr w:type="spellStart"/>
            <w:r w:rsidRPr="0074717C">
              <w:rPr>
                <w:color w:val="000000"/>
                <w:sz w:val="26"/>
                <w:szCs w:val="26"/>
                <w:lang w:eastAsia="en-GB"/>
              </w:rPr>
              <w:t>khác</w:t>
            </w:r>
            <w:proofErr w:type="spellEnd"/>
            <w:r w:rsidRPr="0074717C">
              <w:rPr>
                <w:color w:val="000000"/>
                <w:sz w:val="26"/>
                <w:szCs w:val="26"/>
                <w:lang w:eastAsia="en-GB"/>
              </w:rPr>
              <w:t xml:space="preserve"> </w:t>
            </w:r>
            <w:proofErr w:type="spellStart"/>
            <w:r w:rsidRPr="0074717C">
              <w:rPr>
                <w:color w:val="000000"/>
                <w:sz w:val="26"/>
                <w:szCs w:val="26"/>
                <w:lang w:eastAsia="en-GB"/>
              </w:rPr>
              <w:t>nhau</w:t>
            </w:r>
            <w:proofErr w:type="spellEnd"/>
            <w:r w:rsidRPr="0074717C">
              <w:rPr>
                <w:color w:val="000000"/>
                <w:sz w:val="26"/>
                <w:szCs w:val="26"/>
                <w:lang w:eastAsia="en-GB"/>
              </w:rPr>
              <w:t xml:space="preserve"> </w:t>
            </w:r>
            <w:proofErr w:type="spellStart"/>
            <w:r w:rsidRPr="0074717C">
              <w:rPr>
                <w:color w:val="000000"/>
                <w:sz w:val="26"/>
                <w:szCs w:val="26"/>
                <w:lang w:eastAsia="en-GB"/>
              </w:rPr>
              <w:t>như</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hỗ</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sinh</w:t>
            </w:r>
            <w:proofErr w:type="spellEnd"/>
            <w:r w:rsidRPr="0074717C">
              <w:rPr>
                <w:color w:val="000000"/>
                <w:sz w:val="26"/>
                <w:szCs w:val="26"/>
                <w:lang w:eastAsia="en-GB"/>
              </w:rPr>
              <w:t xml:space="preserve"> </w:t>
            </w:r>
            <w:proofErr w:type="spellStart"/>
            <w:r w:rsidRPr="0074717C">
              <w:rPr>
                <w:color w:val="000000"/>
                <w:sz w:val="26"/>
                <w:szCs w:val="26"/>
                <w:lang w:eastAsia="en-GB"/>
              </w:rPr>
              <w:t>thái</w:t>
            </w:r>
            <w:proofErr w:type="spellEnd"/>
            <w:r w:rsidRPr="0074717C">
              <w:rPr>
                <w:color w:val="000000"/>
                <w:sz w:val="26"/>
                <w:szCs w:val="26"/>
                <w:lang w:eastAsia="en-GB"/>
              </w:rPr>
              <w:t xml:space="preserve"> hay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chế</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w:t>
            </w:r>
          </w:p>
          <w:p w14:paraId="573BFE22" w14:textId="77777777"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eastAsia="en-GB"/>
              </w:rPr>
              <w:t>-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hỗ</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trợ</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chuyên</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phẩm</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hỗ</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 xml:space="preserve">, </w:t>
            </w:r>
            <w:proofErr w:type="spellStart"/>
            <w:r w:rsidRPr="0074717C">
              <w:rPr>
                <w:color w:val="000000"/>
                <w:sz w:val="26"/>
                <w:szCs w:val="26"/>
                <w:lang w:eastAsia="en-GB"/>
              </w:rPr>
              <w:t>thực</w:t>
            </w:r>
            <w:proofErr w:type="spellEnd"/>
            <w:r w:rsidRPr="0074717C">
              <w:rPr>
                <w:color w:val="000000"/>
                <w:sz w:val="26"/>
                <w:szCs w:val="26"/>
                <w:lang w:eastAsia="en-GB"/>
              </w:rPr>
              <w:t xml:space="preserve"> </w:t>
            </w:r>
            <w:proofErr w:type="spellStart"/>
            <w:r w:rsidRPr="0074717C">
              <w:rPr>
                <w:color w:val="000000"/>
                <w:sz w:val="26"/>
                <w:szCs w:val="26"/>
                <w:lang w:eastAsia="en-GB"/>
              </w:rPr>
              <w:t>hiện</w:t>
            </w:r>
            <w:proofErr w:type="spellEnd"/>
            <w:r w:rsidRPr="0074717C">
              <w:rPr>
                <w:color w:val="000000"/>
                <w:sz w:val="26"/>
                <w:szCs w:val="26"/>
                <w:lang w:eastAsia="en-GB"/>
              </w:rPr>
              <w:t xml:space="preserve"> </w:t>
            </w:r>
            <w:proofErr w:type="spellStart"/>
            <w:r w:rsidRPr="0074717C">
              <w:rPr>
                <w:color w:val="000000"/>
                <w:sz w:val="26"/>
                <w:szCs w:val="26"/>
                <w:lang w:eastAsia="en-GB"/>
              </w:rPr>
              <w:t>dịch</w:t>
            </w:r>
            <w:proofErr w:type="spellEnd"/>
            <w:r w:rsidRPr="0074717C">
              <w:rPr>
                <w:color w:val="000000"/>
                <w:sz w:val="26"/>
                <w:szCs w:val="26"/>
                <w:lang w:eastAsia="en-GB"/>
              </w:rPr>
              <w:t xml:space="preserve"> </w:t>
            </w:r>
            <w:proofErr w:type="spellStart"/>
            <w:r w:rsidRPr="0074717C">
              <w:rPr>
                <w:color w:val="000000"/>
                <w:sz w:val="26"/>
                <w:szCs w:val="26"/>
                <w:lang w:eastAsia="en-GB"/>
              </w:rPr>
              <w:t>vụ</w:t>
            </w:r>
            <w:proofErr w:type="spellEnd"/>
            <w:r w:rsidRPr="0074717C">
              <w:rPr>
                <w:color w:val="000000"/>
                <w:sz w:val="26"/>
                <w:szCs w:val="26"/>
                <w:lang w:eastAsia="en-GB"/>
              </w:rPr>
              <w:t xml:space="preserve"> </w:t>
            </w:r>
            <w:proofErr w:type="spellStart"/>
            <w:r w:rsidRPr="0074717C">
              <w:rPr>
                <w:color w:val="000000"/>
                <w:sz w:val="26"/>
                <w:szCs w:val="26"/>
                <w:lang w:eastAsia="en-GB"/>
              </w:rPr>
              <w:t>cho</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phẩm</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hỗ</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w:t>
            </w:r>
          </w:p>
          <w:p w14:paraId="33914335" w14:textId="77777777"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eastAsia="en-GB"/>
              </w:rPr>
              <w:lastRenderedPageBreak/>
              <w:t>-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sinh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thái</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một</w:t>
            </w:r>
            <w:proofErr w:type="spellEnd"/>
            <w:r w:rsidRPr="0074717C">
              <w:rPr>
                <w:color w:val="000000"/>
                <w:sz w:val="26"/>
                <w:szCs w:val="26"/>
                <w:lang w:eastAsia="en-GB"/>
              </w:rPr>
              <w:t xml:space="preserve"> </w:t>
            </w:r>
            <w:proofErr w:type="spellStart"/>
            <w:r w:rsidRPr="0074717C">
              <w:rPr>
                <w:color w:val="000000"/>
                <w:sz w:val="26"/>
                <w:szCs w:val="26"/>
                <w:lang w:eastAsia="en-GB"/>
              </w:rPr>
              <w:t>cộng</w:t>
            </w:r>
            <w:proofErr w:type="spellEnd"/>
            <w:r w:rsidRPr="0074717C">
              <w:rPr>
                <w:color w:val="000000"/>
                <w:sz w:val="26"/>
                <w:szCs w:val="26"/>
                <w:lang w:eastAsia="en-GB"/>
              </w:rPr>
              <w:t xml:space="preserve"> </w:t>
            </w:r>
            <w:proofErr w:type="spellStart"/>
            <w:r w:rsidRPr="0074717C">
              <w:rPr>
                <w:color w:val="000000"/>
                <w:sz w:val="26"/>
                <w:szCs w:val="26"/>
                <w:lang w:eastAsia="en-GB"/>
              </w:rPr>
              <w:t>đồng</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doanh</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đóng</w:t>
            </w:r>
            <w:proofErr w:type="spellEnd"/>
            <w:r w:rsidRPr="0074717C">
              <w:rPr>
                <w:color w:val="000000"/>
                <w:sz w:val="26"/>
                <w:szCs w:val="26"/>
                <w:lang w:eastAsia="en-GB"/>
              </w:rPr>
              <w:t xml:space="preserve"> </w:t>
            </w:r>
            <w:proofErr w:type="spellStart"/>
            <w:r w:rsidRPr="0074717C">
              <w:rPr>
                <w:color w:val="000000"/>
                <w:sz w:val="26"/>
                <w:szCs w:val="26"/>
                <w:lang w:eastAsia="en-GB"/>
              </w:rPr>
              <w:t>trên</w:t>
            </w:r>
            <w:proofErr w:type="spellEnd"/>
            <w:r w:rsidRPr="0074717C">
              <w:rPr>
                <w:color w:val="000000"/>
                <w:sz w:val="26"/>
                <w:szCs w:val="26"/>
                <w:lang w:eastAsia="en-GB"/>
              </w:rPr>
              <w:t xml:space="preserve"> </w:t>
            </w:r>
            <w:proofErr w:type="spellStart"/>
            <w:r w:rsidRPr="0074717C">
              <w:rPr>
                <w:color w:val="000000"/>
                <w:sz w:val="26"/>
                <w:szCs w:val="26"/>
                <w:lang w:eastAsia="en-GB"/>
              </w:rPr>
              <w:t>cùng</w:t>
            </w:r>
            <w:proofErr w:type="spellEnd"/>
            <w:r w:rsidRPr="0074717C">
              <w:rPr>
                <w:color w:val="000000"/>
                <w:sz w:val="26"/>
                <w:szCs w:val="26"/>
                <w:lang w:eastAsia="en-GB"/>
              </w:rPr>
              <w:t xml:space="preserve"> </w:t>
            </w:r>
            <w:proofErr w:type="spellStart"/>
            <w:r w:rsidRPr="0074717C">
              <w:rPr>
                <w:color w:val="000000"/>
                <w:sz w:val="26"/>
                <w:szCs w:val="26"/>
                <w:lang w:eastAsia="en-GB"/>
              </w:rPr>
              <w:t>một</w:t>
            </w:r>
            <w:proofErr w:type="spellEnd"/>
            <w:r w:rsidRPr="0074717C">
              <w:rPr>
                <w:color w:val="000000"/>
                <w:sz w:val="26"/>
                <w:szCs w:val="26"/>
                <w:lang w:eastAsia="en-GB"/>
              </w:rPr>
              <w:t xml:space="preserve"> </w:t>
            </w:r>
            <w:proofErr w:type="spellStart"/>
            <w:r w:rsidRPr="0074717C">
              <w:rPr>
                <w:color w:val="000000"/>
                <w:sz w:val="26"/>
                <w:szCs w:val="26"/>
                <w:lang w:eastAsia="en-GB"/>
              </w:rPr>
              <w:t>địa</w:t>
            </w:r>
            <w:proofErr w:type="spellEnd"/>
            <w:r w:rsidRPr="0074717C">
              <w:rPr>
                <w:color w:val="000000"/>
                <w:sz w:val="26"/>
                <w:szCs w:val="26"/>
                <w:lang w:eastAsia="en-GB"/>
              </w:rPr>
              <w:t xml:space="preserve"> </w:t>
            </w:r>
            <w:proofErr w:type="spellStart"/>
            <w:r w:rsidRPr="0074717C">
              <w:rPr>
                <w:color w:val="000000"/>
                <w:sz w:val="26"/>
                <w:szCs w:val="26"/>
                <w:lang w:eastAsia="en-GB"/>
              </w:rPr>
              <w:t>bàn</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cùng</w:t>
            </w:r>
            <w:proofErr w:type="spellEnd"/>
            <w:r w:rsidRPr="0074717C">
              <w:rPr>
                <w:color w:val="000000"/>
                <w:sz w:val="26"/>
                <w:szCs w:val="26"/>
                <w:lang w:eastAsia="en-GB"/>
              </w:rPr>
              <w:t xml:space="preserve"> </w:t>
            </w:r>
            <w:proofErr w:type="spellStart"/>
            <w:r w:rsidRPr="0074717C">
              <w:rPr>
                <w:color w:val="000000"/>
                <w:sz w:val="26"/>
                <w:szCs w:val="26"/>
                <w:lang w:eastAsia="en-GB"/>
              </w:rPr>
              <w:t>tìm</w:t>
            </w:r>
            <w:proofErr w:type="spellEnd"/>
            <w:r w:rsidRPr="0074717C">
              <w:rPr>
                <w:color w:val="000000"/>
                <w:sz w:val="26"/>
                <w:szCs w:val="26"/>
                <w:lang w:eastAsia="en-GB"/>
              </w:rPr>
              <w:t xml:space="preserve"> </w:t>
            </w:r>
            <w:proofErr w:type="spellStart"/>
            <w:r w:rsidRPr="0074717C">
              <w:rPr>
                <w:color w:val="000000"/>
                <w:sz w:val="26"/>
                <w:szCs w:val="26"/>
                <w:lang w:eastAsia="en-GB"/>
              </w:rPr>
              <w:t>cách</w:t>
            </w:r>
            <w:proofErr w:type="spellEnd"/>
            <w:r w:rsidRPr="0074717C">
              <w:rPr>
                <w:color w:val="000000"/>
                <w:sz w:val="26"/>
                <w:szCs w:val="26"/>
                <w:lang w:eastAsia="en-GB"/>
              </w:rPr>
              <w:t xml:space="preserve"> </w:t>
            </w:r>
            <w:proofErr w:type="spellStart"/>
            <w:r w:rsidRPr="0074717C">
              <w:rPr>
                <w:color w:val="000000"/>
                <w:sz w:val="26"/>
                <w:szCs w:val="26"/>
                <w:lang w:eastAsia="en-GB"/>
              </w:rPr>
              <w:t>nâng</w:t>
            </w:r>
            <w:proofErr w:type="spellEnd"/>
            <w:r w:rsidRPr="0074717C">
              <w:rPr>
                <w:color w:val="000000"/>
                <w:sz w:val="26"/>
                <w:szCs w:val="26"/>
                <w:lang w:eastAsia="en-GB"/>
              </w:rPr>
              <w:t xml:space="preserve"> </w:t>
            </w:r>
            <w:proofErr w:type="spellStart"/>
            <w:r w:rsidRPr="0074717C">
              <w:rPr>
                <w:color w:val="000000"/>
                <w:sz w:val="26"/>
                <w:szCs w:val="26"/>
                <w:lang w:eastAsia="en-GB"/>
              </w:rPr>
              <w:t>cao</w:t>
            </w:r>
            <w:proofErr w:type="spellEnd"/>
            <w:r w:rsidRPr="0074717C">
              <w:rPr>
                <w:color w:val="000000"/>
                <w:sz w:val="26"/>
                <w:szCs w:val="26"/>
                <w:lang w:eastAsia="en-GB"/>
              </w:rPr>
              <w:t xml:space="preserve"> </w:t>
            </w:r>
            <w:proofErr w:type="spellStart"/>
            <w:r w:rsidRPr="0074717C">
              <w:rPr>
                <w:color w:val="000000"/>
                <w:sz w:val="26"/>
                <w:szCs w:val="26"/>
                <w:lang w:eastAsia="en-GB"/>
              </w:rPr>
              <w:t>hiệu</w:t>
            </w:r>
            <w:proofErr w:type="spellEnd"/>
            <w:r w:rsidRPr="0074717C">
              <w:rPr>
                <w:color w:val="000000"/>
                <w:sz w:val="26"/>
                <w:szCs w:val="26"/>
                <w:lang w:eastAsia="en-GB"/>
              </w:rPr>
              <w:t xml:space="preserve"> </w:t>
            </w:r>
            <w:proofErr w:type="spellStart"/>
            <w:r w:rsidRPr="0074717C">
              <w:rPr>
                <w:color w:val="000000"/>
                <w:sz w:val="26"/>
                <w:szCs w:val="26"/>
                <w:lang w:eastAsia="en-GB"/>
              </w:rPr>
              <w:t>quả</w:t>
            </w:r>
            <w:proofErr w:type="spellEnd"/>
            <w:r w:rsidRPr="0074717C">
              <w:rPr>
                <w:color w:val="000000"/>
                <w:sz w:val="26"/>
                <w:szCs w:val="26"/>
                <w:lang w:eastAsia="en-GB"/>
              </w:rPr>
              <w:t xml:space="preserve"> </w:t>
            </w:r>
            <w:proofErr w:type="spellStart"/>
            <w:r w:rsidRPr="0074717C">
              <w:rPr>
                <w:color w:val="000000"/>
                <w:sz w:val="26"/>
                <w:szCs w:val="26"/>
                <w:lang w:eastAsia="en-GB"/>
              </w:rPr>
              <w:t>kinh</w:t>
            </w:r>
            <w:proofErr w:type="spellEnd"/>
            <w:r w:rsidRPr="0074717C">
              <w:rPr>
                <w:color w:val="000000"/>
                <w:sz w:val="26"/>
                <w:szCs w:val="26"/>
                <w:lang w:eastAsia="en-GB"/>
              </w:rPr>
              <w:t xml:space="preserve"> </w:t>
            </w:r>
            <w:proofErr w:type="spellStart"/>
            <w:r w:rsidRPr="0074717C">
              <w:rPr>
                <w:color w:val="000000"/>
                <w:sz w:val="26"/>
                <w:szCs w:val="26"/>
                <w:lang w:eastAsia="en-GB"/>
              </w:rPr>
              <w:t>tế</w:t>
            </w:r>
            <w:proofErr w:type="spellEnd"/>
            <w:r w:rsidRPr="0074717C">
              <w:rPr>
                <w:color w:val="000000"/>
                <w:sz w:val="26"/>
                <w:szCs w:val="26"/>
                <w:lang w:eastAsia="en-GB"/>
              </w:rPr>
              <w:t xml:space="preserve">, </w:t>
            </w:r>
            <w:proofErr w:type="spellStart"/>
            <w:r w:rsidRPr="0074717C">
              <w:rPr>
                <w:color w:val="000000"/>
                <w:sz w:val="26"/>
                <w:szCs w:val="26"/>
                <w:lang w:eastAsia="en-GB"/>
              </w:rPr>
              <w:t>xã</w:t>
            </w:r>
            <w:proofErr w:type="spellEnd"/>
            <w:r w:rsidRPr="0074717C">
              <w:rPr>
                <w:color w:val="000000"/>
                <w:sz w:val="26"/>
                <w:szCs w:val="26"/>
                <w:lang w:eastAsia="en-GB"/>
              </w:rPr>
              <w:t xml:space="preserve"> </w:t>
            </w:r>
            <w:proofErr w:type="spellStart"/>
            <w:r w:rsidRPr="0074717C">
              <w:rPr>
                <w:color w:val="000000"/>
                <w:sz w:val="26"/>
                <w:szCs w:val="26"/>
                <w:lang w:eastAsia="en-GB"/>
              </w:rPr>
              <w:t>hội</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môi</w:t>
            </w:r>
            <w:proofErr w:type="spellEnd"/>
            <w:r w:rsidRPr="0074717C">
              <w:rPr>
                <w:color w:val="000000"/>
                <w:sz w:val="26"/>
                <w:szCs w:val="26"/>
                <w:lang w:eastAsia="en-GB"/>
              </w:rPr>
              <w:t xml:space="preserve"> </w:t>
            </w:r>
            <w:proofErr w:type="spellStart"/>
            <w:r w:rsidRPr="0074717C">
              <w:rPr>
                <w:color w:val="000000"/>
                <w:sz w:val="26"/>
                <w:szCs w:val="26"/>
                <w:lang w:eastAsia="en-GB"/>
              </w:rPr>
              <w:t>trường</w:t>
            </w:r>
            <w:proofErr w:type="spellEnd"/>
            <w:r w:rsidRPr="0074717C">
              <w:rPr>
                <w:color w:val="000000"/>
                <w:sz w:val="26"/>
                <w:szCs w:val="26"/>
                <w:lang w:eastAsia="en-GB"/>
              </w:rPr>
              <w:t xml:space="preserve"> </w:t>
            </w:r>
            <w:proofErr w:type="spellStart"/>
            <w:r w:rsidRPr="0074717C">
              <w:rPr>
                <w:color w:val="000000"/>
                <w:sz w:val="26"/>
                <w:szCs w:val="26"/>
                <w:lang w:eastAsia="en-GB"/>
              </w:rPr>
              <w:t>thông</w:t>
            </w:r>
            <w:proofErr w:type="spellEnd"/>
            <w:r w:rsidRPr="0074717C">
              <w:rPr>
                <w:color w:val="000000"/>
                <w:sz w:val="26"/>
                <w:szCs w:val="26"/>
                <w:lang w:eastAsia="en-GB"/>
              </w:rPr>
              <w:t xml:space="preserve"> qua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hoạt</w:t>
            </w:r>
            <w:proofErr w:type="spellEnd"/>
            <w:r w:rsidRPr="0074717C">
              <w:rPr>
                <w:color w:val="000000"/>
                <w:sz w:val="26"/>
                <w:szCs w:val="26"/>
                <w:lang w:eastAsia="en-GB"/>
              </w:rPr>
              <w:t xml:space="preserve"> </w:t>
            </w:r>
            <w:proofErr w:type="spellStart"/>
            <w:r w:rsidRPr="0074717C">
              <w:rPr>
                <w:color w:val="000000"/>
                <w:sz w:val="26"/>
                <w:szCs w:val="26"/>
                <w:lang w:eastAsia="en-GB"/>
              </w:rPr>
              <w:t>động</w:t>
            </w:r>
            <w:proofErr w:type="spellEnd"/>
            <w:r w:rsidRPr="0074717C">
              <w:rPr>
                <w:color w:val="000000"/>
                <w:sz w:val="26"/>
                <w:szCs w:val="26"/>
                <w:lang w:eastAsia="en-GB"/>
              </w:rPr>
              <w:t xml:space="preserve"> </w:t>
            </w:r>
            <w:proofErr w:type="spellStart"/>
            <w:r w:rsidRPr="0074717C">
              <w:rPr>
                <w:color w:val="000000"/>
                <w:sz w:val="26"/>
                <w:szCs w:val="26"/>
                <w:lang w:eastAsia="en-GB"/>
              </w:rPr>
              <w:t>cộng</w:t>
            </w:r>
            <w:proofErr w:type="spellEnd"/>
            <w:r w:rsidRPr="0074717C">
              <w:rPr>
                <w:color w:val="000000"/>
                <w:sz w:val="26"/>
                <w:szCs w:val="26"/>
                <w:lang w:eastAsia="en-GB"/>
              </w:rPr>
              <w:t xml:space="preserve"> </w:t>
            </w:r>
            <w:proofErr w:type="spellStart"/>
            <w:r w:rsidRPr="0074717C">
              <w:rPr>
                <w:color w:val="000000"/>
                <w:sz w:val="26"/>
                <w:szCs w:val="26"/>
                <w:lang w:eastAsia="en-GB"/>
              </w:rPr>
              <w:t>tác</w:t>
            </w:r>
            <w:proofErr w:type="spellEnd"/>
            <w:r w:rsidRPr="0074717C">
              <w:rPr>
                <w:color w:val="000000"/>
                <w:sz w:val="26"/>
                <w:szCs w:val="26"/>
                <w:lang w:eastAsia="en-GB"/>
              </w:rPr>
              <w:t xml:space="preserve"> </w:t>
            </w:r>
            <w:proofErr w:type="spellStart"/>
            <w:r w:rsidRPr="0074717C">
              <w:rPr>
                <w:color w:val="000000"/>
                <w:sz w:val="26"/>
                <w:szCs w:val="26"/>
                <w:lang w:eastAsia="en-GB"/>
              </w:rPr>
              <w:t>về</w:t>
            </w:r>
            <w:proofErr w:type="spellEnd"/>
            <w:r w:rsidRPr="0074717C">
              <w:rPr>
                <w:color w:val="000000"/>
                <w:sz w:val="26"/>
                <w:szCs w:val="26"/>
                <w:lang w:eastAsia="en-GB"/>
              </w:rPr>
              <w:t xml:space="preserve"> </w:t>
            </w:r>
            <w:proofErr w:type="spellStart"/>
            <w:r w:rsidRPr="0074717C">
              <w:rPr>
                <w:color w:val="000000"/>
                <w:sz w:val="26"/>
                <w:szCs w:val="26"/>
                <w:lang w:eastAsia="en-GB"/>
              </w:rPr>
              <w:t>quản</w:t>
            </w:r>
            <w:proofErr w:type="spellEnd"/>
            <w:r w:rsidRPr="0074717C">
              <w:rPr>
                <w:color w:val="000000"/>
                <w:sz w:val="26"/>
                <w:szCs w:val="26"/>
                <w:lang w:eastAsia="en-GB"/>
              </w:rPr>
              <w:t xml:space="preserve"> </w:t>
            </w:r>
            <w:proofErr w:type="spellStart"/>
            <w:r w:rsidRPr="0074717C">
              <w:rPr>
                <w:color w:val="000000"/>
                <w:sz w:val="26"/>
                <w:szCs w:val="26"/>
                <w:lang w:eastAsia="en-GB"/>
              </w:rPr>
              <w:t>lý</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vấn</w:t>
            </w:r>
            <w:proofErr w:type="spellEnd"/>
            <w:r w:rsidRPr="0074717C">
              <w:rPr>
                <w:color w:val="000000"/>
                <w:sz w:val="26"/>
                <w:szCs w:val="26"/>
                <w:lang w:eastAsia="en-GB"/>
              </w:rPr>
              <w:t xml:space="preserve"> </w:t>
            </w:r>
            <w:proofErr w:type="spellStart"/>
            <w:r w:rsidRPr="0074717C">
              <w:rPr>
                <w:color w:val="000000"/>
                <w:sz w:val="26"/>
                <w:szCs w:val="26"/>
                <w:lang w:eastAsia="en-GB"/>
              </w:rPr>
              <w:t>đề</w:t>
            </w:r>
            <w:proofErr w:type="spellEnd"/>
            <w:r w:rsidRPr="0074717C">
              <w:rPr>
                <w:color w:val="000000"/>
                <w:sz w:val="26"/>
                <w:szCs w:val="26"/>
                <w:lang w:eastAsia="en-GB"/>
              </w:rPr>
              <w:t xml:space="preserve"> </w:t>
            </w:r>
            <w:proofErr w:type="spellStart"/>
            <w:r w:rsidRPr="0074717C">
              <w:rPr>
                <w:color w:val="000000"/>
                <w:sz w:val="26"/>
                <w:szCs w:val="26"/>
                <w:lang w:eastAsia="en-GB"/>
              </w:rPr>
              <w:t>về</w:t>
            </w:r>
            <w:proofErr w:type="spellEnd"/>
            <w:r w:rsidRPr="0074717C">
              <w:rPr>
                <w:color w:val="000000"/>
                <w:sz w:val="26"/>
                <w:szCs w:val="26"/>
                <w:lang w:eastAsia="en-GB"/>
              </w:rPr>
              <w:t xml:space="preserve"> </w:t>
            </w:r>
            <w:proofErr w:type="spellStart"/>
            <w:r w:rsidRPr="0074717C">
              <w:rPr>
                <w:color w:val="000000"/>
                <w:sz w:val="26"/>
                <w:szCs w:val="26"/>
                <w:lang w:eastAsia="en-GB"/>
              </w:rPr>
              <w:t>môi</w:t>
            </w:r>
            <w:proofErr w:type="spellEnd"/>
            <w:r w:rsidRPr="0074717C">
              <w:rPr>
                <w:color w:val="000000"/>
                <w:sz w:val="26"/>
                <w:szCs w:val="26"/>
                <w:lang w:eastAsia="en-GB"/>
              </w:rPr>
              <w:t xml:space="preserve"> </w:t>
            </w:r>
            <w:proofErr w:type="spellStart"/>
            <w:r w:rsidRPr="0074717C">
              <w:rPr>
                <w:color w:val="000000"/>
                <w:sz w:val="26"/>
                <w:szCs w:val="26"/>
                <w:lang w:eastAsia="en-GB"/>
              </w:rPr>
              <w:t>trường</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tài</w:t>
            </w:r>
            <w:proofErr w:type="spellEnd"/>
            <w:r w:rsidRPr="0074717C">
              <w:rPr>
                <w:color w:val="000000"/>
                <w:sz w:val="26"/>
                <w:szCs w:val="26"/>
                <w:lang w:eastAsia="en-GB"/>
              </w:rPr>
              <w:t xml:space="preserve"> </w:t>
            </w:r>
            <w:proofErr w:type="spellStart"/>
            <w:r w:rsidRPr="0074717C">
              <w:rPr>
                <w:color w:val="000000"/>
                <w:sz w:val="26"/>
                <w:szCs w:val="26"/>
                <w:lang w:eastAsia="en-GB"/>
              </w:rPr>
              <w:t>nguyên</w:t>
            </w:r>
            <w:proofErr w:type="spellEnd"/>
            <w:r w:rsidRPr="0074717C">
              <w:rPr>
                <w:color w:val="000000"/>
                <w:sz w:val="26"/>
                <w:szCs w:val="26"/>
                <w:lang w:eastAsia="en-GB"/>
              </w:rPr>
              <w:t xml:space="preserve">. </w:t>
            </w:r>
            <w:proofErr w:type="spellStart"/>
            <w:r w:rsidRPr="0074717C">
              <w:rPr>
                <w:color w:val="000000"/>
                <w:sz w:val="26"/>
                <w:szCs w:val="26"/>
                <w:lang w:eastAsia="en-GB"/>
              </w:rPr>
              <w:t>Điều</w:t>
            </w:r>
            <w:proofErr w:type="spellEnd"/>
            <w:r w:rsidRPr="0074717C">
              <w:rPr>
                <w:color w:val="000000"/>
                <w:sz w:val="26"/>
                <w:szCs w:val="26"/>
                <w:lang w:eastAsia="en-GB"/>
              </w:rPr>
              <w:t xml:space="preserve"> </w:t>
            </w:r>
            <w:proofErr w:type="spellStart"/>
            <w:r w:rsidRPr="0074717C">
              <w:rPr>
                <w:color w:val="000000"/>
                <w:sz w:val="26"/>
                <w:szCs w:val="26"/>
                <w:lang w:eastAsia="en-GB"/>
              </w:rPr>
              <w:t>này</w:t>
            </w:r>
            <w:proofErr w:type="spellEnd"/>
            <w:r w:rsidRPr="0074717C">
              <w:rPr>
                <w:color w:val="000000"/>
                <w:sz w:val="26"/>
                <w:szCs w:val="26"/>
                <w:lang w:eastAsia="en-GB"/>
              </w:rPr>
              <w:t xml:space="preserve"> </w:t>
            </w:r>
            <w:proofErr w:type="spellStart"/>
            <w:r w:rsidRPr="0074717C">
              <w:rPr>
                <w:color w:val="000000"/>
                <w:sz w:val="26"/>
                <w:szCs w:val="26"/>
                <w:lang w:eastAsia="en-GB"/>
              </w:rPr>
              <w:t>cũng</w:t>
            </w:r>
            <w:proofErr w:type="spellEnd"/>
            <w:r w:rsidRPr="0074717C">
              <w:rPr>
                <w:color w:val="000000"/>
                <w:sz w:val="26"/>
                <w:szCs w:val="26"/>
                <w:lang w:eastAsia="en-GB"/>
              </w:rPr>
              <w:t xml:space="preserve"> </w:t>
            </w:r>
            <w:proofErr w:type="spellStart"/>
            <w:r w:rsidRPr="0074717C">
              <w:rPr>
                <w:color w:val="000000"/>
                <w:sz w:val="26"/>
                <w:szCs w:val="26"/>
                <w:lang w:eastAsia="en-GB"/>
              </w:rPr>
              <w:t>có</w:t>
            </w:r>
            <w:proofErr w:type="spellEnd"/>
            <w:r w:rsidRPr="0074717C">
              <w:rPr>
                <w:color w:val="000000"/>
                <w:sz w:val="26"/>
                <w:szCs w:val="26"/>
                <w:lang w:eastAsia="en-GB"/>
              </w:rPr>
              <w:t xml:space="preserve"> </w:t>
            </w:r>
            <w:proofErr w:type="spellStart"/>
            <w:r w:rsidRPr="0074717C">
              <w:rPr>
                <w:color w:val="000000"/>
                <w:sz w:val="26"/>
                <w:szCs w:val="26"/>
                <w:lang w:eastAsia="en-GB"/>
              </w:rPr>
              <w:t>nghĩa</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cộng</w:t>
            </w:r>
            <w:proofErr w:type="spellEnd"/>
            <w:r w:rsidRPr="0074717C">
              <w:rPr>
                <w:color w:val="000000"/>
                <w:sz w:val="26"/>
                <w:szCs w:val="26"/>
                <w:lang w:eastAsia="en-GB"/>
              </w:rPr>
              <w:t xml:space="preserve"> </w:t>
            </w:r>
            <w:proofErr w:type="spellStart"/>
            <w:r w:rsidRPr="0074717C">
              <w:rPr>
                <w:color w:val="000000"/>
                <w:sz w:val="26"/>
                <w:szCs w:val="26"/>
                <w:lang w:eastAsia="en-GB"/>
              </w:rPr>
              <w:t>sinh</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hay </w:t>
            </w:r>
            <w:proofErr w:type="spellStart"/>
            <w:r w:rsidRPr="0074717C">
              <w:rPr>
                <w:color w:val="000000"/>
                <w:sz w:val="26"/>
                <w:szCs w:val="26"/>
                <w:lang w:eastAsia="en-GB"/>
              </w:rPr>
              <w:t>nói</w:t>
            </w:r>
            <w:proofErr w:type="spellEnd"/>
            <w:r w:rsidRPr="0074717C">
              <w:rPr>
                <w:color w:val="000000"/>
                <w:sz w:val="26"/>
                <w:szCs w:val="26"/>
                <w:lang w:eastAsia="en-GB"/>
              </w:rPr>
              <w:t xml:space="preserve"> </w:t>
            </w:r>
            <w:proofErr w:type="spellStart"/>
            <w:r w:rsidRPr="0074717C">
              <w:rPr>
                <w:color w:val="000000"/>
                <w:sz w:val="26"/>
                <w:szCs w:val="26"/>
                <w:lang w:eastAsia="en-GB"/>
              </w:rPr>
              <w:t>cách</w:t>
            </w:r>
            <w:proofErr w:type="spellEnd"/>
            <w:r w:rsidRPr="0074717C">
              <w:rPr>
                <w:color w:val="000000"/>
                <w:sz w:val="26"/>
                <w:szCs w:val="26"/>
                <w:lang w:eastAsia="en-GB"/>
              </w:rPr>
              <w:t xml:space="preserve"> </w:t>
            </w:r>
            <w:proofErr w:type="spellStart"/>
            <w:r w:rsidRPr="0074717C">
              <w:rPr>
                <w:color w:val="000000"/>
                <w:sz w:val="26"/>
                <w:szCs w:val="26"/>
                <w:lang w:eastAsia="en-GB"/>
              </w:rPr>
              <w:t>khác</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doanh</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có</w:t>
            </w:r>
            <w:proofErr w:type="spellEnd"/>
            <w:r w:rsidRPr="0074717C">
              <w:rPr>
                <w:color w:val="000000"/>
                <w:sz w:val="26"/>
                <w:szCs w:val="26"/>
                <w:lang w:eastAsia="en-GB"/>
              </w:rPr>
              <w:t xml:space="preserve"> </w:t>
            </w:r>
            <w:proofErr w:type="spellStart"/>
            <w:r w:rsidRPr="0074717C">
              <w:rPr>
                <w:color w:val="000000"/>
                <w:sz w:val="26"/>
                <w:szCs w:val="26"/>
                <w:lang w:eastAsia="en-GB"/>
              </w:rPr>
              <w:t>thể</w:t>
            </w:r>
            <w:proofErr w:type="spellEnd"/>
            <w:r w:rsidRPr="0074717C">
              <w:rPr>
                <w:color w:val="000000"/>
                <w:sz w:val="26"/>
                <w:szCs w:val="26"/>
                <w:lang w:eastAsia="en-GB"/>
              </w:rPr>
              <w:t xml:space="preserve"> </w:t>
            </w:r>
            <w:proofErr w:type="spellStart"/>
            <w:r w:rsidRPr="0074717C">
              <w:rPr>
                <w:color w:val="000000"/>
                <w:sz w:val="26"/>
                <w:szCs w:val="26"/>
                <w:lang w:eastAsia="en-GB"/>
              </w:rPr>
              <w:t>đạt</w:t>
            </w:r>
            <w:proofErr w:type="spellEnd"/>
            <w:r w:rsidRPr="0074717C">
              <w:rPr>
                <w:color w:val="000000"/>
                <w:sz w:val="26"/>
                <w:szCs w:val="26"/>
                <w:lang w:eastAsia="en-GB"/>
              </w:rPr>
              <w:t xml:space="preserve"> </w:t>
            </w:r>
            <w:proofErr w:type="spellStart"/>
            <w:r w:rsidRPr="0074717C">
              <w:rPr>
                <w:color w:val="000000"/>
                <w:sz w:val="26"/>
                <w:szCs w:val="26"/>
                <w:lang w:eastAsia="en-GB"/>
              </w:rPr>
              <w:t>được</w:t>
            </w:r>
            <w:proofErr w:type="spellEnd"/>
            <w:r w:rsidRPr="0074717C">
              <w:rPr>
                <w:color w:val="000000"/>
                <w:sz w:val="26"/>
                <w:szCs w:val="26"/>
                <w:lang w:eastAsia="en-GB"/>
              </w:rPr>
              <w:t xml:space="preserve"> </w:t>
            </w:r>
            <w:proofErr w:type="spellStart"/>
            <w:r w:rsidRPr="0074717C">
              <w:rPr>
                <w:color w:val="000000"/>
                <w:sz w:val="26"/>
                <w:szCs w:val="26"/>
                <w:lang w:eastAsia="en-GB"/>
              </w:rPr>
              <w:t>lợi</w:t>
            </w:r>
            <w:proofErr w:type="spellEnd"/>
            <w:r w:rsidRPr="0074717C">
              <w:rPr>
                <w:color w:val="000000"/>
                <w:sz w:val="26"/>
                <w:szCs w:val="26"/>
                <w:lang w:eastAsia="en-GB"/>
              </w:rPr>
              <w:t xml:space="preserve"> </w:t>
            </w:r>
            <w:proofErr w:type="spellStart"/>
            <w:r w:rsidRPr="0074717C">
              <w:rPr>
                <w:color w:val="000000"/>
                <w:sz w:val="26"/>
                <w:szCs w:val="26"/>
                <w:lang w:eastAsia="en-GB"/>
              </w:rPr>
              <w:t>thế</w:t>
            </w:r>
            <w:proofErr w:type="spellEnd"/>
            <w:r w:rsidRPr="0074717C">
              <w:rPr>
                <w:color w:val="000000"/>
                <w:sz w:val="26"/>
                <w:szCs w:val="26"/>
                <w:lang w:eastAsia="en-GB"/>
              </w:rPr>
              <w:t xml:space="preserve"> </w:t>
            </w:r>
            <w:proofErr w:type="spellStart"/>
            <w:r w:rsidRPr="0074717C">
              <w:rPr>
                <w:color w:val="000000"/>
                <w:sz w:val="26"/>
                <w:szCs w:val="26"/>
                <w:lang w:eastAsia="en-GB"/>
              </w:rPr>
              <w:t>cạnh</w:t>
            </w:r>
            <w:proofErr w:type="spellEnd"/>
            <w:r w:rsidRPr="0074717C">
              <w:rPr>
                <w:color w:val="000000"/>
                <w:sz w:val="26"/>
                <w:szCs w:val="26"/>
                <w:lang w:eastAsia="en-GB"/>
              </w:rPr>
              <w:t xml:space="preserve"> </w:t>
            </w:r>
            <w:proofErr w:type="spellStart"/>
            <w:r w:rsidRPr="0074717C">
              <w:rPr>
                <w:color w:val="000000"/>
                <w:sz w:val="26"/>
                <w:szCs w:val="26"/>
                <w:lang w:eastAsia="en-GB"/>
              </w:rPr>
              <w:t>tranh</w:t>
            </w:r>
            <w:proofErr w:type="spellEnd"/>
            <w:r w:rsidRPr="0074717C">
              <w:rPr>
                <w:color w:val="000000"/>
                <w:sz w:val="26"/>
                <w:szCs w:val="26"/>
                <w:lang w:eastAsia="en-GB"/>
              </w:rPr>
              <w:t xml:space="preserve"> </w:t>
            </w:r>
            <w:proofErr w:type="spellStart"/>
            <w:r w:rsidRPr="0074717C">
              <w:rPr>
                <w:color w:val="000000"/>
                <w:sz w:val="26"/>
                <w:szCs w:val="26"/>
                <w:lang w:eastAsia="en-GB"/>
              </w:rPr>
              <w:t>thông</w:t>
            </w:r>
            <w:proofErr w:type="spellEnd"/>
            <w:r w:rsidRPr="0074717C">
              <w:rPr>
                <w:color w:val="000000"/>
                <w:sz w:val="26"/>
                <w:szCs w:val="26"/>
                <w:lang w:eastAsia="en-GB"/>
              </w:rPr>
              <w:t xml:space="preserve"> qua </w:t>
            </w:r>
            <w:proofErr w:type="spellStart"/>
            <w:r w:rsidRPr="0074717C">
              <w:rPr>
                <w:color w:val="000000"/>
                <w:sz w:val="26"/>
                <w:szCs w:val="26"/>
                <w:lang w:eastAsia="en-GB"/>
              </w:rPr>
              <w:t>việc</w:t>
            </w:r>
            <w:proofErr w:type="spellEnd"/>
            <w:r w:rsidRPr="0074717C">
              <w:rPr>
                <w:color w:val="000000"/>
                <w:sz w:val="26"/>
                <w:szCs w:val="26"/>
                <w:lang w:eastAsia="en-GB"/>
              </w:rPr>
              <w:t xml:space="preserve"> </w:t>
            </w:r>
            <w:proofErr w:type="spellStart"/>
            <w:r w:rsidRPr="0074717C">
              <w:rPr>
                <w:color w:val="000000"/>
                <w:sz w:val="26"/>
                <w:szCs w:val="26"/>
                <w:lang w:eastAsia="en-GB"/>
              </w:rPr>
              <w:t>trao</w:t>
            </w:r>
            <w:proofErr w:type="spellEnd"/>
            <w:r w:rsidRPr="0074717C">
              <w:rPr>
                <w:color w:val="000000"/>
                <w:sz w:val="26"/>
                <w:szCs w:val="26"/>
                <w:lang w:eastAsia="en-GB"/>
              </w:rPr>
              <w:t xml:space="preserve"> </w:t>
            </w:r>
            <w:proofErr w:type="spellStart"/>
            <w:r w:rsidRPr="0074717C">
              <w:rPr>
                <w:color w:val="000000"/>
                <w:sz w:val="26"/>
                <w:szCs w:val="26"/>
                <w:lang w:eastAsia="en-GB"/>
              </w:rPr>
              <w:t>đổi</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chia </w:t>
            </w:r>
            <w:proofErr w:type="spellStart"/>
            <w:r w:rsidRPr="0074717C">
              <w:rPr>
                <w:color w:val="000000"/>
                <w:sz w:val="26"/>
                <w:szCs w:val="26"/>
                <w:lang w:eastAsia="en-GB"/>
              </w:rPr>
              <w:t>sẻ</w:t>
            </w:r>
            <w:proofErr w:type="spellEnd"/>
            <w:r w:rsidRPr="0074717C">
              <w:rPr>
                <w:color w:val="000000"/>
                <w:sz w:val="26"/>
                <w:szCs w:val="26"/>
                <w:lang w:eastAsia="en-GB"/>
              </w:rPr>
              <w:t xml:space="preserve"> </w:t>
            </w:r>
            <w:proofErr w:type="spellStart"/>
            <w:r w:rsidRPr="0074717C">
              <w:rPr>
                <w:color w:val="000000"/>
                <w:sz w:val="26"/>
                <w:szCs w:val="26"/>
                <w:lang w:eastAsia="en-GB"/>
              </w:rPr>
              <w:t>nguyên</w:t>
            </w:r>
            <w:proofErr w:type="spellEnd"/>
            <w:r w:rsidRPr="0074717C">
              <w:rPr>
                <w:color w:val="000000"/>
                <w:sz w:val="26"/>
                <w:szCs w:val="26"/>
                <w:lang w:eastAsia="en-GB"/>
              </w:rPr>
              <w:t xml:space="preserve"> </w:t>
            </w:r>
            <w:proofErr w:type="spellStart"/>
            <w:r w:rsidRPr="0074717C">
              <w:rPr>
                <w:color w:val="000000"/>
                <w:sz w:val="26"/>
                <w:szCs w:val="26"/>
                <w:lang w:eastAsia="en-GB"/>
              </w:rPr>
              <w:t>liệu</w:t>
            </w:r>
            <w:proofErr w:type="spellEnd"/>
            <w:r w:rsidRPr="0074717C">
              <w:rPr>
                <w:color w:val="000000"/>
                <w:sz w:val="26"/>
                <w:szCs w:val="26"/>
                <w:lang w:eastAsia="en-GB"/>
              </w:rPr>
              <w:t xml:space="preserve">, </w:t>
            </w:r>
            <w:proofErr w:type="spellStart"/>
            <w:r w:rsidRPr="0074717C">
              <w:rPr>
                <w:color w:val="000000"/>
                <w:sz w:val="26"/>
                <w:szCs w:val="26"/>
                <w:lang w:eastAsia="en-GB"/>
              </w:rPr>
              <w:t>năng</w:t>
            </w:r>
            <w:proofErr w:type="spellEnd"/>
            <w:r w:rsidRPr="0074717C">
              <w:rPr>
                <w:color w:val="000000"/>
                <w:sz w:val="26"/>
                <w:szCs w:val="26"/>
                <w:lang w:eastAsia="en-GB"/>
              </w:rPr>
              <w:t xml:space="preserve"> </w:t>
            </w:r>
            <w:proofErr w:type="spellStart"/>
            <w:r w:rsidRPr="0074717C">
              <w:rPr>
                <w:color w:val="000000"/>
                <w:sz w:val="26"/>
                <w:szCs w:val="26"/>
                <w:lang w:eastAsia="en-GB"/>
              </w:rPr>
              <w:t>lượng</w:t>
            </w:r>
            <w:proofErr w:type="spellEnd"/>
            <w:r w:rsidRPr="0074717C">
              <w:rPr>
                <w:color w:val="000000"/>
                <w:sz w:val="26"/>
                <w:szCs w:val="26"/>
                <w:lang w:eastAsia="en-GB"/>
              </w:rPr>
              <w:t xml:space="preserve">, </w:t>
            </w:r>
            <w:proofErr w:type="spellStart"/>
            <w:r w:rsidRPr="0074717C">
              <w:rPr>
                <w:color w:val="000000"/>
                <w:sz w:val="26"/>
                <w:szCs w:val="26"/>
                <w:lang w:eastAsia="en-GB"/>
              </w:rPr>
              <w:t>nước</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phẩm</w:t>
            </w:r>
            <w:proofErr w:type="spellEnd"/>
            <w:r w:rsidRPr="0074717C">
              <w:rPr>
                <w:color w:val="000000"/>
                <w:sz w:val="26"/>
                <w:szCs w:val="26"/>
                <w:lang w:eastAsia="en-GB"/>
              </w:rPr>
              <w:t xml:space="preserve"> </w:t>
            </w:r>
            <w:proofErr w:type="spellStart"/>
            <w:r w:rsidRPr="0074717C">
              <w:rPr>
                <w:color w:val="000000"/>
                <w:sz w:val="26"/>
                <w:szCs w:val="26"/>
                <w:lang w:eastAsia="en-GB"/>
              </w:rPr>
              <w:t>phụ</w:t>
            </w:r>
            <w:proofErr w:type="spellEnd"/>
            <w:r w:rsidRPr="0074717C">
              <w:rPr>
                <w:color w:val="000000"/>
                <w:sz w:val="26"/>
                <w:szCs w:val="26"/>
                <w:lang w:eastAsia="en-GB"/>
              </w:rPr>
              <w:t xml:space="preserve">, </w:t>
            </w:r>
            <w:proofErr w:type="spellStart"/>
            <w:r w:rsidRPr="0074717C">
              <w:rPr>
                <w:color w:val="000000"/>
                <w:sz w:val="26"/>
                <w:szCs w:val="26"/>
                <w:lang w:eastAsia="en-GB"/>
              </w:rPr>
              <w:t>từ</w:t>
            </w:r>
            <w:proofErr w:type="spellEnd"/>
            <w:r w:rsidRPr="0074717C">
              <w:rPr>
                <w:color w:val="000000"/>
                <w:sz w:val="26"/>
                <w:szCs w:val="26"/>
                <w:lang w:eastAsia="en-GB"/>
              </w:rPr>
              <w:t xml:space="preserve"> </w:t>
            </w:r>
            <w:proofErr w:type="spellStart"/>
            <w:r w:rsidRPr="0074717C">
              <w:rPr>
                <w:color w:val="000000"/>
                <w:sz w:val="26"/>
                <w:szCs w:val="26"/>
                <w:lang w:eastAsia="en-GB"/>
              </w:rPr>
              <w:t>đó</w:t>
            </w:r>
            <w:proofErr w:type="spellEnd"/>
            <w:r w:rsidRPr="0074717C">
              <w:rPr>
                <w:color w:val="000000"/>
                <w:sz w:val="26"/>
                <w:szCs w:val="26"/>
                <w:lang w:eastAsia="en-GB"/>
              </w:rPr>
              <w:t xml:space="preserve"> </w:t>
            </w:r>
            <w:proofErr w:type="spellStart"/>
            <w:r w:rsidRPr="0074717C">
              <w:rPr>
                <w:color w:val="000000"/>
                <w:sz w:val="26"/>
                <w:szCs w:val="26"/>
                <w:lang w:eastAsia="en-GB"/>
              </w:rPr>
              <w:t>tăng</w:t>
            </w:r>
            <w:proofErr w:type="spellEnd"/>
            <w:r w:rsidRPr="0074717C">
              <w:rPr>
                <w:color w:val="000000"/>
                <w:sz w:val="26"/>
                <w:szCs w:val="26"/>
                <w:lang w:eastAsia="en-GB"/>
              </w:rPr>
              <w:t xml:space="preserve"> </w:t>
            </w:r>
            <w:proofErr w:type="spellStart"/>
            <w:r w:rsidRPr="0074717C">
              <w:rPr>
                <w:color w:val="000000"/>
                <w:sz w:val="26"/>
                <w:szCs w:val="26"/>
                <w:lang w:eastAsia="en-GB"/>
              </w:rPr>
              <w:t>cường</w:t>
            </w:r>
            <w:proofErr w:type="spellEnd"/>
            <w:r w:rsidRPr="0074717C">
              <w:rPr>
                <w:color w:val="000000"/>
                <w:sz w:val="26"/>
                <w:szCs w:val="26"/>
                <w:lang w:eastAsia="en-GB"/>
              </w:rPr>
              <w:t xml:space="preserve"> </w:t>
            </w:r>
            <w:proofErr w:type="spellStart"/>
            <w:r w:rsidRPr="0074717C">
              <w:rPr>
                <w:color w:val="000000"/>
                <w:sz w:val="26"/>
                <w:szCs w:val="26"/>
                <w:lang w:eastAsia="en-GB"/>
              </w:rPr>
              <w:t>phát</w:t>
            </w:r>
            <w:proofErr w:type="spellEnd"/>
            <w:r w:rsidRPr="0074717C">
              <w:rPr>
                <w:color w:val="000000"/>
                <w:sz w:val="26"/>
                <w:szCs w:val="26"/>
                <w:lang w:eastAsia="en-GB"/>
              </w:rPr>
              <w:t xml:space="preserve"> </w:t>
            </w:r>
            <w:proofErr w:type="spellStart"/>
            <w:r w:rsidRPr="0074717C">
              <w:rPr>
                <w:color w:val="000000"/>
                <w:sz w:val="26"/>
                <w:szCs w:val="26"/>
                <w:lang w:eastAsia="en-GB"/>
              </w:rPr>
              <w:t>triển</w:t>
            </w:r>
            <w:proofErr w:type="spellEnd"/>
            <w:r w:rsidRPr="0074717C">
              <w:rPr>
                <w:color w:val="000000"/>
                <w:sz w:val="26"/>
                <w:szCs w:val="26"/>
                <w:lang w:eastAsia="en-GB"/>
              </w:rPr>
              <w:t xml:space="preserve"> </w:t>
            </w:r>
            <w:proofErr w:type="spellStart"/>
            <w:r w:rsidRPr="0074717C">
              <w:rPr>
                <w:color w:val="000000"/>
                <w:sz w:val="26"/>
                <w:szCs w:val="26"/>
                <w:lang w:eastAsia="en-GB"/>
              </w:rPr>
              <w:t>bền</w:t>
            </w:r>
            <w:proofErr w:type="spellEnd"/>
            <w:r w:rsidRPr="0074717C">
              <w:rPr>
                <w:color w:val="000000"/>
                <w:sz w:val="26"/>
                <w:szCs w:val="26"/>
                <w:lang w:eastAsia="en-GB"/>
              </w:rPr>
              <w:t xml:space="preserve"> </w:t>
            </w:r>
            <w:proofErr w:type="spellStart"/>
            <w:r w:rsidRPr="0074717C">
              <w:rPr>
                <w:color w:val="000000"/>
                <w:sz w:val="26"/>
                <w:szCs w:val="26"/>
                <w:lang w:eastAsia="en-GB"/>
              </w:rPr>
              <w:t>vững</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bao </w:t>
            </w:r>
            <w:proofErr w:type="spellStart"/>
            <w:r w:rsidRPr="0074717C">
              <w:rPr>
                <w:color w:val="000000"/>
                <w:sz w:val="26"/>
                <w:szCs w:val="26"/>
                <w:lang w:eastAsia="en-GB"/>
              </w:rPr>
              <w:t>trùm</w:t>
            </w:r>
            <w:proofErr w:type="spellEnd"/>
            <w:r w:rsidRPr="0074717C">
              <w:rPr>
                <w:color w:val="000000"/>
                <w:sz w:val="26"/>
                <w:szCs w:val="26"/>
                <w:lang w:eastAsia="en-GB"/>
              </w:rPr>
              <w:t>.</w:t>
            </w:r>
          </w:p>
          <w:p w14:paraId="66CC0E76" w14:textId="77777777" w:rsidR="0074717C" w:rsidRPr="0074717C" w:rsidRDefault="0074717C" w:rsidP="0074717C">
            <w:pPr>
              <w:spacing w:after="0" w:line="312" w:lineRule="auto"/>
              <w:ind w:left="-16" w:right="-17"/>
              <w:rPr>
                <w:color w:val="000000"/>
                <w:sz w:val="26"/>
                <w:szCs w:val="26"/>
                <w:lang w:val="vi-VN" w:eastAsia="en-GB"/>
              </w:rPr>
            </w:pPr>
            <w:r w:rsidRPr="0074717C">
              <w:rPr>
                <w:color w:val="000000"/>
                <w:sz w:val="26"/>
                <w:szCs w:val="26"/>
                <w:lang w:eastAsia="en-GB"/>
              </w:rPr>
              <w:t>-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chế</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chuyên</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hàng</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khẩu</w:t>
            </w:r>
            <w:proofErr w:type="spellEnd"/>
            <w:r w:rsidRPr="0074717C">
              <w:rPr>
                <w:color w:val="000000"/>
                <w:sz w:val="26"/>
                <w:szCs w:val="26"/>
                <w:lang w:eastAsia="en-GB"/>
              </w:rPr>
              <w:t xml:space="preserve">, </w:t>
            </w:r>
            <w:proofErr w:type="spellStart"/>
            <w:r w:rsidRPr="0074717C">
              <w:rPr>
                <w:color w:val="000000"/>
                <w:sz w:val="26"/>
                <w:szCs w:val="26"/>
                <w:lang w:eastAsia="en-GB"/>
              </w:rPr>
              <w:t>thực</w:t>
            </w:r>
            <w:proofErr w:type="spellEnd"/>
            <w:r w:rsidRPr="0074717C">
              <w:rPr>
                <w:color w:val="000000"/>
                <w:sz w:val="26"/>
                <w:szCs w:val="26"/>
                <w:lang w:eastAsia="en-GB"/>
              </w:rPr>
              <w:t xml:space="preserve"> </w:t>
            </w:r>
            <w:proofErr w:type="spellStart"/>
            <w:r w:rsidRPr="0074717C">
              <w:rPr>
                <w:color w:val="000000"/>
                <w:sz w:val="26"/>
                <w:szCs w:val="26"/>
                <w:lang w:eastAsia="en-GB"/>
              </w:rPr>
              <w:t>hiện</w:t>
            </w:r>
            <w:proofErr w:type="spellEnd"/>
            <w:r w:rsidRPr="0074717C">
              <w:rPr>
                <w:color w:val="000000"/>
                <w:sz w:val="26"/>
                <w:szCs w:val="26"/>
                <w:lang w:eastAsia="en-GB"/>
              </w:rPr>
              <w:t xml:space="preserve"> </w:t>
            </w:r>
            <w:proofErr w:type="spellStart"/>
            <w:r w:rsidRPr="0074717C">
              <w:rPr>
                <w:color w:val="000000"/>
                <w:sz w:val="26"/>
                <w:szCs w:val="26"/>
                <w:lang w:eastAsia="en-GB"/>
              </w:rPr>
              <w:t>dịch</w:t>
            </w:r>
            <w:proofErr w:type="spellEnd"/>
            <w:r w:rsidRPr="0074717C">
              <w:rPr>
                <w:color w:val="000000"/>
                <w:sz w:val="26"/>
                <w:szCs w:val="26"/>
                <w:lang w:eastAsia="en-GB"/>
              </w:rPr>
              <w:t xml:space="preserve"> </w:t>
            </w:r>
            <w:proofErr w:type="spellStart"/>
            <w:r w:rsidRPr="0074717C">
              <w:rPr>
                <w:color w:val="000000"/>
                <w:sz w:val="26"/>
                <w:szCs w:val="26"/>
                <w:lang w:eastAsia="en-GB"/>
              </w:rPr>
              <w:t>vụ</w:t>
            </w:r>
            <w:proofErr w:type="spellEnd"/>
            <w:r w:rsidRPr="0074717C">
              <w:rPr>
                <w:color w:val="000000"/>
                <w:sz w:val="26"/>
                <w:szCs w:val="26"/>
                <w:lang w:eastAsia="en-GB"/>
              </w:rPr>
              <w:t xml:space="preserve"> </w:t>
            </w:r>
            <w:proofErr w:type="spellStart"/>
            <w:r w:rsidRPr="0074717C">
              <w:rPr>
                <w:color w:val="000000"/>
                <w:sz w:val="26"/>
                <w:szCs w:val="26"/>
                <w:lang w:eastAsia="en-GB"/>
              </w:rPr>
              <w:t>cho</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hàng</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khẩu</w:t>
            </w:r>
            <w:proofErr w:type="spellEnd"/>
            <w:r w:rsidRPr="0074717C">
              <w:rPr>
                <w:color w:val="000000"/>
                <w:sz w:val="26"/>
                <w:szCs w:val="26"/>
                <w:lang w:eastAsia="en-GB"/>
              </w:rPr>
              <w:t xml:space="preserve"> </w:t>
            </w:r>
            <w:proofErr w:type="spellStart"/>
            <w:r w:rsidRPr="0074717C">
              <w:rPr>
                <w:color w:val="000000"/>
                <w:sz w:val="26"/>
                <w:szCs w:val="26"/>
                <w:lang w:eastAsia="en-GB"/>
              </w:rPr>
              <w:t>và</w:t>
            </w:r>
            <w:proofErr w:type="spellEnd"/>
            <w:r w:rsidRPr="0074717C">
              <w:rPr>
                <w:color w:val="000000"/>
                <w:sz w:val="26"/>
                <w:szCs w:val="26"/>
                <w:lang w:eastAsia="en-GB"/>
              </w:rPr>
              <w:t xml:space="preserve"> </w:t>
            </w:r>
            <w:proofErr w:type="spellStart"/>
            <w:r w:rsidRPr="0074717C">
              <w:rPr>
                <w:color w:val="000000"/>
                <w:sz w:val="26"/>
                <w:szCs w:val="26"/>
                <w:lang w:eastAsia="en-GB"/>
              </w:rPr>
              <w:t>hoạt</w:t>
            </w:r>
            <w:proofErr w:type="spellEnd"/>
            <w:r w:rsidRPr="0074717C">
              <w:rPr>
                <w:color w:val="000000"/>
                <w:sz w:val="26"/>
                <w:szCs w:val="26"/>
                <w:lang w:eastAsia="en-GB"/>
              </w:rPr>
              <w:t xml:space="preserve"> </w:t>
            </w:r>
            <w:proofErr w:type="spellStart"/>
            <w:r w:rsidRPr="0074717C">
              <w:rPr>
                <w:color w:val="000000"/>
                <w:sz w:val="26"/>
                <w:szCs w:val="26"/>
                <w:lang w:eastAsia="en-GB"/>
              </w:rPr>
              <w:t>động</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khẩu</w:t>
            </w:r>
            <w:proofErr w:type="spellEnd"/>
            <w:r w:rsidRPr="0074717C">
              <w:rPr>
                <w:color w:val="000000"/>
                <w:sz w:val="26"/>
                <w:szCs w:val="26"/>
                <w:lang w:eastAsia="en-GB"/>
              </w:rPr>
              <w:t>.</w:t>
            </w:r>
          </w:p>
          <w:p w14:paraId="3D53A646" w14:textId="77777777" w:rsidR="0074717C" w:rsidRPr="0074717C" w:rsidRDefault="0074717C" w:rsidP="0074717C">
            <w:pPr>
              <w:spacing w:after="0" w:line="312" w:lineRule="auto"/>
              <w:ind w:left="-14" w:right="-14"/>
              <w:rPr>
                <w:b/>
                <w:bCs/>
                <w:color w:val="000000"/>
                <w:sz w:val="26"/>
                <w:szCs w:val="26"/>
                <w:lang w:val="vi-VN" w:eastAsia="en-GB"/>
              </w:rPr>
            </w:pPr>
            <w:r w:rsidRPr="0074717C">
              <w:rPr>
                <w:b/>
                <w:bCs/>
                <w:color w:val="000000"/>
                <w:sz w:val="26"/>
                <w:szCs w:val="26"/>
                <w:shd w:val="clear" w:color="auto" w:fill="FFFFFF"/>
                <w:lang w:eastAsia="en-GB"/>
              </w:rPr>
              <w:t>2.</w:t>
            </w:r>
            <w:r w:rsidRPr="0074717C">
              <w:rPr>
                <w:b/>
                <w:bCs/>
                <w:color w:val="000000"/>
                <w:sz w:val="26"/>
                <w:szCs w:val="26"/>
                <w:lang w:val="vi-VN" w:eastAsia="en-GB"/>
              </w:rPr>
              <w:t xml:space="preserve"> </w:t>
            </w:r>
            <w:r w:rsidRPr="0074717C">
              <w:rPr>
                <w:b/>
                <w:bCs/>
                <w:color w:val="000000"/>
                <w:sz w:val="26"/>
                <w:szCs w:val="26"/>
                <w:lang w:val="pt-BR" w:eastAsia="en-GB"/>
              </w:rPr>
              <w:t xml:space="preserve">Khu kinh tế </w:t>
            </w:r>
            <w:r w:rsidRPr="0074717C">
              <w:rPr>
                <w:b/>
                <w:bCs/>
                <w:color w:val="000000"/>
                <w:sz w:val="26"/>
                <w:szCs w:val="26"/>
                <w:lang w:val="vi-VN" w:eastAsia="en-GB"/>
              </w:rPr>
              <w:t xml:space="preserve">tiêu biểu </w:t>
            </w:r>
            <w:r w:rsidRPr="0074717C">
              <w:rPr>
                <w:b/>
                <w:bCs/>
                <w:color w:val="000000"/>
                <w:sz w:val="26"/>
                <w:szCs w:val="26"/>
                <w:lang w:val="pt-BR" w:eastAsia="en-GB"/>
              </w:rPr>
              <w:t>ở Hà Nội</w:t>
            </w:r>
          </w:p>
          <w:p w14:paraId="4D1EAA5D" w14:textId="77777777" w:rsidR="0074717C" w:rsidRPr="0074717C" w:rsidRDefault="0074717C" w:rsidP="0074717C">
            <w:pPr>
              <w:spacing w:after="0" w:line="312" w:lineRule="auto"/>
              <w:ind w:left="-14" w:right="-14"/>
              <w:rPr>
                <w:i/>
                <w:iCs/>
                <w:color w:val="000000"/>
                <w:sz w:val="26"/>
                <w:szCs w:val="26"/>
                <w:lang w:val="vi-VN" w:eastAsia="en-GB"/>
              </w:rPr>
            </w:pPr>
            <w:r w:rsidRPr="0074717C">
              <w:rPr>
                <w:b/>
                <w:bCs/>
                <w:color w:val="000000"/>
                <w:sz w:val="26"/>
                <w:szCs w:val="26"/>
                <w:lang w:eastAsia="en-GB"/>
              </w:rPr>
              <w:t xml:space="preserve">a. </w:t>
            </w:r>
            <w:proofErr w:type="spellStart"/>
            <w:r w:rsidRPr="0074717C">
              <w:rPr>
                <w:b/>
                <w:bCs/>
                <w:color w:val="000000"/>
                <w:sz w:val="26"/>
                <w:szCs w:val="26"/>
                <w:lang w:eastAsia="en-GB"/>
              </w:rPr>
              <w:t>Khái</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niệm</w:t>
            </w:r>
            <w:proofErr w:type="spellEnd"/>
            <w:r w:rsidRPr="0074717C">
              <w:rPr>
                <w:b/>
                <w:bCs/>
                <w:color w:val="000000"/>
                <w:sz w:val="26"/>
                <w:szCs w:val="26"/>
                <w:lang w:eastAsia="en-GB"/>
              </w:rPr>
              <w:t>:</w:t>
            </w:r>
          </w:p>
          <w:p w14:paraId="2C7A90F2" w14:textId="77777777" w:rsidR="0074717C" w:rsidRPr="0074717C" w:rsidRDefault="0074717C" w:rsidP="0074717C">
            <w:pPr>
              <w:spacing w:after="0" w:line="312" w:lineRule="auto"/>
              <w:ind w:left="-14" w:right="-14"/>
              <w:rPr>
                <w:color w:val="000000"/>
                <w:sz w:val="26"/>
                <w:szCs w:val="26"/>
                <w:lang w:val="vi-VN" w:eastAsia="en-GB"/>
              </w:rPr>
            </w:pPr>
            <w:r w:rsidRPr="0074717C">
              <w:rPr>
                <w:i/>
                <w:iCs/>
                <w:color w:val="000000"/>
                <w:sz w:val="26"/>
                <w:szCs w:val="26"/>
                <w:lang w:val="vi-VN" w:eastAsia="en-GB"/>
              </w:rPr>
              <w:t>- Khu kinh tế</w:t>
            </w:r>
            <w:r w:rsidRPr="0074717C">
              <w:rPr>
                <w:color w:val="000000"/>
                <w:sz w:val="26"/>
                <w:szCs w:val="26"/>
                <w:lang w:val="vi-VN" w:eastAsia="en-GB"/>
              </w:rPr>
              <w:t> là khu vực có không gian kinh tế riêng biệt với môi trường đầu tư và kinh doanh đặc biệt thuận lợi cho các nhà đầu tư, có ranh giới địa lý xác định, được thành lập theo điều kiện, trình tự và thủ tục quy định tại Nghị định này.</w:t>
            </w:r>
          </w:p>
          <w:p w14:paraId="7517619D"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val="vi-VN" w:eastAsia="en-GB"/>
              </w:rPr>
              <w:t>Khu kinh tế được tổ chức thành các khu chức năng gồm: khu phi thuế quan, khu bảo thuế, khu chế xuất, khu công nghiệp, khu giải trí, khu du lịch, khu đô thị, khu dân cư, khu hành chính và các khu chức năng khác phù hợp với đặc điểm của từng khu kinh tế.</w:t>
            </w:r>
          </w:p>
          <w:p w14:paraId="1D08ABBD"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val="vi-VN" w:eastAsia="en-GB"/>
              </w:rPr>
              <w:t>-  </w:t>
            </w:r>
            <w:r w:rsidRPr="0074717C">
              <w:rPr>
                <w:i/>
                <w:iCs/>
                <w:color w:val="000000"/>
                <w:sz w:val="26"/>
                <w:szCs w:val="26"/>
                <w:lang w:val="vi-VN" w:eastAsia="en-GB"/>
              </w:rPr>
              <w:t>Khu kinh tế cửa khẩu</w:t>
            </w:r>
            <w:r w:rsidRPr="0074717C">
              <w:rPr>
                <w:color w:val="000000"/>
                <w:sz w:val="26"/>
                <w:szCs w:val="26"/>
                <w:lang w:val="vi-VN" w:eastAsia="en-GB"/>
              </w:rPr>
              <w:t> là khu kinh tế hình thành ở khu vực biên giới đất liền có cửa khẩu quốc tế hoặc cửa khẩu chính và được thành lập theo các điều kiện, trình tự và thủ tục quy định tại Nghị định này.</w:t>
            </w:r>
          </w:p>
          <w:p w14:paraId="70B1341E"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val="vi-VN" w:eastAsia="en-GB"/>
              </w:rPr>
              <w:t>- &gt; Khu kinh tế, khu kinh tế cửa khẩu được gọi chung là khu kinh tế, trừ trường hợp quy định cụ thể.</w:t>
            </w:r>
          </w:p>
          <w:p w14:paraId="59296785"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val="vi-VN" w:eastAsia="en-GB"/>
              </w:rPr>
              <w:lastRenderedPageBreak/>
              <w:t>Theo Khoản 7 Điều 3 Luật đầu tư số 61/2020/QH14 ngày 17 tháng 6 năm 2020 quy định về khái niệm khu kinh tế như sau:</w:t>
            </w:r>
          </w:p>
          <w:p w14:paraId="247546A4" w14:textId="77777777" w:rsidR="0074717C" w:rsidRPr="0074717C" w:rsidRDefault="0074717C" w:rsidP="0074717C">
            <w:pPr>
              <w:spacing w:after="0" w:line="312" w:lineRule="auto"/>
              <w:ind w:left="-14" w:right="-14"/>
              <w:rPr>
                <w:color w:val="000000"/>
                <w:sz w:val="26"/>
                <w:szCs w:val="26"/>
                <w:lang w:val="vi-VN" w:eastAsia="en-GB"/>
              </w:rPr>
            </w:pPr>
            <w:r w:rsidRPr="0074717C">
              <w:rPr>
                <w:b/>
                <w:bCs/>
                <w:i/>
                <w:iCs/>
                <w:color w:val="000000"/>
                <w:sz w:val="26"/>
                <w:szCs w:val="26"/>
                <w:lang w:val="vi-VN" w:eastAsia="en-GB"/>
              </w:rPr>
              <w:t>“Điều 3. Giải thích từ ngữ</w:t>
            </w:r>
          </w:p>
          <w:p w14:paraId="4223B594" w14:textId="77777777" w:rsidR="0074717C" w:rsidRPr="0074717C" w:rsidRDefault="0074717C" w:rsidP="0074717C">
            <w:pPr>
              <w:spacing w:after="0" w:line="312" w:lineRule="auto"/>
              <w:ind w:left="-14" w:right="-14"/>
              <w:rPr>
                <w:i/>
                <w:iCs/>
                <w:color w:val="000000"/>
                <w:sz w:val="26"/>
                <w:szCs w:val="26"/>
                <w:lang w:val="vi-VN" w:eastAsia="en-GB"/>
              </w:rPr>
            </w:pPr>
            <w:r w:rsidRPr="0074717C">
              <w:rPr>
                <w:i/>
                <w:iCs/>
                <w:color w:val="000000"/>
                <w:sz w:val="26"/>
                <w:szCs w:val="26"/>
                <w:lang w:val="vi-VN" w:eastAsia="en-GB"/>
              </w:rPr>
              <w:t>17. Khu kinh tế là khu vực có ranh giới địa lý xác định, gồm nhiều khu chức năng, được thành lập để thực hiện các mục tiêu thu hút đầu tư, phát triển kinh tế - xã hội và bảo vệ quốc phòng, an ninh.”</w:t>
            </w:r>
          </w:p>
          <w:p w14:paraId="6EF9CADA" w14:textId="77777777" w:rsidR="0074717C" w:rsidRPr="0074717C" w:rsidRDefault="0074717C" w:rsidP="0074717C">
            <w:pPr>
              <w:spacing w:after="0" w:line="312" w:lineRule="auto"/>
              <w:ind w:left="-14" w:right="-14"/>
              <w:rPr>
                <w:color w:val="000000"/>
                <w:sz w:val="26"/>
                <w:szCs w:val="26"/>
                <w:lang w:eastAsia="en-GB"/>
              </w:rPr>
            </w:pPr>
            <w:proofErr w:type="spellStart"/>
            <w:proofErr w:type="gramStart"/>
            <w:r w:rsidRPr="0074717C">
              <w:rPr>
                <w:b/>
                <w:bCs/>
                <w:color w:val="000000"/>
                <w:sz w:val="26"/>
                <w:szCs w:val="26"/>
                <w:lang w:eastAsia="en-GB"/>
              </w:rPr>
              <w:t>b.Về</w:t>
            </w:r>
            <w:proofErr w:type="spellEnd"/>
            <w:proofErr w:type="gramEnd"/>
            <w:r w:rsidRPr="0074717C">
              <w:rPr>
                <w:b/>
                <w:bCs/>
                <w:color w:val="000000"/>
                <w:sz w:val="26"/>
                <w:szCs w:val="26"/>
                <w:lang w:eastAsia="en-GB"/>
              </w:rPr>
              <w:t xml:space="preserve"> </w:t>
            </w:r>
            <w:proofErr w:type="spellStart"/>
            <w:r w:rsidRPr="0074717C">
              <w:rPr>
                <w:b/>
                <w:bCs/>
                <w:color w:val="000000"/>
                <w:sz w:val="26"/>
                <w:szCs w:val="26"/>
                <w:lang w:eastAsia="en-GB"/>
              </w:rPr>
              <w:t>hình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thức</w:t>
            </w:r>
            <w:proofErr w:type="spellEnd"/>
            <w:r w:rsidRPr="0074717C">
              <w:rPr>
                <w:b/>
                <w:bCs/>
                <w:color w:val="000000"/>
                <w:sz w:val="26"/>
                <w:szCs w:val="26"/>
                <w:lang w:eastAsia="en-GB"/>
              </w:rPr>
              <w:t xml:space="preserve">: </w:t>
            </w:r>
            <w:r w:rsidRPr="0074717C">
              <w:rPr>
                <w:color w:val="000000"/>
                <w:sz w:val="26"/>
                <w:szCs w:val="26"/>
                <w:lang w:val="vi-VN" w:eastAsia="en-GB"/>
              </w:rPr>
              <w:t>Khu kinh tế bao gồm khu kinh tế ven biển và khu kinh tế cửa khẩu</w:t>
            </w:r>
            <w:r w:rsidRPr="0074717C">
              <w:rPr>
                <w:color w:val="000000"/>
                <w:sz w:val="26"/>
                <w:szCs w:val="26"/>
                <w:lang w:eastAsia="en-GB"/>
              </w:rPr>
              <w:t>.</w:t>
            </w:r>
          </w:p>
          <w:p w14:paraId="7FE7F019" w14:textId="77777777" w:rsidR="0074717C" w:rsidRPr="0074717C" w:rsidRDefault="0074717C" w:rsidP="0074717C">
            <w:pPr>
              <w:spacing w:after="0" w:line="312" w:lineRule="auto"/>
              <w:ind w:left="-14" w:right="-14"/>
              <w:rPr>
                <w:b/>
                <w:bCs/>
                <w:color w:val="000000"/>
                <w:sz w:val="26"/>
                <w:szCs w:val="26"/>
                <w:lang w:eastAsia="en-GB"/>
              </w:rPr>
            </w:pPr>
            <w:r w:rsidRPr="0074717C">
              <w:rPr>
                <w:b/>
                <w:bCs/>
                <w:color w:val="000000"/>
                <w:sz w:val="26"/>
                <w:szCs w:val="26"/>
                <w:lang w:eastAsia="en-GB"/>
              </w:rPr>
              <w:t xml:space="preserve">3. </w:t>
            </w:r>
            <w:proofErr w:type="spellStart"/>
            <w:r w:rsidRPr="0074717C">
              <w:rPr>
                <w:b/>
                <w:bCs/>
                <w:color w:val="000000"/>
                <w:sz w:val="26"/>
                <w:szCs w:val="26"/>
                <w:lang w:eastAsia="en-GB"/>
              </w:rPr>
              <w:t>Danh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sách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các</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cộng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tiêu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biểu</w:t>
            </w:r>
            <w:proofErr w:type="spellEnd"/>
            <w:r w:rsidRPr="0074717C">
              <w:rPr>
                <w:b/>
                <w:bCs/>
                <w:color w:val="000000"/>
                <w:sz w:val="26"/>
                <w:szCs w:val="26"/>
                <w:lang w:eastAsia="en-GB"/>
              </w:rPr>
              <w:t>:</w:t>
            </w:r>
          </w:p>
          <w:p w14:paraId="7FF2E64A" w14:textId="77777777" w:rsidR="0074717C" w:rsidRPr="0074717C" w:rsidRDefault="0074717C" w:rsidP="0074717C">
            <w:pPr>
              <w:spacing w:after="0" w:line="312" w:lineRule="auto"/>
              <w:rPr>
                <w:b/>
                <w:bCs/>
                <w:i/>
                <w:iCs/>
                <w:color w:val="000000"/>
                <w:sz w:val="26"/>
                <w:szCs w:val="26"/>
                <w:lang w:eastAsia="en-GB"/>
              </w:rPr>
            </w:pPr>
            <w:r w:rsidRPr="0074717C">
              <w:rPr>
                <w:b/>
                <w:bCs/>
                <w:i/>
                <w:iCs/>
                <w:color w:val="000000"/>
                <w:sz w:val="26"/>
                <w:szCs w:val="26"/>
                <w:lang w:eastAsia="en-GB"/>
              </w:rPr>
              <w:t xml:space="preserve">3.1. </w:t>
            </w:r>
            <w:proofErr w:type="spellStart"/>
            <w:r w:rsidRPr="0074717C">
              <w:rPr>
                <w:b/>
                <w:bCs/>
                <w:i/>
                <w:iCs/>
                <w:color w:val="000000"/>
                <w:sz w:val="26"/>
                <w:szCs w:val="26"/>
                <w:lang w:eastAsia="en-GB"/>
              </w:rPr>
              <w:t>Khu</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công</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nghiệp</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Nội</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Bài</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Hà</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Nội</w:t>
            </w:r>
            <w:proofErr w:type="spellEnd"/>
            <w:r w:rsidRPr="0074717C">
              <w:rPr>
                <w:b/>
                <w:bCs/>
                <w:i/>
                <w:iCs/>
                <w:color w:val="000000"/>
                <w:sz w:val="26"/>
                <w:szCs w:val="26"/>
                <w:lang w:eastAsia="en-GB"/>
              </w:rPr>
              <w:t>:</w:t>
            </w:r>
          </w:p>
          <w:p w14:paraId="2479A4CA"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 xml:space="preserve">   </w:t>
            </w:r>
            <w:r w:rsidRPr="0074717C">
              <w:rPr>
                <w:color w:val="000000"/>
                <w:sz w:val="26"/>
                <w:szCs w:val="26"/>
                <w:lang w:val="vi-VN" w:eastAsia="vi-VN"/>
              </w:rPr>
              <w:t>Đây là khu công nghiệp ở Hà Nội được đánh giá là có quy mô lớn nhất. Tổng vốn đầu tư là 35.05 triệu USD. Công ty TNHH Phát triển Nội Bài là chủ đầu tư của KCN Nội Bài. Liên doanh giữa Auberge và </w:t>
            </w:r>
            <w:r w:rsidRPr="0074717C">
              <w:rPr>
                <w:sz w:val="24"/>
                <w:szCs w:val="24"/>
                <w:lang w:val="vi-VN" w:eastAsia="vi-VN"/>
              </w:rPr>
              <w:fldChar w:fldCharType="begin"/>
            </w:r>
            <w:r w:rsidRPr="0074717C">
              <w:rPr>
                <w:color w:val="000000"/>
                <w:sz w:val="26"/>
                <w:szCs w:val="26"/>
                <w:lang w:val="vi-VN" w:eastAsia="vi-VN"/>
              </w:rPr>
              <w:instrText xml:space="preserve"> HYPERLINK "http://www.udic.com.vn/index.php?option=com_content&amp;view=article&amp;id=84&amp;Itemid=53&amp;lang=vi" \t "_blank" </w:instrText>
            </w:r>
            <w:r w:rsidRPr="0074717C">
              <w:rPr>
                <w:sz w:val="24"/>
                <w:szCs w:val="24"/>
                <w:lang w:val="vi-VN" w:eastAsia="vi-VN"/>
              </w:rPr>
              <w:fldChar w:fldCharType="separate"/>
            </w:r>
            <w:r w:rsidRPr="0074717C">
              <w:rPr>
                <w:color w:val="000000"/>
                <w:sz w:val="26"/>
                <w:szCs w:val="26"/>
                <w:u w:val="single"/>
                <w:lang w:val="vi-VN" w:eastAsia="vi-VN"/>
              </w:rPr>
              <w:t>Tổng công tư Đầu tư phát triển hạ tầng đô thị</w:t>
            </w:r>
            <w:r w:rsidRPr="0074717C">
              <w:rPr>
                <w:color w:val="000000"/>
                <w:sz w:val="26"/>
                <w:szCs w:val="26"/>
                <w:u w:val="single"/>
                <w:lang w:val="vi-VN" w:eastAsia="vi-VN"/>
              </w:rPr>
              <w:fldChar w:fldCharType="end"/>
            </w:r>
            <w:r w:rsidRPr="0074717C">
              <w:rPr>
                <w:color w:val="000000"/>
                <w:sz w:val="26"/>
                <w:szCs w:val="26"/>
                <w:lang w:val="vi-VN" w:eastAsia="vi-VN"/>
              </w:rPr>
              <w:t>. Tọa lạc tại vị trí gần sân bay Nội Bài, cách trung tâm thành phố 35km. Tổng diện tích 100 ha với các lĩnh vực ưu tiên đa dạng. Bao gồm các lĩnh vực:</w:t>
            </w:r>
          </w:p>
          <w:p w14:paraId="69B38F41" w14:textId="77777777" w:rsidR="0074717C" w:rsidRPr="0074717C" w:rsidRDefault="0074717C" w:rsidP="0074717C">
            <w:pPr>
              <w:shd w:val="clear" w:color="auto" w:fill="FFFFFF"/>
              <w:spacing w:after="0" w:line="312" w:lineRule="auto"/>
              <w:rPr>
                <w:color w:val="000000"/>
                <w:sz w:val="26"/>
                <w:szCs w:val="26"/>
                <w:lang w:eastAsia="en-GB"/>
              </w:rPr>
            </w:pP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cơ</w:t>
            </w:r>
            <w:proofErr w:type="spellEnd"/>
            <w:r w:rsidRPr="0074717C">
              <w:rPr>
                <w:color w:val="000000"/>
                <w:sz w:val="26"/>
                <w:szCs w:val="26"/>
                <w:lang w:eastAsia="en-GB"/>
              </w:rPr>
              <w:t xml:space="preserve"> </w:t>
            </w:r>
            <w:proofErr w:type="spellStart"/>
            <w:r w:rsidRPr="0074717C">
              <w:rPr>
                <w:color w:val="000000"/>
                <w:sz w:val="26"/>
                <w:szCs w:val="26"/>
                <w:lang w:eastAsia="en-GB"/>
              </w:rPr>
              <w:t>khí</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nhẹ-Công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điện</w:t>
            </w:r>
            <w:proofErr w:type="spellEnd"/>
            <w:r w:rsidRPr="0074717C">
              <w:rPr>
                <w:color w:val="000000"/>
                <w:sz w:val="26"/>
                <w:szCs w:val="26"/>
                <w:lang w:eastAsia="en-GB"/>
              </w:rPr>
              <w:t xml:space="preserve"> </w:t>
            </w:r>
            <w:proofErr w:type="spellStart"/>
            <w:r w:rsidRPr="0074717C">
              <w:rPr>
                <w:color w:val="000000"/>
                <w:sz w:val="26"/>
                <w:szCs w:val="26"/>
                <w:lang w:eastAsia="en-GB"/>
              </w:rPr>
              <w:t>tử</w:t>
            </w:r>
            <w:proofErr w:type="spellEnd"/>
            <w:r w:rsidRPr="0074717C">
              <w:rPr>
                <w:color w:val="000000"/>
                <w:sz w:val="26"/>
                <w:szCs w:val="26"/>
                <w:lang w:eastAsia="en-GB"/>
              </w:rPr>
              <w:t xml:space="preserve"> -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chính</w:t>
            </w:r>
            <w:proofErr w:type="spellEnd"/>
            <w:r w:rsidRPr="0074717C">
              <w:rPr>
                <w:color w:val="000000"/>
                <w:sz w:val="26"/>
                <w:szCs w:val="26"/>
                <w:lang w:eastAsia="en-GB"/>
              </w:rPr>
              <w:t xml:space="preserve"> </w:t>
            </w:r>
            <w:proofErr w:type="spellStart"/>
            <w:r w:rsidRPr="0074717C">
              <w:rPr>
                <w:color w:val="000000"/>
                <w:sz w:val="26"/>
                <w:szCs w:val="26"/>
                <w:lang w:eastAsia="en-GB"/>
              </w:rPr>
              <w:t>xác</w:t>
            </w:r>
            <w:proofErr w:type="spellEnd"/>
            <w:r w:rsidRPr="0074717C">
              <w:rPr>
                <w:color w:val="000000"/>
                <w:sz w:val="26"/>
                <w:szCs w:val="26"/>
                <w:lang w:eastAsia="en-GB"/>
              </w:rPr>
              <w:t xml:space="preserve"> -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sinh</w:t>
            </w:r>
            <w:proofErr w:type="spellEnd"/>
            <w:r w:rsidRPr="0074717C">
              <w:rPr>
                <w:color w:val="000000"/>
                <w:sz w:val="26"/>
                <w:szCs w:val="26"/>
                <w:lang w:eastAsia="en-GB"/>
              </w:rPr>
              <w:t xml:space="preserve"> </w:t>
            </w:r>
            <w:proofErr w:type="spellStart"/>
            <w:r w:rsidRPr="0074717C">
              <w:rPr>
                <w:color w:val="000000"/>
                <w:sz w:val="26"/>
                <w:szCs w:val="26"/>
                <w:lang w:eastAsia="en-GB"/>
              </w:rPr>
              <w:t>học</w:t>
            </w:r>
            <w:proofErr w:type="spellEnd"/>
            <w:r w:rsidRPr="0074717C">
              <w:rPr>
                <w:color w:val="000000"/>
                <w:sz w:val="26"/>
                <w:szCs w:val="26"/>
                <w:lang w:eastAsia="en-GB"/>
              </w:rPr>
              <w:t>…</w:t>
            </w:r>
          </w:p>
          <w:p w14:paraId="288BA175"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3.2.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nghệ</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cao</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Hòa</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Lạc</w:t>
            </w:r>
            <w:proofErr w:type="spellEnd"/>
            <w:r w:rsidRPr="0074717C">
              <w:rPr>
                <w:b/>
                <w:bCs/>
                <w:color w:val="000000"/>
                <w:sz w:val="26"/>
                <w:szCs w:val="26"/>
                <w:lang w:eastAsia="en-GB"/>
              </w:rPr>
              <w:t>:</w:t>
            </w:r>
          </w:p>
          <w:p w14:paraId="0FBDCE1D"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Khu công nghệ cao Hòa Lạc được xây dựng với quy mô lớn. Dựa trên mô hình khu công nghiệp – đô thị – dịch vụ. Khu công nghiệp ở Hà Nội này được xem là một trong 5 đô thị vệ tinh của thủ đô. Tổng diện tích KCN lên đến 17.247 ha. Dự án này tập trung về lĩnh vực khoa học công nghệ. Tập trung vào đào tạo nguồn lực chất lượng cao cùng các khu đô thị sinh thái. Khu </w:t>
            </w:r>
            <w:r w:rsidRPr="0074717C">
              <w:rPr>
                <w:sz w:val="24"/>
                <w:szCs w:val="24"/>
                <w:lang w:val="vi-VN" w:eastAsia="vi-VN"/>
              </w:rPr>
              <w:fldChar w:fldCharType="begin"/>
            </w:r>
            <w:r w:rsidRPr="0074717C">
              <w:rPr>
                <w:color w:val="000000"/>
                <w:sz w:val="26"/>
                <w:szCs w:val="26"/>
                <w:lang w:val="vi-VN" w:eastAsia="vi-VN"/>
              </w:rPr>
              <w:instrText xml:space="preserve"> HYPERLINK "https://www.khucongnghiep.com.vn/niem-hy-vong-cong-nghe-cao-moi-cua-ha-noi/" </w:instrText>
            </w:r>
            <w:r w:rsidRPr="0074717C">
              <w:rPr>
                <w:sz w:val="24"/>
                <w:szCs w:val="24"/>
                <w:lang w:val="vi-VN" w:eastAsia="vi-VN"/>
              </w:rPr>
              <w:fldChar w:fldCharType="separate"/>
            </w:r>
            <w:r w:rsidRPr="0074717C">
              <w:rPr>
                <w:color w:val="000000"/>
                <w:sz w:val="26"/>
                <w:szCs w:val="26"/>
                <w:u w:val="single"/>
                <w:lang w:val="vi-VN" w:eastAsia="vi-VN"/>
              </w:rPr>
              <w:t>công nghệ cao</w:t>
            </w:r>
            <w:r w:rsidRPr="0074717C">
              <w:rPr>
                <w:color w:val="000000"/>
                <w:sz w:val="26"/>
                <w:szCs w:val="26"/>
                <w:u w:val="single"/>
                <w:lang w:val="vi-VN" w:eastAsia="vi-VN"/>
              </w:rPr>
              <w:fldChar w:fldCharType="end"/>
            </w:r>
            <w:r w:rsidRPr="0074717C">
              <w:rPr>
                <w:color w:val="000000"/>
                <w:sz w:val="26"/>
                <w:szCs w:val="26"/>
                <w:lang w:val="vi-VN" w:eastAsia="vi-VN"/>
              </w:rPr>
              <w:t> này được chia thành 4 phân khu:Phân khu công nghiệp công nghệ cao</w:t>
            </w:r>
            <w:r w:rsidRPr="0074717C">
              <w:rPr>
                <w:color w:val="000000"/>
                <w:sz w:val="26"/>
                <w:szCs w:val="26"/>
                <w:lang w:eastAsia="vi-VN"/>
              </w:rPr>
              <w:t xml:space="preserve"> - </w:t>
            </w:r>
            <w:r w:rsidRPr="0074717C">
              <w:rPr>
                <w:color w:val="000000"/>
                <w:sz w:val="26"/>
                <w:szCs w:val="26"/>
                <w:lang w:val="vi-VN" w:eastAsia="vi-VN"/>
              </w:rPr>
              <w:t xml:space="preserve">Phân khu </w:t>
            </w:r>
            <w:r w:rsidRPr="0074717C">
              <w:rPr>
                <w:color w:val="000000"/>
                <w:sz w:val="26"/>
                <w:szCs w:val="26"/>
                <w:lang w:val="vi-VN" w:eastAsia="vi-VN"/>
              </w:rPr>
              <w:lastRenderedPageBreak/>
              <w:t>y tế</w:t>
            </w:r>
            <w:r w:rsidRPr="0074717C">
              <w:rPr>
                <w:color w:val="000000"/>
                <w:sz w:val="26"/>
                <w:szCs w:val="26"/>
                <w:lang w:eastAsia="vi-VN"/>
              </w:rPr>
              <w:t xml:space="preserve"> - </w:t>
            </w:r>
            <w:r w:rsidRPr="0074717C">
              <w:rPr>
                <w:color w:val="000000"/>
                <w:sz w:val="26"/>
                <w:szCs w:val="26"/>
                <w:lang w:val="vi-VN" w:eastAsia="vi-VN"/>
              </w:rPr>
              <w:t>Phân khu trường Đại học Quốc gia</w:t>
            </w:r>
            <w:r w:rsidRPr="0074717C">
              <w:rPr>
                <w:color w:val="000000"/>
                <w:sz w:val="26"/>
                <w:szCs w:val="26"/>
                <w:lang w:eastAsia="vi-VN"/>
              </w:rPr>
              <w:t xml:space="preserve"> - </w:t>
            </w:r>
            <w:r w:rsidRPr="0074717C">
              <w:rPr>
                <w:color w:val="000000"/>
                <w:sz w:val="26"/>
                <w:szCs w:val="26"/>
                <w:lang w:val="vi-VN" w:eastAsia="vi-VN"/>
              </w:rPr>
              <w:t>Phân khu nhà ở</w:t>
            </w:r>
          </w:p>
          <w:p w14:paraId="7F98E262"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3.3.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Thạch</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Thất</w:t>
            </w:r>
            <w:proofErr w:type="spellEnd"/>
            <w:r w:rsidRPr="0074717C">
              <w:rPr>
                <w:b/>
                <w:bCs/>
                <w:color w:val="000000"/>
                <w:sz w:val="26"/>
                <w:szCs w:val="26"/>
                <w:lang w:eastAsia="en-GB"/>
              </w:rPr>
              <w:t xml:space="preserve">, </w:t>
            </w:r>
            <w:proofErr w:type="spellStart"/>
            <w:r w:rsidRPr="0074717C">
              <w:rPr>
                <w:b/>
                <w:bCs/>
                <w:i/>
                <w:iCs/>
                <w:color w:val="000000"/>
                <w:sz w:val="26"/>
                <w:szCs w:val="26"/>
                <w:lang w:eastAsia="en-GB"/>
              </w:rPr>
              <w:t>Quốc</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Oai</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Hà</w:t>
            </w:r>
            <w:proofErr w:type="spellEnd"/>
            <w:r w:rsidRPr="0074717C">
              <w:rPr>
                <w:b/>
                <w:bCs/>
                <w:i/>
                <w:iCs/>
                <w:color w:val="000000"/>
                <w:sz w:val="26"/>
                <w:szCs w:val="26"/>
                <w:lang w:eastAsia="en-GB"/>
              </w:rPr>
              <w:t xml:space="preserve"> </w:t>
            </w:r>
            <w:proofErr w:type="spellStart"/>
            <w:r w:rsidRPr="0074717C">
              <w:rPr>
                <w:b/>
                <w:bCs/>
                <w:i/>
                <w:iCs/>
                <w:color w:val="000000"/>
                <w:sz w:val="26"/>
                <w:szCs w:val="26"/>
                <w:lang w:eastAsia="en-GB"/>
              </w:rPr>
              <w:t>Nội</w:t>
            </w:r>
            <w:proofErr w:type="spellEnd"/>
            <w:r w:rsidRPr="0074717C">
              <w:rPr>
                <w:b/>
                <w:bCs/>
                <w:i/>
                <w:iCs/>
                <w:color w:val="000000"/>
                <w:sz w:val="26"/>
                <w:szCs w:val="26"/>
                <w:lang w:eastAsia="en-GB"/>
              </w:rPr>
              <w:t>:</w:t>
            </w:r>
          </w:p>
          <w:p w14:paraId="2731BE1E"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 xml:space="preserve">    </w:t>
            </w:r>
            <w:r w:rsidRPr="0074717C">
              <w:rPr>
                <w:color w:val="000000"/>
                <w:sz w:val="26"/>
                <w:szCs w:val="26"/>
                <w:lang w:val="vi-VN" w:eastAsia="vi-VN"/>
              </w:rPr>
              <w:t>Quy mô khu công nghiệp có diện tích lên đến 150,12 ha. Chủ đầu tư là Công ty Cổ phần Đầu tư phát triển Hà Tây. khoảng cách từ KCN đi cảng hàng không quốc tế Nội Bài tầm 30km. Cách trung tâm Hà Nội khoảng 17km. Quy mô đầu tư lớn với nhiều ngành nghề đa dạng. Sở hữu một không gian rộng lớn với cơ sở hạ tầng hiện đại, thích hợp cho nhiều ngành nghề công nghiệp đa dạng. Chẳng hạn như công nghiệp lắp ráp điện tử, công nghiệp nhẹ, công nghiệp ô tô,</w:t>
            </w:r>
          </w:p>
          <w:p w14:paraId="3A5749C2"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3.4.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Bắc</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Thường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Tín</w:t>
            </w:r>
            <w:proofErr w:type="spellEnd"/>
            <w:r w:rsidRPr="0074717C">
              <w:rPr>
                <w:b/>
                <w:bCs/>
                <w:color w:val="000000"/>
                <w:sz w:val="26"/>
                <w:szCs w:val="26"/>
                <w:lang w:eastAsia="en-GB"/>
              </w:rPr>
              <w:t>:</w:t>
            </w:r>
          </w:p>
          <w:p w14:paraId="41B56E8B"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 xml:space="preserve">    L</w:t>
            </w:r>
            <w:r w:rsidRPr="0074717C">
              <w:rPr>
                <w:color w:val="000000"/>
                <w:sz w:val="26"/>
                <w:szCs w:val="26"/>
                <w:lang w:val="vi-VN" w:eastAsia="vi-VN"/>
              </w:rPr>
              <w:t>à một trong những khu công nghiệp ở Hà Nội tiêu biểu nhất cách trung tâm thành phố khoảng 30km. Với quy mô lớn 112 ha được đầu tư bởi chủ đầu tư danh tiếng. Thuộc Công ty TNHH đầu tư và phát triển D.I.A Hà Tây. Lĩnh vực ưu tiên của khu công nghiệp bao gồm:</w:t>
            </w:r>
            <w:r w:rsidRPr="0074717C">
              <w:rPr>
                <w:color w:val="000000"/>
                <w:sz w:val="26"/>
                <w:szCs w:val="26"/>
                <w:lang w:eastAsia="vi-VN"/>
              </w:rPr>
              <w:t xml:space="preserve"> </w:t>
            </w:r>
            <w:r w:rsidRPr="0074717C">
              <w:rPr>
                <w:color w:val="000000"/>
                <w:sz w:val="26"/>
                <w:szCs w:val="26"/>
                <w:lang w:val="vi-VN" w:eastAsia="vi-VN"/>
              </w:rPr>
              <w:t>Công nghiệp cơ khí</w:t>
            </w:r>
            <w:r w:rsidRPr="0074717C">
              <w:rPr>
                <w:color w:val="000000"/>
                <w:sz w:val="26"/>
                <w:szCs w:val="26"/>
                <w:lang w:eastAsia="vi-VN"/>
              </w:rPr>
              <w:t xml:space="preserve">- </w:t>
            </w:r>
            <w:r w:rsidRPr="0074717C">
              <w:rPr>
                <w:color w:val="000000"/>
                <w:sz w:val="26"/>
                <w:szCs w:val="26"/>
                <w:lang w:val="vi-VN" w:eastAsia="vi-VN"/>
              </w:rPr>
              <w:t>Công nghiệp điện tử</w:t>
            </w:r>
            <w:r w:rsidRPr="0074717C">
              <w:rPr>
                <w:color w:val="000000"/>
                <w:sz w:val="26"/>
                <w:szCs w:val="26"/>
                <w:lang w:eastAsia="vi-VN"/>
              </w:rPr>
              <w:t xml:space="preserve">- </w:t>
            </w:r>
            <w:r w:rsidRPr="0074717C">
              <w:rPr>
                <w:color w:val="000000"/>
                <w:sz w:val="26"/>
                <w:szCs w:val="26"/>
                <w:lang w:val="vi-VN" w:eastAsia="vi-VN"/>
              </w:rPr>
              <w:t>Công nghiệp chính xác</w:t>
            </w:r>
            <w:r w:rsidRPr="0074717C">
              <w:rPr>
                <w:color w:val="000000"/>
                <w:sz w:val="26"/>
                <w:szCs w:val="26"/>
                <w:lang w:eastAsia="vi-VN"/>
              </w:rPr>
              <w:t xml:space="preserve">- </w:t>
            </w:r>
            <w:r w:rsidRPr="0074717C">
              <w:rPr>
                <w:color w:val="000000"/>
                <w:sz w:val="26"/>
                <w:szCs w:val="26"/>
                <w:lang w:val="vi-VN" w:eastAsia="vi-VN"/>
              </w:rPr>
              <w:t>Công nghệ tin học</w:t>
            </w:r>
            <w:r w:rsidRPr="0074717C">
              <w:rPr>
                <w:color w:val="000000"/>
                <w:sz w:val="26"/>
                <w:szCs w:val="26"/>
                <w:lang w:eastAsia="vi-VN"/>
              </w:rPr>
              <w:t xml:space="preserve"> </w:t>
            </w:r>
            <w:r w:rsidRPr="0074717C">
              <w:rPr>
                <w:color w:val="000000"/>
                <w:sz w:val="26"/>
                <w:szCs w:val="26"/>
                <w:lang w:val="vi-VN" w:eastAsia="vi-VN"/>
              </w:rPr>
              <w:t>-Công nghiệp nhẹ…</w:t>
            </w:r>
          </w:p>
          <w:p w14:paraId="685EA6E1"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3.5.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Thăng</w:t>
            </w:r>
            <w:proofErr w:type="spellEnd"/>
            <w:r w:rsidRPr="0074717C">
              <w:rPr>
                <w:b/>
                <w:bCs/>
                <w:color w:val="000000"/>
                <w:sz w:val="26"/>
                <w:szCs w:val="26"/>
                <w:lang w:eastAsia="en-GB"/>
              </w:rPr>
              <w:t xml:space="preserve"> Long:</w:t>
            </w:r>
          </w:p>
          <w:p w14:paraId="12350485"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 xml:space="preserve">   V</w:t>
            </w:r>
            <w:r w:rsidRPr="0074717C">
              <w:rPr>
                <w:color w:val="000000"/>
                <w:sz w:val="26"/>
                <w:szCs w:val="26"/>
                <w:lang w:val="vi-VN" w:eastAsia="vi-VN"/>
              </w:rPr>
              <w:t>ị trí ở khoảng giữa đường đi từ Hà Nội đến sân bay Nội Bài. Với tổng số vốn đầu tư vào hạ tầng là 76.846.000 USD. Quy mô khu công nghiệp có sự liên doanh giữa công ty cơ khí Đông Anh và Sumitomo Nhật Bản. Diện tích đất lên đến 302 ha, được phát triển ở 3 giai đoạn. Đến nay, khu công nghiệp này đã thu hút được 31 nhà đầu tư chủ yếu đến từ Nhật Bản. Tập trung chủ yếu vào các ngành điện tử, sản xuất linh kiện ô tô, xe máy..</w:t>
            </w:r>
          </w:p>
          <w:p w14:paraId="16FB22AF"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lastRenderedPageBreak/>
              <w:t xml:space="preserve">3.6.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Quang Minh: </w:t>
            </w:r>
          </w:p>
          <w:p w14:paraId="3B6E482D"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 xml:space="preserve">  T</w:t>
            </w:r>
            <w:r w:rsidRPr="0074717C">
              <w:rPr>
                <w:color w:val="000000"/>
                <w:sz w:val="26"/>
                <w:szCs w:val="26"/>
                <w:lang w:val="vi-VN" w:eastAsia="vi-VN"/>
              </w:rPr>
              <w:t>hành lập vào năm 2004. Nằm ở thị trấn Quang Minh và Chi Đông, Mê Linh. Chủ đầu tư là Công ty TNHH đầu tư và phát triển hạ tầng Nam Đức. Nơi đây phát triển ngành nghề thu hút đầu tư đa dạng:</w:t>
            </w:r>
          </w:p>
          <w:p w14:paraId="10D3AD75" w14:textId="77777777" w:rsidR="0074717C" w:rsidRPr="0074717C" w:rsidRDefault="0074717C" w:rsidP="0074717C">
            <w:pPr>
              <w:shd w:val="clear" w:color="auto" w:fill="FFFFFF"/>
              <w:spacing w:after="0" w:line="312" w:lineRule="auto"/>
              <w:rPr>
                <w:color w:val="000000"/>
                <w:sz w:val="26"/>
                <w:szCs w:val="26"/>
                <w:lang w:eastAsia="en-GB"/>
              </w:rPr>
            </w:pPr>
            <w:proofErr w:type="spellStart"/>
            <w:r w:rsidRPr="0074717C">
              <w:rPr>
                <w:color w:val="000000"/>
                <w:sz w:val="26"/>
                <w:szCs w:val="26"/>
                <w:lang w:eastAsia="en-GB"/>
              </w:rPr>
              <w:t>Lắp</w:t>
            </w:r>
            <w:proofErr w:type="spellEnd"/>
            <w:r w:rsidRPr="0074717C">
              <w:rPr>
                <w:color w:val="000000"/>
                <w:sz w:val="26"/>
                <w:szCs w:val="26"/>
                <w:lang w:eastAsia="en-GB"/>
              </w:rPr>
              <w:t xml:space="preserve"> </w:t>
            </w:r>
            <w:proofErr w:type="spellStart"/>
            <w:r w:rsidRPr="0074717C">
              <w:rPr>
                <w:color w:val="000000"/>
                <w:sz w:val="26"/>
                <w:szCs w:val="26"/>
                <w:lang w:eastAsia="en-GB"/>
              </w:rPr>
              <w:t>ráp</w:t>
            </w:r>
            <w:proofErr w:type="spellEnd"/>
            <w:r w:rsidRPr="0074717C">
              <w:rPr>
                <w:color w:val="000000"/>
                <w:sz w:val="26"/>
                <w:szCs w:val="26"/>
                <w:lang w:eastAsia="en-GB"/>
              </w:rPr>
              <w:t xml:space="preserve"> </w:t>
            </w:r>
            <w:proofErr w:type="spellStart"/>
            <w:r w:rsidRPr="0074717C">
              <w:rPr>
                <w:color w:val="000000"/>
                <w:sz w:val="26"/>
                <w:szCs w:val="26"/>
                <w:lang w:eastAsia="en-GB"/>
              </w:rPr>
              <w:t>cơ</w:t>
            </w:r>
            <w:proofErr w:type="spellEnd"/>
            <w:r w:rsidRPr="0074717C">
              <w:rPr>
                <w:color w:val="000000"/>
                <w:sz w:val="26"/>
                <w:szCs w:val="26"/>
                <w:lang w:eastAsia="en-GB"/>
              </w:rPr>
              <w:t xml:space="preserve"> </w:t>
            </w:r>
            <w:proofErr w:type="spellStart"/>
            <w:r w:rsidRPr="0074717C">
              <w:rPr>
                <w:color w:val="000000"/>
                <w:sz w:val="26"/>
                <w:szCs w:val="26"/>
                <w:lang w:eastAsia="en-GB"/>
              </w:rPr>
              <w:t>điện</w:t>
            </w:r>
            <w:proofErr w:type="spellEnd"/>
            <w:r w:rsidRPr="0074717C">
              <w:rPr>
                <w:color w:val="000000"/>
                <w:sz w:val="26"/>
                <w:szCs w:val="26"/>
                <w:lang w:eastAsia="en-GB"/>
              </w:rPr>
              <w:t xml:space="preserve">- </w:t>
            </w:r>
            <w:proofErr w:type="spellStart"/>
            <w:r w:rsidRPr="0074717C">
              <w:rPr>
                <w:color w:val="000000"/>
                <w:sz w:val="26"/>
                <w:szCs w:val="26"/>
                <w:lang w:eastAsia="en-GB"/>
              </w:rPr>
              <w:t>Chế</w:t>
            </w:r>
            <w:proofErr w:type="spellEnd"/>
            <w:r w:rsidRPr="0074717C">
              <w:rPr>
                <w:color w:val="000000"/>
                <w:sz w:val="26"/>
                <w:szCs w:val="26"/>
                <w:lang w:eastAsia="en-GB"/>
              </w:rPr>
              <w:t xml:space="preserve"> </w:t>
            </w:r>
            <w:proofErr w:type="spellStart"/>
            <w:r w:rsidRPr="0074717C">
              <w:rPr>
                <w:color w:val="000000"/>
                <w:sz w:val="26"/>
                <w:szCs w:val="26"/>
                <w:lang w:eastAsia="en-GB"/>
              </w:rPr>
              <w:t>biến</w:t>
            </w:r>
            <w:proofErr w:type="spellEnd"/>
            <w:r w:rsidRPr="0074717C">
              <w:rPr>
                <w:color w:val="000000"/>
                <w:sz w:val="26"/>
                <w:szCs w:val="26"/>
                <w:lang w:eastAsia="en-GB"/>
              </w:rPr>
              <w:t xml:space="preserve"> </w:t>
            </w:r>
            <w:proofErr w:type="spellStart"/>
            <w:r w:rsidRPr="0074717C">
              <w:rPr>
                <w:color w:val="000000"/>
                <w:sz w:val="26"/>
                <w:szCs w:val="26"/>
                <w:lang w:eastAsia="en-GB"/>
              </w:rPr>
              <w:t>thực</w:t>
            </w:r>
            <w:proofErr w:type="spellEnd"/>
            <w:r w:rsidRPr="0074717C">
              <w:rPr>
                <w:color w:val="000000"/>
                <w:sz w:val="26"/>
                <w:szCs w:val="26"/>
                <w:lang w:eastAsia="en-GB"/>
              </w:rPr>
              <w:t xml:space="preserve"> </w:t>
            </w:r>
            <w:proofErr w:type="spellStart"/>
            <w:r w:rsidRPr="0074717C">
              <w:rPr>
                <w:color w:val="000000"/>
                <w:sz w:val="26"/>
                <w:szCs w:val="26"/>
                <w:lang w:eastAsia="en-GB"/>
              </w:rPr>
              <w:t>phẩm</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nhẹ</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mặt</w:t>
            </w:r>
            <w:proofErr w:type="spellEnd"/>
            <w:r w:rsidRPr="0074717C">
              <w:rPr>
                <w:color w:val="000000"/>
                <w:sz w:val="26"/>
                <w:szCs w:val="26"/>
                <w:lang w:eastAsia="en-GB"/>
              </w:rPr>
              <w:t> </w:t>
            </w:r>
            <w:proofErr w:type="spellStart"/>
            <w:r w:rsidRPr="0074717C">
              <w:rPr>
                <w:color w:val="000000"/>
                <w:sz w:val="26"/>
                <w:szCs w:val="26"/>
                <w:lang w:eastAsia="en-GB"/>
              </w:rPr>
              <w:t>hàng</w:t>
            </w:r>
            <w:proofErr w:type="spellEnd"/>
            <w:r w:rsidRPr="0074717C">
              <w:rPr>
                <w:color w:val="000000"/>
                <w:sz w:val="26"/>
                <w:szCs w:val="26"/>
                <w:lang w:eastAsia="en-GB"/>
              </w:rPr>
              <w:t xml:space="preserve"> </w:t>
            </w:r>
            <w:proofErr w:type="spellStart"/>
            <w:r w:rsidRPr="0074717C">
              <w:rPr>
                <w:color w:val="000000"/>
                <w:sz w:val="26"/>
                <w:szCs w:val="26"/>
                <w:lang w:eastAsia="en-GB"/>
              </w:rPr>
              <w:t>tiêu</w:t>
            </w:r>
            <w:proofErr w:type="spellEnd"/>
            <w:r w:rsidRPr="0074717C">
              <w:rPr>
                <w:color w:val="000000"/>
                <w:sz w:val="26"/>
                <w:szCs w:val="26"/>
                <w:lang w:eastAsia="en-GB"/>
              </w:rPr>
              <w:t xml:space="preserve"> dung-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chế</w:t>
            </w:r>
            <w:proofErr w:type="spellEnd"/>
            <w:r w:rsidRPr="0074717C">
              <w:rPr>
                <w:color w:val="000000"/>
                <w:sz w:val="26"/>
                <w:szCs w:val="26"/>
                <w:lang w:eastAsia="en-GB"/>
              </w:rPr>
              <w:t xml:space="preserve"> </w:t>
            </w:r>
            <w:proofErr w:type="spellStart"/>
            <w:r w:rsidRPr="0074717C">
              <w:rPr>
                <w:color w:val="000000"/>
                <w:sz w:val="26"/>
                <w:szCs w:val="26"/>
                <w:lang w:eastAsia="en-GB"/>
              </w:rPr>
              <w:t>biến</w:t>
            </w:r>
            <w:proofErr w:type="spellEnd"/>
            <w:r w:rsidRPr="0074717C">
              <w:rPr>
                <w:color w:val="000000"/>
                <w:sz w:val="26"/>
                <w:szCs w:val="26"/>
                <w:lang w:eastAsia="en-GB"/>
              </w:rPr>
              <w:t xml:space="preserve"> </w:t>
            </w:r>
            <w:proofErr w:type="spellStart"/>
            <w:r w:rsidRPr="0074717C">
              <w:rPr>
                <w:color w:val="000000"/>
                <w:sz w:val="26"/>
                <w:szCs w:val="26"/>
                <w:lang w:eastAsia="en-GB"/>
              </w:rPr>
              <w:t>đồ</w:t>
            </w:r>
            <w:proofErr w:type="spellEnd"/>
            <w:r w:rsidRPr="0074717C">
              <w:rPr>
                <w:color w:val="000000"/>
                <w:sz w:val="26"/>
                <w:szCs w:val="26"/>
                <w:lang w:eastAsia="en-GB"/>
              </w:rPr>
              <w:t xml:space="preserve"> </w:t>
            </w:r>
            <w:proofErr w:type="spellStart"/>
            <w:r w:rsidRPr="0074717C">
              <w:rPr>
                <w:color w:val="000000"/>
                <w:sz w:val="26"/>
                <w:szCs w:val="26"/>
                <w:lang w:eastAsia="en-GB"/>
              </w:rPr>
              <w:t>trang</w:t>
            </w:r>
            <w:proofErr w:type="spellEnd"/>
            <w:r w:rsidRPr="0074717C">
              <w:rPr>
                <w:color w:val="000000"/>
                <w:sz w:val="26"/>
                <w:szCs w:val="26"/>
                <w:lang w:eastAsia="en-GB"/>
              </w:rPr>
              <w:t xml:space="preserve"> </w:t>
            </w:r>
            <w:proofErr w:type="spellStart"/>
            <w:r w:rsidRPr="0074717C">
              <w:rPr>
                <w:color w:val="000000"/>
                <w:sz w:val="26"/>
                <w:szCs w:val="26"/>
                <w:lang w:eastAsia="en-GB"/>
              </w:rPr>
              <w:t>sức</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linh</w:t>
            </w:r>
            <w:proofErr w:type="spellEnd"/>
            <w:r w:rsidRPr="0074717C">
              <w:rPr>
                <w:color w:val="000000"/>
                <w:sz w:val="26"/>
                <w:szCs w:val="26"/>
                <w:lang w:eastAsia="en-GB"/>
              </w:rPr>
              <w:t xml:space="preserve"> </w:t>
            </w:r>
            <w:proofErr w:type="spellStart"/>
            <w:r w:rsidRPr="0074717C">
              <w:rPr>
                <w:color w:val="000000"/>
                <w:sz w:val="26"/>
                <w:szCs w:val="26"/>
                <w:lang w:eastAsia="en-GB"/>
              </w:rPr>
              <w:t>kiện</w:t>
            </w:r>
            <w:proofErr w:type="spellEnd"/>
            <w:r w:rsidRPr="0074717C">
              <w:rPr>
                <w:color w:val="000000"/>
                <w:sz w:val="26"/>
                <w:szCs w:val="26"/>
                <w:lang w:eastAsia="en-GB"/>
              </w:rPr>
              <w:t xml:space="preserve"> </w:t>
            </w:r>
            <w:proofErr w:type="spellStart"/>
            <w:r w:rsidRPr="0074717C">
              <w:rPr>
                <w:color w:val="000000"/>
                <w:sz w:val="26"/>
                <w:szCs w:val="26"/>
                <w:lang w:eastAsia="en-GB"/>
              </w:rPr>
              <w:t>điện</w:t>
            </w:r>
            <w:proofErr w:type="spellEnd"/>
            <w:r w:rsidRPr="0074717C">
              <w:rPr>
                <w:color w:val="000000"/>
                <w:sz w:val="26"/>
                <w:szCs w:val="26"/>
                <w:lang w:eastAsia="en-GB"/>
              </w:rPr>
              <w:t xml:space="preserve"> </w:t>
            </w:r>
            <w:proofErr w:type="spellStart"/>
            <w:r w:rsidRPr="0074717C">
              <w:rPr>
                <w:color w:val="000000"/>
                <w:sz w:val="26"/>
                <w:szCs w:val="26"/>
                <w:lang w:eastAsia="en-GB"/>
              </w:rPr>
              <w:t>tử</w:t>
            </w:r>
            <w:proofErr w:type="spellEnd"/>
            <w:r w:rsidRPr="0074717C">
              <w:rPr>
                <w:color w:val="000000"/>
                <w:sz w:val="26"/>
                <w:szCs w:val="26"/>
                <w:lang w:eastAsia="en-GB"/>
              </w:rPr>
              <w:t xml:space="preserve">- </w:t>
            </w:r>
            <w:proofErr w:type="spellStart"/>
            <w:r w:rsidRPr="0074717C">
              <w:rPr>
                <w:color w:val="000000"/>
                <w:sz w:val="26"/>
                <w:szCs w:val="26"/>
                <w:lang w:eastAsia="en-GB"/>
              </w:rPr>
              <w:t>Đồ</w:t>
            </w:r>
            <w:proofErr w:type="spellEnd"/>
            <w:r w:rsidRPr="0074717C">
              <w:rPr>
                <w:color w:val="000000"/>
                <w:sz w:val="26"/>
                <w:szCs w:val="26"/>
                <w:lang w:eastAsia="en-GB"/>
              </w:rPr>
              <w:t xml:space="preserve"> </w:t>
            </w:r>
            <w:proofErr w:type="spellStart"/>
            <w:r w:rsidRPr="0074717C">
              <w:rPr>
                <w:color w:val="000000"/>
                <w:sz w:val="26"/>
                <w:szCs w:val="26"/>
                <w:lang w:eastAsia="en-GB"/>
              </w:rPr>
              <w:t>điện</w:t>
            </w:r>
            <w:proofErr w:type="spellEnd"/>
            <w:r w:rsidRPr="0074717C">
              <w:rPr>
                <w:color w:val="000000"/>
                <w:sz w:val="26"/>
                <w:szCs w:val="26"/>
                <w:lang w:eastAsia="en-GB"/>
              </w:rPr>
              <w:t xml:space="preserve"> </w:t>
            </w:r>
            <w:proofErr w:type="spellStart"/>
            <w:r w:rsidRPr="0074717C">
              <w:rPr>
                <w:color w:val="000000"/>
                <w:sz w:val="26"/>
                <w:szCs w:val="26"/>
                <w:lang w:eastAsia="en-GB"/>
              </w:rPr>
              <w:t>gia</w:t>
            </w:r>
            <w:proofErr w:type="spellEnd"/>
            <w:r w:rsidRPr="0074717C">
              <w:rPr>
                <w:color w:val="000000"/>
                <w:sz w:val="26"/>
                <w:szCs w:val="26"/>
                <w:lang w:eastAsia="en-GB"/>
              </w:rPr>
              <w:t xml:space="preserve"> dung-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cơ</w:t>
            </w:r>
            <w:proofErr w:type="spellEnd"/>
            <w:r w:rsidRPr="0074717C">
              <w:rPr>
                <w:color w:val="000000"/>
                <w:sz w:val="26"/>
                <w:szCs w:val="26"/>
                <w:lang w:eastAsia="en-GB"/>
              </w:rPr>
              <w:t xml:space="preserve"> </w:t>
            </w:r>
            <w:proofErr w:type="spellStart"/>
            <w:proofErr w:type="gramStart"/>
            <w:r w:rsidRPr="0074717C">
              <w:rPr>
                <w:color w:val="000000"/>
                <w:sz w:val="26"/>
                <w:szCs w:val="26"/>
                <w:lang w:eastAsia="en-GB"/>
              </w:rPr>
              <w:t>khí</w:t>
            </w:r>
            <w:proofErr w:type="spellEnd"/>
            <w:r w:rsidRPr="0074717C">
              <w:rPr>
                <w:color w:val="000000"/>
                <w:sz w:val="26"/>
                <w:szCs w:val="26"/>
                <w:lang w:eastAsia="en-GB"/>
              </w:rPr>
              <w:t>..</w:t>
            </w:r>
            <w:proofErr w:type="gramEnd"/>
          </w:p>
          <w:p w14:paraId="23B22371"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3.7.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Sài</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Đồng</w:t>
            </w:r>
            <w:proofErr w:type="spellEnd"/>
            <w:r w:rsidRPr="0074717C">
              <w:rPr>
                <w:b/>
                <w:bCs/>
                <w:color w:val="000000"/>
                <w:sz w:val="26"/>
                <w:szCs w:val="26"/>
                <w:lang w:eastAsia="en-GB"/>
              </w:rPr>
              <w:t xml:space="preserve"> A:</w:t>
            </w:r>
          </w:p>
          <w:p w14:paraId="040679E6"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 xml:space="preserve">  </w:t>
            </w:r>
            <w:r w:rsidRPr="0074717C">
              <w:rPr>
                <w:color w:val="000000"/>
                <w:sz w:val="26"/>
                <w:szCs w:val="26"/>
                <w:lang w:val="vi-VN" w:eastAsia="vi-VN"/>
              </w:rPr>
              <w:t>Một trong những khu công nghiệp ở Hà Nội tiêu biểu nữa phải kể đến Sài Đồng A. Vị trí nằm ở Thị trấn Sài Đồng, thủ đô Hà Nội. Khu công nghiệp có tổng diện tíc là 420 ha. Là một khu công nghiệp thương mại, dịch vụ liên doanh. Chủ đầu tư là Công ty điện tử Hà Nội liên doanh với Deawoo Engineer Contruction Hàn Quốc. Quy hoạch khu công nghiệp hiện đại với diện tích 197 ha. Chuẩn bị mặt bằng cho các doanh nghiệp thuê đất để sản xuất kinh doanh.</w:t>
            </w:r>
          </w:p>
          <w:p w14:paraId="077F29DA"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3.8.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Sài</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Đồng</w:t>
            </w:r>
            <w:proofErr w:type="spellEnd"/>
            <w:r w:rsidRPr="0074717C">
              <w:rPr>
                <w:b/>
                <w:bCs/>
                <w:color w:val="000000"/>
                <w:sz w:val="26"/>
                <w:szCs w:val="26"/>
                <w:lang w:eastAsia="en-GB"/>
              </w:rPr>
              <w:t xml:space="preserve"> B:</w:t>
            </w:r>
          </w:p>
          <w:p w14:paraId="347533A3"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Khu công nghiệp Sài Đồng B nằm ở huyện Gia Lâm, cách Hà Nội 8km. Nằm gần sân bay Gia Lâm và sân bay Nội Bài. Với quy mô 97,11 ha, trong đó có 78,38 ha đầu tư cho phát triển công nghiệp. Có 18,73 ha đầu tư cho xây dựng phụ. Chủ đầu tư là Công ty Điện tử Hà Nội Hanel. KCN Sài Đồng B hướng đến chất lượng sản xuất theo quy định Hiệp ước môi trường. Về tuân thủ tiếng ồn, về ô nhiễm không khí và chất thải.</w:t>
            </w:r>
          </w:p>
          <w:p w14:paraId="0F4ACAD6"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3.9.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w:t>
            </w:r>
            <w:proofErr w:type="spellStart"/>
            <w:r w:rsidRPr="0074717C">
              <w:rPr>
                <w:b/>
                <w:bCs/>
                <w:color w:val="000000"/>
                <w:sz w:val="26"/>
                <w:szCs w:val="26"/>
                <w:lang w:eastAsia="en-GB"/>
              </w:rPr>
              <w:t>Phú</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Nghĩa</w:t>
            </w:r>
            <w:proofErr w:type="spellEnd"/>
          </w:p>
          <w:p w14:paraId="43542652"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T</w:t>
            </w:r>
            <w:r w:rsidRPr="0074717C">
              <w:rPr>
                <w:color w:val="000000"/>
                <w:sz w:val="26"/>
                <w:szCs w:val="26"/>
                <w:lang w:val="vi-VN" w:eastAsia="vi-VN"/>
              </w:rPr>
              <w:t xml:space="preserve">ổng diện tích là 170 ha. Với hệ thống hạ tầng kỹ thuật cùng hạ tầng xã hội đồng bộ, hiện đại. Xây dựng khu nhà ở đáp ứng cho 28.000 chỗ ở cho người </w:t>
            </w:r>
            <w:r w:rsidRPr="0074717C">
              <w:rPr>
                <w:color w:val="000000"/>
                <w:sz w:val="26"/>
                <w:szCs w:val="26"/>
                <w:lang w:val="vi-VN" w:eastAsia="vi-VN"/>
              </w:rPr>
              <w:lastRenderedPageBreak/>
              <w:t>lao động. Đợc trang bị thiết bị tiện nghi nhất hướng đến tiêu chí an cư – lạc nghiệp.</w:t>
            </w:r>
          </w:p>
          <w:p w14:paraId="0E4EE292" w14:textId="77777777" w:rsidR="0074717C" w:rsidRPr="0074717C" w:rsidRDefault="0074717C" w:rsidP="0074717C">
            <w:pPr>
              <w:shd w:val="clear" w:color="auto" w:fill="FFFFFF"/>
              <w:spacing w:after="0" w:line="312" w:lineRule="auto"/>
              <w:rPr>
                <w:b/>
                <w:bCs/>
                <w:color w:val="000000"/>
                <w:sz w:val="26"/>
                <w:szCs w:val="26"/>
                <w:lang w:eastAsia="en-GB"/>
              </w:rPr>
            </w:pPr>
            <w:r w:rsidRPr="0074717C">
              <w:rPr>
                <w:b/>
                <w:bCs/>
                <w:color w:val="000000"/>
                <w:sz w:val="26"/>
                <w:szCs w:val="26"/>
                <w:lang w:eastAsia="en-GB"/>
              </w:rPr>
              <w:t xml:space="preserve">3.10. </w:t>
            </w:r>
            <w:proofErr w:type="spellStart"/>
            <w:r w:rsidRPr="0074717C">
              <w:rPr>
                <w:b/>
                <w:bCs/>
                <w:color w:val="000000"/>
                <w:sz w:val="26"/>
                <w:szCs w:val="26"/>
                <w:lang w:eastAsia="en-GB"/>
              </w:rPr>
              <w:t>Khu</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công</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nghiệp</w:t>
            </w:r>
            <w:proofErr w:type="spellEnd"/>
            <w:r w:rsidRPr="0074717C">
              <w:rPr>
                <w:b/>
                <w:bCs/>
                <w:color w:val="000000"/>
                <w:sz w:val="26"/>
                <w:szCs w:val="26"/>
                <w:lang w:eastAsia="en-GB"/>
              </w:rPr>
              <w:t xml:space="preserve"> </w:t>
            </w:r>
            <w:proofErr w:type="spellStart"/>
            <w:r w:rsidRPr="0074717C">
              <w:rPr>
                <w:b/>
                <w:bCs/>
                <w:color w:val="000000"/>
                <w:sz w:val="26"/>
                <w:szCs w:val="26"/>
                <w:lang w:eastAsia="en-GB"/>
              </w:rPr>
              <w:t>Đông</w:t>
            </w:r>
            <w:proofErr w:type="spellEnd"/>
            <w:r w:rsidRPr="0074717C">
              <w:rPr>
                <w:b/>
                <w:bCs/>
                <w:color w:val="000000"/>
                <w:sz w:val="26"/>
                <w:szCs w:val="26"/>
                <w:lang w:eastAsia="en-GB"/>
              </w:rPr>
              <w:t xml:space="preserve"> Anh:</w:t>
            </w:r>
          </w:p>
          <w:p w14:paraId="0356B929"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eastAsia="vi-VN"/>
              </w:rPr>
              <w:t>S</w:t>
            </w:r>
            <w:r w:rsidRPr="0074717C">
              <w:rPr>
                <w:color w:val="000000"/>
                <w:sz w:val="26"/>
                <w:szCs w:val="26"/>
                <w:lang w:val="vi-VN" w:eastAsia="vi-VN"/>
              </w:rPr>
              <w:t>ở hữu quy mô lớn, lên đến 470 ha. Chủ đầu tư là Tổng công ty đầu tư phát triển đô thị và khu công nghiệp Việt Nam. Tập trung chủ yếu vào việc thu hút doanh nghiệp hoạt động ở nhiều ngành nghề. Bao gồm cơ khí, lắp ráp, sản xuất ô tô và phụ tùng ô tô. Sản xuất thiết bị điện, hàng xuất khẩu, vật liệu xây dựng cao cấp…</w:t>
            </w:r>
          </w:p>
          <w:p w14:paraId="3109FD43" w14:textId="77777777" w:rsidR="0074717C" w:rsidRPr="0074717C" w:rsidRDefault="0074717C" w:rsidP="0074717C">
            <w:pPr>
              <w:shd w:val="clear" w:color="auto" w:fill="FFFFFF"/>
              <w:spacing w:after="0" w:line="312" w:lineRule="auto"/>
              <w:rPr>
                <w:color w:val="000000"/>
                <w:sz w:val="26"/>
                <w:szCs w:val="26"/>
                <w:lang w:val="vi-VN" w:eastAsia="vi-VN"/>
              </w:rPr>
            </w:pPr>
            <w:r w:rsidRPr="0074717C">
              <w:rPr>
                <w:color w:val="000000"/>
                <w:sz w:val="26"/>
                <w:szCs w:val="26"/>
                <w:lang w:val="vi-VN" w:eastAsia="vi-VN"/>
              </w:rPr>
              <w:t>Khu công nghiệp tại Hà Nội này nằm trong tổng thể một chuỗi công nghiệp, đô thị. Được biết đến là khu công nghiệp sạch với nhiều ngành công nghiệp công nghệ cao. Quy mô lên đến 306,72 ha, chủ đầu tư là Vinaconex với số vốn là 312 tỷ đồng. Bao gồm công nghiệp điện tử, công nghiệp sản xuất hàng tiêu dùng, cơ khí chính xác…</w:t>
            </w:r>
          </w:p>
          <w:p w14:paraId="6745C2FD" w14:textId="77777777" w:rsidR="0074717C" w:rsidRPr="0074717C" w:rsidRDefault="0074717C" w:rsidP="0074717C">
            <w:pPr>
              <w:numPr>
                <w:ilvl w:val="0"/>
                <w:numId w:val="45"/>
              </w:numPr>
              <w:spacing w:after="0" w:line="312" w:lineRule="auto"/>
              <w:ind w:left="-14" w:right="-14"/>
              <w:rPr>
                <w:b/>
                <w:bCs/>
                <w:color w:val="000000"/>
                <w:sz w:val="26"/>
                <w:szCs w:val="26"/>
                <w:lang w:eastAsia="en-GB"/>
              </w:rPr>
            </w:pPr>
            <w:r w:rsidRPr="0074717C">
              <w:rPr>
                <w:b/>
                <w:bCs/>
                <w:color w:val="000000"/>
                <w:sz w:val="26"/>
                <w:szCs w:val="26"/>
                <w:lang w:val="vi-VN" w:eastAsia="en-GB"/>
              </w:rPr>
              <w:t>Vai trò, ý nghĩa của khu công nghiệp, khu kinh tế với sự phát triển của đất nước</w:t>
            </w:r>
            <w:r w:rsidRPr="0074717C">
              <w:rPr>
                <w:b/>
                <w:bCs/>
                <w:color w:val="000000"/>
                <w:sz w:val="26"/>
                <w:szCs w:val="26"/>
                <w:lang w:eastAsia="en-GB"/>
              </w:rPr>
              <w:t>:</w:t>
            </w:r>
          </w:p>
          <w:p w14:paraId="7A5640F8"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eastAsia="en-GB"/>
              </w:rPr>
              <w:t xml:space="preserve">    </w:t>
            </w:r>
            <w:proofErr w:type="spellStart"/>
            <w:r w:rsidRPr="0074717C">
              <w:rPr>
                <w:color w:val="000000"/>
                <w:sz w:val="26"/>
                <w:szCs w:val="26"/>
                <w:lang w:eastAsia="en-GB"/>
              </w:rPr>
              <w:t>Có</w:t>
            </w:r>
            <w:proofErr w:type="spellEnd"/>
            <w:r w:rsidRPr="0074717C">
              <w:rPr>
                <w:color w:val="000000"/>
                <w:sz w:val="26"/>
                <w:szCs w:val="26"/>
                <w:lang w:eastAsia="en-GB"/>
              </w:rPr>
              <w:t xml:space="preserve"> </w:t>
            </w:r>
            <w:proofErr w:type="spellStart"/>
            <w:r w:rsidRPr="0074717C">
              <w:rPr>
                <w:color w:val="000000"/>
                <w:sz w:val="26"/>
                <w:szCs w:val="26"/>
                <w:lang w:eastAsia="en-GB"/>
              </w:rPr>
              <w:t>thể</w:t>
            </w:r>
            <w:proofErr w:type="spellEnd"/>
            <w:r w:rsidRPr="0074717C">
              <w:rPr>
                <w:color w:val="000000"/>
                <w:sz w:val="26"/>
                <w:szCs w:val="26"/>
                <w:lang w:eastAsia="en-GB"/>
              </w:rPr>
              <w:t xml:space="preserve"> </w:t>
            </w:r>
            <w:proofErr w:type="spellStart"/>
            <w:r w:rsidRPr="0074717C">
              <w:rPr>
                <w:color w:val="000000"/>
                <w:sz w:val="26"/>
                <w:szCs w:val="26"/>
                <w:lang w:eastAsia="en-GB"/>
              </w:rPr>
              <w:t>nói</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đang</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điểm</w:t>
            </w:r>
            <w:proofErr w:type="spellEnd"/>
            <w:r w:rsidRPr="0074717C">
              <w:rPr>
                <w:color w:val="000000"/>
                <w:sz w:val="26"/>
                <w:szCs w:val="26"/>
                <w:lang w:eastAsia="en-GB"/>
              </w:rPr>
              <w:t xml:space="preserve"> </w:t>
            </w:r>
            <w:proofErr w:type="spellStart"/>
            <w:r w:rsidRPr="0074717C">
              <w:rPr>
                <w:color w:val="000000"/>
                <w:sz w:val="26"/>
                <w:szCs w:val="26"/>
                <w:lang w:eastAsia="en-GB"/>
              </w:rPr>
              <w:t>nhấn</w:t>
            </w:r>
            <w:proofErr w:type="spellEnd"/>
            <w:r w:rsidRPr="0074717C">
              <w:rPr>
                <w:color w:val="000000"/>
                <w:sz w:val="26"/>
                <w:szCs w:val="26"/>
                <w:lang w:eastAsia="en-GB"/>
              </w:rPr>
              <w:t xml:space="preserve">” </w:t>
            </w:r>
            <w:proofErr w:type="spellStart"/>
            <w:r w:rsidRPr="0074717C">
              <w:rPr>
                <w:color w:val="000000"/>
                <w:sz w:val="26"/>
                <w:szCs w:val="26"/>
                <w:lang w:eastAsia="en-GB"/>
              </w:rPr>
              <w:t>quan</w:t>
            </w:r>
            <w:proofErr w:type="spellEnd"/>
            <w:r w:rsidRPr="0074717C">
              <w:rPr>
                <w:color w:val="000000"/>
                <w:sz w:val="26"/>
                <w:szCs w:val="26"/>
                <w:lang w:eastAsia="en-GB"/>
              </w:rPr>
              <w:t xml:space="preserve"> </w:t>
            </w:r>
            <w:proofErr w:type="spellStart"/>
            <w:r w:rsidRPr="0074717C">
              <w:rPr>
                <w:color w:val="000000"/>
                <w:sz w:val="26"/>
                <w:szCs w:val="26"/>
                <w:lang w:eastAsia="en-GB"/>
              </w:rPr>
              <w:t>trọng</w:t>
            </w:r>
            <w:proofErr w:type="spellEnd"/>
            <w:r w:rsidRPr="0074717C">
              <w:rPr>
                <w:color w:val="000000"/>
                <w:sz w:val="26"/>
                <w:szCs w:val="26"/>
                <w:lang w:eastAsia="en-GB"/>
              </w:rPr>
              <w:t xml:space="preserve"> </w:t>
            </w:r>
            <w:proofErr w:type="spellStart"/>
            <w:r w:rsidRPr="0074717C">
              <w:rPr>
                <w:color w:val="000000"/>
                <w:sz w:val="26"/>
                <w:szCs w:val="26"/>
                <w:lang w:eastAsia="en-GB"/>
              </w:rPr>
              <w:t>trong</w:t>
            </w:r>
            <w:proofErr w:type="spellEnd"/>
            <w:r w:rsidRPr="0074717C">
              <w:rPr>
                <w:color w:val="000000"/>
                <w:sz w:val="26"/>
                <w:szCs w:val="26"/>
                <w:lang w:eastAsia="en-GB"/>
              </w:rPr>
              <w:t xml:space="preserve"> </w:t>
            </w:r>
            <w:proofErr w:type="spellStart"/>
            <w:r w:rsidRPr="0074717C">
              <w:rPr>
                <w:color w:val="000000"/>
                <w:sz w:val="26"/>
                <w:szCs w:val="26"/>
                <w:lang w:eastAsia="en-GB"/>
              </w:rPr>
              <w:t>nền</w:t>
            </w:r>
            <w:proofErr w:type="spellEnd"/>
            <w:r w:rsidRPr="0074717C">
              <w:rPr>
                <w:color w:val="000000"/>
                <w:sz w:val="26"/>
                <w:szCs w:val="26"/>
                <w:lang w:eastAsia="en-GB"/>
              </w:rPr>
              <w:t xml:space="preserve"> </w:t>
            </w:r>
            <w:proofErr w:type="spellStart"/>
            <w:r w:rsidRPr="0074717C">
              <w:rPr>
                <w:color w:val="000000"/>
                <w:sz w:val="26"/>
                <w:szCs w:val="26"/>
                <w:lang w:eastAsia="en-GB"/>
              </w:rPr>
              <w:t>kinh</w:t>
            </w:r>
            <w:proofErr w:type="spellEnd"/>
            <w:r w:rsidRPr="0074717C">
              <w:rPr>
                <w:color w:val="000000"/>
                <w:sz w:val="26"/>
                <w:szCs w:val="26"/>
                <w:lang w:eastAsia="en-GB"/>
              </w:rPr>
              <w:t xml:space="preserve"> </w:t>
            </w:r>
            <w:proofErr w:type="spellStart"/>
            <w:r w:rsidRPr="0074717C">
              <w:rPr>
                <w:color w:val="000000"/>
                <w:sz w:val="26"/>
                <w:szCs w:val="26"/>
                <w:lang w:eastAsia="en-GB"/>
              </w:rPr>
              <w:t>tế</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Quốc</w:t>
            </w:r>
            <w:proofErr w:type="spellEnd"/>
            <w:r w:rsidRPr="0074717C">
              <w:rPr>
                <w:color w:val="000000"/>
                <w:sz w:val="26"/>
                <w:szCs w:val="26"/>
                <w:lang w:eastAsia="en-GB"/>
              </w:rPr>
              <w:t xml:space="preserve"> </w:t>
            </w:r>
            <w:proofErr w:type="spellStart"/>
            <w:r w:rsidRPr="0074717C">
              <w:rPr>
                <w:color w:val="000000"/>
                <w:sz w:val="26"/>
                <w:szCs w:val="26"/>
                <w:lang w:eastAsia="en-GB"/>
              </w:rPr>
              <w:t>gia</w:t>
            </w:r>
            <w:proofErr w:type="spellEnd"/>
            <w:r w:rsidRPr="0074717C">
              <w:rPr>
                <w:color w:val="000000"/>
                <w:sz w:val="26"/>
                <w:szCs w:val="26"/>
                <w:lang w:eastAsia="en-GB"/>
              </w:rPr>
              <w:t xml:space="preserve">. </w:t>
            </w:r>
            <w:proofErr w:type="spellStart"/>
            <w:r w:rsidRPr="0074717C">
              <w:rPr>
                <w:color w:val="000000"/>
                <w:sz w:val="26"/>
                <w:szCs w:val="26"/>
                <w:lang w:eastAsia="en-GB"/>
              </w:rPr>
              <w:t>Đây</w:t>
            </w:r>
            <w:proofErr w:type="spellEnd"/>
            <w:r w:rsidRPr="0074717C">
              <w:rPr>
                <w:color w:val="000000"/>
                <w:sz w:val="26"/>
                <w:szCs w:val="26"/>
                <w:lang w:eastAsia="en-GB"/>
              </w:rPr>
              <w:t xml:space="preserve"> </w:t>
            </w:r>
            <w:proofErr w:type="spellStart"/>
            <w:r w:rsidRPr="0074717C">
              <w:rPr>
                <w:color w:val="000000"/>
                <w:sz w:val="26"/>
                <w:szCs w:val="26"/>
                <w:lang w:eastAsia="en-GB"/>
              </w:rPr>
              <w:t>là</w:t>
            </w:r>
            <w:proofErr w:type="spellEnd"/>
            <w:r w:rsidRPr="0074717C">
              <w:rPr>
                <w:color w:val="000000"/>
                <w:sz w:val="26"/>
                <w:szCs w:val="26"/>
                <w:lang w:eastAsia="en-GB"/>
              </w:rPr>
              <w:t xml:space="preserve"> </w:t>
            </w:r>
            <w:proofErr w:type="spellStart"/>
            <w:r w:rsidRPr="0074717C">
              <w:rPr>
                <w:color w:val="000000"/>
                <w:sz w:val="26"/>
                <w:szCs w:val="26"/>
                <w:lang w:eastAsia="en-GB"/>
              </w:rPr>
              <w:t>nơi</w:t>
            </w:r>
            <w:proofErr w:type="spellEnd"/>
            <w:r w:rsidRPr="0074717C">
              <w:rPr>
                <w:color w:val="000000"/>
                <w:sz w:val="26"/>
                <w:szCs w:val="26"/>
                <w:lang w:eastAsia="en-GB"/>
              </w:rPr>
              <w:t xml:space="preserve"> </w:t>
            </w:r>
            <w:proofErr w:type="spellStart"/>
            <w:r w:rsidRPr="0074717C">
              <w:rPr>
                <w:color w:val="000000"/>
                <w:sz w:val="26"/>
                <w:szCs w:val="26"/>
                <w:lang w:eastAsia="en-GB"/>
              </w:rPr>
              <w:t>tập</w:t>
            </w:r>
            <w:proofErr w:type="spellEnd"/>
            <w:r w:rsidRPr="0074717C">
              <w:rPr>
                <w:color w:val="000000"/>
                <w:sz w:val="26"/>
                <w:szCs w:val="26"/>
                <w:lang w:eastAsia="en-GB"/>
              </w:rPr>
              <w:t xml:space="preserve"> </w:t>
            </w:r>
            <w:proofErr w:type="spellStart"/>
            <w:r w:rsidRPr="0074717C">
              <w:rPr>
                <w:color w:val="000000"/>
                <w:sz w:val="26"/>
                <w:szCs w:val="26"/>
                <w:lang w:eastAsia="en-GB"/>
              </w:rPr>
              <w:t>trung</w:t>
            </w:r>
            <w:proofErr w:type="spellEnd"/>
            <w:r w:rsidRPr="0074717C">
              <w:rPr>
                <w:color w:val="000000"/>
                <w:sz w:val="26"/>
                <w:szCs w:val="26"/>
                <w:lang w:eastAsia="en-GB"/>
              </w:rPr>
              <w:t xml:space="preserve"> </w:t>
            </w:r>
            <w:proofErr w:type="spellStart"/>
            <w:r w:rsidRPr="0074717C">
              <w:rPr>
                <w:color w:val="000000"/>
                <w:sz w:val="26"/>
                <w:szCs w:val="26"/>
                <w:lang w:eastAsia="en-GB"/>
              </w:rPr>
              <w:t>nguồn</w:t>
            </w:r>
            <w:proofErr w:type="spellEnd"/>
            <w:r w:rsidRPr="0074717C">
              <w:rPr>
                <w:color w:val="000000"/>
                <w:sz w:val="26"/>
                <w:szCs w:val="26"/>
                <w:lang w:eastAsia="en-GB"/>
              </w:rPr>
              <w:t xml:space="preserve"> </w:t>
            </w:r>
            <w:proofErr w:type="spellStart"/>
            <w:r w:rsidRPr="0074717C">
              <w:rPr>
                <w:color w:val="000000"/>
                <w:sz w:val="26"/>
                <w:szCs w:val="26"/>
                <w:lang w:eastAsia="en-GB"/>
              </w:rPr>
              <w:t>vốn</w:t>
            </w:r>
            <w:proofErr w:type="spellEnd"/>
            <w:r w:rsidRPr="0074717C">
              <w:rPr>
                <w:color w:val="000000"/>
                <w:sz w:val="26"/>
                <w:szCs w:val="26"/>
                <w:lang w:eastAsia="en-GB"/>
              </w:rPr>
              <w:t xml:space="preserve"> </w:t>
            </w:r>
            <w:proofErr w:type="spellStart"/>
            <w:r w:rsidRPr="0074717C">
              <w:rPr>
                <w:color w:val="000000"/>
                <w:sz w:val="26"/>
                <w:szCs w:val="26"/>
                <w:lang w:eastAsia="en-GB"/>
              </w:rPr>
              <w:t>đầu</w:t>
            </w:r>
            <w:proofErr w:type="spellEnd"/>
            <w:r w:rsidRPr="0074717C">
              <w:rPr>
                <w:color w:val="000000"/>
                <w:sz w:val="26"/>
                <w:szCs w:val="26"/>
                <w:lang w:eastAsia="en-GB"/>
              </w:rPr>
              <w:t xml:space="preserve"> </w:t>
            </w:r>
            <w:proofErr w:type="spellStart"/>
            <w:r w:rsidRPr="0074717C">
              <w:rPr>
                <w:color w:val="000000"/>
                <w:sz w:val="26"/>
                <w:szCs w:val="26"/>
                <w:lang w:eastAsia="en-GB"/>
              </w:rPr>
              <w:t>tư</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nước</w:t>
            </w:r>
            <w:proofErr w:type="spellEnd"/>
            <w:r w:rsidRPr="0074717C">
              <w:rPr>
                <w:color w:val="000000"/>
                <w:sz w:val="26"/>
                <w:szCs w:val="26"/>
                <w:lang w:eastAsia="en-GB"/>
              </w:rPr>
              <w:t xml:space="preserve"> </w:t>
            </w:r>
            <w:proofErr w:type="spellStart"/>
            <w:r w:rsidRPr="0074717C">
              <w:rPr>
                <w:color w:val="000000"/>
                <w:sz w:val="26"/>
                <w:szCs w:val="26"/>
                <w:lang w:eastAsia="en-GB"/>
              </w:rPr>
              <w:t>ngoài</w:t>
            </w:r>
            <w:proofErr w:type="spellEnd"/>
            <w:r w:rsidRPr="0074717C">
              <w:rPr>
                <w:color w:val="000000"/>
                <w:sz w:val="26"/>
                <w:szCs w:val="26"/>
                <w:lang w:eastAsia="en-GB"/>
              </w:rPr>
              <w:t xml:space="preserve"> </w:t>
            </w:r>
            <w:proofErr w:type="spellStart"/>
            <w:r w:rsidRPr="0074717C">
              <w:rPr>
                <w:color w:val="000000"/>
                <w:sz w:val="26"/>
                <w:szCs w:val="26"/>
                <w:lang w:eastAsia="en-GB"/>
              </w:rPr>
              <w:t>để</w:t>
            </w:r>
            <w:proofErr w:type="spellEnd"/>
            <w:r w:rsidRPr="0074717C">
              <w:rPr>
                <w:color w:val="000000"/>
                <w:sz w:val="26"/>
                <w:szCs w:val="26"/>
                <w:lang w:eastAsia="en-GB"/>
              </w:rPr>
              <w:t xml:space="preserve"> </w:t>
            </w:r>
            <w:proofErr w:type="spellStart"/>
            <w:r w:rsidRPr="0074717C">
              <w:rPr>
                <w:color w:val="000000"/>
                <w:sz w:val="26"/>
                <w:szCs w:val="26"/>
                <w:lang w:eastAsia="en-GB"/>
              </w:rPr>
              <w:t>tiến</w:t>
            </w:r>
            <w:proofErr w:type="spellEnd"/>
            <w:r w:rsidRPr="0074717C">
              <w:rPr>
                <w:color w:val="000000"/>
                <w:sz w:val="26"/>
                <w:szCs w:val="26"/>
                <w:lang w:eastAsia="en-GB"/>
              </w:rPr>
              <w:t xml:space="preserve"> </w:t>
            </w:r>
            <w:proofErr w:type="spellStart"/>
            <w:r w:rsidRPr="0074717C">
              <w:rPr>
                <w:color w:val="000000"/>
                <w:sz w:val="26"/>
                <w:szCs w:val="26"/>
                <w:lang w:eastAsia="en-GB"/>
              </w:rPr>
              <w:t>hành</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hoạt</w:t>
            </w:r>
            <w:proofErr w:type="spellEnd"/>
            <w:r w:rsidRPr="0074717C">
              <w:rPr>
                <w:color w:val="000000"/>
                <w:sz w:val="26"/>
                <w:szCs w:val="26"/>
                <w:lang w:eastAsia="en-GB"/>
              </w:rPr>
              <w:t xml:space="preserve"> </w:t>
            </w:r>
            <w:proofErr w:type="spellStart"/>
            <w:r w:rsidRPr="0074717C">
              <w:rPr>
                <w:color w:val="000000"/>
                <w:sz w:val="26"/>
                <w:szCs w:val="26"/>
                <w:lang w:eastAsia="en-GB"/>
              </w:rPr>
              <w:t>động</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 </w:t>
            </w:r>
            <w:proofErr w:type="spellStart"/>
            <w:r w:rsidRPr="0074717C">
              <w:rPr>
                <w:color w:val="000000"/>
                <w:sz w:val="26"/>
                <w:szCs w:val="26"/>
                <w:lang w:eastAsia="en-GB"/>
              </w:rPr>
              <w:t>kinh</w:t>
            </w:r>
            <w:proofErr w:type="spellEnd"/>
            <w:r w:rsidRPr="0074717C">
              <w:rPr>
                <w:color w:val="000000"/>
                <w:sz w:val="26"/>
                <w:szCs w:val="26"/>
                <w:lang w:eastAsia="en-GB"/>
              </w:rPr>
              <w:t xml:space="preserve"> </w:t>
            </w:r>
            <w:proofErr w:type="spellStart"/>
            <w:r w:rsidRPr="0074717C">
              <w:rPr>
                <w:color w:val="000000"/>
                <w:sz w:val="26"/>
                <w:szCs w:val="26"/>
                <w:lang w:eastAsia="en-GB"/>
              </w:rPr>
              <w:t>doanh</w:t>
            </w:r>
            <w:proofErr w:type="spellEnd"/>
            <w:r w:rsidRPr="0074717C">
              <w:rPr>
                <w:color w:val="000000"/>
                <w:sz w:val="26"/>
                <w:szCs w:val="26"/>
                <w:lang w:eastAsia="en-GB"/>
              </w:rPr>
              <w:t xml:space="preserve">. </w:t>
            </w:r>
            <w:proofErr w:type="spellStart"/>
            <w:r w:rsidRPr="0074717C">
              <w:rPr>
                <w:color w:val="000000"/>
                <w:sz w:val="26"/>
                <w:szCs w:val="26"/>
                <w:lang w:eastAsia="en-GB"/>
              </w:rPr>
              <w:t>Thông</w:t>
            </w:r>
            <w:proofErr w:type="spellEnd"/>
            <w:r w:rsidRPr="0074717C">
              <w:rPr>
                <w:color w:val="000000"/>
                <w:sz w:val="26"/>
                <w:szCs w:val="26"/>
                <w:lang w:eastAsia="en-GB"/>
              </w:rPr>
              <w:t xml:space="preserve"> qua </w:t>
            </w:r>
            <w:proofErr w:type="spellStart"/>
            <w:r w:rsidRPr="0074717C">
              <w:rPr>
                <w:color w:val="000000"/>
                <w:sz w:val="26"/>
                <w:szCs w:val="26"/>
                <w:lang w:eastAsia="en-GB"/>
              </w:rPr>
              <w:t>những</w:t>
            </w:r>
            <w:proofErr w:type="spellEnd"/>
            <w:r w:rsidRPr="0074717C">
              <w:rPr>
                <w:color w:val="000000"/>
                <w:sz w:val="26"/>
                <w:szCs w:val="26"/>
                <w:lang w:eastAsia="en-GB"/>
              </w:rPr>
              <w:t xml:space="preserve"> </w:t>
            </w:r>
            <w:proofErr w:type="spellStart"/>
            <w:r w:rsidRPr="0074717C">
              <w:rPr>
                <w:color w:val="000000"/>
                <w:sz w:val="26"/>
                <w:szCs w:val="26"/>
                <w:lang w:eastAsia="en-GB"/>
              </w:rPr>
              <w:t>hoạt</w:t>
            </w:r>
            <w:proofErr w:type="spellEnd"/>
            <w:r w:rsidRPr="0074717C">
              <w:rPr>
                <w:color w:val="000000"/>
                <w:sz w:val="26"/>
                <w:szCs w:val="26"/>
                <w:lang w:eastAsia="en-GB"/>
              </w:rPr>
              <w:t xml:space="preserve"> </w:t>
            </w:r>
            <w:proofErr w:type="spellStart"/>
            <w:r w:rsidRPr="0074717C">
              <w:rPr>
                <w:color w:val="000000"/>
                <w:sz w:val="26"/>
                <w:szCs w:val="26"/>
                <w:lang w:eastAsia="en-GB"/>
              </w:rPr>
              <w:t>động</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khu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chúng</w:t>
            </w:r>
            <w:proofErr w:type="spellEnd"/>
            <w:r w:rsidRPr="0074717C">
              <w:rPr>
                <w:color w:val="000000"/>
                <w:sz w:val="26"/>
                <w:szCs w:val="26"/>
                <w:lang w:eastAsia="en-GB"/>
              </w:rPr>
              <w:t xml:space="preserve"> ta </w:t>
            </w:r>
            <w:proofErr w:type="spellStart"/>
            <w:r w:rsidRPr="0074717C">
              <w:rPr>
                <w:color w:val="000000"/>
                <w:sz w:val="26"/>
                <w:szCs w:val="26"/>
                <w:lang w:eastAsia="en-GB"/>
              </w:rPr>
              <w:t>sẽ</w:t>
            </w:r>
            <w:proofErr w:type="spellEnd"/>
            <w:r w:rsidRPr="0074717C">
              <w:rPr>
                <w:color w:val="000000"/>
                <w:sz w:val="26"/>
                <w:szCs w:val="26"/>
                <w:lang w:eastAsia="en-GB"/>
              </w:rPr>
              <w:t>:</w:t>
            </w:r>
          </w:p>
          <w:p w14:paraId="5A075ADC"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eastAsia="en-GB"/>
              </w:rPr>
              <w:t xml:space="preserve">- Thu </w:t>
            </w:r>
            <w:proofErr w:type="spellStart"/>
            <w:r w:rsidRPr="0074717C">
              <w:rPr>
                <w:color w:val="000000"/>
                <w:sz w:val="26"/>
                <w:szCs w:val="26"/>
                <w:lang w:eastAsia="en-GB"/>
              </w:rPr>
              <w:t>hút</w:t>
            </w:r>
            <w:proofErr w:type="spellEnd"/>
            <w:r w:rsidRPr="0074717C">
              <w:rPr>
                <w:color w:val="000000"/>
                <w:sz w:val="26"/>
                <w:szCs w:val="26"/>
                <w:lang w:eastAsia="en-GB"/>
              </w:rPr>
              <w:t xml:space="preserve"> </w:t>
            </w:r>
            <w:proofErr w:type="spellStart"/>
            <w:r w:rsidRPr="0074717C">
              <w:rPr>
                <w:color w:val="000000"/>
                <w:sz w:val="26"/>
                <w:szCs w:val="26"/>
                <w:lang w:eastAsia="en-GB"/>
              </w:rPr>
              <w:t>thêm</w:t>
            </w:r>
            <w:proofErr w:type="spellEnd"/>
            <w:r w:rsidRPr="0074717C">
              <w:rPr>
                <w:color w:val="000000"/>
                <w:sz w:val="26"/>
                <w:szCs w:val="26"/>
                <w:lang w:eastAsia="en-GB"/>
              </w:rPr>
              <w:t xml:space="preserve"> </w:t>
            </w:r>
            <w:proofErr w:type="spellStart"/>
            <w:r w:rsidRPr="0074717C">
              <w:rPr>
                <w:color w:val="000000"/>
                <w:sz w:val="26"/>
                <w:szCs w:val="26"/>
                <w:lang w:eastAsia="en-GB"/>
              </w:rPr>
              <w:t>nhiều</w:t>
            </w:r>
            <w:proofErr w:type="spellEnd"/>
            <w:r w:rsidRPr="0074717C">
              <w:rPr>
                <w:color w:val="000000"/>
                <w:sz w:val="26"/>
                <w:szCs w:val="26"/>
                <w:lang w:eastAsia="en-GB"/>
              </w:rPr>
              <w:t xml:space="preserve"> </w:t>
            </w:r>
            <w:proofErr w:type="spellStart"/>
            <w:r w:rsidRPr="0074717C">
              <w:rPr>
                <w:color w:val="000000"/>
                <w:sz w:val="26"/>
                <w:szCs w:val="26"/>
                <w:lang w:eastAsia="en-GB"/>
              </w:rPr>
              <w:t>sự</w:t>
            </w:r>
            <w:proofErr w:type="spellEnd"/>
            <w:r w:rsidRPr="0074717C">
              <w:rPr>
                <w:color w:val="000000"/>
                <w:sz w:val="26"/>
                <w:szCs w:val="26"/>
                <w:lang w:eastAsia="en-GB"/>
              </w:rPr>
              <w:t xml:space="preserve"> </w:t>
            </w:r>
            <w:proofErr w:type="spellStart"/>
            <w:r w:rsidRPr="0074717C">
              <w:rPr>
                <w:color w:val="000000"/>
                <w:sz w:val="26"/>
                <w:szCs w:val="26"/>
                <w:lang w:eastAsia="en-GB"/>
              </w:rPr>
              <w:t>quan</w:t>
            </w:r>
            <w:proofErr w:type="spellEnd"/>
            <w:r w:rsidRPr="0074717C">
              <w:rPr>
                <w:color w:val="000000"/>
                <w:sz w:val="26"/>
                <w:szCs w:val="26"/>
                <w:lang w:eastAsia="en-GB"/>
              </w:rPr>
              <w:t xml:space="preserve"> </w:t>
            </w:r>
            <w:proofErr w:type="spellStart"/>
            <w:r w:rsidRPr="0074717C">
              <w:rPr>
                <w:color w:val="000000"/>
                <w:sz w:val="26"/>
                <w:szCs w:val="26"/>
                <w:lang w:eastAsia="en-GB"/>
              </w:rPr>
              <w:t>tâm</w:t>
            </w:r>
            <w:proofErr w:type="spellEnd"/>
            <w:r w:rsidRPr="0074717C">
              <w:rPr>
                <w:color w:val="000000"/>
                <w:sz w:val="26"/>
                <w:szCs w:val="26"/>
                <w:lang w:eastAsia="en-GB"/>
              </w:rPr>
              <w:t xml:space="preserve"> </w:t>
            </w:r>
            <w:proofErr w:type="spellStart"/>
            <w:r w:rsidRPr="0074717C">
              <w:rPr>
                <w:color w:val="000000"/>
                <w:sz w:val="26"/>
                <w:szCs w:val="26"/>
                <w:lang w:eastAsia="en-GB"/>
              </w:rPr>
              <w:t>đầu</w:t>
            </w:r>
            <w:proofErr w:type="spellEnd"/>
            <w:r w:rsidRPr="0074717C">
              <w:rPr>
                <w:color w:val="000000"/>
                <w:sz w:val="26"/>
                <w:szCs w:val="26"/>
                <w:lang w:eastAsia="en-GB"/>
              </w:rPr>
              <w:t xml:space="preserve"> </w:t>
            </w:r>
            <w:proofErr w:type="spellStart"/>
            <w:r w:rsidRPr="0074717C">
              <w:rPr>
                <w:color w:val="000000"/>
                <w:sz w:val="26"/>
                <w:szCs w:val="26"/>
                <w:lang w:eastAsia="en-GB"/>
              </w:rPr>
              <w:t>tư</w:t>
            </w:r>
            <w:proofErr w:type="spellEnd"/>
            <w:r w:rsidRPr="0074717C">
              <w:rPr>
                <w:color w:val="000000"/>
                <w:sz w:val="26"/>
                <w:szCs w:val="26"/>
                <w:lang w:eastAsia="en-GB"/>
              </w:rPr>
              <w:t xml:space="preserve"> </w:t>
            </w:r>
            <w:proofErr w:type="spellStart"/>
            <w:r w:rsidRPr="0074717C">
              <w:rPr>
                <w:color w:val="000000"/>
                <w:sz w:val="26"/>
                <w:szCs w:val="26"/>
                <w:lang w:eastAsia="en-GB"/>
              </w:rPr>
              <w:t>từ</w:t>
            </w:r>
            <w:proofErr w:type="spellEnd"/>
            <w:r w:rsidRPr="0074717C">
              <w:rPr>
                <w:color w:val="000000"/>
                <w:sz w:val="26"/>
                <w:szCs w:val="26"/>
                <w:lang w:eastAsia="en-GB"/>
              </w:rPr>
              <w:t xml:space="preserve"> </w:t>
            </w:r>
            <w:proofErr w:type="spellStart"/>
            <w:r w:rsidRPr="0074717C">
              <w:rPr>
                <w:color w:val="000000"/>
                <w:sz w:val="26"/>
                <w:szCs w:val="26"/>
                <w:lang w:eastAsia="en-GB"/>
              </w:rPr>
              <w:t>nước</w:t>
            </w:r>
            <w:proofErr w:type="spellEnd"/>
            <w:r w:rsidRPr="0074717C">
              <w:rPr>
                <w:color w:val="000000"/>
                <w:sz w:val="26"/>
                <w:szCs w:val="26"/>
                <w:lang w:eastAsia="en-GB"/>
              </w:rPr>
              <w:t xml:space="preserve"> </w:t>
            </w:r>
            <w:proofErr w:type="spellStart"/>
            <w:r w:rsidRPr="0074717C">
              <w:rPr>
                <w:color w:val="000000"/>
                <w:sz w:val="26"/>
                <w:szCs w:val="26"/>
                <w:lang w:eastAsia="en-GB"/>
              </w:rPr>
              <w:t>ngoài</w:t>
            </w:r>
            <w:proofErr w:type="spellEnd"/>
            <w:r w:rsidRPr="0074717C">
              <w:rPr>
                <w:color w:val="000000"/>
                <w:sz w:val="26"/>
                <w:szCs w:val="26"/>
                <w:lang w:eastAsia="en-GB"/>
              </w:rPr>
              <w:t>.</w:t>
            </w:r>
          </w:p>
          <w:p w14:paraId="673591FF"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eastAsia="en-GB"/>
              </w:rPr>
              <w:t xml:space="preserve">- </w:t>
            </w:r>
            <w:proofErr w:type="spellStart"/>
            <w:r w:rsidRPr="0074717C">
              <w:rPr>
                <w:color w:val="000000"/>
                <w:sz w:val="26"/>
                <w:szCs w:val="26"/>
                <w:lang w:eastAsia="en-GB"/>
              </w:rPr>
              <w:t>Kích</w:t>
            </w:r>
            <w:proofErr w:type="spellEnd"/>
            <w:r w:rsidRPr="0074717C">
              <w:rPr>
                <w:color w:val="000000"/>
                <w:sz w:val="26"/>
                <w:szCs w:val="26"/>
                <w:lang w:eastAsia="en-GB"/>
              </w:rPr>
              <w:t xml:space="preserve"> </w:t>
            </w:r>
            <w:proofErr w:type="spellStart"/>
            <w:r w:rsidRPr="0074717C">
              <w:rPr>
                <w:color w:val="000000"/>
                <w:sz w:val="26"/>
                <w:szCs w:val="26"/>
                <w:lang w:eastAsia="en-GB"/>
              </w:rPr>
              <w:t>thích</w:t>
            </w:r>
            <w:proofErr w:type="spellEnd"/>
            <w:r w:rsidRPr="0074717C">
              <w:rPr>
                <w:color w:val="000000"/>
                <w:sz w:val="26"/>
                <w:szCs w:val="26"/>
                <w:lang w:eastAsia="en-GB"/>
              </w:rPr>
              <w:t xml:space="preserve"> </w:t>
            </w:r>
            <w:proofErr w:type="spellStart"/>
            <w:r w:rsidRPr="0074717C">
              <w:rPr>
                <w:color w:val="000000"/>
                <w:sz w:val="26"/>
                <w:szCs w:val="26"/>
                <w:lang w:eastAsia="en-GB"/>
              </w:rPr>
              <w:t>sự</w:t>
            </w:r>
            <w:proofErr w:type="spellEnd"/>
            <w:r w:rsidRPr="0074717C">
              <w:rPr>
                <w:color w:val="000000"/>
                <w:sz w:val="26"/>
                <w:szCs w:val="26"/>
                <w:lang w:eastAsia="en-GB"/>
              </w:rPr>
              <w:t xml:space="preserve"> </w:t>
            </w:r>
            <w:proofErr w:type="spellStart"/>
            <w:r w:rsidRPr="0074717C">
              <w:rPr>
                <w:color w:val="000000"/>
                <w:sz w:val="26"/>
                <w:szCs w:val="26"/>
                <w:lang w:eastAsia="en-GB"/>
              </w:rPr>
              <w:t>phát</w:t>
            </w:r>
            <w:proofErr w:type="spellEnd"/>
            <w:r w:rsidRPr="0074717C">
              <w:rPr>
                <w:color w:val="000000"/>
                <w:sz w:val="26"/>
                <w:szCs w:val="26"/>
                <w:lang w:eastAsia="en-GB"/>
              </w:rPr>
              <w:t xml:space="preserve"> </w:t>
            </w:r>
            <w:proofErr w:type="spellStart"/>
            <w:r w:rsidRPr="0074717C">
              <w:rPr>
                <w:color w:val="000000"/>
                <w:sz w:val="26"/>
                <w:szCs w:val="26"/>
                <w:lang w:eastAsia="en-GB"/>
              </w:rPr>
              <w:t>triển</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ngành</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nghiệp</w:t>
            </w:r>
            <w:proofErr w:type="spellEnd"/>
            <w:r w:rsidRPr="0074717C">
              <w:rPr>
                <w:color w:val="000000"/>
                <w:sz w:val="26"/>
                <w:szCs w:val="26"/>
                <w:lang w:eastAsia="en-GB"/>
              </w:rPr>
              <w:t xml:space="preserve"> </w:t>
            </w:r>
            <w:proofErr w:type="spellStart"/>
            <w:r w:rsidRPr="0074717C">
              <w:rPr>
                <w:color w:val="000000"/>
                <w:sz w:val="26"/>
                <w:szCs w:val="26"/>
                <w:lang w:eastAsia="en-GB"/>
              </w:rPr>
              <w:t>phụ</w:t>
            </w:r>
            <w:proofErr w:type="spellEnd"/>
            <w:r w:rsidRPr="0074717C">
              <w:rPr>
                <w:color w:val="000000"/>
                <w:sz w:val="26"/>
                <w:szCs w:val="26"/>
                <w:lang w:eastAsia="en-GB"/>
              </w:rPr>
              <w:t xml:space="preserve"> </w:t>
            </w:r>
            <w:proofErr w:type="spellStart"/>
            <w:r w:rsidRPr="0074717C">
              <w:rPr>
                <w:color w:val="000000"/>
                <w:sz w:val="26"/>
                <w:szCs w:val="26"/>
                <w:lang w:eastAsia="en-GB"/>
              </w:rPr>
              <w:t>trợ</w:t>
            </w:r>
            <w:proofErr w:type="spellEnd"/>
            <w:r w:rsidRPr="0074717C">
              <w:rPr>
                <w:color w:val="000000"/>
                <w:sz w:val="26"/>
                <w:szCs w:val="26"/>
                <w:lang w:eastAsia="en-GB"/>
              </w:rPr>
              <w:t xml:space="preserve">, </w:t>
            </w:r>
            <w:proofErr w:type="spellStart"/>
            <w:r w:rsidRPr="0074717C">
              <w:rPr>
                <w:color w:val="000000"/>
                <w:sz w:val="26"/>
                <w:szCs w:val="26"/>
                <w:lang w:eastAsia="en-GB"/>
              </w:rPr>
              <w:t>nâng</w:t>
            </w:r>
            <w:proofErr w:type="spellEnd"/>
            <w:r w:rsidRPr="0074717C">
              <w:rPr>
                <w:color w:val="000000"/>
                <w:sz w:val="26"/>
                <w:szCs w:val="26"/>
                <w:lang w:eastAsia="en-GB"/>
              </w:rPr>
              <w:t xml:space="preserve"> </w:t>
            </w:r>
            <w:proofErr w:type="spellStart"/>
            <w:r w:rsidRPr="0074717C">
              <w:rPr>
                <w:color w:val="000000"/>
                <w:sz w:val="26"/>
                <w:szCs w:val="26"/>
                <w:lang w:eastAsia="en-GB"/>
              </w:rPr>
              <w:t>cao</w:t>
            </w:r>
            <w:proofErr w:type="spellEnd"/>
            <w:r w:rsidRPr="0074717C">
              <w:rPr>
                <w:color w:val="000000"/>
                <w:sz w:val="26"/>
                <w:szCs w:val="26"/>
                <w:lang w:eastAsia="en-GB"/>
              </w:rPr>
              <w:t xml:space="preserve"> </w:t>
            </w:r>
            <w:proofErr w:type="spellStart"/>
            <w:r w:rsidRPr="0074717C">
              <w:rPr>
                <w:color w:val="000000"/>
                <w:sz w:val="26"/>
                <w:szCs w:val="26"/>
                <w:lang w:eastAsia="en-GB"/>
              </w:rPr>
              <w:t>khả</w:t>
            </w:r>
            <w:proofErr w:type="spellEnd"/>
            <w:r w:rsidRPr="0074717C">
              <w:rPr>
                <w:color w:val="000000"/>
                <w:sz w:val="26"/>
                <w:szCs w:val="26"/>
                <w:lang w:eastAsia="en-GB"/>
              </w:rPr>
              <w:t xml:space="preserve"> </w:t>
            </w:r>
            <w:proofErr w:type="spellStart"/>
            <w:r w:rsidRPr="0074717C">
              <w:rPr>
                <w:color w:val="000000"/>
                <w:sz w:val="26"/>
                <w:szCs w:val="26"/>
                <w:lang w:eastAsia="en-GB"/>
              </w:rPr>
              <w:t>năng</w:t>
            </w:r>
            <w:proofErr w:type="spellEnd"/>
            <w:r w:rsidRPr="0074717C">
              <w:rPr>
                <w:color w:val="000000"/>
                <w:sz w:val="26"/>
                <w:szCs w:val="26"/>
                <w:lang w:eastAsia="en-GB"/>
              </w:rPr>
              <w:t xml:space="preserve"> </w:t>
            </w:r>
            <w:proofErr w:type="spellStart"/>
            <w:r w:rsidRPr="0074717C">
              <w:rPr>
                <w:color w:val="000000"/>
                <w:sz w:val="26"/>
                <w:szCs w:val="26"/>
                <w:lang w:eastAsia="en-GB"/>
              </w:rPr>
              <w:t>cạnh</w:t>
            </w:r>
            <w:proofErr w:type="spellEnd"/>
            <w:r w:rsidRPr="0074717C">
              <w:rPr>
                <w:color w:val="000000"/>
                <w:sz w:val="26"/>
                <w:szCs w:val="26"/>
                <w:lang w:eastAsia="en-GB"/>
              </w:rPr>
              <w:t xml:space="preserve"> </w:t>
            </w:r>
            <w:proofErr w:type="spellStart"/>
            <w:r w:rsidRPr="0074717C">
              <w:rPr>
                <w:color w:val="000000"/>
                <w:sz w:val="26"/>
                <w:szCs w:val="26"/>
                <w:lang w:eastAsia="en-GB"/>
              </w:rPr>
              <w:t>tranh</w:t>
            </w:r>
            <w:proofErr w:type="spellEnd"/>
            <w:r w:rsidRPr="0074717C">
              <w:rPr>
                <w:color w:val="000000"/>
                <w:sz w:val="26"/>
                <w:szCs w:val="26"/>
                <w:lang w:eastAsia="en-GB"/>
              </w:rPr>
              <w:t xml:space="preserve"> </w:t>
            </w:r>
            <w:proofErr w:type="spellStart"/>
            <w:r w:rsidRPr="0074717C">
              <w:rPr>
                <w:color w:val="000000"/>
                <w:sz w:val="26"/>
                <w:szCs w:val="26"/>
                <w:lang w:eastAsia="en-GB"/>
              </w:rPr>
              <w:t>trong</w:t>
            </w:r>
            <w:proofErr w:type="spellEnd"/>
            <w:r w:rsidRPr="0074717C">
              <w:rPr>
                <w:color w:val="000000"/>
                <w:sz w:val="26"/>
                <w:szCs w:val="26"/>
                <w:lang w:eastAsia="en-GB"/>
              </w:rPr>
              <w:t xml:space="preserve"> </w:t>
            </w:r>
            <w:proofErr w:type="spellStart"/>
            <w:r w:rsidRPr="0074717C">
              <w:rPr>
                <w:color w:val="000000"/>
                <w:sz w:val="26"/>
                <w:szCs w:val="26"/>
                <w:lang w:eastAsia="en-GB"/>
              </w:rPr>
              <w:t>nước</w:t>
            </w:r>
            <w:proofErr w:type="spellEnd"/>
            <w:r w:rsidRPr="0074717C">
              <w:rPr>
                <w:color w:val="000000"/>
                <w:sz w:val="26"/>
                <w:szCs w:val="26"/>
                <w:lang w:eastAsia="en-GB"/>
              </w:rPr>
              <w:t>.</w:t>
            </w:r>
          </w:p>
          <w:p w14:paraId="0D2EC8F1" w14:textId="77777777" w:rsidR="0074717C" w:rsidRPr="0074717C" w:rsidRDefault="0074717C" w:rsidP="0074717C">
            <w:pPr>
              <w:spacing w:after="0" w:line="312" w:lineRule="auto"/>
              <w:ind w:left="-14" w:right="-290"/>
              <w:rPr>
                <w:color w:val="000000"/>
                <w:sz w:val="26"/>
                <w:szCs w:val="26"/>
                <w:lang w:val="vi-VN" w:eastAsia="en-GB"/>
              </w:rPr>
            </w:pPr>
            <w:r w:rsidRPr="0074717C">
              <w:rPr>
                <w:color w:val="000000"/>
                <w:sz w:val="26"/>
                <w:szCs w:val="26"/>
                <w:lang w:eastAsia="en-GB"/>
              </w:rPr>
              <w:t xml:space="preserve">- </w:t>
            </w:r>
            <w:proofErr w:type="spellStart"/>
            <w:r w:rsidRPr="0074717C">
              <w:rPr>
                <w:color w:val="000000"/>
                <w:sz w:val="26"/>
                <w:szCs w:val="26"/>
                <w:lang w:eastAsia="en-GB"/>
              </w:rPr>
              <w:t>Tạo</w:t>
            </w:r>
            <w:proofErr w:type="spellEnd"/>
            <w:r w:rsidRPr="0074717C">
              <w:rPr>
                <w:color w:val="000000"/>
                <w:sz w:val="26"/>
                <w:szCs w:val="26"/>
                <w:lang w:eastAsia="en-GB"/>
              </w:rPr>
              <w:t xml:space="preserve"> ra </w:t>
            </w:r>
            <w:proofErr w:type="spellStart"/>
            <w:r w:rsidRPr="0074717C">
              <w:rPr>
                <w:color w:val="000000"/>
                <w:sz w:val="26"/>
                <w:szCs w:val="26"/>
                <w:lang w:eastAsia="en-GB"/>
              </w:rPr>
              <w:t>thêm</w:t>
            </w:r>
            <w:proofErr w:type="spellEnd"/>
            <w:r w:rsidRPr="0074717C">
              <w:rPr>
                <w:color w:val="000000"/>
                <w:sz w:val="26"/>
                <w:szCs w:val="26"/>
                <w:lang w:eastAsia="en-GB"/>
              </w:rPr>
              <w:t xml:space="preserve"> </w:t>
            </w:r>
            <w:proofErr w:type="spellStart"/>
            <w:r w:rsidRPr="0074717C">
              <w:rPr>
                <w:color w:val="000000"/>
                <w:sz w:val="26"/>
                <w:szCs w:val="26"/>
                <w:lang w:eastAsia="en-GB"/>
              </w:rPr>
              <w:t>nhiều</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ăn</w:t>
            </w:r>
            <w:proofErr w:type="spellEnd"/>
            <w:r w:rsidRPr="0074717C">
              <w:rPr>
                <w:color w:val="000000"/>
                <w:sz w:val="26"/>
                <w:szCs w:val="26"/>
                <w:lang w:eastAsia="en-GB"/>
              </w:rPr>
              <w:t xml:space="preserve"> </w:t>
            </w:r>
            <w:proofErr w:type="spellStart"/>
            <w:r w:rsidRPr="0074717C">
              <w:rPr>
                <w:color w:val="000000"/>
                <w:sz w:val="26"/>
                <w:szCs w:val="26"/>
                <w:lang w:eastAsia="en-GB"/>
              </w:rPr>
              <w:t>việc</w:t>
            </w:r>
            <w:proofErr w:type="spellEnd"/>
            <w:r w:rsidRPr="0074717C">
              <w:rPr>
                <w:color w:val="000000"/>
                <w:sz w:val="26"/>
                <w:szCs w:val="26"/>
                <w:lang w:eastAsia="en-GB"/>
              </w:rPr>
              <w:t xml:space="preserve"> </w:t>
            </w:r>
            <w:proofErr w:type="spellStart"/>
            <w:r w:rsidRPr="0074717C">
              <w:rPr>
                <w:color w:val="000000"/>
                <w:sz w:val="26"/>
                <w:szCs w:val="26"/>
                <w:lang w:eastAsia="en-GB"/>
              </w:rPr>
              <w:t>làm</w:t>
            </w:r>
            <w:proofErr w:type="spellEnd"/>
            <w:r w:rsidRPr="0074717C">
              <w:rPr>
                <w:color w:val="000000"/>
                <w:sz w:val="26"/>
                <w:szCs w:val="26"/>
                <w:lang w:eastAsia="en-GB"/>
              </w:rPr>
              <w:t xml:space="preserve"> </w:t>
            </w:r>
            <w:proofErr w:type="spellStart"/>
            <w:r w:rsidRPr="0074717C">
              <w:rPr>
                <w:color w:val="000000"/>
                <w:sz w:val="26"/>
                <w:szCs w:val="26"/>
                <w:lang w:eastAsia="en-GB"/>
              </w:rPr>
              <w:t>cho</w:t>
            </w:r>
            <w:proofErr w:type="spellEnd"/>
            <w:r w:rsidRPr="0074717C">
              <w:rPr>
                <w:color w:val="000000"/>
                <w:sz w:val="26"/>
                <w:szCs w:val="26"/>
                <w:lang w:eastAsia="en-GB"/>
              </w:rPr>
              <w:t xml:space="preserve"> </w:t>
            </w:r>
            <w:proofErr w:type="spellStart"/>
            <w:r w:rsidRPr="0074717C">
              <w:rPr>
                <w:color w:val="000000"/>
                <w:sz w:val="26"/>
                <w:szCs w:val="26"/>
                <w:lang w:eastAsia="en-GB"/>
              </w:rPr>
              <w:t>người</w:t>
            </w:r>
            <w:proofErr w:type="spellEnd"/>
            <w:r w:rsidRPr="0074717C">
              <w:rPr>
                <w:color w:val="000000"/>
                <w:sz w:val="26"/>
                <w:szCs w:val="26"/>
                <w:lang w:eastAsia="en-GB"/>
              </w:rPr>
              <w:t xml:space="preserve"> </w:t>
            </w:r>
            <w:proofErr w:type="spellStart"/>
            <w:r w:rsidRPr="0074717C">
              <w:rPr>
                <w:color w:val="000000"/>
                <w:sz w:val="26"/>
                <w:szCs w:val="26"/>
                <w:lang w:eastAsia="en-GB"/>
              </w:rPr>
              <w:t>dân</w:t>
            </w:r>
            <w:proofErr w:type="spellEnd"/>
            <w:r w:rsidRPr="0074717C">
              <w:rPr>
                <w:color w:val="000000"/>
                <w:sz w:val="26"/>
                <w:szCs w:val="26"/>
                <w:lang w:eastAsia="en-GB"/>
              </w:rPr>
              <w:t xml:space="preserve"> </w:t>
            </w:r>
            <w:proofErr w:type="spellStart"/>
            <w:r w:rsidRPr="0074717C">
              <w:rPr>
                <w:color w:val="000000"/>
                <w:sz w:val="26"/>
                <w:szCs w:val="26"/>
                <w:lang w:eastAsia="en-GB"/>
              </w:rPr>
              <w:t>tại</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địa</w:t>
            </w:r>
            <w:proofErr w:type="spellEnd"/>
            <w:r w:rsidRPr="0074717C">
              <w:rPr>
                <w:color w:val="000000"/>
                <w:sz w:val="26"/>
                <w:szCs w:val="26"/>
                <w:lang w:eastAsia="en-GB"/>
              </w:rPr>
              <w:t xml:space="preserve"> </w:t>
            </w:r>
            <w:proofErr w:type="spellStart"/>
            <w:r w:rsidRPr="0074717C">
              <w:rPr>
                <w:color w:val="000000"/>
                <w:sz w:val="26"/>
                <w:szCs w:val="26"/>
                <w:lang w:eastAsia="en-GB"/>
              </w:rPr>
              <w:t>phương</w:t>
            </w:r>
            <w:proofErr w:type="spellEnd"/>
            <w:r w:rsidRPr="0074717C">
              <w:rPr>
                <w:color w:val="000000"/>
                <w:sz w:val="26"/>
                <w:szCs w:val="26"/>
                <w:lang w:eastAsia="en-GB"/>
              </w:rPr>
              <w:t>.</w:t>
            </w:r>
          </w:p>
          <w:p w14:paraId="56DF8F34" w14:textId="77777777" w:rsidR="0074717C" w:rsidRPr="0074717C" w:rsidRDefault="0074717C" w:rsidP="0074717C">
            <w:pPr>
              <w:spacing w:after="0" w:line="312" w:lineRule="auto"/>
              <w:ind w:left="-14" w:right="-14"/>
              <w:rPr>
                <w:color w:val="000000"/>
                <w:sz w:val="26"/>
                <w:szCs w:val="26"/>
                <w:lang w:val="vi-VN" w:eastAsia="en-GB"/>
              </w:rPr>
            </w:pPr>
            <w:r w:rsidRPr="0074717C">
              <w:rPr>
                <w:color w:val="000000"/>
                <w:sz w:val="26"/>
                <w:szCs w:val="26"/>
                <w:lang w:eastAsia="en-GB"/>
              </w:rPr>
              <w:t xml:space="preserve">- </w:t>
            </w:r>
            <w:proofErr w:type="spellStart"/>
            <w:r w:rsidRPr="0074717C">
              <w:rPr>
                <w:color w:val="000000"/>
                <w:sz w:val="26"/>
                <w:szCs w:val="26"/>
                <w:lang w:eastAsia="en-GB"/>
              </w:rPr>
              <w:t>Nâng</w:t>
            </w:r>
            <w:proofErr w:type="spellEnd"/>
            <w:r w:rsidRPr="0074717C">
              <w:rPr>
                <w:color w:val="000000"/>
                <w:sz w:val="26"/>
                <w:szCs w:val="26"/>
                <w:lang w:eastAsia="en-GB"/>
              </w:rPr>
              <w:t xml:space="preserve"> </w:t>
            </w:r>
            <w:proofErr w:type="spellStart"/>
            <w:r w:rsidRPr="0074717C">
              <w:rPr>
                <w:color w:val="000000"/>
                <w:sz w:val="26"/>
                <w:szCs w:val="26"/>
                <w:lang w:eastAsia="en-GB"/>
              </w:rPr>
              <w:t>cao</w:t>
            </w:r>
            <w:proofErr w:type="spellEnd"/>
            <w:r w:rsidRPr="0074717C">
              <w:rPr>
                <w:color w:val="000000"/>
                <w:sz w:val="26"/>
                <w:szCs w:val="26"/>
                <w:lang w:eastAsia="en-GB"/>
              </w:rPr>
              <w:t xml:space="preserve"> </w:t>
            </w:r>
            <w:proofErr w:type="spellStart"/>
            <w:r w:rsidRPr="0074717C">
              <w:rPr>
                <w:color w:val="000000"/>
                <w:sz w:val="26"/>
                <w:szCs w:val="26"/>
                <w:lang w:eastAsia="en-GB"/>
              </w:rPr>
              <w:t>trình</w:t>
            </w:r>
            <w:proofErr w:type="spellEnd"/>
            <w:r w:rsidRPr="0074717C">
              <w:rPr>
                <w:color w:val="000000"/>
                <w:sz w:val="26"/>
                <w:szCs w:val="26"/>
                <w:lang w:eastAsia="en-GB"/>
              </w:rPr>
              <w:t xml:space="preserve"> </w:t>
            </w:r>
            <w:proofErr w:type="spellStart"/>
            <w:r w:rsidRPr="0074717C">
              <w:rPr>
                <w:color w:val="000000"/>
                <w:sz w:val="26"/>
                <w:szCs w:val="26"/>
                <w:lang w:eastAsia="en-GB"/>
              </w:rPr>
              <w:t>độ</w:t>
            </w:r>
            <w:proofErr w:type="spellEnd"/>
            <w:r w:rsidRPr="0074717C">
              <w:rPr>
                <w:color w:val="000000"/>
                <w:sz w:val="26"/>
                <w:szCs w:val="26"/>
                <w:lang w:eastAsia="en-GB"/>
              </w:rPr>
              <w:t xml:space="preserve"> </w:t>
            </w:r>
            <w:proofErr w:type="spellStart"/>
            <w:r w:rsidRPr="0074717C">
              <w:rPr>
                <w:color w:val="000000"/>
                <w:sz w:val="26"/>
                <w:szCs w:val="26"/>
                <w:lang w:eastAsia="en-GB"/>
              </w:rPr>
              <w:t>công</w:t>
            </w:r>
            <w:proofErr w:type="spellEnd"/>
            <w:r w:rsidRPr="0074717C">
              <w:rPr>
                <w:color w:val="000000"/>
                <w:sz w:val="26"/>
                <w:szCs w:val="26"/>
                <w:lang w:eastAsia="en-GB"/>
              </w:rPr>
              <w:t xml:space="preserve"> </w:t>
            </w:r>
            <w:proofErr w:type="spellStart"/>
            <w:r w:rsidRPr="0074717C">
              <w:rPr>
                <w:color w:val="000000"/>
                <w:sz w:val="26"/>
                <w:szCs w:val="26"/>
                <w:lang w:eastAsia="en-GB"/>
              </w:rPr>
              <w:t>nghệ</w:t>
            </w:r>
            <w:proofErr w:type="spellEnd"/>
            <w:r w:rsidRPr="0074717C">
              <w:rPr>
                <w:color w:val="000000"/>
                <w:sz w:val="26"/>
                <w:szCs w:val="26"/>
                <w:lang w:eastAsia="en-GB"/>
              </w:rPr>
              <w:t xml:space="preserve">, </w:t>
            </w:r>
            <w:proofErr w:type="spellStart"/>
            <w:r w:rsidRPr="0074717C">
              <w:rPr>
                <w:color w:val="000000"/>
                <w:sz w:val="26"/>
                <w:szCs w:val="26"/>
                <w:lang w:eastAsia="en-GB"/>
              </w:rPr>
              <w:t>sản</w:t>
            </w:r>
            <w:proofErr w:type="spellEnd"/>
            <w:r w:rsidRPr="0074717C">
              <w:rPr>
                <w:color w:val="000000"/>
                <w:sz w:val="26"/>
                <w:szCs w:val="26"/>
                <w:lang w:eastAsia="en-GB"/>
              </w:rPr>
              <w:t xml:space="preserve"> </w:t>
            </w:r>
            <w:proofErr w:type="spellStart"/>
            <w:r w:rsidRPr="0074717C">
              <w:rPr>
                <w:color w:val="000000"/>
                <w:sz w:val="26"/>
                <w:szCs w:val="26"/>
                <w:lang w:eastAsia="en-GB"/>
              </w:rPr>
              <w:t>xuất</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quốc</w:t>
            </w:r>
            <w:proofErr w:type="spellEnd"/>
            <w:r w:rsidRPr="0074717C">
              <w:rPr>
                <w:color w:val="000000"/>
                <w:sz w:val="26"/>
                <w:szCs w:val="26"/>
                <w:lang w:eastAsia="en-GB"/>
              </w:rPr>
              <w:t xml:space="preserve"> </w:t>
            </w:r>
            <w:proofErr w:type="spellStart"/>
            <w:r w:rsidRPr="0074717C">
              <w:rPr>
                <w:color w:val="000000"/>
                <w:sz w:val="26"/>
                <w:szCs w:val="26"/>
                <w:lang w:eastAsia="en-GB"/>
              </w:rPr>
              <w:t>gia</w:t>
            </w:r>
            <w:proofErr w:type="spellEnd"/>
            <w:r w:rsidRPr="0074717C">
              <w:rPr>
                <w:color w:val="000000"/>
                <w:sz w:val="26"/>
                <w:szCs w:val="26"/>
                <w:lang w:eastAsia="en-GB"/>
              </w:rPr>
              <w:t xml:space="preserve"> </w:t>
            </w:r>
            <w:proofErr w:type="spellStart"/>
            <w:r w:rsidRPr="0074717C">
              <w:rPr>
                <w:color w:val="000000"/>
                <w:sz w:val="26"/>
                <w:szCs w:val="26"/>
                <w:lang w:eastAsia="en-GB"/>
              </w:rPr>
              <w:t>cũng</w:t>
            </w:r>
            <w:proofErr w:type="spellEnd"/>
            <w:r w:rsidRPr="0074717C">
              <w:rPr>
                <w:color w:val="000000"/>
                <w:sz w:val="26"/>
                <w:szCs w:val="26"/>
                <w:lang w:eastAsia="en-GB"/>
              </w:rPr>
              <w:t xml:space="preserve"> </w:t>
            </w:r>
            <w:proofErr w:type="spellStart"/>
            <w:r w:rsidRPr="0074717C">
              <w:rPr>
                <w:color w:val="000000"/>
                <w:sz w:val="26"/>
                <w:szCs w:val="26"/>
                <w:lang w:eastAsia="en-GB"/>
              </w:rPr>
              <w:t>như</w:t>
            </w:r>
            <w:proofErr w:type="spellEnd"/>
            <w:r w:rsidRPr="0074717C">
              <w:rPr>
                <w:color w:val="000000"/>
                <w:sz w:val="26"/>
                <w:szCs w:val="26"/>
                <w:lang w:eastAsia="en-GB"/>
              </w:rPr>
              <w:t xml:space="preserve"> </w:t>
            </w:r>
            <w:proofErr w:type="spellStart"/>
            <w:r w:rsidRPr="0074717C">
              <w:rPr>
                <w:color w:val="000000"/>
                <w:sz w:val="26"/>
                <w:szCs w:val="26"/>
                <w:lang w:eastAsia="en-GB"/>
              </w:rPr>
              <w:t>tay</w:t>
            </w:r>
            <w:proofErr w:type="spellEnd"/>
            <w:r w:rsidRPr="0074717C">
              <w:rPr>
                <w:color w:val="000000"/>
                <w:sz w:val="26"/>
                <w:szCs w:val="26"/>
                <w:lang w:eastAsia="en-GB"/>
              </w:rPr>
              <w:t xml:space="preserve"> </w:t>
            </w:r>
            <w:proofErr w:type="spellStart"/>
            <w:r w:rsidRPr="0074717C">
              <w:rPr>
                <w:color w:val="000000"/>
                <w:sz w:val="26"/>
                <w:szCs w:val="26"/>
                <w:lang w:eastAsia="en-GB"/>
              </w:rPr>
              <w:t>nghề</w:t>
            </w:r>
            <w:proofErr w:type="spellEnd"/>
            <w:r w:rsidRPr="0074717C">
              <w:rPr>
                <w:color w:val="000000"/>
                <w:sz w:val="26"/>
                <w:szCs w:val="26"/>
                <w:lang w:eastAsia="en-GB"/>
              </w:rPr>
              <w:t xml:space="preserve"> </w:t>
            </w:r>
            <w:proofErr w:type="spellStart"/>
            <w:r w:rsidRPr="0074717C">
              <w:rPr>
                <w:color w:val="000000"/>
                <w:sz w:val="26"/>
                <w:szCs w:val="26"/>
                <w:lang w:eastAsia="en-GB"/>
              </w:rPr>
              <w:t>của</w:t>
            </w:r>
            <w:proofErr w:type="spellEnd"/>
            <w:r w:rsidRPr="0074717C">
              <w:rPr>
                <w:color w:val="000000"/>
                <w:sz w:val="26"/>
                <w:szCs w:val="26"/>
                <w:lang w:eastAsia="en-GB"/>
              </w:rPr>
              <w:t xml:space="preserve"> </w:t>
            </w:r>
            <w:proofErr w:type="spellStart"/>
            <w:r w:rsidRPr="0074717C">
              <w:rPr>
                <w:color w:val="000000"/>
                <w:sz w:val="26"/>
                <w:szCs w:val="26"/>
                <w:lang w:eastAsia="en-GB"/>
              </w:rPr>
              <w:t>lao</w:t>
            </w:r>
            <w:proofErr w:type="spellEnd"/>
            <w:r w:rsidRPr="0074717C">
              <w:rPr>
                <w:color w:val="000000"/>
                <w:sz w:val="26"/>
                <w:szCs w:val="26"/>
                <w:lang w:eastAsia="en-GB"/>
              </w:rPr>
              <w:t xml:space="preserve"> </w:t>
            </w:r>
            <w:proofErr w:type="spellStart"/>
            <w:r w:rsidRPr="0074717C">
              <w:rPr>
                <w:color w:val="000000"/>
                <w:sz w:val="26"/>
                <w:szCs w:val="26"/>
                <w:lang w:eastAsia="en-GB"/>
              </w:rPr>
              <w:t>động</w:t>
            </w:r>
            <w:proofErr w:type="spellEnd"/>
            <w:r w:rsidRPr="0074717C">
              <w:rPr>
                <w:color w:val="000000"/>
                <w:sz w:val="26"/>
                <w:szCs w:val="26"/>
                <w:lang w:eastAsia="en-GB"/>
              </w:rPr>
              <w:t>.</w:t>
            </w:r>
          </w:p>
          <w:p w14:paraId="5985ACEF" w14:textId="77777777" w:rsidR="0074717C" w:rsidRPr="0074717C" w:rsidRDefault="0074717C" w:rsidP="0074717C">
            <w:pPr>
              <w:spacing w:after="0" w:line="312" w:lineRule="auto"/>
              <w:ind w:left="-14" w:right="-200"/>
              <w:rPr>
                <w:color w:val="000000"/>
                <w:sz w:val="26"/>
                <w:szCs w:val="26"/>
                <w:lang w:val="vi-VN" w:eastAsia="en-GB"/>
              </w:rPr>
            </w:pPr>
            <w:r w:rsidRPr="0074717C">
              <w:rPr>
                <w:color w:val="000000"/>
                <w:sz w:val="26"/>
                <w:szCs w:val="26"/>
                <w:lang w:eastAsia="en-GB"/>
              </w:rPr>
              <w:lastRenderedPageBreak/>
              <w:t xml:space="preserve">- </w:t>
            </w:r>
            <w:proofErr w:type="spellStart"/>
            <w:r w:rsidRPr="0074717C">
              <w:rPr>
                <w:color w:val="000000"/>
                <w:sz w:val="26"/>
                <w:szCs w:val="26"/>
                <w:lang w:eastAsia="en-GB"/>
              </w:rPr>
              <w:t>Hiện</w:t>
            </w:r>
            <w:proofErr w:type="spellEnd"/>
            <w:r w:rsidRPr="0074717C">
              <w:rPr>
                <w:color w:val="000000"/>
                <w:sz w:val="26"/>
                <w:szCs w:val="26"/>
                <w:lang w:eastAsia="en-GB"/>
              </w:rPr>
              <w:t xml:space="preserve"> </w:t>
            </w:r>
            <w:proofErr w:type="spellStart"/>
            <w:r w:rsidRPr="0074717C">
              <w:rPr>
                <w:color w:val="000000"/>
                <w:sz w:val="26"/>
                <w:szCs w:val="26"/>
                <w:lang w:eastAsia="en-GB"/>
              </w:rPr>
              <w:t>đại</w:t>
            </w:r>
            <w:proofErr w:type="spellEnd"/>
            <w:r w:rsidRPr="0074717C">
              <w:rPr>
                <w:color w:val="000000"/>
                <w:sz w:val="26"/>
                <w:szCs w:val="26"/>
                <w:lang w:eastAsia="en-GB"/>
              </w:rPr>
              <w:t xml:space="preserve"> </w:t>
            </w:r>
            <w:proofErr w:type="spellStart"/>
            <w:r w:rsidRPr="0074717C">
              <w:rPr>
                <w:color w:val="000000"/>
                <w:sz w:val="26"/>
                <w:szCs w:val="26"/>
                <w:lang w:eastAsia="en-GB"/>
              </w:rPr>
              <w:t>hóa</w:t>
            </w:r>
            <w:proofErr w:type="spellEnd"/>
            <w:r w:rsidRPr="0074717C">
              <w:rPr>
                <w:color w:val="000000"/>
                <w:sz w:val="26"/>
                <w:szCs w:val="26"/>
                <w:lang w:eastAsia="en-GB"/>
              </w:rPr>
              <w:t xml:space="preserve"> </w:t>
            </w:r>
            <w:proofErr w:type="spellStart"/>
            <w:r w:rsidRPr="0074717C">
              <w:rPr>
                <w:color w:val="000000"/>
                <w:sz w:val="26"/>
                <w:szCs w:val="26"/>
                <w:lang w:eastAsia="en-GB"/>
              </w:rPr>
              <w:t>cơ</w:t>
            </w:r>
            <w:proofErr w:type="spellEnd"/>
            <w:r w:rsidRPr="0074717C">
              <w:rPr>
                <w:color w:val="000000"/>
                <w:sz w:val="26"/>
                <w:szCs w:val="26"/>
                <w:lang w:eastAsia="en-GB"/>
              </w:rPr>
              <w:t xml:space="preserve"> </w:t>
            </w:r>
            <w:proofErr w:type="spellStart"/>
            <w:r w:rsidRPr="0074717C">
              <w:rPr>
                <w:color w:val="000000"/>
                <w:sz w:val="26"/>
                <w:szCs w:val="26"/>
                <w:lang w:eastAsia="en-GB"/>
              </w:rPr>
              <w:t>sở</w:t>
            </w:r>
            <w:proofErr w:type="spellEnd"/>
            <w:r w:rsidRPr="0074717C">
              <w:rPr>
                <w:color w:val="000000"/>
                <w:sz w:val="26"/>
                <w:szCs w:val="26"/>
                <w:lang w:eastAsia="en-GB"/>
              </w:rPr>
              <w:t xml:space="preserve"> </w:t>
            </w:r>
            <w:proofErr w:type="spellStart"/>
            <w:r w:rsidRPr="0074717C">
              <w:rPr>
                <w:color w:val="000000"/>
                <w:sz w:val="26"/>
                <w:szCs w:val="26"/>
                <w:lang w:eastAsia="en-GB"/>
              </w:rPr>
              <w:t>hạ</w:t>
            </w:r>
            <w:proofErr w:type="spellEnd"/>
            <w:r w:rsidRPr="0074717C">
              <w:rPr>
                <w:color w:val="000000"/>
                <w:sz w:val="26"/>
                <w:szCs w:val="26"/>
                <w:lang w:eastAsia="en-GB"/>
              </w:rPr>
              <w:t xml:space="preserve"> </w:t>
            </w:r>
            <w:proofErr w:type="spellStart"/>
            <w:r w:rsidRPr="0074717C">
              <w:rPr>
                <w:color w:val="000000"/>
                <w:sz w:val="26"/>
                <w:szCs w:val="26"/>
                <w:lang w:eastAsia="en-GB"/>
              </w:rPr>
              <w:t>tầng</w:t>
            </w:r>
            <w:proofErr w:type="spellEnd"/>
            <w:r w:rsidRPr="0074717C">
              <w:rPr>
                <w:color w:val="000000"/>
                <w:sz w:val="26"/>
                <w:szCs w:val="26"/>
                <w:lang w:eastAsia="en-GB"/>
              </w:rPr>
              <w:t xml:space="preserve">, </w:t>
            </w:r>
            <w:proofErr w:type="spellStart"/>
            <w:r w:rsidRPr="0074717C">
              <w:rPr>
                <w:color w:val="000000"/>
                <w:sz w:val="26"/>
                <w:szCs w:val="26"/>
                <w:lang w:eastAsia="en-GB"/>
              </w:rPr>
              <w:t>kết</w:t>
            </w:r>
            <w:proofErr w:type="spellEnd"/>
            <w:r w:rsidRPr="0074717C">
              <w:rPr>
                <w:color w:val="000000"/>
                <w:sz w:val="26"/>
                <w:szCs w:val="26"/>
                <w:lang w:eastAsia="en-GB"/>
              </w:rPr>
              <w:t xml:space="preserve"> </w:t>
            </w:r>
            <w:proofErr w:type="spellStart"/>
            <w:r w:rsidRPr="0074717C">
              <w:rPr>
                <w:color w:val="000000"/>
                <w:sz w:val="26"/>
                <w:szCs w:val="26"/>
                <w:lang w:eastAsia="en-GB"/>
              </w:rPr>
              <w:t>cấu</w:t>
            </w:r>
            <w:proofErr w:type="spellEnd"/>
            <w:r w:rsidRPr="0074717C">
              <w:rPr>
                <w:color w:val="000000"/>
                <w:sz w:val="26"/>
                <w:szCs w:val="26"/>
                <w:lang w:eastAsia="en-GB"/>
              </w:rPr>
              <w:t xml:space="preserve">, </w:t>
            </w:r>
            <w:proofErr w:type="spellStart"/>
            <w:r w:rsidRPr="0074717C">
              <w:rPr>
                <w:color w:val="000000"/>
                <w:sz w:val="26"/>
                <w:szCs w:val="26"/>
                <w:lang w:eastAsia="en-GB"/>
              </w:rPr>
              <w:t>phát</w:t>
            </w:r>
            <w:proofErr w:type="spellEnd"/>
            <w:r w:rsidRPr="0074717C">
              <w:rPr>
                <w:color w:val="000000"/>
                <w:sz w:val="26"/>
                <w:szCs w:val="26"/>
                <w:lang w:eastAsia="en-GB"/>
              </w:rPr>
              <w:t xml:space="preserve"> </w:t>
            </w:r>
            <w:proofErr w:type="spellStart"/>
            <w:r w:rsidRPr="0074717C">
              <w:rPr>
                <w:color w:val="000000"/>
                <w:sz w:val="26"/>
                <w:szCs w:val="26"/>
                <w:lang w:eastAsia="en-GB"/>
              </w:rPr>
              <w:t>triển</w:t>
            </w:r>
            <w:proofErr w:type="spellEnd"/>
            <w:r w:rsidRPr="0074717C">
              <w:rPr>
                <w:color w:val="000000"/>
                <w:sz w:val="26"/>
                <w:szCs w:val="26"/>
                <w:lang w:eastAsia="en-GB"/>
              </w:rPr>
              <w:t xml:space="preserve"> </w:t>
            </w:r>
            <w:proofErr w:type="spellStart"/>
            <w:r w:rsidRPr="0074717C">
              <w:rPr>
                <w:color w:val="000000"/>
                <w:sz w:val="26"/>
                <w:szCs w:val="26"/>
                <w:lang w:eastAsia="en-GB"/>
              </w:rPr>
              <w:t>các</w:t>
            </w:r>
            <w:proofErr w:type="spellEnd"/>
            <w:r w:rsidRPr="0074717C">
              <w:rPr>
                <w:color w:val="000000"/>
                <w:sz w:val="26"/>
                <w:szCs w:val="26"/>
                <w:lang w:eastAsia="en-GB"/>
              </w:rPr>
              <w:t xml:space="preserve"> </w:t>
            </w:r>
            <w:proofErr w:type="spellStart"/>
            <w:r w:rsidRPr="0074717C">
              <w:rPr>
                <w:color w:val="000000"/>
                <w:sz w:val="26"/>
                <w:szCs w:val="26"/>
                <w:lang w:eastAsia="en-GB"/>
              </w:rPr>
              <w:t>độ</w:t>
            </w:r>
            <w:proofErr w:type="spellEnd"/>
            <w:r w:rsidRPr="0074717C">
              <w:rPr>
                <w:color w:val="000000"/>
                <w:sz w:val="26"/>
                <w:szCs w:val="26"/>
                <w:lang w:eastAsia="en-GB"/>
              </w:rPr>
              <w:t xml:space="preserve"> </w:t>
            </w:r>
            <w:proofErr w:type="spellStart"/>
            <w:r w:rsidRPr="0074717C">
              <w:rPr>
                <w:color w:val="000000"/>
                <w:sz w:val="26"/>
                <w:szCs w:val="26"/>
                <w:lang w:eastAsia="en-GB"/>
              </w:rPr>
              <w:t>thị</w:t>
            </w:r>
            <w:proofErr w:type="spellEnd"/>
            <w:r w:rsidRPr="0074717C">
              <w:rPr>
                <w:color w:val="000000"/>
                <w:sz w:val="26"/>
                <w:szCs w:val="26"/>
                <w:lang w:eastAsia="en-GB"/>
              </w:rPr>
              <w:t xml:space="preserve"> </w:t>
            </w:r>
            <w:proofErr w:type="spellStart"/>
            <w:r w:rsidRPr="0074717C">
              <w:rPr>
                <w:color w:val="000000"/>
                <w:sz w:val="26"/>
                <w:szCs w:val="26"/>
                <w:lang w:eastAsia="en-GB"/>
              </w:rPr>
              <w:t>kinh</w:t>
            </w:r>
            <w:proofErr w:type="spellEnd"/>
            <w:r w:rsidRPr="0074717C">
              <w:rPr>
                <w:color w:val="000000"/>
                <w:sz w:val="26"/>
                <w:szCs w:val="26"/>
                <w:lang w:eastAsia="en-GB"/>
              </w:rPr>
              <w:t xml:space="preserve"> </w:t>
            </w:r>
            <w:proofErr w:type="spellStart"/>
            <w:r w:rsidRPr="0074717C">
              <w:rPr>
                <w:color w:val="000000"/>
                <w:sz w:val="26"/>
                <w:szCs w:val="26"/>
                <w:lang w:eastAsia="en-GB"/>
              </w:rPr>
              <w:t>tế</w:t>
            </w:r>
            <w:proofErr w:type="spellEnd"/>
            <w:r w:rsidRPr="0074717C">
              <w:rPr>
                <w:color w:val="000000"/>
                <w:sz w:val="26"/>
                <w:szCs w:val="26"/>
                <w:lang w:eastAsia="en-GB"/>
              </w:rPr>
              <w:t xml:space="preserve"> </w:t>
            </w:r>
            <w:proofErr w:type="spellStart"/>
            <w:r w:rsidRPr="0074717C">
              <w:rPr>
                <w:color w:val="000000"/>
                <w:sz w:val="26"/>
                <w:szCs w:val="26"/>
                <w:lang w:eastAsia="en-GB"/>
              </w:rPr>
              <w:t>mới</w:t>
            </w:r>
            <w:proofErr w:type="spellEnd"/>
            <w:r w:rsidRPr="0074717C">
              <w:rPr>
                <w:color w:val="000000"/>
                <w:sz w:val="26"/>
                <w:szCs w:val="26"/>
                <w:lang w:eastAsia="en-GB"/>
              </w:rPr>
              <w:t>.</w:t>
            </w:r>
          </w:p>
        </w:tc>
      </w:tr>
    </w:tbl>
    <w:p w14:paraId="0419CCC2" w14:textId="77777777" w:rsidR="0074717C" w:rsidRPr="0074717C" w:rsidRDefault="0074717C" w:rsidP="0074717C">
      <w:pPr>
        <w:spacing w:after="0" w:line="312" w:lineRule="auto"/>
        <w:ind w:left="270" w:right="-207"/>
        <w:jc w:val="both"/>
        <w:rPr>
          <w:rFonts w:ascii="Times New Roman" w:eastAsia="Times New Roman" w:hAnsi="Times New Roman" w:cs="Times New Roman"/>
          <w:sz w:val="26"/>
          <w:szCs w:val="26"/>
          <w:lang w:eastAsia="en-GB"/>
        </w:rPr>
      </w:pPr>
    </w:p>
    <w:p w14:paraId="6CD0F3A2" w14:textId="77777777" w:rsidR="0074717C" w:rsidRPr="0074717C" w:rsidRDefault="0074717C" w:rsidP="0074717C">
      <w:pPr>
        <w:spacing w:after="0" w:line="312" w:lineRule="auto"/>
        <w:ind w:right="-117"/>
        <w:jc w:val="both"/>
        <w:rPr>
          <w:rFonts w:ascii="Times New Roman" w:eastAsia="Times New Roman" w:hAnsi="Times New Roman" w:cs="Times New Roman"/>
          <w:b/>
          <w:sz w:val="26"/>
          <w:szCs w:val="26"/>
          <w:lang w:val="vi-VN" w:eastAsia="en-GB"/>
        </w:rPr>
      </w:pPr>
      <w:r w:rsidRPr="0074717C">
        <w:rPr>
          <w:rFonts w:ascii="Times New Roman" w:eastAsia="Times New Roman" w:hAnsi="Times New Roman" w:cs="Times New Roman"/>
          <w:sz w:val="26"/>
          <w:szCs w:val="26"/>
          <w:lang w:val="vi-VN" w:eastAsia="en-GB"/>
        </w:rPr>
        <w:t xml:space="preserve">                                                  </w:t>
      </w:r>
      <w:r w:rsidRPr="0074717C">
        <w:rPr>
          <w:rFonts w:ascii="Times New Roman" w:eastAsia="Times New Roman" w:hAnsi="Times New Roman" w:cs="Times New Roman"/>
          <w:b/>
          <w:sz w:val="26"/>
          <w:szCs w:val="26"/>
          <w:lang w:eastAsia="en-GB"/>
        </w:rPr>
        <w:t>HOẠT ĐỘNG</w:t>
      </w:r>
      <w:r w:rsidRPr="0074717C">
        <w:rPr>
          <w:rFonts w:ascii="Times New Roman" w:eastAsia="Times New Roman" w:hAnsi="Times New Roman" w:cs="Times New Roman"/>
          <w:b/>
          <w:sz w:val="26"/>
          <w:szCs w:val="26"/>
          <w:lang w:val="vi-VN" w:eastAsia="en-GB"/>
        </w:rPr>
        <w:t xml:space="preserve"> 3:</w:t>
      </w:r>
      <w:r w:rsidRPr="0074717C">
        <w:rPr>
          <w:rFonts w:ascii="Times New Roman" w:eastAsia="Times New Roman" w:hAnsi="Times New Roman" w:cs="Times New Roman"/>
          <w:b/>
          <w:sz w:val="26"/>
          <w:szCs w:val="26"/>
          <w:lang w:eastAsia="en-GB"/>
        </w:rPr>
        <w:t xml:space="preserve"> LUYỆN TẬP</w:t>
      </w:r>
      <w:r w:rsidRPr="0074717C">
        <w:rPr>
          <w:rFonts w:ascii="Times New Roman" w:eastAsia="Times New Roman" w:hAnsi="Times New Roman" w:cs="Times New Roman"/>
          <w:b/>
          <w:sz w:val="26"/>
          <w:szCs w:val="26"/>
          <w:lang w:val="vi-VN" w:eastAsia="en-GB"/>
        </w:rPr>
        <w:t xml:space="preserve"> VÀ VẬN DỤNG</w:t>
      </w:r>
    </w:p>
    <w:p w14:paraId="271F80CB" w14:textId="77777777" w:rsidR="0074717C" w:rsidRPr="0074717C" w:rsidRDefault="0074717C" w:rsidP="0074717C">
      <w:pPr>
        <w:spacing w:after="0" w:line="312" w:lineRule="auto"/>
        <w:ind w:left="270" w:right="-207"/>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a. </w:t>
      </w:r>
      <w:proofErr w:type="spellStart"/>
      <w:r w:rsidRPr="0074717C">
        <w:rPr>
          <w:rFonts w:ascii="Times New Roman" w:eastAsia="Times New Roman" w:hAnsi="Times New Roman" w:cs="Times New Roman"/>
          <w:b/>
          <w:color w:val="000000"/>
          <w:sz w:val="26"/>
          <w:szCs w:val="26"/>
          <w:lang w:eastAsia="en-GB"/>
        </w:rPr>
        <w:t>Mục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tiêu</w:t>
      </w:r>
      <w:proofErr w:type="spellEnd"/>
      <w:r w:rsidRPr="0074717C">
        <w:rPr>
          <w:rFonts w:ascii="Times New Roman" w:eastAsia="Times New Roman" w:hAnsi="Times New Roman" w:cs="Times New Roman"/>
          <w:b/>
          <w:color w:val="000000"/>
          <w:sz w:val="26"/>
          <w:szCs w:val="26"/>
          <w:lang w:eastAsia="en-GB"/>
        </w:rPr>
        <w:t xml:space="preserve">: </w:t>
      </w:r>
    </w:p>
    <w:p w14:paraId="7E9CB7CB"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color w:val="000000"/>
          <w:sz w:val="26"/>
          <w:szCs w:val="26"/>
          <w:lang w:val="vi-VN" w:eastAsia="en-GB"/>
        </w:rPr>
        <w:t xml:space="preserve">- </w:t>
      </w:r>
      <w:r w:rsidRPr="0074717C">
        <w:rPr>
          <w:rFonts w:ascii="Times New Roman" w:eastAsia="Times New Roman" w:hAnsi="Times New Roman" w:cs="Times New Roman"/>
          <w:color w:val="000000"/>
          <w:sz w:val="26"/>
          <w:szCs w:val="26"/>
          <w:lang w:eastAsia="en-GB"/>
        </w:rPr>
        <w:t xml:space="preserve">HS </w:t>
      </w:r>
      <w:proofErr w:type="spellStart"/>
      <w:r w:rsidRPr="0074717C">
        <w:rPr>
          <w:rFonts w:ascii="Times New Roman" w:eastAsia="Times New Roman" w:hAnsi="Times New Roman" w:cs="Times New Roman"/>
          <w:color w:val="000000"/>
          <w:sz w:val="26"/>
          <w:szCs w:val="26"/>
          <w:lang w:eastAsia="en-GB"/>
        </w:rPr>
        <w:t>sử</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dụng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kiến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thức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kĩ</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năng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trong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để</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giải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quyết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các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vấn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đề</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tình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huống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tập</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nhằm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khắc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sâu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kiến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thức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w:t>
      </w:r>
    </w:p>
    <w:p w14:paraId="5D43F4F5"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color w:val="000000"/>
          <w:sz w:val="26"/>
          <w:szCs w:val="26"/>
          <w:lang w:val="vi-VN"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sinh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vận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dụng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vào</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để</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giải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quyết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vấn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đề</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thực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tiễn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cuộc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sống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phát</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huy</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tính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tư</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duy</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và</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khả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năng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sáng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tạo</w:t>
      </w:r>
      <w:proofErr w:type="spellEnd"/>
      <w:r w:rsidRPr="0074717C">
        <w:rPr>
          <w:rFonts w:ascii="Times New Roman" w:eastAsia="Times New Roman" w:hAnsi="Times New Roman" w:cs="Times New Roman"/>
          <w:color w:val="000000"/>
          <w:sz w:val="26"/>
          <w:szCs w:val="26"/>
          <w:lang w:eastAsia="en-GB"/>
        </w:rPr>
        <w:t>.</w:t>
      </w:r>
    </w:p>
    <w:p w14:paraId="131951EB"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b. </w:t>
      </w:r>
      <w:proofErr w:type="spellStart"/>
      <w:r w:rsidRPr="0074717C">
        <w:rPr>
          <w:rFonts w:ascii="Times New Roman" w:eastAsia="Times New Roman" w:hAnsi="Times New Roman" w:cs="Times New Roman"/>
          <w:b/>
          <w:color w:val="000000"/>
          <w:sz w:val="26"/>
          <w:szCs w:val="26"/>
          <w:lang w:eastAsia="en-GB"/>
        </w:rPr>
        <w:t>Nội</w:t>
      </w:r>
      <w:proofErr w:type="spellEnd"/>
      <w:r w:rsidRPr="0074717C">
        <w:rPr>
          <w:rFonts w:ascii="Times New Roman" w:eastAsia="Times New Roman" w:hAnsi="Times New Roman" w:cs="Times New Roman"/>
          <w:b/>
          <w:color w:val="000000"/>
          <w:sz w:val="26"/>
          <w:szCs w:val="26"/>
          <w:lang w:eastAsia="en-GB"/>
        </w:rPr>
        <w:t xml:space="preserve"> dung: </w:t>
      </w:r>
      <w:r w:rsidRPr="0074717C">
        <w:rPr>
          <w:rFonts w:ascii="Times New Roman" w:eastAsia="Times New Roman" w:hAnsi="Times New Roman" w:cs="Times New Roman"/>
          <w:color w:val="000000"/>
          <w:sz w:val="26"/>
          <w:szCs w:val="26"/>
          <w:lang w:eastAsia="en-GB"/>
        </w:rPr>
        <w:t xml:space="preserve">HS </w:t>
      </w:r>
      <w:proofErr w:type="spellStart"/>
      <w:r w:rsidRPr="0074717C">
        <w:rPr>
          <w:rFonts w:ascii="Times New Roman" w:eastAsia="Times New Roman" w:hAnsi="Times New Roman" w:cs="Times New Roman"/>
          <w:color w:val="000000"/>
          <w:sz w:val="26"/>
          <w:szCs w:val="26"/>
          <w:lang w:eastAsia="en-GB"/>
        </w:rPr>
        <w:t>nêu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được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cảm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nhận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sau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bài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w:t>
      </w:r>
    </w:p>
    <w:p w14:paraId="4D6861F6"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c. </w:t>
      </w:r>
      <w:proofErr w:type="spellStart"/>
      <w:r w:rsidRPr="0074717C">
        <w:rPr>
          <w:rFonts w:ascii="Times New Roman" w:eastAsia="Times New Roman" w:hAnsi="Times New Roman" w:cs="Times New Roman"/>
          <w:b/>
          <w:color w:val="000000"/>
          <w:sz w:val="26"/>
          <w:szCs w:val="26"/>
          <w:lang w:eastAsia="en-GB"/>
        </w:rPr>
        <w:t>Sản</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phẩm</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học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tập</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Câu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lời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của</w:t>
      </w:r>
      <w:proofErr w:type="spellEnd"/>
      <w:r w:rsidRPr="0074717C">
        <w:rPr>
          <w:rFonts w:ascii="Times New Roman" w:eastAsia="Times New Roman" w:hAnsi="Times New Roman" w:cs="Times New Roman"/>
          <w:color w:val="000000"/>
          <w:sz w:val="26"/>
          <w:szCs w:val="26"/>
          <w:lang w:eastAsia="en-GB"/>
        </w:rPr>
        <w:t xml:space="preserve"> HS. </w:t>
      </w:r>
    </w:p>
    <w:p w14:paraId="3883000C"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b/>
          <w:color w:val="000000"/>
          <w:sz w:val="26"/>
          <w:szCs w:val="26"/>
          <w:lang w:eastAsia="en-GB"/>
        </w:rPr>
      </w:pPr>
      <w:r w:rsidRPr="0074717C">
        <w:rPr>
          <w:rFonts w:ascii="Times New Roman" w:eastAsia="Times New Roman" w:hAnsi="Times New Roman" w:cs="Times New Roman"/>
          <w:b/>
          <w:color w:val="000000"/>
          <w:sz w:val="26"/>
          <w:szCs w:val="26"/>
          <w:lang w:eastAsia="en-GB"/>
        </w:rPr>
        <w:t xml:space="preserve">d. </w:t>
      </w:r>
      <w:proofErr w:type="spellStart"/>
      <w:r w:rsidRPr="0074717C">
        <w:rPr>
          <w:rFonts w:ascii="Times New Roman" w:eastAsia="Times New Roman" w:hAnsi="Times New Roman" w:cs="Times New Roman"/>
          <w:b/>
          <w:color w:val="000000"/>
          <w:sz w:val="26"/>
          <w:szCs w:val="26"/>
          <w:lang w:eastAsia="en-GB"/>
        </w:rPr>
        <w:t>Tổ</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chức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thực</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hiện</w:t>
      </w:r>
      <w:proofErr w:type="spellEnd"/>
    </w:p>
    <w:p w14:paraId="14A5927F"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b/>
          <w:color w:val="000000"/>
          <w:sz w:val="26"/>
          <w:szCs w:val="26"/>
          <w:lang w:val="vi-VN" w:eastAsia="en-GB"/>
        </w:rPr>
      </w:pPr>
      <w:proofErr w:type="spellStart"/>
      <w:r w:rsidRPr="0074717C">
        <w:rPr>
          <w:rFonts w:ascii="Times New Roman" w:eastAsia="Times New Roman" w:hAnsi="Times New Roman" w:cs="Times New Roman"/>
          <w:b/>
          <w:color w:val="000000"/>
          <w:sz w:val="26"/>
          <w:szCs w:val="26"/>
          <w:lang w:eastAsia="en-GB"/>
        </w:rPr>
        <w:t>Bước</w:t>
      </w:r>
      <w:proofErr w:type="spellEnd"/>
      <w:r w:rsidRPr="0074717C">
        <w:rPr>
          <w:rFonts w:ascii="Times New Roman" w:eastAsia="Times New Roman" w:hAnsi="Times New Roman" w:cs="Times New Roman"/>
          <w:b/>
          <w:color w:val="000000"/>
          <w:sz w:val="26"/>
          <w:szCs w:val="26"/>
          <w:lang w:eastAsia="en-GB"/>
        </w:rPr>
        <w:t xml:space="preserve"> 1: GV </w:t>
      </w:r>
      <w:proofErr w:type="spellStart"/>
      <w:r w:rsidRPr="0074717C">
        <w:rPr>
          <w:rFonts w:ascii="Times New Roman" w:eastAsia="Times New Roman" w:hAnsi="Times New Roman" w:cs="Times New Roman"/>
          <w:b/>
          <w:color w:val="000000"/>
          <w:sz w:val="26"/>
          <w:szCs w:val="26"/>
          <w:lang w:eastAsia="en-GB"/>
        </w:rPr>
        <w:t>chuyển</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giao</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nhiệm</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vụ</w:t>
      </w:r>
      <w:proofErr w:type="spellEnd"/>
      <w:r w:rsidRPr="0074717C">
        <w:rPr>
          <w:rFonts w:ascii="Times New Roman" w:eastAsia="Times New Roman" w:hAnsi="Times New Roman" w:cs="Times New Roman"/>
          <w:b/>
          <w:color w:val="000000"/>
          <w:sz w:val="26"/>
          <w:szCs w:val="26"/>
          <w:lang w:eastAsia="en-GB"/>
        </w:rPr>
        <w:t xml:space="preserve"> </w:t>
      </w:r>
      <w:proofErr w:type="spellStart"/>
      <w:r w:rsidRPr="0074717C">
        <w:rPr>
          <w:rFonts w:ascii="Times New Roman" w:eastAsia="Times New Roman" w:hAnsi="Times New Roman" w:cs="Times New Roman"/>
          <w:b/>
          <w:color w:val="000000"/>
          <w:sz w:val="26"/>
          <w:szCs w:val="26"/>
          <w:lang w:eastAsia="en-GB"/>
        </w:rPr>
        <w:t>học</w:t>
      </w:r>
      <w:proofErr w:type="spellEnd"/>
      <w:r w:rsidRPr="0074717C">
        <w:rPr>
          <w:rFonts w:ascii="Times New Roman" w:eastAsia="Times New Roman" w:hAnsi="Times New Roman" w:cs="Times New Roman"/>
          <w:b/>
          <w:color w:val="000000"/>
          <w:sz w:val="26"/>
          <w:szCs w:val="26"/>
          <w:lang w:eastAsia="en-GB"/>
        </w:rPr>
        <w:t xml:space="preserve"> </w:t>
      </w:r>
      <w:proofErr w:type="spellStart"/>
      <w:proofErr w:type="gramStart"/>
      <w:r w:rsidRPr="0074717C">
        <w:rPr>
          <w:rFonts w:ascii="Times New Roman" w:eastAsia="Times New Roman" w:hAnsi="Times New Roman" w:cs="Times New Roman"/>
          <w:b/>
          <w:color w:val="000000"/>
          <w:sz w:val="26"/>
          <w:szCs w:val="26"/>
          <w:lang w:eastAsia="en-GB"/>
        </w:rPr>
        <w:t>tập</w:t>
      </w:r>
      <w:proofErr w:type="spellEnd"/>
      <w:r w:rsidRPr="0074717C">
        <w:rPr>
          <w:rFonts w:ascii="Times New Roman" w:eastAsia="Times New Roman" w:hAnsi="Times New Roman" w:cs="Times New Roman"/>
          <w:b/>
          <w:color w:val="000000"/>
          <w:sz w:val="26"/>
          <w:szCs w:val="26"/>
          <w:lang w:val="vi-VN" w:eastAsia="en-GB"/>
        </w:rPr>
        <w:t>:</w:t>
      </w:r>
      <w:r w:rsidRPr="0074717C">
        <w:rPr>
          <w:rFonts w:ascii="Times New Roman" w:eastAsia="Times New Roman" w:hAnsi="Times New Roman" w:cs="Times New Roman"/>
          <w:color w:val="000000"/>
          <w:sz w:val="26"/>
          <w:szCs w:val="26"/>
          <w:lang w:eastAsia="en-GB"/>
        </w:rPr>
        <w:t>GV</w:t>
      </w:r>
      <w:proofErr w:type="gram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nêu</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nhiệm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vụ</w:t>
      </w:r>
      <w:proofErr w:type="spellEnd"/>
      <w:r w:rsidRPr="0074717C">
        <w:rPr>
          <w:rFonts w:ascii="Times New Roman" w:eastAsia="Times New Roman" w:hAnsi="Times New Roman" w:cs="Times New Roman"/>
          <w:color w:val="000000"/>
          <w:sz w:val="26"/>
          <w:szCs w:val="26"/>
          <w:lang w:eastAsia="en-GB"/>
        </w:rPr>
        <w:t xml:space="preserve">: </w:t>
      </w:r>
    </w:p>
    <w:p w14:paraId="2EF1C637"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sz w:val="26"/>
          <w:szCs w:val="26"/>
          <w:lang w:val="vi-VN" w:eastAsia="en-GB"/>
        </w:rPr>
      </w:pPr>
      <w:r w:rsidRPr="0074717C">
        <w:rPr>
          <w:rFonts w:ascii="Times New Roman" w:eastAsia="Times New Roman" w:hAnsi="Times New Roman" w:cs="Times New Roman"/>
          <w:sz w:val="26"/>
          <w:szCs w:val="26"/>
          <w:lang w:val="vi-VN" w:eastAsia="en-GB"/>
        </w:rPr>
        <w:t xml:space="preserve"> 1. Em hãy tìm hiểu về </w:t>
      </w:r>
      <w:proofErr w:type="spellStart"/>
      <w:r w:rsidRPr="0074717C">
        <w:rPr>
          <w:rFonts w:ascii="Times New Roman" w:eastAsia="Times New Roman" w:hAnsi="Times New Roman" w:cs="Times New Roman"/>
          <w:sz w:val="26"/>
          <w:szCs w:val="26"/>
          <w:lang w:eastAsia="en-GB"/>
        </w:rPr>
        <w:t>kinh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tế</w:t>
      </w:r>
      <w:proofErr w:type="spellEnd"/>
      <w:r w:rsidRPr="0074717C">
        <w:rPr>
          <w:rFonts w:ascii="Times New Roman" w:eastAsia="Times New Roman" w:hAnsi="Times New Roman" w:cs="Times New Roman"/>
          <w:sz w:val="26"/>
          <w:szCs w:val="26"/>
          <w:lang w:eastAsia="en-GB"/>
        </w:rPr>
        <w:t xml:space="preserve"> ở </w:t>
      </w:r>
      <w:r w:rsidRPr="0074717C">
        <w:rPr>
          <w:rFonts w:ascii="Times New Roman" w:eastAsia="Times New Roman" w:hAnsi="Times New Roman" w:cs="Times New Roman"/>
          <w:sz w:val="26"/>
          <w:szCs w:val="26"/>
          <w:lang w:val="vi-VN" w:eastAsia="en-GB"/>
        </w:rPr>
        <w:t>xã mình và huyện mình.</w:t>
      </w:r>
    </w:p>
    <w:p w14:paraId="0C4DE8AD"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i/>
          <w:sz w:val="26"/>
          <w:szCs w:val="26"/>
          <w:lang w:eastAsia="en-GB"/>
        </w:rPr>
      </w:pPr>
      <w:r w:rsidRPr="0074717C">
        <w:rPr>
          <w:rFonts w:ascii="Times New Roman" w:eastAsia="Times New Roman" w:hAnsi="Times New Roman" w:cs="Times New Roman"/>
          <w:i/>
          <w:sz w:val="26"/>
          <w:szCs w:val="26"/>
          <w:lang w:val="vi-VN" w:eastAsia="en-GB"/>
        </w:rPr>
        <w:t xml:space="preserve"> 2</w:t>
      </w:r>
      <w:r w:rsidRPr="0074717C">
        <w:rPr>
          <w:rFonts w:ascii="Times New Roman" w:eastAsia="Times New Roman" w:hAnsi="Times New Roman" w:cs="Times New Roman"/>
          <w:i/>
          <w:sz w:val="26"/>
          <w:szCs w:val="26"/>
          <w:lang w:eastAsia="en-GB"/>
        </w:rPr>
        <w:t xml:space="preserve"> </w:t>
      </w:r>
      <w:r w:rsidRPr="0074717C">
        <w:rPr>
          <w:rFonts w:ascii="Times New Roman" w:eastAsia="Times New Roman" w:hAnsi="Times New Roman" w:cs="Times New Roman"/>
          <w:i/>
          <w:sz w:val="26"/>
          <w:szCs w:val="26"/>
          <w:lang w:val="vi-VN" w:eastAsia="en-GB"/>
        </w:rPr>
        <w:t>.</w:t>
      </w:r>
      <w:proofErr w:type="spellStart"/>
      <w:r w:rsidRPr="0074717C">
        <w:rPr>
          <w:rFonts w:ascii="Times New Roman" w:eastAsia="Times New Roman" w:hAnsi="Times New Roman" w:cs="Times New Roman"/>
          <w:i/>
          <w:sz w:val="26"/>
          <w:szCs w:val="26"/>
          <w:lang w:eastAsia="en-GB"/>
        </w:rPr>
        <w:t>Chọn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một</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hạn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chế</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về</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mặt</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kinh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tế</w:t>
      </w:r>
      <w:proofErr w:type="spellEnd"/>
      <w:r w:rsidRPr="0074717C">
        <w:rPr>
          <w:rFonts w:ascii="Times New Roman" w:eastAsia="Times New Roman" w:hAnsi="Times New Roman" w:cs="Times New Roman"/>
          <w:i/>
          <w:sz w:val="26"/>
          <w:szCs w:val="26"/>
          <w:lang w:eastAsia="en-GB"/>
        </w:rPr>
        <w:t xml:space="preserve"> ở </w:t>
      </w:r>
      <w:proofErr w:type="spellStart"/>
      <w:r w:rsidRPr="0074717C">
        <w:rPr>
          <w:rFonts w:ascii="Times New Roman" w:eastAsia="Times New Roman" w:hAnsi="Times New Roman" w:cs="Times New Roman"/>
          <w:i/>
          <w:sz w:val="26"/>
          <w:szCs w:val="26"/>
          <w:lang w:eastAsia="en-GB"/>
        </w:rPr>
        <w:t>nơi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em</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sinh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sống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và</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thực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hiện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tuyên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truyền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tới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người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dân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về</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những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cách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khắc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phục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hạn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chế</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đó</w:t>
      </w:r>
      <w:proofErr w:type="spellEnd"/>
      <w:r w:rsidRPr="0074717C">
        <w:rPr>
          <w:rFonts w:ascii="Times New Roman" w:eastAsia="Times New Roman" w:hAnsi="Times New Roman" w:cs="Times New Roman"/>
          <w:i/>
          <w:sz w:val="26"/>
          <w:szCs w:val="26"/>
          <w:lang w:eastAsia="en-GB"/>
        </w:rPr>
        <w:t>.</w:t>
      </w:r>
    </w:p>
    <w:p w14:paraId="23E3ED45"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i/>
          <w:sz w:val="26"/>
          <w:szCs w:val="26"/>
          <w:lang w:eastAsia="en-GB"/>
        </w:rPr>
      </w:pPr>
      <w:proofErr w:type="spellStart"/>
      <w:r w:rsidRPr="0074717C">
        <w:rPr>
          <w:rFonts w:ascii="Times New Roman" w:eastAsia="Times New Roman" w:hAnsi="Times New Roman" w:cs="Times New Roman"/>
          <w:i/>
          <w:sz w:val="26"/>
          <w:szCs w:val="26"/>
          <w:lang w:eastAsia="en-GB"/>
        </w:rPr>
        <w:t>Yêu</w:t>
      </w:r>
      <w:proofErr w:type="spellEnd"/>
      <w:r w:rsidRPr="0074717C">
        <w:rPr>
          <w:rFonts w:ascii="Times New Roman" w:eastAsia="Times New Roman" w:hAnsi="Times New Roman" w:cs="Times New Roman"/>
          <w:i/>
          <w:sz w:val="26"/>
          <w:szCs w:val="26"/>
          <w:lang w:eastAsia="en-GB"/>
        </w:rPr>
        <w:t xml:space="preserve"> </w:t>
      </w:r>
      <w:proofErr w:type="spellStart"/>
      <w:proofErr w:type="gramStart"/>
      <w:r w:rsidRPr="0074717C">
        <w:rPr>
          <w:rFonts w:ascii="Times New Roman" w:eastAsia="Times New Roman" w:hAnsi="Times New Roman" w:cs="Times New Roman"/>
          <w:i/>
          <w:sz w:val="26"/>
          <w:szCs w:val="26"/>
          <w:lang w:eastAsia="en-GB"/>
        </w:rPr>
        <w:t>cầu:Thực</w:t>
      </w:r>
      <w:proofErr w:type="spellEnd"/>
      <w:proofErr w:type="gram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hiện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thành</w:t>
      </w:r>
      <w:proofErr w:type="spellEnd"/>
      <w:r w:rsidRPr="0074717C">
        <w:rPr>
          <w:rFonts w:ascii="Times New Roman" w:eastAsia="Times New Roman" w:hAnsi="Times New Roman" w:cs="Times New Roman"/>
          <w:i/>
          <w:sz w:val="26"/>
          <w:szCs w:val="26"/>
          <w:lang w:eastAsia="en-GB"/>
        </w:rPr>
        <w:t xml:space="preserve"> 4 </w:t>
      </w:r>
      <w:proofErr w:type="spellStart"/>
      <w:r w:rsidRPr="0074717C">
        <w:rPr>
          <w:rFonts w:ascii="Times New Roman" w:eastAsia="Times New Roman" w:hAnsi="Times New Roman" w:cs="Times New Roman"/>
          <w:i/>
          <w:sz w:val="26"/>
          <w:szCs w:val="26"/>
          <w:lang w:eastAsia="en-GB"/>
        </w:rPr>
        <w:t>nhóm</w:t>
      </w:r>
      <w:proofErr w:type="spellEnd"/>
      <w:r w:rsidRPr="0074717C">
        <w:rPr>
          <w:rFonts w:ascii="Times New Roman" w:eastAsia="Times New Roman" w:hAnsi="Times New Roman" w:cs="Times New Roman"/>
          <w:i/>
          <w:sz w:val="26"/>
          <w:szCs w:val="26"/>
          <w:lang w:eastAsia="en-GB"/>
        </w:rPr>
        <w:t>.</w:t>
      </w:r>
    </w:p>
    <w:p w14:paraId="7A124149"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i/>
          <w:sz w:val="26"/>
          <w:szCs w:val="26"/>
          <w:lang w:eastAsia="en-GB"/>
        </w:rPr>
      </w:pPr>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Nội</w:t>
      </w:r>
      <w:proofErr w:type="spellEnd"/>
      <w:r w:rsidRPr="0074717C">
        <w:rPr>
          <w:rFonts w:ascii="Times New Roman" w:eastAsia="Times New Roman" w:hAnsi="Times New Roman" w:cs="Times New Roman"/>
          <w:i/>
          <w:sz w:val="26"/>
          <w:szCs w:val="26"/>
          <w:lang w:eastAsia="en-GB"/>
        </w:rPr>
        <w:t xml:space="preserve"> </w:t>
      </w:r>
      <w:proofErr w:type="spellStart"/>
      <w:proofErr w:type="gramStart"/>
      <w:r w:rsidRPr="0074717C">
        <w:rPr>
          <w:rFonts w:ascii="Times New Roman" w:eastAsia="Times New Roman" w:hAnsi="Times New Roman" w:cs="Times New Roman"/>
          <w:i/>
          <w:sz w:val="26"/>
          <w:szCs w:val="26"/>
          <w:lang w:eastAsia="en-GB"/>
        </w:rPr>
        <w:t>dung:Là</w:t>
      </w:r>
      <w:proofErr w:type="spellEnd"/>
      <w:proofErr w:type="gram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giải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pháp</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khắc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phục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hạn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chế</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về</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kinh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tế</w:t>
      </w:r>
      <w:proofErr w:type="spellEnd"/>
      <w:r w:rsidRPr="0074717C">
        <w:rPr>
          <w:rFonts w:ascii="Times New Roman" w:eastAsia="Times New Roman" w:hAnsi="Times New Roman" w:cs="Times New Roman"/>
          <w:i/>
          <w:sz w:val="26"/>
          <w:szCs w:val="26"/>
          <w:lang w:eastAsia="en-GB"/>
        </w:rPr>
        <w:t xml:space="preserve"> ở </w:t>
      </w:r>
      <w:proofErr w:type="spellStart"/>
      <w:r w:rsidRPr="0074717C">
        <w:rPr>
          <w:rFonts w:ascii="Times New Roman" w:eastAsia="Times New Roman" w:hAnsi="Times New Roman" w:cs="Times New Roman"/>
          <w:i/>
          <w:sz w:val="26"/>
          <w:szCs w:val="26"/>
          <w:lang w:eastAsia="en-GB"/>
        </w:rPr>
        <w:t>địa</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phương</w:t>
      </w:r>
      <w:proofErr w:type="spellEnd"/>
      <w:r w:rsidRPr="0074717C">
        <w:rPr>
          <w:rFonts w:ascii="Times New Roman" w:eastAsia="Times New Roman" w:hAnsi="Times New Roman" w:cs="Times New Roman"/>
          <w:i/>
          <w:sz w:val="26"/>
          <w:szCs w:val="26"/>
          <w:lang w:eastAsia="en-GB"/>
        </w:rPr>
        <w:t>.</w:t>
      </w:r>
    </w:p>
    <w:p w14:paraId="295F89D4"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i/>
          <w:sz w:val="26"/>
          <w:szCs w:val="26"/>
          <w:lang w:eastAsia="en-GB"/>
        </w:rPr>
      </w:pPr>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Hình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thức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làm</w:t>
      </w:r>
      <w:proofErr w:type="spellEnd"/>
      <w:r w:rsidRPr="0074717C">
        <w:rPr>
          <w:rFonts w:ascii="Times New Roman" w:eastAsia="Times New Roman" w:hAnsi="Times New Roman" w:cs="Times New Roman"/>
          <w:i/>
          <w:sz w:val="26"/>
          <w:szCs w:val="26"/>
          <w:lang w:eastAsia="en-GB"/>
        </w:rPr>
        <w:t xml:space="preserve"> poster </w:t>
      </w:r>
      <w:proofErr w:type="spellStart"/>
      <w:r w:rsidRPr="0074717C">
        <w:rPr>
          <w:rFonts w:ascii="Times New Roman" w:eastAsia="Times New Roman" w:hAnsi="Times New Roman" w:cs="Times New Roman"/>
          <w:i/>
          <w:sz w:val="26"/>
          <w:szCs w:val="26"/>
          <w:lang w:eastAsia="en-GB"/>
        </w:rPr>
        <w:t>tuyên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truyền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trực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tiếp</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tại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khu</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dân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cư</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đăng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bài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trên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trang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cá</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nhân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nhóm</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mạng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xã</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hội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của</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địa</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phương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làm</w:t>
      </w:r>
      <w:proofErr w:type="spellEnd"/>
      <w:r w:rsidRPr="0074717C">
        <w:rPr>
          <w:rFonts w:ascii="Times New Roman" w:eastAsia="Times New Roman" w:hAnsi="Times New Roman" w:cs="Times New Roman"/>
          <w:i/>
          <w:sz w:val="26"/>
          <w:szCs w:val="26"/>
          <w:lang w:eastAsia="en-GB"/>
        </w:rPr>
        <w:t xml:space="preserve"> video </w:t>
      </w:r>
      <w:proofErr w:type="spellStart"/>
      <w:r w:rsidRPr="0074717C">
        <w:rPr>
          <w:rFonts w:ascii="Times New Roman" w:eastAsia="Times New Roman" w:hAnsi="Times New Roman" w:cs="Times New Roman"/>
          <w:i/>
          <w:sz w:val="26"/>
          <w:szCs w:val="26"/>
          <w:lang w:eastAsia="en-GB"/>
        </w:rPr>
        <w:t>tuyên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truyền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không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quá</w:t>
      </w:r>
      <w:proofErr w:type="spellEnd"/>
      <w:r w:rsidRPr="0074717C">
        <w:rPr>
          <w:rFonts w:ascii="Times New Roman" w:eastAsia="Times New Roman" w:hAnsi="Times New Roman" w:cs="Times New Roman"/>
          <w:i/>
          <w:sz w:val="26"/>
          <w:szCs w:val="26"/>
          <w:lang w:eastAsia="en-GB"/>
        </w:rPr>
        <w:t xml:space="preserve"> 4 </w:t>
      </w:r>
      <w:proofErr w:type="spellStart"/>
      <w:r w:rsidRPr="0074717C">
        <w:rPr>
          <w:rFonts w:ascii="Times New Roman" w:eastAsia="Times New Roman" w:hAnsi="Times New Roman" w:cs="Times New Roman"/>
          <w:i/>
          <w:sz w:val="26"/>
          <w:szCs w:val="26"/>
          <w:lang w:eastAsia="en-GB"/>
        </w:rPr>
        <w:t>phút</w:t>
      </w:r>
      <w:proofErr w:type="spellEnd"/>
      <w:r w:rsidRPr="0074717C">
        <w:rPr>
          <w:rFonts w:ascii="Times New Roman" w:eastAsia="Times New Roman" w:hAnsi="Times New Roman" w:cs="Times New Roman"/>
          <w:i/>
          <w:sz w:val="26"/>
          <w:szCs w:val="26"/>
          <w:lang w:eastAsia="en-GB"/>
        </w:rPr>
        <w:t>).</w:t>
      </w:r>
    </w:p>
    <w:p w14:paraId="51374AAE" w14:textId="77777777" w:rsidR="0074717C" w:rsidRPr="0074717C" w:rsidRDefault="0074717C" w:rsidP="0074717C">
      <w:pPr>
        <w:spacing w:after="0" w:line="312" w:lineRule="auto"/>
        <w:ind w:left="270" w:rightChars="-20" w:right="-44"/>
        <w:jc w:val="both"/>
        <w:rPr>
          <w:rFonts w:ascii="Times New Roman" w:eastAsia="Times New Roman" w:hAnsi="Times New Roman" w:cs="Times New Roman"/>
          <w:sz w:val="26"/>
          <w:szCs w:val="26"/>
          <w:lang w:eastAsia="en-GB"/>
        </w:rPr>
      </w:pPr>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Sản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phẩm</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hoạt</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động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Đối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với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tuyên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truyền</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trực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tiếp</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các</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nhóm</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ghi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hình</w:t>
      </w:r>
      <w:proofErr w:type="spellEnd"/>
      <w:r w:rsidRPr="0074717C">
        <w:rPr>
          <w:rFonts w:ascii="Times New Roman" w:eastAsia="Times New Roman" w:hAnsi="Times New Roman" w:cs="Times New Roman"/>
          <w:i/>
          <w:sz w:val="26"/>
          <w:szCs w:val="26"/>
          <w:lang w:eastAsia="en-GB"/>
        </w:rPr>
        <w:t xml:space="preserve"> video </w:t>
      </w:r>
      <w:proofErr w:type="spellStart"/>
      <w:r w:rsidRPr="0074717C">
        <w:rPr>
          <w:rFonts w:ascii="Times New Roman" w:eastAsia="Times New Roman" w:hAnsi="Times New Roman" w:cs="Times New Roman"/>
          <w:i/>
          <w:sz w:val="26"/>
          <w:szCs w:val="26"/>
          <w:lang w:eastAsia="en-GB"/>
        </w:rPr>
        <w:t>làm</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minh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chứng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Đối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với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bài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đăng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mạng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xã</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hội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ảnh</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chụp</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bài</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đăng</w:t>
      </w:r>
      <w:proofErr w:type="spellEnd"/>
      <w:r w:rsidRPr="0074717C">
        <w:rPr>
          <w:rFonts w:ascii="Times New Roman" w:eastAsia="Times New Roman" w:hAnsi="Times New Roman" w:cs="Times New Roman"/>
          <w:i/>
          <w:sz w:val="26"/>
          <w:szCs w:val="26"/>
          <w:lang w:eastAsia="en-GB"/>
        </w:rPr>
        <w:t xml:space="preserve">, video </w:t>
      </w:r>
      <w:proofErr w:type="spellStart"/>
      <w:r w:rsidRPr="0074717C">
        <w:rPr>
          <w:rFonts w:ascii="Times New Roman" w:eastAsia="Times New Roman" w:hAnsi="Times New Roman" w:cs="Times New Roman"/>
          <w:i/>
          <w:sz w:val="26"/>
          <w:szCs w:val="26"/>
          <w:lang w:eastAsia="en-GB"/>
        </w:rPr>
        <w:t>đăng</w:t>
      </w:r>
      <w:proofErr w:type="spellEnd"/>
      <w:r w:rsidRPr="0074717C">
        <w:rPr>
          <w:rFonts w:ascii="Times New Roman" w:eastAsia="Times New Roman" w:hAnsi="Times New Roman" w:cs="Times New Roman"/>
          <w:i/>
          <w:sz w:val="26"/>
          <w:szCs w:val="26"/>
          <w:lang w:eastAsia="en-GB"/>
        </w:rPr>
        <w:t xml:space="preserve"> </w:t>
      </w:r>
      <w:proofErr w:type="spellStart"/>
      <w:r w:rsidRPr="0074717C">
        <w:rPr>
          <w:rFonts w:ascii="Times New Roman" w:eastAsia="Times New Roman" w:hAnsi="Times New Roman" w:cs="Times New Roman"/>
          <w:i/>
          <w:sz w:val="26"/>
          <w:szCs w:val="26"/>
          <w:lang w:eastAsia="en-GB"/>
        </w:rPr>
        <w:t>tải</w:t>
      </w:r>
      <w:proofErr w:type="spellEnd"/>
      <w:r w:rsidRPr="0074717C">
        <w:rPr>
          <w:rFonts w:ascii="Times New Roman" w:eastAsia="Times New Roman" w:hAnsi="Times New Roman" w:cs="Times New Roman"/>
          <w:i/>
          <w:sz w:val="26"/>
          <w:szCs w:val="26"/>
          <w:lang w:eastAsia="en-GB"/>
        </w:rPr>
        <w:t>…</w:t>
      </w:r>
    </w:p>
    <w:p w14:paraId="5138C5AF" w14:textId="77777777" w:rsidR="0074717C" w:rsidRPr="0074717C" w:rsidRDefault="0074717C" w:rsidP="0074717C">
      <w:pPr>
        <w:spacing w:after="0" w:line="312" w:lineRule="auto"/>
        <w:ind w:left="270" w:right="-207"/>
        <w:jc w:val="both"/>
        <w:rPr>
          <w:rFonts w:ascii="Times New Roman" w:eastAsia="Times New Roman" w:hAnsi="Times New Roman" w:cs="Times New Roman"/>
          <w:b/>
          <w:sz w:val="26"/>
          <w:szCs w:val="26"/>
          <w:lang w:eastAsia="en-GB"/>
        </w:rPr>
      </w:pPr>
      <w:proofErr w:type="spellStart"/>
      <w:r w:rsidRPr="0074717C">
        <w:rPr>
          <w:rFonts w:ascii="Times New Roman" w:eastAsia="Times New Roman" w:hAnsi="Times New Roman" w:cs="Times New Roman"/>
          <w:b/>
          <w:sz w:val="26"/>
          <w:szCs w:val="26"/>
          <w:lang w:eastAsia="en-GB"/>
        </w:rPr>
        <w:t>Bước</w:t>
      </w:r>
      <w:proofErr w:type="spellEnd"/>
      <w:r w:rsidRPr="0074717C">
        <w:rPr>
          <w:rFonts w:ascii="Times New Roman" w:eastAsia="Times New Roman" w:hAnsi="Times New Roman" w:cs="Times New Roman"/>
          <w:b/>
          <w:sz w:val="26"/>
          <w:szCs w:val="26"/>
          <w:lang w:eastAsia="en-GB"/>
        </w:rPr>
        <w:t xml:space="preserve"> 2: HS </w:t>
      </w:r>
      <w:proofErr w:type="spellStart"/>
      <w:r w:rsidRPr="0074717C">
        <w:rPr>
          <w:rFonts w:ascii="Times New Roman" w:eastAsia="Times New Roman" w:hAnsi="Times New Roman" w:cs="Times New Roman"/>
          <w:b/>
          <w:sz w:val="26"/>
          <w:szCs w:val="26"/>
          <w:lang w:eastAsia="en-GB"/>
        </w:rPr>
        <w:t>thực</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hiện</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nhiệm</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vụ</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học</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tập</w:t>
      </w:r>
      <w:proofErr w:type="spellEnd"/>
    </w:p>
    <w:p w14:paraId="0A04A790" w14:textId="77777777" w:rsidR="0074717C" w:rsidRPr="0074717C" w:rsidRDefault="0074717C" w:rsidP="0074717C">
      <w:pPr>
        <w:spacing w:after="0" w:line="312" w:lineRule="auto"/>
        <w:ind w:left="270" w:right="-207"/>
        <w:jc w:val="both"/>
        <w:rPr>
          <w:rFonts w:ascii="Times New Roman" w:eastAsia="Times New Roman" w:hAnsi="Times New Roman" w:cs="Times New Roman"/>
          <w:color w:val="000000"/>
          <w:sz w:val="26"/>
          <w:szCs w:val="26"/>
          <w:lang w:eastAsia="en-GB"/>
        </w:rPr>
      </w:pPr>
      <w:r w:rsidRPr="0074717C">
        <w:rPr>
          <w:rFonts w:ascii="Times New Roman" w:eastAsia="Times New Roman" w:hAnsi="Times New Roman" w:cs="Times New Roman"/>
          <w:sz w:val="26"/>
          <w:szCs w:val="26"/>
          <w:lang w:eastAsia="en-GB"/>
        </w:rPr>
        <w:t xml:space="preserve">- </w:t>
      </w:r>
      <w:r w:rsidRPr="0074717C">
        <w:rPr>
          <w:rFonts w:ascii="Times New Roman" w:eastAsia="Times New Roman" w:hAnsi="Times New Roman" w:cs="Times New Roman"/>
          <w:color w:val="000000"/>
          <w:sz w:val="26"/>
          <w:szCs w:val="26"/>
          <w:lang w:eastAsia="en-GB"/>
        </w:rPr>
        <w:t xml:space="preserve">HS </w:t>
      </w:r>
      <w:proofErr w:type="spellStart"/>
      <w:r w:rsidRPr="0074717C">
        <w:rPr>
          <w:rFonts w:ascii="Times New Roman" w:eastAsia="Times New Roman" w:hAnsi="Times New Roman" w:cs="Times New Roman"/>
          <w:color w:val="000000"/>
          <w:sz w:val="26"/>
          <w:szCs w:val="26"/>
          <w:lang w:eastAsia="en-GB"/>
        </w:rPr>
        <w:t>thực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hiện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nhiệm</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vụ</w:t>
      </w:r>
      <w:proofErr w:type="spellEnd"/>
      <w:r w:rsidRPr="0074717C">
        <w:rPr>
          <w:rFonts w:ascii="Times New Roman" w:eastAsia="Times New Roman" w:hAnsi="Times New Roman" w:cs="Times New Roman"/>
          <w:color w:val="000000"/>
          <w:sz w:val="26"/>
          <w:szCs w:val="26"/>
          <w:lang w:eastAsia="en-GB"/>
        </w:rPr>
        <w:t xml:space="preserve"> ở </w:t>
      </w:r>
      <w:proofErr w:type="spellStart"/>
      <w:r w:rsidRPr="0074717C">
        <w:rPr>
          <w:rFonts w:ascii="Times New Roman" w:eastAsia="Times New Roman" w:hAnsi="Times New Roman" w:cs="Times New Roman"/>
          <w:color w:val="000000"/>
          <w:sz w:val="26"/>
          <w:szCs w:val="26"/>
          <w:lang w:eastAsia="en-GB"/>
        </w:rPr>
        <w:t>nơi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mình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sinh</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sống</w:t>
      </w:r>
      <w:proofErr w:type="spellEnd"/>
      <w:r w:rsidRPr="0074717C">
        <w:rPr>
          <w:rFonts w:ascii="Times New Roman" w:eastAsia="Times New Roman" w:hAnsi="Times New Roman" w:cs="Times New Roman"/>
          <w:color w:val="000000"/>
          <w:sz w:val="26"/>
          <w:szCs w:val="26"/>
          <w:lang w:eastAsia="en-GB"/>
        </w:rPr>
        <w:t>.</w:t>
      </w:r>
      <w:r w:rsidRPr="0074717C">
        <w:rPr>
          <w:rFonts w:ascii="Times New Roman" w:eastAsia="Times New Roman" w:hAnsi="Times New Roman" w:cs="Times New Roman"/>
          <w:sz w:val="26"/>
          <w:szCs w:val="26"/>
          <w:lang w:eastAsia="en-GB"/>
        </w:rPr>
        <w:t xml:space="preserve"> </w:t>
      </w:r>
      <w:r w:rsidRPr="0074717C">
        <w:rPr>
          <w:rFonts w:ascii="Times New Roman" w:eastAsia="Times New Roman" w:hAnsi="Times New Roman" w:cs="Times New Roman"/>
          <w:color w:val="000000"/>
          <w:sz w:val="26"/>
          <w:szCs w:val="26"/>
          <w:lang w:eastAsia="en-GB"/>
        </w:rPr>
        <w:t xml:space="preserve">HS </w:t>
      </w:r>
      <w:proofErr w:type="spellStart"/>
      <w:r w:rsidRPr="0074717C">
        <w:rPr>
          <w:rFonts w:ascii="Times New Roman" w:eastAsia="Times New Roman" w:hAnsi="Times New Roman" w:cs="Times New Roman"/>
          <w:color w:val="000000"/>
          <w:sz w:val="26"/>
          <w:szCs w:val="26"/>
          <w:lang w:eastAsia="en-GB"/>
        </w:rPr>
        <w:t>sử</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dụng</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kiến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thức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học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kiến</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thức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thực</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tế</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để</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trả</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lời</w:t>
      </w:r>
      <w:proofErr w:type="spellEnd"/>
      <w:r w:rsidRPr="0074717C">
        <w:rPr>
          <w:rFonts w:ascii="Times New Roman" w:eastAsia="Times New Roman" w:hAnsi="Times New Roman" w:cs="Times New Roman"/>
          <w:color w:val="000000"/>
          <w:sz w:val="26"/>
          <w:szCs w:val="26"/>
          <w:lang w:eastAsia="en-GB"/>
        </w:rPr>
        <w:t xml:space="preserve"> </w:t>
      </w:r>
      <w:proofErr w:type="spellStart"/>
      <w:r w:rsidRPr="0074717C">
        <w:rPr>
          <w:rFonts w:ascii="Times New Roman" w:eastAsia="Times New Roman" w:hAnsi="Times New Roman" w:cs="Times New Roman"/>
          <w:color w:val="000000"/>
          <w:sz w:val="26"/>
          <w:szCs w:val="26"/>
          <w:lang w:eastAsia="en-GB"/>
        </w:rPr>
        <w:t>câu</w:t>
      </w:r>
      <w:proofErr w:type="spellEnd"/>
      <w:r w:rsidRPr="0074717C">
        <w:rPr>
          <w:rFonts w:ascii="Times New Roman" w:eastAsia="Times New Roman" w:hAnsi="Times New Roman" w:cs="Times New Roman"/>
          <w:color w:val="000000"/>
          <w:sz w:val="26"/>
          <w:szCs w:val="26"/>
          <w:lang w:eastAsia="en-GB"/>
        </w:rPr>
        <w:t xml:space="preserve"> </w:t>
      </w:r>
      <w:proofErr w:type="spellStart"/>
      <w:proofErr w:type="gramStart"/>
      <w:r w:rsidRPr="0074717C">
        <w:rPr>
          <w:rFonts w:ascii="Times New Roman" w:eastAsia="Times New Roman" w:hAnsi="Times New Roman" w:cs="Times New Roman"/>
          <w:color w:val="000000"/>
          <w:sz w:val="26"/>
          <w:szCs w:val="26"/>
          <w:lang w:eastAsia="en-GB"/>
        </w:rPr>
        <w:t>hỏi</w:t>
      </w:r>
      <w:proofErr w:type="spellEnd"/>
      <w:r w:rsidRPr="0074717C">
        <w:rPr>
          <w:rFonts w:ascii="Times New Roman" w:eastAsia="Times New Roman" w:hAnsi="Times New Roman" w:cs="Times New Roman"/>
          <w:color w:val="000000"/>
          <w:sz w:val="26"/>
          <w:szCs w:val="26"/>
          <w:lang w:eastAsia="en-GB"/>
        </w:rPr>
        <w:t>.</w:t>
      </w:r>
      <w:r w:rsidRPr="0074717C">
        <w:rPr>
          <w:rFonts w:ascii="Times New Roman" w:eastAsia="Times New Roman" w:hAnsi="Times New Roman" w:cs="Times New Roman"/>
          <w:sz w:val="26"/>
          <w:szCs w:val="26"/>
          <w:lang w:eastAsia="en-GB"/>
        </w:rPr>
        <w:t>-</w:t>
      </w:r>
      <w:proofErr w:type="gramEnd"/>
      <w:r w:rsidRPr="0074717C">
        <w:rPr>
          <w:rFonts w:ascii="Times New Roman" w:eastAsia="Times New Roman" w:hAnsi="Times New Roman" w:cs="Times New Roman"/>
          <w:sz w:val="26"/>
          <w:szCs w:val="26"/>
          <w:lang w:eastAsia="en-GB"/>
        </w:rPr>
        <w:t xml:space="preserve"> GV </w:t>
      </w:r>
      <w:proofErr w:type="spellStart"/>
      <w:r w:rsidRPr="0074717C">
        <w:rPr>
          <w:rFonts w:ascii="Times New Roman" w:eastAsia="Times New Roman" w:hAnsi="Times New Roman" w:cs="Times New Roman"/>
          <w:sz w:val="26"/>
          <w:szCs w:val="26"/>
          <w:lang w:eastAsia="en-GB"/>
        </w:rPr>
        <w:t>hướng</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dẫn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theo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dõi</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hỗ</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trợ</w:t>
      </w:r>
      <w:proofErr w:type="spellEnd"/>
      <w:r w:rsidRPr="0074717C">
        <w:rPr>
          <w:rFonts w:ascii="Times New Roman" w:eastAsia="Times New Roman" w:hAnsi="Times New Roman" w:cs="Times New Roman"/>
          <w:sz w:val="26"/>
          <w:szCs w:val="26"/>
          <w:lang w:eastAsia="en-GB"/>
        </w:rPr>
        <w:t xml:space="preserve"> HS </w:t>
      </w:r>
      <w:proofErr w:type="spellStart"/>
      <w:r w:rsidRPr="0074717C">
        <w:rPr>
          <w:rFonts w:ascii="Times New Roman" w:eastAsia="Times New Roman" w:hAnsi="Times New Roman" w:cs="Times New Roman"/>
          <w:sz w:val="26"/>
          <w:szCs w:val="26"/>
          <w:lang w:eastAsia="en-GB"/>
        </w:rPr>
        <w:t>nếu</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cần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thiết</w:t>
      </w:r>
      <w:proofErr w:type="spellEnd"/>
      <w:r w:rsidRPr="0074717C">
        <w:rPr>
          <w:rFonts w:ascii="Times New Roman" w:eastAsia="Times New Roman" w:hAnsi="Times New Roman" w:cs="Times New Roman"/>
          <w:sz w:val="26"/>
          <w:szCs w:val="26"/>
          <w:lang w:eastAsia="en-GB"/>
        </w:rPr>
        <w:t xml:space="preserve">. </w:t>
      </w:r>
    </w:p>
    <w:p w14:paraId="6F9D02BF" w14:textId="77777777" w:rsidR="0074717C" w:rsidRPr="0074717C" w:rsidRDefault="0074717C" w:rsidP="0074717C">
      <w:pPr>
        <w:spacing w:after="0" w:line="312" w:lineRule="auto"/>
        <w:ind w:left="270" w:right="-207"/>
        <w:jc w:val="both"/>
        <w:rPr>
          <w:rFonts w:ascii="Times New Roman" w:eastAsia="Times New Roman" w:hAnsi="Times New Roman" w:cs="Times New Roman"/>
          <w:b/>
          <w:sz w:val="26"/>
          <w:szCs w:val="26"/>
          <w:lang w:eastAsia="en-GB"/>
        </w:rPr>
      </w:pPr>
      <w:proofErr w:type="spellStart"/>
      <w:r w:rsidRPr="0074717C">
        <w:rPr>
          <w:rFonts w:ascii="Times New Roman" w:eastAsia="Times New Roman" w:hAnsi="Times New Roman" w:cs="Times New Roman"/>
          <w:b/>
          <w:sz w:val="26"/>
          <w:szCs w:val="26"/>
          <w:lang w:eastAsia="en-GB"/>
        </w:rPr>
        <w:t>Bước</w:t>
      </w:r>
      <w:proofErr w:type="spellEnd"/>
      <w:r w:rsidRPr="0074717C">
        <w:rPr>
          <w:rFonts w:ascii="Times New Roman" w:eastAsia="Times New Roman" w:hAnsi="Times New Roman" w:cs="Times New Roman"/>
          <w:b/>
          <w:sz w:val="26"/>
          <w:szCs w:val="26"/>
          <w:lang w:eastAsia="en-GB"/>
        </w:rPr>
        <w:t xml:space="preserve"> 3: </w:t>
      </w:r>
      <w:proofErr w:type="spellStart"/>
      <w:r w:rsidRPr="0074717C">
        <w:rPr>
          <w:rFonts w:ascii="Times New Roman" w:eastAsia="Times New Roman" w:hAnsi="Times New Roman" w:cs="Times New Roman"/>
          <w:b/>
          <w:sz w:val="26"/>
          <w:szCs w:val="26"/>
          <w:lang w:eastAsia="en-GB"/>
        </w:rPr>
        <w:t>Báo</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cáo</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kết</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quả</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hoạt</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động</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và</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thảo</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luận</w:t>
      </w:r>
      <w:proofErr w:type="spellEnd"/>
      <w:r w:rsidRPr="0074717C">
        <w:rPr>
          <w:rFonts w:ascii="Times New Roman" w:eastAsia="Times New Roman" w:hAnsi="Times New Roman" w:cs="Times New Roman"/>
          <w:b/>
          <w:sz w:val="26"/>
          <w:szCs w:val="26"/>
          <w:lang w:val="vi-VN" w:eastAsia="en-GB"/>
        </w:rPr>
        <w:t>:</w:t>
      </w:r>
      <w:r w:rsidRPr="0074717C">
        <w:rPr>
          <w:rFonts w:ascii="Times New Roman" w:eastAsia="Times New Roman" w:hAnsi="Times New Roman" w:cs="Times New Roman"/>
          <w:sz w:val="26"/>
          <w:szCs w:val="26"/>
          <w:lang w:eastAsia="en-GB"/>
        </w:rPr>
        <w:t xml:space="preserve"> HS </w:t>
      </w:r>
      <w:proofErr w:type="spellStart"/>
      <w:r w:rsidRPr="0074717C">
        <w:rPr>
          <w:rFonts w:ascii="Times New Roman" w:eastAsia="Times New Roman" w:hAnsi="Times New Roman" w:cs="Times New Roman"/>
          <w:sz w:val="26"/>
          <w:szCs w:val="26"/>
          <w:lang w:eastAsia="en-GB"/>
        </w:rPr>
        <w:t>báo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cáo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sản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phẩm</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vào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tiết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tới</w:t>
      </w:r>
      <w:proofErr w:type="spellEnd"/>
      <w:r w:rsidRPr="0074717C">
        <w:rPr>
          <w:rFonts w:ascii="Times New Roman" w:eastAsia="Times New Roman" w:hAnsi="Times New Roman" w:cs="Times New Roman"/>
          <w:sz w:val="26"/>
          <w:szCs w:val="26"/>
          <w:lang w:eastAsia="en-GB"/>
        </w:rPr>
        <w:t>.</w:t>
      </w:r>
    </w:p>
    <w:p w14:paraId="757F4581" w14:textId="77777777" w:rsidR="0074717C" w:rsidRPr="0074717C" w:rsidRDefault="0074717C" w:rsidP="0074717C">
      <w:pPr>
        <w:spacing w:after="0" w:line="312" w:lineRule="auto"/>
        <w:ind w:left="90" w:right="-207" w:firstLineChars="57" w:firstLine="149"/>
        <w:jc w:val="both"/>
        <w:rPr>
          <w:rFonts w:ascii="Times New Roman" w:eastAsia="Times New Roman" w:hAnsi="Times New Roman" w:cs="Times New Roman"/>
          <w:sz w:val="26"/>
          <w:szCs w:val="26"/>
          <w:lang w:eastAsia="en-GB"/>
        </w:rPr>
      </w:pPr>
      <w:proofErr w:type="spellStart"/>
      <w:r w:rsidRPr="0074717C">
        <w:rPr>
          <w:rFonts w:ascii="Times New Roman" w:eastAsia="Times New Roman" w:hAnsi="Times New Roman" w:cs="Times New Roman"/>
          <w:b/>
          <w:sz w:val="26"/>
          <w:szCs w:val="26"/>
          <w:lang w:eastAsia="en-GB"/>
        </w:rPr>
        <w:t>Bước</w:t>
      </w:r>
      <w:proofErr w:type="spellEnd"/>
      <w:r w:rsidRPr="0074717C">
        <w:rPr>
          <w:rFonts w:ascii="Times New Roman" w:eastAsia="Times New Roman" w:hAnsi="Times New Roman" w:cs="Times New Roman"/>
          <w:b/>
          <w:sz w:val="26"/>
          <w:szCs w:val="26"/>
          <w:lang w:eastAsia="en-GB"/>
        </w:rPr>
        <w:t xml:space="preserve"> </w:t>
      </w:r>
      <w:proofErr w:type="gramStart"/>
      <w:r w:rsidRPr="0074717C">
        <w:rPr>
          <w:rFonts w:ascii="Times New Roman" w:eastAsia="Times New Roman" w:hAnsi="Times New Roman" w:cs="Times New Roman"/>
          <w:b/>
          <w:sz w:val="26"/>
          <w:szCs w:val="26"/>
          <w:lang w:eastAsia="en-GB"/>
        </w:rPr>
        <w:t>4 :</w:t>
      </w:r>
      <w:proofErr w:type="gram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Đánh</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giá</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kết</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quả</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thực</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hiện</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nhiệm</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vụ</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học</w:t>
      </w:r>
      <w:proofErr w:type="spellEnd"/>
      <w:r w:rsidRPr="0074717C">
        <w:rPr>
          <w:rFonts w:ascii="Times New Roman" w:eastAsia="Times New Roman" w:hAnsi="Times New Roman" w:cs="Times New Roman"/>
          <w:b/>
          <w:sz w:val="26"/>
          <w:szCs w:val="26"/>
          <w:lang w:eastAsia="en-GB"/>
        </w:rPr>
        <w:t xml:space="preserve"> </w:t>
      </w:r>
      <w:proofErr w:type="spellStart"/>
      <w:r w:rsidRPr="0074717C">
        <w:rPr>
          <w:rFonts w:ascii="Times New Roman" w:eastAsia="Times New Roman" w:hAnsi="Times New Roman" w:cs="Times New Roman"/>
          <w:b/>
          <w:sz w:val="26"/>
          <w:szCs w:val="26"/>
          <w:lang w:eastAsia="en-GB"/>
        </w:rPr>
        <w:t>tập</w:t>
      </w:r>
      <w:proofErr w:type="spellEnd"/>
      <w:r w:rsidRPr="0074717C">
        <w:rPr>
          <w:rFonts w:ascii="Times New Roman" w:eastAsia="Times New Roman" w:hAnsi="Times New Roman" w:cs="Times New Roman"/>
          <w:b/>
          <w:sz w:val="26"/>
          <w:szCs w:val="26"/>
          <w:lang w:val="vi-VN" w:eastAsia="en-GB"/>
        </w:rPr>
        <w:t>:</w:t>
      </w:r>
      <w:r w:rsidRPr="0074717C">
        <w:rPr>
          <w:rFonts w:ascii="Times New Roman" w:eastAsia="Times New Roman" w:hAnsi="Times New Roman" w:cs="Times New Roman"/>
          <w:sz w:val="26"/>
          <w:szCs w:val="26"/>
          <w:lang w:eastAsia="en-GB"/>
        </w:rPr>
        <w:t xml:space="preserve"> GV </w:t>
      </w:r>
      <w:proofErr w:type="spellStart"/>
      <w:r w:rsidRPr="0074717C">
        <w:rPr>
          <w:rFonts w:ascii="Times New Roman" w:eastAsia="Times New Roman" w:hAnsi="Times New Roman" w:cs="Times New Roman"/>
          <w:sz w:val="26"/>
          <w:szCs w:val="26"/>
          <w:lang w:eastAsia="en-GB"/>
        </w:rPr>
        <w:t>đánh</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giá</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nhận</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xét</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cho</w:t>
      </w:r>
      <w:proofErr w:type="spellEnd"/>
      <w:r w:rsidRPr="0074717C">
        <w:rPr>
          <w:rFonts w:ascii="Times New Roman" w:eastAsia="Times New Roman" w:hAnsi="Times New Roman" w:cs="Times New Roman"/>
          <w:sz w:val="26"/>
          <w:szCs w:val="26"/>
          <w:lang w:eastAsia="en-GB"/>
        </w:rPr>
        <w:t xml:space="preserve"> </w:t>
      </w:r>
      <w:proofErr w:type="spellStart"/>
      <w:r w:rsidRPr="0074717C">
        <w:rPr>
          <w:rFonts w:ascii="Times New Roman" w:eastAsia="Times New Roman" w:hAnsi="Times New Roman" w:cs="Times New Roman"/>
          <w:sz w:val="26"/>
          <w:szCs w:val="26"/>
          <w:lang w:eastAsia="en-GB"/>
        </w:rPr>
        <w:t>điểm</w:t>
      </w:r>
      <w:proofErr w:type="spellEnd"/>
      <w:r w:rsidRPr="0074717C">
        <w:rPr>
          <w:rFonts w:ascii="Times New Roman" w:eastAsia="Times New Roman" w:hAnsi="Times New Roman" w:cs="Times New Roman"/>
          <w:sz w:val="26"/>
          <w:szCs w:val="26"/>
          <w:lang w:eastAsia="en-GB"/>
        </w:rPr>
        <w:t xml:space="preserve"> HS:</w:t>
      </w:r>
    </w:p>
    <w:p w14:paraId="2E9A6A43" w14:textId="77777777" w:rsidR="0074717C" w:rsidRPr="0074717C" w:rsidRDefault="0074717C" w:rsidP="0074717C">
      <w:pPr>
        <w:spacing w:after="0" w:line="312" w:lineRule="auto"/>
        <w:ind w:left="180"/>
        <w:jc w:val="both"/>
        <w:rPr>
          <w:rFonts w:ascii="Times New Roman" w:eastAsia="Times New Roman" w:hAnsi="Times New Roman" w:cs="Times New Roman"/>
          <w:color w:val="212B36"/>
          <w:spacing w:val="-6"/>
          <w:sz w:val="26"/>
          <w:szCs w:val="26"/>
          <w:lang w:eastAsia="en-GB"/>
        </w:rPr>
      </w:pPr>
      <w:r w:rsidRPr="0074717C">
        <w:rPr>
          <w:rFonts w:ascii="Times New Roman" w:eastAsia="Times New Roman" w:hAnsi="Times New Roman" w:cs="Times New Roman"/>
          <w:noProof/>
          <w:color w:val="212B36"/>
          <w:spacing w:val="-6"/>
          <w:sz w:val="26"/>
          <w:szCs w:val="26"/>
          <w:lang w:eastAsia="en-GB"/>
        </w:rPr>
        <w:lastRenderedPageBreak/>
        <w:drawing>
          <wp:inline distT="0" distB="0" distL="0" distR="0" wp14:anchorId="7A387B9B" wp14:editId="2D2AC2FB">
            <wp:extent cx="6541135" cy="2975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548411" cy="2978626"/>
                    </a:xfrm>
                    <a:prstGeom prst="rect">
                      <a:avLst/>
                    </a:prstGeom>
                  </pic:spPr>
                </pic:pic>
              </a:graphicData>
            </a:graphic>
          </wp:inline>
        </w:drawing>
      </w:r>
    </w:p>
    <w:p w14:paraId="74EB64AD" w14:textId="77777777" w:rsidR="0074717C" w:rsidRPr="0074717C" w:rsidRDefault="0074717C" w:rsidP="0074717C">
      <w:pPr>
        <w:spacing w:after="0" w:line="312" w:lineRule="auto"/>
        <w:ind w:left="180"/>
        <w:jc w:val="both"/>
        <w:rPr>
          <w:rFonts w:ascii="Times New Roman" w:eastAsia="Times New Roman" w:hAnsi="Times New Roman" w:cs="Times New Roman"/>
          <w:b/>
          <w:color w:val="000000"/>
          <w:sz w:val="26"/>
          <w:szCs w:val="26"/>
          <w:shd w:val="clear" w:color="auto" w:fill="FFFFFF"/>
          <w:lang w:eastAsia="en-GB"/>
        </w:rPr>
      </w:pPr>
      <w:r w:rsidRPr="0074717C">
        <w:rPr>
          <w:rFonts w:ascii="Times New Roman" w:eastAsia="Times New Roman" w:hAnsi="Times New Roman" w:cs="Times New Roman"/>
          <w:color w:val="212B36"/>
          <w:spacing w:val="-6"/>
          <w:sz w:val="26"/>
          <w:szCs w:val="26"/>
          <w:lang w:eastAsia="en-GB"/>
        </w:rPr>
        <w:t> </w:t>
      </w:r>
      <w:r w:rsidRPr="0074717C">
        <w:rPr>
          <w:rFonts w:ascii="Times New Roman" w:eastAsia="Times New Roman" w:hAnsi="Times New Roman" w:cs="Times New Roman"/>
          <w:b/>
          <w:color w:val="000000"/>
          <w:sz w:val="26"/>
          <w:szCs w:val="26"/>
          <w:shd w:val="clear" w:color="auto" w:fill="FFFFFF"/>
          <w:lang w:eastAsia="en-GB"/>
        </w:rPr>
        <w:t xml:space="preserve">4. </w:t>
      </w:r>
      <w:proofErr w:type="spellStart"/>
      <w:r w:rsidRPr="0074717C">
        <w:rPr>
          <w:rFonts w:ascii="Times New Roman" w:eastAsia="Times New Roman" w:hAnsi="Times New Roman" w:cs="Times New Roman"/>
          <w:b/>
          <w:color w:val="000000"/>
          <w:sz w:val="26"/>
          <w:szCs w:val="26"/>
          <w:shd w:val="clear" w:color="auto" w:fill="FFFFFF"/>
          <w:lang w:eastAsia="en-GB"/>
        </w:rPr>
        <w:t>Hướng</w:t>
      </w:r>
      <w:proofErr w:type="spellEnd"/>
      <w:r w:rsidRPr="0074717C">
        <w:rPr>
          <w:rFonts w:ascii="Times New Roman" w:eastAsia="Times New Roman" w:hAnsi="Times New Roman" w:cs="Times New Roman"/>
          <w:b/>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
          <w:color w:val="000000"/>
          <w:sz w:val="26"/>
          <w:szCs w:val="26"/>
          <w:shd w:val="clear" w:color="auto" w:fill="FFFFFF"/>
          <w:lang w:eastAsia="en-GB"/>
        </w:rPr>
        <w:t>dẫn</w:t>
      </w:r>
      <w:proofErr w:type="spellEnd"/>
      <w:r w:rsidRPr="0074717C">
        <w:rPr>
          <w:rFonts w:ascii="Times New Roman" w:eastAsia="Times New Roman" w:hAnsi="Times New Roman" w:cs="Times New Roman"/>
          <w:b/>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
          <w:color w:val="000000"/>
          <w:sz w:val="26"/>
          <w:szCs w:val="26"/>
          <w:shd w:val="clear" w:color="auto" w:fill="FFFFFF"/>
          <w:lang w:eastAsia="en-GB"/>
        </w:rPr>
        <w:t>học</w:t>
      </w:r>
      <w:proofErr w:type="spellEnd"/>
      <w:r w:rsidRPr="0074717C">
        <w:rPr>
          <w:rFonts w:ascii="Times New Roman" w:eastAsia="Times New Roman" w:hAnsi="Times New Roman" w:cs="Times New Roman"/>
          <w:b/>
          <w:color w:val="000000"/>
          <w:sz w:val="26"/>
          <w:szCs w:val="26"/>
          <w:shd w:val="clear" w:color="auto" w:fill="FFFFFF"/>
          <w:lang w:eastAsia="en-GB"/>
        </w:rPr>
        <w:t xml:space="preserve"> ở </w:t>
      </w:r>
      <w:proofErr w:type="spellStart"/>
      <w:r w:rsidRPr="0074717C">
        <w:rPr>
          <w:rFonts w:ascii="Times New Roman" w:eastAsia="Times New Roman" w:hAnsi="Times New Roman" w:cs="Times New Roman"/>
          <w:b/>
          <w:color w:val="000000"/>
          <w:sz w:val="26"/>
          <w:szCs w:val="26"/>
          <w:shd w:val="clear" w:color="auto" w:fill="FFFFFF"/>
          <w:lang w:eastAsia="en-GB"/>
        </w:rPr>
        <w:t>nhà</w:t>
      </w:r>
      <w:proofErr w:type="spellEnd"/>
      <w:r w:rsidRPr="0074717C">
        <w:rPr>
          <w:rFonts w:ascii="Times New Roman" w:eastAsia="Times New Roman" w:hAnsi="Times New Roman" w:cs="Times New Roman"/>
          <w:b/>
          <w:color w:val="000000"/>
          <w:sz w:val="26"/>
          <w:szCs w:val="26"/>
          <w:shd w:val="clear" w:color="auto" w:fill="FFFFFF"/>
          <w:lang w:eastAsia="en-GB"/>
        </w:rPr>
        <w:t xml:space="preserve">: </w:t>
      </w:r>
    </w:p>
    <w:p w14:paraId="058246F9" w14:textId="77777777" w:rsidR="0074717C" w:rsidRPr="0074717C" w:rsidRDefault="0074717C" w:rsidP="0074717C">
      <w:pPr>
        <w:spacing w:after="0" w:line="312" w:lineRule="auto"/>
        <w:ind w:left="180"/>
        <w:jc w:val="both"/>
        <w:rPr>
          <w:rFonts w:ascii="Times New Roman" w:eastAsia="Times New Roman" w:hAnsi="Times New Roman" w:cs="Times New Roman"/>
          <w:bCs/>
          <w:color w:val="000000"/>
          <w:sz w:val="26"/>
          <w:szCs w:val="26"/>
          <w:shd w:val="clear" w:color="auto" w:fill="FFFFFF"/>
          <w:lang w:val="vi-VN" w:eastAsia="en-GB"/>
        </w:rPr>
      </w:pPr>
      <w:r w:rsidRPr="0074717C">
        <w:rPr>
          <w:rFonts w:ascii="Times New Roman" w:eastAsia="Times New Roman" w:hAnsi="Times New Roman" w:cs="Times New Roman"/>
          <w:bCs/>
          <w:color w:val="000000"/>
          <w:sz w:val="26"/>
          <w:szCs w:val="26"/>
          <w:shd w:val="clear" w:color="auto" w:fill="FFFFFF"/>
          <w:lang w:eastAsia="en-GB"/>
        </w:rPr>
        <w:t xml:space="preserve">- </w:t>
      </w:r>
      <w:r w:rsidRPr="0074717C">
        <w:rPr>
          <w:rFonts w:ascii="Times New Roman" w:eastAsia="Times New Roman" w:hAnsi="Times New Roman" w:cs="Times New Roman"/>
          <w:bCs/>
          <w:color w:val="000000"/>
          <w:sz w:val="26"/>
          <w:szCs w:val="26"/>
          <w:shd w:val="clear" w:color="auto" w:fill="FFFFFF"/>
          <w:lang w:val="vi-VN" w:eastAsia="en-GB"/>
        </w:rPr>
        <w:t>Học bài cũ, nghiên cứu trước nội dung bài học hôm sau theo hướng dẫn của giáo viên.</w:t>
      </w:r>
    </w:p>
    <w:p w14:paraId="71E97753" w14:textId="77777777" w:rsidR="0074717C" w:rsidRPr="0074717C" w:rsidRDefault="0074717C" w:rsidP="0074717C">
      <w:pPr>
        <w:spacing w:after="0" w:line="312" w:lineRule="auto"/>
        <w:ind w:left="180"/>
        <w:jc w:val="both"/>
        <w:rPr>
          <w:rFonts w:ascii="Times New Roman" w:eastAsia="Times New Roman" w:hAnsi="Times New Roman" w:cs="Times New Roman"/>
          <w:bCs/>
          <w:color w:val="000000"/>
          <w:sz w:val="26"/>
          <w:szCs w:val="26"/>
          <w:shd w:val="clear" w:color="auto" w:fill="FFFFFF"/>
          <w:lang w:val="vi-VN" w:eastAsia="en-GB"/>
        </w:rPr>
      </w:pPr>
      <w:r w:rsidRPr="0074717C">
        <w:rPr>
          <w:rFonts w:ascii="Times New Roman" w:eastAsia="Times New Roman" w:hAnsi="Times New Roman" w:cs="Times New Roman"/>
          <w:bCs/>
          <w:color w:val="000000"/>
          <w:sz w:val="26"/>
          <w:szCs w:val="26"/>
          <w:shd w:val="clear" w:color="auto" w:fill="FFFFFF"/>
          <w:lang w:val="vi-VN" w:eastAsia="en-GB"/>
        </w:rPr>
        <w:t xml:space="preserve">- </w:t>
      </w:r>
      <w:r w:rsidRPr="0074717C">
        <w:rPr>
          <w:rFonts w:ascii="Times New Roman" w:eastAsia="Times New Roman" w:hAnsi="Times New Roman" w:cs="Times New Roman"/>
          <w:bCs/>
          <w:color w:val="000000"/>
          <w:sz w:val="26"/>
          <w:szCs w:val="26"/>
          <w:shd w:val="clear" w:color="auto" w:fill="FFFFFF"/>
          <w:lang w:eastAsia="en-GB"/>
        </w:rPr>
        <w:t xml:space="preserve"> </w:t>
      </w:r>
      <w:r w:rsidRPr="0074717C">
        <w:rPr>
          <w:rFonts w:ascii="Times New Roman" w:eastAsia="Times New Roman" w:hAnsi="Times New Roman" w:cs="Times New Roman"/>
          <w:bCs/>
          <w:color w:val="000000"/>
          <w:sz w:val="26"/>
          <w:szCs w:val="26"/>
          <w:shd w:val="clear" w:color="auto" w:fill="FFFFFF"/>
          <w:lang w:val="vi-VN" w:eastAsia="en-GB"/>
        </w:rPr>
        <w:t xml:space="preserve">Học bài cũ và hoàn thiện nội dung </w:t>
      </w:r>
      <w:proofErr w:type="spellStart"/>
      <w:r w:rsidRPr="0074717C">
        <w:rPr>
          <w:rFonts w:ascii="Times New Roman" w:eastAsia="Times New Roman" w:hAnsi="Times New Roman" w:cs="Times New Roman"/>
          <w:bCs/>
          <w:color w:val="000000"/>
          <w:sz w:val="26"/>
          <w:szCs w:val="26"/>
          <w:shd w:val="clear" w:color="auto" w:fill="FFFFFF"/>
          <w:lang w:eastAsia="en-GB"/>
        </w:rPr>
        <w:t>các</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nội</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dung </w:t>
      </w:r>
      <w:proofErr w:type="spellStart"/>
      <w:r w:rsidRPr="0074717C">
        <w:rPr>
          <w:rFonts w:ascii="Times New Roman" w:eastAsia="Times New Roman" w:hAnsi="Times New Roman" w:cs="Times New Roman"/>
          <w:bCs/>
          <w:color w:val="000000"/>
          <w:sz w:val="26"/>
          <w:szCs w:val="26"/>
          <w:shd w:val="clear" w:color="auto" w:fill="FFFFFF"/>
          <w:lang w:eastAsia="en-GB"/>
        </w:rPr>
        <w:t>còn</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thiếu</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của</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chủ</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đề</w:t>
      </w:r>
      <w:proofErr w:type="spellEnd"/>
      <w:r w:rsidRPr="0074717C">
        <w:rPr>
          <w:rFonts w:ascii="Times New Roman" w:eastAsia="Times New Roman" w:hAnsi="Times New Roman" w:cs="Times New Roman"/>
          <w:bCs/>
          <w:color w:val="000000"/>
          <w:sz w:val="26"/>
          <w:szCs w:val="26"/>
          <w:shd w:val="clear" w:color="auto" w:fill="FFFFFF"/>
          <w:lang w:val="vi-VN" w:eastAsia="en-GB"/>
        </w:rPr>
        <w:t>.</w:t>
      </w:r>
    </w:p>
    <w:p w14:paraId="2493A630" w14:textId="14E999FB" w:rsidR="0074717C" w:rsidRDefault="0074717C" w:rsidP="0074717C">
      <w:pPr>
        <w:spacing w:after="0" w:line="312" w:lineRule="auto"/>
        <w:jc w:val="both"/>
        <w:rPr>
          <w:rFonts w:ascii="Times New Roman" w:eastAsia="Times New Roman" w:hAnsi="Times New Roman" w:cs="Times New Roman"/>
          <w:b/>
          <w:bCs/>
          <w:sz w:val="26"/>
          <w:szCs w:val="26"/>
          <w:lang w:eastAsia="en-GB"/>
        </w:rPr>
      </w:pPr>
      <w:r w:rsidRPr="0074717C">
        <w:rPr>
          <w:rFonts w:ascii="Times New Roman" w:eastAsia="Times New Roman" w:hAnsi="Times New Roman" w:cs="Times New Roman"/>
          <w:bCs/>
          <w:color w:val="000000"/>
          <w:sz w:val="26"/>
          <w:szCs w:val="26"/>
          <w:shd w:val="clear" w:color="auto" w:fill="FFFFFF"/>
          <w:lang w:val="vi-VN" w:eastAsia="en-GB"/>
        </w:rPr>
        <w:t xml:space="preserve">   -</w:t>
      </w:r>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Tìm</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hiểu</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Cs/>
          <w:color w:val="000000"/>
          <w:sz w:val="26"/>
          <w:szCs w:val="26"/>
          <w:shd w:val="clear" w:color="auto" w:fill="FFFFFF"/>
          <w:lang w:eastAsia="en-GB"/>
        </w:rPr>
        <w:t>trước</w:t>
      </w:r>
      <w:proofErr w:type="spellEnd"/>
      <w:r w:rsidRPr="0074717C">
        <w:rPr>
          <w:rFonts w:ascii="Times New Roman" w:eastAsia="Times New Roman" w:hAnsi="Times New Roman" w:cs="Times New Roman"/>
          <w:bCs/>
          <w:color w:val="000000"/>
          <w:sz w:val="26"/>
          <w:szCs w:val="26"/>
          <w:shd w:val="clear" w:color="auto" w:fill="FFFFFF"/>
          <w:lang w:eastAsia="en-GB"/>
        </w:rPr>
        <w:t xml:space="preserve"> </w:t>
      </w:r>
      <w:proofErr w:type="spellStart"/>
      <w:r w:rsidRPr="0074717C">
        <w:rPr>
          <w:rFonts w:ascii="Times New Roman" w:eastAsia="Times New Roman" w:hAnsi="Times New Roman" w:cs="Times New Roman"/>
          <w:b/>
          <w:bCs/>
          <w:sz w:val="26"/>
          <w:szCs w:val="26"/>
          <w:lang w:eastAsia="en-GB"/>
        </w:rPr>
        <w:t>Ôn</w:t>
      </w:r>
      <w:proofErr w:type="spellEnd"/>
      <w:r w:rsidRPr="0074717C">
        <w:rPr>
          <w:rFonts w:ascii="Times New Roman" w:eastAsia="Times New Roman" w:hAnsi="Times New Roman" w:cs="Times New Roman"/>
          <w:b/>
          <w:bCs/>
          <w:sz w:val="26"/>
          <w:szCs w:val="26"/>
          <w:lang w:eastAsia="en-GB"/>
        </w:rPr>
        <w:t xml:space="preserve"> </w:t>
      </w:r>
      <w:proofErr w:type="spellStart"/>
      <w:r w:rsidRPr="0074717C">
        <w:rPr>
          <w:rFonts w:ascii="Times New Roman" w:eastAsia="Times New Roman" w:hAnsi="Times New Roman" w:cs="Times New Roman"/>
          <w:b/>
          <w:bCs/>
          <w:sz w:val="26"/>
          <w:szCs w:val="26"/>
          <w:lang w:eastAsia="en-GB"/>
        </w:rPr>
        <w:t>tập</w:t>
      </w:r>
      <w:proofErr w:type="spellEnd"/>
      <w:r w:rsidRPr="0074717C">
        <w:rPr>
          <w:rFonts w:ascii="Times New Roman" w:eastAsia="Times New Roman" w:hAnsi="Times New Roman" w:cs="Times New Roman"/>
          <w:b/>
          <w:bCs/>
          <w:sz w:val="26"/>
          <w:szCs w:val="26"/>
          <w:lang w:eastAsia="en-GB"/>
        </w:rPr>
        <w:t xml:space="preserve"> </w:t>
      </w:r>
      <w:r w:rsidRPr="0074717C">
        <w:rPr>
          <w:rFonts w:ascii="Times New Roman" w:eastAsia="Times New Roman" w:hAnsi="Times New Roman" w:cs="Times New Roman"/>
          <w:b/>
          <w:bCs/>
          <w:sz w:val="26"/>
          <w:szCs w:val="26"/>
          <w:lang w:val="vi-VN" w:eastAsia="en-GB"/>
        </w:rPr>
        <w:t>giữa học</w:t>
      </w:r>
      <w:r w:rsidRPr="0074717C">
        <w:rPr>
          <w:rFonts w:ascii="Times New Roman" w:eastAsia="Times New Roman" w:hAnsi="Times New Roman" w:cs="Times New Roman"/>
          <w:b/>
          <w:bCs/>
          <w:sz w:val="26"/>
          <w:szCs w:val="26"/>
          <w:lang w:eastAsia="en-GB"/>
        </w:rPr>
        <w:t xml:space="preserve"> k</w:t>
      </w:r>
      <w:r w:rsidRPr="0074717C">
        <w:rPr>
          <w:rFonts w:ascii="Times New Roman" w:eastAsia="Times New Roman" w:hAnsi="Times New Roman" w:cs="Times New Roman"/>
          <w:b/>
          <w:bCs/>
          <w:sz w:val="26"/>
          <w:szCs w:val="26"/>
          <w:lang w:val="vi-VN" w:eastAsia="en-GB"/>
        </w:rPr>
        <w:t>ỳ</w:t>
      </w:r>
      <w:r w:rsidRPr="0074717C">
        <w:rPr>
          <w:rFonts w:ascii="Times New Roman" w:eastAsia="Times New Roman" w:hAnsi="Times New Roman" w:cs="Times New Roman"/>
          <w:b/>
          <w:bCs/>
          <w:sz w:val="26"/>
          <w:szCs w:val="26"/>
          <w:lang w:eastAsia="en-GB"/>
        </w:rPr>
        <w:t xml:space="preserve"> I</w:t>
      </w:r>
      <w:r w:rsidRPr="0074717C">
        <w:rPr>
          <w:rFonts w:ascii="Times New Roman" w:eastAsia="Times New Roman" w:hAnsi="Times New Roman" w:cs="Times New Roman"/>
          <w:b/>
          <w:bCs/>
          <w:sz w:val="26"/>
          <w:szCs w:val="26"/>
          <w:lang w:val="vi-VN" w:eastAsia="en-GB"/>
        </w:rPr>
        <w:t>I</w:t>
      </w:r>
      <w:r w:rsidRPr="0074717C">
        <w:rPr>
          <w:rFonts w:ascii="Times New Roman" w:eastAsia="Times New Roman" w:hAnsi="Times New Roman" w:cs="Times New Roman"/>
          <w:b/>
          <w:bCs/>
          <w:sz w:val="26"/>
          <w:szCs w:val="26"/>
          <w:lang w:eastAsia="en-GB"/>
        </w:rPr>
        <w:t>.</w:t>
      </w:r>
    </w:p>
    <w:p w14:paraId="4892A089"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03FE8576"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3FC510F9"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6EFCD16C"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028A7182"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3CD55C35"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73E3C8E1"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4A2F99BE"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286B5B88"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47BA8C30"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6BB56ADD"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6A4E89D9"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6221DB1C"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p w14:paraId="6A3BDD63" w14:textId="77777777" w:rsidR="00626C54" w:rsidRDefault="00626C54" w:rsidP="00626C54">
      <w:pPr>
        <w:spacing w:after="0" w:line="312" w:lineRule="auto"/>
        <w:ind w:left="-567"/>
        <w:jc w:val="center"/>
        <w:outlineLvl w:val="0"/>
        <w:rPr>
          <w:rFonts w:ascii="Times New Roman" w:eastAsia="Times New Roman" w:hAnsi="Times New Roman" w:cs="Times New Roman"/>
          <w:b/>
          <w:sz w:val="26"/>
          <w:szCs w:val="26"/>
          <w:lang w:eastAsia="en-GB"/>
        </w:rPr>
      </w:pPr>
    </w:p>
    <w:sectPr w:rsidR="00626C54" w:rsidSect="00385933">
      <w:headerReference w:type="default" r:id="rId9"/>
      <w:footerReference w:type="default" r:id="rId10"/>
      <w:pgSz w:w="12240" w:h="15840"/>
      <w:pgMar w:top="1020" w:right="360" w:bottom="1020" w:left="780" w:header="724"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F939" w14:textId="77777777" w:rsidR="00F54116" w:rsidRDefault="00F54116">
      <w:pPr>
        <w:spacing w:line="240" w:lineRule="auto"/>
      </w:pPr>
      <w:r>
        <w:separator/>
      </w:r>
    </w:p>
  </w:endnote>
  <w:endnote w:type="continuationSeparator" w:id="0">
    <w:p w14:paraId="4F49FAAD" w14:textId="77777777" w:rsidR="00F54116" w:rsidRDefault="00F54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default"/>
  </w:font>
  <w:font w:name="VNI-Times">
    <w:altName w:val="Calibri"/>
    <w:charset w:val="00"/>
    <w:family w:val="auto"/>
    <w:pitch w:val="default"/>
    <w:sig w:usb0="00000000"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8861" w14:textId="00E0DCAC" w:rsidR="00A1563E" w:rsidRPr="00273921" w:rsidRDefault="00A1563E" w:rsidP="00273921">
    <w:pPr>
      <w:pStyle w:val="BlockText"/>
      <w:ind w:left="0" w:firstLine="0"/>
      <w:rPr>
        <w:i/>
        <w:iCs/>
        <w:sz w:val="24"/>
        <w:szCs w:val="24"/>
      </w:rPr>
    </w:pPr>
    <w:r w:rsidRPr="00273921">
      <w:rPr>
        <w:i/>
        <w:iCs/>
        <w:sz w:val="24"/>
        <w:szCs w:val="24"/>
      </w:rPr>
      <w:t>GV: Nguyễn Thị Hồng Huế                           Trường THCS Vĩnh Quỳnh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E60B" w14:textId="77777777" w:rsidR="00F54116" w:rsidRDefault="00F54116">
      <w:pPr>
        <w:spacing w:after="0"/>
      </w:pPr>
      <w:r>
        <w:separator/>
      </w:r>
    </w:p>
  </w:footnote>
  <w:footnote w:type="continuationSeparator" w:id="0">
    <w:p w14:paraId="7BDE4132" w14:textId="77777777" w:rsidR="00F54116" w:rsidRDefault="00F541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E1E7" w14:textId="77777777" w:rsidR="00FE4132" w:rsidRDefault="00FE4132">
    <w:pPr>
      <w:pStyle w:val="BodyText"/>
      <w:pBdr>
        <w:bottom w:val="single" w:sz="4" w:space="1" w:color="auto"/>
      </w:pBdr>
      <w:rPr>
        <w:rFonts w:ascii="Times New Roman" w:hAnsi="Times New Roman"/>
        <w:sz w:val="26"/>
        <w:szCs w:val="26"/>
      </w:rPr>
    </w:pPr>
  </w:p>
  <w:p w14:paraId="32C4173D" w14:textId="6645B590" w:rsidR="00FE4132" w:rsidRPr="00A1563E" w:rsidRDefault="008E6C8F">
    <w:pPr>
      <w:pStyle w:val="BodyText"/>
      <w:pBdr>
        <w:bottom w:val="single" w:sz="4" w:space="1" w:color="auto"/>
      </w:pBdr>
      <w:rPr>
        <w:rFonts w:ascii="Times New Roman" w:hAnsi="Times New Roman"/>
        <w:i/>
        <w:iCs/>
        <w:sz w:val="24"/>
        <w:szCs w:val="24"/>
      </w:rPr>
    </w:pPr>
    <w:r>
      <w:rPr>
        <w:rFonts w:ascii="Times New Roman" w:hAnsi="Times New Roman"/>
        <w:i/>
        <w:iCs/>
        <w:sz w:val="24"/>
        <w:szCs w:val="24"/>
      </w:rPr>
      <w:t>KHBD</w:t>
    </w:r>
    <w:r w:rsidR="009B49A3" w:rsidRPr="00A1563E">
      <w:rPr>
        <w:rFonts w:ascii="Times New Roman" w:hAnsi="Times New Roman"/>
        <w:i/>
        <w:iCs/>
        <w:sz w:val="24"/>
        <w:szCs w:val="24"/>
      </w:rPr>
      <w:t xml:space="preserve"> Giáo dục địa phương 8</w:t>
    </w:r>
    <w:r w:rsidR="00A1563E">
      <w:rPr>
        <w:rFonts w:ascii="Times New Roman" w:hAnsi="Times New Roman"/>
        <w:i/>
        <w:iCs/>
        <w:sz w:val="24"/>
        <w:szCs w:val="24"/>
      </w:rPr>
      <w:t xml:space="preserve">                                                                   Năm học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02E96"/>
    <w:multiLevelType w:val="singleLevel"/>
    <w:tmpl w:val="97102E96"/>
    <w:lvl w:ilvl="0">
      <w:start w:val="1"/>
      <w:numFmt w:val="upperRoman"/>
      <w:suff w:val="space"/>
      <w:lvlText w:val="%1."/>
      <w:lvlJc w:val="left"/>
    </w:lvl>
  </w:abstractNum>
  <w:abstractNum w:abstractNumId="1" w15:restartNumberingAfterBreak="0">
    <w:nsid w:val="D2506269"/>
    <w:multiLevelType w:val="singleLevel"/>
    <w:tmpl w:val="D2506269"/>
    <w:lvl w:ilvl="0">
      <w:start w:val="1"/>
      <w:numFmt w:val="upperLetter"/>
      <w:suff w:val="space"/>
      <w:lvlText w:val="%1."/>
      <w:lvlJc w:val="left"/>
    </w:lvl>
  </w:abstractNum>
  <w:abstractNum w:abstractNumId="2" w15:restartNumberingAfterBreak="0">
    <w:nsid w:val="019259B1"/>
    <w:multiLevelType w:val="multilevel"/>
    <w:tmpl w:val="019259B1"/>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6A4128"/>
    <w:multiLevelType w:val="multilevel"/>
    <w:tmpl w:val="026A41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8FEAF64"/>
    <w:multiLevelType w:val="singleLevel"/>
    <w:tmpl w:val="08FEAF64"/>
    <w:lvl w:ilvl="0">
      <w:start w:val="4"/>
      <w:numFmt w:val="decimal"/>
      <w:suff w:val="space"/>
      <w:lvlText w:val="%1."/>
      <w:lvlJc w:val="left"/>
    </w:lvl>
  </w:abstractNum>
  <w:abstractNum w:abstractNumId="5" w15:restartNumberingAfterBreak="0">
    <w:nsid w:val="14391228"/>
    <w:multiLevelType w:val="hybridMultilevel"/>
    <w:tmpl w:val="D23A8F9A"/>
    <w:lvl w:ilvl="0" w:tplc="93A0EFE6">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1E943EA2"/>
    <w:multiLevelType w:val="multilevel"/>
    <w:tmpl w:val="1E943E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2067721"/>
    <w:multiLevelType w:val="multilevel"/>
    <w:tmpl w:val="FC166DF4"/>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8" w15:restartNumberingAfterBreak="0">
    <w:nsid w:val="25904D67"/>
    <w:multiLevelType w:val="multilevel"/>
    <w:tmpl w:val="72849F0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665" w:hanging="360"/>
      </w:pPr>
      <w:rPr>
        <w:rFonts w:ascii="Times New Roman" w:hAnsi="Times New Roman" w:cs="Times New Roman" w:hint="default"/>
      </w:rPr>
    </w:lvl>
    <w:lvl w:ilvl="2">
      <w:start w:val="1"/>
      <w:numFmt w:val="lowerRoman"/>
      <w:lvlText w:val="%3."/>
      <w:lvlJc w:val="right"/>
      <w:pPr>
        <w:ind w:left="1385" w:hanging="180"/>
      </w:pPr>
      <w:rPr>
        <w:rFonts w:ascii="Times New Roman" w:hAnsi="Times New Roman" w:cs="Times New Roman" w:hint="default"/>
      </w:rPr>
    </w:lvl>
    <w:lvl w:ilvl="3">
      <w:start w:val="1"/>
      <w:numFmt w:val="decimal"/>
      <w:lvlText w:val="%4."/>
      <w:lvlJc w:val="left"/>
      <w:pPr>
        <w:ind w:left="2105" w:hanging="360"/>
      </w:pPr>
      <w:rPr>
        <w:rFonts w:ascii="Times New Roman" w:hAnsi="Times New Roman" w:cs="Times New Roman" w:hint="default"/>
      </w:rPr>
    </w:lvl>
    <w:lvl w:ilvl="4">
      <w:start w:val="1"/>
      <w:numFmt w:val="lowerLetter"/>
      <w:lvlText w:val="%5."/>
      <w:lvlJc w:val="left"/>
      <w:pPr>
        <w:ind w:left="2825" w:hanging="360"/>
      </w:pPr>
      <w:rPr>
        <w:rFonts w:ascii="Times New Roman" w:hAnsi="Times New Roman" w:cs="Times New Roman" w:hint="default"/>
      </w:rPr>
    </w:lvl>
    <w:lvl w:ilvl="5">
      <w:start w:val="1"/>
      <w:numFmt w:val="lowerRoman"/>
      <w:lvlText w:val="%6."/>
      <w:lvlJc w:val="right"/>
      <w:pPr>
        <w:ind w:left="3545" w:hanging="180"/>
      </w:pPr>
      <w:rPr>
        <w:rFonts w:ascii="Times New Roman" w:hAnsi="Times New Roman" w:cs="Times New Roman" w:hint="default"/>
      </w:rPr>
    </w:lvl>
    <w:lvl w:ilvl="6">
      <w:start w:val="1"/>
      <w:numFmt w:val="decimal"/>
      <w:lvlText w:val="%7."/>
      <w:lvlJc w:val="left"/>
      <w:pPr>
        <w:ind w:left="4265" w:hanging="360"/>
      </w:pPr>
      <w:rPr>
        <w:rFonts w:ascii="Times New Roman" w:hAnsi="Times New Roman" w:cs="Times New Roman" w:hint="default"/>
      </w:rPr>
    </w:lvl>
    <w:lvl w:ilvl="7">
      <w:start w:val="1"/>
      <w:numFmt w:val="lowerLetter"/>
      <w:lvlText w:val="%8."/>
      <w:lvlJc w:val="left"/>
      <w:pPr>
        <w:ind w:left="4985" w:hanging="360"/>
      </w:pPr>
      <w:rPr>
        <w:rFonts w:ascii="Times New Roman" w:hAnsi="Times New Roman" w:cs="Times New Roman" w:hint="default"/>
      </w:rPr>
    </w:lvl>
    <w:lvl w:ilvl="8">
      <w:start w:val="1"/>
      <w:numFmt w:val="lowerRoman"/>
      <w:lvlText w:val="%9."/>
      <w:lvlJc w:val="right"/>
      <w:pPr>
        <w:ind w:left="5705" w:hanging="180"/>
      </w:pPr>
      <w:rPr>
        <w:rFonts w:ascii="Times New Roman" w:hAnsi="Times New Roman" w:cs="Times New Roman" w:hint="default"/>
      </w:rPr>
    </w:lvl>
  </w:abstractNum>
  <w:abstractNum w:abstractNumId="9" w15:restartNumberingAfterBreak="0">
    <w:nsid w:val="26165697"/>
    <w:multiLevelType w:val="hybridMultilevel"/>
    <w:tmpl w:val="40903D50"/>
    <w:lvl w:ilvl="0" w:tplc="ABEE65E6">
      <w:start w:val="1"/>
      <w:numFmt w:val="upperLetter"/>
      <w:lvlText w:val="%1."/>
      <w:lvlJc w:val="left"/>
      <w:pPr>
        <w:ind w:left="977" w:hanging="317"/>
      </w:pPr>
      <w:rPr>
        <w:rFonts w:ascii="Times New Roman" w:eastAsia="Times New Roman" w:hAnsi="Times New Roman" w:cs="Times New Roman" w:hint="default"/>
        <w:w w:val="99"/>
        <w:sz w:val="26"/>
        <w:szCs w:val="26"/>
        <w:lang w:val="vi" w:eastAsia="en-US" w:bidi="ar-SA"/>
      </w:rPr>
    </w:lvl>
    <w:lvl w:ilvl="1" w:tplc="7D3AAF1A">
      <w:numFmt w:val="bullet"/>
      <w:lvlText w:val="•"/>
      <w:lvlJc w:val="left"/>
      <w:pPr>
        <w:ind w:left="1992" w:hanging="317"/>
      </w:pPr>
      <w:rPr>
        <w:rFonts w:hint="default"/>
        <w:lang w:val="vi" w:eastAsia="en-US" w:bidi="ar-SA"/>
      </w:rPr>
    </w:lvl>
    <w:lvl w:ilvl="2" w:tplc="F42CD9D6">
      <w:numFmt w:val="bullet"/>
      <w:lvlText w:val="•"/>
      <w:lvlJc w:val="left"/>
      <w:pPr>
        <w:ind w:left="3004" w:hanging="317"/>
      </w:pPr>
      <w:rPr>
        <w:rFonts w:hint="default"/>
        <w:lang w:val="vi" w:eastAsia="en-US" w:bidi="ar-SA"/>
      </w:rPr>
    </w:lvl>
    <w:lvl w:ilvl="3" w:tplc="79900722">
      <w:numFmt w:val="bullet"/>
      <w:lvlText w:val="•"/>
      <w:lvlJc w:val="left"/>
      <w:pPr>
        <w:ind w:left="4016" w:hanging="317"/>
      </w:pPr>
      <w:rPr>
        <w:rFonts w:hint="default"/>
        <w:lang w:val="vi" w:eastAsia="en-US" w:bidi="ar-SA"/>
      </w:rPr>
    </w:lvl>
    <w:lvl w:ilvl="4" w:tplc="F72AA0A8">
      <w:numFmt w:val="bullet"/>
      <w:lvlText w:val="•"/>
      <w:lvlJc w:val="left"/>
      <w:pPr>
        <w:ind w:left="5028" w:hanging="317"/>
      </w:pPr>
      <w:rPr>
        <w:rFonts w:hint="default"/>
        <w:lang w:val="vi" w:eastAsia="en-US" w:bidi="ar-SA"/>
      </w:rPr>
    </w:lvl>
    <w:lvl w:ilvl="5" w:tplc="D17C19C8">
      <w:numFmt w:val="bullet"/>
      <w:lvlText w:val="•"/>
      <w:lvlJc w:val="left"/>
      <w:pPr>
        <w:ind w:left="6040" w:hanging="317"/>
      </w:pPr>
      <w:rPr>
        <w:rFonts w:hint="default"/>
        <w:lang w:val="vi" w:eastAsia="en-US" w:bidi="ar-SA"/>
      </w:rPr>
    </w:lvl>
    <w:lvl w:ilvl="6" w:tplc="765ABDC4">
      <w:numFmt w:val="bullet"/>
      <w:lvlText w:val="•"/>
      <w:lvlJc w:val="left"/>
      <w:pPr>
        <w:ind w:left="7052" w:hanging="317"/>
      </w:pPr>
      <w:rPr>
        <w:rFonts w:hint="default"/>
        <w:lang w:val="vi" w:eastAsia="en-US" w:bidi="ar-SA"/>
      </w:rPr>
    </w:lvl>
    <w:lvl w:ilvl="7" w:tplc="8F48204E">
      <w:numFmt w:val="bullet"/>
      <w:lvlText w:val="•"/>
      <w:lvlJc w:val="left"/>
      <w:pPr>
        <w:ind w:left="8064" w:hanging="317"/>
      </w:pPr>
      <w:rPr>
        <w:rFonts w:hint="default"/>
        <w:lang w:val="vi" w:eastAsia="en-US" w:bidi="ar-SA"/>
      </w:rPr>
    </w:lvl>
    <w:lvl w:ilvl="8" w:tplc="A5BCAF0E">
      <w:numFmt w:val="bullet"/>
      <w:lvlText w:val="•"/>
      <w:lvlJc w:val="left"/>
      <w:pPr>
        <w:ind w:left="9076" w:hanging="317"/>
      </w:pPr>
      <w:rPr>
        <w:rFonts w:hint="default"/>
        <w:lang w:val="vi" w:eastAsia="en-US" w:bidi="ar-SA"/>
      </w:rPr>
    </w:lvl>
  </w:abstractNum>
  <w:abstractNum w:abstractNumId="10" w15:restartNumberingAfterBreak="0">
    <w:nsid w:val="268D19DD"/>
    <w:multiLevelType w:val="multilevel"/>
    <w:tmpl w:val="BC243A3A"/>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15:restartNumberingAfterBreak="0">
    <w:nsid w:val="2A0F33F7"/>
    <w:multiLevelType w:val="multilevel"/>
    <w:tmpl w:val="84C2A7C4"/>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340AB0"/>
    <w:multiLevelType w:val="hybridMultilevel"/>
    <w:tmpl w:val="5B00858C"/>
    <w:lvl w:ilvl="0" w:tplc="8C2E2E4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2D6839C9"/>
    <w:multiLevelType w:val="multilevel"/>
    <w:tmpl w:val="2D6839C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604FDA"/>
    <w:multiLevelType w:val="multilevel"/>
    <w:tmpl w:val="2E604FD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3B1448"/>
    <w:multiLevelType w:val="hybridMultilevel"/>
    <w:tmpl w:val="F51A7788"/>
    <w:lvl w:ilvl="0" w:tplc="3216EB28">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32F2220C"/>
    <w:multiLevelType w:val="multilevel"/>
    <w:tmpl w:val="32F222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3C42F18"/>
    <w:multiLevelType w:val="multilevel"/>
    <w:tmpl w:val="B6929F5E"/>
    <w:lvl w:ilvl="0">
      <w:start w:val="1"/>
      <w:numFmt w:val="upperLetter"/>
      <w:lvlText w:val="%1."/>
      <w:lvlJc w:val="left"/>
      <w:pPr>
        <w:ind w:left="768" w:hanging="360"/>
      </w:pPr>
      <w:rPr>
        <w:rFonts w:ascii="Times New Roman" w:hAnsi="Times New Roman" w:cs="Times New Roman" w:hint="default"/>
      </w:rPr>
    </w:lvl>
    <w:lvl w:ilvl="1">
      <w:start w:val="1"/>
      <w:numFmt w:val="lowerLetter"/>
      <w:lvlText w:val="%2."/>
      <w:lvlJc w:val="left"/>
      <w:pPr>
        <w:ind w:left="1488" w:hanging="360"/>
      </w:pPr>
      <w:rPr>
        <w:rFonts w:ascii="Times New Roman" w:hAnsi="Times New Roman" w:cs="Times New Roman" w:hint="default"/>
      </w:rPr>
    </w:lvl>
    <w:lvl w:ilvl="2">
      <w:start w:val="1"/>
      <w:numFmt w:val="lowerRoman"/>
      <w:lvlText w:val="%3."/>
      <w:lvlJc w:val="right"/>
      <w:pPr>
        <w:ind w:left="2208" w:hanging="180"/>
      </w:pPr>
      <w:rPr>
        <w:rFonts w:ascii="Times New Roman" w:hAnsi="Times New Roman" w:cs="Times New Roman" w:hint="default"/>
      </w:rPr>
    </w:lvl>
    <w:lvl w:ilvl="3">
      <w:start w:val="1"/>
      <w:numFmt w:val="decimal"/>
      <w:lvlText w:val="%4."/>
      <w:lvlJc w:val="left"/>
      <w:pPr>
        <w:ind w:left="2928" w:hanging="360"/>
      </w:pPr>
      <w:rPr>
        <w:rFonts w:ascii="Times New Roman" w:hAnsi="Times New Roman" w:cs="Times New Roman" w:hint="default"/>
      </w:rPr>
    </w:lvl>
    <w:lvl w:ilvl="4">
      <w:start w:val="1"/>
      <w:numFmt w:val="lowerLetter"/>
      <w:lvlText w:val="%5."/>
      <w:lvlJc w:val="left"/>
      <w:pPr>
        <w:ind w:left="3648" w:hanging="360"/>
      </w:pPr>
      <w:rPr>
        <w:rFonts w:ascii="Times New Roman" w:hAnsi="Times New Roman" w:cs="Times New Roman" w:hint="default"/>
      </w:rPr>
    </w:lvl>
    <w:lvl w:ilvl="5">
      <w:start w:val="1"/>
      <w:numFmt w:val="lowerRoman"/>
      <w:lvlText w:val="%6."/>
      <w:lvlJc w:val="right"/>
      <w:pPr>
        <w:ind w:left="4368" w:hanging="180"/>
      </w:pPr>
      <w:rPr>
        <w:rFonts w:ascii="Times New Roman" w:hAnsi="Times New Roman" w:cs="Times New Roman" w:hint="default"/>
      </w:rPr>
    </w:lvl>
    <w:lvl w:ilvl="6">
      <w:start w:val="1"/>
      <w:numFmt w:val="decimal"/>
      <w:lvlText w:val="%7."/>
      <w:lvlJc w:val="left"/>
      <w:pPr>
        <w:ind w:left="5088" w:hanging="360"/>
      </w:pPr>
      <w:rPr>
        <w:rFonts w:ascii="Times New Roman" w:hAnsi="Times New Roman" w:cs="Times New Roman" w:hint="default"/>
      </w:rPr>
    </w:lvl>
    <w:lvl w:ilvl="7">
      <w:start w:val="1"/>
      <w:numFmt w:val="lowerLetter"/>
      <w:lvlText w:val="%8."/>
      <w:lvlJc w:val="left"/>
      <w:pPr>
        <w:ind w:left="5808" w:hanging="360"/>
      </w:pPr>
      <w:rPr>
        <w:rFonts w:ascii="Times New Roman" w:hAnsi="Times New Roman" w:cs="Times New Roman" w:hint="default"/>
      </w:rPr>
    </w:lvl>
    <w:lvl w:ilvl="8">
      <w:start w:val="1"/>
      <w:numFmt w:val="lowerRoman"/>
      <w:lvlText w:val="%9."/>
      <w:lvlJc w:val="right"/>
      <w:pPr>
        <w:ind w:left="6528" w:hanging="180"/>
      </w:pPr>
      <w:rPr>
        <w:rFonts w:ascii="Times New Roman" w:hAnsi="Times New Roman" w:cs="Times New Roman" w:hint="default"/>
      </w:rPr>
    </w:lvl>
  </w:abstractNum>
  <w:abstractNum w:abstractNumId="18" w15:restartNumberingAfterBreak="0">
    <w:nsid w:val="34880FCB"/>
    <w:multiLevelType w:val="multilevel"/>
    <w:tmpl w:val="455EA33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1B106F"/>
    <w:multiLevelType w:val="multilevel"/>
    <w:tmpl w:val="351B106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8F1EA9"/>
    <w:multiLevelType w:val="multilevel"/>
    <w:tmpl w:val="C55CD73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3E865E4B"/>
    <w:multiLevelType w:val="multilevel"/>
    <w:tmpl w:val="3C060ADA"/>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2" w15:restartNumberingAfterBreak="0">
    <w:nsid w:val="40C0EB9D"/>
    <w:multiLevelType w:val="singleLevel"/>
    <w:tmpl w:val="40C0EB9D"/>
    <w:lvl w:ilvl="0">
      <w:start w:val="1"/>
      <w:numFmt w:val="lowerLetter"/>
      <w:suff w:val="space"/>
      <w:lvlText w:val="%1."/>
      <w:lvlJc w:val="left"/>
    </w:lvl>
  </w:abstractNum>
  <w:abstractNum w:abstractNumId="23" w15:restartNumberingAfterBreak="0">
    <w:nsid w:val="40E25227"/>
    <w:multiLevelType w:val="hybridMultilevel"/>
    <w:tmpl w:val="CCD49E78"/>
    <w:lvl w:ilvl="0" w:tplc="CF08189A">
      <w:start w:val="1"/>
      <w:numFmt w:val="upperRoman"/>
      <w:lvlText w:val="%1."/>
      <w:lvlJc w:val="left"/>
      <w:pPr>
        <w:ind w:left="883" w:hanging="224"/>
      </w:pPr>
      <w:rPr>
        <w:rFonts w:ascii="Times New Roman" w:eastAsia="Times New Roman" w:hAnsi="Times New Roman" w:cs="Times New Roman" w:hint="default"/>
        <w:b/>
        <w:bCs/>
        <w:spacing w:val="-3"/>
        <w:w w:val="99"/>
        <w:sz w:val="26"/>
        <w:szCs w:val="26"/>
        <w:lang w:val="vi" w:eastAsia="en-US" w:bidi="ar-SA"/>
      </w:rPr>
    </w:lvl>
    <w:lvl w:ilvl="1" w:tplc="421EF1FC">
      <w:start w:val="1"/>
      <w:numFmt w:val="decimal"/>
      <w:lvlText w:val="%2."/>
      <w:lvlJc w:val="left"/>
      <w:pPr>
        <w:ind w:left="912" w:hanging="253"/>
      </w:pPr>
      <w:rPr>
        <w:rFonts w:ascii="Times New Roman" w:eastAsia="Times New Roman" w:hAnsi="Times New Roman" w:cs="Times New Roman" w:hint="default"/>
        <w:spacing w:val="-3"/>
        <w:w w:val="99"/>
        <w:sz w:val="26"/>
        <w:szCs w:val="26"/>
        <w:lang w:val="vi" w:eastAsia="en-US" w:bidi="ar-SA"/>
      </w:rPr>
    </w:lvl>
    <w:lvl w:ilvl="2" w:tplc="E41CABA0">
      <w:numFmt w:val="bullet"/>
      <w:lvlText w:val="•"/>
      <w:lvlJc w:val="left"/>
      <w:pPr>
        <w:ind w:left="2051" w:hanging="253"/>
      </w:pPr>
      <w:rPr>
        <w:rFonts w:hint="default"/>
        <w:lang w:val="vi" w:eastAsia="en-US" w:bidi="ar-SA"/>
      </w:rPr>
    </w:lvl>
    <w:lvl w:ilvl="3" w:tplc="8AC64A04">
      <w:numFmt w:val="bullet"/>
      <w:lvlText w:val="•"/>
      <w:lvlJc w:val="left"/>
      <w:pPr>
        <w:ind w:left="3182" w:hanging="253"/>
      </w:pPr>
      <w:rPr>
        <w:rFonts w:hint="default"/>
        <w:lang w:val="vi" w:eastAsia="en-US" w:bidi="ar-SA"/>
      </w:rPr>
    </w:lvl>
    <w:lvl w:ilvl="4" w:tplc="119E2C2E">
      <w:numFmt w:val="bullet"/>
      <w:lvlText w:val="•"/>
      <w:lvlJc w:val="left"/>
      <w:pPr>
        <w:ind w:left="4313" w:hanging="253"/>
      </w:pPr>
      <w:rPr>
        <w:rFonts w:hint="default"/>
        <w:lang w:val="vi" w:eastAsia="en-US" w:bidi="ar-SA"/>
      </w:rPr>
    </w:lvl>
    <w:lvl w:ilvl="5" w:tplc="48D0A93E">
      <w:numFmt w:val="bullet"/>
      <w:lvlText w:val="•"/>
      <w:lvlJc w:val="left"/>
      <w:pPr>
        <w:ind w:left="5444" w:hanging="253"/>
      </w:pPr>
      <w:rPr>
        <w:rFonts w:hint="default"/>
        <w:lang w:val="vi" w:eastAsia="en-US" w:bidi="ar-SA"/>
      </w:rPr>
    </w:lvl>
    <w:lvl w:ilvl="6" w:tplc="21A64662">
      <w:numFmt w:val="bullet"/>
      <w:lvlText w:val="•"/>
      <w:lvlJc w:val="left"/>
      <w:pPr>
        <w:ind w:left="6575" w:hanging="253"/>
      </w:pPr>
      <w:rPr>
        <w:rFonts w:hint="default"/>
        <w:lang w:val="vi" w:eastAsia="en-US" w:bidi="ar-SA"/>
      </w:rPr>
    </w:lvl>
    <w:lvl w:ilvl="7" w:tplc="851C0686">
      <w:numFmt w:val="bullet"/>
      <w:lvlText w:val="•"/>
      <w:lvlJc w:val="left"/>
      <w:pPr>
        <w:ind w:left="7706" w:hanging="253"/>
      </w:pPr>
      <w:rPr>
        <w:rFonts w:hint="default"/>
        <w:lang w:val="vi" w:eastAsia="en-US" w:bidi="ar-SA"/>
      </w:rPr>
    </w:lvl>
    <w:lvl w:ilvl="8" w:tplc="99D271A4">
      <w:numFmt w:val="bullet"/>
      <w:lvlText w:val="•"/>
      <w:lvlJc w:val="left"/>
      <w:pPr>
        <w:ind w:left="8837" w:hanging="253"/>
      </w:pPr>
      <w:rPr>
        <w:rFonts w:hint="default"/>
        <w:lang w:val="vi" w:eastAsia="en-US" w:bidi="ar-SA"/>
      </w:rPr>
    </w:lvl>
  </w:abstractNum>
  <w:abstractNum w:abstractNumId="24" w15:restartNumberingAfterBreak="0">
    <w:nsid w:val="40FF288B"/>
    <w:multiLevelType w:val="hybridMultilevel"/>
    <w:tmpl w:val="F162E3E6"/>
    <w:lvl w:ilvl="0" w:tplc="64C8BC6C">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440830B0"/>
    <w:multiLevelType w:val="multilevel"/>
    <w:tmpl w:val="F4E21E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446C342C"/>
    <w:multiLevelType w:val="hybridMultilevel"/>
    <w:tmpl w:val="7626004A"/>
    <w:lvl w:ilvl="0" w:tplc="6172A850">
      <w:start w:val="1"/>
      <w:numFmt w:val="upperLetter"/>
      <w:lvlText w:val="%1."/>
      <w:lvlJc w:val="left"/>
      <w:pPr>
        <w:ind w:left="1370" w:hanging="351"/>
      </w:pPr>
      <w:rPr>
        <w:rFonts w:ascii="Times New Roman" w:eastAsia="Times New Roman" w:hAnsi="Times New Roman" w:cs="Times New Roman" w:hint="default"/>
        <w:spacing w:val="-2"/>
        <w:w w:val="100"/>
        <w:sz w:val="28"/>
        <w:szCs w:val="28"/>
        <w:lang w:val="vi" w:eastAsia="en-US" w:bidi="ar-SA"/>
      </w:rPr>
    </w:lvl>
    <w:lvl w:ilvl="1" w:tplc="9C446406">
      <w:numFmt w:val="bullet"/>
      <w:lvlText w:val="•"/>
      <w:lvlJc w:val="left"/>
      <w:pPr>
        <w:ind w:left="2352" w:hanging="351"/>
      </w:pPr>
      <w:rPr>
        <w:rFonts w:hint="default"/>
        <w:lang w:val="vi" w:eastAsia="en-US" w:bidi="ar-SA"/>
      </w:rPr>
    </w:lvl>
    <w:lvl w:ilvl="2" w:tplc="B48E1B94">
      <w:numFmt w:val="bullet"/>
      <w:lvlText w:val="•"/>
      <w:lvlJc w:val="left"/>
      <w:pPr>
        <w:ind w:left="3324" w:hanging="351"/>
      </w:pPr>
      <w:rPr>
        <w:rFonts w:hint="default"/>
        <w:lang w:val="vi" w:eastAsia="en-US" w:bidi="ar-SA"/>
      </w:rPr>
    </w:lvl>
    <w:lvl w:ilvl="3" w:tplc="864A469E">
      <w:numFmt w:val="bullet"/>
      <w:lvlText w:val="•"/>
      <w:lvlJc w:val="left"/>
      <w:pPr>
        <w:ind w:left="4296" w:hanging="351"/>
      </w:pPr>
      <w:rPr>
        <w:rFonts w:hint="default"/>
        <w:lang w:val="vi" w:eastAsia="en-US" w:bidi="ar-SA"/>
      </w:rPr>
    </w:lvl>
    <w:lvl w:ilvl="4" w:tplc="89C48936">
      <w:numFmt w:val="bullet"/>
      <w:lvlText w:val="•"/>
      <w:lvlJc w:val="left"/>
      <w:pPr>
        <w:ind w:left="5268" w:hanging="351"/>
      </w:pPr>
      <w:rPr>
        <w:rFonts w:hint="default"/>
        <w:lang w:val="vi" w:eastAsia="en-US" w:bidi="ar-SA"/>
      </w:rPr>
    </w:lvl>
    <w:lvl w:ilvl="5" w:tplc="479A5BCC">
      <w:numFmt w:val="bullet"/>
      <w:lvlText w:val="•"/>
      <w:lvlJc w:val="left"/>
      <w:pPr>
        <w:ind w:left="6240" w:hanging="351"/>
      </w:pPr>
      <w:rPr>
        <w:rFonts w:hint="default"/>
        <w:lang w:val="vi" w:eastAsia="en-US" w:bidi="ar-SA"/>
      </w:rPr>
    </w:lvl>
    <w:lvl w:ilvl="6" w:tplc="37CABF7C">
      <w:numFmt w:val="bullet"/>
      <w:lvlText w:val="•"/>
      <w:lvlJc w:val="left"/>
      <w:pPr>
        <w:ind w:left="7212" w:hanging="351"/>
      </w:pPr>
      <w:rPr>
        <w:rFonts w:hint="default"/>
        <w:lang w:val="vi" w:eastAsia="en-US" w:bidi="ar-SA"/>
      </w:rPr>
    </w:lvl>
    <w:lvl w:ilvl="7" w:tplc="9EA6DCD2">
      <w:numFmt w:val="bullet"/>
      <w:lvlText w:val="•"/>
      <w:lvlJc w:val="left"/>
      <w:pPr>
        <w:ind w:left="8184" w:hanging="351"/>
      </w:pPr>
      <w:rPr>
        <w:rFonts w:hint="default"/>
        <w:lang w:val="vi" w:eastAsia="en-US" w:bidi="ar-SA"/>
      </w:rPr>
    </w:lvl>
    <w:lvl w:ilvl="8" w:tplc="EFA427AE">
      <w:numFmt w:val="bullet"/>
      <w:lvlText w:val="•"/>
      <w:lvlJc w:val="left"/>
      <w:pPr>
        <w:ind w:left="9156" w:hanging="351"/>
      </w:pPr>
      <w:rPr>
        <w:rFonts w:hint="default"/>
        <w:lang w:val="vi" w:eastAsia="en-US" w:bidi="ar-SA"/>
      </w:rPr>
    </w:lvl>
  </w:abstractNum>
  <w:abstractNum w:abstractNumId="27" w15:restartNumberingAfterBreak="0">
    <w:nsid w:val="45A57F11"/>
    <w:multiLevelType w:val="multilevel"/>
    <w:tmpl w:val="EDF08E16"/>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8" w15:restartNumberingAfterBreak="0">
    <w:nsid w:val="4DAA3A4D"/>
    <w:multiLevelType w:val="multilevel"/>
    <w:tmpl w:val="4DAA3A4D"/>
    <w:lvl w:ilvl="0">
      <w:start w:val="1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617CFE"/>
    <w:multiLevelType w:val="multilevel"/>
    <w:tmpl w:val="D17AB4E6"/>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0" w15:restartNumberingAfterBreak="0">
    <w:nsid w:val="54755675"/>
    <w:multiLevelType w:val="multilevel"/>
    <w:tmpl w:val="54755675"/>
    <w:lvl w:ilvl="0">
      <w:start w:val="1"/>
      <w:numFmt w:val="decimal"/>
      <w:lvlText w:val="%1."/>
      <w:lvlJc w:val="left"/>
      <w:pPr>
        <w:tabs>
          <w:tab w:val="left" w:pos="720"/>
        </w:tabs>
        <w:ind w:left="720" w:hanging="360"/>
      </w:pPr>
      <w:rPr>
        <w:rFonts w:hint="default"/>
      </w:rPr>
    </w:lvl>
    <w:lvl w:ilvl="1">
      <w:start w:val="1"/>
      <w:numFmt w:val="upperLetter"/>
      <w:pStyle w:val="Heading7"/>
      <w:lvlText w:val="%2."/>
      <w:lvlJc w:val="left"/>
      <w:pPr>
        <w:tabs>
          <w:tab w:val="left" w:pos="1440"/>
        </w:tabs>
        <w:ind w:left="1440" w:hanging="360"/>
      </w:pPr>
    </w:lvl>
    <w:lvl w:ilvl="2">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Estrangelo Edessa" w:eastAsia="Times New Roman" w:hAnsi="Estrangelo Edessa" w:cs="Times New Roman" w:hint="default"/>
      </w:rPr>
    </w:lvl>
    <w:lvl w:ilvl="4">
      <w:start w:val="1"/>
      <w:numFmt w:val="lowerLetter"/>
      <w:lvlText w:val="%5)"/>
      <w:lvlJc w:val="left"/>
      <w:pPr>
        <w:tabs>
          <w:tab w:val="left" w:pos="3600"/>
        </w:tabs>
        <w:ind w:left="3600" w:hanging="360"/>
      </w:pPr>
    </w:lvl>
    <w:lvl w:ilvl="5">
      <w:start w:val="1"/>
      <w:numFmt w:val="bullet"/>
      <w:lvlText w:val="♠"/>
      <w:lvlJc w:val="left"/>
      <w:pPr>
        <w:tabs>
          <w:tab w:val="left" w:pos="4500"/>
        </w:tabs>
        <w:ind w:left="4500" w:hanging="360"/>
      </w:pPr>
      <w:rPr>
        <w:rFonts w:ascii="Estrangelo Edessa" w:eastAsia="Times New Roman" w:hAnsi="Estrangelo Edessa" w:cs="Times New Roman" w:hint="default"/>
      </w:rPr>
    </w:lvl>
    <w:lvl w:ilvl="6">
      <w:start w:val="1"/>
      <w:numFmt w:val="decimal"/>
      <w:lvlText w:val="%7."/>
      <w:lvlJc w:val="left"/>
      <w:pPr>
        <w:tabs>
          <w:tab w:val="left" w:pos="720"/>
        </w:tabs>
        <w:ind w:left="720" w:hanging="360"/>
      </w:pPr>
      <w:rPr>
        <w:rFonts w:hint="default"/>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76172F8"/>
    <w:multiLevelType w:val="multilevel"/>
    <w:tmpl w:val="B7BAF4FE"/>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2" w15:restartNumberingAfterBreak="0">
    <w:nsid w:val="5A1928FB"/>
    <w:multiLevelType w:val="multilevel"/>
    <w:tmpl w:val="CF1AD44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5D303CEC"/>
    <w:multiLevelType w:val="multilevel"/>
    <w:tmpl w:val="5D303C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C37878"/>
    <w:multiLevelType w:val="multilevel"/>
    <w:tmpl w:val="DE6EC58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65877EF"/>
    <w:multiLevelType w:val="multilevel"/>
    <w:tmpl w:val="665877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880698"/>
    <w:multiLevelType w:val="multilevel"/>
    <w:tmpl w:val="67880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6E0D49AD"/>
    <w:multiLevelType w:val="multilevel"/>
    <w:tmpl w:val="72AA4DDC"/>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8" w15:restartNumberingAfterBreak="0">
    <w:nsid w:val="73B9431F"/>
    <w:multiLevelType w:val="multilevel"/>
    <w:tmpl w:val="84F88EC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9" w15:restartNumberingAfterBreak="0">
    <w:nsid w:val="76196D91"/>
    <w:multiLevelType w:val="multilevel"/>
    <w:tmpl w:val="76196D9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D33C1A"/>
    <w:multiLevelType w:val="hybridMultilevel"/>
    <w:tmpl w:val="2430AE96"/>
    <w:lvl w:ilvl="0" w:tplc="95264D7C">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1" w15:restartNumberingAfterBreak="0">
    <w:nsid w:val="780F29BF"/>
    <w:multiLevelType w:val="hybridMultilevel"/>
    <w:tmpl w:val="E9121CB4"/>
    <w:lvl w:ilvl="0" w:tplc="E69217B6">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2" w15:restartNumberingAfterBreak="0">
    <w:nsid w:val="78DD05FC"/>
    <w:multiLevelType w:val="multilevel"/>
    <w:tmpl w:val="89E2212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3" w15:restartNumberingAfterBreak="0">
    <w:nsid w:val="7AB1184A"/>
    <w:multiLevelType w:val="multilevel"/>
    <w:tmpl w:val="7AB1184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1A2C7E"/>
    <w:multiLevelType w:val="multilevel"/>
    <w:tmpl w:val="7D1A2C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0"/>
  </w:num>
  <w:num w:numId="2">
    <w:abstractNumId w:val="3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0"/>
  </w:num>
  <w:num w:numId="16">
    <w:abstractNumId w:val="25"/>
  </w:num>
  <w:num w:numId="17">
    <w:abstractNumId w:val="32"/>
  </w:num>
  <w:num w:numId="18">
    <w:abstractNumId w:val="38"/>
  </w:num>
  <w:num w:numId="19">
    <w:abstractNumId w:val="34"/>
  </w:num>
  <w:num w:numId="20">
    <w:abstractNumId w:val="36"/>
  </w:num>
  <w:num w:numId="21">
    <w:abstractNumId w:val="35"/>
  </w:num>
  <w:num w:numId="22">
    <w:abstractNumId w:val="3"/>
  </w:num>
  <w:num w:numId="23">
    <w:abstractNumId w:val="44"/>
  </w:num>
  <w:num w:numId="24">
    <w:abstractNumId w:val="26"/>
  </w:num>
  <w:num w:numId="25">
    <w:abstractNumId w:val="23"/>
  </w:num>
  <w:num w:numId="26">
    <w:abstractNumId w:val="9"/>
  </w:num>
  <w:num w:numId="27">
    <w:abstractNumId w:val="12"/>
  </w:num>
  <w:num w:numId="28">
    <w:abstractNumId w:val="5"/>
  </w:num>
  <w:num w:numId="29">
    <w:abstractNumId w:val="24"/>
  </w:num>
  <w:num w:numId="30">
    <w:abstractNumId w:val="40"/>
  </w:num>
  <w:num w:numId="31">
    <w:abstractNumId w:val="41"/>
  </w:num>
  <w:num w:numId="32">
    <w:abstractNumId w:val="15"/>
  </w:num>
  <w:num w:numId="33">
    <w:abstractNumId w:val="0"/>
  </w:num>
  <w:num w:numId="34">
    <w:abstractNumId w:val="19"/>
  </w:num>
  <w:num w:numId="35">
    <w:abstractNumId w:val="1"/>
  </w:num>
  <w:num w:numId="36">
    <w:abstractNumId w:val="13"/>
  </w:num>
  <w:num w:numId="37">
    <w:abstractNumId w:val="14"/>
  </w:num>
  <w:num w:numId="38">
    <w:abstractNumId w:val="43"/>
  </w:num>
  <w:num w:numId="39">
    <w:abstractNumId w:val="28"/>
  </w:num>
  <w:num w:numId="40">
    <w:abstractNumId w:val="2"/>
  </w:num>
  <w:num w:numId="41">
    <w:abstractNumId w:val="33"/>
  </w:num>
  <w:num w:numId="42">
    <w:abstractNumId w:val="6"/>
  </w:num>
  <w:num w:numId="43">
    <w:abstractNumId w:val="22"/>
  </w:num>
  <w:num w:numId="44">
    <w:abstractNumId w:val="1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B2"/>
    <w:rsid w:val="00001256"/>
    <w:rsid w:val="000021C6"/>
    <w:rsid w:val="00002AB7"/>
    <w:rsid w:val="0000342C"/>
    <w:rsid w:val="000037EE"/>
    <w:rsid w:val="00006E1D"/>
    <w:rsid w:val="00006F2A"/>
    <w:rsid w:val="000105D2"/>
    <w:rsid w:val="0001080F"/>
    <w:rsid w:val="00011EFB"/>
    <w:rsid w:val="0001520E"/>
    <w:rsid w:val="00015F35"/>
    <w:rsid w:val="00021A0F"/>
    <w:rsid w:val="00023165"/>
    <w:rsid w:val="00025503"/>
    <w:rsid w:val="0002647C"/>
    <w:rsid w:val="000332EA"/>
    <w:rsid w:val="00033333"/>
    <w:rsid w:val="00037A09"/>
    <w:rsid w:val="0004090A"/>
    <w:rsid w:val="00041342"/>
    <w:rsid w:val="00042054"/>
    <w:rsid w:val="00047C2E"/>
    <w:rsid w:val="00051067"/>
    <w:rsid w:val="00051C55"/>
    <w:rsid w:val="0005201E"/>
    <w:rsid w:val="00052F80"/>
    <w:rsid w:val="00054A31"/>
    <w:rsid w:val="000570D5"/>
    <w:rsid w:val="00057CAD"/>
    <w:rsid w:val="0006042B"/>
    <w:rsid w:val="000613F1"/>
    <w:rsid w:val="00062D7D"/>
    <w:rsid w:val="00070CC7"/>
    <w:rsid w:val="00072C62"/>
    <w:rsid w:val="0007464A"/>
    <w:rsid w:val="00075327"/>
    <w:rsid w:val="00080B8C"/>
    <w:rsid w:val="00081172"/>
    <w:rsid w:val="00083134"/>
    <w:rsid w:val="0008319E"/>
    <w:rsid w:val="00083268"/>
    <w:rsid w:val="00085861"/>
    <w:rsid w:val="00085A10"/>
    <w:rsid w:val="000866E0"/>
    <w:rsid w:val="00090797"/>
    <w:rsid w:val="00091030"/>
    <w:rsid w:val="000A5DB5"/>
    <w:rsid w:val="000A69DA"/>
    <w:rsid w:val="000B06D4"/>
    <w:rsid w:val="000B3547"/>
    <w:rsid w:val="000B3A3A"/>
    <w:rsid w:val="000B3A97"/>
    <w:rsid w:val="000B3D5A"/>
    <w:rsid w:val="000B7E6C"/>
    <w:rsid w:val="000C07F6"/>
    <w:rsid w:val="000C18B3"/>
    <w:rsid w:val="000C503B"/>
    <w:rsid w:val="000C513C"/>
    <w:rsid w:val="000C6FD5"/>
    <w:rsid w:val="000D4409"/>
    <w:rsid w:val="000D4DAD"/>
    <w:rsid w:val="000D66C0"/>
    <w:rsid w:val="000D6FF7"/>
    <w:rsid w:val="000D7CBB"/>
    <w:rsid w:val="000E1537"/>
    <w:rsid w:val="000E2136"/>
    <w:rsid w:val="000E2FD0"/>
    <w:rsid w:val="000E6B6F"/>
    <w:rsid w:val="000E7B78"/>
    <w:rsid w:val="000F5CE2"/>
    <w:rsid w:val="00101538"/>
    <w:rsid w:val="001022F7"/>
    <w:rsid w:val="0010248C"/>
    <w:rsid w:val="00112160"/>
    <w:rsid w:val="00114338"/>
    <w:rsid w:val="00130CB9"/>
    <w:rsid w:val="001324D7"/>
    <w:rsid w:val="00133CA1"/>
    <w:rsid w:val="001352FB"/>
    <w:rsid w:val="0013721E"/>
    <w:rsid w:val="00137D39"/>
    <w:rsid w:val="00137E4A"/>
    <w:rsid w:val="001401C1"/>
    <w:rsid w:val="00140306"/>
    <w:rsid w:val="00141233"/>
    <w:rsid w:val="001461B4"/>
    <w:rsid w:val="00147A68"/>
    <w:rsid w:val="00155E77"/>
    <w:rsid w:val="001577F7"/>
    <w:rsid w:val="00163DD2"/>
    <w:rsid w:val="00166F9B"/>
    <w:rsid w:val="001737AE"/>
    <w:rsid w:val="00176172"/>
    <w:rsid w:val="0017621D"/>
    <w:rsid w:val="00185D8B"/>
    <w:rsid w:val="00187016"/>
    <w:rsid w:val="001872FD"/>
    <w:rsid w:val="00190690"/>
    <w:rsid w:val="00192F25"/>
    <w:rsid w:val="001934E6"/>
    <w:rsid w:val="001951C0"/>
    <w:rsid w:val="0019653E"/>
    <w:rsid w:val="0019718A"/>
    <w:rsid w:val="001A4959"/>
    <w:rsid w:val="001A5AAF"/>
    <w:rsid w:val="001B1C6A"/>
    <w:rsid w:val="001B3B9D"/>
    <w:rsid w:val="001B4B2E"/>
    <w:rsid w:val="001C48E0"/>
    <w:rsid w:val="001C4B6F"/>
    <w:rsid w:val="001C4B9D"/>
    <w:rsid w:val="001C5528"/>
    <w:rsid w:val="001D018A"/>
    <w:rsid w:val="001D041E"/>
    <w:rsid w:val="001D306F"/>
    <w:rsid w:val="001D4746"/>
    <w:rsid w:val="001D6287"/>
    <w:rsid w:val="001D688E"/>
    <w:rsid w:val="001D750A"/>
    <w:rsid w:val="001E2FDC"/>
    <w:rsid w:val="001F0E40"/>
    <w:rsid w:val="001F1095"/>
    <w:rsid w:val="00203CE0"/>
    <w:rsid w:val="0020474A"/>
    <w:rsid w:val="0020605E"/>
    <w:rsid w:val="00215EF2"/>
    <w:rsid w:val="002164FB"/>
    <w:rsid w:val="002209FB"/>
    <w:rsid w:val="00221471"/>
    <w:rsid w:val="00224AF7"/>
    <w:rsid w:val="00230064"/>
    <w:rsid w:val="002316F3"/>
    <w:rsid w:val="00233989"/>
    <w:rsid w:val="00233F6E"/>
    <w:rsid w:val="00241FFB"/>
    <w:rsid w:val="0024476F"/>
    <w:rsid w:val="0024484A"/>
    <w:rsid w:val="0024569A"/>
    <w:rsid w:val="002467A9"/>
    <w:rsid w:val="00247BAB"/>
    <w:rsid w:val="00252569"/>
    <w:rsid w:val="0025395F"/>
    <w:rsid w:val="00256BEC"/>
    <w:rsid w:val="00257244"/>
    <w:rsid w:val="00260457"/>
    <w:rsid w:val="002630F3"/>
    <w:rsid w:val="00266314"/>
    <w:rsid w:val="00266CC2"/>
    <w:rsid w:val="00273921"/>
    <w:rsid w:val="00276A97"/>
    <w:rsid w:val="0027739A"/>
    <w:rsid w:val="0028534C"/>
    <w:rsid w:val="002866A1"/>
    <w:rsid w:val="00292E2A"/>
    <w:rsid w:val="002938FF"/>
    <w:rsid w:val="00295F58"/>
    <w:rsid w:val="00297AC1"/>
    <w:rsid w:val="002A42D0"/>
    <w:rsid w:val="002B0E8C"/>
    <w:rsid w:val="002B12B0"/>
    <w:rsid w:val="002B40CA"/>
    <w:rsid w:val="002B4FA7"/>
    <w:rsid w:val="002B6CD2"/>
    <w:rsid w:val="002B7E7A"/>
    <w:rsid w:val="002C276B"/>
    <w:rsid w:val="002D08FE"/>
    <w:rsid w:val="002D2353"/>
    <w:rsid w:val="002D4207"/>
    <w:rsid w:val="002D4C43"/>
    <w:rsid w:val="002E1C23"/>
    <w:rsid w:val="002E6FC9"/>
    <w:rsid w:val="002E73AC"/>
    <w:rsid w:val="002F1007"/>
    <w:rsid w:val="002F4F85"/>
    <w:rsid w:val="00300CB2"/>
    <w:rsid w:val="00301F2D"/>
    <w:rsid w:val="0030583C"/>
    <w:rsid w:val="003072F5"/>
    <w:rsid w:val="00307C79"/>
    <w:rsid w:val="00310182"/>
    <w:rsid w:val="00314390"/>
    <w:rsid w:val="003148FC"/>
    <w:rsid w:val="00315456"/>
    <w:rsid w:val="003203AC"/>
    <w:rsid w:val="00323AE0"/>
    <w:rsid w:val="00324B03"/>
    <w:rsid w:val="0032528C"/>
    <w:rsid w:val="00327579"/>
    <w:rsid w:val="00333C97"/>
    <w:rsid w:val="003347F7"/>
    <w:rsid w:val="00340781"/>
    <w:rsid w:val="00343BA8"/>
    <w:rsid w:val="00344BDB"/>
    <w:rsid w:val="003460D7"/>
    <w:rsid w:val="0034646B"/>
    <w:rsid w:val="00350D2D"/>
    <w:rsid w:val="0035338E"/>
    <w:rsid w:val="00354A69"/>
    <w:rsid w:val="00356DEF"/>
    <w:rsid w:val="003577A3"/>
    <w:rsid w:val="003604B2"/>
    <w:rsid w:val="00360A9D"/>
    <w:rsid w:val="003614F3"/>
    <w:rsid w:val="00363909"/>
    <w:rsid w:val="00363BE6"/>
    <w:rsid w:val="003711DD"/>
    <w:rsid w:val="003756B4"/>
    <w:rsid w:val="003758CB"/>
    <w:rsid w:val="00381D64"/>
    <w:rsid w:val="00385933"/>
    <w:rsid w:val="00386746"/>
    <w:rsid w:val="00390BA5"/>
    <w:rsid w:val="00391A82"/>
    <w:rsid w:val="0039762F"/>
    <w:rsid w:val="003A7256"/>
    <w:rsid w:val="003A7C65"/>
    <w:rsid w:val="003B7580"/>
    <w:rsid w:val="003C3C39"/>
    <w:rsid w:val="003C60D6"/>
    <w:rsid w:val="003D2029"/>
    <w:rsid w:val="003D4C73"/>
    <w:rsid w:val="003D57DC"/>
    <w:rsid w:val="003D5913"/>
    <w:rsid w:val="003E1E3A"/>
    <w:rsid w:val="003E2748"/>
    <w:rsid w:val="003F2C3D"/>
    <w:rsid w:val="003F3A4A"/>
    <w:rsid w:val="003F49D2"/>
    <w:rsid w:val="003F58B5"/>
    <w:rsid w:val="003F7401"/>
    <w:rsid w:val="004001DC"/>
    <w:rsid w:val="00400520"/>
    <w:rsid w:val="004005B3"/>
    <w:rsid w:val="0040317A"/>
    <w:rsid w:val="0040319F"/>
    <w:rsid w:val="00411A52"/>
    <w:rsid w:val="00412368"/>
    <w:rsid w:val="00413100"/>
    <w:rsid w:val="00414A33"/>
    <w:rsid w:val="0042026A"/>
    <w:rsid w:val="00424281"/>
    <w:rsid w:val="00425058"/>
    <w:rsid w:val="00426AC3"/>
    <w:rsid w:val="00427E1C"/>
    <w:rsid w:val="00427E3A"/>
    <w:rsid w:val="00427EC5"/>
    <w:rsid w:val="0043635F"/>
    <w:rsid w:val="004364F9"/>
    <w:rsid w:val="00437E9D"/>
    <w:rsid w:val="00442907"/>
    <w:rsid w:val="00444A6B"/>
    <w:rsid w:val="004513B5"/>
    <w:rsid w:val="00452ADE"/>
    <w:rsid w:val="004550E2"/>
    <w:rsid w:val="00462A74"/>
    <w:rsid w:val="004647D8"/>
    <w:rsid w:val="004725AB"/>
    <w:rsid w:val="00473EF7"/>
    <w:rsid w:val="0047704C"/>
    <w:rsid w:val="00481ADF"/>
    <w:rsid w:val="00485B33"/>
    <w:rsid w:val="00485C43"/>
    <w:rsid w:val="004929DE"/>
    <w:rsid w:val="004A052C"/>
    <w:rsid w:val="004A0988"/>
    <w:rsid w:val="004A3E91"/>
    <w:rsid w:val="004A6B8D"/>
    <w:rsid w:val="004A7886"/>
    <w:rsid w:val="004B0845"/>
    <w:rsid w:val="004B6EEE"/>
    <w:rsid w:val="004C237A"/>
    <w:rsid w:val="004C711A"/>
    <w:rsid w:val="004D5010"/>
    <w:rsid w:val="004D54FB"/>
    <w:rsid w:val="004D71A3"/>
    <w:rsid w:val="004E170D"/>
    <w:rsid w:val="004E386F"/>
    <w:rsid w:val="004E488B"/>
    <w:rsid w:val="004E524D"/>
    <w:rsid w:val="004E657B"/>
    <w:rsid w:val="004E7EB1"/>
    <w:rsid w:val="004F3F4C"/>
    <w:rsid w:val="004F6889"/>
    <w:rsid w:val="004F7858"/>
    <w:rsid w:val="005004C0"/>
    <w:rsid w:val="00502E8A"/>
    <w:rsid w:val="00511ED2"/>
    <w:rsid w:val="00512469"/>
    <w:rsid w:val="00515C89"/>
    <w:rsid w:val="00517C28"/>
    <w:rsid w:val="00521173"/>
    <w:rsid w:val="005224A7"/>
    <w:rsid w:val="00533A6D"/>
    <w:rsid w:val="005350FA"/>
    <w:rsid w:val="0053541B"/>
    <w:rsid w:val="005367BE"/>
    <w:rsid w:val="005372B4"/>
    <w:rsid w:val="00540D71"/>
    <w:rsid w:val="005444A5"/>
    <w:rsid w:val="00546045"/>
    <w:rsid w:val="00546E59"/>
    <w:rsid w:val="00570D86"/>
    <w:rsid w:val="0057216A"/>
    <w:rsid w:val="00574116"/>
    <w:rsid w:val="005760E6"/>
    <w:rsid w:val="0057639B"/>
    <w:rsid w:val="00577BF6"/>
    <w:rsid w:val="0058080B"/>
    <w:rsid w:val="00584595"/>
    <w:rsid w:val="00584FA7"/>
    <w:rsid w:val="0058551D"/>
    <w:rsid w:val="00586D6B"/>
    <w:rsid w:val="00590C4F"/>
    <w:rsid w:val="0059481B"/>
    <w:rsid w:val="0059556E"/>
    <w:rsid w:val="0059603F"/>
    <w:rsid w:val="005A149E"/>
    <w:rsid w:val="005A5090"/>
    <w:rsid w:val="005A541B"/>
    <w:rsid w:val="005A616F"/>
    <w:rsid w:val="005A6BAB"/>
    <w:rsid w:val="005A793E"/>
    <w:rsid w:val="005B0745"/>
    <w:rsid w:val="005B564D"/>
    <w:rsid w:val="005B714A"/>
    <w:rsid w:val="005B7298"/>
    <w:rsid w:val="005C0A24"/>
    <w:rsid w:val="005C5095"/>
    <w:rsid w:val="005C5468"/>
    <w:rsid w:val="005C651C"/>
    <w:rsid w:val="005C6771"/>
    <w:rsid w:val="005C688A"/>
    <w:rsid w:val="005C6A2E"/>
    <w:rsid w:val="005E1224"/>
    <w:rsid w:val="005E1E06"/>
    <w:rsid w:val="005E1FBC"/>
    <w:rsid w:val="005E4F85"/>
    <w:rsid w:val="005E73DD"/>
    <w:rsid w:val="005F1E90"/>
    <w:rsid w:val="005F3536"/>
    <w:rsid w:val="005F4F92"/>
    <w:rsid w:val="005F5B32"/>
    <w:rsid w:val="005F72BD"/>
    <w:rsid w:val="0060160F"/>
    <w:rsid w:val="00603D7D"/>
    <w:rsid w:val="00604928"/>
    <w:rsid w:val="00610D9D"/>
    <w:rsid w:val="00611CCB"/>
    <w:rsid w:val="00623B5C"/>
    <w:rsid w:val="006252B8"/>
    <w:rsid w:val="00625934"/>
    <w:rsid w:val="00626343"/>
    <w:rsid w:val="00626C54"/>
    <w:rsid w:val="0062791B"/>
    <w:rsid w:val="00627E46"/>
    <w:rsid w:val="00650D03"/>
    <w:rsid w:val="00651B0F"/>
    <w:rsid w:val="00651E16"/>
    <w:rsid w:val="00652A7C"/>
    <w:rsid w:val="00653995"/>
    <w:rsid w:val="00656087"/>
    <w:rsid w:val="00656EB0"/>
    <w:rsid w:val="00656FDB"/>
    <w:rsid w:val="00663584"/>
    <w:rsid w:val="00664087"/>
    <w:rsid w:val="00664B09"/>
    <w:rsid w:val="00665C25"/>
    <w:rsid w:val="00666D8F"/>
    <w:rsid w:val="00667080"/>
    <w:rsid w:val="00667CBC"/>
    <w:rsid w:val="0067154B"/>
    <w:rsid w:val="0067621B"/>
    <w:rsid w:val="0068008A"/>
    <w:rsid w:val="00680FF4"/>
    <w:rsid w:val="00686753"/>
    <w:rsid w:val="006903FC"/>
    <w:rsid w:val="00690C7F"/>
    <w:rsid w:val="00691487"/>
    <w:rsid w:val="006917FB"/>
    <w:rsid w:val="00692930"/>
    <w:rsid w:val="00694D8A"/>
    <w:rsid w:val="00694F53"/>
    <w:rsid w:val="00696B70"/>
    <w:rsid w:val="006A065E"/>
    <w:rsid w:val="006A0A8F"/>
    <w:rsid w:val="006A1A67"/>
    <w:rsid w:val="006A3529"/>
    <w:rsid w:val="006A5D5F"/>
    <w:rsid w:val="006A689B"/>
    <w:rsid w:val="006A7969"/>
    <w:rsid w:val="006B157C"/>
    <w:rsid w:val="006B3E9D"/>
    <w:rsid w:val="006C20F4"/>
    <w:rsid w:val="006C5307"/>
    <w:rsid w:val="006C5A2F"/>
    <w:rsid w:val="006C5BB9"/>
    <w:rsid w:val="006C5CAD"/>
    <w:rsid w:val="006C5DD5"/>
    <w:rsid w:val="006C719A"/>
    <w:rsid w:val="006C77A3"/>
    <w:rsid w:val="006D54BE"/>
    <w:rsid w:val="006D735B"/>
    <w:rsid w:val="006E0C7F"/>
    <w:rsid w:val="006E449B"/>
    <w:rsid w:val="006E4E6E"/>
    <w:rsid w:val="006E4F3F"/>
    <w:rsid w:val="006F0DB9"/>
    <w:rsid w:val="006F15C6"/>
    <w:rsid w:val="00703B37"/>
    <w:rsid w:val="007214DB"/>
    <w:rsid w:val="00725C29"/>
    <w:rsid w:val="0073143E"/>
    <w:rsid w:val="007323F2"/>
    <w:rsid w:val="00734084"/>
    <w:rsid w:val="007345BD"/>
    <w:rsid w:val="00735B98"/>
    <w:rsid w:val="00745DEE"/>
    <w:rsid w:val="0074688E"/>
    <w:rsid w:val="0074717C"/>
    <w:rsid w:val="007500EC"/>
    <w:rsid w:val="00752F21"/>
    <w:rsid w:val="0075511A"/>
    <w:rsid w:val="0075567E"/>
    <w:rsid w:val="00756889"/>
    <w:rsid w:val="007619C3"/>
    <w:rsid w:val="007626DE"/>
    <w:rsid w:val="007629A4"/>
    <w:rsid w:val="00762EAF"/>
    <w:rsid w:val="00762EFE"/>
    <w:rsid w:val="007634D6"/>
    <w:rsid w:val="00767200"/>
    <w:rsid w:val="00767DA5"/>
    <w:rsid w:val="00770438"/>
    <w:rsid w:val="00771730"/>
    <w:rsid w:val="007773C9"/>
    <w:rsid w:val="00781A9C"/>
    <w:rsid w:val="007951BF"/>
    <w:rsid w:val="00796112"/>
    <w:rsid w:val="00796DCD"/>
    <w:rsid w:val="007A11C9"/>
    <w:rsid w:val="007A5DF6"/>
    <w:rsid w:val="007A7DB6"/>
    <w:rsid w:val="007B28E1"/>
    <w:rsid w:val="007B2C70"/>
    <w:rsid w:val="007B562D"/>
    <w:rsid w:val="007B73A4"/>
    <w:rsid w:val="007C0BF5"/>
    <w:rsid w:val="007C279C"/>
    <w:rsid w:val="007C4219"/>
    <w:rsid w:val="007C6DA2"/>
    <w:rsid w:val="007C73A6"/>
    <w:rsid w:val="007D3D20"/>
    <w:rsid w:val="007D441C"/>
    <w:rsid w:val="007D7ACE"/>
    <w:rsid w:val="007E24A3"/>
    <w:rsid w:val="007E66C4"/>
    <w:rsid w:val="007F2101"/>
    <w:rsid w:val="007F5217"/>
    <w:rsid w:val="00800FE4"/>
    <w:rsid w:val="0080159E"/>
    <w:rsid w:val="00804177"/>
    <w:rsid w:val="0080512B"/>
    <w:rsid w:val="008066BF"/>
    <w:rsid w:val="00806C00"/>
    <w:rsid w:val="00807850"/>
    <w:rsid w:val="00807CEC"/>
    <w:rsid w:val="00811012"/>
    <w:rsid w:val="00813000"/>
    <w:rsid w:val="00817029"/>
    <w:rsid w:val="008217DA"/>
    <w:rsid w:val="00823307"/>
    <w:rsid w:val="008269ED"/>
    <w:rsid w:val="00827CDA"/>
    <w:rsid w:val="00830065"/>
    <w:rsid w:val="00831439"/>
    <w:rsid w:val="00835090"/>
    <w:rsid w:val="00835377"/>
    <w:rsid w:val="00841986"/>
    <w:rsid w:val="00842037"/>
    <w:rsid w:val="00843C64"/>
    <w:rsid w:val="008442B4"/>
    <w:rsid w:val="00845FE2"/>
    <w:rsid w:val="008463C3"/>
    <w:rsid w:val="008530E5"/>
    <w:rsid w:val="00853E38"/>
    <w:rsid w:val="00854BA9"/>
    <w:rsid w:val="00855256"/>
    <w:rsid w:val="00856A47"/>
    <w:rsid w:val="008578F5"/>
    <w:rsid w:val="00857F27"/>
    <w:rsid w:val="00861EEC"/>
    <w:rsid w:val="008636FF"/>
    <w:rsid w:val="00863BBA"/>
    <w:rsid w:val="00881953"/>
    <w:rsid w:val="0088234D"/>
    <w:rsid w:val="00882430"/>
    <w:rsid w:val="00882E7B"/>
    <w:rsid w:val="0088468F"/>
    <w:rsid w:val="00884BAA"/>
    <w:rsid w:val="0088513A"/>
    <w:rsid w:val="008869B0"/>
    <w:rsid w:val="008906EC"/>
    <w:rsid w:val="008925FE"/>
    <w:rsid w:val="00893EC9"/>
    <w:rsid w:val="008A1611"/>
    <w:rsid w:val="008B2090"/>
    <w:rsid w:val="008B28FC"/>
    <w:rsid w:val="008B6C50"/>
    <w:rsid w:val="008C3128"/>
    <w:rsid w:val="008C4C2E"/>
    <w:rsid w:val="008C74E0"/>
    <w:rsid w:val="008E26B4"/>
    <w:rsid w:val="008E2C16"/>
    <w:rsid w:val="008E4E23"/>
    <w:rsid w:val="008E6C8F"/>
    <w:rsid w:val="008F1043"/>
    <w:rsid w:val="008F10A7"/>
    <w:rsid w:val="008F25B3"/>
    <w:rsid w:val="008F26EA"/>
    <w:rsid w:val="008F3A45"/>
    <w:rsid w:val="008F3D37"/>
    <w:rsid w:val="008F6E79"/>
    <w:rsid w:val="00902CC7"/>
    <w:rsid w:val="00907899"/>
    <w:rsid w:val="00915987"/>
    <w:rsid w:val="00923D9C"/>
    <w:rsid w:val="009312A0"/>
    <w:rsid w:val="00933463"/>
    <w:rsid w:val="00934F4C"/>
    <w:rsid w:val="009353DC"/>
    <w:rsid w:val="00944618"/>
    <w:rsid w:val="00947FF1"/>
    <w:rsid w:val="00954A7F"/>
    <w:rsid w:val="009564D6"/>
    <w:rsid w:val="00957574"/>
    <w:rsid w:val="00964E59"/>
    <w:rsid w:val="009670B6"/>
    <w:rsid w:val="00967AC6"/>
    <w:rsid w:val="00980169"/>
    <w:rsid w:val="00983F65"/>
    <w:rsid w:val="0099258F"/>
    <w:rsid w:val="009A0349"/>
    <w:rsid w:val="009B1A5D"/>
    <w:rsid w:val="009B3E7D"/>
    <w:rsid w:val="009B49A3"/>
    <w:rsid w:val="009B69A3"/>
    <w:rsid w:val="009B7BE8"/>
    <w:rsid w:val="009C1A4F"/>
    <w:rsid w:val="009C4711"/>
    <w:rsid w:val="009D2169"/>
    <w:rsid w:val="009D38D9"/>
    <w:rsid w:val="009D4867"/>
    <w:rsid w:val="009E19CF"/>
    <w:rsid w:val="009E7041"/>
    <w:rsid w:val="009F317F"/>
    <w:rsid w:val="00A0155D"/>
    <w:rsid w:val="00A02185"/>
    <w:rsid w:val="00A03152"/>
    <w:rsid w:val="00A03822"/>
    <w:rsid w:val="00A04218"/>
    <w:rsid w:val="00A108F7"/>
    <w:rsid w:val="00A14472"/>
    <w:rsid w:val="00A1563E"/>
    <w:rsid w:val="00A166D9"/>
    <w:rsid w:val="00A17050"/>
    <w:rsid w:val="00A30623"/>
    <w:rsid w:val="00A3174B"/>
    <w:rsid w:val="00A33711"/>
    <w:rsid w:val="00A33871"/>
    <w:rsid w:val="00A338A4"/>
    <w:rsid w:val="00A35344"/>
    <w:rsid w:val="00A35D66"/>
    <w:rsid w:val="00A37187"/>
    <w:rsid w:val="00A40CDA"/>
    <w:rsid w:val="00A41BD0"/>
    <w:rsid w:val="00A4386C"/>
    <w:rsid w:val="00A43A9D"/>
    <w:rsid w:val="00A450DA"/>
    <w:rsid w:val="00A47B1D"/>
    <w:rsid w:val="00A52E26"/>
    <w:rsid w:val="00A53805"/>
    <w:rsid w:val="00A579E2"/>
    <w:rsid w:val="00A6113A"/>
    <w:rsid w:val="00A62C6F"/>
    <w:rsid w:val="00A647A0"/>
    <w:rsid w:val="00A65C9C"/>
    <w:rsid w:val="00A672A8"/>
    <w:rsid w:val="00A71161"/>
    <w:rsid w:val="00A7147A"/>
    <w:rsid w:val="00A73ACE"/>
    <w:rsid w:val="00A75C75"/>
    <w:rsid w:val="00A7728C"/>
    <w:rsid w:val="00A81741"/>
    <w:rsid w:val="00A821DA"/>
    <w:rsid w:val="00A82B25"/>
    <w:rsid w:val="00A86552"/>
    <w:rsid w:val="00A97828"/>
    <w:rsid w:val="00AA3AB3"/>
    <w:rsid w:val="00AA448E"/>
    <w:rsid w:val="00AA5DBF"/>
    <w:rsid w:val="00AA661C"/>
    <w:rsid w:val="00AA6ACD"/>
    <w:rsid w:val="00AC743C"/>
    <w:rsid w:val="00AD3819"/>
    <w:rsid w:val="00AD79DF"/>
    <w:rsid w:val="00AE2D5F"/>
    <w:rsid w:val="00AE317B"/>
    <w:rsid w:val="00AE38D2"/>
    <w:rsid w:val="00AE52DF"/>
    <w:rsid w:val="00AF29B5"/>
    <w:rsid w:val="00AF5559"/>
    <w:rsid w:val="00AF6D23"/>
    <w:rsid w:val="00B00763"/>
    <w:rsid w:val="00B0386E"/>
    <w:rsid w:val="00B108CF"/>
    <w:rsid w:val="00B1347C"/>
    <w:rsid w:val="00B14D9E"/>
    <w:rsid w:val="00B171D5"/>
    <w:rsid w:val="00B2151A"/>
    <w:rsid w:val="00B2382C"/>
    <w:rsid w:val="00B25BC0"/>
    <w:rsid w:val="00B27DF3"/>
    <w:rsid w:val="00B32374"/>
    <w:rsid w:val="00B324CB"/>
    <w:rsid w:val="00B33269"/>
    <w:rsid w:val="00B35D58"/>
    <w:rsid w:val="00B36C97"/>
    <w:rsid w:val="00B426F9"/>
    <w:rsid w:val="00B448A4"/>
    <w:rsid w:val="00B52838"/>
    <w:rsid w:val="00B531B2"/>
    <w:rsid w:val="00B55F6C"/>
    <w:rsid w:val="00B56798"/>
    <w:rsid w:val="00B56F40"/>
    <w:rsid w:val="00B614D7"/>
    <w:rsid w:val="00B624C2"/>
    <w:rsid w:val="00B632DC"/>
    <w:rsid w:val="00B65CB8"/>
    <w:rsid w:val="00B74FF8"/>
    <w:rsid w:val="00B80550"/>
    <w:rsid w:val="00B87658"/>
    <w:rsid w:val="00B9036E"/>
    <w:rsid w:val="00B909CF"/>
    <w:rsid w:val="00B91B25"/>
    <w:rsid w:val="00B9248E"/>
    <w:rsid w:val="00B93785"/>
    <w:rsid w:val="00B94515"/>
    <w:rsid w:val="00B94FF6"/>
    <w:rsid w:val="00B97A2D"/>
    <w:rsid w:val="00BA02B2"/>
    <w:rsid w:val="00BA266B"/>
    <w:rsid w:val="00BA50CD"/>
    <w:rsid w:val="00BA75ED"/>
    <w:rsid w:val="00BB0FCD"/>
    <w:rsid w:val="00BB101E"/>
    <w:rsid w:val="00BB5E04"/>
    <w:rsid w:val="00BC365C"/>
    <w:rsid w:val="00BC7785"/>
    <w:rsid w:val="00BD6274"/>
    <w:rsid w:val="00BD707B"/>
    <w:rsid w:val="00BD7C7D"/>
    <w:rsid w:val="00BE0F64"/>
    <w:rsid w:val="00BE7634"/>
    <w:rsid w:val="00BF559F"/>
    <w:rsid w:val="00BF7531"/>
    <w:rsid w:val="00C02D74"/>
    <w:rsid w:val="00C0729F"/>
    <w:rsid w:val="00C124D2"/>
    <w:rsid w:val="00C14667"/>
    <w:rsid w:val="00C166F4"/>
    <w:rsid w:val="00C20286"/>
    <w:rsid w:val="00C24B71"/>
    <w:rsid w:val="00C277B6"/>
    <w:rsid w:val="00C32C36"/>
    <w:rsid w:val="00C42FD2"/>
    <w:rsid w:val="00C44428"/>
    <w:rsid w:val="00C45FFF"/>
    <w:rsid w:val="00C51630"/>
    <w:rsid w:val="00C52348"/>
    <w:rsid w:val="00C535E2"/>
    <w:rsid w:val="00C5384B"/>
    <w:rsid w:val="00C53D69"/>
    <w:rsid w:val="00C53F29"/>
    <w:rsid w:val="00C5472E"/>
    <w:rsid w:val="00C54817"/>
    <w:rsid w:val="00C54AD9"/>
    <w:rsid w:val="00C574BB"/>
    <w:rsid w:val="00C61212"/>
    <w:rsid w:val="00C62613"/>
    <w:rsid w:val="00C66907"/>
    <w:rsid w:val="00C67519"/>
    <w:rsid w:val="00C67761"/>
    <w:rsid w:val="00C679A1"/>
    <w:rsid w:val="00C67B5E"/>
    <w:rsid w:val="00C7106F"/>
    <w:rsid w:val="00C756CD"/>
    <w:rsid w:val="00C76180"/>
    <w:rsid w:val="00C80D98"/>
    <w:rsid w:val="00C92BA6"/>
    <w:rsid w:val="00C92E88"/>
    <w:rsid w:val="00C93553"/>
    <w:rsid w:val="00C93B27"/>
    <w:rsid w:val="00C94086"/>
    <w:rsid w:val="00CA04D2"/>
    <w:rsid w:val="00CA0ED8"/>
    <w:rsid w:val="00CA39A1"/>
    <w:rsid w:val="00CB0582"/>
    <w:rsid w:val="00CB6727"/>
    <w:rsid w:val="00CB738F"/>
    <w:rsid w:val="00CC1C6C"/>
    <w:rsid w:val="00CC3EAB"/>
    <w:rsid w:val="00CC615C"/>
    <w:rsid w:val="00CD5035"/>
    <w:rsid w:val="00CD545E"/>
    <w:rsid w:val="00CE2ADD"/>
    <w:rsid w:val="00CE3180"/>
    <w:rsid w:val="00CE3FD2"/>
    <w:rsid w:val="00CE43DF"/>
    <w:rsid w:val="00CE489C"/>
    <w:rsid w:val="00CF2634"/>
    <w:rsid w:val="00CF34A8"/>
    <w:rsid w:val="00CF35EE"/>
    <w:rsid w:val="00CF6CE8"/>
    <w:rsid w:val="00CF74DF"/>
    <w:rsid w:val="00D00385"/>
    <w:rsid w:val="00D00A87"/>
    <w:rsid w:val="00D04D87"/>
    <w:rsid w:val="00D05269"/>
    <w:rsid w:val="00D07A3C"/>
    <w:rsid w:val="00D1110E"/>
    <w:rsid w:val="00D11748"/>
    <w:rsid w:val="00D11FA0"/>
    <w:rsid w:val="00D2107B"/>
    <w:rsid w:val="00D216C1"/>
    <w:rsid w:val="00D239B6"/>
    <w:rsid w:val="00D2634C"/>
    <w:rsid w:val="00D27909"/>
    <w:rsid w:val="00D32A43"/>
    <w:rsid w:val="00D36A21"/>
    <w:rsid w:val="00D4131E"/>
    <w:rsid w:val="00D422A4"/>
    <w:rsid w:val="00D4392B"/>
    <w:rsid w:val="00D45FA3"/>
    <w:rsid w:val="00D46CD1"/>
    <w:rsid w:val="00D51EDF"/>
    <w:rsid w:val="00D53C8B"/>
    <w:rsid w:val="00D574F0"/>
    <w:rsid w:val="00D57609"/>
    <w:rsid w:val="00D57624"/>
    <w:rsid w:val="00D6062F"/>
    <w:rsid w:val="00D6154D"/>
    <w:rsid w:val="00D64424"/>
    <w:rsid w:val="00D66953"/>
    <w:rsid w:val="00D72A80"/>
    <w:rsid w:val="00D80F60"/>
    <w:rsid w:val="00D8477D"/>
    <w:rsid w:val="00D93A7B"/>
    <w:rsid w:val="00DA27D6"/>
    <w:rsid w:val="00DA49A6"/>
    <w:rsid w:val="00DB0DB4"/>
    <w:rsid w:val="00DB2555"/>
    <w:rsid w:val="00DB5271"/>
    <w:rsid w:val="00DC2472"/>
    <w:rsid w:val="00DC35AB"/>
    <w:rsid w:val="00DC3F59"/>
    <w:rsid w:val="00DC5C5A"/>
    <w:rsid w:val="00DC5F74"/>
    <w:rsid w:val="00DC7FC0"/>
    <w:rsid w:val="00DD2093"/>
    <w:rsid w:val="00DD3759"/>
    <w:rsid w:val="00DD40C0"/>
    <w:rsid w:val="00DD45DF"/>
    <w:rsid w:val="00DD4998"/>
    <w:rsid w:val="00DD4C07"/>
    <w:rsid w:val="00DD57EB"/>
    <w:rsid w:val="00DD721B"/>
    <w:rsid w:val="00DD74F5"/>
    <w:rsid w:val="00DD7A78"/>
    <w:rsid w:val="00DE094B"/>
    <w:rsid w:val="00DE2492"/>
    <w:rsid w:val="00DE4036"/>
    <w:rsid w:val="00DE4A90"/>
    <w:rsid w:val="00DE4E41"/>
    <w:rsid w:val="00DE5F14"/>
    <w:rsid w:val="00DE7689"/>
    <w:rsid w:val="00DF06D5"/>
    <w:rsid w:val="00DF307F"/>
    <w:rsid w:val="00DF30CF"/>
    <w:rsid w:val="00DF6318"/>
    <w:rsid w:val="00DF6CDA"/>
    <w:rsid w:val="00DF6FEA"/>
    <w:rsid w:val="00E0579E"/>
    <w:rsid w:val="00E068B5"/>
    <w:rsid w:val="00E07A74"/>
    <w:rsid w:val="00E152D8"/>
    <w:rsid w:val="00E154B4"/>
    <w:rsid w:val="00E202EE"/>
    <w:rsid w:val="00E20CAD"/>
    <w:rsid w:val="00E21C90"/>
    <w:rsid w:val="00E21C93"/>
    <w:rsid w:val="00E22133"/>
    <w:rsid w:val="00E22CDB"/>
    <w:rsid w:val="00E311DC"/>
    <w:rsid w:val="00E34024"/>
    <w:rsid w:val="00E34BC1"/>
    <w:rsid w:val="00E37FBE"/>
    <w:rsid w:val="00E436BA"/>
    <w:rsid w:val="00E43BDA"/>
    <w:rsid w:val="00E456FC"/>
    <w:rsid w:val="00E45B6E"/>
    <w:rsid w:val="00E47DF1"/>
    <w:rsid w:val="00E508E5"/>
    <w:rsid w:val="00E57427"/>
    <w:rsid w:val="00E600FE"/>
    <w:rsid w:val="00E606DE"/>
    <w:rsid w:val="00E673FC"/>
    <w:rsid w:val="00E678AB"/>
    <w:rsid w:val="00E737F0"/>
    <w:rsid w:val="00E763B6"/>
    <w:rsid w:val="00E76B87"/>
    <w:rsid w:val="00E80B85"/>
    <w:rsid w:val="00E80FE9"/>
    <w:rsid w:val="00E83CA9"/>
    <w:rsid w:val="00E855DC"/>
    <w:rsid w:val="00E861C5"/>
    <w:rsid w:val="00E9041C"/>
    <w:rsid w:val="00E95E3A"/>
    <w:rsid w:val="00E9676A"/>
    <w:rsid w:val="00E9697A"/>
    <w:rsid w:val="00EA0713"/>
    <w:rsid w:val="00EA1B56"/>
    <w:rsid w:val="00EA6109"/>
    <w:rsid w:val="00EA6A51"/>
    <w:rsid w:val="00EB0453"/>
    <w:rsid w:val="00EB5CC5"/>
    <w:rsid w:val="00EB7E55"/>
    <w:rsid w:val="00ED72A3"/>
    <w:rsid w:val="00EE16B6"/>
    <w:rsid w:val="00EE67E4"/>
    <w:rsid w:val="00EE6D78"/>
    <w:rsid w:val="00EE7A7B"/>
    <w:rsid w:val="00EE7AF8"/>
    <w:rsid w:val="00EF01F1"/>
    <w:rsid w:val="00EF0AE5"/>
    <w:rsid w:val="00EF0BFC"/>
    <w:rsid w:val="00EF1417"/>
    <w:rsid w:val="00EF21D9"/>
    <w:rsid w:val="00EF343B"/>
    <w:rsid w:val="00EF3CDA"/>
    <w:rsid w:val="00F028DD"/>
    <w:rsid w:val="00F043B6"/>
    <w:rsid w:val="00F0755A"/>
    <w:rsid w:val="00F12F9F"/>
    <w:rsid w:val="00F21147"/>
    <w:rsid w:val="00F25715"/>
    <w:rsid w:val="00F332D9"/>
    <w:rsid w:val="00F33A48"/>
    <w:rsid w:val="00F35699"/>
    <w:rsid w:val="00F3607B"/>
    <w:rsid w:val="00F37CA1"/>
    <w:rsid w:val="00F4025A"/>
    <w:rsid w:val="00F405DC"/>
    <w:rsid w:val="00F44FC9"/>
    <w:rsid w:val="00F46374"/>
    <w:rsid w:val="00F51ECE"/>
    <w:rsid w:val="00F53C44"/>
    <w:rsid w:val="00F54116"/>
    <w:rsid w:val="00F544D3"/>
    <w:rsid w:val="00F54811"/>
    <w:rsid w:val="00F600C3"/>
    <w:rsid w:val="00F600C4"/>
    <w:rsid w:val="00F60EEE"/>
    <w:rsid w:val="00F6320C"/>
    <w:rsid w:val="00F6386F"/>
    <w:rsid w:val="00F64917"/>
    <w:rsid w:val="00F64B39"/>
    <w:rsid w:val="00F6794B"/>
    <w:rsid w:val="00F70940"/>
    <w:rsid w:val="00F71C69"/>
    <w:rsid w:val="00F7578F"/>
    <w:rsid w:val="00F80A72"/>
    <w:rsid w:val="00F812B4"/>
    <w:rsid w:val="00F878E8"/>
    <w:rsid w:val="00F90BCA"/>
    <w:rsid w:val="00F90E9A"/>
    <w:rsid w:val="00F9105F"/>
    <w:rsid w:val="00F914FE"/>
    <w:rsid w:val="00F91667"/>
    <w:rsid w:val="00F9191C"/>
    <w:rsid w:val="00F92329"/>
    <w:rsid w:val="00F9392A"/>
    <w:rsid w:val="00F94200"/>
    <w:rsid w:val="00F94942"/>
    <w:rsid w:val="00F951F2"/>
    <w:rsid w:val="00F9555E"/>
    <w:rsid w:val="00FA134D"/>
    <w:rsid w:val="00FA1D47"/>
    <w:rsid w:val="00FA4928"/>
    <w:rsid w:val="00FA4BFE"/>
    <w:rsid w:val="00FA7A9E"/>
    <w:rsid w:val="00FB26BD"/>
    <w:rsid w:val="00FB4FF0"/>
    <w:rsid w:val="00FB72B5"/>
    <w:rsid w:val="00FB774C"/>
    <w:rsid w:val="00FB7C00"/>
    <w:rsid w:val="00FB7C08"/>
    <w:rsid w:val="00FC45D9"/>
    <w:rsid w:val="00FC71C2"/>
    <w:rsid w:val="00FD0655"/>
    <w:rsid w:val="00FD2876"/>
    <w:rsid w:val="00FD4994"/>
    <w:rsid w:val="00FD4A2D"/>
    <w:rsid w:val="00FD5712"/>
    <w:rsid w:val="00FD677C"/>
    <w:rsid w:val="00FD6CF0"/>
    <w:rsid w:val="00FD6DD9"/>
    <w:rsid w:val="00FE06BD"/>
    <w:rsid w:val="00FE4132"/>
    <w:rsid w:val="00FE434D"/>
    <w:rsid w:val="00FE58F5"/>
    <w:rsid w:val="00FF0624"/>
    <w:rsid w:val="00FF3068"/>
    <w:rsid w:val="00FF38D4"/>
    <w:rsid w:val="00FF3926"/>
    <w:rsid w:val="00FF5A79"/>
    <w:rsid w:val="0CEE0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71F7D8"/>
  <w15:docId w15:val="{1C6F48AB-FFEC-4FE0-AF62-9B3E4D68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qFormat="1"/>
    <w:lsdException w:name="Block Text" w:uiPriority="0"/>
    <w:lsdException w:name="Hyperlink"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qFormat="1"/>
    <w:lsdException w:name="Medium Shading 2" w:uiPriority="64"/>
    <w:lsdException w:name="Medium List 1" w:uiPriority="65"/>
    <w:lsdException w:name="Medium List 2" w:uiPriority="66" w:qFormat="1"/>
    <w:lsdException w:name="Medium Grid 1" w:uiPriority="67" w:qFormat="1"/>
    <w:lsdException w:name="Medium Grid 2" w:uiPriority="68" w:qFormat="1"/>
    <w:lsdException w:name="Medium Grid 3" w:uiPriority="69"/>
    <w:lsdException w:name="Dark List" w:uiPriority="70" w:qFormat="1"/>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lsdException w:name="List Paragraph" w:uiPriority="1" w:qFormat="1"/>
    <w:lsdException w:name="Medium List 2 Accent 1" w:uiPriority="66" w:qFormat="1"/>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pPr>
      <w:keepNext/>
      <w:spacing w:before="240" w:after="60" w:line="276"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pPr>
      <w:keepNext/>
      <w:spacing w:before="240" w:after="60" w:line="276"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pPr>
      <w:keepNext/>
      <w:spacing w:before="240" w:after="60" w:line="276" w:lineRule="auto"/>
      <w:outlineLvl w:val="3"/>
    </w:pPr>
    <w:rPr>
      <w:rFonts w:eastAsiaTheme="minorEastAsia"/>
      <w:b/>
      <w:bCs/>
      <w:sz w:val="28"/>
      <w:szCs w:val="28"/>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Heading6">
    <w:name w:val="heading 6"/>
    <w:basedOn w:val="Normal"/>
    <w:next w:val="Normal"/>
    <w:link w:val="Heading6Char"/>
    <w:qFormat/>
    <w:pPr>
      <w:keepNext/>
      <w:tabs>
        <w:tab w:val="left" w:pos="597"/>
      </w:tabs>
      <w:spacing w:after="0" w:line="240" w:lineRule="auto"/>
      <w:ind w:left="597" w:hanging="360"/>
      <w:outlineLvl w:val="5"/>
    </w:pPr>
    <w:rPr>
      <w:rFonts w:ascii="Times New Roman" w:eastAsia="Times New Roman" w:hAnsi="Times New Roman" w:cs="Times New Roman"/>
      <w:b/>
      <w:bCs/>
      <w:color w:val="FF0000"/>
      <w:szCs w:val="20"/>
    </w:rPr>
  </w:style>
  <w:style w:type="paragraph" w:styleId="Heading7">
    <w:name w:val="heading 7"/>
    <w:basedOn w:val="Normal"/>
    <w:next w:val="Normal"/>
    <w:link w:val="Heading7Char"/>
    <w:qFormat/>
    <w:pPr>
      <w:keepNext/>
      <w:numPr>
        <w:ilvl w:val="1"/>
        <w:numId w:val="1"/>
      </w:numPr>
      <w:tabs>
        <w:tab w:val="clear" w:pos="1440"/>
        <w:tab w:val="left" w:pos="636"/>
        <w:tab w:val="left" w:pos="1176"/>
      </w:tabs>
      <w:spacing w:after="0" w:line="240" w:lineRule="auto"/>
      <w:ind w:left="636"/>
      <w:outlineLvl w:val="6"/>
    </w:pPr>
    <w:rPr>
      <w:rFonts w:ascii="Times New Roman" w:eastAsia="Times New Roman" w:hAnsi="Times New Roman" w:cs="Times New Roman"/>
      <w:b/>
      <w:bCs/>
      <w:color w:val="FF0000"/>
      <w:szCs w:val="20"/>
    </w:rPr>
  </w:style>
  <w:style w:type="paragraph" w:styleId="Heading8">
    <w:name w:val="heading 8"/>
    <w:basedOn w:val="Normal"/>
    <w:next w:val="Normal"/>
    <w:link w:val="Heading8Char"/>
    <w:qFormat/>
    <w:pPr>
      <w:keepNext/>
      <w:spacing w:after="0" w:line="240" w:lineRule="auto"/>
      <w:ind w:left="360" w:hanging="360"/>
      <w:outlineLvl w:val="7"/>
    </w:pPr>
    <w:rPr>
      <w:rFonts w:ascii="Times New Roman" w:eastAsia="Times New Roman" w:hAnsi="Times New Roman" w:cs="Times New Roman"/>
      <w:b/>
      <w:bCs/>
      <w:i/>
      <w:iCs/>
      <w:color w:val="008000"/>
      <w:sz w:val="28"/>
      <w:szCs w:val="20"/>
    </w:rPr>
  </w:style>
  <w:style w:type="paragraph" w:styleId="Heading9">
    <w:name w:val="heading 9"/>
    <w:basedOn w:val="Normal"/>
    <w:next w:val="Normal"/>
    <w:link w:val="Heading9Char"/>
    <w:qFormat/>
    <w:pPr>
      <w:keepNext/>
      <w:spacing w:after="0" w:line="240" w:lineRule="auto"/>
      <w:outlineLvl w:val="8"/>
    </w:pPr>
    <w:rPr>
      <w:rFonts w:ascii="Times New Roman" w:eastAsia="Times New Roman" w:hAnsi="Times New Roman" w:cs="Times New Roman"/>
      <w:b/>
      <w:bCs/>
      <w:i/>
      <w:iCs/>
      <w:color w:val="00330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qFormat/>
    <w:rPr>
      <w:rFonts w:eastAsiaTheme="minorEastAsia"/>
      <w:b/>
      <w:bCs/>
      <w:sz w:val="28"/>
      <w:szCs w:val="28"/>
    </w:rPr>
  </w:style>
  <w:style w:type="character" w:customStyle="1" w:styleId="Heading5Char">
    <w:name w:val="Heading 5 Char"/>
    <w:basedOn w:val="DefaultParagraphFont"/>
    <w:link w:val="Heading5"/>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color w:val="FF0000"/>
      <w:szCs w:val="20"/>
    </w:rPr>
  </w:style>
  <w:style w:type="character" w:customStyle="1" w:styleId="Heading7Char">
    <w:name w:val="Heading 7 Char"/>
    <w:basedOn w:val="DefaultParagraphFont"/>
    <w:link w:val="Heading7"/>
    <w:rPr>
      <w:rFonts w:ascii="Times New Roman" w:eastAsia="Times New Roman" w:hAnsi="Times New Roman" w:cs="Times New Roman"/>
      <w:b/>
      <w:bCs/>
      <w:color w:val="FF0000"/>
      <w:szCs w:val="20"/>
    </w:rPr>
  </w:style>
  <w:style w:type="character" w:customStyle="1" w:styleId="Heading8Char">
    <w:name w:val="Heading 8 Char"/>
    <w:basedOn w:val="DefaultParagraphFont"/>
    <w:link w:val="Heading8"/>
    <w:rPr>
      <w:rFonts w:ascii="Times New Roman" w:eastAsia="Times New Roman" w:hAnsi="Times New Roman" w:cs="Times New Roman"/>
      <w:b/>
      <w:bCs/>
      <w:i/>
      <w:iCs/>
      <w:color w:val="008000"/>
      <w:sz w:val="28"/>
      <w:szCs w:val="20"/>
    </w:rPr>
  </w:style>
  <w:style w:type="character" w:customStyle="1" w:styleId="Heading9Char">
    <w:name w:val="Heading 9 Char"/>
    <w:basedOn w:val="DefaultParagraphFont"/>
    <w:link w:val="Heading9"/>
    <w:qFormat/>
    <w:rPr>
      <w:rFonts w:ascii="Times New Roman" w:eastAsia="Times New Roman" w:hAnsi="Times New Roman" w:cs="Times New Roman"/>
      <w:b/>
      <w:bCs/>
      <w:i/>
      <w:iCs/>
      <w:color w:val="003300"/>
      <w:sz w:val="28"/>
      <w:szCs w:val="20"/>
    </w:rPr>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styleId="BlockText">
    <w:name w:val="Block Text"/>
    <w:basedOn w:val="Normal"/>
    <w:pPr>
      <w:tabs>
        <w:tab w:val="center" w:pos="4320"/>
        <w:tab w:val="left" w:pos="5220"/>
      </w:tabs>
      <w:spacing w:after="0" w:line="240" w:lineRule="auto"/>
      <w:ind w:left="2160" w:right="2160" w:firstLine="720"/>
      <w:jc w:val="both"/>
    </w:pPr>
    <w:rPr>
      <w:rFonts w:ascii="Times New Roman" w:eastAsia="Times New Roman" w:hAnsi="Times New Roman" w:cs="Times New Roman"/>
      <w:color w:val="000000"/>
      <w:szCs w:val="20"/>
    </w:rPr>
  </w:style>
  <w:style w:type="paragraph" w:styleId="BodyText">
    <w:name w:val="Body Text"/>
    <w:basedOn w:val="Normal"/>
    <w:link w:val="BodyTextChar"/>
    <w:qFormat/>
    <w:pPr>
      <w:spacing w:after="120" w:line="240" w:lineRule="auto"/>
    </w:pPr>
    <w:rPr>
      <w:rFonts w:ascii=".VnTime" w:eastAsia="Times New Roman" w:hAnsi=".VnTime" w:cs=".VnTime"/>
      <w:sz w:val="28"/>
      <w:szCs w:val="28"/>
    </w:rPr>
  </w:style>
  <w:style w:type="character" w:customStyle="1" w:styleId="BodyTextChar">
    <w:name w:val="Body Text Char"/>
    <w:basedOn w:val="DefaultParagraphFont"/>
    <w:link w:val="BodyText"/>
    <w:qFormat/>
    <w:rPr>
      <w:rFonts w:ascii=".VnTime" w:eastAsia="Times New Roman" w:hAnsi=".VnTime" w:cs=".VnTime"/>
      <w:sz w:val="28"/>
      <w:szCs w:val="28"/>
    </w:rPr>
  </w:style>
  <w:style w:type="paragraph" w:styleId="BodyText2">
    <w:name w:val="Body Text 2"/>
    <w:basedOn w:val="Normal"/>
    <w:link w:val="BodyText2Char"/>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qFormat/>
    <w:rPr>
      <w:rFonts w:ascii="VNI-Times" w:eastAsia="Times New Roman" w:hAnsi="VNI-Times" w:cs="Times New Roman"/>
      <w:sz w:val="24"/>
      <w:szCs w:val="24"/>
    </w:rPr>
  </w:style>
  <w:style w:type="paragraph" w:styleId="BodyText3">
    <w:name w:val="Body Text 3"/>
    <w:basedOn w:val="Normal"/>
    <w:link w:val="BodyText3Char"/>
    <w:pPr>
      <w:framePr w:hSpace="180" w:wrap="around" w:vAnchor="text" w:hAnchor="text" w:y="1"/>
      <w:spacing w:after="0" w:line="240" w:lineRule="auto"/>
      <w:jc w:val="both"/>
    </w:pPr>
    <w:rPr>
      <w:rFonts w:ascii="VNI-Times" w:eastAsia="Times New Roman" w:hAnsi="VNI-Times" w:cs="Times New Roman"/>
      <w:color w:val="000000"/>
      <w:sz w:val="24"/>
      <w:szCs w:val="24"/>
    </w:rPr>
  </w:style>
  <w:style w:type="character" w:customStyle="1" w:styleId="BodyText3Char">
    <w:name w:val="Body Text 3 Char"/>
    <w:basedOn w:val="DefaultParagraphFont"/>
    <w:link w:val="BodyText3"/>
    <w:rPr>
      <w:rFonts w:ascii="VNI-Times" w:eastAsia="Times New Roman" w:hAnsi="VNI-Times" w:cs="Times New Roman"/>
      <w:color w:val="000000"/>
      <w:sz w:val="24"/>
      <w:szCs w:val="24"/>
    </w:rPr>
  </w:style>
  <w:style w:type="paragraph" w:styleId="BodyTextIndent">
    <w:name w:val="Body Text Indent"/>
    <w:basedOn w:val="Normal"/>
    <w:link w:val="BodyTextIndentChar"/>
    <w:pPr>
      <w:spacing w:after="0" w:line="240" w:lineRule="auto"/>
      <w:ind w:left="777"/>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color w:val="000000"/>
      <w:szCs w:val="20"/>
    </w:rPr>
  </w:style>
  <w:style w:type="paragraph" w:styleId="BodyTextIndent2">
    <w:name w:val="Body Text Indent 2"/>
    <w:basedOn w:val="Normal"/>
    <w:link w:val="BodyTextIndent2Char"/>
    <w:pPr>
      <w:tabs>
        <w:tab w:val="left" w:pos="957"/>
        <w:tab w:val="left" w:pos="1920"/>
      </w:tabs>
      <w:spacing w:after="0" w:line="240" w:lineRule="auto"/>
      <w:ind w:left="417" w:hanging="417"/>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color w:val="000000"/>
      <w:szCs w:val="20"/>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color w:val="000000"/>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color w:val="000000"/>
      <w:sz w:val="16"/>
      <w:szCs w:val="16"/>
    </w:rPr>
  </w:style>
  <w:style w:type="paragraph" w:styleId="Caption">
    <w:name w:val="caption"/>
    <w:basedOn w:val="Normal"/>
    <w:next w:val="Normal"/>
    <w:qFormat/>
    <w:pPr>
      <w:spacing w:after="0" w:line="240" w:lineRule="auto"/>
    </w:pPr>
    <w:rPr>
      <w:rFonts w:ascii="Times New Roman" w:eastAsia="Times New Roman" w:hAnsi="Times New Roman" w:cs="Times New Roman"/>
      <w:b/>
      <w:bCs/>
      <w:i/>
      <w:iCs/>
      <w:color w:val="CC0099"/>
      <w:sz w:val="28"/>
      <w:szCs w:val="20"/>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Courier New"/>
      <w:sz w:val="24"/>
      <w:szCs w:val="24"/>
    </w:rPr>
  </w:style>
  <w:style w:type="character" w:customStyle="1" w:styleId="DocumentMapChar">
    <w:name w:val="Document Map Char"/>
    <w:basedOn w:val="DefaultParagraphFont"/>
    <w:link w:val="DocumentMap"/>
    <w:qFormat/>
    <w:rPr>
      <w:rFonts w:ascii="Tahoma" w:eastAsia="Times New Roman" w:hAnsi="Tahoma" w:cs="Courier New"/>
      <w:sz w:val="24"/>
      <w:szCs w:val="24"/>
      <w:shd w:val="clear" w:color="auto" w:fill="00008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styleId="Hyperlink">
    <w:name w:val="Hyperlink"/>
    <w:basedOn w:val="DefaultParagraphFont"/>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5444A5"/>
    <w:rPr>
      <w:rFonts w:ascii="Times New Roman" w:eastAsia="Times New Roman" w:hAnsi="Times New Roman" w:cs="Times New Roman"/>
      <w:sz w:val="24"/>
      <w:szCs w:val="24"/>
    </w:rPr>
  </w:style>
  <w:style w:type="character" w:styleId="PageNumber">
    <w:name w:val="page number"/>
    <w:basedOn w:val="DefaultParagraphFon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vi-VN"/>
    </w:rPr>
  </w:style>
  <w:style w:type="table" w:styleId="TableGrid">
    <w:name w:val="Table Grid"/>
    <w:basedOn w:val="TableNormal"/>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keepNext/>
      <w:keepLines/>
      <w:spacing w:before="480" w:after="120"/>
    </w:pPr>
    <w:rPr>
      <w:rFonts w:ascii="Calibri" w:eastAsia="Calibri" w:hAnsi="Calibri" w:cs="Calibri"/>
      <w:b/>
      <w:sz w:val="72"/>
      <w:szCs w:val="72"/>
      <w:lang w:val="vi-VN"/>
    </w:rPr>
  </w:style>
  <w:style w:type="character" w:customStyle="1" w:styleId="TitleChar">
    <w:name w:val="Title Char"/>
    <w:basedOn w:val="DefaultParagraphFont"/>
    <w:link w:val="Title"/>
    <w:uiPriority w:val="10"/>
    <w:qFormat/>
    <w:rPr>
      <w:rFonts w:ascii="Calibri" w:eastAsia="Calibri" w:hAnsi="Calibri" w:cs="Calibri"/>
      <w:b/>
      <w:sz w:val="72"/>
      <w:szCs w:val="72"/>
      <w:lang w:val="vi-VN"/>
    </w:rPr>
  </w:style>
  <w:style w:type="paragraph" w:styleId="ListParagraph">
    <w:name w:val="List Paragraph"/>
    <w:basedOn w:val="Normal"/>
    <w:link w:val="ListParagraphChar"/>
    <w:uiPriority w:val="1"/>
    <w:qFormat/>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1"/>
    <w:qFormat/>
    <w:locked/>
    <w:rPr>
      <w:rFonts w:ascii="Calibri" w:eastAsia="Times New Roman" w:hAnsi="Calibri" w:cs="Times New Roman"/>
    </w:rPr>
  </w:style>
  <w:style w:type="paragraph" w:customStyle="1" w:styleId="wp-caption-text">
    <w:name w:val="wp-caption-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comment">
    <w:name w:val="popup-comment"/>
    <w:basedOn w:val="DefaultParagraphFont"/>
    <w:qFormat/>
  </w:style>
  <w:style w:type="table" w:customStyle="1" w:styleId="TableGrid2">
    <w:name w:val="Table Grid2"/>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qFormat/>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qFormat/>
    <w:rPr>
      <w:rFonts w:ascii="Times New Roman" w:eastAsia="Times New Roman" w:hAnsi="Times New Roman" w:cs="Times New Roman"/>
      <w:b/>
      <w:bCs/>
      <w:sz w:val="26"/>
      <w:szCs w:val="26"/>
      <w:u w:val="none"/>
    </w:rPr>
  </w:style>
  <w:style w:type="character" w:customStyle="1" w:styleId="Bodytext0">
    <w:name w:val="Body text_"/>
    <w:link w:val="BodyText8"/>
    <w:qFormat/>
    <w:rPr>
      <w:rFonts w:ascii="Times New Roman" w:hAnsi="Times New Roman"/>
      <w:sz w:val="26"/>
      <w:szCs w:val="26"/>
      <w:shd w:val="clear" w:color="auto" w:fill="FFFFFF"/>
    </w:rPr>
  </w:style>
  <w:style w:type="paragraph" w:customStyle="1" w:styleId="BodyText8">
    <w:name w:val="Body Text8"/>
    <w:basedOn w:val="Normal"/>
    <w:link w:val="Bodytext0"/>
    <w:qFormat/>
    <w:pPr>
      <w:widowControl w:val="0"/>
      <w:shd w:val="clear" w:color="auto" w:fill="FFFFFF"/>
      <w:spacing w:before="300" w:after="0" w:line="322" w:lineRule="exact"/>
      <w:ind w:hanging="2060"/>
      <w:jc w:val="both"/>
    </w:pPr>
    <w:rPr>
      <w:rFonts w:ascii="Times New Roman" w:hAnsi="Times New Roman"/>
      <w:sz w:val="26"/>
      <w:szCs w:val="26"/>
    </w:rPr>
  </w:style>
  <w:style w:type="character" w:customStyle="1" w:styleId="BodytextItalic">
    <w:name w:val="Body text + Italic"/>
    <w:qFormat/>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80">
    <w:name w:val="Body text (8)_"/>
    <w:qFormat/>
    <w:rPr>
      <w:rFonts w:ascii="Times New Roman" w:eastAsia="Times New Roman" w:hAnsi="Times New Roman" w:cs="Times New Roman"/>
      <w:i/>
      <w:iCs/>
      <w:sz w:val="26"/>
      <w:szCs w:val="26"/>
      <w:u w:val="none"/>
    </w:rPr>
  </w:style>
  <w:style w:type="character" w:customStyle="1" w:styleId="Bodytext81">
    <w:name w:val="Body text (8)"/>
    <w:qFormat/>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95pt">
    <w:name w:val="Body text + 9.5 pt"/>
    <w:qFormat/>
    <w:rPr>
      <w:rFonts w:ascii="Times New Roman" w:eastAsia="Times New Roman" w:hAnsi="Times New Roman" w:cs="Times New Roman"/>
      <w:i/>
      <w:iCs/>
      <w:color w:val="000000"/>
      <w:spacing w:val="0"/>
      <w:w w:val="100"/>
      <w:position w:val="0"/>
      <w:sz w:val="19"/>
      <w:szCs w:val="19"/>
      <w:u w:val="none"/>
      <w:lang w:val="vi-VN" w:eastAsia="vi-VN" w:bidi="vi-VN"/>
    </w:rPr>
  </w:style>
  <w:style w:type="character" w:customStyle="1" w:styleId="BodyText20">
    <w:name w:val="Body Text2"/>
    <w:qFormat/>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30">
    <w:name w:val="Body Text3"/>
    <w:qFormat/>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Headerorfooter0">
    <w:name w:val="Header or footer"/>
    <w:qFormat/>
    <w:rPr>
      <w:rFonts w:ascii="Times New Roman" w:eastAsia="Times New Roman" w:hAnsi="Times New Roman" w:cs="Times New Roman"/>
      <w:b/>
      <w:bCs/>
      <w:color w:val="000000"/>
      <w:spacing w:val="0"/>
      <w:w w:val="100"/>
      <w:position w:val="0"/>
      <w:sz w:val="26"/>
      <w:szCs w:val="26"/>
      <w:u w:val="single"/>
      <w:lang w:val="vi-VN" w:eastAsia="vi-VN" w:bidi="vi-VN"/>
    </w:rPr>
  </w:style>
  <w:style w:type="character" w:customStyle="1" w:styleId="Bodytext8Exact">
    <w:name w:val="Body text (8) Exact"/>
    <w:qFormat/>
    <w:rPr>
      <w:rFonts w:ascii="Times New Roman" w:eastAsia="Times New Roman" w:hAnsi="Times New Roman" w:cs="Times New Roman"/>
      <w:i/>
      <w:iCs/>
      <w:u w:val="none"/>
    </w:rPr>
  </w:style>
  <w:style w:type="character" w:customStyle="1" w:styleId="BodytextExact">
    <w:name w:val="Body text Exact"/>
    <w:qFormat/>
    <w:rPr>
      <w:rFonts w:ascii="Times New Roman" w:eastAsia="Times New Roman" w:hAnsi="Times New Roman" w:cs="Times New Roman"/>
      <w:u w:val="none"/>
    </w:rPr>
  </w:style>
  <w:style w:type="character" w:customStyle="1" w:styleId="BodyText4">
    <w:name w:val="Body Text4"/>
    <w:qFormat/>
    <w:rPr>
      <w:rFonts w:ascii="Times New Roman" w:eastAsia="Times New Roman" w:hAnsi="Times New Roman" w:cs="Times New Roman"/>
      <w:color w:val="000000"/>
      <w:spacing w:val="0"/>
      <w:w w:val="100"/>
      <w:position w:val="0"/>
      <w:sz w:val="26"/>
      <w:szCs w:val="26"/>
      <w:u w:val="single"/>
      <w:lang w:val="vi-VN" w:eastAsia="vi-VN" w:bidi="vi-VN"/>
    </w:rPr>
  </w:style>
  <w:style w:type="character" w:customStyle="1" w:styleId="HeaderorfooterBold">
    <w:name w:val="Header or footer + Bold"/>
    <w:qFormat/>
    <w:rPr>
      <w:rFonts w:ascii="Times New Roman" w:eastAsia="Times New Roman" w:hAnsi="Times New Roman" w:cs="Times New Roman"/>
      <w:b/>
      <w:bCs/>
      <w:color w:val="000000"/>
      <w:spacing w:val="0"/>
      <w:w w:val="100"/>
      <w:position w:val="0"/>
      <w:sz w:val="26"/>
      <w:szCs w:val="26"/>
      <w:u w:val="single"/>
      <w:lang w:val="vi-VN" w:eastAsia="vi-VN" w:bidi="vi-VN"/>
    </w:rPr>
  </w:style>
  <w:style w:type="character" w:customStyle="1" w:styleId="Bodytext21">
    <w:name w:val="Body text (2)_"/>
    <w:link w:val="Bodytext22"/>
    <w:qFormat/>
    <w:rPr>
      <w:rFonts w:ascii="Times New Roman" w:hAnsi="Times New Roman"/>
      <w:i/>
      <w:iCs/>
      <w:sz w:val="26"/>
      <w:szCs w:val="26"/>
      <w:shd w:val="clear" w:color="auto" w:fill="FFFFFF"/>
    </w:rPr>
  </w:style>
  <w:style w:type="paragraph" w:customStyle="1" w:styleId="Bodytext22">
    <w:name w:val="Body text (2)"/>
    <w:basedOn w:val="Normal"/>
    <w:link w:val="Bodytext21"/>
    <w:qFormat/>
    <w:pPr>
      <w:widowControl w:val="0"/>
      <w:shd w:val="clear" w:color="auto" w:fill="FFFFFF"/>
      <w:spacing w:after="300" w:line="274" w:lineRule="exact"/>
      <w:ind w:hanging="760"/>
      <w:jc w:val="center"/>
    </w:pPr>
    <w:rPr>
      <w:rFonts w:ascii="Times New Roman" w:hAnsi="Times New Roman"/>
      <w:i/>
      <w:iCs/>
      <w:sz w:val="26"/>
      <w:szCs w:val="26"/>
    </w:rPr>
  </w:style>
  <w:style w:type="character" w:customStyle="1" w:styleId="BodyText5">
    <w:name w:val="Body Text5"/>
    <w:qFormat/>
    <w:rPr>
      <w:rFonts w:ascii="Times New Roman" w:eastAsia="Times New Roman" w:hAnsi="Times New Roman" w:cs="Times New Roman"/>
      <w:color w:val="000000"/>
      <w:spacing w:val="0"/>
      <w:w w:val="100"/>
      <w:position w:val="0"/>
      <w:sz w:val="26"/>
      <w:szCs w:val="26"/>
      <w:u w:val="single"/>
      <w:shd w:val="clear" w:color="auto" w:fill="FFFFFF"/>
      <w:lang w:val="vi-VN" w:eastAsia="vi-VN" w:bidi="vi-VN"/>
    </w:rPr>
  </w:style>
  <w:style w:type="character" w:customStyle="1" w:styleId="Bodytext2NotItalic">
    <w:name w:val="Body text (2) + Not Italic"/>
    <w:qFormat/>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9">
    <w:name w:val="Body Text9"/>
    <w:basedOn w:val="Normal"/>
    <w:qFormat/>
    <w:pPr>
      <w:widowControl w:val="0"/>
      <w:shd w:val="clear" w:color="auto" w:fill="FFFFFF"/>
      <w:spacing w:after="0" w:line="274" w:lineRule="exact"/>
      <w:ind w:hanging="2060"/>
      <w:jc w:val="both"/>
    </w:pPr>
    <w:rPr>
      <w:rFonts w:ascii="Times New Roman" w:eastAsia="Times New Roman" w:hAnsi="Times New Roman" w:cs="Times New Roman"/>
      <w:color w:val="000000"/>
      <w:sz w:val="26"/>
      <w:szCs w:val="26"/>
      <w:lang w:val="vi-VN" w:eastAsia="vi-VN" w:bidi="vi-VN"/>
    </w:rPr>
  </w:style>
  <w:style w:type="table" w:customStyle="1" w:styleId="TableGrid5">
    <w:name w:val="Table Grid5"/>
    <w:basedOn w:val="TableNormal"/>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0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uiPriority w:val="59"/>
    <w:rPr>
      <w:rFonts w:eastAsia="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Pr>
      <w:rFonts w:eastAsia="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
    <w:name w:val="Body Text1"/>
    <w:basedOn w:val="Bodytext0"/>
    <w:qFormat/>
    <w:rPr>
      <w:rFonts w:ascii="Times New Roman" w:eastAsia="Times New Roman" w:hAnsi="Times New Roman" w:cs="Times New Roman"/>
      <w:color w:val="000000"/>
      <w:spacing w:val="0"/>
      <w:w w:val="100"/>
      <w:position w:val="0"/>
      <w:sz w:val="24"/>
      <w:szCs w:val="24"/>
      <w:u w:val="none"/>
      <w:shd w:val="clear" w:color="auto" w:fill="FFFFFF"/>
      <w:lang w:val="vi-VN" w:eastAsia="vi-VN" w:bidi="vi-VN"/>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
    <w:name w:val="txt"/>
    <w:basedOn w:val="DefaultParagraphFont"/>
    <w:qFormat/>
  </w:style>
  <w:style w:type="character" w:customStyle="1" w:styleId="a">
    <w:name w:val="_"/>
    <w:basedOn w:val="DefaultParagraphFont"/>
  </w:style>
  <w:style w:type="paragraph" w:customStyle="1" w:styleId="CharCharChar1">
    <w:name w:val="Char Char Char1"/>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solistparagraph0">
    <w:name w:val="msolistparagraph"/>
    <w:basedOn w:val="Normal"/>
    <w:qFormat/>
    <w:pPr>
      <w:widowControl w:val="0"/>
      <w:autoSpaceDE w:val="0"/>
      <w:autoSpaceDN w:val="0"/>
      <w:spacing w:after="0" w:line="240" w:lineRule="auto"/>
      <w:ind w:left="1140"/>
    </w:pPr>
    <w:rPr>
      <w:rFonts w:ascii="Times New Roman" w:eastAsia="Times New Roman" w:hAnsi="Times New Roman" w:cs="Times New Roman"/>
    </w:rPr>
  </w:style>
  <w:style w:type="paragraph" w:customStyle="1" w:styleId="bodytext41">
    <w:name w:val="bodytext4"/>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2">
    <w:name w:val="Char Char Char2"/>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pPr>
      <w:spacing w:line="240" w:lineRule="exact"/>
    </w:pPr>
    <w:rPr>
      <w:rFonts w:ascii="Arial" w:eastAsia="Times New Roman" w:hAnsi="Arial" w:cs="Arial"/>
      <w:sz w:val="24"/>
      <w:szCs w:val="24"/>
    </w:rPr>
  </w:style>
  <w:style w:type="character" w:customStyle="1" w:styleId="apple-converted-space">
    <w:name w:val="apple-converted-space"/>
  </w:style>
  <w:style w:type="paragraph" w:customStyle="1" w:styleId="CharChar3">
    <w:name w:val="Char Char3"/>
    <w:basedOn w:val="Normal"/>
    <w:semiHidden/>
    <w:pPr>
      <w:spacing w:line="240" w:lineRule="exact"/>
    </w:pPr>
    <w:rPr>
      <w:rFonts w:ascii="Arial" w:eastAsia="Times New Roman" w:hAnsi="Arial" w:cs="Arial"/>
      <w:sz w:val="24"/>
      <w:szCs w:val="24"/>
    </w:rPr>
  </w:style>
  <w:style w:type="paragraph" w:customStyle="1" w:styleId="NoiDungBaiBao">
    <w:name w:val="NoiDungBaiBao"/>
    <w:basedOn w:val="Normal"/>
    <w:pPr>
      <w:spacing w:after="0" w:line="276" w:lineRule="auto"/>
      <w:ind w:firstLine="567"/>
      <w:jc w:val="both"/>
    </w:pPr>
    <w:rPr>
      <w:rFonts w:ascii="Times New Roman" w:eastAsia="Times New Roman" w:hAnsi="Times New Roman" w:cs="Times New Roman"/>
      <w:sz w:val="28"/>
      <w:szCs w:val="28"/>
      <w:lang w:val="fr-FR"/>
    </w:rPr>
  </w:style>
  <w:style w:type="paragraph" w:customStyle="1" w:styleId="Style1">
    <w:name w:val="Style1"/>
    <w:basedOn w:val="Normal"/>
    <w:next w:val="Normal"/>
    <w:pPr>
      <w:spacing w:after="0" w:line="240" w:lineRule="auto"/>
      <w:jc w:val="center"/>
    </w:pPr>
    <w:rPr>
      <w:rFonts w:ascii="Times New Roman" w:eastAsia="Times New Roman" w:hAnsi="Times New Roman" w:cs="Times New Roman"/>
      <w:b/>
      <w:i/>
      <w:sz w:val="24"/>
      <w:szCs w:val="24"/>
      <w:lang w:val="es-MX"/>
    </w:rPr>
  </w:style>
  <w:style w:type="paragraph" w:customStyle="1" w:styleId="CharCharChar3">
    <w:name w:val="Char Char Char3"/>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qFormat/>
  </w:style>
  <w:style w:type="paragraph" w:customStyle="1" w:styleId="CharCharCharChar1">
    <w:name w:val="Char Char Char Char1"/>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nchor">
    <w:name w:val="anchor"/>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Vnbnnidung">
    <w:name w:val="Văn bản nội dung_"/>
    <w:link w:val="Vnbnnidung0"/>
    <w:qFormat/>
  </w:style>
  <w:style w:type="paragraph" w:customStyle="1" w:styleId="Vnbnnidung0">
    <w:name w:val="Văn bản nội dung"/>
    <w:basedOn w:val="Normal"/>
    <w:link w:val="Vnbnnidung"/>
    <w:qFormat/>
    <w:pPr>
      <w:widowControl w:val="0"/>
      <w:spacing w:after="40" w:line="286" w:lineRule="auto"/>
      <w:ind w:firstLine="400"/>
    </w:pPr>
  </w:style>
  <w:style w:type="character" w:customStyle="1" w:styleId="Khc">
    <w:name w:val="Khác_"/>
    <w:link w:val="Khc0"/>
    <w:qFormat/>
  </w:style>
  <w:style w:type="paragraph" w:customStyle="1" w:styleId="Khc0">
    <w:name w:val="Khác"/>
    <w:basedOn w:val="Normal"/>
    <w:link w:val="Khc"/>
    <w:qFormat/>
    <w:pPr>
      <w:widowControl w:val="0"/>
      <w:spacing w:after="40" w:line="286" w:lineRule="auto"/>
      <w:ind w:firstLine="400"/>
    </w:pPr>
  </w:style>
  <w:style w:type="paragraph" w:customStyle="1" w:styleId="TableParagraph">
    <w:name w:val="Table Paragraph"/>
    <w:basedOn w:val="Normal"/>
    <w:uiPriority w:val="1"/>
    <w:qFormat/>
    <w:pPr>
      <w:widowControl w:val="0"/>
      <w:spacing w:after="0" w:line="240" w:lineRule="auto"/>
    </w:pPr>
    <w:rPr>
      <w:rFonts w:ascii="Calibri" w:eastAsia="Calibri" w:hAnsi="Calibri" w:cs="Times New Roman"/>
    </w:rPr>
  </w:style>
  <w:style w:type="paragraph" w:customStyle="1" w:styleId="msonospacing0">
    <w:name w:val="msonospacing"/>
    <w:qFormat/>
    <w:rPr>
      <w:rFonts w:ascii="Times New Roman" w:eastAsia="Calibri" w:hAnsi="Times New Roman" w:cs="Times New Roman"/>
      <w:sz w:val="24"/>
      <w:szCs w:val="22"/>
    </w:rPr>
  </w:style>
  <w:style w:type="paragraph" w:customStyle="1" w:styleId="msonormal0">
    <w:name w:val="msonormal"/>
    <w:basedOn w:val="Normal"/>
    <w:uiPriority w:val="99"/>
    <w:qFormat/>
    <w:pPr>
      <w:spacing w:before="100" w:beforeAutospacing="1" w:after="100" w:afterAutospacing="1" w:line="276" w:lineRule="auto"/>
    </w:pPr>
    <w:rPr>
      <w:rFonts w:ascii="Times New Roman" w:eastAsia="Calibri" w:hAnsi="Times New Roman" w:cs="Times New Roman"/>
    </w:rPr>
  </w:style>
  <w:style w:type="paragraph" w:customStyle="1" w:styleId="msonormalcxspmiddle">
    <w:name w:val="msonormal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f">
    <w:name w:val="clf"/>
    <w:basedOn w:val="DefaultParagraphFont"/>
    <w:qFormat/>
  </w:style>
  <w:style w:type="character" w:customStyle="1" w:styleId="text-uppercase">
    <w:name w:val="text-uppercase"/>
    <w:basedOn w:val="DefaultParagraphFont"/>
    <w:qFormat/>
  </w:style>
  <w:style w:type="character" w:customStyle="1" w:styleId="CommentTextChar">
    <w:name w:val="Comment Text Char"/>
    <w:basedOn w:val="DefaultParagraphFont"/>
    <w:link w:val="CommentText"/>
    <w:rsid w:val="005444A5"/>
    <w:rPr>
      <w:rFonts w:ascii=".VnTime" w:eastAsia="Times New Roman" w:hAnsi=".VnTime" w:cs="Times New Roman"/>
    </w:rPr>
  </w:style>
  <w:style w:type="paragraph" w:styleId="CommentText">
    <w:name w:val="annotation text"/>
    <w:basedOn w:val="Normal"/>
    <w:link w:val="CommentTextChar"/>
    <w:rsid w:val="005444A5"/>
    <w:pPr>
      <w:spacing w:after="0" w:line="240" w:lineRule="auto"/>
    </w:pPr>
    <w:rPr>
      <w:rFonts w:ascii=".VnTime" w:eastAsia="Times New Roman" w:hAnsi=".VnTime" w:cs="Times New Roman"/>
      <w:sz w:val="20"/>
      <w:szCs w:val="20"/>
    </w:rPr>
  </w:style>
  <w:style w:type="character" w:customStyle="1" w:styleId="CommentSubjectChar">
    <w:name w:val="Comment Subject Char"/>
    <w:basedOn w:val="CommentTextChar"/>
    <w:link w:val="CommentSubject"/>
    <w:rsid w:val="005444A5"/>
    <w:rPr>
      <w:rFonts w:ascii=".VnTime" w:eastAsia="Times New Roman" w:hAnsi=".VnTime" w:cs="Times New Roman"/>
      <w:b/>
      <w:bCs/>
    </w:rPr>
  </w:style>
  <w:style w:type="paragraph" w:styleId="CommentSubject">
    <w:name w:val="annotation subject"/>
    <w:basedOn w:val="CommentText"/>
    <w:next w:val="CommentText"/>
    <w:link w:val="CommentSubjectChar"/>
    <w:rsid w:val="005444A5"/>
    <w:rPr>
      <w:b/>
      <w:bCs/>
    </w:rPr>
  </w:style>
  <w:style w:type="character" w:customStyle="1" w:styleId="Heading50">
    <w:name w:val="Heading #5_"/>
    <w:link w:val="Heading51"/>
    <w:rsid w:val="005444A5"/>
    <w:rPr>
      <w:rFonts w:ascii="Segoe UI" w:eastAsia="Segoe UI" w:hAnsi="Segoe UI" w:cs="Segoe UI"/>
      <w:b/>
      <w:bCs/>
      <w:color w:val="DD8234"/>
    </w:rPr>
  </w:style>
  <w:style w:type="paragraph" w:customStyle="1" w:styleId="Heading51">
    <w:name w:val="Heading #5"/>
    <w:basedOn w:val="Normal"/>
    <w:link w:val="Heading50"/>
    <w:qFormat/>
    <w:rsid w:val="005444A5"/>
    <w:pPr>
      <w:widowControl w:val="0"/>
      <w:spacing w:after="110" w:line="264" w:lineRule="auto"/>
      <w:ind w:firstLine="460"/>
      <w:outlineLvl w:val="4"/>
    </w:pPr>
    <w:rPr>
      <w:rFonts w:ascii="Segoe UI" w:eastAsia="Segoe UI" w:hAnsi="Segoe UI" w:cs="Segoe UI"/>
      <w:b/>
      <w:bCs/>
      <w:color w:val="DD8234"/>
      <w:sz w:val="20"/>
      <w:szCs w:val="20"/>
    </w:rPr>
  </w:style>
  <w:style w:type="character" w:customStyle="1" w:styleId="Vnbnnidung4">
    <w:name w:val="Văn bản nội dung (4)_"/>
    <w:link w:val="Vnbnnidung40"/>
    <w:rsid w:val="005444A5"/>
    <w:rPr>
      <w:rFonts w:ascii="Tahoma" w:eastAsia="Tahoma" w:hAnsi="Tahoma" w:cs="Tahoma"/>
      <w:b/>
      <w:bCs/>
    </w:rPr>
  </w:style>
  <w:style w:type="paragraph" w:customStyle="1" w:styleId="Vnbnnidung40">
    <w:name w:val="Văn bản nội dung (4)"/>
    <w:basedOn w:val="Normal"/>
    <w:link w:val="Vnbnnidung4"/>
    <w:qFormat/>
    <w:rsid w:val="005444A5"/>
    <w:pPr>
      <w:widowControl w:val="0"/>
      <w:spacing w:after="100" w:line="240" w:lineRule="auto"/>
      <w:ind w:firstLine="460"/>
    </w:pPr>
    <w:rPr>
      <w:rFonts w:ascii="Tahoma" w:eastAsia="Tahoma" w:hAnsi="Tahoma" w:cs="Tahoma"/>
      <w:b/>
      <w:bCs/>
      <w:sz w:val="20"/>
      <w:szCs w:val="20"/>
    </w:rPr>
  </w:style>
  <w:style w:type="character" w:customStyle="1" w:styleId="Tiu4">
    <w:name w:val="Tiêu đề #4_"/>
    <w:link w:val="Tiu40"/>
    <w:rsid w:val="005444A5"/>
    <w:rPr>
      <w:rFonts w:ascii="Arial" w:eastAsia="Arial" w:hAnsi="Arial" w:cs="Arial"/>
      <w:b/>
      <w:bCs/>
      <w:color w:val="5A3921"/>
    </w:rPr>
  </w:style>
  <w:style w:type="paragraph" w:customStyle="1" w:styleId="Tiu40">
    <w:name w:val="Tiêu đề #4"/>
    <w:basedOn w:val="Normal"/>
    <w:link w:val="Tiu4"/>
    <w:qFormat/>
    <w:rsid w:val="005444A5"/>
    <w:pPr>
      <w:widowControl w:val="0"/>
      <w:spacing w:after="120" w:line="324" w:lineRule="auto"/>
      <w:ind w:left="560"/>
      <w:outlineLvl w:val="3"/>
    </w:pPr>
    <w:rPr>
      <w:rFonts w:ascii="Arial" w:eastAsia="Arial" w:hAnsi="Arial" w:cs="Arial"/>
      <w:b/>
      <w:bCs/>
      <w:color w:val="5A3921"/>
      <w:sz w:val="20"/>
      <w:szCs w:val="20"/>
    </w:rPr>
  </w:style>
  <w:style w:type="paragraph" w:customStyle="1" w:styleId="Normal115ptChar">
    <w:name w:val="Normal + 11.5 pt Char"/>
    <w:basedOn w:val="Normal"/>
    <w:link w:val="Normal115ptCharChar"/>
    <w:rsid w:val="005444A5"/>
    <w:pPr>
      <w:widowControl w:val="0"/>
      <w:spacing w:after="0" w:line="240" w:lineRule="auto"/>
      <w:jc w:val="both"/>
    </w:pPr>
    <w:rPr>
      <w:rFonts w:ascii=".VnTime" w:eastAsia="Times New Roman" w:hAnsi=".VnTime" w:cs="Times New Roman"/>
      <w:sz w:val="23"/>
      <w:szCs w:val="23"/>
    </w:rPr>
  </w:style>
  <w:style w:type="character" w:customStyle="1" w:styleId="Normal115ptCharChar">
    <w:name w:val="Normal + 11.5 pt Char Char"/>
    <w:link w:val="Normal115ptChar"/>
    <w:rsid w:val="005444A5"/>
    <w:rPr>
      <w:rFonts w:ascii=".VnTime" w:eastAsia="Times New Roman" w:hAnsi=".VnTime" w:cs="Times New Roman"/>
      <w:sz w:val="23"/>
      <w:szCs w:val="23"/>
    </w:rPr>
  </w:style>
  <w:style w:type="character" w:customStyle="1" w:styleId="Bodytext31">
    <w:name w:val="Body text (3)_"/>
    <w:link w:val="Bodytext310"/>
    <w:uiPriority w:val="99"/>
    <w:rsid w:val="005444A5"/>
    <w:rPr>
      <w:rFonts w:ascii="Arial" w:hAnsi="Arial" w:cs="Arial"/>
      <w:sz w:val="21"/>
      <w:szCs w:val="21"/>
      <w:shd w:val="clear" w:color="auto" w:fill="FFFFFF"/>
    </w:rPr>
  </w:style>
  <w:style w:type="paragraph" w:customStyle="1" w:styleId="Bodytext310">
    <w:name w:val="Body text (3)1"/>
    <w:basedOn w:val="Normal"/>
    <w:link w:val="Bodytext31"/>
    <w:uiPriority w:val="99"/>
    <w:rsid w:val="005444A5"/>
    <w:pPr>
      <w:widowControl w:val="0"/>
      <w:shd w:val="clear" w:color="auto" w:fill="FFFFFF"/>
      <w:spacing w:after="0" w:line="317" w:lineRule="exact"/>
      <w:ind w:hanging="540"/>
    </w:pPr>
    <w:rPr>
      <w:rFonts w:ascii="Arial" w:hAnsi="Arial" w:cs="Arial"/>
      <w:sz w:val="21"/>
      <w:szCs w:val="21"/>
    </w:rPr>
  </w:style>
  <w:style w:type="character" w:styleId="UnresolvedMention">
    <w:name w:val="Unresolved Mention"/>
    <w:basedOn w:val="DefaultParagraphFont"/>
    <w:uiPriority w:val="99"/>
    <w:semiHidden/>
    <w:unhideWhenUsed/>
    <w:rsid w:val="005444A5"/>
    <w:rPr>
      <w:color w:val="605E5C"/>
      <w:shd w:val="clear" w:color="auto" w:fill="E1DFDD"/>
    </w:rPr>
  </w:style>
  <w:style w:type="table" w:customStyle="1" w:styleId="TableGrid13">
    <w:name w:val="Table Grid13"/>
    <w:basedOn w:val="TableNormal"/>
    <w:next w:val="TableGrid"/>
    <w:uiPriority w:val="99"/>
    <w:unhideWhenUsed/>
    <w:rsid w:val="0060160F"/>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qFormat/>
    <w:rsid w:val="0057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51E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rsid w:val="00651E16"/>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390BA5"/>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D53C8B"/>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D53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sid w:val="00D53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9B7BE8"/>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qFormat/>
    <w:rsid w:val="007471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7">
    <w:name w:val="_Style 17"/>
    <w:basedOn w:val="TableNormal"/>
    <w:qFormat/>
    <w:rsid w:val="0074717C"/>
    <w:rPr>
      <w:rFonts w:ascii="Times New Roman" w:eastAsia="Times New Roman" w:hAnsi="Times New Roman" w:cs="Times New Roman"/>
    </w:rPr>
    <w:tblPr/>
  </w:style>
  <w:style w:type="table" w:customStyle="1" w:styleId="Style18">
    <w:name w:val="_Style 18"/>
    <w:basedOn w:val="TableNormal"/>
    <w:qFormat/>
    <w:rsid w:val="0074717C"/>
    <w:rPr>
      <w:rFonts w:ascii="Times New Roman" w:eastAsia="Times New Roman" w:hAnsi="Times New Roman" w:cs="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5F35-0105-490B-93C9-74F32D7B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2022-12-12T02:30:00Z</cp:lastPrinted>
  <dcterms:created xsi:type="dcterms:W3CDTF">2024-03-13T11:33:00Z</dcterms:created>
  <dcterms:modified xsi:type="dcterms:W3CDTF">2024-03-13T11:33:00Z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50CEEEFC8C1D4231A081C7C03E052140_12</vt:lpwstr>
  </property>
</Properties>
</file>