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2DD0" w14:textId="77777777" w:rsidR="00B16369" w:rsidRPr="00582FA5" w:rsidRDefault="00B16369" w:rsidP="00B16369">
      <w:pPr>
        <w:spacing w:line="276" w:lineRule="auto"/>
        <w:rPr>
          <w:rFonts w:ascii="Times New Roman" w:hAnsi="Times New Roman"/>
          <w:bCs/>
          <w:sz w:val="28"/>
          <w:szCs w:val="28"/>
          <w:lang w:val="vi-VN"/>
        </w:rPr>
      </w:pPr>
      <w:r w:rsidRPr="00731523">
        <w:rPr>
          <w:rFonts w:ascii="Times New Roman" w:hAnsi="Times New Roman"/>
          <w:b/>
          <w:bCs/>
          <w:sz w:val="28"/>
          <w:szCs w:val="28"/>
        </w:rPr>
        <w:t xml:space="preserve">                                                                                  </w:t>
      </w:r>
      <w:r w:rsidRPr="00731523">
        <w:rPr>
          <w:rFonts w:ascii="Times New Roman" w:hAnsi="Times New Roman"/>
          <w:bCs/>
          <w:sz w:val="28"/>
          <w:szCs w:val="28"/>
        </w:rPr>
        <w:t xml:space="preserve">Ngày soạn: </w:t>
      </w:r>
      <w:r>
        <w:rPr>
          <w:rFonts w:ascii="Times New Roman" w:hAnsi="Times New Roman"/>
          <w:bCs/>
          <w:sz w:val="28"/>
          <w:szCs w:val="28"/>
        </w:rPr>
        <w:t>8</w:t>
      </w:r>
      <w:r>
        <w:rPr>
          <w:rFonts w:ascii="Times New Roman" w:hAnsi="Times New Roman"/>
          <w:bCs/>
          <w:sz w:val="28"/>
          <w:szCs w:val="28"/>
          <w:lang w:val="vi-VN"/>
        </w:rPr>
        <w:t>/2/2024</w:t>
      </w:r>
    </w:p>
    <w:p w14:paraId="32BD69F1" w14:textId="77777777" w:rsidR="00B16369" w:rsidRPr="00731523" w:rsidRDefault="00B16369" w:rsidP="00B16369">
      <w:pPr>
        <w:spacing w:line="276" w:lineRule="auto"/>
        <w:jc w:val="center"/>
        <w:rPr>
          <w:rFonts w:ascii="Times New Roman" w:hAnsi="Times New Roman"/>
          <w:b/>
          <w:sz w:val="28"/>
          <w:szCs w:val="28"/>
        </w:rPr>
      </w:pPr>
      <w:r w:rsidRPr="00731523">
        <w:rPr>
          <w:rFonts w:ascii="Times New Roman" w:hAnsi="Times New Roman"/>
          <w:b/>
          <w:bCs/>
          <w:sz w:val="28"/>
          <w:szCs w:val="28"/>
        </w:rPr>
        <w:t>Bài 36.AXETILEN</w:t>
      </w:r>
    </w:p>
    <w:p w14:paraId="2796132D" w14:textId="77777777" w:rsidR="00B16369" w:rsidRPr="00731523" w:rsidRDefault="00B16369" w:rsidP="00B16369">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lớp:9</w:t>
      </w:r>
    </w:p>
    <w:p w14:paraId="436A69E8" w14:textId="77777777" w:rsidR="00B16369" w:rsidRPr="00731523" w:rsidRDefault="00B16369" w:rsidP="00B16369">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1 tiết</w:t>
      </w:r>
    </w:p>
    <w:p w14:paraId="646DCAD6" w14:textId="77777777" w:rsidR="00B16369" w:rsidRPr="00731523" w:rsidRDefault="00B16369" w:rsidP="00B16369">
      <w:pPr>
        <w:spacing w:line="276" w:lineRule="auto"/>
        <w:rPr>
          <w:rFonts w:ascii="Times New Roman" w:hAnsi="Times New Roman"/>
          <w:b/>
          <w:bCs/>
          <w:sz w:val="28"/>
          <w:szCs w:val="28"/>
        </w:rPr>
      </w:pPr>
    </w:p>
    <w:p w14:paraId="630B609C" w14:textId="77777777" w:rsidR="00B16369" w:rsidRPr="00731523" w:rsidRDefault="00B16369" w:rsidP="00B16369">
      <w:pPr>
        <w:pStyle w:val="ThnVnban"/>
        <w:tabs>
          <w:tab w:val="left" w:pos="720"/>
        </w:tabs>
        <w:spacing w:line="276" w:lineRule="auto"/>
        <w:rPr>
          <w:rFonts w:ascii="Times New Roman" w:hAnsi="Times New Roman"/>
          <w:bCs/>
          <w:sz w:val="28"/>
          <w:szCs w:val="28"/>
        </w:rPr>
      </w:pPr>
      <w:r w:rsidRPr="00731523">
        <w:rPr>
          <w:rFonts w:ascii="Times New Roman" w:hAnsi="Times New Roman"/>
          <w:b/>
          <w:bCs/>
          <w:sz w:val="28"/>
          <w:szCs w:val="28"/>
        </w:rPr>
        <w:t>I. MỤC  TIÊU</w:t>
      </w:r>
      <w:r w:rsidRPr="00731523">
        <w:rPr>
          <w:rFonts w:ascii="Times New Roman" w:hAnsi="Times New Roman"/>
          <w:bCs/>
          <w:sz w:val="28"/>
          <w:szCs w:val="28"/>
        </w:rPr>
        <w:t xml:space="preserve"> </w:t>
      </w:r>
    </w:p>
    <w:p w14:paraId="46863DF4" w14:textId="77777777" w:rsidR="00B16369" w:rsidRPr="00731523" w:rsidRDefault="00B16369" w:rsidP="00B16369">
      <w:pPr>
        <w:spacing w:line="276" w:lineRule="auto"/>
        <w:jc w:val="both"/>
        <w:rPr>
          <w:rFonts w:ascii="Times New Roman" w:hAnsi="Times New Roman"/>
          <w:sz w:val="28"/>
          <w:szCs w:val="28"/>
        </w:rPr>
      </w:pPr>
      <w:r w:rsidRPr="00731523">
        <w:rPr>
          <w:rFonts w:ascii="Times New Roman" w:hAnsi="Times New Roman"/>
          <w:b/>
          <w:iCs/>
          <w:sz w:val="28"/>
          <w:szCs w:val="28"/>
        </w:rPr>
        <w:t>1.Kiến thức</w:t>
      </w:r>
      <w:r w:rsidRPr="00731523">
        <w:rPr>
          <w:rFonts w:ascii="Times New Roman" w:hAnsi="Times New Roman"/>
          <w:iCs/>
          <w:sz w:val="28"/>
          <w:szCs w:val="28"/>
        </w:rPr>
        <w:t xml:space="preserve"> </w:t>
      </w:r>
      <w:r w:rsidRPr="00731523">
        <w:rPr>
          <w:rFonts w:ascii="Times New Roman" w:hAnsi="Times New Roman"/>
          <w:i/>
          <w:iCs/>
          <w:sz w:val="28"/>
          <w:szCs w:val="28"/>
        </w:rPr>
        <w:t xml:space="preserve"> </w:t>
      </w:r>
      <w:r w:rsidRPr="00731523">
        <w:rPr>
          <w:rFonts w:ascii="Times New Roman" w:hAnsi="Times New Roman"/>
          <w:sz w:val="28"/>
          <w:szCs w:val="28"/>
        </w:rPr>
        <w:t xml:space="preserve"> </w:t>
      </w:r>
    </w:p>
    <w:p w14:paraId="27038818" w14:textId="77777777" w:rsidR="00B16369" w:rsidRPr="00731523" w:rsidRDefault="00B16369" w:rsidP="00B16369">
      <w:pPr>
        <w:spacing w:line="276" w:lineRule="auto"/>
        <w:jc w:val="both"/>
        <w:rPr>
          <w:rFonts w:ascii="Times New Roman" w:hAnsi="Times New Roman"/>
          <w:sz w:val="28"/>
          <w:szCs w:val="28"/>
        </w:rPr>
      </w:pPr>
      <w:r w:rsidRPr="00731523">
        <w:rPr>
          <w:rFonts w:ascii="Times New Roman" w:hAnsi="Times New Roman"/>
          <w:spacing w:val="4"/>
          <w:sz w:val="28"/>
          <w:szCs w:val="28"/>
          <w:lang w:val="pt-BR"/>
        </w:rPr>
        <w:t>Trình bày được:</w:t>
      </w:r>
      <w:r w:rsidRPr="00731523">
        <w:rPr>
          <w:rFonts w:ascii="Times New Roman" w:hAnsi="Times New Roman"/>
          <w:sz w:val="28"/>
          <w:szCs w:val="28"/>
        </w:rPr>
        <w:t xml:space="preserve"> </w:t>
      </w:r>
    </w:p>
    <w:p w14:paraId="4D88BB03" w14:textId="77777777" w:rsidR="00B16369" w:rsidRPr="00731523" w:rsidRDefault="00B16369" w:rsidP="00B16369">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 xml:space="preserve">Công thức phân tử, công thức cấu tạo, đặc điểm cấu tạo của axetilen. </w:t>
      </w:r>
    </w:p>
    <w:p w14:paraId="117B4812" w14:textId="77777777" w:rsidR="00B16369" w:rsidRPr="00731523" w:rsidRDefault="00B16369" w:rsidP="00B16369">
      <w:pPr>
        <w:autoSpaceDE w:val="0"/>
        <w:autoSpaceDN w:val="0"/>
        <w:adjustRightInd w:val="0"/>
        <w:spacing w:line="276" w:lineRule="auto"/>
        <w:jc w:val="both"/>
        <w:rPr>
          <w:rFonts w:ascii="Times New Roman" w:hAnsi="Times New Roman"/>
          <w:i/>
          <w:iCs/>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 xml:space="preserve">Tính chất vật lí : Trạng thái, màu sắc, tính tan trong nước , tỉ khối so với không khí. </w:t>
      </w:r>
    </w:p>
    <w:p w14:paraId="4188962F" w14:textId="77777777" w:rsidR="00B16369" w:rsidRPr="00731523" w:rsidRDefault="00B16369" w:rsidP="00B16369">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Tính chất hóa học: Phản ứng cộng brom trong dung dịch, phản ứng cháy.</w:t>
      </w:r>
    </w:p>
    <w:p w14:paraId="2FF65308" w14:textId="77777777" w:rsidR="00B16369" w:rsidRPr="00731523" w:rsidRDefault="00B16369" w:rsidP="00B16369">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sz w:val="28"/>
          <w:szCs w:val="28"/>
          <w:lang w:val="pt-BR"/>
        </w:rPr>
        <w:t xml:space="preserve"> Ứ</w:t>
      </w:r>
      <w:r w:rsidRPr="00731523">
        <w:rPr>
          <w:rFonts w:ascii="Times New Roman" w:hAnsi="Times New Roman"/>
          <w:sz w:val="28"/>
          <w:szCs w:val="28"/>
        </w:rPr>
        <w:t>ng dụng: Làm nhiên liệu và nguyên liệu trong công nghiệp.</w:t>
      </w:r>
    </w:p>
    <w:p w14:paraId="17DC1819" w14:textId="77777777" w:rsidR="00B16369" w:rsidRPr="00731523" w:rsidRDefault="00B16369" w:rsidP="00B16369">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Quan sát thí nghiệm, hình ảnh, mô hình rút ra được nhận xét về cấu tạo và tính chất axetilen.</w:t>
      </w:r>
    </w:p>
    <w:p w14:paraId="719547C7" w14:textId="77777777" w:rsidR="00B16369" w:rsidRPr="00731523" w:rsidRDefault="00B16369" w:rsidP="00B16369">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Viết các PTHH dạng công thức phân tử và CTCT thu gọn</w:t>
      </w:r>
    </w:p>
    <w:p w14:paraId="06EF8F30" w14:textId="77777777" w:rsidR="00B16369" w:rsidRPr="00731523" w:rsidRDefault="00B16369" w:rsidP="00B16369">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Phân biệt khí axetilen với khí me tan bằng phương pháp hóa học</w:t>
      </w:r>
    </w:p>
    <w:p w14:paraId="2F54DB83" w14:textId="77777777" w:rsidR="00B16369" w:rsidRPr="00731523" w:rsidRDefault="00B16369" w:rsidP="00B16369">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 xml:space="preserve">Tính % thể tích khí axetilen trong hỗn hợp khí hoặc thể tích khí đã tham gia phản ứng ở đktc. </w:t>
      </w:r>
    </w:p>
    <w:p w14:paraId="6575F778" w14:textId="77777777" w:rsidR="00B16369" w:rsidRPr="00731523" w:rsidRDefault="00B16369" w:rsidP="00B16369">
      <w:pPr>
        <w:autoSpaceDE w:val="0"/>
        <w:autoSpaceDN w:val="0"/>
        <w:adjustRightInd w:val="0"/>
        <w:spacing w:line="276" w:lineRule="auto"/>
        <w:jc w:val="both"/>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Cách điều chế axetilen từ CaC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và CH</w:t>
      </w:r>
      <w:r w:rsidRPr="00731523">
        <w:rPr>
          <w:rFonts w:ascii="Times New Roman" w:hAnsi="Times New Roman"/>
          <w:sz w:val="28"/>
          <w:szCs w:val="28"/>
          <w:vertAlign w:val="subscript"/>
          <w:lang w:val="pt-BR"/>
        </w:rPr>
        <w:t>4</w:t>
      </w:r>
    </w:p>
    <w:p w14:paraId="79A3B059" w14:textId="77777777" w:rsidR="00B16369" w:rsidRPr="00731523" w:rsidRDefault="00B16369" w:rsidP="00B16369">
      <w:pPr>
        <w:spacing w:line="276" w:lineRule="auto"/>
        <w:jc w:val="both"/>
        <w:rPr>
          <w:rFonts w:ascii="Times New Roman" w:hAnsi="Times New Roman"/>
          <w:b/>
          <w:sz w:val="28"/>
          <w:szCs w:val="28"/>
        </w:rPr>
      </w:pPr>
      <w:r w:rsidRPr="00731523">
        <w:rPr>
          <w:rFonts w:ascii="Times New Roman" w:hAnsi="Times New Roman"/>
          <w:b/>
          <w:sz w:val="28"/>
          <w:szCs w:val="28"/>
        </w:rPr>
        <w:t xml:space="preserve">2. Năng lực cần hướng đến: </w:t>
      </w:r>
    </w:p>
    <w:p w14:paraId="17B14CE8" w14:textId="77777777" w:rsidR="00B16369" w:rsidRPr="00731523" w:rsidRDefault="00B16369" w:rsidP="00B16369">
      <w:pPr>
        <w:spacing w:line="276" w:lineRule="auto"/>
        <w:jc w:val="both"/>
        <w:rPr>
          <w:rFonts w:ascii="Times New Roman" w:hAnsi="Times New Roman"/>
          <w:b/>
          <w:sz w:val="28"/>
          <w:szCs w:val="28"/>
        </w:rPr>
      </w:pP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B16369" w:rsidRPr="00731523" w14:paraId="73004582" w14:textId="77777777" w:rsidTr="00144EF1">
        <w:tc>
          <w:tcPr>
            <w:tcW w:w="3714" w:type="dxa"/>
          </w:tcPr>
          <w:p w14:paraId="07E01C74" w14:textId="77777777" w:rsidR="00B16369" w:rsidRPr="00731523" w:rsidRDefault="00B16369" w:rsidP="00144EF1">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3BB03C26" w14:textId="77777777" w:rsidR="00B16369" w:rsidRPr="00731523" w:rsidRDefault="00B16369" w:rsidP="00144EF1">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B16369" w:rsidRPr="00731523" w14:paraId="1D31F438" w14:textId="77777777" w:rsidTr="00144EF1">
        <w:tc>
          <w:tcPr>
            <w:tcW w:w="3714" w:type="dxa"/>
          </w:tcPr>
          <w:p w14:paraId="6C7785E8"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405914E2"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348308D4"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21F687FB"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09CB6F4B"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5C79522E"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3552A8EC"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3F272307"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5B778D59"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147665F4" w14:textId="77777777" w:rsidR="00B16369" w:rsidRPr="00731523" w:rsidRDefault="00B1636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2072D320" w14:textId="77777777" w:rsidR="00B16369" w:rsidRPr="00731523" w:rsidRDefault="00B16369" w:rsidP="00B16369">
      <w:pPr>
        <w:spacing w:line="276" w:lineRule="auto"/>
        <w:jc w:val="both"/>
        <w:rPr>
          <w:rFonts w:ascii="Times New Roman" w:hAnsi="Times New Roman"/>
          <w:b/>
          <w:sz w:val="28"/>
          <w:szCs w:val="28"/>
        </w:rPr>
      </w:pPr>
    </w:p>
    <w:p w14:paraId="701A30BD" w14:textId="77777777" w:rsidR="00B16369" w:rsidRPr="00731523" w:rsidRDefault="00B16369" w:rsidP="00B1636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rPr>
        <w:t>3</w:t>
      </w:r>
      <w:r w:rsidRPr="00731523">
        <w:rPr>
          <w:rFonts w:ascii="Times New Roman" w:hAnsi="Times New Roman"/>
          <w:b/>
          <w:sz w:val="28"/>
          <w:szCs w:val="28"/>
          <w:lang w:val="vi"/>
        </w:rPr>
        <w:t xml:space="preserve">. </w:t>
      </w:r>
      <w:r w:rsidRPr="00731523">
        <w:rPr>
          <w:rFonts w:ascii="Times New Roman" w:hAnsi="Times New Roman"/>
          <w:b/>
          <w:sz w:val="28"/>
          <w:szCs w:val="28"/>
        </w:rPr>
        <w:t>Về phẩm chất</w:t>
      </w:r>
    </w:p>
    <w:p w14:paraId="37CCB2C1" w14:textId="77777777" w:rsidR="00B16369" w:rsidRPr="00731523" w:rsidRDefault="00B16369" w:rsidP="00B16369">
      <w:pPr>
        <w:shd w:val="clear" w:color="auto" w:fill="FFFFFF"/>
        <w:spacing w:after="120"/>
        <w:ind w:firstLine="720"/>
        <w:jc w:val="both"/>
        <w:outlineLvl w:val="0"/>
        <w:rPr>
          <w:rFonts w:ascii="Times New Roman" w:hAnsi="Times New Roman"/>
          <w:spacing w:val="8"/>
          <w:kern w:val="36"/>
          <w:sz w:val="28"/>
          <w:szCs w:val="28"/>
        </w:rPr>
      </w:pPr>
      <w:r w:rsidRPr="00731523">
        <w:rPr>
          <w:rFonts w:ascii="Times New Roman" w:hAnsi="Times New Roman"/>
          <w:b/>
          <w:bCs/>
          <w:spacing w:val="8"/>
          <w:kern w:val="36"/>
          <w:sz w:val="28"/>
          <w:szCs w:val="28"/>
        </w:rPr>
        <w:t>G</w:t>
      </w:r>
      <w:r w:rsidRPr="00731523">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42F265C3" w14:textId="77777777" w:rsidR="00B16369" w:rsidRPr="00731523" w:rsidRDefault="00B16369" w:rsidP="00B16369">
      <w:pPr>
        <w:snapToGrid w:val="0"/>
        <w:spacing w:before="120" w:after="120"/>
        <w:jc w:val="both"/>
        <w:rPr>
          <w:rFonts w:ascii="Times New Roman" w:eastAsia="Calibri" w:hAnsi="Times New Roman"/>
          <w:b/>
          <w:bCs/>
          <w:color w:val="000000"/>
          <w:sz w:val="28"/>
          <w:szCs w:val="28"/>
        </w:rPr>
      </w:pPr>
      <w:r w:rsidRPr="00731523">
        <w:rPr>
          <w:rFonts w:ascii="Times New Roman" w:eastAsia="Calibri" w:hAnsi="Times New Roman"/>
          <w:b/>
          <w:bCs/>
          <w:color w:val="000000"/>
          <w:sz w:val="28"/>
          <w:szCs w:val="28"/>
          <w:lang w:val="vi-VN"/>
        </w:rPr>
        <w:lastRenderedPageBreak/>
        <w:t xml:space="preserve">II. </w:t>
      </w:r>
      <w:r w:rsidRPr="00731523">
        <w:rPr>
          <w:rFonts w:ascii="Times New Roman" w:eastAsia="Calibri" w:hAnsi="Times New Roman"/>
          <w:b/>
          <w:bCs/>
          <w:color w:val="000000"/>
          <w:sz w:val="28"/>
          <w:szCs w:val="28"/>
        </w:rPr>
        <w:t>THIẾT BỊ DẠY HỌC VÀ HỌC LIỆU</w:t>
      </w:r>
    </w:p>
    <w:p w14:paraId="6836C6E6" w14:textId="77777777" w:rsidR="00B16369" w:rsidRPr="00731523" w:rsidRDefault="00B16369" w:rsidP="00B16369">
      <w:pPr>
        <w:spacing w:line="276" w:lineRule="auto"/>
        <w:rPr>
          <w:rFonts w:ascii="Times New Roman" w:hAnsi="Times New Roman"/>
          <w:sz w:val="28"/>
          <w:szCs w:val="28"/>
        </w:rPr>
      </w:pPr>
      <w:r w:rsidRPr="00731523">
        <w:rPr>
          <w:rFonts w:ascii="Times New Roman" w:hAnsi="Times New Roman"/>
          <w:bCs/>
          <w:sz w:val="28"/>
          <w:szCs w:val="28"/>
        </w:rPr>
        <w:t>1. Giáo viên</w:t>
      </w:r>
      <w:r w:rsidRPr="00731523">
        <w:rPr>
          <w:rFonts w:ascii="Times New Roman" w:hAnsi="Times New Roman"/>
          <w:sz w:val="28"/>
          <w:szCs w:val="28"/>
        </w:rPr>
        <w:t xml:space="preserve">         </w:t>
      </w:r>
    </w:p>
    <w:p w14:paraId="18795653" w14:textId="77777777" w:rsidR="00B16369" w:rsidRPr="00731523" w:rsidRDefault="00B16369" w:rsidP="00B16369">
      <w:pPr>
        <w:tabs>
          <w:tab w:val="left" w:pos="720"/>
        </w:tabs>
        <w:spacing w:line="276" w:lineRule="auto"/>
        <w:jc w:val="both"/>
        <w:rPr>
          <w:rFonts w:ascii="Times New Roman" w:hAnsi="Times New Roman"/>
          <w:b/>
          <w:iCs/>
          <w:sz w:val="28"/>
          <w:szCs w:val="28"/>
          <w:lang w:val="pt-BR"/>
        </w:rPr>
      </w:pPr>
      <w:r w:rsidRPr="00731523">
        <w:rPr>
          <w:rFonts w:ascii="Times New Roman" w:hAnsi="Times New Roman"/>
          <w:b/>
          <w:bCs/>
          <w:sz w:val="28"/>
          <w:szCs w:val="28"/>
          <w:lang w:val="pt-BR"/>
        </w:rPr>
        <w:t>Đồ dùng dạy học</w:t>
      </w:r>
      <w:r w:rsidRPr="00731523">
        <w:rPr>
          <w:rFonts w:ascii="Times New Roman" w:hAnsi="Times New Roman"/>
          <w:b/>
          <w:iCs/>
          <w:sz w:val="28"/>
          <w:szCs w:val="28"/>
          <w:lang w:val="pt-BR"/>
        </w:rPr>
        <w:t xml:space="preserve">: </w:t>
      </w:r>
    </w:p>
    <w:p w14:paraId="01F16FCB" w14:textId="77777777" w:rsidR="00B16369" w:rsidRPr="00731523" w:rsidRDefault="00B16369" w:rsidP="00B16369">
      <w:pPr>
        <w:spacing w:line="276" w:lineRule="auto"/>
        <w:jc w:val="both"/>
        <w:rPr>
          <w:rFonts w:ascii="Times New Roman" w:hAnsi="Times New Roman"/>
          <w:sz w:val="28"/>
          <w:szCs w:val="28"/>
          <w:lang w:val="pt-BR"/>
        </w:rPr>
      </w:pPr>
      <w:r w:rsidRPr="00731523">
        <w:rPr>
          <w:rFonts w:ascii="Times New Roman" w:hAnsi="Times New Roman"/>
          <w:bCs/>
          <w:sz w:val="28"/>
          <w:szCs w:val="28"/>
        </w:rPr>
        <w:t>a. Giáo viên</w:t>
      </w:r>
      <w:r w:rsidRPr="00731523">
        <w:rPr>
          <w:rFonts w:ascii="Times New Roman" w:hAnsi="Times New Roman"/>
          <w:sz w:val="28"/>
          <w:szCs w:val="28"/>
        </w:rPr>
        <w:t xml:space="preserve"> :</w:t>
      </w:r>
      <w:r w:rsidRPr="00731523">
        <w:rPr>
          <w:rFonts w:ascii="Times New Roman" w:hAnsi="Times New Roman"/>
          <w:sz w:val="28"/>
          <w:szCs w:val="28"/>
          <w:lang w:val="pt-BR"/>
        </w:rPr>
        <w:t xml:space="preserve"> </w:t>
      </w:r>
    </w:p>
    <w:p w14:paraId="265A76B8" w14:textId="77777777" w:rsidR="00B16369" w:rsidRPr="00731523" w:rsidRDefault="00B16369" w:rsidP="00B16369">
      <w:pPr>
        <w:spacing w:line="276" w:lineRule="auto"/>
        <w:jc w:val="both"/>
        <w:rPr>
          <w:rFonts w:ascii="Times New Roman" w:hAnsi="Times New Roman"/>
          <w:b/>
          <w:bCs/>
          <w:sz w:val="28"/>
          <w:szCs w:val="28"/>
          <w:lang w:val="pt-BR"/>
        </w:rPr>
      </w:pPr>
      <w:r w:rsidRPr="00731523">
        <w:rPr>
          <w:rFonts w:ascii="Times New Roman" w:hAnsi="Times New Roman"/>
          <w:sz w:val="28"/>
          <w:szCs w:val="28"/>
          <w:lang w:val="pt-BR"/>
        </w:rPr>
        <w:t>- Mô hình phân tử axeti</w:t>
      </w:r>
      <w:r w:rsidRPr="00731523">
        <w:rPr>
          <w:rFonts w:ascii="Times New Roman" w:hAnsi="Times New Roman"/>
          <w:sz w:val="28"/>
          <w:szCs w:val="28"/>
        </w:rPr>
        <w:t>len</w:t>
      </w:r>
      <w:r w:rsidRPr="00731523">
        <w:rPr>
          <w:rFonts w:ascii="Times New Roman" w:hAnsi="Times New Roman"/>
          <w:sz w:val="28"/>
          <w:szCs w:val="28"/>
          <w:lang w:val="pt-BR"/>
        </w:rPr>
        <w:t xml:space="preserve"> dạng đặc.</w:t>
      </w:r>
    </w:p>
    <w:p w14:paraId="77893E9E" w14:textId="77777777" w:rsidR="00B16369" w:rsidRPr="00731523" w:rsidRDefault="00B16369" w:rsidP="00B16369">
      <w:pPr>
        <w:spacing w:line="276" w:lineRule="auto"/>
        <w:jc w:val="both"/>
        <w:rPr>
          <w:rFonts w:ascii="Times New Roman" w:hAnsi="Times New Roman"/>
          <w:sz w:val="28"/>
          <w:szCs w:val="28"/>
        </w:rPr>
      </w:pPr>
      <w:r w:rsidRPr="00731523">
        <w:rPr>
          <w:rFonts w:ascii="Times New Roman" w:hAnsi="Times New Roman"/>
          <w:sz w:val="28"/>
          <w:szCs w:val="28"/>
          <w:lang w:val="pt-BR"/>
        </w:rPr>
        <w:t>- Dụng cụ điều chế khí axeti</w:t>
      </w:r>
      <w:r w:rsidRPr="00731523">
        <w:rPr>
          <w:rFonts w:ascii="Times New Roman" w:hAnsi="Times New Roman"/>
          <w:sz w:val="28"/>
          <w:szCs w:val="28"/>
        </w:rPr>
        <w:t>len .</w:t>
      </w:r>
    </w:p>
    <w:p w14:paraId="67343912" w14:textId="77777777" w:rsidR="00B16369" w:rsidRPr="00731523" w:rsidRDefault="00B16369" w:rsidP="00B16369">
      <w:pPr>
        <w:spacing w:line="276" w:lineRule="auto"/>
        <w:jc w:val="both"/>
        <w:rPr>
          <w:rFonts w:ascii="Times New Roman" w:hAnsi="Times New Roman"/>
          <w:sz w:val="28"/>
          <w:szCs w:val="28"/>
        </w:rPr>
      </w:pPr>
      <w:r w:rsidRPr="00731523">
        <w:rPr>
          <w:rFonts w:ascii="Times New Roman" w:hAnsi="Times New Roman"/>
          <w:sz w:val="28"/>
          <w:szCs w:val="28"/>
        </w:rPr>
        <w:t xml:space="preserve">- Thí nghiệm axetilen tác dụng với dung dịch Brom </w:t>
      </w:r>
    </w:p>
    <w:p w14:paraId="597E432D" w14:textId="77777777" w:rsidR="00B16369" w:rsidRPr="00731523" w:rsidRDefault="00B16369" w:rsidP="00B16369">
      <w:pPr>
        <w:tabs>
          <w:tab w:val="left" w:pos="720"/>
        </w:tabs>
        <w:spacing w:line="276" w:lineRule="auto"/>
        <w:jc w:val="both"/>
        <w:rPr>
          <w:rFonts w:ascii="Times New Roman" w:hAnsi="Times New Roman"/>
          <w:b/>
          <w:iCs/>
          <w:sz w:val="28"/>
          <w:szCs w:val="28"/>
          <w:lang w:val="pt-BR"/>
        </w:rPr>
      </w:pPr>
      <w:r w:rsidRPr="00731523">
        <w:rPr>
          <w:rFonts w:ascii="Times New Roman" w:hAnsi="Times New Roman"/>
          <w:bCs/>
          <w:sz w:val="28"/>
          <w:szCs w:val="28"/>
          <w:lang w:val="pt-BR"/>
        </w:rPr>
        <w:t>b.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14:paraId="5BE3F4CE" w14:textId="77777777" w:rsidR="00B16369" w:rsidRPr="00731523" w:rsidRDefault="00B16369" w:rsidP="00B16369">
      <w:pPr>
        <w:spacing w:line="276" w:lineRule="auto"/>
        <w:jc w:val="both"/>
        <w:rPr>
          <w:rFonts w:ascii="Times New Roman" w:hAnsi="Times New Roman"/>
          <w:b/>
          <w:bCs/>
          <w:sz w:val="28"/>
          <w:szCs w:val="28"/>
        </w:rPr>
      </w:pPr>
      <w:r w:rsidRPr="00731523">
        <w:rPr>
          <w:rFonts w:ascii="Times New Roman" w:hAnsi="Times New Roman"/>
          <w:b/>
          <w:bCs/>
          <w:sz w:val="28"/>
          <w:szCs w:val="28"/>
        </w:rPr>
        <w:t>III. TỔ CHỨC CÁC HOẠT ĐỘNG HỌC TẬP :</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08"/>
        <w:gridCol w:w="1530"/>
        <w:gridCol w:w="342"/>
        <w:gridCol w:w="468"/>
        <w:gridCol w:w="792"/>
        <w:gridCol w:w="530"/>
        <w:gridCol w:w="2890"/>
      </w:tblGrid>
      <w:tr w:rsidR="00B16369" w:rsidRPr="00731523" w14:paraId="49C5FDA2" w14:textId="77777777" w:rsidTr="00144EF1">
        <w:tc>
          <w:tcPr>
            <w:tcW w:w="3798" w:type="dxa"/>
            <w:gridSpan w:val="2"/>
          </w:tcPr>
          <w:p w14:paraId="53336C69" w14:textId="77777777" w:rsidR="00B16369" w:rsidRPr="00731523" w:rsidRDefault="00B16369" w:rsidP="00144EF1">
            <w:pPr>
              <w:pStyle w:val="u1"/>
              <w:tabs>
                <w:tab w:val="left" w:pos="720"/>
              </w:tabs>
              <w:spacing w:line="276" w:lineRule="auto"/>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5"/>
          </w:tcPr>
          <w:p w14:paraId="76D2CF5C" w14:textId="77777777" w:rsidR="00B16369" w:rsidRPr="00731523" w:rsidRDefault="00B1636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890" w:type="dxa"/>
          </w:tcPr>
          <w:p w14:paraId="1069E6C0" w14:textId="77777777" w:rsidR="00B16369" w:rsidRPr="00731523" w:rsidRDefault="00B1636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Nội dung ghi bài</w:t>
            </w:r>
          </w:p>
        </w:tc>
      </w:tr>
      <w:tr w:rsidR="00B16369" w:rsidRPr="00731523" w14:paraId="62933501" w14:textId="77777777" w:rsidTr="00144EF1">
        <w:tc>
          <w:tcPr>
            <w:tcW w:w="10350" w:type="dxa"/>
            <w:gridSpan w:val="8"/>
          </w:tcPr>
          <w:p w14:paraId="4BA01E4C" w14:textId="77777777" w:rsidR="00B16369" w:rsidRPr="00731523" w:rsidRDefault="00B1636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Hoạt động 1: Khởi động </w:t>
            </w:r>
          </w:p>
          <w:p w14:paraId="58B71968" w14:textId="77777777" w:rsidR="00B16369" w:rsidRPr="00731523" w:rsidRDefault="00B16369"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035695C8" w14:textId="77777777" w:rsidR="00B16369" w:rsidRPr="00731523" w:rsidRDefault="00B16369"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Tạo tâm thế trước khi bắt đầu học chủ đề mới.</w:t>
            </w:r>
          </w:p>
          <w:p w14:paraId="2BBCDBD2" w14:textId="77777777" w:rsidR="00B16369" w:rsidRPr="00731523" w:rsidRDefault="00B1636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bCs/>
                <w:iCs/>
                <w:sz w:val="28"/>
                <w:szCs w:val="28"/>
              </w:rPr>
              <w:t>Giáo viên giới thiệu về chủ đề axetilen</w:t>
            </w:r>
          </w:p>
          <w:p w14:paraId="0749C9AE" w14:textId="77777777" w:rsidR="00B16369" w:rsidRPr="00731523" w:rsidRDefault="00B16369" w:rsidP="00144EF1">
            <w:pPr>
              <w:widowControl w:val="0"/>
              <w:spacing w:line="276" w:lineRule="auto"/>
              <w:rPr>
                <w:rFonts w:ascii="Times New Roman" w:hAnsi="Times New Roman"/>
                <w:sz w:val="28"/>
                <w:szCs w:val="28"/>
              </w:rPr>
            </w:pPr>
            <w:r w:rsidRPr="00731523">
              <w:rPr>
                <w:rFonts w:ascii="Times New Roman" w:hAnsi="Times New Roman"/>
                <w:b/>
                <w:sz w:val="28"/>
                <w:szCs w:val="28"/>
                <w:lang w:val="nl-NL"/>
              </w:rPr>
              <w:t xml:space="preserve">c. Sản phẩm: </w:t>
            </w:r>
            <w:r w:rsidRPr="00731523">
              <w:rPr>
                <w:rFonts w:ascii="Times New Roman" w:hAnsi="Times New Roman"/>
                <w:bCs/>
                <w:iCs/>
                <w:sz w:val="28"/>
                <w:szCs w:val="28"/>
              </w:rPr>
              <w:t>Học sinh lắng nghe giáo viên giới thiệu chủ đề mới,</w:t>
            </w:r>
          </w:p>
          <w:p w14:paraId="34CAC924" w14:textId="77777777" w:rsidR="00B16369" w:rsidRPr="00731523" w:rsidRDefault="00B16369"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rPr>
              <w:t>Giáo viên tổ chức, học sinh lắng nghe.</w:t>
            </w:r>
          </w:p>
        </w:tc>
      </w:tr>
      <w:tr w:rsidR="00B16369" w:rsidRPr="00731523" w14:paraId="573D56B8" w14:textId="77777777" w:rsidTr="00144EF1">
        <w:trPr>
          <w:trHeight w:val="1277"/>
        </w:trPr>
        <w:tc>
          <w:tcPr>
            <w:tcW w:w="5670" w:type="dxa"/>
            <w:gridSpan w:val="4"/>
          </w:tcPr>
          <w:p w14:paraId="446559C7"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sz w:val="28"/>
                <w:szCs w:val="28"/>
              </w:rPr>
              <w:t>-GV:</w:t>
            </w:r>
            <w:r w:rsidRPr="00731523">
              <w:rPr>
                <w:rFonts w:ascii="Times New Roman" w:hAnsi="Times New Roman"/>
                <w:bCs/>
                <w:sz w:val="28"/>
                <w:szCs w:val="28"/>
              </w:rPr>
              <w:t xml:space="preserve"> Kiểm tra bài cũ</w:t>
            </w:r>
          </w:p>
          <w:p w14:paraId="7F320F24" w14:textId="77777777" w:rsidR="00B16369" w:rsidRPr="00731523" w:rsidRDefault="00B16369" w:rsidP="00144EF1">
            <w:pPr>
              <w:spacing w:line="276" w:lineRule="auto"/>
              <w:jc w:val="both"/>
              <w:rPr>
                <w:rFonts w:ascii="Times New Roman" w:hAnsi="Times New Roman"/>
                <w:sz w:val="28"/>
                <w:szCs w:val="28"/>
                <w:lang w:val="it-IT"/>
              </w:rPr>
            </w:pPr>
            <w:r w:rsidRPr="00731523">
              <w:rPr>
                <w:rFonts w:ascii="Times New Roman" w:hAnsi="Times New Roman"/>
                <w:sz w:val="28"/>
                <w:szCs w:val="28"/>
                <w:lang w:val="it-IT"/>
              </w:rPr>
              <w:t>-  Em hãy nêu đặc điểm cấu tạo và tính chất hoá học của etilen. Viết PTHH minh hoạ?</w:t>
            </w:r>
          </w:p>
          <w:p w14:paraId="3E7BCED7" w14:textId="77777777" w:rsidR="00B16369" w:rsidRPr="00731523" w:rsidRDefault="00B16369" w:rsidP="00144EF1">
            <w:pPr>
              <w:spacing w:line="276" w:lineRule="auto"/>
              <w:jc w:val="both"/>
              <w:rPr>
                <w:rFonts w:ascii="Times New Roman" w:hAnsi="Times New Roman"/>
                <w:i/>
                <w:sz w:val="28"/>
                <w:szCs w:val="28"/>
                <w:lang w:val="it-IT"/>
              </w:rPr>
            </w:pPr>
            <w:r w:rsidRPr="00731523">
              <w:rPr>
                <w:rFonts w:ascii="Times New Roman" w:hAnsi="Times New Roman"/>
                <w:sz w:val="28"/>
                <w:szCs w:val="28"/>
              </w:rPr>
              <w:t>-</w:t>
            </w:r>
            <w:r w:rsidRPr="00731523">
              <w:rPr>
                <w:rFonts w:ascii="Times New Roman" w:hAnsi="Times New Roman"/>
                <w:sz w:val="28"/>
                <w:szCs w:val="28"/>
                <w:lang w:val="it-IT"/>
              </w:rPr>
              <w:t xml:space="preserve"> GV đăt vấn đề: Axetilen là một hiđrocacbon có nhiều ứng dụng trong thực tiễn. Vậy axetilen có công thức cấu tạo, tính chất và ứng dụng như thế nào ?Bài học ngày hôm nay cô và các em sẽ cùng tìm hiểu.</w:t>
            </w:r>
          </w:p>
          <w:p w14:paraId="2EBAE433" w14:textId="77777777" w:rsidR="00B16369" w:rsidRPr="00731523" w:rsidRDefault="00B16369" w:rsidP="00144EF1">
            <w:pPr>
              <w:spacing w:line="276" w:lineRule="auto"/>
              <w:rPr>
                <w:rFonts w:ascii="Times New Roman" w:hAnsi="Times New Roman"/>
                <w:sz w:val="28"/>
                <w:szCs w:val="28"/>
              </w:rPr>
            </w:pPr>
          </w:p>
        </w:tc>
        <w:tc>
          <w:tcPr>
            <w:tcW w:w="4680" w:type="dxa"/>
            <w:gridSpan w:val="4"/>
          </w:tcPr>
          <w:p w14:paraId="52D1470D" w14:textId="77777777" w:rsidR="00B16369" w:rsidRPr="00731523" w:rsidRDefault="00B16369"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lên bảng</w:t>
            </w:r>
          </w:p>
          <w:p w14:paraId="419FA559" w14:textId="77777777" w:rsidR="00B16369" w:rsidRPr="00731523" w:rsidRDefault="00B16369" w:rsidP="00144EF1">
            <w:pPr>
              <w:tabs>
                <w:tab w:val="left" w:pos="720"/>
              </w:tabs>
              <w:spacing w:line="276" w:lineRule="auto"/>
              <w:rPr>
                <w:rFonts w:ascii="Times New Roman" w:hAnsi="Times New Roman"/>
                <w:bCs/>
                <w:sz w:val="28"/>
                <w:szCs w:val="28"/>
              </w:rPr>
            </w:pPr>
          </w:p>
          <w:p w14:paraId="24972931" w14:textId="77777777" w:rsidR="00B16369" w:rsidRPr="00731523" w:rsidRDefault="00B16369" w:rsidP="00144EF1">
            <w:pPr>
              <w:tabs>
                <w:tab w:val="left" w:pos="720"/>
              </w:tabs>
              <w:spacing w:line="276" w:lineRule="auto"/>
              <w:rPr>
                <w:rFonts w:ascii="Times New Roman" w:hAnsi="Times New Roman"/>
                <w:bCs/>
                <w:sz w:val="28"/>
                <w:szCs w:val="28"/>
              </w:rPr>
            </w:pPr>
          </w:p>
          <w:p w14:paraId="5613F8D1" w14:textId="77777777" w:rsidR="00B16369" w:rsidRPr="00731523" w:rsidRDefault="00B16369"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B16369" w:rsidRPr="00731523" w14:paraId="4EDD9307" w14:textId="77777777" w:rsidTr="00144EF1">
        <w:trPr>
          <w:trHeight w:val="3707"/>
        </w:trPr>
        <w:tc>
          <w:tcPr>
            <w:tcW w:w="10350" w:type="dxa"/>
            <w:gridSpan w:val="8"/>
          </w:tcPr>
          <w:p w14:paraId="6734C727" w14:textId="77777777" w:rsidR="00B16369" w:rsidRPr="00731523" w:rsidRDefault="00B16369"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6EC91C1A" w14:textId="77777777" w:rsidR="00B16369" w:rsidRPr="00731523" w:rsidRDefault="00B16369" w:rsidP="00144EF1">
            <w:pPr>
              <w:spacing w:line="276" w:lineRule="auto"/>
              <w:rPr>
                <w:rFonts w:ascii="Times New Roman" w:hAnsi="Times New Roman"/>
                <w:sz w:val="28"/>
                <w:szCs w:val="28"/>
                <w:lang w:val="pt-BR"/>
              </w:rPr>
            </w:pPr>
            <w:r w:rsidRPr="00731523">
              <w:rPr>
                <w:rFonts w:ascii="Times New Roman" w:hAnsi="Times New Roman"/>
                <w:b/>
                <w:bCs/>
                <w:iCs/>
                <w:sz w:val="28"/>
                <w:szCs w:val="28"/>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3447F1BB" w14:textId="77777777" w:rsidR="00B16369" w:rsidRPr="00731523" w:rsidRDefault="00B16369" w:rsidP="00144EF1">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 xml:space="preserve">Công thức phân tử, công thức cấu tạo, đặc điểm cấu tạo của axetilen. </w:t>
            </w:r>
          </w:p>
          <w:p w14:paraId="47115625" w14:textId="77777777" w:rsidR="00B16369" w:rsidRPr="00731523" w:rsidRDefault="00B16369" w:rsidP="00144EF1">
            <w:pPr>
              <w:autoSpaceDE w:val="0"/>
              <w:autoSpaceDN w:val="0"/>
              <w:adjustRightInd w:val="0"/>
              <w:spacing w:line="276" w:lineRule="auto"/>
              <w:jc w:val="both"/>
              <w:rPr>
                <w:rFonts w:ascii="Times New Roman" w:hAnsi="Times New Roman"/>
                <w:i/>
                <w:iCs/>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 xml:space="preserve">Tính chất vật lí: Trạng thái, màu sắc, tính tan trong nước , tỉ khối so với không khí. </w:t>
            </w:r>
          </w:p>
          <w:p w14:paraId="7F22A0A8" w14:textId="77777777" w:rsidR="00B16369" w:rsidRPr="00731523" w:rsidRDefault="00B16369" w:rsidP="00144EF1">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Tính chất hóa học: Phản ứng cộng brom trong dung dịch, phản ứng cháy.</w:t>
            </w:r>
          </w:p>
          <w:p w14:paraId="6E7A375A" w14:textId="77777777" w:rsidR="00B16369" w:rsidRPr="00731523" w:rsidRDefault="00B16369" w:rsidP="00144EF1">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sz w:val="28"/>
                <w:szCs w:val="28"/>
                <w:lang w:val="pt-BR"/>
              </w:rPr>
              <w:t xml:space="preserve"> Ứ</w:t>
            </w:r>
            <w:r w:rsidRPr="00731523">
              <w:rPr>
                <w:rFonts w:ascii="Times New Roman" w:hAnsi="Times New Roman"/>
                <w:sz w:val="28"/>
                <w:szCs w:val="28"/>
              </w:rPr>
              <w:t>ng dụng: Làm nhiên liệu và nguyên liệu trong công nghiệp.</w:t>
            </w:r>
          </w:p>
          <w:p w14:paraId="61AA6E4E" w14:textId="77777777" w:rsidR="00B16369" w:rsidRPr="00731523" w:rsidRDefault="00B1636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sz w:val="28"/>
                <w:szCs w:val="28"/>
              </w:rPr>
              <w:t>Hỏi đáp, trực quan, làm việc nhóm</w:t>
            </w:r>
          </w:p>
          <w:p w14:paraId="625694DA" w14:textId="77777777" w:rsidR="00B16369" w:rsidRPr="00731523" w:rsidRDefault="00B16369"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trình bày được nội dung các phần kiến thức theo yêu cầu của giáo viên.</w:t>
            </w:r>
          </w:p>
          <w:p w14:paraId="2E996C54" w14:textId="77777777" w:rsidR="00B16369" w:rsidRPr="00731523" w:rsidRDefault="00B16369"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r w:rsidRPr="00731523">
              <w:rPr>
                <w:rFonts w:ascii="Times New Roman" w:hAnsi="Times New Roman"/>
                <w:sz w:val="28"/>
                <w:szCs w:val="28"/>
              </w:rPr>
              <w:t xml:space="preserve"> Phát triển n</w:t>
            </w:r>
            <w:r w:rsidRPr="00731523">
              <w:rPr>
                <w:rFonts w:ascii="Times New Roman" w:hAnsi="Times New Roman"/>
                <w:sz w:val="28"/>
                <w:szCs w:val="28"/>
                <w:lang w:val="vi-VN"/>
              </w:rPr>
              <w:t>ăng lực phát hiện vấn đề</w:t>
            </w:r>
            <w:r w:rsidRPr="00731523">
              <w:rPr>
                <w:rFonts w:ascii="Times New Roman" w:hAnsi="Times New Roman"/>
                <w:sz w:val="28"/>
                <w:szCs w:val="28"/>
              </w:rPr>
              <w:t xml:space="preserve">, sử dụng ngôn ngữ hóa học, thực hành thí nghiệm, năng lực </w:t>
            </w:r>
            <w:r w:rsidRPr="00731523">
              <w:rPr>
                <w:rFonts w:ascii="Times New Roman" w:hAnsi="Times New Roman"/>
                <w:bCs/>
                <w:iCs/>
                <w:sz w:val="28"/>
                <w:szCs w:val="28"/>
                <w:lang w:val="nl-NL"/>
              </w:rPr>
              <w:t>giải quyết vấn đề.</w:t>
            </w:r>
          </w:p>
        </w:tc>
      </w:tr>
      <w:tr w:rsidR="00B16369" w:rsidRPr="00731523" w14:paraId="601D15DC" w14:textId="77777777" w:rsidTr="00144EF1">
        <w:trPr>
          <w:trHeight w:val="2600"/>
        </w:trPr>
        <w:tc>
          <w:tcPr>
            <w:tcW w:w="10350" w:type="dxa"/>
            <w:gridSpan w:val="8"/>
          </w:tcPr>
          <w:p w14:paraId="255E5C72" w14:textId="77777777" w:rsidR="00B16369" w:rsidRPr="00731523" w:rsidRDefault="00B16369" w:rsidP="00144EF1">
            <w:pPr>
              <w:pStyle w:val="TableParagraph"/>
              <w:spacing w:before="2" w:line="276" w:lineRule="auto"/>
              <w:contextualSpacing/>
              <w:jc w:val="center"/>
              <w:rPr>
                <w:sz w:val="28"/>
                <w:szCs w:val="28"/>
                <w:lang w:val="en-US"/>
              </w:rPr>
            </w:pPr>
            <w:r w:rsidRPr="00731523">
              <w:rPr>
                <w:b/>
                <w:bCs/>
                <w:sz w:val="28"/>
                <w:szCs w:val="28"/>
              </w:rPr>
              <w:t xml:space="preserve">Hoạt động 2.1 </w:t>
            </w:r>
            <w:r w:rsidRPr="00731523">
              <w:rPr>
                <w:b/>
                <w:sz w:val="28"/>
                <w:szCs w:val="28"/>
                <w:lang w:val="en-US"/>
              </w:rPr>
              <w:t>Trạng thái tự nhiên, tính chất vật lí</w:t>
            </w:r>
          </w:p>
          <w:p w14:paraId="300D4048" w14:textId="77777777" w:rsidR="00B16369" w:rsidRPr="00731523" w:rsidRDefault="00B16369"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0767CCD9"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Tính chất vật lí: Trạng thái, màu sắc, tính tan trong nước , tỉ khối so với không khí.</w:t>
            </w:r>
          </w:p>
          <w:p w14:paraId="342A4745" w14:textId="77777777" w:rsidR="00B16369" w:rsidRPr="00731523" w:rsidRDefault="00B1636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54FD02DF" w14:textId="77777777" w:rsidR="00B16369" w:rsidRPr="00731523" w:rsidRDefault="00B16369"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096418EE" w14:textId="77777777" w:rsidR="00B16369" w:rsidRPr="00731523" w:rsidRDefault="00B16369" w:rsidP="00144EF1">
            <w:pPr>
              <w:keepNext/>
              <w:spacing w:line="276" w:lineRule="auto"/>
              <w:outlineLvl w:val="5"/>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B16369" w:rsidRPr="00731523" w14:paraId="6C353ED2" w14:textId="77777777" w:rsidTr="00144EF1">
        <w:trPr>
          <w:trHeight w:val="2267"/>
        </w:trPr>
        <w:tc>
          <w:tcPr>
            <w:tcW w:w="3690" w:type="dxa"/>
          </w:tcPr>
          <w:p w14:paraId="56DC89FD" w14:textId="77777777" w:rsidR="00B16369" w:rsidRPr="00731523" w:rsidRDefault="00B16369" w:rsidP="00144EF1">
            <w:pPr>
              <w:spacing w:line="276" w:lineRule="auto"/>
              <w:jc w:val="both"/>
              <w:rPr>
                <w:rFonts w:ascii="Times New Roman" w:hAnsi="Times New Roman"/>
                <w:bCs/>
                <w:sz w:val="28"/>
                <w:szCs w:val="28"/>
              </w:rPr>
            </w:pPr>
            <w:r w:rsidRPr="00731523">
              <w:rPr>
                <w:rFonts w:ascii="Times New Roman" w:hAnsi="Times New Roman"/>
                <w:bCs/>
                <w:sz w:val="28"/>
                <w:szCs w:val="28"/>
              </w:rPr>
              <w:t>- GV</w:t>
            </w:r>
            <w:r w:rsidRPr="00731523">
              <w:rPr>
                <w:rFonts w:ascii="Times New Roman" w:hAnsi="Times New Roman"/>
                <w:sz w:val="28"/>
                <w:szCs w:val="28"/>
              </w:rPr>
              <w:t>:</w:t>
            </w:r>
            <w:r w:rsidRPr="00731523">
              <w:rPr>
                <w:rFonts w:ascii="Times New Roman" w:hAnsi="Times New Roman"/>
                <w:sz w:val="28"/>
                <w:szCs w:val="28"/>
              </w:rPr>
              <w:tab/>
              <w:t>Etilen có những tính chất vật lí tương tự như metan. Vậy etilen có</w:t>
            </w:r>
            <w:r w:rsidRPr="00731523">
              <w:rPr>
                <w:rFonts w:ascii="Times New Roman" w:hAnsi="Times New Roman"/>
                <w:bCs/>
                <w:sz w:val="28"/>
                <w:szCs w:val="28"/>
              </w:rPr>
              <w:t xml:space="preserve"> những tính chất vật lí nào?</w:t>
            </w:r>
          </w:p>
          <w:p w14:paraId="65A68C6B" w14:textId="77777777" w:rsidR="00B16369" w:rsidRPr="00731523" w:rsidRDefault="00B16369" w:rsidP="00144EF1">
            <w:pPr>
              <w:spacing w:line="276" w:lineRule="auto"/>
              <w:rPr>
                <w:rFonts w:ascii="Times New Roman" w:hAnsi="Times New Roman"/>
                <w:sz w:val="28"/>
                <w:szCs w:val="28"/>
                <w:lang w:val="pt-BR"/>
              </w:rPr>
            </w:pPr>
            <w:r w:rsidRPr="00731523">
              <w:rPr>
                <w:rFonts w:ascii="Times New Roman" w:hAnsi="Times New Roman"/>
                <w:iCs/>
                <w:sz w:val="28"/>
                <w:szCs w:val="28"/>
              </w:rPr>
              <w:t>GV: Nhận xét và kết luận</w:t>
            </w:r>
          </w:p>
        </w:tc>
        <w:tc>
          <w:tcPr>
            <w:tcW w:w="3240" w:type="dxa"/>
            <w:gridSpan w:val="5"/>
          </w:tcPr>
          <w:p w14:paraId="4165D916"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-HS: Dựa vào thông tin của GV nêu tính chất  vật lí của etilen.</w:t>
            </w:r>
          </w:p>
          <w:p w14:paraId="7B45F043" w14:textId="77777777" w:rsidR="00B16369" w:rsidRPr="00731523" w:rsidRDefault="00B16369" w:rsidP="00144EF1">
            <w:pPr>
              <w:spacing w:line="276" w:lineRule="auto"/>
              <w:jc w:val="both"/>
              <w:rPr>
                <w:rFonts w:ascii="Times New Roman" w:hAnsi="Times New Roman"/>
                <w:sz w:val="28"/>
                <w:szCs w:val="28"/>
              </w:rPr>
            </w:pPr>
          </w:p>
          <w:p w14:paraId="451F4149" w14:textId="77777777" w:rsidR="00B16369" w:rsidRPr="00731523" w:rsidRDefault="00B16369" w:rsidP="00144EF1">
            <w:pPr>
              <w:spacing w:line="276" w:lineRule="auto"/>
              <w:jc w:val="both"/>
              <w:rPr>
                <w:rFonts w:ascii="Times New Roman" w:hAnsi="Times New Roman"/>
                <w:sz w:val="28"/>
                <w:szCs w:val="28"/>
              </w:rPr>
            </w:pPr>
          </w:p>
          <w:p w14:paraId="5B186C9A"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iCs/>
                <w:sz w:val="28"/>
                <w:szCs w:val="28"/>
              </w:rPr>
              <w:t>- HS: Lắng nghe.</w:t>
            </w:r>
          </w:p>
          <w:p w14:paraId="530B3D0A" w14:textId="77777777" w:rsidR="00B16369" w:rsidRPr="00731523" w:rsidRDefault="00B16369" w:rsidP="00144EF1">
            <w:pPr>
              <w:spacing w:line="276" w:lineRule="auto"/>
              <w:rPr>
                <w:rFonts w:ascii="Times New Roman" w:hAnsi="Times New Roman"/>
                <w:sz w:val="28"/>
                <w:szCs w:val="28"/>
              </w:rPr>
            </w:pPr>
          </w:p>
        </w:tc>
        <w:tc>
          <w:tcPr>
            <w:tcW w:w="3420" w:type="dxa"/>
            <w:gridSpan w:val="2"/>
          </w:tcPr>
          <w:p w14:paraId="71319474"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b/>
                <w:bCs/>
                <w:sz w:val="28"/>
                <w:szCs w:val="28"/>
              </w:rPr>
              <w:t>I. TÍNH CHẤT VẬT LÍ</w:t>
            </w:r>
          </w:p>
          <w:p w14:paraId="16190E98"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Etilen là chất khí không màu, không mùi, ít tan trong nước, nhẹ hơn không khí.</w:t>
            </w:r>
          </w:p>
          <w:p w14:paraId="5A5198C9" w14:textId="77777777" w:rsidR="00B16369" w:rsidRPr="00731523" w:rsidRDefault="00B16369" w:rsidP="00144EF1">
            <w:pPr>
              <w:spacing w:line="276" w:lineRule="auto"/>
              <w:rPr>
                <w:rFonts w:ascii="Times New Roman" w:hAnsi="Times New Roman"/>
                <w:sz w:val="28"/>
                <w:szCs w:val="28"/>
              </w:rPr>
            </w:pPr>
          </w:p>
          <w:p w14:paraId="075F405F" w14:textId="77777777" w:rsidR="00B16369" w:rsidRPr="00731523" w:rsidRDefault="00B16369" w:rsidP="00144EF1">
            <w:pPr>
              <w:spacing w:line="276" w:lineRule="auto"/>
              <w:rPr>
                <w:rFonts w:ascii="Times New Roman" w:hAnsi="Times New Roman"/>
                <w:sz w:val="28"/>
                <w:szCs w:val="28"/>
                <w:lang w:val="pt-BR"/>
              </w:rPr>
            </w:pPr>
          </w:p>
        </w:tc>
      </w:tr>
      <w:tr w:rsidR="00B16369" w:rsidRPr="00731523" w14:paraId="240258D4" w14:textId="77777777" w:rsidTr="00144EF1">
        <w:trPr>
          <w:trHeight w:val="2627"/>
        </w:trPr>
        <w:tc>
          <w:tcPr>
            <w:tcW w:w="10350" w:type="dxa"/>
            <w:gridSpan w:val="8"/>
          </w:tcPr>
          <w:p w14:paraId="51B7F4FA" w14:textId="77777777" w:rsidR="00B16369" w:rsidRPr="00731523" w:rsidRDefault="00B16369"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2.2 Cấu tạo phân tử</w:t>
            </w:r>
          </w:p>
          <w:p w14:paraId="193DE9DF" w14:textId="77777777" w:rsidR="00B16369" w:rsidRPr="00731523" w:rsidRDefault="00B16369"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7741DBB0" w14:textId="77777777" w:rsidR="00B16369" w:rsidRPr="00731523" w:rsidRDefault="00B1636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Công thức phân tử, công thức cấu tạo, đặc điểm cấu tạo của etilen</w:t>
            </w:r>
          </w:p>
          <w:p w14:paraId="3495DA50" w14:textId="77777777" w:rsidR="00B16369" w:rsidRPr="00731523" w:rsidRDefault="00B1636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73E4EDC6" w14:textId="77777777" w:rsidR="00B16369" w:rsidRPr="00731523" w:rsidRDefault="00B16369"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3082C668"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B16369" w:rsidRPr="00731523" w14:paraId="06D0A59C" w14:textId="77777777" w:rsidTr="00144EF1">
        <w:trPr>
          <w:trHeight w:val="7370"/>
        </w:trPr>
        <w:tc>
          <w:tcPr>
            <w:tcW w:w="3690" w:type="dxa"/>
          </w:tcPr>
          <w:p w14:paraId="091676B7"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xml:space="preserve">-GV: Cho HS lắp ráp mô hình phân tử axetilen theo nhóm trong 2’. </w:t>
            </w:r>
            <w:r>
              <w:rPr>
                <w:rFonts w:ascii="Times New Roman" w:hAnsi="Times New Roman"/>
                <w:noProof/>
                <w:sz w:val="28"/>
                <w:szCs w:val="28"/>
              </w:rPr>
              <w:drawing>
                <wp:inline distT="0" distB="0" distL="0" distR="0" wp14:anchorId="3E8B0AAA" wp14:editId="7724FD9C">
                  <wp:extent cx="2124075" cy="1828800"/>
                  <wp:effectExtent l="0" t="0" r="9525" b="0"/>
                  <wp:docPr id="87" name="Picture 87"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lide1"/>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2124075" cy="1828800"/>
                          </a:xfrm>
                          <a:prstGeom prst="rect">
                            <a:avLst/>
                          </a:prstGeom>
                          <a:noFill/>
                          <a:ln>
                            <a:noFill/>
                          </a:ln>
                        </pic:spPr>
                      </pic:pic>
                    </a:graphicData>
                  </a:graphic>
                </wp:inline>
              </w:drawing>
            </w:r>
          </w:p>
          <w:p w14:paraId="3DD4F8B6" w14:textId="77777777" w:rsidR="00B16369" w:rsidRPr="00731523" w:rsidRDefault="00B16369" w:rsidP="00144EF1">
            <w:pPr>
              <w:spacing w:line="276" w:lineRule="auto"/>
              <w:rPr>
                <w:rFonts w:ascii="Times New Roman" w:hAnsi="Times New Roman"/>
                <w:sz w:val="28"/>
                <w:szCs w:val="28"/>
              </w:rPr>
            </w:pPr>
          </w:p>
          <w:p w14:paraId="2E563ABB"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 GV: Yêu cầu  HS dựa vào mô hình viết và  nêu đặc điểm cấu tạo của axetilen</w:t>
            </w:r>
            <w:r w:rsidRPr="00731523">
              <w:rPr>
                <w:rFonts w:ascii="Times New Roman" w:hAnsi="Times New Roman"/>
                <w:sz w:val="28"/>
                <w:szCs w:val="28"/>
              </w:rPr>
              <w:tab/>
            </w:r>
          </w:p>
          <w:p w14:paraId="3D17DEE4" w14:textId="77777777" w:rsidR="00B16369" w:rsidRPr="00731523" w:rsidRDefault="00B16369" w:rsidP="00144EF1">
            <w:pPr>
              <w:spacing w:line="276" w:lineRule="auto"/>
              <w:jc w:val="both"/>
              <w:rPr>
                <w:rFonts w:ascii="Times New Roman" w:hAnsi="Times New Roman"/>
                <w:sz w:val="28"/>
                <w:szCs w:val="28"/>
              </w:rPr>
            </w:pPr>
          </w:p>
          <w:p w14:paraId="57CEAB31" w14:textId="77777777" w:rsidR="00B16369" w:rsidRPr="00731523" w:rsidRDefault="00B16369" w:rsidP="00144EF1">
            <w:pPr>
              <w:spacing w:line="276" w:lineRule="auto"/>
              <w:jc w:val="both"/>
              <w:rPr>
                <w:rFonts w:ascii="Times New Roman" w:hAnsi="Times New Roman"/>
                <w:sz w:val="28"/>
                <w:szCs w:val="28"/>
              </w:rPr>
            </w:pPr>
          </w:p>
          <w:p w14:paraId="2E8A52E4" w14:textId="77777777" w:rsidR="00B16369" w:rsidRPr="00731523" w:rsidRDefault="00B16369" w:rsidP="00144EF1">
            <w:pPr>
              <w:spacing w:line="276" w:lineRule="auto"/>
              <w:jc w:val="both"/>
              <w:rPr>
                <w:rFonts w:ascii="Times New Roman" w:hAnsi="Times New Roman"/>
                <w:sz w:val="28"/>
                <w:szCs w:val="28"/>
              </w:rPr>
            </w:pPr>
          </w:p>
          <w:p w14:paraId="0B9AB160"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GV: Thông báo: Trong liên kết ba, có 2 liên kết kém bền, dễ đứt lần lượt trong các phản ứng hóa học</w:t>
            </w:r>
          </w:p>
        </w:tc>
        <w:tc>
          <w:tcPr>
            <w:tcW w:w="3240" w:type="dxa"/>
            <w:gridSpan w:val="5"/>
          </w:tcPr>
          <w:p w14:paraId="48935A5C" w14:textId="77777777" w:rsidR="00B16369" w:rsidRPr="00731523" w:rsidRDefault="00B16369" w:rsidP="00144EF1">
            <w:pPr>
              <w:spacing w:line="276" w:lineRule="auto"/>
              <w:jc w:val="both"/>
              <w:rPr>
                <w:rFonts w:ascii="Times New Roman" w:hAnsi="Times New Roman"/>
                <w:bCs/>
                <w:sz w:val="28"/>
                <w:szCs w:val="28"/>
              </w:rPr>
            </w:pPr>
            <w:r w:rsidRPr="00731523">
              <w:rPr>
                <w:rFonts w:ascii="Times New Roman" w:hAnsi="Times New Roman"/>
                <w:sz w:val="28"/>
                <w:szCs w:val="28"/>
              </w:rPr>
              <w:t>- HS:</w:t>
            </w:r>
            <w:r w:rsidRPr="00731523">
              <w:rPr>
                <w:rFonts w:ascii="Times New Roman" w:hAnsi="Times New Roman"/>
                <w:bCs/>
                <w:sz w:val="28"/>
                <w:szCs w:val="28"/>
              </w:rPr>
              <w:tab/>
            </w:r>
            <w:r w:rsidRPr="00731523">
              <w:rPr>
                <w:rFonts w:ascii="Times New Roman" w:hAnsi="Times New Roman"/>
                <w:sz w:val="28"/>
                <w:szCs w:val="28"/>
              </w:rPr>
              <w:t>Thực hiện lắp ráp mô hình phân tử axetilen theo nhóm.</w:t>
            </w:r>
          </w:p>
          <w:p w14:paraId="57FE54E3" w14:textId="77777777" w:rsidR="00B16369" w:rsidRPr="00731523" w:rsidRDefault="00B16369" w:rsidP="00144EF1">
            <w:pPr>
              <w:spacing w:line="276" w:lineRule="auto"/>
              <w:jc w:val="both"/>
              <w:rPr>
                <w:rFonts w:ascii="Times New Roman" w:hAnsi="Times New Roman"/>
                <w:sz w:val="28"/>
                <w:szCs w:val="28"/>
              </w:rPr>
            </w:pPr>
          </w:p>
          <w:p w14:paraId="530B5DA8" w14:textId="77777777" w:rsidR="00B16369" w:rsidRPr="00731523" w:rsidRDefault="00B16369" w:rsidP="00144EF1">
            <w:pPr>
              <w:spacing w:line="276" w:lineRule="auto"/>
              <w:jc w:val="both"/>
              <w:rPr>
                <w:rFonts w:ascii="Times New Roman" w:hAnsi="Times New Roman"/>
                <w:sz w:val="28"/>
                <w:szCs w:val="28"/>
              </w:rPr>
            </w:pPr>
          </w:p>
          <w:p w14:paraId="7614E406" w14:textId="77777777" w:rsidR="00B16369" w:rsidRPr="00731523" w:rsidRDefault="00B16369" w:rsidP="00144EF1">
            <w:pPr>
              <w:spacing w:line="276" w:lineRule="auto"/>
              <w:jc w:val="both"/>
              <w:rPr>
                <w:rFonts w:ascii="Times New Roman" w:hAnsi="Times New Roman"/>
                <w:sz w:val="28"/>
                <w:szCs w:val="28"/>
              </w:rPr>
            </w:pPr>
          </w:p>
          <w:p w14:paraId="1A7CACE6" w14:textId="77777777" w:rsidR="00B16369" w:rsidRPr="00731523" w:rsidRDefault="00B16369" w:rsidP="00144EF1">
            <w:pPr>
              <w:spacing w:line="276" w:lineRule="auto"/>
              <w:jc w:val="both"/>
              <w:rPr>
                <w:rFonts w:ascii="Times New Roman" w:hAnsi="Times New Roman"/>
                <w:sz w:val="28"/>
                <w:szCs w:val="28"/>
              </w:rPr>
            </w:pPr>
          </w:p>
          <w:p w14:paraId="3C01AAA1" w14:textId="77777777" w:rsidR="00B16369" w:rsidRPr="00731523" w:rsidRDefault="00B16369" w:rsidP="00144EF1">
            <w:pPr>
              <w:spacing w:line="276" w:lineRule="auto"/>
              <w:jc w:val="both"/>
              <w:rPr>
                <w:rFonts w:ascii="Times New Roman" w:hAnsi="Times New Roman"/>
                <w:sz w:val="28"/>
                <w:szCs w:val="28"/>
              </w:rPr>
            </w:pPr>
          </w:p>
          <w:p w14:paraId="26FBA95F" w14:textId="77777777" w:rsidR="00B16369" w:rsidRPr="00731523" w:rsidRDefault="00B16369" w:rsidP="00144EF1">
            <w:pPr>
              <w:spacing w:line="276" w:lineRule="auto"/>
              <w:jc w:val="both"/>
              <w:rPr>
                <w:rFonts w:ascii="Times New Roman" w:hAnsi="Times New Roman"/>
                <w:sz w:val="28"/>
                <w:szCs w:val="28"/>
              </w:rPr>
            </w:pPr>
          </w:p>
          <w:p w14:paraId="1F9D74E9" w14:textId="77777777" w:rsidR="00B16369" w:rsidRPr="00731523" w:rsidRDefault="00B16369" w:rsidP="00144EF1">
            <w:pPr>
              <w:spacing w:line="276" w:lineRule="auto"/>
              <w:jc w:val="both"/>
              <w:rPr>
                <w:rFonts w:ascii="Times New Roman" w:hAnsi="Times New Roman"/>
                <w:sz w:val="28"/>
                <w:szCs w:val="28"/>
              </w:rPr>
            </w:pPr>
          </w:p>
          <w:p w14:paraId="769AC87C" w14:textId="77777777" w:rsidR="00B16369" w:rsidRPr="00731523" w:rsidRDefault="00B16369" w:rsidP="00144EF1">
            <w:pPr>
              <w:spacing w:line="276" w:lineRule="auto"/>
              <w:jc w:val="both"/>
              <w:rPr>
                <w:rFonts w:ascii="Times New Roman" w:hAnsi="Times New Roman"/>
                <w:sz w:val="28"/>
                <w:szCs w:val="28"/>
              </w:rPr>
            </w:pPr>
          </w:p>
          <w:p w14:paraId="2B0A45F1" w14:textId="77777777" w:rsidR="00B16369" w:rsidRPr="00731523" w:rsidRDefault="00B16369" w:rsidP="00144EF1">
            <w:pPr>
              <w:spacing w:line="276" w:lineRule="auto"/>
              <w:jc w:val="both"/>
              <w:rPr>
                <w:rFonts w:ascii="Times New Roman" w:hAnsi="Times New Roman"/>
                <w:sz w:val="28"/>
                <w:szCs w:val="28"/>
              </w:rPr>
            </w:pPr>
          </w:p>
          <w:p w14:paraId="442A02FF" w14:textId="77777777" w:rsidR="00B16369" w:rsidRPr="00731523" w:rsidRDefault="00B16369" w:rsidP="00144EF1">
            <w:pPr>
              <w:spacing w:line="276" w:lineRule="auto"/>
              <w:jc w:val="both"/>
              <w:rPr>
                <w:rFonts w:ascii="Times New Roman" w:hAnsi="Times New Roman"/>
                <w:sz w:val="28"/>
                <w:szCs w:val="28"/>
              </w:rPr>
            </w:pPr>
          </w:p>
          <w:p w14:paraId="1AC1BF50" w14:textId="77777777" w:rsidR="00B16369" w:rsidRPr="00731523" w:rsidRDefault="00B16369" w:rsidP="00144EF1">
            <w:pPr>
              <w:spacing w:line="276" w:lineRule="auto"/>
              <w:jc w:val="both"/>
              <w:rPr>
                <w:rFonts w:ascii="Times New Roman" w:hAnsi="Times New Roman"/>
                <w:bCs/>
                <w:sz w:val="28"/>
                <w:szCs w:val="28"/>
              </w:rPr>
            </w:pPr>
            <w:r w:rsidRPr="00731523">
              <w:rPr>
                <w:rFonts w:ascii="Times New Roman" w:hAnsi="Times New Roman"/>
                <w:sz w:val="28"/>
                <w:szCs w:val="28"/>
              </w:rPr>
              <w:t xml:space="preserve">- HS: Nhận xét cấu tạo phân tử: </w:t>
            </w:r>
            <w:r w:rsidRPr="00731523">
              <w:rPr>
                <w:rFonts w:ascii="Times New Roman" w:hAnsi="Times New Roman"/>
                <w:bCs/>
                <w:sz w:val="28"/>
                <w:szCs w:val="28"/>
              </w:rPr>
              <w:t>Giữa 2  nguyên tử C có một liên kết ba.</w:t>
            </w:r>
          </w:p>
          <w:p w14:paraId="15D52F44" w14:textId="77777777" w:rsidR="00B16369" w:rsidRPr="00731523" w:rsidRDefault="00B16369" w:rsidP="00144EF1">
            <w:pPr>
              <w:spacing w:line="276" w:lineRule="auto"/>
              <w:jc w:val="both"/>
              <w:rPr>
                <w:rFonts w:ascii="Times New Roman" w:hAnsi="Times New Roman"/>
                <w:bCs/>
                <w:sz w:val="28"/>
                <w:szCs w:val="28"/>
              </w:rPr>
            </w:pPr>
            <w:r w:rsidRPr="00731523">
              <w:rPr>
                <w:rFonts w:ascii="Times New Roman" w:hAnsi="Times New Roman"/>
                <w:bCs/>
                <w:sz w:val="28"/>
                <w:szCs w:val="28"/>
              </w:rPr>
              <w:t xml:space="preserve">CTCT: </w:t>
            </w:r>
          </w:p>
          <w:p w14:paraId="2E82F6F5" w14:textId="77777777" w:rsidR="00B16369" w:rsidRPr="00731523" w:rsidRDefault="00B16369" w:rsidP="00144EF1">
            <w:pPr>
              <w:framePr w:hSpace="180" w:wrap="around" w:vAnchor="text" w:hAnchor="text" w:y="1"/>
              <w:spacing w:line="276" w:lineRule="auto"/>
              <w:suppressOverlap/>
              <w:jc w:val="both"/>
              <w:rPr>
                <w:rFonts w:ascii="Times New Roman" w:hAnsi="Times New Roman"/>
                <w:sz w:val="28"/>
                <w:szCs w:val="28"/>
              </w:rPr>
            </w:pPr>
            <w:r>
              <w:rPr>
                <w:rFonts w:ascii="Times New Roman" w:hAnsi="Times New Roman"/>
                <w:noProof/>
                <w:sz w:val="28"/>
                <w:szCs w:val="28"/>
              </w:rPr>
              <w:drawing>
                <wp:inline distT="0" distB="0" distL="0" distR="0" wp14:anchorId="6122526A" wp14:editId="7CC09960">
                  <wp:extent cx="1028700" cy="27622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028700" cy="276225"/>
                          </a:xfrm>
                          <a:prstGeom prst="rect">
                            <a:avLst/>
                          </a:prstGeom>
                          <a:noFill/>
                          <a:ln>
                            <a:noFill/>
                          </a:ln>
                        </pic:spPr>
                      </pic:pic>
                    </a:graphicData>
                  </a:graphic>
                </wp:inline>
              </w:drawing>
            </w:r>
          </w:p>
          <w:p w14:paraId="7148D1C5" w14:textId="77777777" w:rsidR="00B16369" w:rsidRPr="00731523" w:rsidRDefault="00B16369" w:rsidP="00144EF1">
            <w:pPr>
              <w:spacing w:line="276" w:lineRule="auto"/>
              <w:jc w:val="both"/>
              <w:rPr>
                <w:rFonts w:ascii="Times New Roman" w:hAnsi="Times New Roman"/>
                <w:sz w:val="28"/>
                <w:szCs w:val="28"/>
              </w:rPr>
            </w:pPr>
          </w:p>
          <w:p w14:paraId="11A45852" w14:textId="77777777" w:rsidR="00B16369" w:rsidRPr="00731523" w:rsidRDefault="00B16369" w:rsidP="00144EF1">
            <w:pPr>
              <w:spacing w:line="276" w:lineRule="auto"/>
              <w:jc w:val="both"/>
              <w:rPr>
                <w:rFonts w:ascii="Times New Roman" w:hAnsi="Times New Roman"/>
                <w:bCs/>
                <w:sz w:val="28"/>
                <w:szCs w:val="28"/>
              </w:rPr>
            </w:pPr>
            <w:r w:rsidRPr="00731523">
              <w:rPr>
                <w:rFonts w:ascii="Times New Roman" w:hAnsi="Times New Roman"/>
                <w:sz w:val="28"/>
                <w:szCs w:val="28"/>
              </w:rPr>
              <w:t>-HS:  Lắng nghe và ghi nhớ.</w:t>
            </w:r>
          </w:p>
          <w:p w14:paraId="68DD0F0A" w14:textId="77777777" w:rsidR="00B16369" w:rsidRPr="00731523" w:rsidRDefault="00B16369" w:rsidP="00144EF1">
            <w:pPr>
              <w:spacing w:line="276" w:lineRule="auto"/>
              <w:jc w:val="both"/>
              <w:rPr>
                <w:rFonts w:ascii="Times New Roman" w:hAnsi="Times New Roman"/>
                <w:bCs/>
                <w:sz w:val="28"/>
                <w:szCs w:val="28"/>
              </w:rPr>
            </w:pPr>
          </w:p>
          <w:p w14:paraId="0396D6E4" w14:textId="77777777" w:rsidR="00B16369" w:rsidRPr="00731523" w:rsidRDefault="00B16369" w:rsidP="00144EF1">
            <w:pPr>
              <w:spacing w:line="276" w:lineRule="auto"/>
              <w:rPr>
                <w:rFonts w:ascii="Times New Roman" w:hAnsi="Times New Roman"/>
                <w:sz w:val="28"/>
                <w:szCs w:val="28"/>
              </w:rPr>
            </w:pPr>
          </w:p>
        </w:tc>
        <w:tc>
          <w:tcPr>
            <w:tcW w:w="3420" w:type="dxa"/>
            <w:gridSpan w:val="2"/>
          </w:tcPr>
          <w:p w14:paraId="4CBE9DA7"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b/>
                <w:bCs/>
                <w:sz w:val="28"/>
                <w:szCs w:val="28"/>
              </w:rPr>
              <w:t xml:space="preserve">II. CẤU TẠO PHÂN TỬ </w:t>
            </w:r>
          </w:p>
          <w:p w14:paraId="47B2EBAE"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xml:space="preserve">- Công thức cấu tạo </w:t>
            </w:r>
          </w:p>
          <w:p w14:paraId="36084E26" w14:textId="77777777" w:rsidR="00B16369" w:rsidRPr="00731523" w:rsidRDefault="00B16369" w:rsidP="00144EF1">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03C8F529" wp14:editId="4F71CDFB">
                  <wp:extent cx="1028700" cy="27622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028700" cy="276225"/>
                          </a:xfrm>
                          <a:prstGeom prst="rect">
                            <a:avLst/>
                          </a:prstGeom>
                          <a:noFill/>
                          <a:ln>
                            <a:noFill/>
                          </a:ln>
                        </pic:spPr>
                      </pic:pic>
                    </a:graphicData>
                  </a:graphic>
                </wp:inline>
              </w:drawing>
            </w:r>
          </w:p>
          <w:p w14:paraId="77AADCC5" w14:textId="77777777" w:rsidR="00B16369" w:rsidRPr="00731523" w:rsidRDefault="00B16369" w:rsidP="00144EF1">
            <w:pPr>
              <w:spacing w:line="276" w:lineRule="auto"/>
              <w:rPr>
                <w:rFonts w:ascii="Times New Roman" w:hAnsi="Times New Roman"/>
                <w:sz w:val="28"/>
                <w:szCs w:val="28"/>
              </w:rPr>
            </w:pPr>
            <w:r>
              <w:rPr>
                <w:rFonts w:ascii="Times New Roman" w:hAnsi="Times New Roman"/>
                <w:noProof/>
                <w:position w:val="-6"/>
                <w:sz w:val="28"/>
                <w:szCs w:val="28"/>
              </w:rPr>
              <w:drawing>
                <wp:inline distT="0" distB="0" distL="0" distR="0" wp14:anchorId="5BF7F6D7" wp14:editId="52C57C15">
                  <wp:extent cx="185420" cy="146050"/>
                  <wp:effectExtent l="0" t="0" r="5080" b="6350"/>
                  <wp:docPr id="1655435772"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20" cy="146050"/>
                          </a:xfrm>
                          <a:prstGeom prst="rect">
                            <a:avLst/>
                          </a:prstGeom>
                          <a:noFill/>
                          <a:ln>
                            <a:noFill/>
                          </a:ln>
                        </pic:spPr>
                      </pic:pic>
                    </a:graphicData>
                  </a:graphic>
                </wp:inline>
              </w:drawing>
            </w:r>
            <w:r w:rsidRPr="00731523">
              <w:rPr>
                <w:rFonts w:ascii="Times New Roman" w:hAnsi="Times New Roman"/>
                <w:sz w:val="28"/>
                <w:szCs w:val="28"/>
              </w:rPr>
              <w:t xml:space="preserve"> Giữa 2 nguyên tử C có 1 liên kết 3 trong đó có  hai liên kết kém bền, dễ đứt lần lượt trong các phản ứng hóa học.</w:t>
            </w:r>
          </w:p>
          <w:p w14:paraId="70E47104" w14:textId="77777777" w:rsidR="00B16369" w:rsidRPr="00731523" w:rsidRDefault="00B16369" w:rsidP="00144EF1">
            <w:pPr>
              <w:spacing w:line="276" w:lineRule="auto"/>
              <w:rPr>
                <w:rFonts w:ascii="Times New Roman" w:hAnsi="Times New Roman"/>
                <w:b/>
                <w:bCs/>
                <w:sz w:val="28"/>
                <w:szCs w:val="28"/>
              </w:rPr>
            </w:pPr>
          </w:p>
        </w:tc>
      </w:tr>
      <w:tr w:rsidR="00B16369" w:rsidRPr="00731523" w14:paraId="4541D033" w14:textId="77777777" w:rsidTr="00144EF1">
        <w:trPr>
          <w:trHeight w:val="2897"/>
        </w:trPr>
        <w:tc>
          <w:tcPr>
            <w:tcW w:w="10350" w:type="dxa"/>
            <w:gridSpan w:val="8"/>
          </w:tcPr>
          <w:p w14:paraId="0D6E0E98" w14:textId="77777777" w:rsidR="00B16369" w:rsidRPr="00731523" w:rsidRDefault="00B16369"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2.3. Tính chất hóa học</w:t>
            </w:r>
          </w:p>
          <w:p w14:paraId="5232842E" w14:textId="77777777" w:rsidR="00B16369" w:rsidRPr="00731523" w:rsidRDefault="00B16369" w:rsidP="00144EF1">
            <w:pPr>
              <w:widowControl w:val="0"/>
              <w:autoSpaceDE w:val="0"/>
              <w:autoSpaceDN w:val="0"/>
              <w:spacing w:line="276" w:lineRule="auto"/>
              <w:contextualSpacing/>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7705C3EE" w14:textId="77777777" w:rsidR="00B16369" w:rsidRPr="00731523" w:rsidRDefault="00B1636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axetilen</w:t>
            </w:r>
          </w:p>
          <w:p w14:paraId="333A7EE4" w14:textId="77777777" w:rsidR="00B16369" w:rsidRPr="00731523" w:rsidRDefault="00B1636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Trực quan – Vấn đáp - Thảo luận nhóm – Tìm hiểu SGK.</w:t>
            </w:r>
          </w:p>
          <w:p w14:paraId="6622CD5D" w14:textId="77777777" w:rsidR="00B16369" w:rsidRPr="00731523" w:rsidRDefault="00B16369"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602D4F23"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b/>
                <w:sz w:val="28"/>
                <w:szCs w:val="28"/>
                <w:lang w:val="nl-NL"/>
              </w:rPr>
              <w:t>d. Tổ chức thực hiện</w:t>
            </w:r>
            <w:r w:rsidRPr="00731523">
              <w:rPr>
                <w:rFonts w:ascii="Times New Roman" w:hAnsi="Times New Roman"/>
                <w:sz w:val="28"/>
                <w:szCs w:val="28"/>
                <w:lang w:val="nl-NL"/>
              </w:rPr>
              <w:t>: Giáo viên tổ chức, hướng dẫn học sinh hoạt động, hỗ trợ khi cần thiết, kiểm tra, đánh giá học sinh.</w:t>
            </w:r>
          </w:p>
        </w:tc>
      </w:tr>
      <w:tr w:rsidR="00B16369" w:rsidRPr="00731523" w14:paraId="2D626EF6" w14:textId="77777777" w:rsidTr="00144EF1">
        <w:trPr>
          <w:trHeight w:val="2177"/>
        </w:trPr>
        <w:tc>
          <w:tcPr>
            <w:tcW w:w="3690" w:type="dxa"/>
          </w:tcPr>
          <w:p w14:paraId="08DD103E"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xml:space="preserve">- GV: Dựa vào đặc điểm cấu tạo của axetilen, em hãy dự đoán các tính chất hoá học của  axetilen ? </w:t>
            </w:r>
          </w:p>
          <w:p w14:paraId="23C4DA97"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GV:</w:t>
            </w:r>
            <w:r w:rsidRPr="00731523">
              <w:rPr>
                <w:rFonts w:ascii="Times New Roman" w:hAnsi="Times New Roman"/>
                <w:sz w:val="28"/>
                <w:szCs w:val="28"/>
              </w:rPr>
              <w:tab/>
              <w:t xml:space="preserve"> Tổng hợp các ý kiến dự đoán của HS và  treo bảng phụ</w:t>
            </w:r>
          </w:p>
          <w:p w14:paraId="520291F2"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-GV: Axetilen là một hidrocacbon giống metan và etilen. Vậy axetilen có cháy không? Và nếu cháy cho ra sản phẩm gì?</w:t>
            </w:r>
          </w:p>
          <w:p w14:paraId="47A5C881"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GV: Gọi 1 HS lên bảng viết PTHH.</w:t>
            </w:r>
            <w:r w:rsidRPr="00731523">
              <w:rPr>
                <w:rFonts w:ascii="Times New Roman" w:hAnsi="Times New Roman"/>
                <w:b/>
                <w:sz w:val="28"/>
                <w:szCs w:val="28"/>
              </w:rPr>
              <w:t>(Phụ đạo HS yếu kém)</w:t>
            </w:r>
          </w:p>
          <w:p w14:paraId="3E09E3AA"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GV:</w:t>
            </w:r>
            <w:r w:rsidRPr="00731523">
              <w:rPr>
                <w:rFonts w:ascii="Times New Roman" w:hAnsi="Times New Roman"/>
                <w:sz w:val="28"/>
                <w:szCs w:val="28"/>
              </w:rPr>
              <w:tab/>
              <w:t xml:space="preserve"> Liên hệ PƯ toả nhiều nhiệt, nên axetilen được dùng làm đèn xì Oxi- Axetilen để hàn cắt kim loại.</w:t>
            </w:r>
          </w:p>
          <w:p w14:paraId="1C6FD2B1"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bCs/>
                <w:sz w:val="28"/>
                <w:szCs w:val="28"/>
              </w:rPr>
              <w:t>-</w:t>
            </w:r>
            <w:r w:rsidRPr="00731523">
              <w:rPr>
                <w:rFonts w:ascii="Times New Roman" w:hAnsi="Times New Roman"/>
                <w:sz w:val="28"/>
                <w:szCs w:val="28"/>
              </w:rPr>
              <w:t xml:space="preserve"> GV: Chiếu video cho HS quan sát thí nghiệm H4.11, hướng dẫn thí nghiệm. Yêu cầu HS nêu hiện tượng và rút ra nhận xét?</w:t>
            </w:r>
          </w:p>
          <w:p w14:paraId="08F2934A"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GV: Gọi một HS lên bảng viết PTHH.</w:t>
            </w:r>
          </w:p>
          <w:p w14:paraId="5D094031"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b/>
                <w:sz w:val="28"/>
                <w:szCs w:val="28"/>
              </w:rPr>
              <w:t>(Phụ đạo HS yếu kém)</w:t>
            </w:r>
          </w:p>
          <w:p w14:paraId="46F08E7D"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lastRenderedPageBreak/>
              <w:t>GV: Thông báo: Sản phẩm sinh ra có liên kết đôi trong phân tử nên có thể cộng tiếp với phân tử brom nữa.</w:t>
            </w:r>
            <w:r w:rsidRPr="00731523">
              <w:rPr>
                <w:rFonts w:ascii="Times New Roman" w:hAnsi="Times New Roman"/>
                <w:bCs/>
                <w:sz w:val="28"/>
                <w:szCs w:val="28"/>
              </w:rPr>
              <w:tab/>
            </w:r>
          </w:p>
          <w:p w14:paraId="15972076"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GV: Thông báo: Trong điều kiện thích hợp cũng có phản ứng cộng với hiđro và một số chất khác.</w:t>
            </w:r>
          </w:p>
          <w:p w14:paraId="61C51A8B" w14:textId="77777777" w:rsidR="00B16369" w:rsidRPr="00731523" w:rsidRDefault="00B16369" w:rsidP="00144EF1">
            <w:pPr>
              <w:spacing w:line="276" w:lineRule="auto"/>
              <w:rPr>
                <w:rFonts w:ascii="Times New Roman" w:hAnsi="Times New Roman"/>
                <w:bCs/>
                <w:sz w:val="28"/>
                <w:szCs w:val="28"/>
                <w:lang w:val="sv-SE"/>
              </w:rPr>
            </w:pPr>
            <w:r w:rsidRPr="00731523">
              <w:rPr>
                <w:rFonts w:ascii="Times New Roman" w:hAnsi="Times New Roman"/>
                <w:bCs/>
                <w:sz w:val="28"/>
                <w:szCs w:val="28"/>
                <w:lang w:val="sv-SE"/>
              </w:rPr>
              <w:t>GV: Tổ chức thảo luận nhóm trong 5’: Dựa vào đặc điểm cấu tạo và tính chất của axetilen. Hãy so sánh:</w:t>
            </w:r>
          </w:p>
          <w:p w14:paraId="619831DE" w14:textId="77777777" w:rsidR="00B16369" w:rsidRPr="00731523" w:rsidRDefault="00B16369" w:rsidP="00144EF1">
            <w:pPr>
              <w:spacing w:line="276" w:lineRule="auto"/>
              <w:rPr>
                <w:rFonts w:ascii="Times New Roman" w:hAnsi="Times New Roman"/>
                <w:bCs/>
                <w:sz w:val="28"/>
                <w:szCs w:val="28"/>
                <w:lang w:val="sv-SE"/>
              </w:rPr>
            </w:pPr>
            <w:r w:rsidRPr="00731523">
              <w:rPr>
                <w:rFonts w:ascii="Times New Roman" w:hAnsi="Times New Roman"/>
                <w:bCs/>
                <w:sz w:val="28"/>
                <w:szCs w:val="28"/>
                <w:lang w:val="sv-SE"/>
              </w:rPr>
              <w:t>1.Cấu tạo phân tử của Metan, Etilen, Axetien.</w:t>
            </w:r>
          </w:p>
          <w:p w14:paraId="26BDF6A7" w14:textId="77777777" w:rsidR="00B16369" w:rsidRPr="00731523" w:rsidRDefault="00B16369" w:rsidP="00144EF1">
            <w:pPr>
              <w:spacing w:line="276" w:lineRule="auto"/>
              <w:rPr>
                <w:rFonts w:ascii="Times New Roman" w:hAnsi="Times New Roman"/>
                <w:bCs/>
                <w:sz w:val="28"/>
                <w:szCs w:val="28"/>
                <w:lang w:val="sv-SE"/>
              </w:rPr>
            </w:pPr>
            <w:r w:rsidRPr="00731523">
              <w:rPr>
                <w:rFonts w:ascii="Times New Roman" w:hAnsi="Times New Roman"/>
                <w:bCs/>
                <w:sz w:val="28"/>
                <w:szCs w:val="28"/>
                <w:lang w:val="sv-SE"/>
              </w:rPr>
              <w:t>2.Tính chất hoá học của Metan, Etilen, Axetien.</w:t>
            </w:r>
          </w:p>
          <w:p w14:paraId="60AC38D0"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bCs/>
                <w:sz w:val="28"/>
                <w:szCs w:val="28"/>
                <w:lang w:val="sv-SE"/>
              </w:rPr>
              <w:t>- GV: Nhận xét , đánh giá.</w:t>
            </w:r>
          </w:p>
        </w:tc>
        <w:tc>
          <w:tcPr>
            <w:tcW w:w="3240" w:type="dxa"/>
            <w:gridSpan w:val="5"/>
          </w:tcPr>
          <w:p w14:paraId="4A0C5CBA" w14:textId="77777777" w:rsidR="00B16369" w:rsidRPr="00731523" w:rsidRDefault="00B16369" w:rsidP="00144EF1">
            <w:pPr>
              <w:spacing w:line="276" w:lineRule="auto"/>
              <w:rPr>
                <w:rFonts w:ascii="Times New Roman" w:hAnsi="Times New Roman"/>
                <w:bCs/>
                <w:sz w:val="28"/>
                <w:szCs w:val="28"/>
                <w:lang w:val="sv-SE"/>
              </w:rPr>
            </w:pPr>
            <w:r w:rsidRPr="00731523">
              <w:rPr>
                <w:rFonts w:ascii="Times New Roman" w:hAnsi="Times New Roman"/>
                <w:sz w:val="28"/>
                <w:szCs w:val="28"/>
                <w:lang w:val="sv-SE"/>
              </w:rPr>
              <w:lastRenderedPageBreak/>
              <w:t xml:space="preserve">- </w:t>
            </w:r>
            <w:r w:rsidRPr="00731523">
              <w:rPr>
                <w:rFonts w:ascii="Times New Roman" w:hAnsi="Times New Roman"/>
                <w:bCs/>
                <w:sz w:val="28"/>
                <w:szCs w:val="28"/>
                <w:lang w:val="sv-SE"/>
              </w:rPr>
              <w:t>HS: Dự đoán tính chất hóa học của axetilen.</w:t>
            </w:r>
          </w:p>
          <w:p w14:paraId="574E2B41" w14:textId="77777777" w:rsidR="00B16369" w:rsidRPr="00731523" w:rsidRDefault="00B16369" w:rsidP="00144EF1">
            <w:pPr>
              <w:spacing w:line="276" w:lineRule="auto"/>
              <w:rPr>
                <w:rFonts w:ascii="Times New Roman" w:hAnsi="Times New Roman"/>
                <w:bCs/>
                <w:sz w:val="28"/>
                <w:szCs w:val="28"/>
                <w:lang w:val="sv-SE"/>
              </w:rPr>
            </w:pPr>
          </w:p>
          <w:p w14:paraId="6CDE34BA" w14:textId="77777777" w:rsidR="00B16369" w:rsidRPr="00731523" w:rsidRDefault="00B16369" w:rsidP="00144EF1">
            <w:pPr>
              <w:spacing w:line="276" w:lineRule="auto"/>
              <w:rPr>
                <w:rFonts w:ascii="Times New Roman" w:hAnsi="Times New Roman"/>
                <w:bCs/>
                <w:sz w:val="28"/>
                <w:szCs w:val="28"/>
              </w:rPr>
            </w:pPr>
          </w:p>
          <w:p w14:paraId="2399B4CA"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HS: Chú ý, theo dõi.</w:t>
            </w:r>
          </w:p>
          <w:p w14:paraId="5AB96E8A" w14:textId="77777777" w:rsidR="00B16369" w:rsidRPr="00731523" w:rsidRDefault="00B16369" w:rsidP="00144EF1">
            <w:pPr>
              <w:spacing w:line="276" w:lineRule="auto"/>
              <w:rPr>
                <w:rFonts w:ascii="Times New Roman" w:hAnsi="Times New Roman"/>
                <w:bCs/>
                <w:sz w:val="28"/>
                <w:szCs w:val="28"/>
              </w:rPr>
            </w:pPr>
          </w:p>
          <w:p w14:paraId="16D29713"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HS: Dựa vào metan, etilen và nội dung SGK  để trả lời.</w:t>
            </w:r>
          </w:p>
          <w:p w14:paraId="27FA7FCE" w14:textId="77777777" w:rsidR="00B16369" w:rsidRPr="00731523" w:rsidRDefault="00B16369" w:rsidP="00144EF1">
            <w:pPr>
              <w:spacing w:line="276" w:lineRule="auto"/>
              <w:rPr>
                <w:rFonts w:ascii="Times New Roman" w:hAnsi="Times New Roman"/>
                <w:bCs/>
                <w:sz w:val="28"/>
                <w:szCs w:val="28"/>
              </w:rPr>
            </w:pPr>
          </w:p>
          <w:p w14:paraId="5005DBC0" w14:textId="77777777" w:rsidR="00B16369" w:rsidRPr="00731523" w:rsidRDefault="00B16369" w:rsidP="00144EF1">
            <w:pPr>
              <w:spacing w:line="276" w:lineRule="auto"/>
              <w:rPr>
                <w:rFonts w:ascii="Times New Roman" w:hAnsi="Times New Roman"/>
                <w:bCs/>
                <w:sz w:val="28"/>
                <w:szCs w:val="28"/>
              </w:rPr>
            </w:pPr>
          </w:p>
          <w:p w14:paraId="0BCC2D65" w14:textId="77777777" w:rsidR="00B16369" w:rsidRPr="00731523" w:rsidRDefault="00B16369" w:rsidP="00144EF1">
            <w:pPr>
              <w:spacing w:line="276" w:lineRule="auto"/>
              <w:rPr>
                <w:rFonts w:ascii="Times New Roman" w:hAnsi="Times New Roman"/>
                <w:bCs/>
                <w:sz w:val="28"/>
                <w:szCs w:val="28"/>
              </w:rPr>
            </w:pPr>
          </w:p>
          <w:p w14:paraId="32F62A99"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HS: Lên bảng viết PTHH.</w:t>
            </w:r>
          </w:p>
          <w:p w14:paraId="28CCFE2F" w14:textId="77777777" w:rsidR="00B16369" w:rsidRPr="00731523" w:rsidRDefault="00B16369" w:rsidP="00144EF1">
            <w:pPr>
              <w:spacing w:line="276" w:lineRule="auto"/>
              <w:rPr>
                <w:rFonts w:ascii="Times New Roman" w:hAnsi="Times New Roman"/>
                <w:bCs/>
                <w:sz w:val="28"/>
                <w:szCs w:val="28"/>
              </w:rPr>
            </w:pPr>
          </w:p>
          <w:p w14:paraId="5B40194E"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HS: Lắng nghe và ghi nhớ.</w:t>
            </w:r>
          </w:p>
          <w:p w14:paraId="4517A312" w14:textId="77777777" w:rsidR="00B16369" w:rsidRPr="00731523" w:rsidRDefault="00B16369" w:rsidP="00144EF1">
            <w:pPr>
              <w:spacing w:line="276" w:lineRule="auto"/>
              <w:rPr>
                <w:rFonts w:ascii="Times New Roman" w:hAnsi="Times New Roman"/>
                <w:bCs/>
                <w:sz w:val="28"/>
                <w:szCs w:val="28"/>
              </w:rPr>
            </w:pPr>
          </w:p>
          <w:p w14:paraId="36D7CC4C" w14:textId="77777777" w:rsidR="00B16369" w:rsidRPr="00731523" w:rsidRDefault="00B16369" w:rsidP="00144EF1">
            <w:pPr>
              <w:spacing w:line="276" w:lineRule="auto"/>
              <w:rPr>
                <w:rFonts w:ascii="Times New Roman" w:hAnsi="Times New Roman"/>
                <w:bCs/>
                <w:sz w:val="28"/>
                <w:szCs w:val="28"/>
              </w:rPr>
            </w:pPr>
          </w:p>
          <w:p w14:paraId="0FC54286" w14:textId="77777777" w:rsidR="00B16369" w:rsidRPr="00731523" w:rsidRDefault="00B16369" w:rsidP="00144EF1">
            <w:pPr>
              <w:spacing w:line="276" w:lineRule="auto"/>
              <w:rPr>
                <w:rFonts w:ascii="Times New Roman" w:hAnsi="Times New Roman"/>
                <w:bCs/>
                <w:sz w:val="28"/>
                <w:szCs w:val="28"/>
              </w:rPr>
            </w:pPr>
          </w:p>
          <w:p w14:paraId="1D95CA06"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HS: Quan sát hình 4.11. Nêu hiện tượng xảy ra và rút ra nhận xét.</w:t>
            </w:r>
          </w:p>
          <w:p w14:paraId="16741CA0" w14:textId="77777777" w:rsidR="00B16369" w:rsidRPr="00731523" w:rsidRDefault="00B16369" w:rsidP="00144EF1">
            <w:pPr>
              <w:spacing w:line="276" w:lineRule="auto"/>
              <w:rPr>
                <w:rFonts w:ascii="Times New Roman" w:hAnsi="Times New Roman"/>
                <w:bCs/>
                <w:sz w:val="28"/>
                <w:szCs w:val="28"/>
              </w:rPr>
            </w:pPr>
          </w:p>
          <w:p w14:paraId="7F7AF4CC"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HS: Lên bảng viết PTHH</w:t>
            </w:r>
          </w:p>
          <w:p w14:paraId="2B0E2BAC" w14:textId="77777777" w:rsidR="00B16369" w:rsidRPr="00731523" w:rsidRDefault="00B16369" w:rsidP="00144EF1">
            <w:pPr>
              <w:spacing w:line="276" w:lineRule="auto"/>
              <w:rPr>
                <w:rFonts w:ascii="Times New Roman" w:hAnsi="Times New Roman"/>
                <w:bCs/>
                <w:sz w:val="28"/>
                <w:szCs w:val="28"/>
              </w:rPr>
            </w:pPr>
          </w:p>
          <w:p w14:paraId="59AE3F2C" w14:textId="77777777" w:rsidR="00B16369" w:rsidRPr="00731523" w:rsidRDefault="00B16369" w:rsidP="00144EF1">
            <w:pPr>
              <w:spacing w:line="276" w:lineRule="auto"/>
              <w:rPr>
                <w:rFonts w:ascii="Times New Roman" w:hAnsi="Times New Roman"/>
                <w:bCs/>
                <w:sz w:val="28"/>
                <w:szCs w:val="28"/>
              </w:rPr>
            </w:pPr>
          </w:p>
          <w:p w14:paraId="0CBA6516"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HS: Nghe và ghi nhớ.</w:t>
            </w:r>
          </w:p>
          <w:p w14:paraId="65C4B842" w14:textId="77777777" w:rsidR="00B16369" w:rsidRPr="00731523" w:rsidRDefault="00B16369" w:rsidP="00144EF1">
            <w:pPr>
              <w:spacing w:line="276" w:lineRule="auto"/>
              <w:rPr>
                <w:rFonts w:ascii="Times New Roman" w:hAnsi="Times New Roman"/>
                <w:bCs/>
                <w:sz w:val="28"/>
                <w:szCs w:val="28"/>
              </w:rPr>
            </w:pPr>
          </w:p>
          <w:p w14:paraId="46DDAFD1" w14:textId="77777777" w:rsidR="00B16369" w:rsidRPr="00731523" w:rsidRDefault="00B16369" w:rsidP="00144EF1">
            <w:pPr>
              <w:spacing w:line="276" w:lineRule="auto"/>
              <w:rPr>
                <w:rFonts w:ascii="Times New Roman" w:hAnsi="Times New Roman"/>
                <w:bCs/>
                <w:sz w:val="28"/>
                <w:szCs w:val="28"/>
              </w:rPr>
            </w:pPr>
          </w:p>
          <w:p w14:paraId="41AEB7B9" w14:textId="77777777" w:rsidR="00B16369" w:rsidRPr="00731523" w:rsidRDefault="00B16369" w:rsidP="00144EF1">
            <w:pPr>
              <w:spacing w:line="276" w:lineRule="auto"/>
              <w:rPr>
                <w:rFonts w:ascii="Times New Roman" w:hAnsi="Times New Roman"/>
                <w:bCs/>
                <w:sz w:val="28"/>
                <w:szCs w:val="28"/>
              </w:rPr>
            </w:pPr>
          </w:p>
          <w:p w14:paraId="66CB0308"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HS: Lắng nghe và ghi nhớ.</w:t>
            </w:r>
          </w:p>
          <w:p w14:paraId="1540270C" w14:textId="77777777" w:rsidR="00B16369" w:rsidRPr="00731523" w:rsidRDefault="00B16369" w:rsidP="00144EF1">
            <w:pPr>
              <w:spacing w:line="276" w:lineRule="auto"/>
              <w:rPr>
                <w:rFonts w:ascii="Times New Roman" w:hAnsi="Times New Roman"/>
                <w:bCs/>
                <w:sz w:val="28"/>
                <w:szCs w:val="28"/>
              </w:rPr>
            </w:pPr>
          </w:p>
          <w:p w14:paraId="5926A25E" w14:textId="77777777" w:rsidR="00B16369" w:rsidRPr="00731523" w:rsidRDefault="00B16369" w:rsidP="00144EF1">
            <w:pPr>
              <w:spacing w:line="276" w:lineRule="auto"/>
              <w:rPr>
                <w:rFonts w:ascii="Times New Roman" w:hAnsi="Times New Roman"/>
                <w:bCs/>
                <w:sz w:val="28"/>
                <w:szCs w:val="28"/>
              </w:rPr>
            </w:pPr>
          </w:p>
          <w:p w14:paraId="3A2FD407" w14:textId="77777777" w:rsidR="00B16369" w:rsidRPr="00731523" w:rsidRDefault="00B16369" w:rsidP="00144EF1">
            <w:pPr>
              <w:spacing w:line="276" w:lineRule="auto"/>
              <w:rPr>
                <w:rFonts w:ascii="Times New Roman" w:hAnsi="Times New Roman"/>
                <w:bCs/>
                <w:sz w:val="28"/>
                <w:szCs w:val="28"/>
              </w:rPr>
            </w:pPr>
          </w:p>
          <w:p w14:paraId="57E5EF40" w14:textId="77777777" w:rsidR="00B16369" w:rsidRPr="00731523" w:rsidRDefault="00B16369" w:rsidP="00144EF1">
            <w:pPr>
              <w:spacing w:line="276" w:lineRule="auto"/>
              <w:rPr>
                <w:rFonts w:ascii="Times New Roman" w:hAnsi="Times New Roman"/>
                <w:bCs/>
                <w:sz w:val="28"/>
                <w:szCs w:val="28"/>
              </w:rPr>
            </w:pPr>
            <w:r w:rsidRPr="00731523">
              <w:rPr>
                <w:rFonts w:ascii="Times New Roman" w:hAnsi="Times New Roman"/>
                <w:bCs/>
                <w:sz w:val="28"/>
                <w:szCs w:val="28"/>
              </w:rPr>
              <w:t>- HS: Thảo luận nhóm trong 5’ và  trả lời câu hỏi vào bảng phụ.</w:t>
            </w:r>
          </w:p>
          <w:p w14:paraId="2B185ADE" w14:textId="77777777" w:rsidR="00B16369" w:rsidRPr="00731523" w:rsidRDefault="00B16369" w:rsidP="00144EF1">
            <w:pPr>
              <w:spacing w:line="276" w:lineRule="auto"/>
              <w:rPr>
                <w:rFonts w:ascii="Times New Roman" w:hAnsi="Times New Roman"/>
                <w:bCs/>
                <w:sz w:val="28"/>
                <w:szCs w:val="28"/>
              </w:rPr>
            </w:pPr>
          </w:p>
          <w:p w14:paraId="6062D0B6" w14:textId="77777777" w:rsidR="00B16369" w:rsidRPr="00731523" w:rsidRDefault="00B16369" w:rsidP="00144EF1">
            <w:pPr>
              <w:spacing w:line="276" w:lineRule="auto"/>
              <w:rPr>
                <w:rFonts w:ascii="Times New Roman" w:hAnsi="Times New Roman"/>
                <w:sz w:val="28"/>
                <w:szCs w:val="28"/>
              </w:rPr>
            </w:pPr>
          </w:p>
          <w:p w14:paraId="49EDBCB2" w14:textId="77777777" w:rsidR="00B16369" w:rsidRPr="00731523" w:rsidRDefault="00B16369" w:rsidP="00144EF1">
            <w:pPr>
              <w:spacing w:line="276" w:lineRule="auto"/>
              <w:rPr>
                <w:rFonts w:ascii="Times New Roman" w:hAnsi="Times New Roman"/>
                <w:sz w:val="28"/>
                <w:szCs w:val="28"/>
              </w:rPr>
            </w:pPr>
          </w:p>
          <w:p w14:paraId="406CC5B1"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HS: Lắng nghe.</w:t>
            </w:r>
          </w:p>
        </w:tc>
        <w:tc>
          <w:tcPr>
            <w:tcW w:w="3420" w:type="dxa"/>
            <w:gridSpan w:val="2"/>
          </w:tcPr>
          <w:p w14:paraId="27E8E6A7"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b/>
                <w:bCs/>
                <w:sz w:val="28"/>
                <w:szCs w:val="28"/>
              </w:rPr>
              <w:lastRenderedPageBreak/>
              <w:t xml:space="preserve">III . TÍNH CHẤT HÓA HỌC </w:t>
            </w:r>
          </w:p>
          <w:p w14:paraId="2CE555DB"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b/>
                <w:bCs/>
                <w:sz w:val="28"/>
                <w:szCs w:val="28"/>
              </w:rPr>
              <w:t xml:space="preserve">1. Tác dụng với oxi </w:t>
            </w:r>
            <w:r w:rsidRPr="00731523">
              <w:rPr>
                <w:rFonts w:ascii="Times New Roman" w:hAnsi="Times New Roman"/>
                <w:sz w:val="28"/>
                <w:szCs w:val="28"/>
              </w:rPr>
              <w:t>:</w:t>
            </w:r>
          </w:p>
          <w:p w14:paraId="751B8D72"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2C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 xml:space="preserve"> + 5O</w:t>
            </w:r>
            <w:r w:rsidRPr="00731523">
              <w:rPr>
                <w:rFonts w:ascii="Times New Roman" w:hAnsi="Times New Roman"/>
                <w:sz w:val="28"/>
                <w:szCs w:val="28"/>
                <w:vertAlign w:val="subscript"/>
              </w:rPr>
              <w:t>2</w:t>
            </w:r>
            <w:r>
              <w:rPr>
                <w:rFonts w:ascii="Times New Roman" w:hAnsi="Times New Roman"/>
                <w:noProof/>
                <w:position w:val="-6"/>
                <w:sz w:val="28"/>
                <w:szCs w:val="28"/>
              </w:rPr>
              <w:drawing>
                <wp:inline distT="0" distB="0" distL="0" distR="0" wp14:anchorId="7D3613A2" wp14:editId="1E9C1E2C">
                  <wp:extent cx="424180" cy="225425"/>
                  <wp:effectExtent l="0" t="0" r="0" b="3175"/>
                  <wp:docPr id="502431688"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180" cy="225425"/>
                          </a:xfrm>
                          <a:prstGeom prst="rect">
                            <a:avLst/>
                          </a:prstGeom>
                          <a:noFill/>
                          <a:ln>
                            <a:noFill/>
                          </a:ln>
                        </pic:spPr>
                      </pic:pic>
                    </a:graphicData>
                  </a:graphic>
                </wp:inline>
              </w:drawing>
            </w:r>
            <w:r w:rsidRPr="00731523">
              <w:rPr>
                <w:rFonts w:ascii="Times New Roman" w:hAnsi="Times New Roman"/>
                <w:sz w:val="28"/>
                <w:szCs w:val="28"/>
              </w:rPr>
              <w:t>4CO</w:t>
            </w:r>
            <w:r w:rsidRPr="00731523">
              <w:rPr>
                <w:rFonts w:ascii="Times New Roman" w:hAnsi="Times New Roman"/>
                <w:sz w:val="28"/>
                <w:szCs w:val="28"/>
                <w:vertAlign w:val="subscript"/>
              </w:rPr>
              <w:t>2</w:t>
            </w:r>
            <w:r w:rsidRPr="00731523">
              <w:rPr>
                <w:rFonts w:ascii="Times New Roman" w:hAnsi="Times New Roman"/>
                <w:sz w:val="28"/>
                <w:szCs w:val="28"/>
              </w:rPr>
              <w:t xml:space="preserve"> + 2H</w:t>
            </w:r>
            <w:r w:rsidRPr="00731523">
              <w:rPr>
                <w:rFonts w:ascii="Times New Roman" w:hAnsi="Times New Roman"/>
                <w:sz w:val="28"/>
                <w:szCs w:val="28"/>
                <w:vertAlign w:val="subscript"/>
              </w:rPr>
              <w:t>2</w:t>
            </w:r>
            <w:r w:rsidRPr="00731523">
              <w:rPr>
                <w:rFonts w:ascii="Times New Roman" w:hAnsi="Times New Roman"/>
                <w:sz w:val="28"/>
                <w:szCs w:val="28"/>
              </w:rPr>
              <w:t xml:space="preserve">O </w:t>
            </w:r>
          </w:p>
          <w:p w14:paraId="3D0E34EB"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=&gt; hỗn hợp 2V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 xml:space="preserve"> và 5V O</w:t>
            </w:r>
            <w:r w:rsidRPr="00731523">
              <w:rPr>
                <w:rFonts w:ascii="Times New Roman" w:hAnsi="Times New Roman"/>
                <w:sz w:val="28"/>
                <w:szCs w:val="28"/>
                <w:vertAlign w:val="subscript"/>
              </w:rPr>
              <w:t>2</w:t>
            </w:r>
            <w:r w:rsidRPr="00731523">
              <w:rPr>
                <w:rFonts w:ascii="Times New Roman" w:hAnsi="Times New Roman"/>
                <w:sz w:val="28"/>
                <w:szCs w:val="28"/>
              </w:rPr>
              <w:t xml:space="preserve"> là hỗn hợp nổ rất mạnh.</w:t>
            </w:r>
          </w:p>
          <w:p w14:paraId="6510E16D" w14:textId="77777777" w:rsidR="00B16369" w:rsidRPr="00731523" w:rsidRDefault="00B16369" w:rsidP="00144EF1">
            <w:pPr>
              <w:spacing w:line="276" w:lineRule="auto"/>
              <w:jc w:val="both"/>
              <w:rPr>
                <w:rFonts w:ascii="Times New Roman" w:hAnsi="Times New Roman"/>
                <w:b/>
                <w:bCs/>
                <w:sz w:val="28"/>
                <w:szCs w:val="28"/>
              </w:rPr>
            </w:pPr>
          </w:p>
          <w:p w14:paraId="53A50C6E" w14:textId="77777777" w:rsidR="00B16369" w:rsidRPr="00731523" w:rsidRDefault="00B16369" w:rsidP="00144EF1">
            <w:pPr>
              <w:spacing w:line="276" w:lineRule="auto"/>
              <w:jc w:val="both"/>
              <w:rPr>
                <w:rFonts w:ascii="Times New Roman" w:hAnsi="Times New Roman"/>
                <w:b/>
                <w:bCs/>
                <w:sz w:val="28"/>
                <w:szCs w:val="28"/>
              </w:rPr>
            </w:pPr>
          </w:p>
          <w:p w14:paraId="7DDABF22" w14:textId="77777777" w:rsidR="00B16369" w:rsidRPr="00731523" w:rsidRDefault="00B16369" w:rsidP="00144EF1">
            <w:pPr>
              <w:spacing w:line="276" w:lineRule="auto"/>
              <w:jc w:val="both"/>
              <w:rPr>
                <w:rFonts w:ascii="Times New Roman" w:hAnsi="Times New Roman"/>
                <w:b/>
                <w:bCs/>
                <w:sz w:val="28"/>
                <w:szCs w:val="28"/>
              </w:rPr>
            </w:pPr>
          </w:p>
          <w:p w14:paraId="4BE38020" w14:textId="77777777" w:rsidR="00B16369" w:rsidRPr="00731523" w:rsidRDefault="00B16369" w:rsidP="00144EF1">
            <w:pPr>
              <w:spacing w:line="276" w:lineRule="auto"/>
              <w:jc w:val="both"/>
              <w:rPr>
                <w:rFonts w:ascii="Times New Roman" w:hAnsi="Times New Roman"/>
                <w:b/>
                <w:bCs/>
                <w:sz w:val="28"/>
                <w:szCs w:val="28"/>
              </w:rPr>
            </w:pPr>
          </w:p>
          <w:p w14:paraId="71B7205E" w14:textId="77777777" w:rsidR="00B16369" w:rsidRPr="00731523" w:rsidRDefault="00B16369" w:rsidP="00144EF1">
            <w:pPr>
              <w:spacing w:line="276" w:lineRule="auto"/>
              <w:jc w:val="both"/>
              <w:rPr>
                <w:rFonts w:ascii="Times New Roman" w:hAnsi="Times New Roman"/>
                <w:b/>
                <w:bCs/>
                <w:sz w:val="28"/>
                <w:szCs w:val="28"/>
              </w:rPr>
            </w:pPr>
          </w:p>
          <w:p w14:paraId="1961A0B3" w14:textId="77777777" w:rsidR="00B16369" w:rsidRPr="00731523" w:rsidRDefault="00B16369" w:rsidP="00144EF1">
            <w:pPr>
              <w:spacing w:line="276" w:lineRule="auto"/>
              <w:jc w:val="both"/>
              <w:rPr>
                <w:rFonts w:ascii="Times New Roman" w:hAnsi="Times New Roman"/>
                <w:b/>
                <w:bCs/>
                <w:sz w:val="28"/>
                <w:szCs w:val="28"/>
              </w:rPr>
            </w:pPr>
          </w:p>
          <w:p w14:paraId="515EB1E4" w14:textId="77777777" w:rsidR="00B16369" w:rsidRPr="00731523" w:rsidRDefault="00B16369" w:rsidP="00144EF1">
            <w:pPr>
              <w:spacing w:line="276" w:lineRule="auto"/>
              <w:jc w:val="both"/>
              <w:rPr>
                <w:rFonts w:ascii="Times New Roman" w:hAnsi="Times New Roman"/>
                <w:b/>
                <w:bCs/>
                <w:sz w:val="28"/>
                <w:szCs w:val="28"/>
              </w:rPr>
            </w:pPr>
          </w:p>
          <w:p w14:paraId="38DB60E1" w14:textId="77777777" w:rsidR="00B16369" w:rsidRPr="00731523" w:rsidRDefault="00B16369"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2. Phản ứng với Brom:</w:t>
            </w:r>
          </w:p>
          <w:p w14:paraId="5320648A" w14:textId="77777777" w:rsidR="00B16369" w:rsidRPr="00731523" w:rsidRDefault="00B16369" w:rsidP="00144EF1">
            <w:pPr>
              <w:spacing w:line="276"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63E3C3F" wp14:editId="7C9A3AEA">
                      <wp:simplePos x="0" y="0"/>
                      <wp:positionH relativeFrom="column">
                        <wp:posOffset>1739265</wp:posOffset>
                      </wp:positionH>
                      <wp:positionV relativeFrom="paragraph">
                        <wp:posOffset>140970</wp:posOffset>
                      </wp:positionV>
                      <wp:extent cx="387350" cy="2540"/>
                      <wp:effectExtent l="5715" t="55245" r="16510" b="56515"/>
                      <wp:wrapNone/>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6198D"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5pt,11.1pt" to="167.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">
                      <v:stroke endarrow="block"/>
                    </v:line>
                  </w:pict>
                </mc:Fallback>
              </mc:AlternateContent>
            </w:r>
            <w:r w:rsidRPr="00731523">
              <w:rPr>
                <w:rFonts w:ascii="Times New Roman" w:hAnsi="Times New Roman"/>
                <w:sz w:val="28"/>
                <w:szCs w:val="28"/>
              </w:rPr>
              <w:t>H – C</w:t>
            </w:r>
            <w:r>
              <w:rPr>
                <w:rFonts w:ascii="Times New Roman" w:hAnsi="Times New Roman"/>
                <w:noProof/>
                <w:position w:val="-4"/>
                <w:sz w:val="28"/>
                <w:szCs w:val="28"/>
              </w:rPr>
              <w:drawing>
                <wp:inline distT="0" distB="0" distL="0" distR="0" wp14:anchorId="43D310C7" wp14:editId="1337802E">
                  <wp:extent cx="119380" cy="119380"/>
                  <wp:effectExtent l="0" t="0" r="0" b="0"/>
                  <wp:docPr id="128964813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731523">
              <w:rPr>
                <w:rFonts w:ascii="Times New Roman" w:hAnsi="Times New Roman"/>
                <w:sz w:val="28"/>
                <w:szCs w:val="28"/>
              </w:rPr>
              <w:t xml:space="preserve">C – H + Br – Br           </w:t>
            </w:r>
          </w:p>
          <w:p w14:paraId="1CBDE2F1"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Br – CH = CH – Br </w:t>
            </w:r>
          </w:p>
          <w:p w14:paraId="3BB8051A"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Viết  gọn </w:t>
            </w:r>
          </w:p>
          <w:p w14:paraId="1DA89036" w14:textId="77777777" w:rsidR="00B16369" w:rsidRPr="00731523" w:rsidRDefault="00B16369" w:rsidP="00144EF1">
            <w:pPr>
              <w:spacing w:line="276"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33D2F0A" wp14:editId="6D4273AA">
                      <wp:simplePos x="0" y="0"/>
                      <wp:positionH relativeFrom="column">
                        <wp:posOffset>818515</wp:posOffset>
                      </wp:positionH>
                      <wp:positionV relativeFrom="paragraph">
                        <wp:posOffset>127000</wp:posOffset>
                      </wp:positionV>
                      <wp:extent cx="374650" cy="2540"/>
                      <wp:effectExtent l="8890" t="60325" r="16510" b="51435"/>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8F59E" id="Line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0pt" to="93.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">
                      <v:stroke endarrow="block"/>
                    </v:line>
                  </w:pict>
                </mc:Fallback>
              </mc:AlternateConten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 xml:space="preserve"> + Br</w:t>
            </w:r>
            <w:r w:rsidRPr="00731523">
              <w:rPr>
                <w:rFonts w:ascii="Times New Roman" w:hAnsi="Times New Roman"/>
                <w:sz w:val="28"/>
                <w:szCs w:val="28"/>
                <w:vertAlign w:val="subscript"/>
              </w:rPr>
              <w:t>2</w:t>
            </w:r>
            <w:r w:rsidRPr="00731523">
              <w:rPr>
                <w:rFonts w:ascii="Times New Roman" w:hAnsi="Times New Roman"/>
                <w:sz w:val="28"/>
                <w:szCs w:val="28"/>
              </w:rPr>
              <w:t xml:space="preserve">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Br</w:t>
            </w:r>
            <w:r w:rsidRPr="00731523">
              <w:rPr>
                <w:rFonts w:ascii="Times New Roman" w:hAnsi="Times New Roman"/>
                <w:sz w:val="28"/>
                <w:szCs w:val="28"/>
                <w:vertAlign w:val="subscript"/>
              </w:rPr>
              <w:t>2</w:t>
            </w:r>
          </w:p>
          <w:p w14:paraId="66B13252" w14:textId="77777777" w:rsidR="00B16369" w:rsidRPr="00731523" w:rsidRDefault="00B16369" w:rsidP="00144EF1">
            <w:pPr>
              <w:spacing w:line="276" w:lineRule="auto"/>
              <w:jc w:val="both"/>
              <w:rPr>
                <w:rFonts w:ascii="Times New Roman" w:hAnsi="Times New Roman"/>
                <w:sz w:val="28"/>
                <w:szCs w:val="28"/>
              </w:rPr>
            </w:pPr>
          </w:p>
          <w:p w14:paraId="36E4514D"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Br – CH = CH – Br + Br – Br  </w:t>
            </w:r>
          </w:p>
          <w:p w14:paraId="700FC4D2" w14:textId="77777777" w:rsidR="00B16369" w:rsidRPr="00731523" w:rsidRDefault="00B16369" w:rsidP="00144EF1">
            <w:pPr>
              <w:spacing w:line="276"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295C2337" wp14:editId="4EBFC288">
                      <wp:simplePos x="0" y="0"/>
                      <wp:positionH relativeFrom="column">
                        <wp:posOffset>-19685</wp:posOffset>
                      </wp:positionH>
                      <wp:positionV relativeFrom="paragraph">
                        <wp:posOffset>74295</wp:posOffset>
                      </wp:positionV>
                      <wp:extent cx="374650" cy="2540"/>
                      <wp:effectExtent l="8890" t="55245" r="16510" b="56515"/>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6B64F" id="Line 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5.85pt" to="27.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">
                      <v:stroke endarrow="block"/>
                    </v:line>
                  </w:pict>
                </mc:Fallback>
              </mc:AlternateContent>
            </w:r>
            <w:r w:rsidRPr="00731523">
              <w:rPr>
                <w:rFonts w:ascii="Times New Roman" w:hAnsi="Times New Roman"/>
                <w:sz w:val="28"/>
                <w:szCs w:val="28"/>
              </w:rPr>
              <w:t xml:space="preserve">          Br</w:t>
            </w:r>
            <w:r w:rsidRPr="00731523">
              <w:rPr>
                <w:rFonts w:ascii="Times New Roman" w:hAnsi="Times New Roman"/>
                <w:sz w:val="28"/>
                <w:szCs w:val="28"/>
                <w:vertAlign w:val="subscript"/>
              </w:rPr>
              <w:t>2</w:t>
            </w:r>
            <w:r w:rsidRPr="00731523">
              <w:rPr>
                <w:rFonts w:ascii="Times New Roman" w:hAnsi="Times New Roman"/>
                <w:sz w:val="28"/>
                <w:szCs w:val="28"/>
              </w:rPr>
              <w:t>CH – CH Br</w:t>
            </w:r>
            <w:r w:rsidRPr="00731523">
              <w:rPr>
                <w:rFonts w:ascii="Times New Roman" w:hAnsi="Times New Roman"/>
                <w:sz w:val="28"/>
                <w:szCs w:val="28"/>
                <w:vertAlign w:val="subscript"/>
              </w:rPr>
              <w:t>2</w:t>
            </w:r>
          </w:p>
          <w:p w14:paraId="27FEA1EE"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Viết gọn </w:t>
            </w:r>
          </w:p>
          <w:p w14:paraId="6E96E1D4" w14:textId="77777777" w:rsidR="00B16369" w:rsidRPr="00731523" w:rsidRDefault="00B16369" w:rsidP="00144EF1">
            <w:pPr>
              <w:spacing w:line="276" w:lineRule="auto"/>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2D96B52C" wp14:editId="09B123B1">
                      <wp:simplePos x="0" y="0"/>
                      <wp:positionH relativeFrom="column">
                        <wp:posOffset>1040765</wp:posOffset>
                      </wp:positionH>
                      <wp:positionV relativeFrom="paragraph">
                        <wp:posOffset>130810</wp:posOffset>
                      </wp:positionV>
                      <wp:extent cx="374650" cy="2540"/>
                      <wp:effectExtent l="12065" t="54610" r="22860" b="5715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92A39" id="Line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10.3pt" to="11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">
                      <v:stroke endarrow="block"/>
                    </v:line>
                  </w:pict>
                </mc:Fallback>
              </mc:AlternateConten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Br</w:t>
            </w:r>
            <w:r w:rsidRPr="00731523">
              <w:rPr>
                <w:rFonts w:ascii="Times New Roman" w:hAnsi="Times New Roman"/>
                <w:sz w:val="28"/>
                <w:szCs w:val="28"/>
                <w:vertAlign w:val="subscript"/>
              </w:rPr>
              <w:t>2</w:t>
            </w:r>
            <w:r w:rsidRPr="00731523">
              <w:rPr>
                <w:rFonts w:ascii="Times New Roman" w:hAnsi="Times New Roman"/>
                <w:sz w:val="28"/>
                <w:szCs w:val="28"/>
              </w:rPr>
              <w:t xml:space="preserve"> + Br</w:t>
            </w:r>
            <w:r w:rsidRPr="00731523">
              <w:rPr>
                <w:rFonts w:ascii="Times New Roman" w:hAnsi="Times New Roman"/>
                <w:sz w:val="28"/>
                <w:szCs w:val="28"/>
                <w:vertAlign w:val="subscript"/>
              </w:rPr>
              <w:t>2</w:t>
            </w:r>
            <w:r w:rsidRPr="00731523">
              <w:rPr>
                <w:rFonts w:ascii="Times New Roman" w:hAnsi="Times New Roman"/>
                <w:sz w:val="28"/>
                <w:szCs w:val="28"/>
              </w:rPr>
              <w:t xml:space="preserve">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Br</w:t>
            </w:r>
            <w:r w:rsidRPr="00731523">
              <w:rPr>
                <w:rFonts w:ascii="Times New Roman" w:hAnsi="Times New Roman"/>
                <w:sz w:val="28"/>
                <w:szCs w:val="28"/>
                <w:vertAlign w:val="subscript"/>
              </w:rPr>
              <w:t>4</w:t>
            </w:r>
          </w:p>
        </w:tc>
      </w:tr>
      <w:tr w:rsidR="00B16369" w:rsidRPr="00731523" w14:paraId="45329186" w14:textId="77777777" w:rsidTr="00144EF1">
        <w:trPr>
          <w:trHeight w:val="2897"/>
        </w:trPr>
        <w:tc>
          <w:tcPr>
            <w:tcW w:w="10350" w:type="dxa"/>
            <w:gridSpan w:val="8"/>
          </w:tcPr>
          <w:p w14:paraId="3447B167" w14:textId="77777777" w:rsidR="00B16369" w:rsidRPr="00731523" w:rsidRDefault="00B16369"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2.4 Ứng dụng – Điều chế</w:t>
            </w:r>
          </w:p>
          <w:p w14:paraId="3D6D94AF" w14:textId="77777777" w:rsidR="00B16369" w:rsidRPr="00731523" w:rsidRDefault="00B16369" w:rsidP="00144EF1">
            <w:pPr>
              <w:widowControl w:val="0"/>
              <w:autoSpaceDE w:val="0"/>
              <w:autoSpaceDN w:val="0"/>
              <w:spacing w:line="276" w:lineRule="auto"/>
              <w:contextualSpacing/>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p>
          <w:p w14:paraId="2FEDD65E" w14:textId="77777777" w:rsidR="00B16369" w:rsidRPr="00731523" w:rsidRDefault="00B16369" w:rsidP="00144EF1">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sz w:val="28"/>
                <w:szCs w:val="28"/>
                <w:lang w:val="pt-BR"/>
              </w:rPr>
              <w:t xml:space="preserve"> </w:t>
            </w:r>
            <w:r w:rsidRPr="00731523">
              <w:rPr>
                <w:rFonts w:ascii="Times New Roman" w:hAnsi="Times New Roman"/>
                <w:sz w:val="28"/>
                <w:szCs w:val="28"/>
              </w:rPr>
              <w:t>Làm nhiên liệu và nguyên liệu trong công nghiệp.</w:t>
            </w:r>
          </w:p>
          <w:p w14:paraId="524590FD" w14:textId="77777777" w:rsidR="00B16369" w:rsidRPr="00731523" w:rsidRDefault="00B16369" w:rsidP="00144EF1">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rPr>
              <w:t>- Cách điều chế axetilen</w:t>
            </w:r>
          </w:p>
          <w:p w14:paraId="51D826A1" w14:textId="77777777" w:rsidR="00B16369" w:rsidRPr="00731523" w:rsidRDefault="00B1636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6C4EDDD4" w14:textId="77777777" w:rsidR="00B16369" w:rsidRPr="00731523" w:rsidRDefault="00B16369"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28A10B13"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B16369" w:rsidRPr="00731523" w14:paraId="3F79CF9A" w14:textId="77777777" w:rsidTr="00144EF1">
        <w:trPr>
          <w:trHeight w:val="3833"/>
        </w:trPr>
        <w:tc>
          <w:tcPr>
            <w:tcW w:w="3690" w:type="dxa"/>
          </w:tcPr>
          <w:p w14:paraId="40058F4E"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-GV: chiếu hình ảnh</w:t>
            </w:r>
          </w:p>
          <w:p w14:paraId="30578412" w14:textId="77777777" w:rsidR="00B16369" w:rsidRPr="00731523" w:rsidRDefault="00B16369" w:rsidP="00144EF1">
            <w:pPr>
              <w:spacing w:line="276" w:lineRule="auto"/>
              <w:rPr>
                <w:rFonts w:ascii="Times New Roman" w:hAnsi="Times New Roman"/>
                <w:sz w:val="28"/>
                <w:szCs w:val="28"/>
              </w:rPr>
            </w:pPr>
          </w:p>
          <w:p w14:paraId="28726D20" w14:textId="77777777" w:rsidR="00B16369" w:rsidRPr="00731523" w:rsidRDefault="00B16369" w:rsidP="00144EF1">
            <w:pPr>
              <w:spacing w:line="276" w:lineRule="auto"/>
              <w:jc w:val="center"/>
              <w:rPr>
                <w:rFonts w:ascii="Times New Roman" w:hAnsi="Times New Roman"/>
                <w:sz w:val="28"/>
                <w:szCs w:val="28"/>
              </w:rPr>
            </w:pPr>
            <w:r>
              <w:rPr>
                <w:rFonts w:ascii="Times New Roman" w:hAnsi="Times New Roman"/>
                <w:noProof/>
                <w:sz w:val="28"/>
                <w:szCs w:val="28"/>
              </w:rPr>
              <w:drawing>
                <wp:inline distT="0" distB="0" distL="0" distR="0" wp14:anchorId="6BB2F472" wp14:editId="4B58ADA1">
                  <wp:extent cx="1819275" cy="1847850"/>
                  <wp:effectExtent l="0" t="0" r="9525" b="0"/>
                  <wp:docPr id="93" name="Picture 93"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ownload (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19275" cy="1847850"/>
                          </a:xfrm>
                          <a:prstGeom prst="rect">
                            <a:avLst/>
                          </a:prstGeom>
                          <a:noFill/>
                          <a:ln>
                            <a:noFill/>
                          </a:ln>
                        </pic:spPr>
                      </pic:pic>
                    </a:graphicData>
                  </a:graphic>
                </wp:inline>
              </w:drawing>
            </w:r>
          </w:p>
          <w:p w14:paraId="48D11C26" w14:textId="77777777" w:rsidR="00B16369" w:rsidRPr="00731523" w:rsidRDefault="00B16369" w:rsidP="00144EF1">
            <w:pPr>
              <w:spacing w:line="276" w:lineRule="auto"/>
              <w:rPr>
                <w:rFonts w:ascii="Times New Roman" w:hAnsi="Times New Roman"/>
                <w:sz w:val="28"/>
                <w:szCs w:val="28"/>
              </w:rPr>
            </w:pPr>
          </w:p>
          <w:p w14:paraId="1931A823"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Yêu cầu HS đọc SGK và cho biết axetilen có những ứng dụng gì trong đời sống?</w:t>
            </w:r>
          </w:p>
          <w:p w14:paraId="210C0163" w14:textId="77777777" w:rsidR="00B16369" w:rsidRPr="00731523" w:rsidRDefault="00B16369" w:rsidP="00144EF1">
            <w:pPr>
              <w:spacing w:line="276" w:lineRule="auto"/>
              <w:rPr>
                <w:rFonts w:ascii="Times New Roman" w:hAnsi="Times New Roman"/>
                <w:sz w:val="28"/>
                <w:szCs w:val="28"/>
              </w:rPr>
            </w:pPr>
          </w:p>
          <w:p w14:paraId="649DEF0E"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GV:  Yêu cầu HS đọc SGK và nêu cách điều chế axetilen?</w:t>
            </w:r>
          </w:p>
          <w:p w14:paraId="19E8DFDA"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xml:space="preserve">- GV: Yêu cầu HS viết PTHH </w:t>
            </w:r>
          </w:p>
          <w:p w14:paraId="15E07A07"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b/>
                <w:sz w:val="28"/>
                <w:szCs w:val="28"/>
              </w:rPr>
              <w:t>(Phụ đạo HS yếu kém)</w:t>
            </w:r>
          </w:p>
        </w:tc>
        <w:tc>
          <w:tcPr>
            <w:tcW w:w="3240" w:type="dxa"/>
            <w:gridSpan w:val="5"/>
          </w:tcPr>
          <w:p w14:paraId="5FB60B20"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-HS: Đọc SGK và trả lời</w:t>
            </w:r>
          </w:p>
          <w:p w14:paraId="65D5A762"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HS: Trả lời. </w:t>
            </w:r>
          </w:p>
          <w:p w14:paraId="508355DC" w14:textId="77777777" w:rsidR="00B16369" w:rsidRPr="00731523" w:rsidRDefault="00B16369" w:rsidP="00144EF1">
            <w:pPr>
              <w:spacing w:line="276" w:lineRule="auto"/>
              <w:jc w:val="both"/>
              <w:rPr>
                <w:rFonts w:ascii="Times New Roman" w:hAnsi="Times New Roman"/>
                <w:sz w:val="28"/>
                <w:szCs w:val="28"/>
              </w:rPr>
            </w:pPr>
          </w:p>
          <w:p w14:paraId="5981AB0B" w14:textId="77777777" w:rsidR="00B16369" w:rsidRPr="00731523" w:rsidRDefault="00B16369" w:rsidP="00144EF1">
            <w:pPr>
              <w:spacing w:line="276" w:lineRule="auto"/>
              <w:jc w:val="both"/>
              <w:rPr>
                <w:rFonts w:ascii="Times New Roman" w:hAnsi="Times New Roman"/>
                <w:sz w:val="28"/>
                <w:szCs w:val="28"/>
              </w:rPr>
            </w:pPr>
          </w:p>
          <w:p w14:paraId="5E8BA1D5" w14:textId="77777777" w:rsidR="00B16369" w:rsidRPr="00731523" w:rsidRDefault="00B16369" w:rsidP="00144EF1">
            <w:pPr>
              <w:spacing w:line="276" w:lineRule="auto"/>
              <w:jc w:val="both"/>
              <w:rPr>
                <w:rFonts w:ascii="Times New Roman" w:hAnsi="Times New Roman"/>
                <w:sz w:val="28"/>
                <w:szCs w:val="28"/>
              </w:rPr>
            </w:pPr>
          </w:p>
          <w:p w14:paraId="2DCC443E" w14:textId="77777777" w:rsidR="00B16369" w:rsidRPr="00731523" w:rsidRDefault="00B16369" w:rsidP="00144EF1">
            <w:pPr>
              <w:spacing w:line="276" w:lineRule="auto"/>
              <w:jc w:val="both"/>
              <w:rPr>
                <w:rFonts w:ascii="Times New Roman" w:hAnsi="Times New Roman"/>
                <w:sz w:val="28"/>
                <w:szCs w:val="28"/>
              </w:rPr>
            </w:pPr>
          </w:p>
          <w:p w14:paraId="1062CC87" w14:textId="77777777" w:rsidR="00B16369" w:rsidRPr="00731523" w:rsidRDefault="00B16369" w:rsidP="00144EF1">
            <w:pPr>
              <w:spacing w:line="276" w:lineRule="auto"/>
              <w:jc w:val="both"/>
              <w:rPr>
                <w:rFonts w:ascii="Times New Roman" w:hAnsi="Times New Roman"/>
                <w:sz w:val="28"/>
                <w:szCs w:val="28"/>
              </w:rPr>
            </w:pPr>
          </w:p>
          <w:p w14:paraId="394D0DE4" w14:textId="77777777" w:rsidR="00B16369" w:rsidRPr="00731523" w:rsidRDefault="00B16369" w:rsidP="00144EF1">
            <w:pPr>
              <w:spacing w:line="276" w:lineRule="auto"/>
              <w:jc w:val="both"/>
              <w:rPr>
                <w:rFonts w:ascii="Times New Roman" w:hAnsi="Times New Roman"/>
                <w:sz w:val="28"/>
                <w:szCs w:val="28"/>
              </w:rPr>
            </w:pPr>
          </w:p>
          <w:p w14:paraId="5C1ABC2B" w14:textId="77777777" w:rsidR="00B16369" w:rsidRPr="00731523" w:rsidRDefault="00B16369" w:rsidP="00144EF1">
            <w:pPr>
              <w:spacing w:line="276" w:lineRule="auto"/>
              <w:jc w:val="both"/>
              <w:rPr>
                <w:rFonts w:ascii="Times New Roman" w:hAnsi="Times New Roman"/>
                <w:sz w:val="28"/>
                <w:szCs w:val="28"/>
              </w:rPr>
            </w:pPr>
          </w:p>
          <w:p w14:paraId="08B19D62" w14:textId="77777777" w:rsidR="00B16369" w:rsidRPr="00731523" w:rsidRDefault="00B16369" w:rsidP="00144EF1">
            <w:pPr>
              <w:spacing w:line="276" w:lineRule="auto"/>
              <w:jc w:val="both"/>
              <w:rPr>
                <w:rFonts w:ascii="Times New Roman" w:hAnsi="Times New Roman"/>
                <w:sz w:val="28"/>
                <w:szCs w:val="28"/>
              </w:rPr>
            </w:pPr>
          </w:p>
          <w:p w14:paraId="20EF7153" w14:textId="77777777" w:rsidR="00B16369" w:rsidRPr="00731523" w:rsidRDefault="00B16369" w:rsidP="00144EF1">
            <w:pPr>
              <w:spacing w:line="276" w:lineRule="auto"/>
              <w:jc w:val="both"/>
              <w:rPr>
                <w:rFonts w:ascii="Times New Roman" w:hAnsi="Times New Roman"/>
                <w:sz w:val="28"/>
                <w:szCs w:val="28"/>
              </w:rPr>
            </w:pPr>
          </w:p>
          <w:p w14:paraId="1CDB43E3" w14:textId="77777777" w:rsidR="00B16369" w:rsidRPr="00731523" w:rsidRDefault="00B16369" w:rsidP="00144EF1">
            <w:pPr>
              <w:spacing w:line="276" w:lineRule="auto"/>
              <w:jc w:val="both"/>
              <w:rPr>
                <w:rFonts w:ascii="Times New Roman" w:hAnsi="Times New Roman"/>
                <w:sz w:val="28"/>
                <w:szCs w:val="28"/>
              </w:rPr>
            </w:pPr>
          </w:p>
          <w:p w14:paraId="22C820ED" w14:textId="77777777" w:rsidR="00B16369" w:rsidRPr="00731523" w:rsidRDefault="00B16369" w:rsidP="00144EF1">
            <w:pPr>
              <w:spacing w:line="276" w:lineRule="auto"/>
              <w:jc w:val="both"/>
              <w:rPr>
                <w:rFonts w:ascii="Times New Roman" w:hAnsi="Times New Roman"/>
                <w:sz w:val="28"/>
                <w:szCs w:val="28"/>
              </w:rPr>
            </w:pPr>
          </w:p>
          <w:p w14:paraId="72A3E62F" w14:textId="77777777" w:rsidR="00B16369" w:rsidRPr="00731523" w:rsidRDefault="00B16369" w:rsidP="00144EF1">
            <w:pPr>
              <w:spacing w:line="276" w:lineRule="auto"/>
              <w:jc w:val="both"/>
              <w:rPr>
                <w:rFonts w:ascii="Times New Roman" w:hAnsi="Times New Roman"/>
                <w:sz w:val="28"/>
                <w:szCs w:val="28"/>
              </w:rPr>
            </w:pPr>
          </w:p>
          <w:p w14:paraId="14C27ADC" w14:textId="77777777" w:rsidR="00B16369" w:rsidRPr="00731523" w:rsidRDefault="00B16369" w:rsidP="00144EF1">
            <w:pPr>
              <w:spacing w:line="276" w:lineRule="auto"/>
              <w:jc w:val="both"/>
              <w:rPr>
                <w:rFonts w:ascii="Times New Roman" w:hAnsi="Times New Roman"/>
                <w:sz w:val="28"/>
                <w:szCs w:val="28"/>
              </w:rPr>
            </w:pPr>
          </w:p>
          <w:p w14:paraId="03EFFF0D" w14:textId="77777777" w:rsidR="00B16369" w:rsidRPr="00731523" w:rsidRDefault="00B16369" w:rsidP="00144EF1">
            <w:pPr>
              <w:spacing w:line="276" w:lineRule="auto"/>
              <w:jc w:val="both"/>
              <w:rPr>
                <w:rFonts w:ascii="Times New Roman" w:hAnsi="Times New Roman"/>
                <w:sz w:val="28"/>
                <w:szCs w:val="28"/>
              </w:rPr>
            </w:pPr>
          </w:p>
          <w:p w14:paraId="291840E2"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 HS: Viết PTHH</w:t>
            </w:r>
          </w:p>
        </w:tc>
        <w:tc>
          <w:tcPr>
            <w:tcW w:w="3420" w:type="dxa"/>
            <w:gridSpan w:val="2"/>
          </w:tcPr>
          <w:p w14:paraId="227DE98E"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b/>
                <w:bCs/>
                <w:sz w:val="28"/>
                <w:szCs w:val="28"/>
              </w:rPr>
              <w:t>IV ỨNG DỤNG</w:t>
            </w:r>
          </w:p>
          <w:p w14:paraId="5375C30D"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sz w:val="28"/>
                <w:szCs w:val="28"/>
              </w:rPr>
              <w:t>SGK/118.</w:t>
            </w:r>
          </w:p>
          <w:p w14:paraId="67C8BB16" w14:textId="77777777" w:rsidR="00B16369" w:rsidRPr="00731523" w:rsidRDefault="00B16369" w:rsidP="00144EF1">
            <w:pPr>
              <w:spacing w:line="276" w:lineRule="auto"/>
              <w:jc w:val="both"/>
              <w:rPr>
                <w:rFonts w:ascii="Times New Roman" w:hAnsi="Times New Roman"/>
                <w:b/>
                <w:bCs/>
                <w:sz w:val="28"/>
                <w:szCs w:val="28"/>
              </w:rPr>
            </w:pPr>
          </w:p>
          <w:p w14:paraId="1ABE3461" w14:textId="77777777" w:rsidR="00B16369" w:rsidRPr="00731523" w:rsidRDefault="00B16369" w:rsidP="00144EF1">
            <w:pPr>
              <w:spacing w:line="276" w:lineRule="auto"/>
              <w:jc w:val="both"/>
              <w:rPr>
                <w:rFonts w:ascii="Times New Roman" w:hAnsi="Times New Roman"/>
                <w:b/>
                <w:bCs/>
                <w:sz w:val="28"/>
                <w:szCs w:val="28"/>
              </w:rPr>
            </w:pPr>
          </w:p>
          <w:p w14:paraId="0DEC2A9C" w14:textId="77777777" w:rsidR="00B16369" w:rsidRPr="00731523" w:rsidRDefault="00B16369" w:rsidP="00144EF1">
            <w:pPr>
              <w:spacing w:line="276" w:lineRule="auto"/>
              <w:jc w:val="both"/>
              <w:rPr>
                <w:rFonts w:ascii="Times New Roman" w:hAnsi="Times New Roman"/>
                <w:b/>
                <w:bCs/>
                <w:sz w:val="28"/>
                <w:szCs w:val="28"/>
              </w:rPr>
            </w:pPr>
          </w:p>
          <w:p w14:paraId="382B4D15" w14:textId="77777777" w:rsidR="00B16369" w:rsidRPr="00731523" w:rsidRDefault="00B16369" w:rsidP="00144EF1">
            <w:pPr>
              <w:spacing w:line="276" w:lineRule="auto"/>
              <w:jc w:val="both"/>
              <w:rPr>
                <w:rFonts w:ascii="Times New Roman" w:hAnsi="Times New Roman"/>
                <w:b/>
                <w:bCs/>
                <w:sz w:val="28"/>
                <w:szCs w:val="28"/>
              </w:rPr>
            </w:pPr>
          </w:p>
          <w:p w14:paraId="7038F11F" w14:textId="77777777" w:rsidR="00B16369" w:rsidRPr="00731523" w:rsidRDefault="00B16369" w:rsidP="00144EF1">
            <w:pPr>
              <w:spacing w:line="276" w:lineRule="auto"/>
              <w:jc w:val="both"/>
              <w:rPr>
                <w:rFonts w:ascii="Times New Roman" w:hAnsi="Times New Roman"/>
                <w:b/>
                <w:bCs/>
                <w:sz w:val="28"/>
                <w:szCs w:val="28"/>
              </w:rPr>
            </w:pPr>
          </w:p>
          <w:p w14:paraId="538731F0" w14:textId="77777777" w:rsidR="00B16369" w:rsidRPr="00731523" w:rsidRDefault="00B16369" w:rsidP="00144EF1">
            <w:pPr>
              <w:spacing w:line="276" w:lineRule="auto"/>
              <w:jc w:val="both"/>
              <w:rPr>
                <w:rFonts w:ascii="Times New Roman" w:hAnsi="Times New Roman"/>
                <w:b/>
                <w:bCs/>
                <w:sz w:val="28"/>
                <w:szCs w:val="28"/>
              </w:rPr>
            </w:pPr>
          </w:p>
          <w:p w14:paraId="0493B1D0" w14:textId="77777777" w:rsidR="00B16369" w:rsidRPr="00731523" w:rsidRDefault="00B16369" w:rsidP="00144EF1">
            <w:pPr>
              <w:spacing w:line="276" w:lineRule="auto"/>
              <w:jc w:val="both"/>
              <w:rPr>
                <w:rFonts w:ascii="Times New Roman" w:hAnsi="Times New Roman"/>
                <w:b/>
                <w:bCs/>
                <w:sz w:val="28"/>
                <w:szCs w:val="28"/>
              </w:rPr>
            </w:pPr>
          </w:p>
          <w:p w14:paraId="31192213" w14:textId="77777777" w:rsidR="00B16369" w:rsidRPr="00731523" w:rsidRDefault="00B16369" w:rsidP="00144EF1">
            <w:pPr>
              <w:spacing w:line="276" w:lineRule="auto"/>
              <w:jc w:val="both"/>
              <w:rPr>
                <w:rFonts w:ascii="Times New Roman" w:hAnsi="Times New Roman"/>
                <w:b/>
                <w:bCs/>
                <w:sz w:val="28"/>
                <w:szCs w:val="28"/>
              </w:rPr>
            </w:pPr>
          </w:p>
          <w:p w14:paraId="2C3CFE82" w14:textId="77777777" w:rsidR="00B16369" w:rsidRPr="00731523" w:rsidRDefault="00B16369" w:rsidP="00144EF1">
            <w:pPr>
              <w:spacing w:line="276" w:lineRule="auto"/>
              <w:jc w:val="both"/>
              <w:rPr>
                <w:rFonts w:ascii="Times New Roman" w:hAnsi="Times New Roman"/>
                <w:b/>
                <w:bCs/>
                <w:sz w:val="28"/>
                <w:szCs w:val="28"/>
              </w:rPr>
            </w:pPr>
          </w:p>
          <w:p w14:paraId="3AFC7F45" w14:textId="77777777" w:rsidR="00B16369" w:rsidRPr="00731523" w:rsidRDefault="00B16369" w:rsidP="00144EF1">
            <w:pPr>
              <w:spacing w:line="276" w:lineRule="auto"/>
              <w:jc w:val="both"/>
              <w:rPr>
                <w:rFonts w:ascii="Times New Roman" w:hAnsi="Times New Roman"/>
                <w:b/>
                <w:bCs/>
                <w:sz w:val="28"/>
                <w:szCs w:val="28"/>
              </w:rPr>
            </w:pPr>
          </w:p>
          <w:p w14:paraId="03AB3CD5" w14:textId="77777777" w:rsidR="00B16369" w:rsidRPr="00731523" w:rsidRDefault="00B16369" w:rsidP="00144EF1">
            <w:pPr>
              <w:spacing w:line="276" w:lineRule="auto"/>
              <w:jc w:val="both"/>
              <w:rPr>
                <w:rFonts w:ascii="Times New Roman" w:hAnsi="Times New Roman"/>
                <w:b/>
                <w:bCs/>
                <w:sz w:val="28"/>
                <w:szCs w:val="28"/>
              </w:rPr>
            </w:pPr>
          </w:p>
          <w:p w14:paraId="5B4964C9" w14:textId="77777777" w:rsidR="00B16369" w:rsidRPr="00731523" w:rsidRDefault="00B16369" w:rsidP="00144EF1">
            <w:pPr>
              <w:spacing w:line="276" w:lineRule="auto"/>
              <w:jc w:val="both"/>
              <w:rPr>
                <w:rFonts w:ascii="Times New Roman" w:hAnsi="Times New Roman"/>
                <w:b/>
                <w:bCs/>
                <w:sz w:val="28"/>
                <w:szCs w:val="28"/>
              </w:rPr>
            </w:pPr>
          </w:p>
          <w:p w14:paraId="29AC4FB5" w14:textId="77777777" w:rsidR="00B16369" w:rsidRPr="00731523" w:rsidRDefault="00B16369" w:rsidP="00144EF1">
            <w:pPr>
              <w:spacing w:line="276" w:lineRule="auto"/>
              <w:jc w:val="both"/>
              <w:rPr>
                <w:rFonts w:ascii="Times New Roman" w:hAnsi="Times New Roman"/>
                <w:b/>
                <w:bCs/>
                <w:sz w:val="28"/>
                <w:szCs w:val="28"/>
              </w:rPr>
            </w:pPr>
          </w:p>
          <w:p w14:paraId="527AA0AE" w14:textId="77777777" w:rsidR="00B16369" w:rsidRPr="00731523" w:rsidRDefault="00B16369" w:rsidP="00144EF1">
            <w:pPr>
              <w:spacing w:line="276" w:lineRule="auto"/>
              <w:jc w:val="both"/>
              <w:rPr>
                <w:rFonts w:ascii="Times New Roman" w:hAnsi="Times New Roman"/>
                <w:b/>
                <w:bCs/>
                <w:sz w:val="28"/>
                <w:szCs w:val="28"/>
              </w:rPr>
            </w:pPr>
          </w:p>
          <w:p w14:paraId="45730974" w14:textId="77777777" w:rsidR="00B16369" w:rsidRPr="00731523" w:rsidRDefault="00B16369"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V. ĐIỀU CHẾ</w:t>
            </w:r>
          </w:p>
          <w:p w14:paraId="693E839A"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-Trong phòng thí nghiệm và trong công nghiệp : </w:t>
            </w:r>
          </w:p>
          <w:p w14:paraId="1E4B8A55" w14:textId="77777777" w:rsidR="00B16369" w:rsidRPr="00731523" w:rsidRDefault="00B16369" w:rsidP="00144EF1">
            <w:pPr>
              <w:spacing w:line="276" w:lineRule="auto"/>
              <w:jc w:val="both"/>
              <w:rPr>
                <w:rFonts w:ascii="Times New Roman" w:hAnsi="Times New Roman"/>
                <w:sz w:val="28"/>
                <w:szCs w:val="28"/>
                <w:vertAlign w:val="subscript"/>
                <w:lang w:val="it-IT"/>
              </w:rPr>
            </w:pPr>
            <w:r w:rsidRPr="00731523">
              <w:rPr>
                <w:rFonts w:ascii="Times New Roman" w:hAnsi="Times New Roman"/>
                <w:sz w:val="28"/>
                <w:szCs w:val="28"/>
                <w:lang w:val="it-IT"/>
              </w:rPr>
              <w:t>CaC</w:t>
            </w:r>
            <w:r w:rsidRPr="00731523">
              <w:rPr>
                <w:rFonts w:ascii="Times New Roman" w:hAnsi="Times New Roman"/>
                <w:sz w:val="28"/>
                <w:szCs w:val="28"/>
                <w:vertAlign w:val="subscript"/>
                <w:lang w:val="it-IT"/>
              </w:rPr>
              <w:t xml:space="preserve">2 </w:t>
            </w:r>
            <w:r w:rsidRPr="00731523">
              <w:rPr>
                <w:rFonts w:ascii="Times New Roman" w:hAnsi="Times New Roman"/>
                <w:sz w:val="28"/>
                <w:szCs w:val="28"/>
                <w:lang w:val="it-IT"/>
              </w:rPr>
              <w:t>+ 2H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O</w:t>
            </w:r>
            <w:r>
              <w:rPr>
                <w:rFonts w:ascii="Times New Roman" w:hAnsi="Times New Roman"/>
                <w:noProof/>
                <w:position w:val="-6"/>
                <w:sz w:val="28"/>
                <w:szCs w:val="28"/>
              </w:rPr>
              <w:drawing>
                <wp:inline distT="0" distB="0" distL="0" distR="0" wp14:anchorId="2409C8D7" wp14:editId="266AA14C">
                  <wp:extent cx="185420" cy="146050"/>
                  <wp:effectExtent l="0" t="0" r="5080" b="6350"/>
                  <wp:docPr id="40425674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 cy="146050"/>
                          </a:xfrm>
                          <a:prstGeom prst="rect">
                            <a:avLst/>
                          </a:prstGeom>
                          <a:noFill/>
                          <a:ln>
                            <a:noFill/>
                          </a:ln>
                        </pic:spPr>
                      </pic:pic>
                    </a:graphicData>
                  </a:graphic>
                </wp:inline>
              </w:drawing>
            </w:r>
            <w:r w:rsidRPr="00731523">
              <w:rPr>
                <w:rFonts w:ascii="Times New Roman" w:hAnsi="Times New Roman"/>
                <w:sz w:val="28"/>
                <w:szCs w:val="28"/>
                <w:lang w:val="it-IT"/>
              </w:rPr>
              <w:t>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 xml:space="preserve">2 </w:t>
            </w:r>
            <w:r w:rsidRPr="00731523">
              <w:rPr>
                <w:rFonts w:ascii="Times New Roman" w:hAnsi="Times New Roman"/>
                <w:sz w:val="28"/>
                <w:szCs w:val="28"/>
                <w:lang w:val="it-IT"/>
              </w:rPr>
              <w:t xml:space="preserve"> + Ca(OH)</w:t>
            </w:r>
            <w:r w:rsidRPr="00731523">
              <w:rPr>
                <w:rFonts w:ascii="Times New Roman" w:hAnsi="Times New Roman"/>
                <w:sz w:val="28"/>
                <w:szCs w:val="28"/>
                <w:vertAlign w:val="subscript"/>
                <w:lang w:val="it-IT"/>
              </w:rPr>
              <w:t>2</w:t>
            </w:r>
          </w:p>
          <w:p w14:paraId="53069B1F" w14:textId="77777777" w:rsidR="00B16369" w:rsidRPr="00731523" w:rsidRDefault="00B16369" w:rsidP="00144EF1">
            <w:pPr>
              <w:spacing w:line="276" w:lineRule="auto"/>
              <w:rPr>
                <w:rFonts w:ascii="Times New Roman" w:hAnsi="Times New Roman"/>
                <w:b/>
                <w:bCs/>
                <w:sz w:val="28"/>
                <w:szCs w:val="28"/>
              </w:rPr>
            </w:pPr>
            <w:r w:rsidRPr="00731523">
              <w:rPr>
                <w:rFonts w:ascii="Times New Roman" w:hAnsi="Times New Roman"/>
                <w:sz w:val="28"/>
                <w:szCs w:val="28"/>
                <w:lang w:val="it-IT"/>
              </w:rPr>
              <w:t>2CH</w:t>
            </w:r>
            <w:r w:rsidRPr="00731523">
              <w:rPr>
                <w:rFonts w:ascii="Times New Roman" w:hAnsi="Times New Roman"/>
                <w:sz w:val="28"/>
                <w:szCs w:val="28"/>
                <w:vertAlign w:val="subscript"/>
                <w:lang w:val="it-IT"/>
              </w:rPr>
              <w:t>4</w:t>
            </w:r>
            <w:r w:rsidRPr="00731523">
              <w:rPr>
                <w:rFonts w:ascii="Times New Roman" w:hAnsi="Times New Roman"/>
                <w:position w:val="-6"/>
                <w:sz w:val="28"/>
                <w:szCs w:val="28"/>
                <w:vertAlign w:val="subscript"/>
                <w:lang w:val="it-IT"/>
              </w:rPr>
              <w:object w:dxaOrig="1640" w:dyaOrig="320" w14:anchorId="3CD42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8pt;height:15.25pt" o:ole="">
                  <v:imagedata r:id="rId12" o:title=""/>
                </v:shape>
                <o:OLEObject Type="Embed" ProgID="Equation.DSMT4" ShapeID="_x0000_i1025" DrawAspect="Content" ObjectID="_1771908648" r:id="rId13"/>
              </w:object>
            </w:r>
            <w:r w:rsidRPr="00731523">
              <w:rPr>
                <w:rFonts w:ascii="Times New Roman" w:hAnsi="Times New Roman"/>
                <w:sz w:val="28"/>
                <w:szCs w:val="28"/>
                <w:lang w:val="it-IT"/>
              </w:rPr>
              <w:t>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 + 3H</w:t>
            </w:r>
            <w:r w:rsidRPr="00731523">
              <w:rPr>
                <w:rFonts w:ascii="Times New Roman" w:hAnsi="Times New Roman"/>
                <w:sz w:val="28"/>
                <w:szCs w:val="28"/>
                <w:vertAlign w:val="subscript"/>
                <w:lang w:val="it-IT"/>
              </w:rPr>
              <w:t>2</w:t>
            </w:r>
          </w:p>
        </w:tc>
      </w:tr>
      <w:tr w:rsidR="00B16369" w:rsidRPr="00731523" w14:paraId="3F4E4BE0" w14:textId="77777777" w:rsidTr="00144EF1">
        <w:tc>
          <w:tcPr>
            <w:tcW w:w="10350" w:type="dxa"/>
            <w:gridSpan w:val="8"/>
          </w:tcPr>
          <w:p w14:paraId="3F1E0A88" w14:textId="77777777" w:rsidR="00B16369" w:rsidRPr="00731523" w:rsidRDefault="00B16369" w:rsidP="00144EF1">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7E86D719" w14:textId="77777777" w:rsidR="00B16369" w:rsidRPr="00731523" w:rsidRDefault="00B16369" w:rsidP="00144EF1">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15F6D62B" w14:textId="77777777" w:rsidR="00B16369" w:rsidRPr="00731523" w:rsidRDefault="00B16369"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3982DB4E" w14:textId="77777777" w:rsidR="00B16369" w:rsidRPr="00731523" w:rsidRDefault="00B16369"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lastRenderedPageBreak/>
              <w:t>c. Sản phẩm:</w:t>
            </w:r>
            <w:r w:rsidRPr="00731523">
              <w:rPr>
                <w:rFonts w:ascii="Times New Roman" w:eastAsia="Calibri" w:hAnsi="Times New Roman"/>
                <w:sz w:val="28"/>
                <w:szCs w:val="28"/>
                <w:lang w:val="nl-NL"/>
              </w:rPr>
              <w:t xml:space="preserve"> Bài làm của học sinh, kĩ năng tính toán hóa học</w:t>
            </w:r>
          </w:p>
          <w:p w14:paraId="6C241534" w14:textId="77777777" w:rsidR="00B16369" w:rsidRPr="00731523" w:rsidRDefault="00B16369" w:rsidP="00144EF1">
            <w:pPr>
              <w:tabs>
                <w:tab w:val="left" w:pos="720"/>
              </w:tabs>
              <w:spacing w:line="276" w:lineRule="auto"/>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B16369" w:rsidRPr="00731523" w14:paraId="7AD4BFC3" w14:textId="77777777" w:rsidTr="00144EF1">
        <w:trPr>
          <w:trHeight w:val="3185"/>
        </w:trPr>
        <w:tc>
          <w:tcPr>
            <w:tcW w:w="6138" w:type="dxa"/>
            <w:gridSpan w:val="5"/>
          </w:tcPr>
          <w:p w14:paraId="39C19E14"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xml:space="preserve">-Giáo viên chiếu bài tập lên tivi </w:t>
            </w:r>
          </w:p>
          <w:p w14:paraId="53DA269A" w14:textId="77777777" w:rsidR="00B16369" w:rsidRPr="00731523" w:rsidRDefault="00B16369" w:rsidP="00144EF1">
            <w:pPr>
              <w:spacing w:line="276" w:lineRule="auto"/>
              <w:rPr>
                <w:rFonts w:ascii="Times New Roman" w:hAnsi="Times New Roman"/>
                <w:sz w:val="28"/>
                <w:szCs w:val="28"/>
                <w:vertAlign w:val="subscript"/>
              </w:rPr>
            </w:pPr>
            <w:r w:rsidRPr="00731523">
              <w:rPr>
                <w:rFonts w:ascii="Times New Roman" w:hAnsi="Times New Roman"/>
                <w:sz w:val="28"/>
                <w:szCs w:val="28"/>
              </w:rPr>
              <w:t>1.Nêu phương pháp hóa học dùng để phân biệt các khí đựng trong bình riêng biệt: CH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p>
          <w:p w14:paraId="7307CAC4"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sz w:val="28"/>
                <w:szCs w:val="28"/>
              </w:rPr>
              <w:t>2.Đốt cháy hoàn toàn 4,48 lít. Hãy tính thể tích không khí cần dung biết thể tích khí oxi chiểm 20%</w:t>
            </w:r>
          </w:p>
          <w:p w14:paraId="0CFAC5D4"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rPr>
              <w:t xml:space="preserve">3. </w:t>
            </w:r>
            <w:r w:rsidRPr="00731523">
              <w:rPr>
                <w:rFonts w:ascii="Times New Roman" w:hAnsi="Times New Roman"/>
                <w:sz w:val="28"/>
                <w:szCs w:val="28"/>
                <w:lang w:val="it-IT"/>
              </w:rPr>
              <w:t xml:space="preserve">Cho 0,56 lít hỗn hợp </w:t>
            </w:r>
            <w:r w:rsidRPr="00731523">
              <w:rPr>
                <w:rFonts w:ascii="Times New Roman" w:hAnsi="Times New Roman"/>
                <w:sz w:val="28"/>
                <w:szCs w:val="28"/>
                <w:lang w:val="pt-BR"/>
              </w:rPr>
              <w:t xml:space="preserve">khí </w:t>
            </w:r>
            <w:r w:rsidRPr="00731523">
              <w:rPr>
                <w:rFonts w:ascii="Times New Roman" w:hAnsi="Times New Roman"/>
                <w:sz w:val="28"/>
                <w:szCs w:val="28"/>
                <w:lang w:val="it-IT"/>
              </w:rPr>
              <w:t xml:space="preserve">(đktc) </w:t>
            </w:r>
            <w:r w:rsidRPr="00731523">
              <w:rPr>
                <w:rFonts w:ascii="Times New Roman" w:hAnsi="Times New Roman"/>
                <w:sz w:val="28"/>
                <w:szCs w:val="28"/>
                <w:lang w:val="pt-BR"/>
              </w:rPr>
              <w:t>gồm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tác dụng hết với dung dịch brom dư, lượng brom đã tham gia phản ứng là 5,6 gam.</w:t>
            </w:r>
          </w:p>
          <w:p w14:paraId="0B841CFA" w14:textId="77777777" w:rsidR="00B16369" w:rsidRPr="00731523" w:rsidRDefault="00B16369" w:rsidP="00B16369">
            <w:pPr>
              <w:numPr>
                <w:ilvl w:val="0"/>
                <w:numId w:val="1"/>
              </w:numPr>
              <w:spacing w:line="276" w:lineRule="auto"/>
              <w:ind w:left="0" w:firstLine="0"/>
              <w:jc w:val="both"/>
              <w:rPr>
                <w:rFonts w:ascii="Times New Roman" w:hAnsi="Times New Roman"/>
                <w:sz w:val="28"/>
                <w:szCs w:val="28"/>
                <w:lang w:val="pt-BR"/>
              </w:rPr>
            </w:pPr>
            <w:r w:rsidRPr="00731523">
              <w:rPr>
                <w:rFonts w:ascii="Times New Roman" w:hAnsi="Times New Roman"/>
                <w:sz w:val="28"/>
                <w:szCs w:val="28"/>
                <w:lang w:val="pt-BR"/>
              </w:rPr>
              <w:t xml:space="preserve">Hãy viết các phương trình hóa học xảy ra. </w:t>
            </w:r>
          </w:p>
          <w:p w14:paraId="665856D2" w14:textId="77777777" w:rsidR="00B16369" w:rsidRPr="00731523" w:rsidRDefault="00B16369" w:rsidP="00B16369">
            <w:pPr>
              <w:numPr>
                <w:ilvl w:val="0"/>
                <w:numId w:val="1"/>
              </w:numPr>
              <w:spacing w:line="276" w:lineRule="auto"/>
              <w:ind w:left="0" w:firstLine="0"/>
              <w:jc w:val="both"/>
              <w:rPr>
                <w:rFonts w:ascii="Times New Roman" w:hAnsi="Times New Roman"/>
                <w:sz w:val="28"/>
                <w:szCs w:val="28"/>
                <w:lang w:val="pt-BR"/>
              </w:rPr>
            </w:pPr>
            <w:r w:rsidRPr="00731523">
              <w:rPr>
                <w:rFonts w:ascii="Times New Roman" w:hAnsi="Times New Roman"/>
                <w:sz w:val="28"/>
                <w:szCs w:val="28"/>
                <w:lang w:val="pt-BR"/>
              </w:rPr>
              <w:t>Tính thành phần phần trăm thể tích của mỗi khí trong hỗn hợp ban đầu?</w:t>
            </w:r>
          </w:p>
          <w:p w14:paraId="66079260" w14:textId="77777777" w:rsidR="00B16369" w:rsidRPr="00731523" w:rsidRDefault="00B16369" w:rsidP="00144EF1">
            <w:pPr>
              <w:spacing w:line="276" w:lineRule="auto"/>
              <w:rPr>
                <w:rFonts w:ascii="Times New Roman" w:hAnsi="Times New Roman"/>
                <w:sz w:val="28"/>
                <w:szCs w:val="28"/>
              </w:rPr>
            </w:pPr>
          </w:p>
          <w:p w14:paraId="4B874FC8" w14:textId="77777777" w:rsidR="00B16369" w:rsidRPr="00731523" w:rsidRDefault="00B16369" w:rsidP="00144EF1">
            <w:pPr>
              <w:spacing w:line="276" w:lineRule="auto"/>
              <w:jc w:val="both"/>
              <w:rPr>
                <w:rFonts w:ascii="Times New Roman" w:hAnsi="Times New Roman"/>
                <w:b/>
                <w:sz w:val="28"/>
                <w:szCs w:val="28"/>
                <w:lang w:val="pt-BR"/>
              </w:rPr>
            </w:pPr>
            <w:r w:rsidRPr="00731523">
              <w:rPr>
                <w:rFonts w:ascii="Times New Roman" w:hAnsi="Times New Roman"/>
                <w:sz w:val="28"/>
                <w:szCs w:val="28"/>
                <w:lang w:val="pt-BR"/>
              </w:rPr>
              <w:t>a)</w:t>
            </w:r>
            <w:r w:rsidRPr="00731523">
              <w:rPr>
                <w:rFonts w:ascii="Times New Roman" w:hAnsi="Times New Roman"/>
                <w:b/>
                <w:sz w:val="28"/>
                <w:szCs w:val="28"/>
                <w:lang w:val="pt-BR"/>
              </w:rPr>
              <w:t xml:space="preserve"> </w:t>
            </w:r>
            <w:r w:rsidRPr="00731523">
              <w:rPr>
                <w:rFonts w:ascii="Times New Roman" w:hAnsi="Times New Roman"/>
                <w:sz w:val="28"/>
                <w:szCs w:val="28"/>
                <w:lang w:val="pt-BR"/>
              </w:rPr>
              <w:t>Viết phương trình hóa học:</w:t>
            </w:r>
            <w:r w:rsidRPr="00731523">
              <w:rPr>
                <w:rFonts w:ascii="Times New Roman" w:hAnsi="Times New Roman"/>
                <w:b/>
                <w:sz w:val="28"/>
                <w:szCs w:val="28"/>
                <w:lang w:val="pt-BR"/>
              </w:rPr>
              <w:t xml:space="preserve"> </w:t>
            </w:r>
          </w:p>
          <w:p w14:paraId="210C7C82" w14:textId="77777777" w:rsidR="00B16369" w:rsidRPr="00731523" w:rsidRDefault="00B16369" w:rsidP="00144EF1">
            <w:pPr>
              <w:spacing w:line="276" w:lineRule="auto"/>
              <w:jc w:val="both"/>
              <w:rPr>
                <w:rFonts w:ascii="Times New Roman" w:hAnsi="Times New Roman"/>
                <w:b/>
                <w:sz w:val="28"/>
                <w:szCs w:val="28"/>
                <w:lang w:val="pt-BR"/>
              </w:rPr>
            </w:pPr>
          </w:p>
          <w:p w14:paraId="77113A53" w14:textId="77777777" w:rsidR="00B16369" w:rsidRPr="00731523" w:rsidRDefault="00B16369" w:rsidP="00144EF1">
            <w:pPr>
              <w:spacing w:line="276" w:lineRule="auto"/>
              <w:jc w:val="both"/>
              <w:rPr>
                <w:rFonts w:ascii="Times New Roman" w:hAnsi="Times New Roman"/>
                <w:b/>
                <w:sz w:val="28"/>
                <w:szCs w:val="28"/>
                <w:lang w:val="pt-BR"/>
              </w:rPr>
            </w:pPr>
          </w:p>
          <w:p w14:paraId="6AF77DB5" w14:textId="77777777" w:rsidR="00B16369" w:rsidRPr="00731523" w:rsidRDefault="00B16369" w:rsidP="00144EF1">
            <w:pPr>
              <w:spacing w:line="276" w:lineRule="auto"/>
              <w:jc w:val="both"/>
              <w:rPr>
                <w:rFonts w:ascii="Times New Roman" w:hAnsi="Times New Roman"/>
                <w:b/>
                <w:sz w:val="28"/>
                <w:szCs w:val="28"/>
                <w:lang w:val="pt-BR"/>
              </w:rPr>
            </w:pPr>
          </w:p>
          <w:p w14:paraId="339E76D3"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b)+  Tính số mol của Brom </w:t>
            </w:r>
          </w:p>
          <w:p w14:paraId="6141500C" w14:textId="77777777" w:rsidR="00B16369" w:rsidRPr="00731523" w:rsidRDefault="00B16369" w:rsidP="00144EF1">
            <w:pPr>
              <w:spacing w:line="276" w:lineRule="auto"/>
              <w:jc w:val="both"/>
              <w:rPr>
                <w:rFonts w:ascii="Times New Roman" w:hAnsi="Times New Roman"/>
                <w:b/>
                <w:sz w:val="28"/>
                <w:szCs w:val="28"/>
                <w:lang w:val="pt-BR"/>
              </w:rPr>
            </w:pPr>
            <w:r w:rsidRPr="00731523">
              <w:rPr>
                <w:rFonts w:ascii="Times New Roman" w:hAnsi="Times New Roman"/>
                <w:b/>
                <w:position w:val="-34"/>
                <w:sz w:val="28"/>
                <w:szCs w:val="28"/>
                <w:lang w:val="pt-BR"/>
              </w:rPr>
              <w:object w:dxaOrig="1180" w:dyaOrig="760" w14:anchorId="31524481">
                <v:shape id="_x0000_i1026" type="#_x0000_t75" style="width:60pt;height:38.2pt" o:ole="">
                  <v:imagedata r:id="rId14" o:title=""/>
                </v:shape>
                <o:OLEObject Type="Embed" ProgID="Equation.DSMT4" ShapeID="_x0000_i1026" DrawAspect="Content" ObjectID="_1771908649" r:id="rId15"/>
              </w:object>
            </w:r>
          </w:p>
          <w:p w14:paraId="21A8BC92"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Tính số mol của hỗn hợp khí</w:t>
            </w:r>
          </w:p>
          <w:p w14:paraId="6156E934"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position w:val="-28"/>
                <w:sz w:val="28"/>
                <w:szCs w:val="28"/>
              </w:rPr>
              <w:object w:dxaOrig="1080" w:dyaOrig="660" w14:anchorId="3C1ACFF9">
                <v:shape id="_x0000_i1027" type="#_x0000_t75" style="width:54.55pt;height:33.8pt" o:ole="">
                  <v:imagedata r:id="rId16" o:title=""/>
                </v:shape>
                <o:OLEObject Type="Embed" ProgID="Equation.DSMT4" ShapeID="_x0000_i1027" DrawAspect="Content" ObjectID="_1771908650" r:id="rId17"/>
              </w:object>
            </w:r>
          </w:p>
          <w:p w14:paraId="5E3D6A9F"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Đặt ẩn số cho các chất phản ứng theo số mol</w:t>
            </w:r>
          </w:p>
          <w:p w14:paraId="753043D4"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Lập hệ phương trình: </w:t>
            </w:r>
          </w:p>
          <w:p w14:paraId="57A715B3" w14:textId="77777777" w:rsidR="00B16369" w:rsidRPr="00731523" w:rsidRDefault="00B16369" w:rsidP="00144EF1">
            <w:pPr>
              <w:spacing w:line="276" w:lineRule="auto"/>
              <w:jc w:val="both"/>
              <w:rPr>
                <w:rFonts w:ascii="Times New Roman" w:hAnsi="Times New Roman"/>
                <w:sz w:val="28"/>
                <w:szCs w:val="28"/>
                <w:vertAlign w:val="subscript"/>
                <w:lang w:val="pt-BR"/>
              </w:rPr>
            </w:pPr>
            <w:r w:rsidRPr="00731523">
              <w:rPr>
                <w:rFonts w:ascii="Times New Roman" w:hAnsi="Times New Roman"/>
                <w:sz w:val="28"/>
                <w:szCs w:val="28"/>
                <w:lang w:val="pt-BR"/>
              </w:rPr>
              <w:t>- Suy ra số mol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=&gt; tính thể tích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p>
          <w:p w14:paraId="3FF84D44"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w:t>
            </w:r>
          </w:p>
          <w:p w14:paraId="33B9105B" w14:textId="77777777" w:rsidR="00B16369" w:rsidRPr="00731523" w:rsidRDefault="00B16369" w:rsidP="00144EF1">
            <w:pPr>
              <w:spacing w:line="276" w:lineRule="auto"/>
              <w:jc w:val="both"/>
              <w:rPr>
                <w:rFonts w:ascii="Times New Roman" w:hAnsi="Times New Roman"/>
                <w:sz w:val="28"/>
                <w:szCs w:val="28"/>
                <w:lang w:val="pt-BR"/>
              </w:rPr>
            </w:pPr>
          </w:p>
          <w:p w14:paraId="5DB5470D"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Tính thành phần phần trăm theo thể tích của hỗn hợp khí. </w:t>
            </w:r>
          </w:p>
          <w:p w14:paraId="0E73AF51" w14:textId="77777777" w:rsidR="00B16369" w:rsidRPr="00731523" w:rsidRDefault="00B16369" w:rsidP="00144EF1">
            <w:pPr>
              <w:spacing w:line="276" w:lineRule="auto"/>
              <w:rPr>
                <w:rFonts w:ascii="Times New Roman" w:hAnsi="Times New Roman"/>
                <w:sz w:val="28"/>
                <w:szCs w:val="28"/>
              </w:rPr>
            </w:pPr>
            <w:r w:rsidRPr="00731523">
              <w:rPr>
                <w:rFonts w:ascii="Times New Roman" w:hAnsi="Times New Roman"/>
                <w:position w:val="-30"/>
                <w:sz w:val="28"/>
                <w:szCs w:val="28"/>
              </w:rPr>
              <w:object w:dxaOrig="1760" w:dyaOrig="680" w14:anchorId="6BA94564">
                <v:shape id="_x0000_i1028" type="#_x0000_t75" style="width:87.25pt;height:33.8pt" o:ole="">
                  <v:imagedata r:id="rId18" o:title=""/>
                </v:shape>
                <o:OLEObject Type="Embed" ProgID="Equation.DSMT4" ShapeID="_x0000_i1028" DrawAspect="Content" ObjectID="_1771908651" r:id="rId19"/>
              </w:object>
            </w:r>
          </w:p>
          <w:p w14:paraId="071977FE" w14:textId="77777777" w:rsidR="00B16369" w:rsidRPr="00731523" w:rsidRDefault="00B16369" w:rsidP="00144EF1">
            <w:pPr>
              <w:spacing w:line="276" w:lineRule="auto"/>
              <w:rPr>
                <w:rFonts w:ascii="Times New Roman" w:hAnsi="Times New Roman"/>
                <w:sz w:val="28"/>
                <w:szCs w:val="28"/>
              </w:rPr>
            </w:pPr>
          </w:p>
          <w:p w14:paraId="771CFC46" w14:textId="77777777" w:rsidR="00B16369" w:rsidRPr="00731523" w:rsidRDefault="00B16369" w:rsidP="00144EF1">
            <w:pPr>
              <w:spacing w:line="276" w:lineRule="auto"/>
              <w:rPr>
                <w:rFonts w:ascii="Times New Roman" w:hAnsi="Times New Roman"/>
                <w:sz w:val="28"/>
                <w:szCs w:val="28"/>
              </w:rPr>
            </w:pPr>
          </w:p>
          <w:p w14:paraId="2E0701B1" w14:textId="77777777" w:rsidR="00B16369" w:rsidRPr="00731523" w:rsidRDefault="00B16369" w:rsidP="00144EF1">
            <w:pPr>
              <w:spacing w:line="276" w:lineRule="auto"/>
              <w:rPr>
                <w:rFonts w:ascii="Times New Roman" w:hAnsi="Times New Roman"/>
                <w:sz w:val="28"/>
                <w:szCs w:val="28"/>
              </w:rPr>
            </w:pPr>
          </w:p>
          <w:p w14:paraId="5DD8AB4E" w14:textId="77777777" w:rsidR="00B16369" w:rsidRPr="00731523" w:rsidRDefault="00B16369" w:rsidP="00144EF1">
            <w:pPr>
              <w:spacing w:line="276" w:lineRule="auto"/>
              <w:rPr>
                <w:rFonts w:ascii="Times New Roman" w:hAnsi="Times New Roman"/>
                <w:sz w:val="28"/>
                <w:szCs w:val="28"/>
                <w:lang w:val="pt-BR"/>
              </w:rPr>
            </w:pPr>
            <w:r w:rsidRPr="00731523">
              <w:rPr>
                <w:rFonts w:ascii="Times New Roman" w:hAnsi="Times New Roman"/>
                <w:sz w:val="28"/>
                <w:szCs w:val="28"/>
              </w:rPr>
              <w:t>-GV gọi học sinh lên bảng làm bài, gọi học sinh khác nhận xét. Giáo viên chốt kiến thức.</w:t>
            </w:r>
          </w:p>
        </w:tc>
        <w:tc>
          <w:tcPr>
            <w:tcW w:w="4212" w:type="dxa"/>
            <w:gridSpan w:val="3"/>
          </w:tcPr>
          <w:p w14:paraId="5C30BE87" w14:textId="77777777" w:rsidR="00B16369" w:rsidRPr="00731523" w:rsidRDefault="00B1636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lastRenderedPageBreak/>
              <w:t>- Học sinh đọc bài.</w:t>
            </w:r>
          </w:p>
          <w:p w14:paraId="550A3029" w14:textId="77777777" w:rsidR="00B16369" w:rsidRPr="00731523" w:rsidRDefault="00B1636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HS lên bảng</w:t>
            </w:r>
          </w:p>
          <w:p w14:paraId="02E67D0D" w14:textId="77777777" w:rsidR="00B16369" w:rsidRPr="00731523" w:rsidRDefault="00B16369" w:rsidP="00144EF1">
            <w:pPr>
              <w:spacing w:line="276" w:lineRule="auto"/>
              <w:jc w:val="both"/>
              <w:rPr>
                <w:rFonts w:ascii="Times New Roman" w:hAnsi="Times New Roman"/>
                <w:sz w:val="28"/>
                <w:szCs w:val="28"/>
                <w:vertAlign w:val="subscript"/>
                <w:lang w:val="pt-BR"/>
              </w:rPr>
            </w:pPr>
            <w:r w:rsidRPr="00731523">
              <w:rPr>
                <w:rFonts w:ascii="Times New Roman" w:hAnsi="Times New Roman"/>
                <w:sz w:val="28"/>
                <w:szCs w:val="28"/>
                <w:lang w:val="pt-BR"/>
              </w:rPr>
              <w:t>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 xml:space="preserve">4 </w:t>
            </w:r>
            <w:r w:rsidRPr="00731523">
              <w:rPr>
                <w:rFonts w:ascii="Times New Roman" w:hAnsi="Times New Roman"/>
                <w:sz w:val="28"/>
                <w:szCs w:val="28"/>
                <w:lang w:val="pt-BR"/>
              </w:rPr>
              <w:t xml:space="preserve">  +   Br</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w:t>
            </w:r>
            <w:r w:rsidRPr="00731523">
              <w:rPr>
                <w:rFonts w:ascii="Times New Roman" w:hAnsi="Times New Roman"/>
                <w:position w:val="-6"/>
                <w:sz w:val="28"/>
                <w:szCs w:val="28"/>
                <w:lang w:val="pt-BR"/>
              </w:rPr>
              <w:object w:dxaOrig="300" w:dyaOrig="220" w14:anchorId="57D80789">
                <v:shape id="_x0000_i1029" type="#_x0000_t75" style="width:14.2pt;height:12pt" o:ole="">
                  <v:imagedata r:id="rId20" o:title=""/>
                </v:shape>
                <o:OLEObject Type="Embed" ProgID="Equation.DSMT4" ShapeID="_x0000_i1029" DrawAspect="Content" ObjectID="_1771908652" r:id="rId21"/>
              </w:object>
            </w:r>
            <w:r w:rsidRPr="00731523">
              <w:rPr>
                <w:rFonts w:ascii="Times New Roman" w:hAnsi="Times New Roman"/>
                <w:sz w:val="28"/>
                <w:szCs w:val="28"/>
                <w:lang w:val="pt-BR"/>
              </w:rPr>
              <w:t xml:space="preserve">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Br</w:t>
            </w:r>
            <w:r w:rsidRPr="00731523">
              <w:rPr>
                <w:rFonts w:ascii="Times New Roman" w:hAnsi="Times New Roman"/>
                <w:sz w:val="28"/>
                <w:szCs w:val="28"/>
                <w:vertAlign w:val="subscript"/>
                <w:lang w:val="pt-BR"/>
              </w:rPr>
              <w:t>2</w:t>
            </w:r>
          </w:p>
          <w:p w14:paraId="5F57FB44"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x             x</w:t>
            </w:r>
          </w:p>
          <w:p w14:paraId="4D4F4B9A" w14:textId="77777777" w:rsidR="00B16369" w:rsidRPr="00731523" w:rsidRDefault="00B16369" w:rsidP="00144EF1">
            <w:pPr>
              <w:spacing w:line="276" w:lineRule="auto"/>
              <w:jc w:val="both"/>
              <w:rPr>
                <w:rFonts w:ascii="Times New Roman" w:hAnsi="Times New Roman"/>
                <w:sz w:val="28"/>
                <w:szCs w:val="28"/>
                <w:vertAlign w:val="subscript"/>
                <w:lang w:val="pt-BR"/>
              </w:rPr>
            </w:pPr>
            <w:r w:rsidRPr="00731523">
              <w:rPr>
                <w:rFonts w:ascii="Times New Roman" w:hAnsi="Times New Roman"/>
                <w:sz w:val="28"/>
                <w:szCs w:val="28"/>
                <w:lang w:val="pt-BR"/>
              </w:rPr>
              <w:t>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+ 2Br</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w:t>
            </w:r>
            <w:r w:rsidRPr="00731523">
              <w:rPr>
                <w:rFonts w:ascii="Times New Roman" w:hAnsi="Times New Roman"/>
                <w:position w:val="-6"/>
                <w:sz w:val="28"/>
                <w:szCs w:val="28"/>
                <w:lang w:val="pt-BR"/>
              </w:rPr>
              <w:object w:dxaOrig="300" w:dyaOrig="220" w14:anchorId="15A5F681">
                <v:shape id="_x0000_i1030" type="#_x0000_t75" style="width:14.2pt;height:12pt" o:ole="">
                  <v:imagedata r:id="rId20" o:title=""/>
                </v:shape>
                <o:OLEObject Type="Embed" ProgID="Equation.DSMT4" ShapeID="_x0000_i1030" DrawAspect="Content" ObjectID="_1771908653" r:id="rId22"/>
              </w:object>
            </w:r>
            <w:r w:rsidRPr="00731523">
              <w:rPr>
                <w:rFonts w:ascii="Times New Roman" w:hAnsi="Times New Roman"/>
                <w:sz w:val="28"/>
                <w:szCs w:val="28"/>
                <w:lang w:val="pt-BR"/>
              </w:rPr>
              <w:t xml:space="preserve">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Br</w:t>
            </w:r>
            <w:r w:rsidRPr="00731523">
              <w:rPr>
                <w:rFonts w:ascii="Times New Roman" w:hAnsi="Times New Roman"/>
                <w:sz w:val="28"/>
                <w:szCs w:val="28"/>
                <w:vertAlign w:val="subscript"/>
                <w:lang w:val="pt-BR"/>
              </w:rPr>
              <w:t>4</w:t>
            </w:r>
          </w:p>
          <w:p w14:paraId="76143300"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y             2y</w:t>
            </w:r>
          </w:p>
          <w:p w14:paraId="7FF581F4"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b) + Số mol của brom tham gia phản ứng:</w:t>
            </w:r>
          </w:p>
          <w:p w14:paraId="088770B2"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b/>
                <w:position w:val="-34"/>
                <w:sz w:val="28"/>
                <w:szCs w:val="28"/>
                <w:lang w:val="pt-BR"/>
              </w:rPr>
              <w:object w:dxaOrig="3140" w:dyaOrig="760" w14:anchorId="1AEE5D46">
                <v:shape id="_x0000_i1031" type="#_x0000_t75" style="width:156pt;height:38.2pt" o:ole="">
                  <v:imagedata r:id="rId23" o:title=""/>
                </v:shape>
                <o:OLEObject Type="Embed" ProgID="Equation.DSMT4" ShapeID="_x0000_i1031" DrawAspect="Content" ObjectID="_1771908654" r:id="rId24"/>
              </w:object>
            </w:r>
          </w:p>
          <w:p w14:paraId="4EFB044D"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Số mol của hỗn hợp khí là: </w:t>
            </w:r>
          </w:p>
          <w:p w14:paraId="0EE0DB30"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position w:val="-28"/>
                <w:sz w:val="28"/>
                <w:szCs w:val="28"/>
              </w:rPr>
              <w:object w:dxaOrig="3140" w:dyaOrig="660" w14:anchorId="457D18ED">
                <v:shape id="_x0000_i1032" type="#_x0000_t75" style="width:156pt;height:33.8pt" o:ole="">
                  <v:imagedata r:id="rId25" o:title=""/>
                </v:shape>
                <o:OLEObject Type="Embed" ProgID="Equation.DSMT4" ShapeID="_x0000_i1032" DrawAspect="Content" ObjectID="_1771908655" r:id="rId26"/>
              </w:object>
            </w:r>
          </w:p>
          <w:p w14:paraId="6345726A"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Gọi x là số mol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p>
          <w:p w14:paraId="7A432C43" w14:textId="77777777" w:rsidR="00B16369" w:rsidRPr="00731523" w:rsidRDefault="00B16369" w:rsidP="00144EF1">
            <w:pPr>
              <w:spacing w:line="276" w:lineRule="auto"/>
              <w:jc w:val="both"/>
              <w:rPr>
                <w:rFonts w:ascii="Times New Roman" w:hAnsi="Times New Roman"/>
                <w:sz w:val="28"/>
                <w:szCs w:val="28"/>
                <w:vertAlign w:val="subscript"/>
                <w:lang w:val="pt-BR"/>
              </w:rPr>
            </w:pPr>
            <w:r w:rsidRPr="00731523">
              <w:rPr>
                <w:rFonts w:ascii="Times New Roman" w:hAnsi="Times New Roman"/>
                <w:sz w:val="28"/>
                <w:szCs w:val="28"/>
                <w:lang w:val="pt-BR"/>
              </w:rPr>
              <w:t>Gọi y là số mol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p>
          <w:p w14:paraId="7E060BC9" w14:textId="77777777" w:rsidR="00B16369" w:rsidRPr="00731523" w:rsidRDefault="00B16369" w:rsidP="00144EF1">
            <w:pPr>
              <w:spacing w:line="276" w:lineRule="auto"/>
              <w:jc w:val="both"/>
              <w:rPr>
                <w:rFonts w:ascii="Times New Roman" w:hAnsi="Times New Roman"/>
                <w:sz w:val="28"/>
                <w:szCs w:val="28"/>
                <w:vertAlign w:val="subscript"/>
                <w:lang w:val="pt-BR"/>
              </w:rPr>
            </w:pPr>
            <w:r w:rsidRPr="00731523">
              <w:rPr>
                <w:rFonts w:ascii="Times New Roman" w:hAnsi="Times New Roman"/>
                <w:position w:val="-30"/>
                <w:sz w:val="28"/>
                <w:szCs w:val="28"/>
                <w:lang w:val="pt-BR"/>
              </w:rPr>
              <w:object w:dxaOrig="1600" w:dyaOrig="720" w14:anchorId="6B321569">
                <v:shape id="_x0000_i1033" type="#_x0000_t75" style="width:80.75pt;height:36pt" o:ole="">
                  <v:imagedata r:id="rId27" o:title=""/>
                </v:shape>
                <o:OLEObject Type="Embed" ProgID="Equation.DSMT4" ShapeID="_x0000_i1033" DrawAspect="Content" ObjectID="_1771908656" r:id="rId28"/>
              </w:object>
            </w:r>
          </w:p>
          <w:p w14:paraId="48FF0B31"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Suy ra x = 0,015(mol), y = 0,01(mol)</w:t>
            </w:r>
          </w:p>
          <w:p w14:paraId="7B5D234D"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Số mol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 xml:space="preserve"> là 0,015 mol </w:t>
            </w:r>
          </w:p>
          <w:p w14:paraId="3F202C45"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Số mol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là 0,01 mol</w:t>
            </w:r>
          </w:p>
          <w:p w14:paraId="504F311A"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w:t>
            </w:r>
            <w:r w:rsidRPr="00731523">
              <w:rPr>
                <w:rFonts w:ascii="Times New Roman" w:hAnsi="Times New Roman"/>
                <w:position w:val="-34"/>
                <w:sz w:val="28"/>
                <w:szCs w:val="28"/>
                <w:lang w:val="pt-BR"/>
              </w:rPr>
              <w:object w:dxaOrig="4220" w:dyaOrig="800" w14:anchorId="7B6C4AC3">
                <v:shape id="_x0000_i1034" type="#_x0000_t75" style="width:210.55pt;height:39.25pt" o:ole="">
                  <v:imagedata r:id="rId29" o:title=""/>
                </v:shape>
                <o:OLEObject Type="Embed" ProgID="Equation.DSMT4" ShapeID="_x0000_i1034" DrawAspect="Content" ObjectID="_1771908657" r:id="rId30"/>
              </w:object>
            </w:r>
          </w:p>
          <w:p w14:paraId="091B8AB7"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Thành phần phần trăm theo thể tích khí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p>
          <w:p w14:paraId="00A540E9" w14:textId="77777777" w:rsidR="00B16369" w:rsidRPr="00731523" w:rsidRDefault="00B16369" w:rsidP="00144EF1">
            <w:pPr>
              <w:spacing w:line="276" w:lineRule="auto"/>
              <w:jc w:val="both"/>
              <w:rPr>
                <w:rFonts w:ascii="Times New Roman" w:hAnsi="Times New Roman"/>
                <w:sz w:val="28"/>
                <w:szCs w:val="28"/>
              </w:rPr>
            </w:pPr>
            <w:r w:rsidRPr="00731523">
              <w:rPr>
                <w:rFonts w:ascii="Times New Roman" w:hAnsi="Times New Roman"/>
                <w:position w:val="-30"/>
                <w:sz w:val="28"/>
                <w:szCs w:val="28"/>
              </w:rPr>
              <w:object w:dxaOrig="4400" w:dyaOrig="720" w14:anchorId="047D1128">
                <v:shape id="_x0000_i1035" type="#_x0000_t75" style="width:220.35pt;height:36pt" o:ole="">
                  <v:imagedata r:id="rId31" o:title=""/>
                </v:shape>
                <o:OLEObject Type="Embed" ProgID="Equation.DSMT4" ShapeID="_x0000_i1035" DrawAspect="Content" ObjectID="_1771908658" r:id="rId32"/>
              </w:object>
            </w:r>
          </w:p>
          <w:p w14:paraId="5EB7E77C" w14:textId="77777777" w:rsidR="00B16369" w:rsidRPr="00731523" w:rsidRDefault="00B16369"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Thành phần phần trăm theo thể tích khí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p>
          <w:p w14:paraId="50386CC5" w14:textId="77777777" w:rsidR="00B16369" w:rsidRPr="00731523" w:rsidRDefault="00B16369" w:rsidP="00144EF1">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position w:val="-30"/>
                <w:sz w:val="28"/>
                <w:szCs w:val="28"/>
              </w:rPr>
              <w:object w:dxaOrig="4400" w:dyaOrig="720" w14:anchorId="4D07D7D0">
                <v:shape id="_x0000_i1036" type="#_x0000_t75" style="width:220.35pt;height:36pt" o:ole="">
                  <v:imagedata r:id="rId33" o:title=""/>
                </v:shape>
                <o:OLEObject Type="Embed" ProgID="Equation.DSMT4" ShapeID="_x0000_i1036" DrawAspect="Content" ObjectID="_1771908659" r:id="rId34"/>
              </w:object>
            </w:r>
          </w:p>
          <w:p w14:paraId="1FB19603" w14:textId="77777777" w:rsidR="00B16369" w:rsidRPr="00731523" w:rsidRDefault="00B1636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rPr>
              <w:t>- HS: Lắng nghe, ghi bài</w:t>
            </w:r>
            <w:r w:rsidRPr="00731523">
              <w:rPr>
                <w:rFonts w:ascii="Times New Roman" w:hAnsi="Times New Roman"/>
                <w:sz w:val="28"/>
                <w:szCs w:val="28"/>
                <w:lang w:val="pt-BR"/>
              </w:rPr>
              <w:t xml:space="preserve"> </w:t>
            </w:r>
          </w:p>
        </w:tc>
      </w:tr>
      <w:tr w:rsidR="00B16369" w:rsidRPr="00731523" w14:paraId="5BFF3C57" w14:textId="77777777" w:rsidTr="00144EF1">
        <w:tc>
          <w:tcPr>
            <w:tcW w:w="10350" w:type="dxa"/>
            <w:gridSpan w:val="8"/>
          </w:tcPr>
          <w:p w14:paraId="4ECD9167" w14:textId="77777777" w:rsidR="00B16369" w:rsidRPr="00731523" w:rsidRDefault="00B16369" w:rsidP="00144EF1">
            <w:pPr>
              <w:widowControl w:val="0"/>
              <w:autoSpaceDE w:val="0"/>
              <w:autoSpaceDN w:val="0"/>
              <w:spacing w:line="276" w:lineRule="auto"/>
              <w:contextualSpacing/>
              <w:jc w:val="center"/>
              <w:rPr>
                <w:rFonts w:ascii="Times New Roman" w:hAnsi="Times New Roman"/>
                <w:b/>
                <w:sz w:val="28"/>
                <w:szCs w:val="28"/>
                <w:lang w:val="pt-BR"/>
              </w:rPr>
            </w:pPr>
            <w:r w:rsidRPr="00731523">
              <w:rPr>
                <w:rFonts w:ascii="Times New Roman" w:hAnsi="Times New Roman"/>
                <w:b/>
                <w:sz w:val="28"/>
                <w:szCs w:val="28"/>
                <w:lang w:val="pt-BR"/>
              </w:rPr>
              <w:lastRenderedPageBreak/>
              <w:t>Hoạt động 4. Vận dụng</w:t>
            </w:r>
          </w:p>
          <w:p w14:paraId="3F4FF61C" w14:textId="77777777" w:rsidR="00B16369" w:rsidRPr="00731523" w:rsidRDefault="00B16369"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79A153E7" w14:textId="77777777" w:rsidR="00B16369" w:rsidRPr="00731523" w:rsidRDefault="00B16369"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
                <w:bCs/>
                <w:iCs/>
                <w:sz w:val="28"/>
                <w:szCs w:val="28"/>
              </w:rPr>
              <w:t xml:space="preserve">   </w:t>
            </w:r>
            <w:r w:rsidRPr="00731523">
              <w:rPr>
                <w:rFonts w:ascii="Times New Roman" w:hAnsi="Times New Roman"/>
                <w:bCs/>
                <w:iCs/>
                <w:sz w:val="28"/>
                <w:szCs w:val="28"/>
              </w:rPr>
              <w:t>Vận dụng các kiến thức giải quyết các vấn đề thực tiễn.</w:t>
            </w:r>
          </w:p>
          <w:p w14:paraId="3D1CCCEA" w14:textId="77777777" w:rsidR="00B16369" w:rsidRPr="00731523" w:rsidRDefault="00B16369" w:rsidP="00144EF1">
            <w:pPr>
              <w:widowControl w:val="0"/>
              <w:autoSpaceDE w:val="0"/>
              <w:autoSpaceDN w:val="0"/>
              <w:spacing w:line="276" w:lineRule="auto"/>
              <w:contextualSpacing/>
              <w:rPr>
                <w:rFonts w:ascii="Times New Roman" w:hAnsi="Times New Roman"/>
                <w:b/>
                <w:bCs/>
                <w:iCs/>
                <w:sz w:val="28"/>
                <w:szCs w:val="28"/>
                <w:lang w:val="vi-VN"/>
              </w:rPr>
            </w:pPr>
            <w:r w:rsidRPr="00731523">
              <w:rPr>
                <w:rFonts w:ascii="Times New Roman" w:hAnsi="Times New Roman"/>
                <w:b/>
                <w:bCs/>
                <w:iCs/>
                <w:sz w:val="28"/>
                <w:szCs w:val="28"/>
                <w:lang w:val="vi"/>
              </w:rPr>
              <w:t>b. Nội dung:</w:t>
            </w:r>
          </w:p>
          <w:p w14:paraId="14EDFA90" w14:textId="77777777" w:rsidR="00B16369" w:rsidRPr="00731523" w:rsidRDefault="00B16369"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Cs/>
                <w:iCs/>
                <w:sz w:val="28"/>
                <w:szCs w:val="28"/>
              </w:rPr>
              <w:t xml:space="preserve">   Dạy học trên lớp, hoạt động nhóm, hoạt động cá nhân.</w:t>
            </w:r>
          </w:p>
          <w:p w14:paraId="08B219B8" w14:textId="77777777" w:rsidR="00B16369" w:rsidRPr="00731523" w:rsidRDefault="00B16369" w:rsidP="00144EF1">
            <w:pPr>
              <w:widowControl w:val="0"/>
              <w:autoSpaceDE w:val="0"/>
              <w:autoSpaceDN w:val="0"/>
              <w:spacing w:line="276" w:lineRule="auto"/>
              <w:contextualSpacing/>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vận dụng các kiến thức vào giải quyết các nhiệm vụ của cuộc sống.</w:t>
            </w:r>
          </w:p>
          <w:p w14:paraId="33914C2F" w14:textId="77777777" w:rsidR="00B16369" w:rsidRPr="00731523" w:rsidRDefault="00B16369"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
                <w:sz w:val="28"/>
                <w:szCs w:val="28"/>
                <w:lang w:val="nl-NL"/>
              </w:rPr>
              <w:t>d. Tổ chức thực hiện</w:t>
            </w:r>
            <w:r w:rsidRPr="00731523">
              <w:rPr>
                <w:rFonts w:ascii="Times New Roman" w:hAnsi="Times New Roman"/>
                <w:b/>
                <w:bCs/>
                <w:iCs/>
                <w:sz w:val="28"/>
                <w:szCs w:val="28"/>
                <w:lang w:val="nl-NL"/>
              </w:rPr>
              <w:t>:</w:t>
            </w:r>
          </w:p>
          <w:p w14:paraId="68248495" w14:textId="77777777" w:rsidR="00B16369" w:rsidRPr="00731523" w:rsidRDefault="00B16369" w:rsidP="00144EF1">
            <w:pPr>
              <w:tabs>
                <w:tab w:val="left" w:pos="720"/>
              </w:tabs>
              <w:spacing w:line="276" w:lineRule="auto"/>
              <w:jc w:val="both"/>
              <w:rPr>
                <w:rFonts w:ascii="Times New Roman" w:hAnsi="Times New Roman"/>
                <w:sz w:val="28"/>
                <w:szCs w:val="28"/>
              </w:rPr>
            </w:pPr>
            <w:r w:rsidRPr="00731523">
              <w:rPr>
                <w:rFonts w:ascii="Times New Roman" w:hAnsi="Times New Roman"/>
                <w:bCs/>
                <w:iCs/>
                <w:sz w:val="28"/>
                <w:szCs w:val="28"/>
                <w:lang w:val="nl-NL"/>
              </w:rPr>
              <w:t>GV sử dụng phương pháp vấn đáp tìm tòi, tổ chức cho học sinh tìm tòi, mở rộng các kiến thức liên quan.</w:t>
            </w:r>
          </w:p>
        </w:tc>
      </w:tr>
      <w:tr w:rsidR="00B16369" w:rsidRPr="00731523" w14:paraId="458FF074" w14:textId="77777777" w:rsidTr="00144EF1">
        <w:trPr>
          <w:trHeight w:val="8027"/>
        </w:trPr>
        <w:tc>
          <w:tcPr>
            <w:tcW w:w="5328" w:type="dxa"/>
            <w:gridSpan w:val="3"/>
          </w:tcPr>
          <w:p w14:paraId="69BACB3E" w14:textId="77777777" w:rsidR="00B16369" w:rsidRPr="00731523" w:rsidRDefault="00B16369"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lastRenderedPageBreak/>
              <w:t xml:space="preserve">-GV chiếu hình ảnh, thông tin sau: </w:t>
            </w:r>
          </w:p>
          <w:p w14:paraId="3E13EA1B" w14:textId="77777777" w:rsidR="00B16369" w:rsidRPr="00731523" w:rsidRDefault="00B16369" w:rsidP="00144EF1">
            <w:pPr>
              <w:spacing w:after="240" w:line="276" w:lineRule="auto"/>
              <w:rPr>
                <w:rFonts w:ascii="Times New Roman" w:hAnsi="Times New Roman"/>
                <w:sz w:val="28"/>
                <w:szCs w:val="28"/>
                <w:lang w:val="it-IT"/>
              </w:rPr>
            </w:pPr>
            <w:r w:rsidRPr="00731523">
              <w:rPr>
                <w:rFonts w:ascii="Times New Roman" w:hAnsi="Times New Roman"/>
                <w:sz w:val="28"/>
                <w:szCs w:val="28"/>
                <w:shd w:val="clear" w:color="auto" w:fill="FFFFFF"/>
              </w:rPr>
              <w:t>Đất đèn hay còn có tên gọi hóa học là Canxi cacbua, thường được sử dụng để ủ trái cây. Nhiều người thắc mắc đất đèn có độc và gây nguy hiểm đến sức khỏe hay không? Hãy tham khảo những chia sẻ dưới đây để hiểu đúng cũng như biết cách sử dụng đất đèn một cách an toàn và hợp lý nhất</w:t>
            </w:r>
          </w:p>
          <w:p w14:paraId="1D08ECD2" w14:textId="77777777" w:rsidR="00B16369" w:rsidRPr="00731523" w:rsidRDefault="00B16369" w:rsidP="00144EF1">
            <w:pPr>
              <w:spacing w:after="240" w:line="276" w:lineRule="auto"/>
              <w:jc w:val="center"/>
              <w:rPr>
                <w:rFonts w:ascii="Times New Roman" w:hAnsi="Times New Roman"/>
                <w:sz w:val="28"/>
                <w:szCs w:val="28"/>
                <w:lang w:val="it-IT"/>
              </w:rPr>
            </w:pPr>
            <w:r>
              <w:rPr>
                <w:rFonts w:ascii="Times New Roman" w:hAnsi="Times New Roman"/>
                <w:noProof/>
                <w:sz w:val="28"/>
                <w:szCs w:val="28"/>
              </w:rPr>
              <w:drawing>
                <wp:inline distT="0" distB="0" distL="0" distR="0" wp14:anchorId="63BA9522" wp14:editId="07F81FDB">
                  <wp:extent cx="2971800" cy="2228850"/>
                  <wp:effectExtent l="0" t="0" r="0" b="0"/>
                  <wp:docPr id="107" name="Picture 107" descr="datden1_2019091309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datden1_20190913091102"/>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971800" cy="2228850"/>
                          </a:xfrm>
                          <a:prstGeom prst="rect">
                            <a:avLst/>
                          </a:prstGeom>
                          <a:noFill/>
                          <a:ln>
                            <a:noFill/>
                          </a:ln>
                        </pic:spPr>
                      </pic:pic>
                    </a:graphicData>
                  </a:graphic>
                </wp:inline>
              </w:drawing>
            </w:r>
          </w:p>
          <w:p w14:paraId="7A71F40D" w14:textId="77777777" w:rsidR="00B16369" w:rsidRPr="00731523" w:rsidRDefault="00B16369" w:rsidP="00144EF1">
            <w:pPr>
              <w:pStyle w:val="ThngthngWeb"/>
              <w:shd w:val="clear" w:color="auto" w:fill="FFFFFF"/>
              <w:spacing w:before="0" w:beforeAutospacing="0" w:after="0" w:afterAutospacing="0" w:line="276" w:lineRule="auto"/>
              <w:rPr>
                <w:sz w:val="28"/>
                <w:szCs w:val="28"/>
              </w:rPr>
            </w:pPr>
            <w:r w:rsidRPr="00731523">
              <w:rPr>
                <w:rStyle w:val="Manh"/>
                <w:i/>
                <w:iCs/>
                <w:sz w:val="28"/>
                <w:szCs w:val="28"/>
              </w:rPr>
              <w:t>Sản xuất đất đèn ra axetilen</w:t>
            </w:r>
          </w:p>
          <w:p w14:paraId="00AC86AB" w14:textId="77777777" w:rsidR="00B16369" w:rsidRPr="00731523" w:rsidRDefault="00B16369" w:rsidP="00144EF1">
            <w:pPr>
              <w:pStyle w:val="ThngthngWeb"/>
              <w:shd w:val="clear" w:color="auto" w:fill="FFFFFF"/>
              <w:spacing w:before="0" w:beforeAutospacing="0" w:after="300" w:afterAutospacing="0" w:line="276" w:lineRule="auto"/>
              <w:rPr>
                <w:sz w:val="28"/>
                <w:szCs w:val="28"/>
              </w:rPr>
            </w:pPr>
            <w:r w:rsidRPr="00731523">
              <w:rPr>
                <w:sz w:val="28"/>
                <w:szCs w:val="28"/>
              </w:rPr>
              <w:t>Phản ứng của đất đèn với nước là quá trình sản xuất ra axetilen và canxi hydroxit, theo công thức:</w:t>
            </w:r>
          </w:p>
          <w:p w14:paraId="75B70FFB" w14:textId="77777777" w:rsidR="00B16369" w:rsidRPr="00731523" w:rsidRDefault="00B16369" w:rsidP="00144EF1">
            <w:pPr>
              <w:pStyle w:val="ThngthngWeb"/>
              <w:shd w:val="clear" w:color="auto" w:fill="FFFFFF"/>
              <w:spacing w:before="0" w:beforeAutospacing="0" w:after="0" w:afterAutospacing="0" w:line="276" w:lineRule="auto"/>
              <w:jc w:val="center"/>
              <w:rPr>
                <w:sz w:val="28"/>
                <w:szCs w:val="28"/>
              </w:rPr>
            </w:pPr>
            <w:r w:rsidRPr="00731523">
              <w:rPr>
                <w:rStyle w:val="Manh"/>
                <w:sz w:val="28"/>
                <w:szCs w:val="28"/>
              </w:rPr>
              <w:t>CaC 2 ( s ) + 2H 2 O ( aq ) → C 2 H 2 ( g ) + Ca (OH) 2 (aq )</w:t>
            </w:r>
          </w:p>
          <w:p w14:paraId="0AED036E" w14:textId="77777777" w:rsidR="00B16369" w:rsidRPr="00731523" w:rsidRDefault="00B16369" w:rsidP="00144EF1">
            <w:pPr>
              <w:pStyle w:val="ThngthngWeb"/>
              <w:shd w:val="clear" w:color="auto" w:fill="FFFFFF"/>
              <w:spacing w:before="0" w:beforeAutospacing="0" w:after="300" w:afterAutospacing="0" w:line="276" w:lineRule="auto"/>
              <w:rPr>
                <w:sz w:val="28"/>
                <w:szCs w:val="28"/>
              </w:rPr>
            </w:pPr>
            <w:r w:rsidRPr="00731523">
              <w:rPr>
                <w:sz w:val="28"/>
                <w:szCs w:val="28"/>
              </w:rPr>
              <w:t>Phản ứng này là cơ sở của việc sản xuất axetylen công nghiệp và cũng là công dụng chính của đất đèn.</w:t>
            </w:r>
          </w:p>
          <w:p w14:paraId="41A9398D" w14:textId="77777777" w:rsidR="00B16369" w:rsidRPr="00731523" w:rsidRDefault="00B16369" w:rsidP="00144EF1">
            <w:pPr>
              <w:pStyle w:val="ThngthngWeb"/>
              <w:shd w:val="clear" w:color="auto" w:fill="FFFFFF"/>
              <w:spacing w:before="0" w:beforeAutospacing="0" w:after="300" w:afterAutospacing="0" w:line="276" w:lineRule="auto"/>
              <w:rPr>
                <w:sz w:val="28"/>
                <w:szCs w:val="28"/>
              </w:rPr>
            </w:pPr>
            <w:r w:rsidRPr="00731523">
              <w:rPr>
                <w:sz w:val="28"/>
                <w:szCs w:val="28"/>
              </w:rPr>
              <w:t>Ở nhiệt độ cao, Canxi cacbua phản ứng với hơi nước để tạo ra canxi cacbonat, carbon dioxide và hydro.</w:t>
            </w:r>
          </w:p>
          <w:p w14:paraId="14119E9B" w14:textId="77777777" w:rsidR="00B16369" w:rsidRPr="00731523" w:rsidRDefault="00B16369" w:rsidP="00144EF1">
            <w:pPr>
              <w:pStyle w:val="ThngthngWeb"/>
              <w:shd w:val="clear" w:color="auto" w:fill="FFFFFF"/>
              <w:spacing w:before="0" w:beforeAutospacing="0" w:after="300" w:afterAutospacing="0" w:line="276" w:lineRule="auto"/>
              <w:rPr>
                <w:sz w:val="28"/>
                <w:szCs w:val="28"/>
              </w:rPr>
            </w:pPr>
            <w:r w:rsidRPr="00731523">
              <w:rPr>
                <w:sz w:val="28"/>
                <w:szCs w:val="28"/>
              </w:rPr>
              <w:lastRenderedPageBreak/>
              <w:t>Chủ yếu ngày nay axetilen được sản xuất bằng cách đốt một phần khí methane hoặc như một sản phẩm phụ xuất hiện trong dòng ethylene từ sự nứt vỡ của các hydrocacbon.</w:t>
            </w:r>
          </w:p>
          <w:p w14:paraId="02FE659F" w14:textId="77777777" w:rsidR="00B16369" w:rsidRPr="00731523" w:rsidRDefault="00B16369" w:rsidP="00144EF1">
            <w:pPr>
              <w:pStyle w:val="ThngthngWeb"/>
              <w:shd w:val="clear" w:color="auto" w:fill="FFFFFF"/>
              <w:spacing w:before="0" w:beforeAutospacing="0" w:after="300" w:afterAutospacing="0" w:line="276" w:lineRule="auto"/>
              <w:rPr>
                <w:sz w:val="28"/>
                <w:szCs w:val="28"/>
              </w:rPr>
            </w:pPr>
            <w:r w:rsidRPr="00731523">
              <w:rPr>
                <w:sz w:val="28"/>
                <w:szCs w:val="28"/>
              </w:rPr>
              <w:t xml:space="preserve">Ngoài ra </w:t>
            </w:r>
          </w:p>
          <w:p w14:paraId="748D38E9" w14:textId="77777777" w:rsidR="00B16369" w:rsidRPr="00731523" w:rsidRDefault="00B16369" w:rsidP="00144EF1">
            <w:pPr>
              <w:pStyle w:val="ThngthngWeb"/>
              <w:shd w:val="clear" w:color="auto" w:fill="FFFFFF"/>
              <w:spacing w:before="0" w:beforeAutospacing="0" w:after="300" w:afterAutospacing="0" w:line="276" w:lineRule="auto"/>
              <w:rPr>
                <w:rStyle w:val="Manh"/>
                <w:b w:val="0"/>
                <w:bCs w:val="0"/>
                <w:iCs/>
                <w:sz w:val="28"/>
                <w:szCs w:val="28"/>
                <w:shd w:val="clear" w:color="auto" w:fill="FFFFFF"/>
              </w:rPr>
            </w:pPr>
            <w:r w:rsidRPr="00731523">
              <w:rPr>
                <w:rStyle w:val="Manh"/>
                <w:iCs/>
                <w:sz w:val="28"/>
                <w:szCs w:val="28"/>
                <w:shd w:val="clear" w:color="auto" w:fill="FFFFFF"/>
              </w:rPr>
              <w:t>Chế tạo thép bằng đất đèn</w:t>
            </w:r>
          </w:p>
          <w:p w14:paraId="68CD2CAB" w14:textId="77777777" w:rsidR="00B16369" w:rsidRPr="00731523" w:rsidRDefault="00B16369" w:rsidP="00144EF1">
            <w:pPr>
              <w:pStyle w:val="ThngthngWeb"/>
              <w:shd w:val="clear" w:color="auto" w:fill="FFFFFF"/>
              <w:spacing w:before="0" w:beforeAutospacing="0" w:after="300" w:afterAutospacing="0" w:line="276" w:lineRule="auto"/>
              <w:jc w:val="center"/>
              <w:rPr>
                <w:sz w:val="28"/>
                <w:szCs w:val="28"/>
              </w:rPr>
            </w:pPr>
            <w:r>
              <w:rPr>
                <w:noProof/>
                <w:sz w:val="28"/>
                <w:szCs w:val="28"/>
              </w:rPr>
              <w:drawing>
                <wp:inline distT="0" distB="0" distL="0" distR="0" wp14:anchorId="54EADA9E" wp14:editId="50D1B2DE">
                  <wp:extent cx="2781300" cy="2095500"/>
                  <wp:effectExtent l="0" t="0" r="0" b="0"/>
                  <wp:docPr id="108" name="Picture 108" descr="datden11_2019091309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datden11_20190913091234"/>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781300" cy="2095500"/>
                          </a:xfrm>
                          <a:prstGeom prst="rect">
                            <a:avLst/>
                          </a:prstGeom>
                          <a:noFill/>
                          <a:ln>
                            <a:noFill/>
                          </a:ln>
                        </pic:spPr>
                      </pic:pic>
                    </a:graphicData>
                  </a:graphic>
                </wp:inline>
              </w:drawing>
            </w:r>
          </w:p>
          <w:p w14:paraId="22378DCA" w14:textId="77777777" w:rsidR="00B16369" w:rsidRPr="00731523" w:rsidRDefault="00B16369" w:rsidP="00144EF1">
            <w:pPr>
              <w:pStyle w:val="ThngthngWeb"/>
              <w:shd w:val="clear" w:color="auto" w:fill="FFFFFF"/>
              <w:spacing w:before="0" w:beforeAutospacing="0" w:after="300" w:afterAutospacing="0" w:line="276" w:lineRule="auto"/>
              <w:rPr>
                <w:rStyle w:val="Manh"/>
                <w:b w:val="0"/>
                <w:bCs w:val="0"/>
                <w:iCs/>
                <w:sz w:val="28"/>
                <w:szCs w:val="28"/>
                <w:shd w:val="clear" w:color="auto" w:fill="FFFFFF"/>
              </w:rPr>
            </w:pPr>
            <w:r w:rsidRPr="00731523">
              <w:rPr>
                <w:rStyle w:val="Manh"/>
                <w:iCs/>
                <w:sz w:val="28"/>
                <w:szCs w:val="28"/>
                <w:shd w:val="clear" w:color="auto" w:fill="FFFFFF"/>
              </w:rPr>
              <w:t>Đất đèn trong nông nghiệp</w:t>
            </w:r>
          </w:p>
          <w:p w14:paraId="484746EA" w14:textId="77777777" w:rsidR="00B16369" w:rsidRPr="00731523" w:rsidRDefault="00B16369" w:rsidP="00144EF1">
            <w:pPr>
              <w:pStyle w:val="ThngthngWeb"/>
              <w:shd w:val="clear" w:color="auto" w:fill="FFFFFF"/>
              <w:spacing w:before="0" w:beforeAutospacing="0" w:after="300" w:afterAutospacing="0" w:line="276" w:lineRule="auto"/>
              <w:jc w:val="center"/>
              <w:rPr>
                <w:sz w:val="28"/>
                <w:szCs w:val="28"/>
              </w:rPr>
            </w:pPr>
            <w:r>
              <w:rPr>
                <w:noProof/>
                <w:sz w:val="28"/>
                <w:szCs w:val="28"/>
              </w:rPr>
              <w:drawing>
                <wp:inline distT="0" distB="0" distL="0" distR="0" wp14:anchorId="17C7D5D4" wp14:editId="6862DE0F">
                  <wp:extent cx="2857500" cy="1600200"/>
                  <wp:effectExtent l="0" t="0" r="0" b="0"/>
                  <wp:docPr id="109" name="Picture 10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images"/>
                          <pic:cNvPicPr>
                            <a:picLocks noChangeAspect="1" noChangeArrowheads="1"/>
                          </pic:cNvPicPr>
                        </pic:nvPicPr>
                        <pic:blipFill>
                          <a:blip r:embed="rId37">
                            <a:extLst>
                              <a:ext uri="{28A0092B-C50C-407E-A947-70E740481C1C}">
                                <a14:useLocalDpi xmlns:a14="http://schemas.microsoft.com/office/drawing/2010/main"/>
                              </a:ext>
                            </a:extLst>
                          </a:blip>
                          <a:srcRect/>
                          <a:stretch>
                            <a:fillRect/>
                          </a:stretch>
                        </pic:blipFill>
                        <pic:spPr bwMode="auto">
                          <a:xfrm>
                            <a:off x="0" y="0"/>
                            <a:ext cx="2857500" cy="1600200"/>
                          </a:xfrm>
                          <a:prstGeom prst="rect">
                            <a:avLst/>
                          </a:prstGeom>
                          <a:noFill/>
                          <a:ln>
                            <a:noFill/>
                          </a:ln>
                        </pic:spPr>
                      </pic:pic>
                    </a:graphicData>
                  </a:graphic>
                </wp:inline>
              </w:drawing>
            </w:r>
          </w:p>
        </w:tc>
        <w:tc>
          <w:tcPr>
            <w:tcW w:w="5022" w:type="dxa"/>
            <w:gridSpan w:val="5"/>
          </w:tcPr>
          <w:p w14:paraId="71785240" w14:textId="77777777" w:rsidR="00B16369" w:rsidRPr="00731523" w:rsidRDefault="00B16369"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lastRenderedPageBreak/>
              <w:t>-HS chú ý quan sát, lắng nghe</w:t>
            </w:r>
          </w:p>
          <w:p w14:paraId="2FF859E3" w14:textId="77777777" w:rsidR="00B16369" w:rsidRPr="00731523" w:rsidRDefault="00B16369" w:rsidP="00144EF1">
            <w:pPr>
              <w:tabs>
                <w:tab w:val="left" w:pos="720"/>
              </w:tabs>
              <w:spacing w:line="276" w:lineRule="auto"/>
              <w:rPr>
                <w:rFonts w:ascii="Times New Roman" w:hAnsi="Times New Roman"/>
                <w:bCs/>
                <w:sz w:val="28"/>
                <w:szCs w:val="28"/>
                <w:lang w:val="it-IT"/>
              </w:rPr>
            </w:pPr>
          </w:p>
          <w:p w14:paraId="659D1E06" w14:textId="77777777" w:rsidR="00B16369" w:rsidRPr="00731523" w:rsidRDefault="00B16369" w:rsidP="00144EF1">
            <w:pPr>
              <w:tabs>
                <w:tab w:val="left" w:pos="720"/>
              </w:tabs>
              <w:spacing w:line="276" w:lineRule="auto"/>
              <w:rPr>
                <w:rFonts w:ascii="Times New Roman" w:hAnsi="Times New Roman"/>
                <w:bCs/>
                <w:sz w:val="28"/>
                <w:szCs w:val="28"/>
                <w:lang w:val="it-IT"/>
              </w:rPr>
            </w:pPr>
          </w:p>
          <w:p w14:paraId="5795ADBC" w14:textId="77777777" w:rsidR="00B16369" w:rsidRPr="00731523" w:rsidRDefault="00B16369" w:rsidP="00144EF1">
            <w:pPr>
              <w:tabs>
                <w:tab w:val="left" w:pos="720"/>
              </w:tabs>
              <w:spacing w:line="276" w:lineRule="auto"/>
              <w:rPr>
                <w:rFonts w:ascii="Times New Roman" w:hAnsi="Times New Roman"/>
                <w:bCs/>
                <w:sz w:val="28"/>
                <w:szCs w:val="28"/>
                <w:lang w:val="it-IT"/>
              </w:rPr>
            </w:pPr>
          </w:p>
          <w:p w14:paraId="2436F22B" w14:textId="77777777" w:rsidR="00B16369" w:rsidRPr="00731523" w:rsidRDefault="00B16369" w:rsidP="00144EF1">
            <w:pPr>
              <w:tabs>
                <w:tab w:val="left" w:pos="720"/>
              </w:tabs>
              <w:spacing w:line="276" w:lineRule="auto"/>
              <w:rPr>
                <w:rFonts w:ascii="Times New Roman" w:hAnsi="Times New Roman"/>
                <w:bCs/>
                <w:sz w:val="28"/>
                <w:szCs w:val="28"/>
                <w:lang w:val="it-IT"/>
              </w:rPr>
            </w:pPr>
          </w:p>
          <w:p w14:paraId="6AF53289" w14:textId="77777777" w:rsidR="00B16369" w:rsidRPr="00731523" w:rsidRDefault="00B16369" w:rsidP="00144EF1">
            <w:pPr>
              <w:tabs>
                <w:tab w:val="left" w:pos="720"/>
              </w:tabs>
              <w:spacing w:line="276" w:lineRule="auto"/>
              <w:rPr>
                <w:rFonts w:ascii="Times New Roman" w:hAnsi="Times New Roman"/>
                <w:bCs/>
                <w:sz w:val="28"/>
                <w:szCs w:val="28"/>
                <w:lang w:val="it-IT"/>
              </w:rPr>
            </w:pPr>
          </w:p>
          <w:p w14:paraId="5BA0A695" w14:textId="77777777" w:rsidR="00B16369" w:rsidRPr="00731523" w:rsidRDefault="00B16369" w:rsidP="00144EF1">
            <w:pPr>
              <w:tabs>
                <w:tab w:val="left" w:pos="720"/>
              </w:tabs>
              <w:spacing w:line="276" w:lineRule="auto"/>
              <w:rPr>
                <w:rFonts w:ascii="Times New Roman" w:hAnsi="Times New Roman"/>
                <w:bCs/>
                <w:sz w:val="28"/>
                <w:szCs w:val="28"/>
                <w:lang w:val="it-IT"/>
              </w:rPr>
            </w:pPr>
          </w:p>
          <w:p w14:paraId="3D2382DD" w14:textId="77777777" w:rsidR="00B16369" w:rsidRPr="00731523" w:rsidRDefault="00B16369" w:rsidP="00144EF1">
            <w:pPr>
              <w:tabs>
                <w:tab w:val="left" w:pos="720"/>
              </w:tabs>
              <w:spacing w:line="276" w:lineRule="auto"/>
              <w:rPr>
                <w:rFonts w:ascii="Times New Roman" w:hAnsi="Times New Roman"/>
                <w:bCs/>
                <w:sz w:val="28"/>
                <w:szCs w:val="28"/>
                <w:lang w:val="it-IT"/>
              </w:rPr>
            </w:pPr>
          </w:p>
          <w:p w14:paraId="16601EDF" w14:textId="77777777" w:rsidR="00B16369" w:rsidRPr="00731523" w:rsidRDefault="00B16369" w:rsidP="00144EF1">
            <w:pPr>
              <w:tabs>
                <w:tab w:val="left" w:pos="720"/>
              </w:tabs>
              <w:spacing w:line="276" w:lineRule="auto"/>
              <w:rPr>
                <w:rFonts w:ascii="Times New Roman" w:hAnsi="Times New Roman"/>
                <w:bCs/>
                <w:sz w:val="28"/>
                <w:szCs w:val="28"/>
                <w:lang w:val="it-IT"/>
              </w:rPr>
            </w:pPr>
          </w:p>
          <w:p w14:paraId="008D088A" w14:textId="77777777" w:rsidR="00B16369" w:rsidRPr="00731523" w:rsidRDefault="00B16369" w:rsidP="00144EF1">
            <w:pPr>
              <w:widowControl w:val="0"/>
              <w:autoSpaceDE w:val="0"/>
              <w:autoSpaceDN w:val="0"/>
              <w:spacing w:line="276" w:lineRule="auto"/>
              <w:contextualSpacing/>
              <w:rPr>
                <w:rFonts w:ascii="Times New Roman" w:hAnsi="Times New Roman"/>
                <w:sz w:val="28"/>
                <w:szCs w:val="28"/>
              </w:rPr>
            </w:pPr>
          </w:p>
          <w:p w14:paraId="3D8D3A19" w14:textId="77777777" w:rsidR="00B16369" w:rsidRPr="00731523" w:rsidRDefault="00B16369" w:rsidP="00144EF1">
            <w:pPr>
              <w:widowControl w:val="0"/>
              <w:autoSpaceDE w:val="0"/>
              <w:autoSpaceDN w:val="0"/>
              <w:spacing w:line="276" w:lineRule="auto"/>
              <w:contextualSpacing/>
              <w:rPr>
                <w:rFonts w:ascii="Times New Roman" w:hAnsi="Times New Roman"/>
                <w:sz w:val="28"/>
                <w:szCs w:val="28"/>
              </w:rPr>
            </w:pPr>
          </w:p>
          <w:p w14:paraId="6DFAB21D" w14:textId="77777777" w:rsidR="00B16369" w:rsidRPr="00731523" w:rsidRDefault="00B16369" w:rsidP="00144EF1">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w:t>
            </w:r>
          </w:p>
        </w:tc>
      </w:tr>
    </w:tbl>
    <w:p w14:paraId="3E087DF6" w14:textId="77777777" w:rsidR="00B16369" w:rsidRPr="00731523" w:rsidRDefault="00B16369" w:rsidP="00B16369">
      <w:pPr>
        <w:widowControl w:val="0"/>
        <w:autoSpaceDE w:val="0"/>
        <w:autoSpaceDN w:val="0"/>
        <w:spacing w:line="276" w:lineRule="auto"/>
        <w:contextualSpacing/>
        <w:rPr>
          <w:rFonts w:ascii="Times New Roman" w:hAnsi="Times New Roman"/>
          <w:b/>
          <w:sz w:val="28"/>
          <w:szCs w:val="28"/>
        </w:rPr>
      </w:pPr>
    </w:p>
    <w:p w14:paraId="66D52ED1" w14:textId="77777777" w:rsidR="00B16369" w:rsidRPr="00731523" w:rsidRDefault="00B16369" w:rsidP="00B1636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1B71E9B6" w14:textId="77777777" w:rsidR="00B16369" w:rsidRPr="00731523" w:rsidRDefault="00B16369" w:rsidP="00B16369">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ab/>
        <w:t>1. Tổng kết</w:t>
      </w:r>
    </w:p>
    <w:p w14:paraId="7C1FA02A" w14:textId="77777777" w:rsidR="00B16369" w:rsidRPr="00731523" w:rsidRDefault="00B16369" w:rsidP="00B16369">
      <w:pPr>
        <w:spacing w:line="276" w:lineRule="auto"/>
        <w:jc w:val="both"/>
        <w:rPr>
          <w:rFonts w:ascii="Times New Roman" w:hAnsi="Times New Roman"/>
          <w:sz w:val="28"/>
          <w:szCs w:val="28"/>
        </w:rPr>
      </w:pPr>
      <w:r w:rsidRPr="00731523">
        <w:rPr>
          <w:rFonts w:ascii="Times New Roman" w:hAnsi="Times New Roman"/>
          <w:sz w:val="28"/>
          <w:szCs w:val="28"/>
        </w:rPr>
        <w:t>-GV:</w:t>
      </w:r>
    </w:p>
    <w:p w14:paraId="64505C2C" w14:textId="77777777" w:rsidR="00B16369" w:rsidRPr="00731523" w:rsidRDefault="00B16369" w:rsidP="00B16369">
      <w:pPr>
        <w:spacing w:line="276" w:lineRule="auto"/>
        <w:jc w:val="both"/>
        <w:rPr>
          <w:rFonts w:ascii="Times New Roman" w:hAnsi="Times New Roman"/>
          <w:bCs/>
          <w:sz w:val="28"/>
          <w:szCs w:val="28"/>
        </w:rPr>
      </w:pPr>
      <w:r w:rsidRPr="00731523">
        <w:rPr>
          <w:rFonts w:ascii="Times New Roman" w:hAnsi="Times New Roman"/>
          <w:bCs/>
          <w:sz w:val="28"/>
          <w:szCs w:val="28"/>
        </w:rPr>
        <w:t>+Đánh giá nhận xét tinh thần thái độ của HS trong tiết học.</w:t>
      </w:r>
    </w:p>
    <w:p w14:paraId="79ECF9FE" w14:textId="77777777" w:rsidR="00B16369" w:rsidRPr="00731523" w:rsidRDefault="00B16369" w:rsidP="00B16369">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+Chốt lại kiến thức đã học.</w:t>
      </w:r>
    </w:p>
    <w:p w14:paraId="133F88B3" w14:textId="77777777" w:rsidR="00B16369" w:rsidRPr="00731523" w:rsidRDefault="00B16369" w:rsidP="00B16369">
      <w:pPr>
        <w:widowControl w:val="0"/>
        <w:autoSpaceDE w:val="0"/>
        <w:autoSpaceDN w:val="0"/>
        <w:spacing w:line="276" w:lineRule="auto"/>
        <w:contextualSpacing/>
        <w:rPr>
          <w:rFonts w:ascii="Times New Roman" w:hAnsi="Times New Roman"/>
          <w:sz w:val="28"/>
          <w:szCs w:val="28"/>
        </w:rPr>
      </w:pPr>
    </w:p>
    <w:p w14:paraId="076C0596" w14:textId="77777777" w:rsidR="00B16369" w:rsidRPr="00731523" w:rsidRDefault="00B16369" w:rsidP="00B16369">
      <w:pPr>
        <w:widowControl w:val="0"/>
        <w:autoSpaceDE w:val="0"/>
        <w:autoSpaceDN w:val="0"/>
        <w:spacing w:line="276" w:lineRule="auto"/>
        <w:contextualSpacing/>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33EDE08F" wp14:editId="47CC9222">
            <wp:extent cx="4191000" cy="1981200"/>
            <wp:effectExtent l="0" t="0" r="0" b="0"/>
            <wp:docPr id="110" name="Picture 110"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ownload (4)"/>
                    <pic:cNvPicPr>
                      <a:picLocks noChangeAspect="1" noChangeArrowheads="1"/>
                    </pic:cNvPicPr>
                  </pic:nvPicPr>
                  <pic:blipFill>
                    <a:blip r:embed="rId38">
                      <a:extLst>
                        <a:ext uri="{28A0092B-C50C-407E-A947-70E740481C1C}">
                          <a14:useLocalDpi xmlns:a14="http://schemas.microsoft.com/office/drawing/2010/main"/>
                        </a:ext>
                      </a:extLst>
                    </a:blip>
                    <a:srcRect/>
                    <a:stretch>
                      <a:fillRect/>
                    </a:stretch>
                  </pic:blipFill>
                  <pic:spPr bwMode="auto">
                    <a:xfrm>
                      <a:off x="0" y="0"/>
                      <a:ext cx="4191000" cy="1981200"/>
                    </a:xfrm>
                    <a:prstGeom prst="rect">
                      <a:avLst/>
                    </a:prstGeom>
                    <a:noFill/>
                    <a:ln>
                      <a:noFill/>
                    </a:ln>
                  </pic:spPr>
                </pic:pic>
              </a:graphicData>
            </a:graphic>
          </wp:inline>
        </w:drawing>
      </w:r>
    </w:p>
    <w:p w14:paraId="561EF4B4" w14:textId="77777777" w:rsidR="00B16369" w:rsidRPr="00731523" w:rsidRDefault="00B16369" w:rsidP="00B1636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7C9E737B" w14:textId="77777777" w:rsidR="00B16369" w:rsidRPr="00731523" w:rsidRDefault="00B16369" w:rsidP="00B16369">
      <w:pPr>
        <w:spacing w:line="276" w:lineRule="auto"/>
        <w:rPr>
          <w:rFonts w:ascii="Times New Roman" w:hAnsi="Times New Roman"/>
          <w:sz w:val="28"/>
          <w:szCs w:val="28"/>
        </w:rPr>
      </w:pPr>
      <w:r w:rsidRPr="00731523">
        <w:rPr>
          <w:rFonts w:ascii="Times New Roman" w:hAnsi="Times New Roman"/>
          <w:sz w:val="28"/>
          <w:szCs w:val="28"/>
        </w:rPr>
        <w:t xml:space="preserve">-Xem trước bài </w:t>
      </w:r>
    </w:p>
    <w:p w14:paraId="65C12A92" w14:textId="77777777" w:rsidR="00B16369" w:rsidRPr="00731523" w:rsidRDefault="00B16369" w:rsidP="00B16369">
      <w:pPr>
        <w:spacing w:line="276" w:lineRule="auto"/>
        <w:rPr>
          <w:rFonts w:ascii="Times New Roman" w:hAnsi="Times New Roman"/>
          <w:sz w:val="28"/>
          <w:szCs w:val="28"/>
        </w:rPr>
      </w:pPr>
      <w:r w:rsidRPr="00731523">
        <w:rPr>
          <w:rFonts w:ascii="Times New Roman" w:hAnsi="Times New Roman"/>
          <w:sz w:val="28"/>
          <w:szCs w:val="28"/>
        </w:rPr>
        <w:t>- Làm bài tập về nhà:1,2,3,4/122/SGK</w:t>
      </w:r>
    </w:p>
    <w:p w14:paraId="0096EAF3" w14:textId="77777777" w:rsidR="007965D5" w:rsidRDefault="007965D5"/>
    <w:sectPr w:rsidR="007965D5" w:rsidSect="007B11B0">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75D1C"/>
    <w:multiLevelType w:val="hybridMultilevel"/>
    <w:tmpl w:val="2D6C0F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612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69"/>
    <w:rsid w:val="00064B00"/>
    <w:rsid w:val="00174CC4"/>
    <w:rsid w:val="007965D5"/>
    <w:rsid w:val="007B11B0"/>
    <w:rsid w:val="00A84AF9"/>
    <w:rsid w:val="00B1636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FCF9"/>
  <w15:chartTrackingRefBased/>
  <w15:docId w15:val="{CC3DE6A5-BA3C-4277-8DB5-5C04611F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16369"/>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B16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B16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B1636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B163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B16369"/>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B16369"/>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B16369"/>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B16369"/>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B16369"/>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B1636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16369"/>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16369"/>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B16369"/>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B16369"/>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B1636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1636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1636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1636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1636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1636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16369"/>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B1636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B1636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16369"/>
    <w:rPr>
      <w:i/>
      <w:iCs/>
      <w:color w:val="404040" w:themeColor="text1" w:themeTint="BF"/>
    </w:rPr>
  </w:style>
  <w:style w:type="paragraph" w:styleId="oancuaDanhsach">
    <w:name w:val="List Paragraph"/>
    <w:basedOn w:val="Binhthng"/>
    <w:uiPriority w:val="34"/>
    <w:qFormat/>
    <w:rsid w:val="00B16369"/>
    <w:pPr>
      <w:ind w:left="720"/>
      <w:contextualSpacing/>
    </w:pPr>
  </w:style>
  <w:style w:type="character" w:styleId="NhnmnhThm">
    <w:name w:val="Intense Emphasis"/>
    <w:basedOn w:val="Phngmcinhcuaoanvn"/>
    <w:uiPriority w:val="21"/>
    <w:qFormat/>
    <w:rsid w:val="00B16369"/>
    <w:rPr>
      <w:i/>
      <w:iCs/>
      <w:color w:val="2F5496" w:themeColor="accent1" w:themeShade="BF"/>
    </w:rPr>
  </w:style>
  <w:style w:type="paragraph" w:styleId="Nhaykepm">
    <w:name w:val="Intense Quote"/>
    <w:basedOn w:val="Binhthng"/>
    <w:next w:val="Binhthng"/>
    <w:link w:val="NhaykepmChar"/>
    <w:uiPriority w:val="30"/>
    <w:qFormat/>
    <w:rsid w:val="00B16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B16369"/>
    <w:rPr>
      <w:i/>
      <w:iCs/>
      <w:color w:val="2F5496" w:themeColor="accent1" w:themeShade="BF"/>
    </w:rPr>
  </w:style>
  <w:style w:type="character" w:styleId="ThamchiuNhnmnh">
    <w:name w:val="Intense Reference"/>
    <w:basedOn w:val="Phngmcinhcuaoanvn"/>
    <w:uiPriority w:val="32"/>
    <w:qFormat/>
    <w:rsid w:val="00B16369"/>
    <w:rPr>
      <w:b/>
      <w:bCs/>
      <w:smallCaps/>
      <w:color w:val="2F5496" w:themeColor="accent1" w:themeShade="BF"/>
      <w:spacing w:val="5"/>
    </w:rPr>
  </w:style>
  <w:style w:type="paragraph" w:styleId="ThnVnban">
    <w:name w:val="Body Text"/>
    <w:basedOn w:val="Binhthng"/>
    <w:link w:val="ThnVnbanChar"/>
    <w:rsid w:val="00B16369"/>
    <w:rPr>
      <w:sz w:val="26"/>
    </w:rPr>
  </w:style>
  <w:style w:type="character" w:customStyle="1" w:styleId="ThnVnbanChar">
    <w:name w:val="Thân Văn bản Char"/>
    <w:basedOn w:val="Phngmcinhcuaoanvn"/>
    <w:link w:val="ThnVnban"/>
    <w:rsid w:val="00B16369"/>
    <w:rPr>
      <w:rFonts w:ascii="VNI-Times" w:eastAsia="Times New Roman" w:hAnsi="VNI-Times" w:cs="Times New Roman"/>
      <w:kern w:val="0"/>
      <w:sz w:val="26"/>
      <w:szCs w:val="24"/>
      <w14:ligatures w14:val="none"/>
    </w:rPr>
  </w:style>
  <w:style w:type="paragraph" w:customStyle="1" w:styleId="TableParagraph">
    <w:name w:val="Table Paragraph"/>
    <w:basedOn w:val="Binhthng"/>
    <w:uiPriority w:val="1"/>
    <w:qFormat/>
    <w:rsid w:val="00B16369"/>
    <w:pPr>
      <w:widowControl w:val="0"/>
      <w:autoSpaceDE w:val="0"/>
      <w:autoSpaceDN w:val="0"/>
    </w:pPr>
    <w:rPr>
      <w:rFonts w:ascii="Times New Roman" w:hAnsi="Times New Roman"/>
      <w:sz w:val="22"/>
      <w:szCs w:val="22"/>
      <w:lang w:val="vi"/>
    </w:rPr>
  </w:style>
  <w:style w:type="character" w:styleId="Manh">
    <w:name w:val="Strong"/>
    <w:uiPriority w:val="22"/>
    <w:qFormat/>
    <w:rsid w:val="00B16369"/>
    <w:rPr>
      <w:b/>
      <w:bCs/>
    </w:rPr>
  </w:style>
  <w:style w:type="paragraph" w:styleId="ThngthngWeb">
    <w:name w:val="Normal (Web)"/>
    <w:basedOn w:val="Binhthng"/>
    <w:uiPriority w:val="99"/>
    <w:rsid w:val="00B1636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11.wmf"/><Relationship Id="rId26" Type="http://schemas.openxmlformats.org/officeDocument/2006/relationships/oleObject" Target="embeddings/oleObject8.bin"/><Relationship Id="rId39" Type="http://schemas.openxmlformats.org/officeDocument/2006/relationships/fontTable" Target="fontTable.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oleObject" Target="embeddings/oleObject3.bin"/><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21.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oleObject" Target="embeddings/oleObject2.bin"/><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image" Target="media/image20.png"/><Relationship Id="rId10" Type="http://schemas.openxmlformats.org/officeDocument/2006/relationships/image" Target="media/image6.jpeg"/><Relationship Id="rId19" Type="http://schemas.openxmlformats.org/officeDocument/2006/relationships/oleObject" Target="embeddings/oleObject4.bin"/><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wmf"/><Relationship Id="rId22" Type="http://schemas.openxmlformats.org/officeDocument/2006/relationships/oleObject" Target="embeddings/oleObject6.bin"/><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19.png"/><Relationship Id="rId8" Type="http://schemas.openxmlformats.org/officeDocument/2006/relationships/image" Target="media/image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1685</Words>
  <Characters>9611</Characters>
  <Application>Microsoft Office Word</Application>
  <DocSecurity>0</DocSecurity>
  <Lines>80</Lines>
  <Paragraphs>22</Paragraphs>
  <ScaleCrop>false</ScaleCrop>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2024-03-14T00:59:00Z</dcterms:created>
  <dcterms:modified xsi:type="dcterms:W3CDTF">2024-03-14T01:00:00Z</dcterms:modified>
</cp:coreProperties>
</file>