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D8434" w14:textId="77777777" w:rsidR="007A7C23" w:rsidRPr="00731523" w:rsidRDefault="007A7C23" w:rsidP="007A7C23">
      <w:pPr>
        <w:spacing w:line="276" w:lineRule="auto"/>
        <w:rPr>
          <w:rFonts w:ascii="Times New Roman" w:hAnsi="Times New Roman"/>
          <w:b/>
          <w:bCs/>
          <w:sz w:val="28"/>
          <w:szCs w:val="28"/>
        </w:rPr>
      </w:pPr>
      <w:r w:rsidRPr="00731523">
        <w:rPr>
          <w:rFonts w:ascii="Times New Roman" w:hAnsi="Times New Roman"/>
          <w:b/>
          <w:bCs/>
          <w:sz w:val="28"/>
          <w:szCs w:val="28"/>
        </w:rPr>
        <w:t xml:space="preserve">                                                                                                  </w:t>
      </w:r>
    </w:p>
    <w:p w14:paraId="5835B188" w14:textId="77777777" w:rsidR="007A7C23" w:rsidRPr="00582FA5" w:rsidRDefault="007A7C23" w:rsidP="007A7C23">
      <w:pPr>
        <w:spacing w:line="276" w:lineRule="auto"/>
        <w:rPr>
          <w:rFonts w:ascii="Times New Roman" w:hAnsi="Times New Roman"/>
          <w:bCs/>
          <w:sz w:val="28"/>
          <w:szCs w:val="28"/>
          <w:lang w:val="vi-VN"/>
        </w:rPr>
      </w:pPr>
      <w:r w:rsidRPr="00731523">
        <w:rPr>
          <w:rFonts w:ascii="Times New Roman" w:hAnsi="Times New Roman"/>
          <w:b/>
          <w:bCs/>
          <w:sz w:val="28"/>
          <w:szCs w:val="28"/>
        </w:rPr>
        <w:t xml:space="preserve">                                                                                       </w:t>
      </w:r>
      <w:r w:rsidRPr="00731523">
        <w:rPr>
          <w:rFonts w:ascii="Times New Roman" w:hAnsi="Times New Roman"/>
          <w:bCs/>
          <w:sz w:val="28"/>
          <w:szCs w:val="28"/>
        </w:rPr>
        <w:t xml:space="preserve">Ngày soạn: </w:t>
      </w:r>
      <w:r>
        <w:rPr>
          <w:rFonts w:ascii="Times New Roman" w:hAnsi="Times New Roman"/>
          <w:bCs/>
          <w:sz w:val="28"/>
          <w:szCs w:val="28"/>
        </w:rPr>
        <w:t>13</w:t>
      </w:r>
      <w:r>
        <w:rPr>
          <w:rFonts w:ascii="Times New Roman" w:hAnsi="Times New Roman"/>
          <w:bCs/>
          <w:sz w:val="28"/>
          <w:szCs w:val="28"/>
          <w:lang w:val="vi-VN"/>
        </w:rPr>
        <w:t>/2/2024</w:t>
      </w:r>
    </w:p>
    <w:p w14:paraId="1EE884CD" w14:textId="77777777" w:rsidR="007A7C23" w:rsidRPr="00731523" w:rsidRDefault="007A7C23" w:rsidP="007A7C23">
      <w:pPr>
        <w:spacing w:line="276" w:lineRule="auto"/>
        <w:jc w:val="center"/>
        <w:rPr>
          <w:rFonts w:ascii="Times New Roman" w:hAnsi="Times New Roman"/>
          <w:b/>
          <w:bCs/>
          <w:sz w:val="28"/>
          <w:szCs w:val="28"/>
        </w:rPr>
      </w:pPr>
      <w:r w:rsidRPr="00731523">
        <w:rPr>
          <w:rFonts w:ascii="Times New Roman" w:hAnsi="Times New Roman"/>
          <w:b/>
          <w:bCs/>
          <w:sz w:val="28"/>
          <w:szCs w:val="28"/>
        </w:rPr>
        <w:t>Bài 40.</w:t>
      </w:r>
      <w:r w:rsidRPr="00731523">
        <w:rPr>
          <w:rFonts w:ascii="Times New Roman" w:hAnsi="Times New Roman"/>
          <w:sz w:val="28"/>
          <w:szCs w:val="28"/>
        </w:rPr>
        <w:t xml:space="preserve"> </w:t>
      </w:r>
      <w:r w:rsidRPr="00731523">
        <w:rPr>
          <w:rFonts w:ascii="Times New Roman" w:hAnsi="Times New Roman"/>
          <w:b/>
          <w:bCs/>
          <w:sz w:val="28"/>
          <w:szCs w:val="28"/>
        </w:rPr>
        <w:t xml:space="preserve">DẦU MỎ VÀ KHÍ THIÊN NHIÊN </w:t>
      </w:r>
    </w:p>
    <w:p w14:paraId="593B7082" w14:textId="77777777" w:rsidR="007A7C23" w:rsidRPr="00731523" w:rsidRDefault="007A7C23" w:rsidP="007A7C23">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lang w:val="vi-VN"/>
        </w:rPr>
        <w:t>Môn học/Hoạt động giáo dục</w:t>
      </w:r>
      <w:r w:rsidRPr="00731523">
        <w:rPr>
          <w:rFonts w:ascii="Times New Roman" w:eastAsia="Calibri" w:hAnsi="Times New Roman"/>
          <w:color w:val="000000"/>
          <w:sz w:val="28"/>
          <w:szCs w:val="18"/>
        </w:rPr>
        <w:t>: Hoá học; lớp:9</w:t>
      </w:r>
    </w:p>
    <w:p w14:paraId="5858025E" w14:textId="77777777" w:rsidR="007A7C23" w:rsidRPr="00731523" w:rsidRDefault="007A7C23" w:rsidP="007A7C23">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rPr>
        <w:t>Thời gian thực hiện: 2 tiết</w:t>
      </w:r>
    </w:p>
    <w:p w14:paraId="435FB381" w14:textId="77777777" w:rsidR="007A7C23" w:rsidRPr="00731523" w:rsidRDefault="007A7C23" w:rsidP="007A7C23">
      <w:pPr>
        <w:spacing w:line="276" w:lineRule="auto"/>
        <w:rPr>
          <w:rFonts w:ascii="Times New Roman" w:hAnsi="Times New Roman"/>
          <w:b/>
          <w:bCs/>
          <w:sz w:val="28"/>
          <w:szCs w:val="28"/>
        </w:rPr>
      </w:pPr>
    </w:p>
    <w:p w14:paraId="49763028" w14:textId="77777777" w:rsidR="007A7C23" w:rsidRPr="00731523" w:rsidRDefault="007A7C23" w:rsidP="007A7C23">
      <w:pPr>
        <w:pStyle w:val="ThnVnban"/>
        <w:tabs>
          <w:tab w:val="left" w:pos="720"/>
        </w:tabs>
        <w:spacing w:line="276" w:lineRule="auto"/>
        <w:rPr>
          <w:rFonts w:ascii="Times New Roman" w:hAnsi="Times New Roman"/>
          <w:bCs/>
          <w:sz w:val="28"/>
          <w:szCs w:val="28"/>
        </w:rPr>
      </w:pPr>
      <w:r w:rsidRPr="00731523">
        <w:rPr>
          <w:rFonts w:ascii="Times New Roman" w:hAnsi="Times New Roman"/>
          <w:b/>
          <w:bCs/>
          <w:sz w:val="28"/>
          <w:szCs w:val="28"/>
        </w:rPr>
        <w:t>I. MỤC  TIÊU</w:t>
      </w:r>
    </w:p>
    <w:p w14:paraId="562255A2" w14:textId="77777777" w:rsidR="007A7C23" w:rsidRPr="00731523" w:rsidRDefault="007A7C23" w:rsidP="007A7C23">
      <w:pPr>
        <w:spacing w:line="276" w:lineRule="auto"/>
        <w:jc w:val="both"/>
        <w:rPr>
          <w:rFonts w:ascii="Times New Roman" w:hAnsi="Times New Roman"/>
          <w:sz w:val="28"/>
          <w:szCs w:val="28"/>
        </w:rPr>
      </w:pPr>
      <w:r w:rsidRPr="00731523">
        <w:rPr>
          <w:rFonts w:ascii="Times New Roman" w:hAnsi="Times New Roman"/>
          <w:b/>
          <w:iCs/>
          <w:sz w:val="28"/>
          <w:szCs w:val="28"/>
        </w:rPr>
        <w:t>1.Kiến thức</w:t>
      </w:r>
      <w:r w:rsidRPr="00731523">
        <w:rPr>
          <w:rFonts w:ascii="Times New Roman" w:hAnsi="Times New Roman"/>
          <w:iCs/>
          <w:sz w:val="28"/>
          <w:szCs w:val="28"/>
        </w:rPr>
        <w:t xml:space="preserve"> </w:t>
      </w:r>
      <w:r w:rsidRPr="00731523">
        <w:rPr>
          <w:rFonts w:ascii="Times New Roman" w:hAnsi="Times New Roman"/>
          <w:sz w:val="28"/>
          <w:szCs w:val="28"/>
        </w:rPr>
        <w:t xml:space="preserve"> </w:t>
      </w:r>
    </w:p>
    <w:p w14:paraId="7E3BFF4A" w14:textId="77777777" w:rsidR="007A7C23" w:rsidRPr="00731523" w:rsidRDefault="007A7C23" w:rsidP="007A7C23">
      <w:pPr>
        <w:spacing w:line="276" w:lineRule="auto"/>
        <w:jc w:val="both"/>
        <w:rPr>
          <w:rFonts w:ascii="Times New Roman" w:hAnsi="Times New Roman"/>
          <w:sz w:val="28"/>
          <w:szCs w:val="28"/>
        </w:rPr>
      </w:pPr>
      <w:r w:rsidRPr="00731523">
        <w:rPr>
          <w:rFonts w:ascii="Times New Roman" w:hAnsi="Times New Roman"/>
          <w:spacing w:val="4"/>
          <w:sz w:val="28"/>
          <w:szCs w:val="28"/>
          <w:lang w:val="pt-BR"/>
        </w:rPr>
        <w:t>Trình bày được:</w:t>
      </w:r>
      <w:r w:rsidRPr="00731523">
        <w:rPr>
          <w:rFonts w:ascii="Times New Roman" w:hAnsi="Times New Roman"/>
          <w:sz w:val="28"/>
          <w:szCs w:val="28"/>
        </w:rPr>
        <w:t xml:space="preserve"> </w:t>
      </w:r>
    </w:p>
    <w:p w14:paraId="5EBDB91C" w14:textId="77777777" w:rsidR="007A7C23" w:rsidRPr="00731523" w:rsidRDefault="007A7C23" w:rsidP="007A7C23">
      <w:pPr>
        <w:autoSpaceDE w:val="0"/>
        <w:autoSpaceDN w:val="0"/>
        <w:adjustRightInd w:val="0"/>
        <w:spacing w:line="276" w:lineRule="auto"/>
        <w:jc w:val="both"/>
        <w:rPr>
          <w:rFonts w:ascii="Times New Roman" w:hAnsi="Times New Roman"/>
          <w:sz w:val="28"/>
          <w:szCs w:val="28"/>
          <w:lang w:val="pt-BR"/>
        </w:rPr>
      </w:pPr>
      <w:r w:rsidRPr="00731523">
        <w:rPr>
          <w:rFonts w:ascii="Times New Roman" w:hAnsi="Times New Roman"/>
          <w:sz w:val="28"/>
          <w:szCs w:val="28"/>
          <w:lang w:val="pt-BR"/>
        </w:rPr>
        <w:sym w:font="Symbol" w:char="F02D"/>
      </w:r>
      <w:r w:rsidRPr="00731523">
        <w:rPr>
          <w:rFonts w:ascii="Times New Roman" w:hAnsi="Times New Roman"/>
          <w:sz w:val="28"/>
          <w:szCs w:val="28"/>
          <w:lang w:val="pt-BR"/>
        </w:rPr>
        <w:t xml:space="preserve"> Khái niệm, thành phần, trạng thái tự nhiên của dầu mỏ, khí thiên nhiên và khí mỏ dầu và phương pháp khai thác chúng; một số sản phẩm chế biến từ dầu mỏ.</w:t>
      </w:r>
    </w:p>
    <w:p w14:paraId="2F73517F" w14:textId="77777777" w:rsidR="007A7C23" w:rsidRPr="00731523" w:rsidRDefault="007A7C23" w:rsidP="007A7C23">
      <w:pPr>
        <w:autoSpaceDE w:val="0"/>
        <w:autoSpaceDN w:val="0"/>
        <w:adjustRightInd w:val="0"/>
        <w:spacing w:line="276" w:lineRule="auto"/>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Ứng dụng: Dầu mỏ và khí thiên nhiên là nguồn nhiên liệu và nguyên liệu quý trong công nghiệp</w:t>
      </w:r>
    </w:p>
    <w:p w14:paraId="760A454F" w14:textId="77777777" w:rsidR="007A7C23" w:rsidRPr="00731523" w:rsidRDefault="007A7C23" w:rsidP="007A7C23">
      <w:pPr>
        <w:autoSpaceDE w:val="0"/>
        <w:autoSpaceDN w:val="0"/>
        <w:adjustRightInd w:val="0"/>
        <w:spacing w:line="276" w:lineRule="auto"/>
        <w:jc w:val="both"/>
        <w:rPr>
          <w:rFonts w:ascii="Times New Roman" w:hAnsi="Times New Roman"/>
          <w:i/>
          <w:iCs/>
          <w:sz w:val="28"/>
          <w:szCs w:val="28"/>
          <w:lang w:val="pt-BR"/>
        </w:rPr>
      </w:pPr>
      <w:r w:rsidRPr="00731523">
        <w:rPr>
          <w:rFonts w:ascii="Times New Roman" w:hAnsi="Times New Roman"/>
          <w:sz w:val="28"/>
          <w:szCs w:val="28"/>
          <w:lang w:val="pt-BR"/>
        </w:rPr>
        <w:sym w:font="Symbol" w:char="F02D"/>
      </w:r>
      <w:r w:rsidRPr="00731523">
        <w:rPr>
          <w:rFonts w:ascii="Times New Roman" w:hAnsi="Times New Roman"/>
          <w:sz w:val="28"/>
          <w:szCs w:val="28"/>
          <w:lang w:val="pt-BR"/>
        </w:rPr>
        <w:t xml:space="preserve"> Đọc trả lời câu hỏi, tóm tắt được thông tin về dầu mỏ, khí thiên nhiên và ứng dụng của chúng.</w:t>
      </w:r>
    </w:p>
    <w:p w14:paraId="0311CF2E" w14:textId="77777777" w:rsidR="007A7C23" w:rsidRPr="00731523" w:rsidRDefault="007A7C23" w:rsidP="007A7C23">
      <w:pPr>
        <w:autoSpaceDE w:val="0"/>
        <w:autoSpaceDN w:val="0"/>
        <w:adjustRightInd w:val="0"/>
        <w:spacing w:line="276" w:lineRule="auto"/>
        <w:jc w:val="both"/>
        <w:rPr>
          <w:rFonts w:ascii="Times New Roman" w:hAnsi="Times New Roman"/>
          <w:sz w:val="28"/>
          <w:szCs w:val="28"/>
          <w:lang w:val="pt-BR"/>
        </w:rPr>
      </w:pPr>
      <w:r w:rsidRPr="00731523">
        <w:rPr>
          <w:rFonts w:ascii="Times New Roman" w:hAnsi="Times New Roman"/>
          <w:sz w:val="28"/>
          <w:szCs w:val="28"/>
          <w:lang w:val="pt-BR"/>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 xml:space="preserve">Sử dụng có hiệu quả một số sản phẩm dầu mỏ và khí thiên nhiên.                 </w:t>
      </w:r>
    </w:p>
    <w:p w14:paraId="5D45C557" w14:textId="77777777" w:rsidR="007A7C23" w:rsidRPr="00731523" w:rsidRDefault="007A7C23" w:rsidP="007A7C23">
      <w:pPr>
        <w:spacing w:line="276" w:lineRule="auto"/>
        <w:jc w:val="both"/>
        <w:rPr>
          <w:rFonts w:ascii="Times New Roman" w:hAnsi="Times New Roman"/>
          <w:b/>
          <w:sz w:val="28"/>
          <w:szCs w:val="28"/>
        </w:rPr>
      </w:pPr>
      <w:r w:rsidRPr="00731523">
        <w:rPr>
          <w:rFonts w:ascii="Times New Roman" w:hAnsi="Times New Roman"/>
          <w:b/>
          <w:sz w:val="28"/>
          <w:szCs w:val="28"/>
        </w:rPr>
        <w:t xml:space="preserve">2. Năng lực cần hướng đến: </w:t>
      </w:r>
    </w:p>
    <w:p w14:paraId="58B08C33" w14:textId="77777777" w:rsidR="007A7C23" w:rsidRPr="00731523" w:rsidRDefault="007A7C23" w:rsidP="007A7C23">
      <w:pPr>
        <w:spacing w:line="276" w:lineRule="auto"/>
        <w:jc w:val="both"/>
        <w:rPr>
          <w:rFonts w:ascii="Times New Roman" w:hAnsi="Times New Roman"/>
          <w:sz w:val="28"/>
          <w:szCs w:val="28"/>
        </w:rPr>
      </w:pPr>
      <w:r w:rsidRPr="00731523">
        <w:rPr>
          <w:rFonts w:ascii="Times New Roman" w:hAnsi="Times New Roman"/>
          <w:sz w:val="28"/>
          <w:szCs w:val="28"/>
        </w:rPr>
        <w:tab/>
        <w:t>Phát triển các năng lực chung và năng lực chuyên biệt</w:t>
      </w:r>
    </w:p>
    <w:tbl>
      <w:tblPr>
        <w:tblW w:w="9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6248"/>
      </w:tblGrid>
      <w:tr w:rsidR="007A7C23" w:rsidRPr="00731523" w14:paraId="127EDE8A" w14:textId="77777777" w:rsidTr="00144EF1">
        <w:tc>
          <w:tcPr>
            <w:tcW w:w="3714" w:type="dxa"/>
          </w:tcPr>
          <w:p w14:paraId="07FF5919" w14:textId="77777777" w:rsidR="007A7C23" w:rsidRPr="00731523" w:rsidRDefault="007A7C23" w:rsidP="00144EF1">
            <w:pPr>
              <w:spacing w:line="276" w:lineRule="auto"/>
              <w:contextualSpacing/>
              <w:jc w:val="center"/>
              <w:rPr>
                <w:rFonts w:ascii="Times New Roman" w:hAnsi="Times New Roman"/>
                <w:sz w:val="28"/>
                <w:szCs w:val="28"/>
              </w:rPr>
            </w:pPr>
            <w:r w:rsidRPr="00731523">
              <w:rPr>
                <w:rFonts w:ascii="Times New Roman" w:hAnsi="Times New Roman"/>
                <w:sz w:val="28"/>
                <w:szCs w:val="28"/>
              </w:rPr>
              <w:t>Năng lực chung</w:t>
            </w:r>
          </w:p>
        </w:tc>
        <w:tc>
          <w:tcPr>
            <w:tcW w:w="6248" w:type="dxa"/>
          </w:tcPr>
          <w:p w14:paraId="6A09BC04" w14:textId="77777777" w:rsidR="007A7C23" w:rsidRPr="00731523" w:rsidRDefault="007A7C23" w:rsidP="00144EF1">
            <w:pPr>
              <w:spacing w:line="276" w:lineRule="auto"/>
              <w:contextualSpacing/>
              <w:jc w:val="center"/>
              <w:rPr>
                <w:rFonts w:ascii="Times New Roman" w:hAnsi="Times New Roman"/>
                <w:sz w:val="28"/>
                <w:szCs w:val="28"/>
                <w:lang w:val="pt-BR"/>
              </w:rPr>
            </w:pPr>
            <w:r w:rsidRPr="00731523">
              <w:rPr>
                <w:rFonts w:ascii="Times New Roman" w:hAnsi="Times New Roman"/>
                <w:sz w:val="28"/>
                <w:szCs w:val="28"/>
                <w:lang w:val="pt-BR"/>
              </w:rPr>
              <w:t>Năng lực chuyên biệt</w:t>
            </w:r>
          </w:p>
        </w:tc>
      </w:tr>
      <w:tr w:rsidR="007A7C23" w:rsidRPr="00731523" w14:paraId="511A0F7E" w14:textId="77777777" w:rsidTr="00144EF1">
        <w:tc>
          <w:tcPr>
            <w:tcW w:w="3714" w:type="dxa"/>
          </w:tcPr>
          <w:p w14:paraId="282C1BFE" w14:textId="77777777" w:rsidR="007A7C23" w:rsidRPr="00731523" w:rsidRDefault="007A7C2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phát hiện vấn đề</w:t>
            </w:r>
          </w:p>
          <w:p w14:paraId="3F3A9A2B" w14:textId="77777777" w:rsidR="007A7C23" w:rsidRPr="00731523" w:rsidRDefault="007A7C2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giao tiếp</w:t>
            </w:r>
          </w:p>
          <w:p w14:paraId="4639349E" w14:textId="77777777" w:rsidR="007A7C23" w:rsidRPr="00731523" w:rsidRDefault="007A7C2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hợp tác</w:t>
            </w:r>
          </w:p>
          <w:p w14:paraId="1BA478CD" w14:textId="77777777" w:rsidR="007A7C23" w:rsidRPr="00731523" w:rsidRDefault="007A7C2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tự học</w:t>
            </w:r>
          </w:p>
          <w:p w14:paraId="0FBB1D6D" w14:textId="77777777" w:rsidR="007A7C23" w:rsidRPr="00731523" w:rsidRDefault="007A7C2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w:t>
            </w:r>
            <w:r w:rsidRPr="00731523">
              <w:rPr>
                <w:rFonts w:ascii="Times New Roman" w:hAnsi="Times New Roman"/>
                <w:sz w:val="28"/>
                <w:szCs w:val="28"/>
              </w:rPr>
              <w:t>ăng lực sử dụng CNTT và</w:t>
            </w:r>
            <w:r w:rsidRPr="00731523">
              <w:rPr>
                <w:rFonts w:ascii="Times New Roman" w:hAnsi="Times New Roman"/>
                <w:sz w:val="28"/>
                <w:szCs w:val="28"/>
                <w:lang w:val="vi-VN"/>
              </w:rPr>
              <w:t xml:space="preserve"> TT</w:t>
            </w:r>
          </w:p>
        </w:tc>
        <w:tc>
          <w:tcPr>
            <w:tcW w:w="6248" w:type="dxa"/>
          </w:tcPr>
          <w:p w14:paraId="1864A6FB" w14:textId="77777777" w:rsidR="007A7C23" w:rsidRPr="00731523" w:rsidRDefault="007A7C2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sử dụng ngôn ngữ hóa học</w:t>
            </w:r>
          </w:p>
          <w:p w14:paraId="6866B07D" w14:textId="77777777" w:rsidR="007A7C23" w:rsidRPr="00731523" w:rsidRDefault="007A7C2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thực hành hóa học</w:t>
            </w:r>
          </w:p>
          <w:p w14:paraId="468DAC49" w14:textId="77777777" w:rsidR="007A7C23" w:rsidRPr="00731523" w:rsidRDefault="007A7C2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tính toán</w:t>
            </w:r>
          </w:p>
          <w:p w14:paraId="4417568B" w14:textId="77777777" w:rsidR="007A7C23" w:rsidRPr="00731523" w:rsidRDefault="007A7C2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vận dụng kiến thức hóa học vào cuộc sống</w:t>
            </w:r>
          </w:p>
          <w:p w14:paraId="4E5FED29" w14:textId="77777777" w:rsidR="007A7C23" w:rsidRPr="00731523" w:rsidRDefault="007A7C23"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giải quyết vấn đề thông qua môn hóa học.</w:t>
            </w:r>
          </w:p>
        </w:tc>
      </w:tr>
    </w:tbl>
    <w:p w14:paraId="6FD12731" w14:textId="77777777" w:rsidR="007A7C23" w:rsidRPr="00731523" w:rsidRDefault="007A7C23" w:rsidP="007A7C23">
      <w:pPr>
        <w:spacing w:line="276" w:lineRule="auto"/>
        <w:jc w:val="both"/>
        <w:rPr>
          <w:rFonts w:ascii="Times New Roman" w:hAnsi="Times New Roman"/>
          <w:b/>
          <w:sz w:val="28"/>
          <w:szCs w:val="28"/>
        </w:rPr>
      </w:pPr>
    </w:p>
    <w:p w14:paraId="45D97B83" w14:textId="77777777" w:rsidR="007A7C23" w:rsidRPr="00731523" w:rsidRDefault="007A7C23" w:rsidP="007A7C23">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rPr>
        <w:t>3</w:t>
      </w:r>
      <w:r w:rsidRPr="00731523">
        <w:rPr>
          <w:rFonts w:ascii="Times New Roman" w:hAnsi="Times New Roman"/>
          <w:b/>
          <w:sz w:val="28"/>
          <w:szCs w:val="28"/>
          <w:lang w:val="vi"/>
        </w:rPr>
        <w:t xml:space="preserve">. </w:t>
      </w:r>
      <w:r w:rsidRPr="00731523">
        <w:rPr>
          <w:rFonts w:ascii="Times New Roman" w:hAnsi="Times New Roman"/>
          <w:b/>
          <w:sz w:val="28"/>
          <w:szCs w:val="28"/>
        </w:rPr>
        <w:t>Về phẩm chất</w:t>
      </w:r>
    </w:p>
    <w:p w14:paraId="43641C0B" w14:textId="77777777" w:rsidR="007A7C23" w:rsidRPr="00731523" w:rsidRDefault="007A7C23" w:rsidP="007A7C23">
      <w:pPr>
        <w:shd w:val="clear" w:color="auto" w:fill="FFFFFF"/>
        <w:spacing w:after="120"/>
        <w:ind w:firstLine="720"/>
        <w:jc w:val="both"/>
        <w:outlineLvl w:val="0"/>
        <w:rPr>
          <w:rFonts w:ascii="Times New Roman" w:hAnsi="Times New Roman"/>
          <w:spacing w:val="8"/>
          <w:kern w:val="36"/>
          <w:sz w:val="28"/>
          <w:szCs w:val="28"/>
        </w:rPr>
      </w:pPr>
      <w:r w:rsidRPr="00731523">
        <w:rPr>
          <w:rFonts w:ascii="Times New Roman" w:hAnsi="Times New Roman"/>
          <w:b/>
          <w:bCs/>
          <w:spacing w:val="8"/>
          <w:kern w:val="36"/>
          <w:sz w:val="28"/>
          <w:szCs w:val="28"/>
        </w:rPr>
        <w:t>G</w:t>
      </w:r>
      <w:r w:rsidRPr="00731523">
        <w:rPr>
          <w:rFonts w:ascii="Times New Roman" w:hAnsi="Times New Roman"/>
          <w:spacing w:val="8"/>
          <w:kern w:val="36"/>
          <w:sz w:val="28"/>
          <w:szCs w:val="28"/>
        </w:rPr>
        <w:t>iúp học sinh rèn luyện bản thân phát triển các phẩm chất tốt đẹp: yêu nước, nhân ái, chăm chỉ, trung thực, trách nhiệm.</w:t>
      </w:r>
    </w:p>
    <w:p w14:paraId="7294A876" w14:textId="77777777" w:rsidR="007A7C23" w:rsidRPr="00731523" w:rsidRDefault="007A7C23" w:rsidP="007A7C23">
      <w:pPr>
        <w:snapToGrid w:val="0"/>
        <w:spacing w:before="120" w:after="120"/>
        <w:jc w:val="both"/>
        <w:rPr>
          <w:rFonts w:ascii="Times New Roman" w:eastAsia="Calibri" w:hAnsi="Times New Roman"/>
          <w:b/>
          <w:bCs/>
          <w:color w:val="000000"/>
          <w:sz w:val="28"/>
          <w:szCs w:val="28"/>
        </w:rPr>
      </w:pPr>
      <w:r w:rsidRPr="00731523">
        <w:rPr>
          <w:rFonts w:ascii="Times New Roman" w:eastAsia="Calibri" w:hAnsi="Times New Roman"/>
          <w:b/>
          <w:bCs/>
          <w:color w:val="000000"/>
          <w:sz w:val="28"/>
          <w:szCs w:val="28"/>
          <w:lang w:val="vi-VN"/>
        </w:rPr>
        <w:t xml:space="preserve">II. </w:t>
      </w:r>
      <w:r w:rsidRPr="00731523">
        <w:rPr>
          <w:rFonts w:ascii="Times New Roman" w:eastAsia="Calibri" w:hAnsi="Times New Roman"/>
          <w:b/>
          <w:bCs/>
          <w:color w:val="000000"/>
          <w:sz w:val="28"/>
          <w:szCs w:val="28"/>
        </w:rPr>
        <w:t>THIẾT BỊ DẠY HỌC VÀ HỌC LIỆU</w:t>
      </w:r>
    </w:p>
    <w:p w14:paraId="4C0FA83C" w14:textId="77777777" w:rsidR="007A7C23" w:rsidRPr="00731523" w:rsidRDefault="007A7C23" w:rsidP="007A7C23">
      <w:pPr>
        <w:tabs>
          <w:tab w:val="left" w:pos="720"/>
        </w:tabs>
        <w:spacing w:line="276" w:lineRule="auto"/>
        <w:jc w:val="both"/>
        <w:rPr>
          <w:rFonts w:ascii="Times New Roman" w:hAnsi="Times New Roman"/>
          <w:b/>
          <w:iCs/>
          <w:sz w:val="28"/>
          <w:szCs w:val="28"/>
          <w:lang w:val="pt-BR"/>
        </w:rPr>
      </w:pPr>
      <w:r w:rsidRPr="00731523">
        <w:rPr>
          <w:rFonts w:ascii="Times New Roman" w:hAnsi="Times New Roman"/>
          <w:b/>
          <w:bCs/>
          <w:sz w:val="28"/>
          <w:szCs w:val="28"/>
          <w:lang w:val="pt-BR"/>
        </w:rPr>
        <w:t>Đồ dùng dạy học</w:t>
      </w:r>
      <w:r w:rsidRPr="00731523">
        <w:rPr>
          <w:rFonts w:ascii="Times New Roman" w:hAnsi="Times New Roman"/>
          <w:b/>
          <w:iCs/>
          <w:sz w:val="28"/>
          <w:szCs w:val="28"/>
          <w:lang w:val="pt-BR"/>
        </w:rPr>
        <w:t xml:space="preserve">: </w:t>
      </w:r>
    </w:p>
    <w:p w14:paraId="0FB5D8E5" w14:textId="77777777" w:rsidR="007A7C23" w:rsidRPr="00731523" w:rsidRDefault="007A7C23" w:rsidP="007A7C23">
      <w:pPr>
        <w:spacing w:line="276" w:lineRule="auto"/>
        <w:jc w:val="both"/>
        <w:rPr>
          <w:rFonts w:ascii="Times New Roman" w:hAnsi="Times New Roman"/>
          <w:sz w:val="28"/>
          <w:szCs w:val="28"/>
          <w:lang w:val="pt-BR"/>
        </w:rPr>
      </w:pPr>
      <w:r w:rsidRPr="00731523">
        <w:rPr>
          <w:rFonts w:ascii="Times New Roman" w:hAnsi="Times New Roman"/>
          <w:bCs/>
          <w:sz w:val="28"/>
          <w:szCs w:val="28"/>
        </w:rPr>
        <w:t>a. Giáo viên</w:t>
      </w:r>
      <w:r w:rsidRPr="00731523">
        <w:rPr>
          <w:rFonts w:ascii="Times New Roman" w:hAnsi="Times New Roman"/>
          <w:sz w:val="28"/>
          <w:szCs w:val="28"/>
        </w:rPr>
        <w:t xml:space="preserve"> :</w:t>
      </w:r>
      <w:r w:rsidRPr="00731523">
        <w:rPr>
          <w:rFonts w:ascii="Times New Roman" w:hAnsi="Times New Roman"/>
          <w:sz w:val="28"/>
          <w:szCs w:val="28"/>
          <w:lang w:val="pt-BR"/>
        </w:rPr>
        <w:t xml:space="preserve"> </w:t>
      </w:r>
    </w:p>
    <w:p w14:paraId="4E4E8D87" w14:textId="77777777" w:rsidR="007A7C23" w:rsidRPr="00731523" w:rsidRDefault="007A7C23" w:rsidP="007A7C23">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Tranh vẽ dầu mỏ và cách khai thác dầu mỏ.</w:t>
      </w:r>
    </w:p>
    <w:p w14:paraId="369840B2" w14:textId="77777777" w:rsidR="007A7C23" w:rsidRPr="00731523" w:rsidRDefault="007A7C23" w:rsidP="007A7C23">
      <w:pPr>
        <w:spacing w:line="276" w:lineRule="auto"/>
        <w:jc w:val="both"/>
        <w:rPr>
          <w:rFonts w:ascii="Times New Roman" w:hAnsi="Times New Roman"/>
          <w:sz w:val="28"/>
          <w:szCs w:val="28"/>
          <w:lang w:val="pt-BR"/>
        </w:rPr>
      </w:pPr>
      <w:r w:rsidRPr="00731523">
        <w:rPr>
          <w:rFonts w:ascii="Times New Roman" w:hAnsi="Times New Roman"/>
          <w:sz w:val="28"/>
          <w:szCs w:val="28"/>
          <w:lang w:val="pt-BR"/>
        </w:rPr>
        <w:lastRenderedPageBreak/>
        <w:t>- Sơ đồ chưng cất dầu mỏ và ứng dụng của các sản phẩm .</w:t>
      </w:r>
    </w:p>
    <w:p w14:paraId="09F6BF8A" w14:textId="77777777" w:rsidR="007A7C23" w:rsidRPr="00731523" w:rsidRDefault="007A7C23" w:rsidP="007A7C23">
      <w:pPr>
        <w:tabs>
          <w:tab w:val="left" w:pos="720"/>
        </w:tabs>
        <w:spacing w:line="276" w:lineRule="auto"/>
        <w:jc w:val="both"/>
        <w:rPr>
          <w:rFonts w:ascii="Times New Roman" w:hAnsi="Times New Roman"/>
          <w:b/>
          <w:iCs/>
          <w:sz w:val="28"/>
          <w:szCs w:val="28"/>
          <w:lang w:val="pt-BR"/>
        </w:rPr>
      </w:pPr>
      <w:r w:rsidRPr="00731523">
        <w:rPr>
          <w:rFonts w:ascii="Times New Roman" w:hAnsi="Times New Roman"/>
          <w:bCs/>
          <w:sz w:val="28"/>
          <w:szCs w:val="28"/>
          <w:lang w:val="pt-BR"/>
        </w:rPr>
        <w:t>b. Học sinh</w:t>
      </w:r>
      <w:r w:rsidRPr="00731523">
        <w:rPr>
          <w:rFonts w:ascii="Times New Roman" w:hAnsi="Times New Roman"/>
          <w:sz w:val="28"/>
          <w:szCs w:val="28"/>
          <w:lang w:val="pt-BR"/>
        </w:rPr>
        <w:t>:</w:t>
      </w:r>
      <w:r w:rsidRPr="00731523">
        <w:rPr>
          <w:rFonts w:ascii="Times New Roman" w:hAnsi="Times New Roman"/>
          <w:sz w:val="28"/>
          <w:szCs w:val="28"/>
        </w:rPr>
        <w:t xml:space="preserve"> Tìm hiểu nội dung bài học trước khi lên lớp</w:t>
      </w:r>
    </w:p>
    <w:p w14:paraId="5A1EC090" w14:textId="77777777" w:rsidR="007A7C23" w:rsidRPr="00731523" w:rsidRDefault="007A7C23" w:rsidP="007A7C23">
      <w:pPr>
        <w:spacing w:line="276" w:lineRule="auto"/>
        <w:jc w:val="both"/>
        <w:rPr>
          <w:rFonts w:ascii="Times New Roman" w:hAnsi="Times New Roman"/>
          <w:b/>
          <w:bCs/>
          <w:sz w:val="28"/>
          <w:szCs w:val="28"/>
        </w:rPr>
      </w:pPr>
      <w:r w:rsidRPr="00731523">
        <w:rPr>
          <w:rFonts w:ascii="Times New Roman" w:hAnsi="Times New Roman"/>
          <w:b/>
          <w:bCs/>
          <w:sz w:val="28"/>
          <w:szCs w:val="28"/>
        </w:rPr>
        <w:t xml:space="preserve">III. TỔ CHỨC CÁC HOẠT ĐỘNG HỌC TẬP </w:t>
      </w:r>
    </w:p>
    <w:p w14:paraId="68CE2D53" w14:textId="77777777" w:rsidR="007A7C23" w:rsidRPr="00731523" w:rsidRDefault="007A7C23" w:rsidP="007A7C23">
      <w:pPr>
        <w:tabs>
          <w:tab w:val="left" w:pos="720"/>
        </w:tabs>
        <w:spacing w:line="276" w:lineRule="auto"/>
        <w:jc w:val="both"/>
        <w:rPr>
          <w:rFonts w:ascii="Times New Roman" w:hAnsi="Times New Roman"/>
          <w:i/>
          <w:sz w:val="28"/>
          <w:szCs w:val="28"/>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08"/>
        <w:gridCol w:w="1872"/>
        <w:gridCol w:w="468"/>
        <w:gridCol w:w="792"/>
        <w:gridCol w:w="530"/>
        <w:gridCol w:w="2890"/>
      </w:tblGrid>
      <w:tr w:rsidR="007A7C23" w:rsidRPr="00731523" w14:paraId="5CB06C7A" w14:textId="77777777" w:rsidTr="00144EF1">
        <w:tc>
          <w:tcPr>
            <w:tcW w:w="3798" w:type="dxa"/>
            <w:gridSpan w:val="2"/>
          </w:tcPr>
          <w:p w14:paraId="48ADC143" w14:textId="77777777" w:rsidR="007A7C23" w:rsidRPr="00731523" w:rsidRDefault="007A7C23" w:rsidP="00144EF1">
            <w:pPr>
              <w:pStyle w:val="u1"/>
              <w:tabs>
                <w:tab w:val="left" w:pos="720"/>
              </w:tabs>
              <w:spacing w:line="276" w:lineRule="auto"/>
              <w:rPr>
                <w:rFonts w:ascii="Times New Roman" w:hAnsi="Times New Roman"/>
                <w:sz w:val="28"/>
                <w:szCs w:val="28"/>
              </w:rPr>
            </w:pPr>
            <w:r w:rsidRPr="00731523">
              <w:rPr>
                <w:rFonts w:ascii="Times New Roman" w:hAnsi="Times New Roman"/>
                <w:sz w:val="28"/>
                <w:szCs w:val="28"/>
              </w:rPr>
              <w:t>Hoạt động của GV</w:t>
            </w:r>
          </w:p>
        </w:tc>
        <w:tc>
          <w:tcPr>
            <w:tcW w:w="3662" w:type="dxa"/>
            <w:gridSpan w:val="4"/>
          </w:tcPr>
          <w:p w14:paraId="4CDC07B2" w14:textId="77777777" w:rsidR="007A7C23" w:rsidRPr="00731523" w:rsidRDefault="007A7C23"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Hoạt động của HS</w:t>
            </w:r>
          </w:p>
        </w:tc>
        <w:tc>
          <w:tcPr>
            <w:tcW w:w="2890" w:type="dxa"/>
          </w:tcPr>
          <w:p w14:paraId="30202822" w14:textId="77777777" w:rsidR="007A7C23" w:rsidRPr="00731523" w:rsidRDefault="007A7C23"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Nội dung ghi bài</w:t>
            </w:r>
          </w:p>
        </w:tc>
      </w:tr>
      <w:tr w:rsidR="007A7C23" w:rsidRPr="00731523" w14:paraId="40AC643C" w14:textId="77777777" w:rsidTr="00144EF1">
        <w:tc>
          <w:tcPr>
            <w:tcW w:w="10350" w:type="dxa"/>
            <w:gridSpan w:val="7"/>
          </w:tcPr>
          <w:p w14:paraId="773E7323" w14:textId="77777777" w:rsidR="007A7C23" w:rsidRPr="00731523" w:rsidRDefault="007A7C23"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 xml:space="preserve">Hoạt động 1 : Khởi động </w:t>
            </w:r>
          </w:p>
          <w:p w14:paraId="31D3F85B" w14:textId="77777777" w:rsidR="007A7C23" w:rsidRPr="00731523" w:rsidRDefault="007A7C23" w:rsidP="00144EF1">
            <w:pPr>
              <w:spacing w:line="276" w:lineRule="auto"/>
              <w:jc w:val="both"/>
              <w:rPr>
                <w:rFonts w:ascii="Times New Roman" w:hAnsi="Times New Roman"/>
                <w:b/>
                <w:bCs/>
                <w:iCs/>
                <w:sz w:val="28"/>
                <w:szCs w:val="28"/>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2BEB919A" w14:textId="77777777" w:rsidR="007A7C23" w:rsidRPr="00731523" w:rsidRDefault="007A7C23" w:rsidP="00144EF1">
            <w:pPr>
              <w:spacing w:line="276" w:lineRule="auto"/>
              <w:jc w:val="both"/>
              <w:rPr>
                <w:rFonts w:ascii="Times New Roman" w:hAnsi="Times New Roman"/>
                <w:spacing w:val="4"/>
                <w:sz w:val="28"/>
                <w:szCs w:val="28"/>
              </w:rPr>
            </w:pPr>
            <w:r w:rsidRPr="00731523">
              <w:rPr>
                <w:rFonts w:ascii="Times New Roman" w:hAnsi="Times New Roman"/>
                <w:spacing w:val="4"/>
                <w:sz w:val="28"/>
                <w:szCs w:val="28"/>
              </w:rPr>
              <w:t>Tạo tâm thế trước khi bắt đầu học chủ đề mới.</w:t>
            </w:r>
          </w:p>
          <w:p w14:paraId="073D92EC" w14:textId="77777777" w:rsidR="007A7C23" w:rsidRPr="00731523" w:rsidRDefault="007A7C23"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 xml:space="preserve">b. Nội dung: </w:t>
            </w:r>
            <w:r w:rsidRPr="00731523">
              <w:rPr>
                <w:rFonts w:ascii="Times New Roman" w:hAnsi="Times New Roman"/>
                <w:bCs/>
                <w:iCs/>
                <w:sz w:val="28"/>
                <w:szCs w:val="28"/>
              </w:rPr>
              <w:t>Giáo viên kiểm tra bài cũ.</w:t>
            </w:r>
          </w:p>
          <w:p w14:paraId="603A1045" w14:textId="77777777" w:rsidR="007A7C23" w:rsidRPr="00731523" w:rsidRDefault="007A7C23" w:rsidP="00144EF1">
            <w:pPr>
              <w:widowControl w:val="0"/>
              <w:spacing w:line="276" w:lineRule="auto"/>
              <w:rPr>
                <w:rFonts w:ascii="Times New Roman" w:hAnsi="Times New Roman"/>
                <w:sz w:val="28"/>
                <w:szCs w:val="28"/>
              </w:rPr>
            </w:pPr>
            <w:r w:rsidRPr="00731523">
              <w:rPr>
                <w:rFonts w:ascii="Times New Roman" w:hAnsi="Times New Roman"/>
                <w:b/>
                <w:sz w:val="28"/>
                <w:szCs w:val="28"/>
                <w:lang w:val="nl-NL"/>
              </w:rPr>
              <w:t xml:space="preserve">c. Sản phẩm: </w:t>
            </w:r>
            <w:r w:rsidRPr="00731523">
              <w:rPr>
                <w:rFonts w:ascii="Times New Roman" w:hAnsi="Times New Roman"/>
                <w:bCs/>
                <w:iCs/>
                <w:sz w:val="28"/>
                <w:szCs w:val="28"/>
              </w:rPr>
              <w:t>Học sinh lên bảng hoàn thành phần kiểm tra bài cũ.</w:t>
            </w:r>
          </w:p>
          <w:p w14:paraId="2E8F0B2C" w14:textId="77777777" w:rsidR="007A7C23" w:rsidRPr="00731523" w:rsidRDefault="007A7C23" w:rsidP="00144EF1">
            <w:pPr>
              <w:tabs>
                <w:tab w:val="left" w:pos="720"/>
              </w:tabs>
              <w:spacing w:line="276" w:lineRule="auto"/>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rPr>
              <w:t>Giáo viên tổ chức, học sinh thực hiện.</w:t>
            </w:r>
          </w:p>
        </w:tc>
      </w:tr>
      <w:tr w:rsidR="007A7C23" w:rsidRPr="00731523" w14:paraId="2B0B7159" w14:textId="77777777" w:rsidTr="00144EF1">
        <w:trPr>
          <w:trHeight w:val="1277"/>
        </w:trPr>
        <w:tc>
          <w:tcPr>
            <w:tcW w:w="5670" w:type="dxa"/>
            <w:gridSpan w:val="3"/>
          </w:tcPr>
          <w:p w14:paraId="308E360D" w14:textId="77777777" w:rsidR="007A7C23" w:rsidRPr="00731523" w:rsidRDefault="007A7C23" w:rsidP="00144EF1">
            <w:pPr>
              <w:spacing w:line="276" w:lineRule="auto"/>
              <w:rPr>
                <w:rFonts w:ascii="Times New Roman" w:hAnsi="Times New Roman"/>
                <w:b/>
                <w:bCs/>
                <w:sz w:val="28"/>
                <w:szCs w:val="28"/>
              </w:rPr>
            </w:pPr>
            <w:r w:rsidRPr="00731523">
              <w:rPr>
                <w:rFonts w:ascii="Times New Roman" w:hAnsi="Times New Roman"/>
                <w:sz w:val="28"/>
                <w:szCs w:val="28"/>
              </w:rPr>
              <w:t>-GV:</w:t>
            </w:r>
            <w:r w:rsidRPr="00731523">
              <w:rPr>
                <w:rFonts w:ascii="Times New Roman" w:hAnsi="Times New Roman"/>
                <w:bCs/>
                <w:sz w:val="28"/>
                <w:szCs w:val="28"/>
              </w:rPr>
              <w:t xml:space="preserve"> Kiểm tra bài cũ</w:t>
            </w:r>
          </w:p>
          <w:p w14:paraId="5ABC6BE9" w14:textId="77777777" w:rsidR="007A7C23" w:rsidRPr="00731523" w:rsidRDefault="007A7C23" w:rsidP="00144EF1">
            <w:pPr>
              <w:tabs>
                <w:tab w:val="left" w:pos="5280"/>
              </w:tabs>
              <w:spacing w:line="276" w:lineRule="auto"/>
              <w:jc w:val="both"/>
              <w:rPr>
                <w:rFonts w:ascii="Times New Roman" w:hAnsi="Times New Roman"/>
                <w:b/>
                <w:bCs/>
                <w:sz w:val="28"/>
                <w:szCs w:val="28"/>
              </w:rPr>
            </w:pPr>
            <w:r w:rsidRPr="00731523">
              <w:rPr>
                <w:rFonts w:ascii="Times New Roman" w:hAnsi="Times New Roman"/>
                <w:sz w:val="28"/>
                <w:szCs w:val="28"/>
              </w:rPr>
              <w:t xml:space="preserve">Viết công thức cấu tạo, nêu đặc điểm cấu tạo  và tính chất hoá học  benzen. </w:t>
            </w:r>
          </w:p>
          <w:p w14:paraId="0984A5A9" w14:textId="77777777" w:rsidR="007A7C23" w:rsidRPr="00731523" w:rsidRDefault="007A7C23" w:rsidP="00144EF1">
            <w:pPr>
              <w:spacing w:line="276" w:lineRule="auto"/>
              <w:jc w:val="both"/>
              <w:rPr>
                <w:rFonts w:ascii="Times New Roman" w:hAnsi="Times New Roman"/>
                <w:sz w:val="28"/>
                <w:szCs w:val="28"/>
                <w:lang w:val="it-IT"/>
              </w:rPr>
            </w:pPr>
            <w:r w:rsidRPr="00731523">
              <w:rPr>
                <w:rFonts w:ascii="Times New Roman" w:hAnsi="Times New Roman"/>
                <w:sz w:val="28"/>
                <w:szCs w:val="28"/>
              </w:rPr>
              <w:t xml:space="preserve">-GV: đặt vấn đề </w:t>
            </w:r>
            <w:r w:rsidRPr="00731523">
              <w:rPr>
                <w:rFonts w:ascii="Times New Roman" w:hAnsi="Times New Roman"/>
                <w:sz w:val="28"/>
                <w:szCs w:val="28"/>
                <w:lang w:val="it-IT"/>
              </w:rPr>
              <w:t xml:space="preserve">Dầu mỏ và khí thiên nhiên có nhiều ứng dụng trong đời sống hàng ngày. Vậy dầu mỏ và khí thiên nhiên có tính chất và thành phần như thế nào chúng ta cùng tìm hiểu bài học hôm nay. </w:t>
            </w:r>
          </w:p>
          <w:p w14:paraId="40D3F9F8" w14:textId="77777777" w:rsidR="007A7C23" w:rsidRPr="00731523" w:rsidRDefault="007A7C23" w:rsidP="00144EF1">
            <w:pPr>
              <w:spacing w:line="276" w:lineRule="auto"/>
              <w:jc w:val="both"/>
              <w:rPr>
                <w:rFonts w:ascii="Times New Roman" w:hAnsi="Times New Roman"/>
                <w:sz w:val="28"/>
                <w:szCs w:val="28"/>
              </w:rPr>
            </w:pPr>
          </w:p>
        </w:tc>
        <w:tc>
          <w:tcPr>
            <w:tcW w:w="4680" w:type="dxa"/>
            <w:gridSpan w:val="4"/>
          </w:tcPr>
          <w:p w14:paraId="1F297411" w14:textId="77777777" w:rsidR="007A7C23" w:rsidRPr="00731523" w:rsidRDefault="007A7C23" w:rsidP="00144EF1">
            <w:pPr>
              <w:tabs>
                <w:tab w:val="left" w:pos="720"/>
              </w:tabs>
              <w:spacing w:line="276" w:lineRule="auto"/>
              <w:rPr>
                <w:rFonts w:ascii="Times New Roman" w:hAnsi="Times New Roman"/>
                <w:bCs/>
                <w:sz w:val="28"/>
                <w:szCs w:val="28"/>
              </w:rPr>
            </w:pPr>
            <w:r w:rsidRPr="00731523">
              <w:rPr>
                <w:rFonts w:ascii="Times New Roman" w:hAnsi="Times New Roman"/>
                <w:bCs/>
                <w:sz w:val="28"/>
                <w:szCs w:val="28"/>
              </w:rPr>
              <w:t>-HS lên bảng</w:t>
            </w:r>
          </w:p>
          <w:p w14:paraId="145662E8" w14:textId="77777777" w:rsidR="007A7C23" w:rsidRPr="00731523" w:rsidRDefault="007A7C23" w:rsidP="00144EF1">
            <w:pPr>
              <w:tabs>
                <w:tab w:val="left" w:pos="720"/>
              </w:tabs>
              <w:spacing w:line="276" w:lineRule="auto"/>
              <w:rPr>
                <w:rFonts w:ascii="Times New Roman" w:hAnsi="Times New Roman"/>
                <w:bCs/>
                <w:sz w:val="28"/>
                <w:szCs w:val="28"/>
              </w:rPr>
            </w:pPr>
          </w:p>
          <w:p w14:paraId="511D10A2" w14:textId="77777777" w:rsidR="007A7C23" w:rsidRPr="00731523" w:rsidRDefault="007A7C23" w:rsidP="00144EF1">
            <w:pPr>
              <w:tabs>
                <w:tab w:val="left" w:pos="720"/>
              </w:tabs>
              <w:spacing w:line="276" w:lineRule="auto"/>
              <w:rPr>
                <w:rFonts w:ascii="Times New Roman" w:hAnsi="Times New Roman"/>
                <w:bCs/>
                <w:sz w:val="28"/>
                <w:szCs w:val="28"/>
              </w:rPr>
            </w:pPr>
          </w:p>
          <w:p w14:paraId="6313F316" w14:textId="77777777" w:rsidR="007A7C23" w:rsidRPr="00731523" w:rsidRDefault="007A7C23" w:rsidP="00144EF1">
            <w:pPr>
              <w:tabs>
                <w:tab w:val="left" w:pos="720"/>
              </w:tabs>
              <w:spacing w:line="276" w:lineRule="auto"/>
              <w:rPr>
                <w:rFonts w:ascii="Times New Roman" w:hAnsi="Times New Roman"/>
                <w:bCs/>
                <w:sz w:val="28"/>
                <w:szCs w:val="28"/>
              </w:rPr>
            </w:pPr>
          </w:p>
          <w:p w14:paraId="0F6183D6" w14:textId="77777777" w:rsidR="007A7C23" w:rsidRPr="00731523" w:rsidRDefault="007A7C23" w:rsidP="00144EF1">
            <w:pPr>
              <w:tabs>
                <w:tab w:val="left" w:pos="720"/>
              </w:tabs>
              <w:spacing w:line="276" w:lineRule="auto"/>
              <w:rPr>
                <w:rFonts w:ascii="Times New Roman" w:hAnsi="Times New Roman"/>
                <w:bCs/>
                <w:sz w:val="28"/>
                <w:szCs w:val="28"/>
              </w:rPr>
            </w:pPr>
            <w:r w:rsidRPr="00731523">
              <w:rPr>
                <w:rFonts w:ascii="Times New Roman" w:hAnsi="Times New Roman"/>
                <w:bCs/>
                <w:sz w:val="28"/>
                <w:szCs w:val="28"/>
              </w:rPr>
              <w:t>-HS chú ý lắng nghe</w:t>
            </w:r>
          </w:p>
        </w:tc>
      </w:tr>
      <w:tr w:rsidR="007A7C23" w:rsidRPr="00731523" w14:paraId="0C32698A" w14:textId="77777777" w:rsidTr="00144EF1">
        <w:trPr>
          <w:trHeight w:val="3707"/>
        </w:trPr>
        <w:tc>
          <w:tcPr>
            <w:tcW w:w="10350" w:type="dxa"/>
            <w:gridSpan w:val="7"/>
          </w:tcPr>
          <w:p w14:paraId="71083D8B" w14:textId="77777777" w:rsidR="007A7C23" w:rsidRPr="00731523" w:rsidRDefault="007A7C23" w:rsidP="00144EF1">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lastRenderedPageBreak/>
              <w:t>Hoạt động 2. Nghiên cứu, hình thành kiến thức</w:t>
            </w:r>
          </w:p>
          <w:p w14:paraId="642DF202" w14:textId="77777777" w:rsidR="007A7C23" w:rsidRPr="00731523" w:rsidRDefault="007A7C23" w:rsidP="00144EF1">
            <w:pPr>
              <w:spacing w:line="276" w:lineRule="auto"/>
              <w:rPr>
                <w:rFonts w:ascii="Times New Roman" w:hAnsi="Times New Roman"/>
                <w:sz w:val="28"/>
                <w:szCs w:val="28"/>
                <w:lang w:val="pt-BR"/>
              </w:rPr>
            </w:pPr>
            <w:r w:rsidRPr="00731523">
              <w:rPr>
                <w:rFonts w:ascii="Times New Roman" w:hAnsi="Times New Roman"/>
                <w:b/>
                <w:bCs/>
                <w:iCs/>
                <w:sz w:val="28"/>
                <w:szCs w:val="28"/>
              </w:rPr>
              <w:t>a.</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51AA21F3" w14:textId="77777777" w:rsidR="007A7C23" w:rsidRPr="00731523" w:rsidRDefault="007A7C23" w:rsidP="00144EF1">
            <w:pPr>
              <w:autoSpaceDE w:val="0"/>
              <w:autoSpaceDN w:val="0"/>
              <w:adjustRightInd w:val="0"/>
              <w:spacing w:line="276" w:lineRule="auto"/>
              <w:jc w:val="both"/>
              <w:rPr>
                <w:rFonts w:ascii="Times New Roman" w:hAnsi="Times New Roman"/>
                <w:sz w:val="28"/>
                <w:szCs w:val="28"/>
                <w:lang w:val="pt-BR"/>
              </w:rPr>
            </w:pPr>
            <w:r w:rsidRPr="00731523">
              <w:rPr>
                <w:rFonts w:ascii="Times New Roman" w:hAnsi="Times New Roman"/>
                <w:sz w:val="28"/>
                <w:szCs w:val="28"/>
                <w:lang w:val="pt-BR"/>
              </w:rPr>
              <w:sym w:font="Symbol" w:char="F02D"/>
            </w:r>
            <w:r w:rsidRPr="00731523">
              <w:rPr>
                <w:rFonts w:ascii="Times New Roman" w:hAnsi="Times New Roman"/>
                <w:sz w:val="28"/>
                <w:szCs w:val="28"/>
                <w:lang w:val="pt-BR"/>
              </w:rPr>
              <w:t xml:space="preserve"> Khái niệm, thành phần, trạng thái tự nhiên của dầu mỏ, khí thiên nhiên và khí mỏ dầu và phương pháp khai thác chúng; một số sản phẩm chế biến từ dầu mỏ.</w:t>
            </w:r>
          </w:p>
          <w:p w14:paraId="06E53E59" w14:textId="77777777" w:rsidR="007A7C23" w:rsidRPr="00731523" w:rsidRDefault="007A7C23" w:rsidP="00144EF1">
            <w:pPr>
              <w:autoSpaceDE w:val="0"/>
              <w:autoSpaceDN w:val="0"/>
              <w:adjustRightInd w:val="0"/>
              <w:spacing w:line="276" w:lineRule="auto"/>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Ứng dụng: Dầu mỏ và khí thiên nhiên là nguồn nhiên liệu và nguyên liệu quý trong công nghiệp</w:t>
            </w:r>
          </w:p>
          <w:p w14:paraId="2395925B" w14:textId="77777777" w:rsidR="007A7C23" w:rsidRPr="00731523" w:rsidRDefault="007A7C23"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Hỏi đáp, trực quan, làm việc nhóm</w:t>
            </w:r>
          </w:p>
          <w:p w14:paraId="3C1C8579" w14:textId="77777777" w:rsidR="007A7C23" w:rsidRPr="00731523" w:rsidRDefault="007A7C23"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2D3959AF" w14:textId="77777777" w:rsidR="007A7C23" w:rsidRPr="00731523" w:rsidRDefault="007A7C23" w:rsidP="00144EF1">
            <w:pPr>
              <w:tabs>
                <w:tab w:val="left" w:pos="720"/>
              </w:tabs>
              <w:spacing w:line="276" w:lineRule="auto"/>
              <w:rPr>
                <w:rFonts w:ascii="Times New Roman" w:hAnsi="Times New Roman"/>
                <w:b/>
                <w:bCs/>
                <w:sz w:val="28"/>
                <w:szCs w:val="28"/>
              </w:rPr>
            </w:pPr>
            <w:r w:rsidRPr="00731523">
              <w:rPr>
                <w:rFonts w:ascii="Times New Roman" w:hAnsi="Times New Roman"/>
                <w:b/>
                <w:sz w:val="28"/>
                <w:szCs w:val="28"/>
                <w:lang w:val="nl-NL"/>
              </w:rPr>
              <w:t>d. Tổ chức thực hiện: Giáo viên tổ chức, hướng dẫn học sinh hoạt động, hỗ trợ khi cần thiết, kiểm tra, đánh giá học sinh.</w:t>
            </w:r>
            <w:r w:rsidRPr="00731523">
              <w:rPr>
                <w:rFonts w:ascii="Times New Roman" w:hAnsi="Times New Roman"/>
                <w:sz w:val="28"/>
                <w:szCs w:val="28"/>
                <w:lang w:val="vi-VN"/>
              </w:rPr>
              <w:t>Năng lực phát hiện vấn đề</w:t>
            </w:r>
            <w:r w:rsidRPr="00731523">
              <w:rPr>
                <w:rFonts w:ascii="Times New Roman" w:hAnsi="Times New Roman"/>
                <w:sz w:val="28"/>
                <w:szCs w:val="28"/>
              </w:rPr>
              <w:t xml:space="preserve">, sử dụng ngôn ngữ hóa học, thực hành thí nghiệm, năng lực </w:t>
            </w:r>
            <w:r w:rsidRPr="00731523">
              <w:rPr>
                <w:rFonts w:ascii="Times New Roman" w:hAnsi="Times New Roman"/>
                <w:bCs/>
                <w:iCs/>
                <w:sz w:val="28"/>
                <w:szCs w:val="28"/>
                <w:lang w:val="nl-NL"/>
              </w:rPr>
              <w:t>giải quyết vấn đề.</w:t>
            </w:r>
          </w:p>
        </w:tc>
      </w:tr>
      <w:tr w:rsidR="007A7C23" w:rsidRPr="00731523" w14:paraId="017E91D6" w14:textId="77777777" w:rsidTr="00144EF1">
        <w:trPr>
          <w:trHeight w:val="2267"/>
        </w:trPr>
        <w:tc>
          <w:tcPr>
            <w:tcW w:w="3690" w:type="dxa"/>
          </w:tcPr>
          <w:p w14:paraId="05079A3E" w14:textId="77777777" w:rsidR="007A7C23" w:rsidRPr="00731523" w:rsidRDefault="007A7C23" w:rsidP="00144EF1">
            <w:pPr>
              <w:spacing w:line="276" w:lineRule="auto"/>
              <w:jc w:val="both"/>
              <w:rPr>
                <w:rFonts w:ascii="Times New Roman" w:hAnsi="Times New Roman"/>
                <w:bCs/>
                <w:sz w:val="28"/>
                <w:szCs w:val="28"/>
              </w:rPr>
            </w:pPr>
            <w:r w:rsidRPr="00731523">
              <w:rPr>
                <w:rFonts w:ascii="Times New Roman" w:hAnsi="Times New Roman"/>
                <w:bCs/>
                <w:sz w:val="28"/>
                <w:szCs w:val="28"/>
              </w:rPr>
              <w:t>- GV Cho HS quan sát mẫu dầu mỏ. Sau đó gọi HS nhận xét về trạng thái, màu sắc, tính tan của dầu mỏ.</w:t>
            </w:r>
          </w:p>
          <w:p w14:paraId="0FB4FE77" w14:textId="77777777" w:rsidR="007A7C23" w:rsidRPr="00731523" w:rsidRDefault="007A7C23" w:rsidP="00144EF1">
            <w:pPr>
              <w:spacing w:line="276" w:lineRule="auto"/>
              <w:jc w:val="both"/>
              <w:rPr>
                <w:rFonts w:ascii="Times New Roman" w:hAnsi="Times New Roman"/>
                <w:sz w:val="28"/>
                <w:szCs w:val="28"/>
                <w:lang w:val="pt-BR"/>
              </w:rPr>
            </w:pPr>
            <w:r w:rsidRPr="00731523">
              <w:rPr>
                <w:rFonts w:ascii="Times New Roman" w:hAnsi="Times New Roman"/>
                <w:bCs/>
                <w:sz w:val="28"/>
                <w:szCs w:val="28"/>
              </w:rPr>
              <w:t>-GV: Chốt nội dung</w:t>
            </w:r>
          </w:p>
          <w:p w14:paraId="2D92C8B7" w14:textId="77777777" w:rsidR="007A7C23" w:rsidRPr="00731523" w:rsidRDefault="007A7C23" w:rsidP="00144EF1">
            <w:pPr>
              <w:spacing w:line="276" w:lineRule="auto"/>
              <w:rPr>
                <w:rFonts w:ascii="Times New Roman" w:hAnsi="Times New Roman"/>
                <w:sz w:val="28"/>
                <w:szCs w:val="28"/>
                <w:lang w:val="pt-BR"/>
              </w:rPr>
            </w:pPr>
          </w:p>
        </w:tc>
        <w:tc>
          <w:tcPr>
            <w:tcW w:w="3240" w:type="dxa"/>
            <w:gridSpan w:val="4"/>
          </w:tcPr>
          <w:p w14:paraId="732AD1C5"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-HS: Quan sát và nhận xét: </w:t>
            </w:r>
          </w:p>
          <w:p w14:paraId="4CBE62BC"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rPr>
              <w:t>Dầu mỏ là chất lỏng, sánh, màu nâu đen, không tan trong nước, nhẹ hơn nước.</w:t>
            </w:r>
          </w:p>
          <w:p w14:paraId="3EDE9CFD"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rPr>
              <w:t>-HS: Lắng nghe và ghi vở.</w:t>
            </w:r>
          </w:p>
        </w:tc>
        <w:tc>
          <w:tcPr>
            <w:tcW w:w="3420" w:type="dxa"/>
            <w:gridSpan w:val="2"/>
          </w:tcPr>
          <w:p w14:paraId="7D3975D1" w14:textId="77777777" w:rsidR="007A7C23" w:rsidRPr="00731523" w:rsidRDefault="007A7C23" w:rsidP="00144EF1">
            <w:pPr>
              <w:spacing w:line="276" w:lineRule="auto"/>
              <w:jc w:val="both"/>
              <w:rPr>
                <w:rFonts w:ascii="Times New Roman" w:hAnsi="Times New Roman"/>
                <w:b/>
                <w:bCs/>
                <w:sz w:val="28"/>
                <w:szCs w:val="28"/>
              </w:rPr>
            </w:pPr>
            <w:r w:rsidRPr="00731523">
              <w:rPr>
                <w:rFonts w:ascii="Times New Roman" w:hAnsi="Times New Roman"/>
                <w:b/>
                <w:bCs/>
                <w:sz w:val="28"/>
                <w:szCs w:val="28"/>
              </w:rPr>
              <w:t xml:space="preserve">I. DẦU MỎ                 </w:t>
            </w:r>
          </w:p>
          <w:p w14:paraId="2069BFF3" w14:textId="77777777" w:rsidR="007A7C23" w:rsidRPr="00731523" w:rsidRDefault="007A7C23" w:rsidP="00144EF1">
            <w:pPr>
              <w:spacing w:line="276" w:lineRule="auto"/>
              <w:jc w:val="both"/>
              <w:rPr>
                <w:rFonts w:ascii="Times New Roman" w:hAnsi="Times New Roman"/>
                <w:b/>
                <w:bCs/>
                <w:sz w:val="28"/>
                <w:szCs w:val="28"/>
              </w:rPr>
            </w:pPr>
            <w:r w:rsidRPr="00731523">
              <w:rPr>
                <w:rFonts w:ascii="Times New Roman" w:hAnsi="Times New Roman"/>
                <w:b/>
                <w:bCs/>
                <w:sz w:val="28"/>
                <w:szCs w:val="28"/>
              </w:rPr>
              <w:t xml:space="preserve">1. Tính chất vật lí </w:t>
            </w:r>
          </w:p>
          <w:p w14:paraId="13F58BD8"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rPr>
              <w:t>- Lỏng, sánh, màu nâu đen.</w:t>
            </w:r>
          </w:p>
          <w:p w14:paraId="4E02AAA5"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rPr>
              <w:t>- Không tan trong nước</w:t>
            </w:r>
          </w:p>
          <w:p w14:paraId="5759593A" w14:textId="77777777" w:rsidR="007A7C23" w:rsidRPr="00731523" w:rsidRDefault="007A7C23" w:rsidP="00144EF1">
            <w:pPr>
              <w:spacing w:line="276" w:lineRule="auto"/>
              <w:rPr>
                <w:rFonts w:ascii="Times New Roman" w:hAnsi="Times New Roman"/>
                <w:sz w:val="28"/>
                <w:szCs w:val="28"/>
              </w:rPr>
            </w:pPr>
            <w:r w:rsidRPr="00731523">
              <w:rPr>
                <w:rFonts w:ascii="Times New Roman" w:hAnsi="Times New Roman"/>
                <w:sz w:val="28"/>
                <w:szCs w:val="28"/>
              </w:rPr>
              <w:t>- Nhẹ hơn nước</w:t>
            </w:r>
            <w:r w:rsidRPr="00731523">
              <w:rPr>
                <w:rFonts w:ascii="Times New Roman" w:hAnsi="Times New Roman"/>
                <w:b/>
                <w:bCs/>
                <w:sz w:val="28"/>
                <w:szCs w:val="28"/>
              </w:rPr>
              <w:t xml:space="preserve"> </w:t>
            </w:r>
          </w:p>
          <w:p w14:paraId="19C0E562" w14:textId="77777777" w:rsidR="007A7C23" w:rsidRPr="00731523" w:rsidRDefault="007A7C23" w:rsidP="00144EF1">
            <w:pPr>
              <w:spacing w:line="276" w:lineRule="auto"/>
              <w:rPr>
                <w:rFonts w:ascii="Times New Roman" w:hAnsi="Times New Roman"/>
                <w:sz w:val="28"/>
                <w:szCs w:val="28"/>
              </w:rPr>
            </w:pPr>
          </w:p>
          <w:p w14:paraId="182C95E1" w14:textId="77777777" w:rsidR="007A7C23" w:rsidRPr="00731523" w:rsidRDefault="007A7C23" w:rsidP="00144EF1">
            <w:pPr>
              <w:spacing w:line="276" w:lineRule="auto"/>
              <w:rPr>
                <w:rFonts w:ascii="Times New Roman" w:hAnsi="Times New Roman"/>
                <w:sz w:val="28"/>
                <w:szCs w:val="28"/>
                <w:lang w:val="pt-BR"/>
              </w:rPr>
            </w:pPr>
          </w:p>
        </w:tc>
      </w:tr>
      <w:tr w:rsidR="007A7C23" w:rsidRPr="00731523" w14:paraId="0E6067E7" w14:textId="77777777" w:rsidTr="00144EF1">
        <w:trPr>
          <w:trHeight w:val="5057"/>
        </w:trPr>
        <w:tc>
          <w:tcPr>
            <w:tcW w:w="3690" w:type="dxa"/>
          </w:tcPr>
          <w:p w14:paraId="6FAD81F3"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rPr>
              <w:t>GV: Cho HS quan sát H4.16 ‘‘Mỏ dầu và cách khai thác’. GV thuyết trình: Trong tự nhiên dầu mỏ tập trung thành từng vùng lớn, ở sâu trong lòng đất tạo thành mỏ dầu .</w:t>
            </w:r>
          </w:p>
          <w:p w14:paraId="6E5F44DB"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rPr>
              <w:t>- GV: Yêu cầu HS quan sát hình 4-16 SGK và nêu cấu tạo của mỏ dầu.</w:t>
            </w:r>
          </w:p>
          <w:p w14:paraId="57E17B6B"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rPr>
              <w:t>- GV: Yêu cầu HS liên hệ thực tế và nêu cách khai thác dầu mỏ.</w:t>
            </w:r>
          </w:p>
          <w:p w14:paraId="0048AD70" w14:textId="77777777" w:rsidR="007A7C23" w:rsidRPr="00731523" w:rsidRDefault="007A7C23" w:rsidP="00144EF1">
            <w:pPr>
              <w:spacing w:line="276" w:lineRule="auto"/>
              <w:rPr>
                <w:rFonts w:ascii="Times New Roman" w:hAnsi="Times New Roman"/>
                <w:sz w:val="28"/>
                <w:szCs w:val="28"/>
              </w:rPr>
            </w:pPr>
          </w:p>
          <w:p w14:paraId="7F3254EF" w14:textId="77777777" w:rsidR="007A7C23" w:rsidRPr="00731523" w:rsidRDefault="007A7C23" w:rsidP="00144EF1">
            <w:pPr>
              <w:spacing w:line="276" w:lineRule="auto"/>
              <w:rPr>
                <w:rFonts w:ascii="Times New Roman" w:hAnsi="Times New Roman"/>
                <w:sz w:val="28"/>
                <w:szCs w:val="28"/>
              </w:rPr>
            </w:pPr>
          </w:p>
          <w:p w14:paraId="48F15E52" w14:textId="77777777" w:rsidR="007A7C23" w:rsidRPr="00731523" w:rsidRDefault="007A7C23" w:rsidP="00144EF1">
            <w:pPr>
              <w:spacing w:line="276" w:lineRule="auto"/>
              <w:rPr>
                <w:rFonts w:ascii="Times New Roman" w:hAnsi="Times New Roman"/>
                <w:sz w:val="28"/>
                <w:szCs w:val="28"/>
              </w:rPr>
            </w:pPr>
          </w:p>
        </w:tc>
        <w:tc>
          <w:tcPr>
            <w:tcW w:w="3240" w:type="dxa"/>
            <w:gridSpan w:val="4"/>
          </w:tcPr>
          <w:p w14:paraId="6EBC3DA3"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-HS: Quan sát và nghe giảng.</w:t>
            </w:r>
          </w:p>
          <w:p w14:paraId="46958BDA" w14:textId="77777777" w:rsidR="007A7C23" w:rsidRPr="00731523" w:rsidRDefault="007A7C23" w:rsidP="00144EF1">
            <w:pPr>
              <w:spacing w:line="276" w:lineRule="auto"/>
              <w:jc w:val="both"/>
              <w:rPr>
                <w:rFonts w:ascii="Times New Roman" w:hAnsi="Times New Roman"/>
                <w:sz w:val="28"/>
                <w:szCs w:val="28"/>
                <w:lang w:val="fr-FR"/>
              </w:rPr>
            </w:pPr>
          </w:p>
          <w:p w14:paraId="72230AED" w14:textId="77777777" w:rsidR="007A7C23" w:rsidRPr="00731523" w:rsidRDefault="007A7C23" w:rsidP="00144EF1">
            <w:pPr>
              <w:spacing w:line="276" w:lineRule="auto"/>
              <w:jc w:val="both"/>
              <w:rPr>
                <w:rFonts w:ascii="Times New Roman" w:hAnsi="Times New Roman"/>
                <w:sz w:val="28"/>
                <w:szCs w:val="28"/>
                <w:lang w:val="fr-FR"/>
              </w:rPr>
            </w:pPr>
          </w:p>
          <w:p w14:paraId="4567130B" w14:textId="77777777" w:rsidR="007A7C23" w:rsidRPr="00731523" w:rsidRDefault="007A7C23" w:rsidP="00144EF1">
            <w:pPr>
              <w:spacing w:line="276" w:lineRule="auto"/>
              <w:jc w:val="both"/>
              <w:rPr>
                <w:rFonts w:ascii="Times New Roman" w:hAnsi="Times New Roman"/>
                <w:sz w:val="28"/>
                <w:szCs w:val="28"/>
                <w:lang w:val="fr-FR"/>
              </w:rPr>
            </w:pPr>
          </w:p>
          <w:p w14:paraId="1E526B09" w14:textId="77777777" w:rsidR="007A7C23" w:rsidRPr="00731523" w:rsidRDefault="007A7C23" w:rsidP="00144EF1">
            <w:pPr>
              <w:spacing w:line="276" w:lineRule="auto"/>
              <w:jc w:val="both"/>
              <w:rPr>
                <w:rFonts w:ascii="Times New Roman" w:hAnsi="Times New Roman"/>
                <w:sz w:val="28"/>
                <w:szCs w:val="28"/>
                <w:lang w:val="fr-FR"/>
              </w:rPr>
            </w:pPr>
          </w:p>
          <w:p w14:paraId="5AE0EA2C" w14:textId="77777777" w:rsidR="007A7C23" w:rsidRPr="00731523" w:rsidRDefault="007A7C23" w:rsidP="00144EF1">
            <w:pPr>
              <w:spacing w:line="276" w:lineRule="auto"/>
              <w:jc w:val="both"/>
              <w:rPr>
                <w:rFonts w:ascii="Times New Roman" w:hAnsi="Times New Roman"/>
                <w:sz w:val="28"/>
                <w:szCs w:val="28"/>
                <w:lang w:val="fr-FR"/>
              </w:rPr>
            </w:pPr>
          </w:p>
          <w:p w14:paraId="018472C7"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-HS: Quan sát hình và trả lời</w:t>
            </w:r>
          </w:p>
          <w:p w14:paraId="5133F922" w14:textId="77777777" w:rsidR="007A7C23" w:rsidRPr="00731523" w:rsidRDefault="007A7C23" w:rsidP="00144EF1">
            <w:pPr>
              <w:spacing w:line="276" w:lineRule="auto"/>
              <w:jc w:val="both"/>
              <w:rPr>
                <w:rFonts w:ascii="Times New Roman" w:hAnsi="Times New Roman"/>
                <w:sz w:val="28"/>
                <w:szCs w:val="28"/>
                <w:lang w:val="fr-FR"/>
              </w:rPr>
            </w:pPr>
          </w:p>
          <w:p w14:paraId="51E97A13"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xml:space="preserve">-HS: Trả lời. </w:t>
            </w:r>
          </w:p>
          <w:p w14:paraId="04FCFF5A"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lang w:val="fr-FR"/>
              </w:rPr>
              <w:t>Cách khai thác dầu mỏ: Khoan thành giếng, sau đó phải bơm nước hoặc khí xuống.</w:t>
            </w:r>
          </w:p>
        </w:tc>
        <w:tc>
          <w:tcPr>
            <w:tcW w:w="3420" w:type="dxa"/>
            <w:gridSpan w:val="2"/>
          </w:tcPr>
          <w:p w14:paraId="78DCC801" w14:textId="77777777" w:rsidR="007A7C23" w:rsidRPr="00731523" w:rsidRDefault="007A7C23" w:rsidP="00144EF1">
            <w:pPr>
              <w:spacing w:line="276" w:lineRule="auto"/>
              <w:jc w:val="both"/>
              <w:rPr>
                <w:rFonts w:ascii="Times New Roman" w:hAnsi="Times New Roman"/>
                <w:b/>
                <w:bCs/>
                <w:sz w:val="28"/>
                <w:szCs w:val="28"/>
                <w:lang w:val="fr-FR"/>
              </w:rPr>
            </w:pPr>
            <w:r w:rsidRPr="00731523">
              <w:rPr>
                <w:rFonts w:ascii="Times New Roman" w:hAnsi="Times New Roman"/>
                <w:b/>
                <w:bCs/>
                <w:sz w:val="28"/>
                <w:szCs w:val="28"/>
                <w:lang w:val="fr-FR"/>
              </w:rPr>
              <w:t>2. Trạng thái tự nhiên, thành phần của dầu mỏ</w:t>
            </w:r>
          </w:p>
          <w:p w14:paraId="48F1C3ED"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Mỏ dầu thường có 3 lớp:</w:t>
            </w:r>
          </w:p>
          <w:p w14:paraId="7DF634C9" w14:textId="77777777" w:rsidR="007A7C23" w:rsidRPr="00731523" w:rsidRDefault="007A7C23" w:rsidP="00144EF1">
            <w:pPr>
              <w:tabs>
                <w:tab w:val="left" w:pos="360"/>
                <w:tab w:val="left" w:pos="720"/>
                <w:tab w:val="left" w:pos="1080"/>
                <w:tab w:val="left" w:pos="1440"/>
                <w:tab w:val="left" w:pos="1800"/>
                <w:tab w:val="left" w:pos="2880"/>
                <w:tab w:val="left" w:pos="3600"/>
                <w:tab w:val="left" w:pos="6480"/>
              </w:tabs>
              <w:spacing w:line="276" w:lineRule="auto"/>
              <w:jc w:val="both"/>
              <w:rPr>
                <w:rFonts w:ascii="Times New Roman" w:hAnsi="Times New Roman"/>
                <w:sz w:val="28"/>
                <w:szCs w:val="28"/>
                <w:lang w:val="fr-FR"/>
              </w:rPr>
            </w:pPr>
            <w:r w:rsidRPr="00731523">
              <w:rPr>
                <w:rFonts w:ascii="Times New Roman" w:hAnsi="Times New Roman"/>
                <w:sz w:val="28"/>
                <w:szCs w:val="28"/>
                <w:lang w:val="fr-FR"/>
              </w:rPr>
              <w:t>+ Lớp khí mỏ dầu (khí đồng hành): thành phần chính CH</w:t>
            </w:r>
            <w:r w:rsidRPr="00731523">
              <w:rPr>
                <w:rFonts w:ascii="Times New Roman" w:hAnsi="Times New Roman"/>
                <w:sz w:val="28"/>
                <w:szCs w:val="28"/>
                <w:vertAlign w:val="subscript"/>
                <w:lang w:val="fr-FR"/>
              </w:rPr>
              <w:t>4</w:t>
            </w:r>
            <w:r w:rsidRPr="00731523">
              <w:rPr>
                <w:rFonts w:ascii="Times New Roman" w:hAnsi="Times New Roman"/>
                <w:sz w:val="28"/>
                <w:szCs w:val="28"/>
                <w:lang w:val="fr-FR"/>
              </w:rPr>
              <w:t>.</w:t>
            </w:r>
          </w:p>
          <w:p w14:paraId="6953ED1E" w14:textId="77777777" w:rsidR="007A7C23" w:rsidRPr="00731523" w:rsidRDefault="007A7C23" w:rsidP="00144EF1">
            <w:pPr>
              <w:tabs>
                <w:tab w:val="left" w:pos="360"/>
                <w:tab w:val="left" w:pos="720"/>
                <w:tab w:val="left" w:pos="1080"/>
                <w:tab w:val="left" w:pos="1440"/>
                <w:tab w:val="left" w:pos="1800"/>
                <w:tab w:val="left" w:pos="2880"/>
                <w:tab w:val="left" w:pos="3600"/>
                <w:tab w:val="left" w:pos="6480"/>
              </w:tabs>
              <w:spacing w:line="276" w:lineRule="auto"/>
              <w:jc w:val="both"/>
              <w:rPr>
                <w:rFonts w:ascii="Times New Roman" w:hAnsi="Times New Roman"/>
                <w:sz w:val="28"/>
                <w:szCs w:val="28"/>
                <w:lang w:val="fr-FR"/>
              </w:rPr>
            </w:pPr>
            <w:r w:rsidRPr="00731523">
              <w:rPr>
                <w:rFonts w:ascii="Times New Roman" w:hAnsi="Times New Roman"/>
                <w:sz w:val="28"/>
                <w:szCs w:val="28"/>
                <w:lang w:val="fr-FR"/>
              </w:rPr>
              <w:t>+ Lớp dầu lỏng: là hỗn hợp phức tạp của nhiều hidrocacbon và những lượng nhỏ các hợp chất khác.</w:t>
            </w:r>
          </w:p>
          <w:p w14:paraId="53BC7987" w14:textId="77777777" w:rsidR="007A7C23" w:rsidRPr="00731523" w:rsidRDefault="007A7C23" w:rsidP="00144EF1">
            <w:pPr>
              <w:tabs>
                <w:tab w:val="left" w:pos="360"/>
                <w:tab w:val="left" w:pos="720"/>
                <w:tab w:val="left" w:pos="1080"/>
                <w:tab w:val="left" w:pos="1440"/>
                <w:tab w:val="left" w:pos="1800"/>
                <w:tab w:val="left" w:pos="2880"/>
                <w:tab w:val="left" w:pos="3600"/>
                <w:tab w:val="left" w:pos="6480"/>
              </w:tabs>
              <w:spacing w:line="276" w:lineRule="auto"/>
              <w:jc w:val="both"/>
              <w:rPr>
                <w:rFonts w:ascii="Times New Roman" w:hAnsi="Times New Roman"/>
                <w:sz w:val="28"/>
                <w:szCs w:val="28"/>
                <w:lang w:val="fr-FR"/>
              </w:rPr>
            </w:pPr>
            <w:r w:rsidRPr="00731523">
              <w:rPr>
                <w:rFonts w:ascii="Times New Roman" w:hAnsi="Times New Roman"/>
                <w:sz w:val="28"/>
                <w:szCs w:val="28"/>
                <w:lang w:val="fr-FR"/>
              </w:rPr>
              <w:t>+ Lớp nước mặn.</w:t>
            </w:r>
          </w:p>
          <w:p w14:paraId="008F23E3" w14:textId="77777777" w:rsidR="007A7C23" w:rsidRPr="00731523" w:rsidRDefault="007A7C23" w:rsidP="00144EF1">
            <w:pPr>
              <w:spacing w:line="276" w:lineRule="auto"/>
              <w:rPr>
                <w:rFonts w:ascii="Times New Roman" w:hAnsi="Times New Roman"/>
                <w:b/>
                <w:bCs/>
                <w:sz w:val="28"/>
                <w:szCs w:val="28"/>
              </w:rPr>
            </w:pPr>
            <w:r w:rsidRPr="00731523">
              <w:rPr>
                <w:rFonts w:ascii="Times New Roman" w:hAnsi="Times New Roman"/>
                <w:sz w:val="28"/>
                <w:szCs w:val="28"/>
                <w:lang w:val="fr-FR"/>
              </w:rPr>
              <w:t>– Cách khai thác: Khoan những lổ khoan xuống lớp dầu lỏng (còn gọi là giếng dầu), sau đó phải bơm nước hoặc khí xống.</w:t>
            </w:r>
          </w:p>
        </w:tc>
      </w:tr>
      <w:tr w:rsidR="007A7C23" w:rsidRPr="00731523" w14:paraId="58FA9F72" w14:textId="77777777" w:rsidTr="00144EF1">
        <w:trPr>
          <w:trHeight w:val="2177"/>
        </w:trPr>
        <w:tc>
          <w:tcPr>
            <w:tcW w:w="3690" w:type="dxa"/>
          </w:tcPr>
          <w:p w14:paraId="237EB162"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lastRenderedPageBreak/>
              <w:t xml:space="preserve">- GV: Cho HS xem bộ mẫu:  Các sản phẩm chế biến từ dầu mỏ và quan sát hình 4.17. </w:t>
            </w:r>
          </w:p>
          <w:p w14:paraId="4E67BEE0"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GV: Yêu cầu HS nêu tên các sản phẩm chưng cất từ dầu mỏ và ứng dụng của chúng.</w:t>
            </w:r>
          </w:p>
          <w:p w14:paraId="7D127764" w14:textId="77777777" w:rsidR="007A7C23" w:rsidRPr="00731523" w:rsidRDefault="007A7C23" w:rsidP="00144EF1">
            <w:pPr>
              <w:spacing w:line="276" w:lineRule="auto"/>
              <w:rPr>
                <w:rFonts w:ascii="Times New Roman" w:hAnsi="Times New Roman"/>
                <w:sz w:val="28"/>
                <w:szCs w:val="28"/>
              </w:rPr>
            </w:pPr>
            <w:r w:rsidRPr="00731523">
              <w:rPr>
                <w:rFonts w:ascii="Times New Roman" w:hAnsi="Times New Roman"/>
                <w:bCs/>
                <w:sz w:val="28"/>
                <w:szCs w:val="28"/>
                <w:lang w:val="fr-FR"/>
              </w:rPr>
              <w:t xml:space="preserve">- </w:t>
            </w:r>
            <w:r w:rsidRPr="00731523">
              <w:rPr>
                <w:rFonts w:ascii="Times New Roman" w:hAnsi="Times New Roman"/>
                <w:sz w:val="28"/>
                <w:szCs w:val="28"/>
                <w:lang w:val="fr-FR"/>
              </w:rPr>
              <w:t>GV cung cấp: Để tăng lượng xăng, người ta sử dụng phương pháp crăckinh ( nghĩa là bẻ gãy phân tử ) để chế biến dầu nặng ( dầu điezen) thành xăng và các sản phẩm khí có giá trị trong công nghiệp như : metan, etilen...</w:t>
            </w:r>
          </w:p>
        </w:tc>
        <w:tc>
          <w:tcPr>
            <w:tcW w:w="3240" w:type="dxa"/>
            <w:gridSpan w:val="4"/>
          </w:tcPr>
          <w:p w14:paraId="487B41F2"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-HS: Quan sát mẫu vật, hình ảnh và nêu cách chưng cất dầu mỏ.</w:t>
            </w:r>
          </w:p>
          <w:p w14:paraId="3B9DBC41"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xml:space="preserve">-HS: Nêu tên sản phẩm dựa vào hình 4.17 và ứng dụng của chúng.              </w:t>
            </w:r>
          </w:p>
          <w:p w14:paraId="2D4BCD33"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xml:space="preserve">-HS: Nghe giảng  và ghi bài </w:t>
            </w:r>
          </w:p>
          <w:p w14:paraId="500BF139" w14:textId="77777777" w:rsidR="007A7C23" w:rsidRPr="00731523" w:rsidRDefault="007A7C23" w:rsidP="00144EF1">
            <w:pPr>
              <w:spacing w:line="276" w:lineRule="auto"/>
              <w:rPr>
                <w:rFonts w:ascii="Times New Roman" w:hAnsi="Times New Roman"/>
                <w:bCs/>
                <w:sz w:val="28"/>
                <w:szCs w:val="28"/>
              </w:rPr>
            </w:pPr>
          </w:p>
          <w:p w14:paraId="7531ED6C" w14:textId="77777777" w:rsidR="007A7C23" w:rsidRPr="00731523" w:rsidRDefault="007A7C23" w:rsidP="00144EF1">
            <w:pPr>
              <w:spacing w:line="276" w:lineRule="auto"/>
              <w:rPr>
                <w:rFonts w:ascii="Times New Roman" w:hAnsi="Times New Roman"/>
                <w:bCs/>
                <w:sz w:val="28"/>
                <w:szCs w:val="28"/>
              </w:rPr>
            </w:pPr>
          </w:p>
          <w:p w14:paraId="176E40A6" w14:textId="77777777" w:rsidR="007A7C23" w:rsidRPr="00731523" w:rsidRDefault="007A7C23" w:rsidP="00144EF1">
            <w:pPr>
              <w:spacing w:line="276" w:lineRule="auto"/>
              <w:rPr>
                <w:rFonts w:ascii="Times New Roman" w:hAnsi="Times New Roman"/>
                <w:bCs/>
                <w:sz w:val="28"/>
                <w:szCs w:val="28"/>
              </w:rPr>
            </w:pPr>
          </w:p>
          <w:p w14:paraId="7BB2CFE1" w14:textId="77777777" w:rsidR="007A7C23" w:rsidRPr="00731523" w:rsidRDefault="007A7C23" w:rsidP="00144EF1">
            <w:pPr>
              <w:spacing w:line="276" w:lineRule="auto"/>
              <w:rPr>
                <w:rFonts w:ascii="Times New Roman" w:hAnsi="Times New Roman"/>
                <w:bCs/>
                <w:sz w:val="28"/>
                <w:szCs w:val="28"/>
              </w:rPr>
            </w:pPr>
          </w:p>
          <w:p w14:paraId="15DDF80E" w14:textId="77777777" w:rsidR="007A7C23" w:rsidRPr="00731523" w:rsidRDefault="007A7C23" w:rsidP="00144EF1">
            <w:pPr>
              <w:spacing w:line="276" w:lineRule="auto"/>
              <w:rPr>
                <w:rFonts w:ascii="Times New Roman" w:hAnsi="Times New Roman"/>
                <w:sz w:val="28"/>
                <w:szCs w:val="28"/>
              </w:rPr>
            </w:pPr>
          </w:p>
        </w:tc>
        <w:tc>
          <w:tcPr>
            <w:tcW w:w="3420" w:type="dxa"/>
            <w:gridSpan w:val="2"/>
          </w:tcPr>
          <w:p w14:paraId="7F81FABD" w14:textId="77777777" w:rsidR="007A7C23" w:rsidRPr="00731523" w:rsidRDefault="007A7C23" w:rsidP="00144EF1">
            <w:pPr>
              <w:spacing w:line="276" w:lineRule="auto"/>
              <w:jc w:val="both"/>
              <w:rPr>
                <w:rFonts w:ascii="Times New Roman" w:hAnsi="Times New Roman"/>
                <w:b/>
                <w:bCs/>
                <w:sz w:val="28"/>
                <w:szCs w:val="28"/>
                <w:lang w:val="fr-FR"/>
              </w:rPr>
            </w:pPr>
            <w:r w:rsidRPr="00731523">
              <w:rPr>
                <w:rFonts w:ascii="Times New Roman" w:hAnsi="Times New Roman"/>
                <w:b/>
                <w:bCs/>
                <w:sz w:val="28"/>
                <w:szCs w:val="28"/>
                <w:lang w:val="fr-FR"/>
              </w:rPr>
              <w:t>3 . Các sản phẩm chế biến dầu mỏ</w:t>
            </w:r>
          </w:p>
          <w:p w14:paraId="387D13B4"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Các sản phẩm chế biến dầu mỏ gồm :</w:t>
            </w:r>
          </w:p>
          <w:p w14:paraId="3169C1B9"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Khí đốt</w:t>
            </w:r>
          </w:p>
          <w:p w14:paraId="4139AE2C"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Xăng</w:t>
            </w:r>
          </w:p>
          <w:p w14:paraId="5CDBB143"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Dầu thắp</w:t>
            </w:r>
          </w:p>
          <w:p w14:paraId="732C4B07"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Dầu điezen</w:t>
            </w:r>
          </w:p>
          <w:p w14:paraId="054736C5"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Dầu mazut</w:t>
            </w:r>
          </w:p>
          <w:p w14:paraId="180CD459"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xml:space="preserve">- Nhựa đường.              </w:t>
            </w:r>
          </w:p>
          <w:p w14:paraId="3F3B1753" w14:textId="77777777" w:rsidR="007A7C23" w:rsidRPr="00731523" w:rsidRDefault="007A7C23" w:rsidP="00144EF1">
            <w:pPr>
              <w:spacing w:line="276" w:lineRule="auto"/>
              <w:rPr>
                <w:rFonts w:ascii="Times New Roman" w:hAnsi="Times New Roman"/>
                <w:b/>
                <w:bCs/>
                <w:sz w:val="28"/>
                <w:szCs w:val="28"/>
              </w:rPr>
            </w:pPr>
          </w:p>
        </w:tc>
      </w:tr>
      <w:tr w:rsidR="007A7C23" w:rsidRPr="00731523" w14:paraId="7EB04B78" w14:textId="77777777" w:rsidTr="00144EF1">
        <w:trPr>
          <w:trHeight w:val="2177"/>
        </w:trPr>
        <w:tc>
          <w:tcPr>
            <w:tcW w:w="3690" w:type="dxa"/>
          </w:tcPr>
          <w:p w14:paraId="21C3BF84"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-GV</w:t>
            </w:r>
            <w:r w:rsidRPr="00731523">
              <w:rPr>
                <w:rFonts w:ascii="Times New Roman" w:hAnsi="Times New Roman"/>
                <w:b/>
                <w:sz w:val="28"/>
                <w:szCs w:val="28"/>
                <w:lang w:val="fr-FR"/>
              </w:rPr>
              <w:t xml:space="preserve">: </w:t>
            </w:r>
            <w:r w:rsidRPr="00731523">
              <w:rPr>
                <w:rFonts w:ascii="Times New Roman" w:hAnsi="Times New Roman"/>
                <w:sz w:val="28"/>
                <w:szCs w:val="28"/>
                <w:lang w:val="fr-FR"/>
              </w:rPr>
              <w:t xml:space="preserve">Yêu cầu HS nghiên cứu SGK biểu đồ hình 4.18 </w:t>
            </w:r>
          </w:p>
          <w:p w14:paraId="6D970264"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 GV: Yêu cầu HS cho biết:</w:t>
            </w:r>
          </w:p>
          <w:p w14:paraId="5543B58E"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1. Khí thiên nhiên có ở đâu? Thành phần chính?</w:t>
            </w:r>
          </w:p>
          <w:p w14:paraId="2198F2E9"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2. Cách khai thác?</w:t>
            </w:r>
          </w:p>
          <w:p w14:paraId="03ABA4D2"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rPr>
              <w:t>3. Ứng dụng?</w:t>
            </w:r>
          </w:p>
          <w:p w14:paraId="6ADECD66" w14:textId="77777777" w:rsidR="007A7C23" w:rsidRPr="00731523" w:rsidRDefault="007A7C23" w:rsidP="00144EF1">
            <w:pPr>
              <w:spacing w:line="276" w:lineRule="auto"/>
              <w:jc w:val="both"/>
              <w:rPr>
                <w:rFonts w:ascii="Times New Roman" w:hAnsi="Times New Roman"/>
                <w:sz w:val="28"/>
                <w:szCs w:val="28"/>
                <w:lang w:val="fr-FR"/>
              </w:rPr>
            </w:pPr>
          </w:p>
          <w:p w14:paraId="007ABC58" w14:textId="77777777" w:rsidR="007A7C23" w:rsidRPr="00731523" w:rsidRDefault="007A7C23" w:rsidP="00144EF1">
            <w:pPr>
              <w:spacing w:line="276" w:lineRule="auto"/>
              <w:jc w:val="both"/>
              <w:rPr>
                <w:rFonts w:ascii="Times New Roman" w:hAnsi="Times New Roman"/>
                <w:sz w:val="28"/>
                <w:szCs w:val="28"/>
                <w:lang w:val="fr-FR"/>
              </w:rPr>
            </w:pPr>
          </w:p>
          <w:p w14:paraId="7F9819DD" w14:textId="77777777" w:rsidR="007A7C23" w:rsidRPr="00731523" w:rsidRDefault="007A7C23" w:rsidP="00144EF1">
            <w:pPr>
              <w:spacing w:line="276" w:lineRule="auto"/>
              <w:jc w:val="both"/>
              <w:rPr>
                <w:rFonts w:ascii="Times New Roman" w:hAnsi="Times New Roman"/>
                <w:sz w:val="28"/>
                <w:szCs w:val="28"/>
                <w:lang w:val="fr-FR"/>
              </w:rPr>
            </w:pPr>
          </w:p>
          <w:p w14:paraId="09251F56" w14:textId="77777777" w:rsidR="007A7C23" w:rsidRPr="00731523" w:rsidRDefault="007A7C23" w:rsidP="00144EF1">
            <w:pPr>
              <w:spacing w:line="276" w:lineRule="auto"/>
              <w:jc w:val="both"/>
              <w:rPr>
                <w:rFonts w:ascii="Times New Roman" w:hAnsi="Times New Roman"/>
                <w:sz w:val="28"/>
                <w:szCs w:val="28"/>
                <w:lang w:val="fr-FR"/>
              </w:rPr>
            </w:pPr>
          </w:p>
          <w:p w14:paraId="702FE268"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lang w:val="fr-FR"/>
              </w:rPr>
              <w:t>-GV : hướng dẫn hs tự về nhà tìm hiểu</w:t>
            </w:r>
          </w:p>
        </w:tc>
        <w:tc>
          <w:tcPr>
            <w:tcW w:w="3240" w:type="dxa"/>
            <w:gridSpan w:val="4"/>
          </w:tcPr>
          <w:p w14:paraId="780DAA83"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-HS: Quan sát biểu đồ trong SGK . </w:t>
            </w:r>
          </w:p>
          <w:p w14:paraId="3F5351CF"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rPr>
              <w:t>- HS: Trả lời:</w:t>
            </w:r>
          </w:p>
          <w:p w14:paraId="7A765387"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rPr>
              <w:t>1. Có trong lòng đất. Thành phần chính: CH</w:t>
            </w:r>
            <w:r w:rsidRPr="00731523">
              <w:rPr>
                <w:rFonts w:ascii="Times New Roman" w:hAnsi="Times New Roman"/>
                <w:sz w:val="28"/>
                <w:szCs w:val="28"/>
                <w:vertAlign w:val="subscript"/>
              </w:rPr>
              <w:t>4</w:t>
            </w:r>
            <w:r w:rsidRPr="00731523">
              <w:rPr>
                <w:rFonts w:ascii="Times New Roman" w:hAnsi="Times New Roman"/>
                <w:sz w:val="28"/>
                <w:szCs w:val="28"/>
              </w:rPr>
              <w:t>(95%).</w:t>
            </w:r>
          </w:p>
          <w:p w14:paraId="286F6060"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rPr>
              <w:t>2. Khoan xuống mỏ khí.</w:t>
            </w:r>
          </w:p>
          <w:p w14:paraId="53D0FFF1"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rPr>
              <w:t>3. Là nguyên liệu, nhiên liệu trong đời sống và sản xuất.</w:t>
            </w:r>
          </w:p>
          <w:p w14:paraId="13F79BD1" w14:textId="77777777" w:rsidR="007A7C23" w:rsidRPr="00731523" w:rsidRDefault="007A7C23" w:rsidP="00144EF1">
            <w:pPr>
              <w:spacing w:line="276" w:lineRule="auto"/>
              <w:jc w:val="both"/>
              <w:rPr>
                <w:rFonts w:ascii="Times New Roman" w:hAnsi="Times New Roman"/>
                <w:sz w:val="28"/>
                <w:szCs w:val="28"/>
              </w:rPr>
            </w:pPr>
          </w:p>
          <w:p w14:paraId="1D215D8C" w14:textId="77777777" w:rsidR="007A7C23" w:rsidRPr="00731523" w:rsidRDefault="007A7C23" w:rsidP="00144EF1">
            <w:pPr>
              <w:spacing w:line="276" w:lineRule="auto"/>
              <w:jc w:val="both"/>
              <w:rPr>
                <w:rFonts w:ascii="Times New Roman" w:hAnsi="Times New Roman"/>
                <w:sz w:val="28"/>
                <w:szCs w:val="28"/>
                <w:lang w:val="fr-FR"/>
              </w:rPr>
            </w:pPr>
            <w:r w:rsidRPr="00731523">
              <w:rPr>
                <w:rFonts w:ascii="Times New Roman" w:hAnsi="Times New Roman"/>
                <w:sz w:val="28"/>
                <w:szCs w:val="28"/>
              </w:rPr>
              <w:t>-HS: tự học</w:t>
            </w:r>
          </w:p>
        </w:tc>
        <w:tc>
          <w:tcPr>
            <w:tcW w:w="3420" w:type="dxa"/>
            <w:gridSpan w:val="2"/>
          </w:tcPr>
          <w:p w14:paraId="240E7550" w14:textId="77777777" w:rsidR="007A7C23" w:rsidRPr="00731523" w:rsidRDefault="007A7C23" w:rsidP="00144EF1">
            <w:pPr>
              <w:spacing w:line="276" w:lineRule="auto"/>
              <w:jc w:val="both"/>
              <w:rPr>
                <w:rFonts w:ascii="Times New Roman" w:hAnsi="Times New Roman"/>
                <w:b/>
                <w:bCs/>
                <w:sz w:val="28"/>
                <w:szCs w:val="28"/>
              </w:rPr>
            </w:pPr>
            <w:r w:rsidRPr="00731523">
              <w:rPr>
                <w:rFonts w:ascii="Times New Roman" w:hAnsi="Times New Roman"/>
                <w:b/>
                <w:bCs/>
                <w:sz w:val="28"/>
                <w:szCs w:val="28"/>
              </w:rPr>
              <w:t xml:space="preserve">II. KHÍ THIÊN NHIÊN </w:t>
            </w:r>
          </w:p>
          <w:p w14:paraId="59B75368"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rPr>
              <w:t>- Có trong các mỏ khí nằm dưới lòng đất. Thành phần chủ yếu là khí metan (95%).</w:t>
            </w:r>
          </w:p>
          <w:p w14:paraId="69079259"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rPr>
              <w:t>- Là nhiên liệu, nguyên liệu trong đời sống và trong công nghiệp.</w:t>
            </w:r>
          </w:p>
          <w:p w14:paraId="62864ACE" w14:textId="77777777" w:rsidR="007A7C23" w:rsidRPr="00731523" w:rsidRDefault="007A7C23" w:rsidP="00144EF1">
            <w:pPr>
              <w:spacing w:line="276" w:lineRule="auto"/>
              <w:jc w:val="both"/>
              <w:rPr>
                <w:rFonts w:ascii="Times New Roman" w:hAnsi="Times New Roman"/>
                <w:sz w:val="28"/>
                <w:szCs w:val="28"/>
              </w:rPr>
            </w:pPr>
          </w:p>
          <w:p w14:paraId="54F09EF2" w14:textId="77777777" w:rsidR="007A7C23" w:rsidRPr="00731523" w:rsidRDefault="007A7C23" w:rsidP="00144EF1">
            <w:pPr>
              <w:spacing w:line="276" w:lineRule="auto"/>
              <w:jc w:val="both"/>
              <w:rPr>
                <w:rFonts w:ascii="Times New Roman" w:hAnsi="Times New Roman"/>
                <w:sz w:val="28"/>
                <w:szCs w:val="28"/>
              </w:rPr>
            </w:pPr>
          </w:p>
          <w:p w14:paraId="2E0E8926" w14:textId="77777777" w:rsidR="007A7C23" w:rsidRPr="00731523" w:rsidRDefault="007A7C23" w:rsidP="00144EF1">
            <w:pPr>
              <w:spacing w:line="276" w:lineRule="auto"/>
              <w:jc w:val="both"/>
              <w:rPr>
                <w:rFonts w:ascii="Times New Roman" w:hAnsi="Times New Roman"/>
                <w:b/>
                <w:bCs/>
                <w:sz w:val="28"/>
                <w:szCs w:val="28"/>
                <w:lang w:val="fr-FR"/>
              </w:rPr>
            </w:pPr>
            <w:r w:rsidRPr="00731523">
              <w:rPr>
                <w:rFonts w:ascii="Times New Roman" w:hAnsi="Times New Roman"/>
                <w:b/>
                <w:sz w:val="28"/>
                <w:szCs w:val="28"/>
              </w:rPr>
              <w:t>III.DẦU MỎ VÀ KHÍ THIÊN NHIÊN Ở VIỆT NAM (hướng dẫn tự học)</w:t>
            </w:r>
          </w:p>
        </w:tc>
      </w:tr>
      <w:tr w:rsidR="007A7C23" w:rsidRPr="00731523" w14:paraId="08530514" w14:textId="77777777" w:rsidTr="00144EF1">
        <w:tc>
          <w:tcPr>
            <w:tcW w:w="10350" w:type="dxa"/>
            <w:gridSpan w:val="7"/>
          </w:tcPr>
          <w:p w14:paraId="4C4C4489" w14:textId="77777777" w:rsidR="007A7C23" w:rsidRPr="00731523" w:rsidRDefault="007A7C23" w:rsidP="00144EF1">
            <w:pPr>
              <w:spacing w:line="276" w:lineRule="auto"/>
              <w:jc w:val="center"/>
              <w:rPr>
                <w:rFonts w:ascii="Times New Roman" w:eastAsia="Calibri" w:hAnsi="Times New Roman"/>
                <w:b/>
                <w:sz w:val="28"/>
                <w:szCs w:val="28"/>
                <w:lang w:val="nl-NL"/>
              </w:rPr>
            </w:pPr>
            <w:r w:rsidRPr="00731523">
              <w:rPr>
                <w:rFonts w:ascii="Times New Roman" w:eastAsia="Calibri" w:hAnsi="Times New Roman"/>
                <w:b/>
                <w:sz w:val="28"/>
                <w:szCs w:val="28"/>
                <w:lang w:val="nl-NL"/>
              </w:rPr>
              <w:t xml:space="preserve">Hoạt động 3. Luyện tập </w:t>
            </w:r>
          </w:p>
          <w:p w14:paraId="24EE250C" w14:textId="77777777" w:rsidR="007A7C23" w:rsidRPr="00731523" w:rsidRDefault="007A7C23" w:rsidP="00144EF1">
            <w:pPr>
              <w:spacing w:line="276" w:lineRule="auto"/>
              <w:contextualSpacing/>
              <w:rPr>
                <w:rFonts w:ascii="Times New Roman" w:hAnsi="Times New Roman"/>
                <w:sz w:val="28"/>
                <w:szCs w:val="28"/>
              </w:rPr>
            </w:pPr>
            <w:r w:rsidRPr="00731523">
              <w:rPr>
                <w:rFonts w:ascii="Times New Roman" w:eastAsia="Calibri" w:hAnsi="Times New Roman"/>
                <w:b/>
                <w:sz w:val="28"/>
                <w:szCs w:val="28"/>
                <w:lang w:val="nl-NL"/>
              </w:rPr>
              <w:t>a. Mục tiêu:</w:t>
            </w:r>
            <w:r w:rsidRPr="00731523">
              <w:rPr>
                <w:rFonts w:ascii="Times New Roman" w:eastAsia="Calibri" w:hAnsi="Times New Roman"/>
                <w:sz w:val="28"/>
                <w:szCs w:val="28"/>
                <w:lang w:val="nl-NL"/>
              </w:rPr>
              <w:t xml:space="preserve"> Củng cố kiến thức vừa học xong,</w:t>
            </w:r>
            <w:r w:rsidRPr="00731523">
              <w:rPr>
                <w:rFonts w:ascii="Times New Roman" w:hAnsi="Times New Roman"/>
                <w:bCs/>
                <w:iCs/>
                <w:sz w:val="28"/>
                <w:szCs w:val="28"/>
              </w:rPr>
              <w:t xml:space="preserve"> luyện tập tính chất đã học</w:t>
            </w:r>
          </w:p>
          <w:p w14:paraId="5F0FF8B3" w14:textId="77777777" w:rsidR="007A7C23" w:rsidRPr="00731523" w:rsidRDefault="007A7C23" w:rsidP="00144EF1">
            <w:pPr>
              <w:spacing w:line="276" w:lineRule="auto"/>
              <w:contextualSpacing/>
              <w:rPr>
                <w:rFonts w:ascii="Times New Roman" w:eastAsia="Calibri" w:hAnsi="Times New Roman"/>
                <w:sz w:val="28"/>
                <w:szCs w:val="28"/>
                <w:lang w:val="nl-NL"/>
              </w:rPr>
            </w:pPr>
            <w:r w:rsidRPr="00731523">
              <w:rPr>
                <w:rFonts w:ascii="Times New Roman" w:eastAsia="Calibri" w:hAnsi="Times New Roman"/>
                <w:b/>
                <w:iCs/>
                <w:sz w:val="28"/>
                <w:szCs w:val="28"/>
                <w:lang w:val="vi-VN"/>
              </w:rPr>
              <w:t>b. Nội dung:</w:t>
            </w:r>
            <w:r w:rsidRPr="00731523">
              <w:rPr>
                <w:rFonts w:ascii="Times New Roman" w:eastAsia="Calibri" w:hAnsi="Times New Roman"/>
                <w:iCs/>
                <w:sz w:val="28"/>
                <w:szCs w:val="28"/>
                <w:lang w:val="vi-VN"/>
              </w:rPr>
              <w:t xml:space="preserve"> </w:t>
            </w:r>
            <w:r w:rsidRPr="00731523">
              <w:rPr>
                <w:rFonts w:ascii="Times New Roman" w:hAnsi="Times New Roman"/>
                <w:bCs/>
                <w:iCs/>
                <w:sz w:val="28"/>
                <w:szCs w:val="28"/>
              </w:rPr>
              <w:t>Dạy học trên lớp, hoạt động nhóm, hoạt động cá nhân.</w:t>
            </w:r>
          </w:p>
          <w:p w14:paraId="02C4E5D7" w14:textId="77777777" w:rsidR="007A7C23" w:rsidRPr="00731523" w:rsidRDefault="007A7C23" w:rsidP="00144EF1">
            <w:pPr>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t>c. Sản phẩm:</w:t>
            </w:r>
            <w:r w:rsidRPr="00731523">
              <w:rPr>
                <w:rFonts w:ascii="Times New Roman" w:eastAsia="Calibri" w:hAnsi="Times New Roman"/>
                <w:sz w:val="28"/>
                <w:szCs w:val="28"/>
                <w:lang w:val="nl-NL"/>
              </w:rPr>
              <w:t xml:space="preserve"> Bài làm của học sinh, kĩ năng tính toán hóa học</w:t>
            </w:r>
          </w:p>
          <w:p w14:paraId="56B2116A" w14:textId="77777777" w:rsidR="007A7C23" w:rsidRPr="00731523" w:rsidRDefault="007A7C23" w:rsidP="00144EF1">
            <w:pPr>
              <w:tabs>
                <w:tab w:val="left" w:pos="720"/>
              </w:tabs>
              <w:spacing w:line="276" w:lineRule="auto"/>
              <w:rPr>
                <w:rFonts w:ascii="Times New Roman" w:hAnsi="Times New Roman"/>
                <w:sz w:val="28"/>
                <w:szCs w:val="28"/>
                <w:lang w:val="nl-NL"/>
              </w:rPr>
            </w:pPr>
            <w:r w:rsidRPr="00731523">
              <w:rPr>
                <w:rFonts w:ascii="Times New Roman" w:eastAsia="Calibri"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luyện tập, hỗ trợ khi cần thiết, kiểm tra, đánh giá học sinh.</w:t>
            </w:r>
          </w:p>
        </w:tc>
      </w:tr>
      <w:tr w:rsidR="007A7C23" w:rsidRPr="00731523" w14:paraId="08B57355" w14:textId="77777777" w:rsidTr="00144EF1">
        <w:trPr>
          <w:trHeight w:val="1907"/>
        </w:trPr>
        <w:tc>
          <w:tcPr>
            <w:tcW w:w="6138" w:type="dxa"/>
            <w:gridSpan w:val="4"/>
          </w:tcPr>
          <w:p w14:paraId="73F67427" w14:textId="77777777" w:rsidR="007A7C23" w:rsidRPr="00731523" w:rsidRDefault="007A7C23" w:rsidP="00144EF1">
            <w:pPr>
              <w:spacing w:line="276" w:lineRule="auto"/>
              <w:jc w:val="both"/>
              <w:rPr>
                <w:rFonts w:ascii="Times New Roman" w:hAnsi="Times New Roman"/>
                <w:sz w:val="28"/>
                <w:szCs w:val="28"/>
              </w:rPr>
            </w:pPr>
            <w:r w:rsidRPr="00731523">
              <w:rPr>
                <w:rFonts w:ascii="Times New Roman" w:hAnsi="Times New Roman"/>
                <w:sz w:val="28"/>
                <w:szCs w:val="28"/>
              </w:rPr>
              <w:lastRenderedPageBreak/>
              <w:t xml:space="preserve">-Giáo viên chiếu bài tập lên tivi </w:t>
            </w:r>
          </w:p>
          <w:p w14:paraId="50D2FC98" w14:textId="77777777" w:rsidR="007A7C23" w:rsidRPr="00731523" w:rsidRDefault="007A7C23" w:rsidP="00144EF1">
            <w:pPr>
              <w:spacing w:line="276" w:lineRule="auto"/>
              <w:rPr>
                <w:rFonts w:ascii="Times New Roman" w:hAnsi="Times New Roman"/>
                <w:sz w:val="28"/>
                <w:szCs w:val="28"/>
              </w:rPr>
            </w:pPr>
            <w:r w:rsidRPr="00731523">
              <w:rPr>
                <w:rFonts w:ascii="Times New Roman" w:hAnsi="Times New Roman"/>
                <w:sz w:val="28"/>
                <w:szCs w:val="28"/>
              </w:rPr>
              <w:t>Bài tập 1,2,3,4  SGK/ 129</w:t>
            </w:r>
          </w:p>
          <w:p w14:paraId="493139F2" w14:textId="77777777" w:rsidR="007A7C23" w:rsidRPr="00731523" w:rsidRDefault="007A7C23" w:rsidP="00144EF1">
            <w:pPr>
              <w:spacing w:line="276" w:lineRule="auto"/>
              <w:rPr>
                <w:rFonts w:ascii="Times New Roman" w:hAnsi="Times New Roman"/>
                <w:sz w:val="28"/>
                <w:szCs w:val="28"/>
              </w:rPr>
            </w:pPr>
          </w:p>
          <w:p w14:paraId="0088D3E2" w14:textId="77777777" w:rsidR="007A7C23" w:rsidRPr="00731523" w:rsidRDefault="007A7C23" w:rsidP="00144EF1">
            <w:pPr>
              <w:spacing w:line="276" w:lineRule="auto"/>
              <w:rPr>
                <w:rFonts w:ascii="Times New Roman" w:hAnsi="Times New Roman"/>
                <w:sz w:val="28"/>
                <w:szCs w:val="28"/>
              </w:rPr>
            </w:pPr>
          </w:p>
          <w:p w14:paraId="1C3525D9" w14:textId="77777777" w:rsidR="007A7C23" w:rsidRPr="00731523" w:rsidRDefault="007A7C23" w:rsidP="00144EF1">
            <w:pPr>
              <w:spacing w:line="276" w:lineRule="auto"/>
              <w:rPr>
                <w:rFonts w:ascii="Times New Roman" w:hAnsi="Times New Roman"/>
                <w:sz w:val="28"/>
                <w:szCs w:val="28"/>
                <w:lang w:val="pt-BR"/>
              </w:rPr>
            </w:pPr>
            <w:r w:rsidRPr="00731523">
              <w:rPr>
                <w:rFonts w:ascii="Times New Roman" w:hAnsi="Times New Roman"/>
                <w:sz w:val="28"/>
                <w:szCs w:val="28"/>
              </w:rPr>
              <w:t>-GV gọi học sinh lên bảng làm bài, gọi học sinh khác nhận xét. Giáo viên chốt kiến thức.</w:t>
            </w:r>
          </w:p>
        </w:tc>
        <w:tc>
          <w:tcPr>
            <w:tcW w:w="4212" w:type="dxa"/>
            <w:gridSpan w:val="3"/>
          </w:tcPr>
          <w:p w14:paraId="3DF9B7C5" w14:textId="77777777" w:rsidR="007A7C23" w:rsidRPr="00731523" w:rsidRDefault="007A7C23"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Học sinh đọc bài.</w:t>
            </w:r>
          </w:p>
          <w:p w14:paraId="300BDFEA" w14:textId="77777777" w:rsidR="007A7C23" w:rsidRPr="00731523" w:rsidRDefault="007A7C23" w:rsidP="00144EF1">
            <w:pPr>
              <w:widowControl w:val="0"/>
              <w:autoSpaceDE w:val="0"/>
              <w:autoSpaceDN w:val="0"/>
              <w:spacing w:line="276" w:lineRule="auto"/>
              <w:contextualSpacing/>
              <w:rPr>
                <w:rFonts w:ascii="Times New Roman" w:hAnsi="Times New Roman"/>
                <w:sz w:val="28"/>
                <w:szCs w:val="28"/>
                <w:lang w:val="pt-BR"/>
              </w:rPr>
            </w:pPr>
          </w:p>
          <w:p w14:paraId="5299DFFC" w14:textId="77777777" w:rsidR="007A7C23" w:rsidRPr="00731523" w:rsidRDefault="007A7C23"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HS lên bảng</w:t>
            </w:r>
          </w:p>
          <w:p w14:paraId="7432A76D" w14:textId="77777777" w:rsidR="007A7C23" w:rsidRPr="00731523" w:rsidRDefault="007A7C23" w:rsidP="00144EF1">
            <w:pPr>
              <w:widowControl w:val="0"/>
              <w:autoSpaceDE w:val="0"/>
              <w:autoSpaceDN w:val="0"/>
              <w:spacing w:line="276" w:lineRule="auto"/>
              <w:contextualSpacing/>
              <w:rPr>
                <w:rFonts w:ascii="Times New Roman" w:hAnsi="Times New Roman"/>
                <w:sz w:val="28"/>
                <w:szCs w:val="28"/>
              </w:rPr>
            </w:pPr>
          </w:p>
          <w:p w14:paraId="564DFB7B" w14:textId="77777777" w:rsidR="007A7C23" w:rsidRPr="00731523" w:rsidRDefault="007A7C23"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rPr>
              <w:t>- HS: Lắng nghe, ghi bài</w:t>
            </w:r>
            <w:r w:rsidRPr="00731523">
              <w:rPr>
                <w:rFonts w:ascii="Times New Roman" w:hAnsi="Times New Roman"/>
                <w:sz w:val="28"/>
                <w:szCs w:val="28"/>
                <w:lang w:val="pt-BR"/>
              </w:rPr>
              <w:t xml:space="preserve"> </w:t>
            </w:r>
          </w:p>
        </w:tc>
      </w:tr>
    </w:tbl>
    <w:p w14:paraId="34162898" w14:textId="77777777" w:rsidR="007A7C23" w:rsidRPr="00731523" w:rsidRDefault="007A7C23" w:rsidP="007A7C23">
      <w:pPr>
        <w:widowControl w:val="0"/>
        <w:autoSpaceDE w:val="0"/>
        <w:autoSpaceDN w:val="0"/>
        <w:spacing w:line="276" w:lineRule="auto"/>
        <w:contextualSpacing/>
        <w:rPr>
          <w:rFonts w:ascii="Times New Roman" w:hAnsi="Times New Roman"/>
          <w:b/>
          <w:sz w:val="28"/>
          <w:szCs w:val="28"/>
        </w:rPr>
      </w:pPr>
    </w:p>
    <w:p w14:paraId="51202935" w14:textId="77777777" w:rsidR="007A7C23" w:rsidRPr="00731523" w:rsidRDefault="007A7C23" w:rsidP="007A7C23">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 xml:space="preserve">IV. TỔNG KẾT VÀ HƯỚNG DẪN TỰ HỌC </w:t>
      </w:r>
    </w:p>
    <w:p w14:paraId="59D9B5DC" w14:textId="77777777" w:rsidR="007A7C23" w:rsidRPr="00731523" w:rsidRDefault="007A7C23" w:rsidP="007A7C23">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ab/>
        <w:t>1. Tổng kết</w:t>
      </w:r>
    </w:p>
    <w:p w14:paraId="1022B070" w14:textId="77777777" w:rsidR="007A7C23" w:rsidRPr="00731523" w:rsidRDefault="007A7C23" w:rsidP="007A7C23">
      <w:pPr>
        <w:spacing w:line="276" w:lineRule="auto"/>
        <w:jc w:val="both"/>
        <w:rPr>
          <w:rFonts w:ascii="Times New Roman" w:hAnsi="Times New Roman"/>
          <w:sz w:val="28"/>
          <w:szCs w:val="28"/>
        </w:rPr>
      </w:pPr>
      <w:r w:rsidRPr="00731523">
        <w:rPr>
          <w:rFonts w:ascii="Times New Roman" w:hAnsi="Times New Roman"/>
          <w:sz w:val="28"/>
          <w:szCs w:val="28"/>
        </w:rPr>
        <w:t>-GV:</w:t>
      </w:r>
    </w:p>
    <w:p w14:paraId="1DD7614D" w14:textId="77777777" w:rsidR="007A7C23" w:rsidRPr="00731523" w:rsidRDefault="007A7C23" w:rsidP="007A7C23">
      <w:pPr>
        <w:spacing w:line="276" w:lineRule="auto"/>
        <w:jc w:val="both"/>
        <w:rPr>
          <w:rFonts w:ascii="Times New Roman" w:hAnsi="Times New Roman"/>
          <w:bCs/>
          <w:sz w:val="28"/>
          <w:szCs w:val="28"/>
        </w:rPr>
      </w:pPr>
      <w:r w:rsidRPr="00731523">
        <w:rPr>
          <w:rFonts w:ascii="Times New Roman" w:hAnsi="Times New Roman"/>
          <w:bCs/>
          <w:sz w:val="28"/>
          <w:szCs w:val="28"/>
        </w:rPr>
        <w:t>+Đánh giá nhận xét tinh thần thái độ của HS trong tiết học.</w:t>
      </w:r>
    </w:p>
    <w:p w14:paraId="6ABC8BAE" w14:textId="77777777" w:rsidR="007A7C23" w:rsidRPr="00731523" w:rsidRDefault="007A7C23" w:rsidP="007A7C23">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+Chốt lại kiến thức đã học.</w:t>
      </w:r>
    </w:p>
    <w:p w14:paraId="5E4781B4" w14:textId="77777777" w:rsidR="007A7C23" w:rsidRPr="00731523" w:rsidRDefault="007A7C23" w:rsidP="007A7C23">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2</w:t>
      </w:r>
      <w:r w:rsidRPr="00731523">
        <w:rPr>
          <w:rFonts w:ascii="Times New Roman" w:hAnsi="Times New Roman"/>
          <w:sz w:val="28"/>
          <w:szCs w:val="28"/>
          <w:lang w:val="vi"/>
        </w:rPr>
        <w:t>.</w:t>
      </w:r>
      <w:r w:rsidRPr="00731523">
        <w:rPr>
          <w:rFonts w:ascii="Times New Roman" w:hAnsi="Times New Roman"/>
          <w:b/>
          <w:sz w:val="28"/>
          <w:szCs w:val="28"/>
          <w:lang w:val="vi"/>
        </w:rPr>
        <w:t xml:space="preserve"> Hướng dẫn tự học ở nhà</w:t>
      </w:r>
      <w:r w:rsidRPr="00731523">
        <w:rPr>
          <w:rFonts w:ascii="Times New Roman" w:hAnsi="Times New Roman"/>
          <w:i/>
          <w:iCs/>
          <w:sz w:val="28"/>
          <w:szCs w:val="28"/>
          <w:lang w:val="it-IT"/>
        </w:rPr>
        <w:tab/>
      </w:r>
    </w:p>
    <w:p w14:paraId="7847BB04" w14:textId="77777777" w:rsidR="007A7C23" w:rsidRPr="00731523" w:rsidRDefault="007A7C23" w:rsidP="007A7C23">
      <w:pPr>
        <w:spacing w:line="276" w:lineRule="auto"/>
        <w:rPr>
          <w:rFonts w:ascii="Times New Roman" w:hAnsi="Times New Roman"/>
          <w:sz w:val="28"/>
          <w:szCs w:val="28"/>
        </w:rPr>
      </w:pPr>
      <w:r w:rsidRPr="00731523">
        <w:rPr>
          <w:rFonts w:ascii="Times New Roman" w:hAnsi="Times New Roman"/>
          <w:sz w:val="28"/>
          <w:szCs w:val="28"/>
        </w:rPr>
        <w:t xml:space="preserve">-Xem trước bài </w:t>
      </w:r>
      <w:r w:rsidRPr="00731523">
        <w:rPr>
          <w:rFonts w:ascii="Times New Roman" w:hAnsi="Times New Roman"/>
          <w:bCs/>
          <w:sz w:val="28"/>
          <w:szCs w:val="28"/>
        </w:rPr>
        <w:t>NHIÊN LIỆU</w:t>
      </w:r>
    </w:p>
    <w:p w14:paraId="72DE867B" w14:textId="77777777" w:rsidR="007A7C23" w:rsidRPr="00731523" w:rsidRDefault="007A7C23" w:rsidP="007A7C23">
      <w:pPr>
        <w:spacing w:line="276" w:lineRule="auto"/>
        <w:rPr>
          <w:rFonts w:ascii="Times New Roman" w:hAnsi="Times New Roman"/>
          <w:sz w:val="28"/>
          <w:szCs w:val="28"/>
        </w:rPr>
      </w:pPr>
    </w:p>
    <w:p w14:paraId="5DDA0A9A" w14:textId="77777777" w:rsidR="007A7C23" w:rsidRPr="00731523" w:rsidRDefault="007A7C23" w:rsidP="007A7C23">
      <w:pPr>
        <w:tabs>
          <w:tab w:val="left" w:pos="-480"/>
        </w:tabs>
        <w:spacing w:line="276" w:lineRule="auto"/>
        <w:rPr>
          <w:rFonts w:ascii="Times New Roman" w:hAnsi="Times New Roman"/>
          <w:sz w:val="28"/>
          <w:szCs w:val="28"/>
        </w:rPr>
      </w:pPr>
    </w:p>
    <w:p w14:paraId="10D5A1C5" w14:textId="77777777" w:rsidR="007A7C23" w:rsidRPr="00731523" w:rsidRDefault="007A7C23" w:rsidP="007A7C23">
      <w:pPr>
        <w:tabs>
          <w:tab w:val="left" w:pos="-480"/>
        </w:tabs>
        <w:spacing w:line="276" w:lineRule="auto"/>
        <w:rPr>
          <w:rFonts w:ascii="Times New Roman" w:hAnsi="Times New Roman"/>
          <w:sz w:val="28"/>
          <w:szCs w:val="28"/>
        </w:rPr>
      </w:pPr>
    </w:p>
    <w:p w14:paraId="6EABC4A7" w14:textId="77777777" w:rsidR="007A7C23" w:rsidRPr="00731523" w:rsidRDefault="007A7C23" w:rsidP="007A7C23">
      <w:pPr>
        <w:tabs>
          <w:tab w:val="left" w:pos="-480"/>
        </w:tabs>
        <w:spacing w:line="276" w:lineRule="auto"/>
        <w:rPr>
          <w:rFonts w:ascii="Times New Roman" w:hAnsi="Times New Roman"/>
          <w:sz w:val="28"/>
          <w:szCs w:val="28"/>
        </w:rPr>
      </w:pPr>
    </w:p>
    <w:p w14:paraId="4EA41C73" w14:textId="77777777" w:rsidR="007A7C23" w:rsidRPr="00731523" w:rsidRDefault="007A7C23" w:rsidP="007A7C23">
      <w:pPr>
        <w:tabs>
          <w:tab w:val="left" w:pos="-480"/>
        </w:tabs>
        <w:spacing w:line="276" w:lineRule="auto"/>
        <w:rPr>
          <w:rFonts w:ascii="Times New Roman" w:hAnsi="Times New Roman"/>
          <w:sz w:val="28"/>
          <w:szCs w:val="28"/>
        </w:rPr>
      </w:pPr>
    </w:p>
    <w:p w14:paraId="08E44345" w14:textId="77777777" w:rsidR="007A7C23" w:rsidRPr="00731523" w:rsidRDefault="007A7C23" w:rsidP="007A7C23">
      <w:pPr>
        <w:tabs>
          <w:tab w:val="left" w:pos="-480"/>
        </w:tabs>
        <w:spacing w:line="276" w:lineRule="auto"/>
        <w:rPr>
          <w:rFonts w:ascii="Times New Roman" w:hAnsi="Times New Roman"/>
          <w:sz w:val="28"/>
          <w:szCs w:val="28"/>
        </w:rPr>
      </w:pPr>
    </w:p>
    <w:p w14:paraId="37F5593A" w14:textId="77777777" w:rsidR="007A7C23" w:rsidRPr="00731523" w:rsidRDefault="007A7C23" w:rsidP="007A7C23">
      <w:pPr>
        <w:tabs>
          <w:tab w:val="left" w:pos="-480"/>
        </w:tabs>
        <w:spacing w:line="276" w:lineRule="auto"/>
        <w:rPr>
          <w:rFonts w:ascii="Times New Roman" w:hAnsi="Times New Roman"/>
          <w:sz w:val="28"/>
          <w:szCs w:val="28"/>
        </w:rPr>
      </w:pPr>
    </w:p>
    <w:p w14:paraId="5A6CD186" w14:textId="77777777" w:rsidR="007A7C23" w:rsidRDefault="007A7C23" w:rsidP="007A7C23">
      <w:pPr>
        <w:tabs>
          <w:tab w:val="left" w:pos="-480"/>
        </w:tabs>
        <w:spacing w:line="276" w:lineRule="auto"/>
        <w:rPr>
          <w:rFonts w:ascii="Times New Roman" w:hAnsi="Times New Roman"/>
          <w:sz w:val="28"/>
          <w:szCs w:val="28"/>
        </w:rPr>
      </w:pPr>
    </w:p>
    <w:p w14:paraId="1BAED826" w14:textId="77777777" w:rsidR="007A7C23" w:rsidRDefault="007A7C23" w:rsidP="007A7C23">
      <w:pPr>
        <w:tabs>
          <w:tab w:val="left" w:pos="-480"/>
        </w:tabs>
        <w:spacing w:line="276" w:lineRule="auto"/>
        <w:rPr>
          <w:rFonts w:ascii="Times New Roman" w:hAnsi="Times New Roman"/>
          <w:sz w:val="28"/>
          <w:szCs w:val="28"/>
        </w:rPr>
      </w:pPr>
    </w:p>
    <w:p w14:paraId="1DA6F4CF" w14:textId="77777777" w:rsidR="007A7C23" w:rsidRDefault="007A7C23" w:rsidP="007A7C23">
      <w:pPr>
        <w:tabs>
          <w:tab w:val="left" w:pos="-480"/>
        </w:tabs>
        <w:spacing w:line="276" w:lineRule="auto"/>
        <w:rPr>
          <w:rFonts w:ascii="Times New Roman" w:hAnsi="Times New Roman"/>
          <w:sz w:val="28"/>
          <w:szCs w:val="28"/>
        </w:rPr>
      </w:pPr>
    </w:p>
    <w:p w14:paraId="290A7C39" w14:textId="77777777" w:rsidR="007A7C23" w:rsidRDefault="007A7C23" w:rsidP="007A7C23">
      <w:pPr>
        <w:tabs>
          <w:tab w:val="left" w:pos="-480"/>
        </w:tabs>
        <w:spacing w:line="276" w:lineRule="auto"/>
        <w:rPr>
          <w:rFonts w:ascii="Times New Roman" w:hAnsi="Times New Roman"/>
          <w:sz w:val="28"/>
          <w:szCs w:val="28"/>
        </w:rPr>
      </w:pPr>
    </w:p>
    <w:p w14:paraId="124C5414" w14:textId="77777777" w:rsidR="007A7C23" w:rsidRDefault="007A7C23" w:rsidP="007A7C23">
      <w:pPr>
        <w:tabs>
          <w:tab w:val="left" w:pos="-480"/>
        </w:tabs>
        <w:spacing w:line="276" w:lineRule="auto"/>
        <w:rPr>
          <w:rFonts w:ascii="Times New Roman" w:hAnsi="Times New Roman"/>
          <w:sz w:val="28"/>
          <w:szCs w:val="28"/>
        </w:rPr>
      </w:pPr>
    </w:p>
    <w:p w14:paraId="15422DAE" w14:textId="77777777" w:rsidR="007A7C23" w:rsidRDefault="007A7C23" w:rsidP="007A7C23">
      <w:pPr>
        <w:tabs>
          <w:tab w:val="left" w:pos="-480"/>
        </w:tabs>
        <w:spacing w:line="276" w:lineRule="auto"/>
        <w:rPr>
          <w:rFonts w:ascii="Times New Roman" w:hAnsi="Times New Roman"/>
          <w:sz w:val="28"/>
          <w:szCs w:val="28"/>
        </w:rPr>
      </w:pPr>
    </w:p>
    <w:p w14:paraId="26DF1858" w14:textId="77777777" w:rsidR="007A7C23" w:rsidRDefault="007A7C23" w:rsidP="007A7C23">
      <w:pPr>
        <w:tabs>
          <w:tab w:val="left" w:pos="-480"/>
        </w:tabs>
        <w:spacing w:line="276" w:lineRule="auto"/>
        <w:rPr>
          <w:rFonts w:ascii="Times New Roman" w:hAnsi="Times New Roman"/>
          <w:sz w:val="28"/>
          <w:szCs w:val="28"/>
        </w:rPr>
      </w:pPr>
    </w:p>
    <w:p w14:paraId="57B5C148" w14:textId="77777777" w:rsidR="007A7C23" w:rsidRDefault="007A7C23" w:rsidP="007A7C23">
      <w:pPr>
        <w:tabs>
          <w:tab w:val="left" w:pos="-480"/>
        </w:tabs>
        <w:spacing w:line="276" w:lineRule="auto"/>
        <w:rPr>
          <w:rFonts w:ascii="Times New Roman" w:hAnsi="Times New Roman"/>
          <w:sz w:val="28"/>
          <w:szCs w:val="28"/>
        </w:rPr>
      </w:pPr>
    </w:p>
    <w:p w14:paraId="72C4D4C6" w14:textId="77777777" w:rsidR="007A7C23" w:rsidRDefault="007A7C23" w:rsidP="007A7C23">
      <w:pPr>
        <w:tabs>
          <w:tab w:val="left" w:pos="-480"/>
        </w:tabs>
        <w:spacing w:line="276" w:lineRule="auto"/>
        <w:rPr>
          <w:rFonts w:ascii="Times New Roman" w:hAnsi="Times New Roman"/>
          <w:sz w:val="28"/>
          <w:szCs w:val="28"/>
        </w:rPr>
      </w:pPr>
    </w:p>
    <w:p w14:paraId="0423A62C" w14:textId="77777777" w:rsidR="007A7C23" w:rsidRPr="00731523" w:rsidRDefault="007A7C23" w:rsidP="007A7C23">
      <w:pPr>
        <w:tabs>
          <w:tab w:val="left" w:pos="-480"/>
        </w:tabs>
        <w:spacing w:line="276" w:lineRule="auto"/>
        <w:rPr>
          <w:rFonts w:ascii="Times New Roman" w:hAnsi="Times New Roman"/>
          <w:sz w:val="28"/>
          <w:szCs w:val="28"/>
        </w:rPr>
      </w:pPr>
    </w:p>
    <w:p w14:paraId="66AA8B5F" w14:textId="77777777" w:rsidR="007A7C23" w:rsidRPr="00731523" w:rsidRDefault="007A7C23" w:rsidP="007A7C23">
      <w:pPr>
        <w:tabs>
          <w:tab w:val="left" w:pos="-480"/>
        </w:tabs>
        <w:spacing w:line="276" w:lineRule="auto"/>
        <w:rPr>
          <w:rFonts w:ascii="Times New Roman" w:hAnsi="Times New Roman"/>
          <w:sz w:val="28"/>
          <w:szCs w:val="28"/>
        </w:rPr>
      </w:pPr>
    </w:p>
    <w:p w14:paraId="41E46BE7" w14:textId="77777777" w:rsidR="007965D5" w:rsidRDefault="007965D5"/>
    <w:sectPr w:rsidR="007965D5" w:rsidSect="003C6CC6">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23"/>
    <w:rsid w:val="00064B00"/>
    <w:rsid w:val="00174CC4"/>
    <w:rsid w:val="003C6CC6"/>
    <w:rsid w:val="007965D5"/>
    <w:rsid w:val="007A7C23"/>
    <w:rsid w:val="00A84A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0157"/>
  <w15:chartTrackingRefBased/>
  <w15:docId w15:val="{CB800BBC-3A20-4C7A-BFF1-C679A40C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A7C23"/>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7A7C2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7A7C2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7A7C2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7A7C2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7A7C23"/>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7A7C23"/>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7A7C23"/>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7A7C23"/>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7A7C23"/>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7A7C23"/>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7A7C23"/>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7A7C23"/>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7A7C23"/>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7A7C23"/>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7A7C23"/>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7A7C23"/>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7A7C23"/>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7A7C23"/>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A7C2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7A7C2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A7C2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7A7C23"/>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7A7C23"/>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7A7C23"/>
    <w:rPr>
      <w:i/>
      <w:iCs/>
      <w:color w:val="404040" w:themeColor="text1" w:themeTint="BF"/>
    </w:rPr>
  </w:style>
  <w:style w:type="paragraph" w:styleId="oancuaDanhsach">
    <w:name w:val="List Paragraph"/>
    <w:basedOn w:val="Binhthng"/>
    <w:uiPriority w:val="34"/>
    <w:qFormat/>
    <w:rsid w:val="007A7C23"/>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7A7C23"/>
    <w:rPr>
      <w:i/>
      <w:iCs/>
      <w:color w:val="2F5496" w:themeColor="accent1" w:themeShade="BF"/>
    </w:rPr>
  </w:style>
  <w:style w:type="paragraph" w:styleId="Nhaykepm">
    <w:name w:val="Intense Quote"/>
    <w:basedOn w:val="Binhthng"/>
    <w:next w:val="Binhthng"/>
    <w:link w:val="NhaykepmChar"/>
    <w:uiPriority w:val="30"/>
    <w:qFormat/>
    <w:rsid w:val="007A7C2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7A7C23"/>
    <w:rPr>
      <w:i/>
      <w:iCs/>
      <w:color w:val="2F5496" w:themeColor="accent1" w:themeShade="BF"/>
    </w:rPr>
  </w:style>
  <w:style w:type="character" w:styleId="ThamchiuNhnmnh">
    <w:name w:val="Intense Reference"/>
    <w:basedOn w:val="Phngmcinhcuaoanvn"/>
    <w:uiPriority w:val="32"/>
    <w:qFormat/>
    <w:rsid w:val="007A7C23"/>
    <w:rPr>
      <w:b/>
      <w:bCs/>
      <w:smallCaps/>
      <w:color w:val="2F5496" w:themeColor="accent1" w:themeShade="BF"/>
      <w:spacing w:val="5"/>
    </w:rPr>
  </w:style>
  <w:style w:type="paragraph" w:styleId="ThnVnban">
    <w:name w:val="Body Text"/>
    <w:basedOn w:val="Binhthng"/>
    <w:link w:val="ThnVnbanChar"/>
    <w:rsid w:val="007A7C23"/>
    <w:rPr>
      <w:sz w:val="26"/>
    </w:rPr>
  </w:style>
  <w:style w:type="character" w:customStyle="1" w:styleId="ThnVnbanChar">
    <w:name w:val="Thân Văn bản Char"/>
    <w:basedOn w:val="Phngmcinhcuaoanvn"/>
    <w:link w:val="ThnVnban"/>
    <w:rsid w:val="007A7C23"/>
    <w:rPr>
      <w:rFonts w:ascii="VNI-Times" w:eastAsia="Times New Roman" w:hAnsi="VNI-Times"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925</Words>
  <Characters>5276</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2024-03-14T01:00:00Z</dcterms:created>
  <dcterms:modified xsi:type="dcterms:W3CDTF">2024-03-14T01:00:00Z</dcterms:modified>
</cp:coreProperties>
</file>