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0B9D" w14:textId="77777777" w:rsidR="004370BB" w:rsidRPr="004370BB" w:rsidRDefault="004370BB" w:rsidP="004370BB">
      <w:pPr>
        <w:spacing w:before="40" w:after="40" w:line="276" w:lineRule="auto"/>
        <w:jc w:val="center"/>
        <w:rPr>
          <w:rFonts w:ascii="Times New Roman" w:eastAsia="Calibri" w:hAnsi="Times New Roman" w:cs="Times New Roman"/>
          <w:b/>
          <w:bCs/>
          <w:color w:val="000000" w:themeColor="text1"/>
          <w:sz w:val="26"/>
          <w:szCs w:val="26"/>
        </w:rPr>
      </w:pPr>
      <w:r w:rsidRPr="004370BB">
        <w:rPr>
          <w:rFonts w:ascii="Times New Roman" w:eastAsia="Calibri" w:hAnsi="Times New Roman" w:cs="Times New Roman"/>
          <w:b/>
          <w:bCs/>
          <w:color w:val="000000" w:themeColor="text1"/>
          <w:sz w:val="26"/>
          <w:szCs w:val="26"/>
        </w:rPr>
        <w:t xml:space="preserve">TIẾT 2.32, 2.33. </w:t>
      </w:r>
      <w:r w:rsidRPr="004370BB">
        <w:rPr>
          <w:rFonts w:ascii="Times New Roman" w:eastAsia="Calibri" w:hAnsi="Times New Roman" w:cs="Times New Roman"/>
          <w:b/>
          <w:bCs/>
          <w:color w:val="000000" w:themeColor="text1"/>
          <w:sz w:val="26"/>
          <w:szCs w:val="26"/>
          <w:lang w:val="vi-VN"/>
        </w:rPr>
        <w:t xml:space="preserve">BÀI </w:t>
      </w:r>
      <w:r w:rsidRPr="004370BB">
        <w:rPr>
          <w:rFonts w:ascii="Times New Roman" w:eastAsia="Calibri" w:hAnsi="Times New Roman" w:cs="Times New Roman"/>
          <w:b/>
          <w:bCs/>
          <w:color w:val="000000" w:themeColor="text1"/>
          <w:sz w:val="26"/>
          <w:szCs w:val="26"/>
        </w:rPr>
        <w:t>23. TÁC DỤNG CỦA DÒNG ĐIỆN</w:t>
      </w:r>
    </w:p>
    <w:p w14:paraId="2975CB26" w14:textId="77777777" w:rsidR="004370BB" w:rsidRPr="004370BB" w:rsidRDefault="004370BB" w:rsidP="004370BB">
      <w:pPr>
        <w:tabs>
          <w:tab w:val="left" w:pos="3411"/>
        </w:tabs>
        <w:spacing w:before="40" w:after="40" w:line="276" w:lineRule="auto"/>
        <w:rPr>
          <w:rFonts w:ascii="Times New Roman" w:eastAsia="Calibri" w:hAnsi="Times New Roman" w:cs="Times New Roman"/>
          <w:b/>
          <w:bCs/>
          <w:color w:val="000000" w:themeColor="text1"/>
          <w:sz w:val="26"/>
          <w:szCs w:val="26"/>
          <w:lang w:val="vi-VN"/>
        </w:rPr>
      </w:pPr>
      <w:r w:rsidRPr="004370BB">
        <w:rPr>
          <w:rFonts w:ascii="Times New Roman" w:eastAsia="Calibri" w:hAnsi="Times New Roman" w:cs="Times New Roman"/>
          <w:b/>
          <w:bCs/>
          <w:color w:val="000000" w:themeColor="text1"/>
          <w:sz w:val="26"/>
          <w:szCs w:val="26"/>
          <w:lang w:val="vi-VN"/>
        </w:rPr>
        <w:tab/>
      </w:r>
    </w:p>
    <w:p w14:paraId="26FF3D02" w14:textId="77777777" w:rsidR="004370BB" w:rsidRPr="004370BB" w:rsidRDefault="004370BB" w:rsidP="004370BB">
      <w:pPr>
        <w:tabs>
          <w:tab w:val="left" w:pos="284"/>
        </w:tabs>
        <w:spacing w:before="40" w:after="80" w:line="276" w:lineRule="auto"/>
        <w:rPr>
          <w:rFonts w:ascii="Times New Roman" w:eastAsia="Calibri" w:hAnsi="Times New Roman" w:cs="Times New Roman"/>
          <w:b/>
          <w:bCs/>
          <w:color w:val="000000" w:themeColor="text1"/>
          <w:sz w:val="26"/>
          <w:szCs w:val="26"/>
        </w:rPr>
      </w:pPr>
      <w:r w:rsidRPr="004370BB">
        <w:rPr>
          <w:rFonts w:ascii="Times New Roman" w:eastAsia="Calibri" w:hAnsi="Times New Roman" w:cs="Times New Roman"/>
          <w:b/>
          <w:bCs/>
          <w:color w:val="000000" w:themeColor="text1"/>
          <w:sz w:val="26"/>
          <w:szCs w:val="26"/>
        </w:rPr>
        <w:t>I. MỤC TIÊU DẠY HỌC</w:t>
      </w:r>
    </w:p>
    <w:p w14:paraId="28D44527" w14:textId="77777777" w:rsidR="004370BB" w:rsidRPr="004370BB" w:rsidRDefault="004370BB" w:rsidP="004370BB">
      <w:pPr>
        <w:spacing w:before="40" w:after="80" w:line="276" w:lineRule="auto"/>
        <w:jc w:val="both"/>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1. </w:t>
      </w:r>
      <w:proofErr w:type="spellStart"/>
      <w:r w:rsidRPr="004370BB">
        <w:rPr>
          <w:rFonts w:ascii="Times New Roman" w:eastAsia="Calibri" w:hAnsi="Times New Roman" w:cs="Times New Roman"/>
          <w:b/>
          <w:color w:val="000000" w:themeColor="text1"/>
          <w:sz w:val="26"/>
          <w:szCs w:val="26"/>
        </w:rPr>
        <w:t>Về</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kiến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thức</w:t>
      </w:r>
      <w:proofErr w:type="spellEnd"/>
    </w:p>
    <w:p w14:paraId="726DB15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Thí nghiệm để minh họa được các tác dụng cơ bản của dòng điện: Nhiệt, phát sáng, hóa học, sinh lý.</w:t>
      </w:r>
    </w:p>
    <w:p w14:paraId="753893E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 xml:space="preserve">2. </w:t>
      </w:r>
      <w:proofErr w:type="spellStart"/>
      <w:r w:rsidRPr="004370BB">
        <w:rPr>
          <w:rFonts w:ascii="Times New Roman" w:eastAsia="Calibri" w:hAnsi="Times New Roman" w:cs="Times New Roman"/>
          <w:b/>
          <w:color w:val="000000" w:themeColor="text1"/>
          <w:sz w:val="26"/>
          <w:szCs w:val="26"/>
        </w:rPr>
        <w:t>Về</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năng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lực</w:t>
      </w:r>
      <w:proofErr w:type="spellEnd"/>
    </w:p>
    <w:p w14:paraId="168F856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a) </w:t>
      </w:r>
      <w:proofErr w:type="spellStart"/>
      <w:r w:rsidRPr="004370BB">
        <w:rPr>
          <w:rFonts w:ascii="Times New Roman" w:eastAsia="Calibri" w:hAnsi="Times New Roman" w:cs="Times New Roman"/>
          <w:b/>
          <w:color w:val="000000" w:themeColor="text1"/>
          <w:sz w:val="26"/>
          <w:szCs w:val="26"/>
        </w:rPr>
        <w:t>Năng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chung</w:t>
      </w:r>
      <w:proofErr w:type="spellEnd"/>
    </w:p>
    <w:p w14:paraId="1AFD6A9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Tự</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chủ</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tự</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Chủ</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tích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tìm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hiểu</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tác dụng của dòng điện</w:t>
      </w:r>
    </w:p>
    <w:p w14:paraId="06EF79E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Giao </w:t>
      </w:r>
      <w:proofErr w:type="spellStart"/>
      <w:r w:rsidRPr="004370BB">
        <w:rPr>
          <w:rFonts w:ascii="Times New Roman" w:eastAsia="Calibri" w:hAnsi="Times New Roman" w:cs="Times New Roman"/>
          <w:color w:val="000000" w:themeColor="text1"/>
          <w:sz w:val="26"/>
          <w:szCs w:val="26"/>
        </w:rPr>
        <w:t>tiếp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hợp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Tham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diễn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ý </w:t>
      </w:r>
      <w:proofErr w:type="spellStart"/>
      <w:r w:rsidRPr="004370BB">
        <w:rPr>
          <w:rFonts w:ascii="Times New Roman" w:eastAsia="Calibri" w:hAnsi="Times New Roman" w:cs="Times New Roman"/>
          <w:color w:val="000000" w:themeColor="text1"/>
          <w:sz w:val="26"/>
          <w:szCs w:val="26"/>
        </w:rPr>
        <w:t>tưởng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nội</w:t>
      </w:r>
      <w:proofErr w:type="spellEnd"/>
      <w:r w:rsidRPr="004370BB">
        <w:rPr>
          <w:rFonts w:ascii="Times New Roman" w:eastAsia="Calibri" w:hAnsi="Times New Roman" w:cs="Times New Roman"/>
          <w:color w:val="000000" w:themeColor="text1"/>
          <w:sz w:val="26"/>
          <w:szCs w:val="26"/>
        </w:rPr>
        <w:t xml:space="preserve"> dung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ngôn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ngữ</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lí</w:t>
      </w:r>
      <w:proofErr w:type="spellEnd"/>
      <w:r w:rsidRPr="004370BB">
        <w:rPr>
          <w:rFonts w:ascii="Times New Roman" w:eastAsia="Calibri" w:hAnsi="Times New Roman" w:cs="Times New Roman"/>
          <w:color w:val="000000" w:themeColor="text1"/>
          <w:sz w:val="26"/>
          <w:szCs w:val="26"/>
        </w:rPr>
        <w:t>.</w:t>
      </w:r>
    </w:p>
    <w:p w14:paraId="2C24523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Giải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quyết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vấn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xuất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ý </w:t>
      </w:r>
      <w:proofErr w:type="spellStart"/>
      <w:r w:rsidRPr="004370BB">
        <w:rPr>
          <w:rFonts w:ascii="Times New Roman" w:eastAsia="Calibri" w:hAnsi="Times New Roman" w:cs="Times New Roman"/>
          <w:color w:val="000000" w:themeColor="text1"/>
          <w:sz w:val="26"/>
          <w:szCs w:val="26"/>
        </w:rPr>
        <w:t>tưởng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phương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án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giải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quyết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vấn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nêu</w:t>
      </w:r>
      <w:proofErr w:type="spellEnd"/>
      <w:r w:rsidRPr="004370BB">
        <w:rPr>
          <w:rFonts w:ascii="Times New Roman" w:eastAsia="Calibri" w:hAnsi="Times New Roman" w:cs="Times New Roman"/>
          <w:color w:val="000000" w:themeColor="text1"/>
          <w:sz w:val="26"/>
          <w:szCs w:val="26"/>
        </w:rPr>
        <w:t xml:space="preserve"> ra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w:t>
      </w:r>
    </w:p>
    <w:p w14:paraId="08738DEF"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b) </w:t>
      </w:r>
      <w:proofErr w:type="spellStart"/>
      <w:r w:rsidRPr="004370BB">
        <w:rPr>
          <w:rFonts w:ascii="Times New Roman" w:eastAsia="Calibri" w:hAnsi="Times New Roman" w:cs="Times New Roman"/>
          <w:b/>
          <w:color w:val="000000" w:themeColor="text1"/>
          <w:sz w:val="26"/>
          <w:szCs w:val="26"/>
        </w:rPr>
        <w:t>Năng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lực</w:t>
      </w:r>
      <w:proofErr w:type="spellEnd"/>
      <w:r w:rsidRPr="004370BB">
        <w:rPr>
          <w:rFonts w:ascii="Times New Roman" w:eastAsia="Calibri" w:hAnsi="Times New Roman" w:cs="Times New Roman"/>
          <w:b/>
          <w:color w:val="000000" w:themeColor="text1"/>
          <w:sz w:val="26"/>
          <w:szCs w:val="26"/>
        </w:rPr>
        <w:t xml:space="preserve"> khoa </w:t>
      </w:r>
      <w:proofErr w:type="spellStart"/>
      <w:r w:rsidRPr="004370BB">
        <w:rPr>
          <w:rFonts w:ascii="Times New Roman" w:eastAsia="Calibri" w:hAnsi="Times New Roman" w:cs="Times New Roman"/>
          <w:b/>
          <w:color w:val="000000" w:themeColor="text1"/>
          <w:sz w:val="26"/>
          <w:szCs w:val="26"/>
        </w:rPr>
        <w:t>học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tự</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nhiên</w:t>
      </w:r>
      <w:proofErr w:type="spellEnd"/>
    </w:p>
    <w:p w14:paraId="5418BDE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r w:rsidRPr="004370BB">
        <w:rPr>
          <w:rFonts w:ascii="Times New Roman" w:eastAsia="Calibri" w:hAnsi="Times New Roman" w:cs="Times New Roman"/>
          <w:color w:val="000000" w:themeColor="text1"/>
          <w:sz w:val="26"/>
          <w:szCs w:val="26"/>
        </w:rPr>
        <w:t xml:space="preserve"> khoa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tự</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cách vẽ sơ đồ mạch điện với các kí hiệu mô tả</w:t>
      </w:r>
    </w:p>
    <w:p w14:paraId="543A039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T</w:t>
      </w:r>
      <w:r w:rsidRPr="004370BB">
        <w:rPr>
          <w:rFonts w:ascii="Times New Roman" w:eastAsia="Calibri" w:hAnsi="Times New Roman" w:cs="Times New Roman"/>
          <w:color w:val="000000" w:themeColor="text1"/>
          <w:sz w:val="26"/>
          <w:szCs w:val="26"/>
          <w:lang w:val="vi-VN"/>
        </w:rPr>
        <w:t>ì</w:t>
      </w:r>
      <w:r w:rsidRPr="004370BB">
        <w:rPr>
          <w:rFonts w:ascii="Times New Roman" w:eastAsia="Calibri" w:hAnsi="Times New Roman" w:cs="Times New Roman"/>
          <w:color w:val="000000" w:themeColor="text1"/>
          <w:sz w:val="26"/>
          <w:szCs w:val="26"/>
        </w:rPr>
        <w:t xml:space="preserve">m </w:t>
      </w:r>
      <w:proofErr w:type="spellStart"/>
      <w:r w:rsidRPr="004370BB">
        <w:rPr>
          <w:rFonts w:ascii="Times New Roman" w:eastAsia="Calibri" w:hAnsi="Times New Roman" w:cs="Times New Roman"/>
          <w:color w:val="000000" w:themeColor="text1"/>
          <w:sz w:val="26"/>
          <w:szCs w:val="26"/>
        </w:rPr>
        <w:t>hiểu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tự</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nhiên</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Thực hiện được các thí nghiệm minh họa tác dụng cơ bản của dòng điện</w:t>
      </w:r>
    </w:p>
    <w:p w14:paraId="50A9567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Vận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kĩ</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năng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lang w:val="vi-VN"/>
        </w:rPr>
        <w:t xml:space="preserve"> sử dụng điện an toàn</w:t>
      </w:r>
    </w:p>
    <w:p w14:paraId="0B6697BB"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3. </w:t>
      </w:r>
      <w:proofErr w:type="spellStart"/>
      <w:r w:rsidRPr="004370BB">
        <w:rPr>
          <w:rFonts w:ascii="Times New Roman" w:eastAsia="Calibri" w:hAnsi="Times New Roman" w:cs="Times New Roman"/>
          <w:b/>
          <w:color w:val="000000" w:themeColor="text1"/>
          <w:sz w:val="26"/>
          <w:szCs w:val="26"/>
        </w:rPr>
        <w:t>Về</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phẩm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chất</w:t>
      </w:r>
      <w:proofErr w:type="spellEnd"/>
    </w:p>
    <w:p w14:paraId="79D7908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Tham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tích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ở </w:t>
      </w:r>
      <w:proofErr w:type="spellStart"/>
      <w:r w:rsidRPr="004370BB">
        <w:rPr>
          <w:rFonts w:ascii="Times New Roman" w:eastAsia="Calibri" w:hAnsi="Times New Roman" w:cs="Times New Roman"/>
          <w:color w:val="000000" w:themeColor="text1"/>
          <w:sz w:val="26"/>
          <w:szCs w:val="26"/>
        </w:rPr>
        <w:t>nhà</w:t>
      </w:r>
      <w:proofErr w:type="spellEnd"/>
      <w:r w:rsidRPr="004370BB">
        <w:rPr>
          <w:rFonts w:ascii="Times New Roman" w:eastAsia="Calibri" w:hAnsi="Times New Roman" w:cs="Times New Roman"/>
          <w:color w:val="000000" w:themeColor="text1"/>
          <w:sz w:val="26"/>
          <w:szCs w:val="26"/>
        </w:rPr>
        <w:t>.</w:t>
      </w:r>
    </w:p>
    <w:p w14:paraId="5DCFD88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Cẩn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trung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an </w:t>
      </w:r>
      <w:proofErr w:type="spellStart"/>
      <w:r w:rsidRPr="004370BB">
        <w:rPr>
          <w:rFonts w:ascii="Times New Roman" w:eastAsia="Calibri" w:hAnsi="Times New Roman" w:cs="Times New Roman"/>
          <w:color w:val="000000" w:themeColor="text1"/>
          <w:sz w:val="26"/>
          <w:szCs w:val="26"/>
        </w:rPr>
        <w:t>toàn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w:t>
      </w:r>
    </w:p>
    <w:p w14:paraId="09B3162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niềm</w:t>
      </w:r>
      <w:proofErr w:type="spellEnd"/>
      <w:r w:rsidRPr="004370BB">
        <w:rPr>
          <w:rFonts w:ascii="Times New Roman" w:eastAsia="Calibri" w:hAnsi="Times New Roman" w:cs="Times New Roman"/>
          <w:color w:val="000000" w:themeColor="text1"/>
          <w:sz w:val="26"/>
          <w:szCs w:val="26"/>
        </w:rPr>
        <w:t xml:space="preserve"> say </w:t>
      </w:r>
      <w:proofErr w:type="spellStart"/>
      <w:r w:rsidRPr="004370BB">
        <w:rPr>
          <w:rFonts w:ascii="Times New Roman" w:eastAsia="Calibri" w:hAnsi="Times New Roman" w:cs="Times New Roman"/>
          <w:color w:val="000000" w:themeColor="text1"/>
          <w:sz w:val="26"/>
          <w:szCs w:val="26"/>
        </w:rPr>
        <w:t>mê</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thú</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tìm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tòi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đặt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w:t>
      </w:r>
    </w:p>
    <w:p w14:paraId="36659ED9"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II. THIẾT BỊ DẠY HỌC VÀ HỌC LIỆU</w:t>
      </w:r>
    </w:p>
    <w:p w14:paraId="738BCC03" w14:textId="77777777" w:rsidR="004370BB" w:rsidRPr="004370BB" w:rsidRDefault="004370BB" w:rsidP="004370BB">
      <w:pPr>
        <w:numPr>
          <w:ilvl w:val="0"/>
          <w:numId w:val="2"/>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Máy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chiếu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bảng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p>
    <w:p w14:paraId="551E7F7B" w14:textId="77777777" w:rsidR="004370BB" w:rsidRPr="004370BB" w:rsidRDefault="004370BB" w:rsidP="004370BB">
      <w:pPr>
        <w:numPr>
          <w:ilvl w:val="0"/>
          <w:numId w:val="2"/>
        </w:numPr>
        <w:snapToGrid w:val="0"/>
        <w:spacing w:before="40" w:after="80" w:line="276" w:lineRule="auto"/>
        <w:rPr>
          <w:rFonts w:ascii="Times New Roman" w:eastAsia="Calibri" w:hAnsi="Times New Roman" w:cs="Times New Roman"/>
          <w:bCs/>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Dụng cụ thí nghiệm 6 nhóm: nguồn điện 9V, nguồn điện 3V, nguồn điện 6V, pin, một bóng đèn pin, công tắc K, các đoạn dây nối, sợi dây AB, vài mảnh giấy, điện trở R, đèn điốt phát quang (đèn LED), bình đựng dung dịch copper (II) sulfate, hai thỏi than được nối với 2 điện cực của nguồn điện, </w:t>
      </w:r>
    </w:p>
    <w:p w14:paraId="0E0D7D3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III. TIẾN TRÌNH DẠY HỌC</w:t>
      </w:r>
    </w:p>
    <w:p w14:paraId="368926D5" w14:textId="77777777" w:rsidR="004370BB" w:rsidRPr="004370BB" w:rsidRDefault="004370BB" w:rsidP="004370BB">
      <w:pPr>
        <w:numPr>
          <w:ilvl w:val="0"/>
          <w:numId w:val="8"/>
        </w:numPr>
        <w:snapToGrid w:val="0"/>
        <w:spacing w:before="40" w:after="80" w:line="276" w:lineRule="auto"/>
        <w:rPr>
          <w:rFonts w:ascii="Times New Roman" w:eastAsia="Calibri" w:hAnsi="Times New Roman" w:cs="Times New Roman"/>
          <w:b/>
          <w:bCs/>
          <w:color w:val="000000" w:themeColor="text1"/>
          <w:sz w:val="26"/>
          <w:szCs w:val="26"/>
        </w:rPr>
      </w:pPr>
      <w:r w:rsidRPr="004370BB">
        <w:rPr>
          <w:rFonts w:ascii="Times New Roman" w:eastAsia="Calibri" w:hAnsi="Times New Roman" w:cs="Times New Roman"/>
          <w:b/>
          <w:bCs/>
          <w:color w:val="000000" w:themeColor="text1"/>
          <w:sz w:val="26"/>
          <w:szCs w:val="26"/>
        </w:rPr>
        <w:t>PHƯƠNG PHÁP VÀ KĨ THUẬT DẠY HỌC</w:t>
      </w:r>
    </w:p>
    <w:p w14:paraId="46A38548" w14:textId="77777777" w:rsidR="004370BB" w:rsidRPr="004370BB" w:rsidRDefault="004370BB" w:rsidP="004370BB">
      <w:pPr>
        <w:numPr>
          <w:ilvl w:val="0"/>
          <w:numId w:val="2"/>
        </w:numPr>
        <w:snapToGrid w:val="0"/>
        <w:spacing w:before="40" w:after="80" w:line="276" w:lineRule="auto"/>
        <w:rPr>
          <w:rFonts w:ascii="Times New Roman" w:eastAsia="Calibri" w:hAnsi="Times New Roman" w:cs="Times New Roman"/>
          <w:b/>
          <w:bCs/>
          <w:color w:val="000000" w:themeColor="text1"/>
          <w:sz w:val="26"/>
          <w:szCs w:val="26"/>
        </w:rPr>
      </w:pPr>
      <w:proofErr w:type="spellStart"/>
      <w:r w:rsidRPr="004370BB">
        <w:rPr>
          <w:rFonts w:ascii="Times New Roman" w:eastAsia="Calibri" w:hAnsi="Times New Roman" w:cs="Times New Roman"/>
          <w:color w:val="000000" w:themeColor="text1"/>
          <w:sz w:val="26"/>
          <w:szCs w:val="26"/>
        </w:rPr>
        <w:t>Sử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phương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hướng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HS </w:t>
      </w:r>
      <w:r w:rsidRPr="004370BB">
        <w:rPr>
          <w:rFonts w:ascii="Times New Roman" w:eastAsia="Calibri" w:hAnsi="Times New Roman" w:cs="Times New Roman"/>
          <w:color w:val="000000" w:themeColor="text1"/>
          <w:sz w:val="26"/>
          <w:szCs w:val="26"/>
          <w:lang w:val="vi-VN"/>
        </w:rPr>
        <w:t>là thí nghiệm</w:t>
      </w:r>
    </w:p>
    <w:p w14:paraId="0A3CF513" w14:textId="77777777" w:rsidR="004370BB" w:rsidRPr="004370BB" w:rsidRDefault="004370BB" w:rsidP="004370BB">
      <w:pPr>
        <w:numPr>
          <w:ilvl w:val="0"/>
          <w:numId w:val="2"/>
        </w:numPr>
        <w:snapToGrid w:val="0"/>
        <w:spacing w:before="40" w:after="80" w:line="276" w:lineRule="auto"/>
        <w:rPr>
          <w:rFonts w:ascii="Times New Roman" w:eastAsia="Calibri" w:hAnsi="Times New Roman" w:cs="Times New Roman"/>
          <w:b/>
          <w:bCs/>
          <w:color w:val="000000" w:themeColor="text1"/>
          <w:sz w:val="26"/>
          <w:szCs w:val="26"/>
        </w:rPr>
      </w:pPr>
      <w:proofErr w:type="spellStart"/>
      <w:r w:rsidRPr="004370BB">
        <w:rPr>
          <w:rFonts w:ascii="Times New Roman" w:eastAsia="Calibri" w:hAnsi="Times New Roman" w:cs="Times New Roman"/>
          <w:color w:val="000000" w:themeColor="text1"/>
          <w:sz w:val="26"/>
          <w:szCs w:val="26"/>
        </w:rPr>
        <w:t>Dạy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vấn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đề</w:t>
      </w:r>
      <w:proofErr w:type="spellEnd"/>
    </w:p>
    <w:p w14:paraId="141895FB" w14:textId="44823C84" w:rsidR="004370BB" w:rsidRPr="004370BB" w:rsidRDefault="004370BB" w:rsidP="004370BB">
      <w:pPr>
        <w:numPr>
          <w:ilvl w:val="0"/>
          <w:numId w:val="2"/>
        </w:num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Kỹ thuật dạy học: công não động não</w:t>
      </w:r>
    </w:p>
    <w:p w14:paraId="0E3E8CC9" w14:textId="77777777" w:rsidR="004370BB" w:rsidRPr="004370BB" w:rsidRDefault="004370BB" w:rsidP="004370BB">
      <w:pPr>
        <w:numPr>
          <w:ilvl w:val="0"/>
          <w:numId w:val="8"/>
        </w:numPr>
        <w:snapToGrid w:val="0"/>
        <w:spacing w:before="40" w:after="80" w:line="276" w:lineRule="auto"/>
        <w:rPr>
          <w:rFonts w:ascii="Times New Roman" w:eastAsia="Calibri" w:hAnsi="Times New Roman" w:cs="Times New Roman"/>
          <w:b/>
          <w:bCs/>
          <w:color w:val="000000" w:themeColor="text1"/>
          <w:sz w:val="26"/>
          <w:szCs w:val="26"/>
        </w:rPr>
      </w:pPr>
      <w:r w:rsidRPr="004370BB">
        <w:rPr>
          <w:rFonts w:ascii="Times New Roman" w:eastAsia="Calibri" w:hAnsi="Times New Roman" w:cs="Times New Roman"/>
          <w:b/>
          <w:bCs/>
          <w:color w:val="000000" w:themeColor="text1"/>
          <w:sz w:val="26"/>
          <w:szCs w:val="26"/>
        </w:rPr>
        <w:t>CÁC HOẠT ĐỘNG HỌC</w:t>
      </w:r>
    </w:p>
    <w:p w14:paraId="10ABC341"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1: </w:t>
      </w:r>
      <w:proofErr w:type="spellStart"/>
      <w:r w:rsidRPr="004370BB">
        <w:rPr>
          <w:rFonts w:ascii="Times New Roman" w:eastAsia="Calibri" w:hAnsi="Times New Roman" w:cs="Times New Roman"/>
          <w:b/>
          <w:color w:val="000000" w:themeColor="text1"/>
          <w:sz w:val="26"/>
          <w:szCs w:val="26"/>
        </w:rPr>
        <w:t>Khởi</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p>
    <w:p w14:paraId="286E4BFD" w14:textId="77777777" w:rsidR="004370BB" w:rsidRPr="004370BB" w:rsidRDefault="004370BB" w:rsidP="004370BB">
      <w:pPr>
        <w:numPr>
          <w:ilvl w:val="0"/>
          <w:numId w:val="3"/>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Mục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tiêu</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thú</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nội</w:t>
      </w:r>
      <w:proofErr w:type="spellEnd"/>
      <w:r w:rsidRPr="004370BB">
        <w:rPr>
          <w:rFonts w:ascii="Times New Roman" w:eastAsia="Calibri" w:hAnsi="Times New Roman" w:cs="Times New Roman"/>
          <w:color w:val="000000" w:themeColor="text1"/>
          <w:sz w:val="26"/>
          <w:szCs w:val="26"/>
        </w:rPr>
        <w:t xml:space="preserve"> dung </w:t>
      </w:r>
      <w:proofErr w:type="spellStart"/>
      <w:r w:rsidRPr="004370BB">
        <w:rPr>
          <w:rFonts w:ascii="Times New Roman" w:eastAsia="Calibri" w:hAnsi="Times New Roman" w:cs="Times New Roman"/>
          <w:color w:val="000000" w:themeColor="text1"/>
          <w:sz w:val="26"/>
          <w:szCs w:val="26"/>
        </w:rPr>
        <w:t>cơ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bản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tâm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thế</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tìm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hiểu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mới</w:t>
      </w:r>
      <w:proofErr w:type="spellEnd"/>
      <w:r w:rsidRPr="004370BB">
        <w:rPr>
          <w:rFonts w:ascii="Times New Roman" w:eastAsia="Calibri" w:hAnsi="Times New Roman" w:cs="Times New Roman"/>
          <w:color w:val="000000" w:themeColor="text1"/>
          <w:sz w:val="26"/>
          <w:szCs w:val="26"/>
        </w:rPr>
        <w:t>.</w:t>
      </w:r>
    </w:p>
    <w:p w14:paraId="2A65E54E" w14:textId="77777777" w:rsidR="004370BB" w:rsidRPr="004370BB" w:rsidRDefault="004370BB" w:rsidP="004370BB">
      <w:pPr>
        <w:numPr>
          <w:ilvl w:val="0"/>
          <w:numId w:val="3"/>
        </w:numPr>
        <w:snapToGrid w:val="0"/>
        <w:spacing w:before="40" w:after="80" w:line="276" w:lineRule="auto"/>
        <w:rPr>
          <w:rFonts w:ascii="Times New Roman" w:eastAsia="Calibri" w:hAnsi="Times New Roman" w:cs="Times New Roman"/>
          <w:color w:val="000000" w:themeColor="text1"/>
          <w:sz w:val="26"/>
          <w:szCs w:val="26"/>
          <w:lang w:val="vi-VN"/>
        </w:rPr>
      </w:pPr>
      <w:proofErr w:type="spellStart"/>
      <w:r w:rsidRPr="004370BB">
        <w:rPr>
          <w:rFonts w:ascii="Times New Roman" w:eastAsia="Calibri" w:hAnsi="Times New Roman" w:cs="Times New Roman"/>
          <w:b/>
          <w:color w:val="000000" w:themeColor="text1"/>
          <w:sz w:val="26"/>
          <w:szCs w:val="26"/>
        </w:rPr>
        <w:lastRenderedPageBreak/>
        <w:t>Nội</w:t>
      </w:r>
      <w:proofErr w:type="spellEnd"/>
      <w:r w:rsidRPr="004370BB">
        <w:rPr>
          <w:rFonts w:ascii="Times New Roman" w:eastAsia="Calibri" w:hAnsi="Times New Roman" w:cs="Times New Roman"/>
          <w:b/>
          <w:color w:val="000000" w:themeColor="text1"/>
          <w:sz w:val="26"/>
          <w:szCs w:val="26"/>
        </w:rPr>
        <w:t xml:space="preserve"> dung: </w:t>
      </w:r>
    </w:p>
    <w:p w14:paraId="221AA44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 xml:space="preserve">- </w:t>
      </w:r>
      <w:r w:rsidRPr="004370BB">
        <w:rPr>
          <w:rFonts w:ascii="Times New Roman" w:eastAsia="Calibri" w:hAnsi="Times New Roman" w:cs="Times New Roman"/>
          <w:bCs/>
          <w:color w:val="000000" w:themeColor="text1"/>
          <w:sz w:val="26"/>
          <w:szCs w:val="26"/>
          <w:lang w:val="vi-VN"/>
        </w:rPr>
        <w:t xml:space="preserve">GV chia lớp thành 4 nhóm lớp,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tham gia trò chơi “ĐOÁN ĐÚNG TRÚNG Ý”  tìm ra các từ khóa: Bóng đèn, Bình acquy, Dây nối.</w:t>
      </w:r>
    </w:p>
    <w:p w14:paraId="731BE69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Cs/>
          <w:color w:val="000000" w:themeColor="text1"/>
          <w:sz w:val="26"/>
          <w:szCs w:val="26"/>
          <w:lang w:val="vi-VN"/>
        </w:rPr>
        <w:t>- GV đặt câu hỏi mở bài</w:t>
      </w:r>
      <w:r w:rsidRPr="004370BB">
        <w:rPr>
          <w:rFonts w:ascii="Times New Roman" w:eastAsia="Calibri" w:hAnsi="Times New Roman" w:cs="Times New Roman"/>
          <w:color w:val="000000" w:themeColor="text1"/>
          <w:sz w:val="26"/>
          <w:szCs w:val="26"/>
          <w:lang w:val="vi-VN"/>
        </w:rPr>
        <w:t xml:space="preserve">: </w:t>
      </w:r>
    </w:p>
    <w:p w14:paraId="106A29A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Trong thực tế gia đình em, làm thế nào em biết trong mạch có dòng điện?</w:t>
      </w:r>
    </w:p>
    <w:p w14:paraId="53CD2D8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Khi có dòng điện trong mạch, ta không nhìn thấy các hạt mang điện dịch chuyển, nhưng ta có thể nhận biết sự tồn tại của dòng điện qua các tác dụng của nó. Em có thể kể ra dòng điện có tác dụng gì?</w:t>
      </w:r>
    </w:p>
    <w:p w14:paraId="0157AA66" w14:textId="77777777" w:rsidR="004370BB" w:rsidRPr="004370BB" w:rsidRDefault="004370BB" w:rsidP="004370BB">
      <w:pPr>
        <w:numPr>
          <w:ilvl w:val="0"/>
          <w:numId w:val="3"/>
        </w:numPr>
        <w:snapToGrid w:val="0"/>
        <w:spacing w:before="40" w:after="80" w:line="276" w:lineRule="auto"/>
        <w:rPr>
          <w:rFonts w:ascii="Times New Roman" w:eastAsia="Calibri" w:hAnsi="Times New Roman" w:cs="Times New Roman"/>
          <w:bCs/>
          <w:color w:val="000000" w:themeColor="text1"/>
          <w:sz w:val="26"/>
          <w:szCs w:val="26"/>
        </w:rPr>
      </w:pPr>
      <w:proofErr w:type="spellStart"/>
      <w:r w:rsidRPr="004370BB">
        <w:rPr>
          <w:rFonts w:ascii="Times New Roman" w:eastAsia="Calibri" w:hAnsi="Times New Roman" w:cs="Times New Roman"/>
          <w:b/>
          <w:color w:val="000000" w:themeColor="text1"/>
          <w:sz w:val="26"/>
          <w:szCs w:val="26"/>
        </w:rPr>
        <w:t>Sản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phẩm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p>
    <w:p w14:paraId="1B30BA30"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rPr>
      </w:pPr>
      <w:r w:rsidRPr="004370BB">
        <w:rPr>
          <w:rFonts w:ascii="Times New Roman" w:eastAsia="Calibri" w:hAnsi="Times New Roman" w:cs="Times New Roman"/>
          <w:color w:val="000000" w:themeColor="text1"/>
          <w:sz w:val="26"/>
          <w:szCs w:val="26"/>
        </w:rPr>
        <w:t xml:space="preserve">Khi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rPr>
        <w:t xml:space="preserve">, ta </w:t>
      </w:r>
      <w:r w:rsidRPr="004370BB">
        <w:rPr>
          <w:rFonts w:ascii="Times New Roman" w:eastAsia="Calibri" w:hAnsi="Times New Roman" w:cs="Times New Roman"/>
          <w:color w:val="000000" w:themeColor="text1"/>
          <w:sz w:val="26"/>
          <w:szCs w:val="26"/>
          <w:lang w:val="vi-VN"/>
        </w:rPr>
        <w:t>không</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nhìn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tích</w:t>
      </w:r>
      <w:proofErr w:type="spellEnd"/>
      <w:r w:rsidRPr="004370BB">
        <w:rPr>
          <w:rFonts w:ascii="Times New Roman" w:eastAsia="Calibri" w:hAnsi="Times New Roman" w:cs="Times New Roman"/>
          <w:color w:val="000000" w:themeColor="text1"/>
          <w:sz w:val="26"/>
          <w:szCs w:val="26"/>
        </w:rPr>
        <w:t xml:space="preserve"> hay </w:t>
      </w:r>
      <w:proofErr w:type="spellStart"/>
      <w:r w:rsidRPr="004370BB">
        <w:rPr>
          <w:rFonts w:ascii="Times New Roman" w:eastAsia="Calibri" w:hAnsi="Times New Roman" w:cs="Times New Roman"/>
          <w:color w:val="000000" w:themeColor="text1"/>
          <w:sz w:val="26"/>
          <w:szCs w:val="26"/>
        </w:rPr>
        <w:t>êlectrôn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dịch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chuyển</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Vậy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căn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cứ</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quay …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Đó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những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p>
    <w:p w14:paraId="3763809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những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w:t>
      </w:r>
    </w:p>
    <w:p w14:paraId="7F489B7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w:t>
      </w:r>
    </w:p>
    <w:p w14:paraId="1F8244A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6391B6A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w:t>
      </w:r>
    </w:p>
    <w:p w14:paraId="68181C2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lí</w:t>
      </w:r>
      <w:proofErr w:type="spellEnd"/>
    </w:p>
    <w:p w14:paraId="7FFCB997" w14:textId="77777777" w:rsidR="004370BB" w:rsidRPr="004370BB" w:rsidRDefault="004370BB" w:rsidP="004370BB">
      <w:pPr>
        <w:numPr>
          <w:ilvl w:val="0"/>
          <w:numId w:val="3"/>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Tổ</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chức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r w:rsidRPr="004370BB">
        <w:rPr>
          <w:rFonts w:ascii="Times New Roman" w:eastAsia="Calibri" w:hAnsi="Times New Roman" w:cs="Times New Roman"/>
          <w:b/>
          <w:color w:val="000000" w:themeColor="text1"/>
          <w:sz w:val="26"/>
          <w:szCs w:val="26"/>
        </w:rPr>
        <w:t>:</w:t>
      </w:r>
    </w:p>
    <w:tbl>
      <w:tblPr>
        <w:tblW w:w="10166" w:type="dxa"/>
        <w:tblInd w:w="-106" w:type="dxa"/>
        <w:tblCellMar>
          <w:top w:w="135" w:type="dxa"/>
          <w:left w:w="106" w:type="dxa"/>
        </w:tblCellMar>
        <w:tblLook w:val="04A0" w:firstRow="1" w:lastRow="0" w:firstColumn="1" w:lastColumn="0" w:noHBand="0" w:noVBand="1"/>
      </w:tblPr>
      <w:tblGrid>
        <w:gridCol w:w="7658"/>
        <w:gridCol w:w="2508"/>
      </w:tblGrid>
      <w:tr w:rsidR="004370BB" w:rsidRPr="004370BB" w14:paraId="3454DF19" w14:textId="77777777" w:rsidTr="00DF7D5C">
        <w:trPr>
          <w:trHeight w:val="595"/>
        </w:trPr>
        <w:tc>
          <w:tcPr>
            <w:tcW w:w="7658"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1D68C34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GV</w:t>
            </w:r>
          </w:p>
        </w:tc>
        <w:tc>
          <w:tcPr>
            <w:tcW w:w="2508"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57174F9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HS</w:t>
            </w:r>
          </w:p>
        </w:tc>
      </w:tr>
      <w:tr w:rsidR="004370BB" w:rsidRPr="004370BB" w14:paraId="03359F72" w14:textId="77777777" w:rsidTr="00DF7D5C">
        <w:trPr>
          <w:trHeight w:val="1298"/>
        </w:trPr>
        <w:tc>
          <w:tcPr>
            <w:tcW w:w="7658" w:type="dxa"/>
            <w:tcBorders>
              <w:top w:val="single" w:sz="4" w:space="0" w:color="000000"/>
              <w:left w:val="single" w:sz="4" w:space="0" w:color="000000"/>
              <w:bottom w:val="single" w:sz="4" w:space="0" w:color="000000"/>
              <w:right w:val="single" w:sz="4" w:space="0" w:color="000000"/>
            </w:tcBorders>
            <w:vAlign w:val="center"/>
          </w:tcPr>
          <w:p w14:paraId="36FF7F0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rPr>
              <w:t xml:space="preserve">Giao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Cs/>
                <w:color w:val="000000" w:themeColor="text1"/>
                <w:sz w:val="26"/>
                <w:szCs w:val="26"/>
                <w:lang w:val="vi-VN"/>
              </w:rPr>
              <w:t xml:space="preserve">GV chia lớp thành 4 nhóm lớp,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tham gia trò </w:t>
            </w:r>
            <w:proofErr w:type="gramStart"/>
            <w:r w:rsidRPr="004370BB">
              <w:rPr>
                <w:rFonts w:ascii="Times New Roman" w:eastAsia="Calibri" w:hAnsi="Times New Roman" w:cs="Times New Roman"/>
                <w:color w:val="000000" w:themeColor="text1"/>
                <w:sz w:val="26"/>
                <w:szCs w:val="26"/>
                <w:lang w:val="vi-VN"/>
              </w:rPr>
              <w:t>chơi  “</w:t>
            </w:r>
            <w:proofErr w:type="gramEnd"/>
            <w:r w:rsidRPr="004370BB">
              <w:rPr>
                <w:rFonts w:ascii="Times New Roman" w:eastAsia="Calibri" w:hAnsi="Times New Roman" w:cs="Times New Roman"/>
                <w:color w:val="000000" w:themeColor="text1"/>
                <w:sz w:val="26"/>
                <w:szCs w:val="26"/>
                <w:lang w:val="vi-VN"/>
              </w:rPr>
              <w:t>ĐOÁN ĐÚNG TRÚNG Ý” tìm kiếm các từ khóa liên quan tới bài học</w:t>
            </w:r>
          </w:p>
          <w:p w14:paraId="02B7F05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Bước 1 (Phân nhóm): Giáo viên chia lớp làm 4 nhóm. Mỗi nhóm được phát 2 tấm “ĐOÁN ĐÚNG TRÚNG Ý”. Giáo viên cho học sinh 30s để nhìn tổng quan hình minh họa và yêu cầu mỗi nhóm có 1’ để chọn ra một đội 1 cặp “ăn ý với nhau” để tham gia. Kèm danh sách thành viên tham gia (nếu cho điểm).</w:t>
            </w:r>
          </w:p>
          <w:p w14:paraId="658B8B5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Bước 2 (Diễn biến): </w:t>
            </w:r>
          </w:p>
          <w:p w14:paraId="356EB8F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Yêu cầu cặp thứ nhất chọn ra một “người mô tả” và một “người đoán ý”:</w:t>
            </w:r>
          </w:p>
          <w:p w14:paraId="73B9E8F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 “Người mô tả”: nhìn hình giáo viên cung cấp và dòng chữ chú thích về hình ảnh đó; người này sẽ mô tả lại bằng tất cả ngôn từ và âm thanh mình có thể tạo ra để cho người kia hiểu ý mình muốn nói; tuy nhiên không được nhắc bất kì một chữ nào nằm trong dòng chữ chú thích về hình ảnh; nếu vi phạm, các đội khác được nhận +10 điểm mỗi lần như vậy. </w:t>
            </w:r>
          </w:p>
          <w:p w14:paraId="3E2A34E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lastRenderedPageBreak/>
              <w:t>+ “Người đoán ý”: bị bịt mắt lại và không thể thấy gì cả, phải cố lắng nghe thông tin từ “người mô tả”, và nói ra dòng chữ chú thích của hình; có thể nói từng chữ cũng được. Nếu nói được hết các chữ trong dòng chữ sẽ được 30 điểm, không đoán một được chữ sẽ giảm -10 điểm.</w:t>
            </w:r>
          </w:p>
          <w:p w14:paraId="743C432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2 người có 1’30s để vừa nói vừa trả lời.</w:t>
            </w:r>
          </w:p>
          <w:p w14:paraId="46EA1D9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Giáo viên có thể cho “người mô tả” xem riêng hình ảnh và chú thích, để tránh các thành viên trong lớp nhìn thấy và mách cho “người đoán ý”, khiến kết quả cuộc chơi mất công bằng và mất vui nhộn. Làm như vậy cũng kích thích sự tò mò và suy đoán của cả lớp.</w:t>
            </w:r>
          </w:p>
          <w:p w14:paraId="1E7D263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Cứ lần lượt cho đến khi hết 4 cặp thi đấu. </w:t>
            </w:r>
          </w:p>
          <w:p w14:paraId="422F93A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Bước 3 (Phán quyết): Sau khi tất cả 4 cặp đều thi. Cặp nào nhiều điểm nhất sẽ là cặp đôi chiến thắng – đôi bạn tri kỷ. Nếu có nhiều cặp có điểm cao nhất ngang nhau. Hãy cho các cặp này đấu tiếp, để xác định cặp chiến thắng - đôi bạn tri kỷ.</w:t>
            </w:r>
          </w:p>
          <w:p w14:paraId="363F28D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Câu 1: từ khóa “Bóng đèn”</w:t>
            </w:r>
          </w:p>
          <w:p w14:paraId="300E46B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noProof/>
                <w:color w:val="000000" w:themeColor="text1"/>
                <w:sz w:val="26"/>
                <w:szCs w:val="26"/>
              </w:rPr>
              <w:drawing>
                <wp:inline distT="0" distB="0" distL="114300" distR="114300" wp14:anchorId="6FBA5F0A" wp14:editId="5BDCFE6A">
                  <wp:extent cx="1422400" cy="1392555"/>
                  <wp:effectExtent l="0" t="0" r="0" b="444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lum contrast="6000"/>
                          </a:blip>
                          <a:srcRect l="25482"/>
                          <a:stretch>
                            <a:fillRect/>
                          </a:stretch>
                        </pic:blipFill>
                        <pic:spPr>
                          <a:xfrm>
                            <a:off x="0" y="0"/>
                            <a:ext cx="1422400" cy="1392555"/>
                          </a:xfrm>
                          <a:prstGeom prst="rect">
                            <a:avLst/>
                          </a:prstGeom>
                          <a:noFill/>
                          <a:ln>
                            <a:noFill/>
                          </a:ln>
                        </pic:spPr>
                      </pic:pic>
                    </a:graphicData>
                  </a:graphic>
                </wp:inline>
              </w:drawing>
            </w:r>
          </w:p>
          <w:p w14:paraId="2EBB1A4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Câu 2: Từ khóa “Bình acquy”</w:t>
            </w:r>
          </w:p>
          <w:p w14:paraId="5AEB895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noProof/>
                <w:color w:val="000000" w:themeColor="text1"/>
                <w:sz w:val="26"/>
                <w:szCs w:val="26"/>
              </w:rPr>
              <w:drawing>
                <wp:inline distT="0" distB="0" distL="114300" distR="114300" wp14:anchorId="4819050B" wp14:editId="02E35D5A">
                  <wp:extent cx="1435735" cy="1300480"/>
                  <wp:effectExtent l="0" t="0" r="12065"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1435735" cy="1300480"/>
                          </a:xfrm>
                          <a:prstGeom prst="rect">
                            <a:avLst/>
                          </a:prstGeom>
                          <a:noFill/>
                          <a:ln>
                            <a:noFill/>
                          </a:ln>
                        </pic:spPr>
                      </pic:pic>
                    </a:graphicData>
                  </a:graphic>
                </wp:inline>
              </w:drawing>
            </w:r>
          </w:p>
          <w:p w14:paraId="19013C0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Câu 3: Từ khóa “Dây nối” </w:t>
            </w:r>
          </w:p>
          <w:p w14:paraId="5F69B05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noProof/>
                <w:color w:val="000000" w:themeColor="text1"/>
                <w:sz w:val="26"/>
                <w:szCs w:val="26"/>
              </w:rPr>
              <w:drawing>
                <wp:inline distT="0" distB="0" distL="114300" distR="114300" wp14:anchorId="6780FDD1" wp14:editId="5A9616A4">
                  <wp:extent cx="1573530" cy="1196975"/>
                  <wp:effectExtent l="0" t="0" r="127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1573530" cy="1196975"/>
                          </a:xfrm>
                          <a:prstGeom prst="rect">
                            <a:avLst/>
                          </a:prstGeom>
                          <a:noFill/>
                          <a:ln>
                            <a:noFill/>
                          </a:ln>
                        </pic:spPr>
                      </pic:pic>
                    </a:graphicData>
                  </a:graphic>
                </wp:inline>
              </w:drawing>
            </w:r>
          </w:p>
          <w:p w14:paraId="749DD4F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Cs/>
                <w:color w:val="000000" w:themeColor="text1"/>
                <w:sz w:val="26"/>
                <w:szCs w:val="26"/>
                <w:lang w:val="vi-VN"/>
              </w:rPr>
              <w:t>- GV đặt câu hỏi mở bài</w:t>
            </w:r>
            <w:r w:rsidRPr="004370BB">
              <w:rPr>
                <w:rFonts w:ascii="Times New Roman" w:eastAsia="Calibri" w:hAnsi="Times New Roman" w:cs="Times New Roman"/>
                <w:color w:val="000000" w:themeColor="text1"/>
                <w:sz w:val="26"/>
                <w:szCs w:val="26"/>
                <w:lang w:val="vi-VN"/>
              </w:rPr>
              <w:t xml:space="preserve">: </w:t>
            </w:r>
          </w:p>
          <w:p w14:paraId="6600C54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Trong thực tế gia đình em, làm thế nào em biết trong mạch có dòng điện?</w:t>
            </w:r>
          </w:p>
          <w:p w14:paraId="469D06D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lastRenderedPageBreak/>
              <w:t>? Khi có dòng điện trong mạch, ta không nhìn thấy các hạt mang điện dịch chuyển, nhưng ta có thể nhận biết sự tồn tại của dòng điện qua các tác dụng của nó. Em có thể kể ra dòng điện có tác dụng gì?</w:t>
            </w:r>
          </w:p>
        </w:tc>
        <w:tc>
          <w:tcPr>
            <w:tcW w:w="2508" w:type="dxa"/>
            <w:tcBorders>
              <w:top w:val="single" w:sz="4" w:space="0" w:color="000000"/>
              <w:left w:val="single" w:sz="4" w:space="0" w:color="000000"/>
              <w:bottom w:val="single" w:sz="4" w:space="0" w:color="000000"/>
              <w:right w:val="single" w:sz="4" w:space="0" w:color="000000"/>
            </w:tcBorders>
          </w:tcPr>
          <w:p w14:paraId="111C3BF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lastRenderedPageBreak/>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vụ</w:t>
            </w:r>
            <w:proofErr w:type="spellEnd"/>
          </w:p>
        </w:tc>
      </w:tr>
      <w:tr w:rsidR="004370BB" w:rsidRPr="004370BB" w14:paraId="623B7E4C" w14:textId="77777777" w:rsidTr="00DF7D5C">
        <w:trPr>
          <w:trHeight w:val="695"/>
        </w:trPr>
        <w:tc>
          <w:tcPr>
            <w:tcW w:w="7658" w:type="dxa"/>
            <w:tcBorders>
              <w:top w:val="single" w:sz="4" w:space="0" w:color="000000"/>
              <w:left w:val="single" w:sz="4" w:space="0" w:color="000000"/>
              <w:bottom w:val="single" w:sz="4" w:space="0" w:color="000000"/>
              <w:right w:val="single" w:sz="4" w:space="0" w:color="000000"/>
            </w:tcBorders>
            <w:vAlign w:val="center"/>
          </w:tcPr>
          <w:p w14:paraId="3B327FAD"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lastRenderedPageBreak/>
              <w:t>Hướng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dẫn</w:t>
            </w:r>
            <w:proofErr w:type="spellEnd"/>
            <w:r w:rsidRPr="004370BB">
              <w:rPr>
                <w:rFonts w:ascii="Times New Roman" w:eastAsia="Calibri" w:hAnsi="Times New Roman" w:cs="Times New Roman"/>
                <w:b/>
                <w:color w:val="000000" w:themeColor="text1"/>
                <w:sz w:val="26"/>
                <w:szCs w:val="26"/>
              </w:rPr>
              <w:t xml:space="preserve"> HS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 xml:space="preserve"> </w:t>
            </w:r>
          </w:p>
          <w:p w14:paraId="1B58F09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Cs/>
                <w:color w:val="000000" w:themeColor="text1"/>
                <w:sz w:val="26"/>
                <w:szCs w:val="26"/>
                <w:lang w:val="vi-VN"/>
              </w:rPr>
              <w:t>-Trò chơi kết thúc giáo viên đặt vấn đề giới thiệu bài, học sinh lắng nghe thảo luận tìm câu trả lời</w:t>
            </w:r>
          </w:p>
        </w:tc>
        <w:tc>
          <w:tcPr>
            <w:tcW w:w="2508" w:type="dxa"/>
            <w:tcBorders>
              <w:top w:val="single" w:sz="4" w:space="0" w:color="000000"/>
              <w:left w:val="single" w:sz="4" w:space="0" w:color="000000"/>
              <w:bottom w:val="single" w:sz="4" w:space="0" w:color="000000"/>
              <w:right w:val="single" w:sz="4" w:space="0" w:color="000000"/>
            </w:tcBorders>
          </w:tcPr>
          <w:p w14:paraId="3E1261B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Cá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nhân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vụ</w:t>
            </w:r>
            <w:proofErr w:type="spellEnd"/>
            <w:r w:rsidRPr="004370BB">
              <w:rPr>
                <w:rFonts w:ascii="Times New Roman" w:eastAsia="Calibri" w:hAnsi="Times New Roman" w:cs="Times New Roman"/>
                <w:color w:val="000000" w:themeColor="text1"/>
                <w:sz w:val="26"/>
                <w:szCs w:val="26"/>
              </w:rPr>
              <w:t>.</w:t>
            </w:r>
          </w:p>
        </w:tc>
      </w:tr>
      <w:tr w:rsidR="004370BB" w:rsidRPr="004370BB" w14:paraId="4BE824EC" w14:textId="77777777" w:rsidTr="00DF7D5C">
        <w:trPr>
          <w:trHeight w:val="546"/>
        </w:trPr>
        <w:tc>
          <w:tcPr>
            <w:tcW w:w="7658" w:type="dxa"/>
            <w:tcBorders>
              <w:top w:val="single" w:sz="4" w:space="0" w:color="000000"/>
              <w:left w:val="single" w:sz="4" w:space="0" w:color="000000"/>
              <w:bottom w:val="single" w:sz="4" w:space="0" w:color="000000"/>
              <w:right w:val="single" w:sz="4" w:space="0" w:color="000000"/>
            </w:tcBorders>
            <w:vAlign w:val="center"/>
          </w:tcPr>
          <w:p w14:paraId="1F691B21"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rPr>
            </w:pPr>
            <w:proofErr w:type="spellStart"/>
            <w:r w:rsidRPr="004370BB">
              <w:rPr>
                <w:rFonts w:ascii="Times New Roman" w:eastAsia="Calibri" w:hAnsi="Times New Roman" w:cs="Times New Roman"/>
                <w:b/>
                <w:color w:val="000000" w:themeColor="text1"/>
                <w:sz w:val="26"/>
                <w:szCs w:val="26"/>
              </w:rPr>
              <w:t>Báo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cáo</w:t>
            </w:r>
            <w:proofErr w:type="spellEnd"/>
            <w:r w:rsidRPr="004370BB">
              <w:rPr>
                <w:rFonts w:ascii="Times New Roman" w:eastAsia="Calibri" w:hAnsi="Times New Roman" w:cs="Times New Roman"/>
                <w:b/>
                <w:color w:val="000000" w:themeColor="text1"/>
                <w:sz w:val="26"/>
                <w:szCs w:val="26"/>
                <w:lang w:val="vi-VN"/>
              </w:rPr>
              <w:t xml:space="preserve">: </w:t>
            </w:r>
            <w:proofErr w:type="spellStart"/>
            <w:r w:rsidRPr="004370BB">
              <w:rPr>
                <w:rFonts w:ascii="Times New Roman" w:eastAsia="Calibri" w:hAnsi="Times New Roman" w:cs="Times New Roman"/>
                <w:bCs/>
                <w:color w:val="000000" w:themeColor="text1"/>
                <w:sz w:val="26"/>
                <w:szCs w:val="26"/>
              </w:rPr>
              <w:t>Giáo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viên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mời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đại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diện</w:t>
            </w:r>
            <w:proofErr w:type="spellEnd"/>
            <w:r w:rsidRPr="004370BB">
              <w:rPr>
                <w:rFonts w:ascii="Times New Roman" w:eastAsia="Calibri" w:hAnsi="Times New Roman" w:cs="Times New Roman"/>
                <w:bCs/>
                <w:color w:val="000000" w:themeColor="text1"/>
                <w:sz w:val="26"/>
                <w:szCs w:val="26"/>
              </w:rPr>
              <w:t xml:space="preserve"> 1 </w:t>
            </w:r>
            <w:proofErr w:type="spellStart"/>
            <w:r w:rsidRPr="004370BB">
              <w:rPr>
                <w:rFonts w:ascii="Times New Roman" w:eastAsia="Calibri" w:hAnsi="Times New Roman" w:cs="Times New Roman"/>
                <w:bCs/>
                <w:color w:val="000000" w:themeColor="text1"/>
                <w:sz w:val="26"/>
                <w:szCs w:val="26"/>
              </w:rPr>
              <w:t>số</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học</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sinh</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nêu</w:t>
            </w:r>
            <w:proofErr w:type="spellEnd"/>
            <w:r w:rsidRPr="004370BB">
              <w:rPr>
                <w:rFonts w:ascii="Times New Roman" w:eastAsia="Calibri" w:hAnsi="Times New Roman" w:cs="Times New Roman"/>
                <w:bCs/>
                <w:color w:val="000000" w:themeColor="text1"/>
                <w:sz w:val="26"/>
                <w:szCs w:val="26"/>
              </w:rPr>
              <w:t xml:space="preserve"> ý </w:t>
            </w:r>
            <w:proofErr w:type="spellStart"/>
            <w:r w:rsidRPr="004370BB">
              <w:rPr>
                <w:rFonts w:ascii="Times New Roman" w:eastAsia="Calibri" w:hAnsi="Times New Roman" w:cs="Times New Roman"/>
                <w:bCs/>
                <w:color w:val="000000" w:themeColor="text1"/>
                <w:sz w:val="26"/>
                <w:szCs w:val="26"/>
              </w:rPr>
              <w:t>kiến</w:t>
            </w:r>
            <w:proofErr w:type="spellEnd"/>
            <w:r w:rsidRPr="004370BB">
              <w:rPr>
                <w:rFonts w:ascii="Times New Roman" w:eastAsia="Calibri" w:hAnsi="Times New Roman" w:cs="Times New Roman"/>
                <w:bCs/>
                <w:color w:val="000000" w:themeColor="text1"/>
                <w:sz w:val="26"/>
                <w:szCs w:val="26"/>
              </w:rPr>
              <w:t>.</w:t>
            </w:r>
          </w:p>
          <w:p w14:paraId="1E427B96" w14:textId="77777777" w:rsidR="004370BB" w:rsidRPr="004370BB" w:rsidRDefault="004370BB" w:rsidP="004370BB">
            <w:pPr>
              <w:numPr>
                <w:ilvl w:val="0"/>
                <w:numId w:val="2"/>
              </w:numPr>
              <w:snapToGrid w:val="0"/>
              <w:spacing w:before="40" w:after="80" w:line="276" w:lineRule="auto"/>
              <w:rPr>
                <w:rFonts w:ascii="Times New Roman" w:eastAsia="Calibri" w:hAnsi="Times New Roman" w:cs="Times New Roman"/>
                <w:bCs/>
                <w:color w:val="000000" w:themeColor="text1"/>
                <w:sz w:val="26"/>
                <w:szCs w:val="26"/>
              </w:rPr>
            </w:pPr>
            <w:proofErr w:type="spellStart"/>
            <w:r w:rsidRPr="004370BB">
              <w:rPr>
                <w:rFonts w:ascii="Times New Roman" w:eastAsia="Calibri" w:hAnsi="Times New Roman" w:cs="Times New Roman"/>
                <w:bCs/>
                <w:color w:val="000000" w:themeColor="text1"/>
                <w:sz w:val="26"/>
                <w:szCs w:val="26"/>
              </w:rPr>
              <w:t>Giáo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viên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nhận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xét</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chuẩn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hóa</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câu</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trả</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lời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của</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học</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sinh</w:t>
            </w:r>
            <w:proofErr w:type="spellEnd"/>
            <w:r w:rsidRPr="004370BB">
              <w:rPr>
                <w:rFonts w:ascii="Times New Roman" w:eastAsia="Calibri" w:hAnsi="Times New Roman" w:cs="Times New Roman"/>
                <w:bCs/>
                <w:color w:val="000000" w:themeColor="text1"/>
                <w:sz w:val="26"/>
                <w:szCs w:val="26"/>
              </w:rPr>
              <w:t>.</w:t>
            </w:r>
          </w:p>
        </w:tc>
        <w:tc>
          <w:tcPr>
            <w:tcW w:w="2508" w:type="dxa"/>
            <w:tcBorders>
              <w:top w:val="single" w:sz="4" w:space="0" w:color="000000"/>
              <w:left w:val="single" w:sz="4" w:space="0" w:color="000000"/>
              <w:bottom w:val="single" w:sz="4" w:space="0" w:color="000000"/>
              <w:right w:val="single" w:sz="4" w:space="0" w:color="000000"/>
            </w:tcBorders>
          </w:tcPr>
          <w:p w14:paraId="778BDE9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Đại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diện</w:t>
            </w:r>
            <w:proofErr w:type="spellEnd"/>
            <w:r w:rsidRPr="004370BB">
              <w:rPr>
                <w:rFonts w:ascii="Times New Roman" w:eastAsia="Calibri" w:hAnsi="Times New Roman" w:cs="Times New Roman"/>
                <w:color w:val="000000" w:themeColor="text1"/>
                <w:sz w:val="26"/>
                <w:szCs w:val="26"/>
              </w:rPr>
              <w:t xml:space="preserve"> 1 </w:t>
            </w:r>
            <w:proofErr w:type="spellStart"/>
            <w:r w:rsidRPr="004370BB">
              <w:rPr>
                <w:rFonts w:ascii="Times New Roman" w:eastAsia="Calibri" w:hAnsi="Times New Roman" w:cs="Times New Roman"/>
                <w:color w:val="000000" w:themeColor="text1"/>
                <w:sz w:val="26"/>
                <w:szCs w:val="26"/>
              </w:rPr>
              <w:t>số</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nêu</w:t>
            </w:r>
            <w:proofErr w:type="spellEnd"/>
            <w:r w:rsidRPr="004370BB">
              <w:rPr>
                <w:rFonts w:ascii="Times New Roman" w:eastAsia="Calibri" w:hAnsi="Times New Roman" w:cs="Times New Roman"/>
                <w:color w:val="000000" w:themeColor="text1"/>
                <w:sz w:val="26"/>
                <w:szCs w:val="26"/>
              </w:rPr>
              <w:t xml:space="preserve"> ý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w:t>
            </w:r>
          </w:p>
        </w:tc>
      </w:tr>
      <w:tr w:rsidR="004370BB" w:rsidRPr="004370BB" w14:paraId="1D3E423E" w14:textId="77777777" w:rsidTr="00DF7D5C">
        <w:trPr>
          <w:trHeight w:val="463"/>
        </w:trPr>
        <w:tc>
          <w:tcPr>
            <w:tcW w:w="7658" w:type="dxa"/>
            <w:tcBorders>
              <w:top w:val="single" w:sz="4" w:space="0" w:color="000000"/>
              <w:left w:val="single" w:sz="4" w:space="0" w:color="000000"/>
              <w:bottom w:val="single" w:sz="4" w:space="0" w:color="000000"/>
              <w:right w:val="single" w:sz="4" w:space="0" w:color="000000"/>
            </w:tcBorders>
            <w:vAlign w:val="center"/>
          </w:tcPr>
          <w:p w14:paraId="23DD3D30"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Chốt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lại</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và</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đặt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vấn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đề</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vào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bài</w:t>
            </w:r>
            <w:proofErr w:type="spellEnd"/>
          </w:p>
          <w:p w14:paraId="798130E7"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Khi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rPr>
              <w:t xml:space="preserve">, ta </w:t>
            </w:r>
            <w:r w:rsidRPr="004370BB">
              <w:rPr>
                <w:rFonts w:ascii="Times New Roman" w:eastAsia="Calibri" w:hAnsi="Times New Roman" w:cs="Times New Roman"/>
                <w:color w:val="000000" w:themeColor="text1"/>
                <w:sz w:val="26"/>
                <w:szCs w:val="26"/>
                <w:lang w:val="vi-VN"/>
              </w:rPr>
              <w:t>không</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nhìn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tích</w:t>
            </w:r>
            <w:proofErr w:type="spellEnd"/>
            <w:r w:rsidRPr="004370BB">
              <w:rPr>
                <w:rFonts w:ascii="Times New Roman" w:eastAsia="Calibri" w:hAnsi="Times New Roman" w:cs="Times New Roman"/>
                <w:color w:val="000000" w:themeColor="text1"/>
                <w:sz w:val="26"/>
                <w:szCs w:val="26"/>
              </w:rPr>
              <w:t xml:space="preserve"> hay </w:t>
            </w:r>
            <w:proofErr w:type="spellStart"/>
            <w:r w:rsidRPr="004370BB">
              <w:rPr>
                <w:rFonts w:ascii="Times New Roman" w:eastAsia="Calibri" w:hAnsi="Times New Roman" w:cs="Times New Roman"/>
                <w:color w:val="000000" w:themeColor="text1"/>
                <w:sz w:val="26"/>
                <w:szCs w:val="26"/>
              </w:rPr>
              <w:t>êlectrôn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dịch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chuyển</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Vậy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căn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cứ</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quay …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Đó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những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ta </w:t>
            </w:r>
            <w:proofErr w:type="spellStart"/>
            <w:r w:rsidRPr="004370BB">
              <w:rPr>
                <w:rFonts w:ascii="Times New Roman" w:eastAsia="Calibri" w:hAnsi="Times New Roman" w:cs="Times New Roman"/>
                <w:color w:val="000000" w:themeColor="text1"/>
                <w:sz w:val="26"/>
                <w:szCs w:val="26"/>
              </w:rPr>
              <w:t>sẽ</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lần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lượt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tìm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hiểu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đó</w:t>
            </w:r>
            <w:proofErr w:type="spellEnd"/>
            <w:r w:rsidRPr="004370BB">
              <w:rPr>
                <w:rFonts w:ascii="Times New Roman" w:eastAsia="Calibri" w:hAnsi="Times New Roman" w:cs="Times New Roman"/>
                <w:color w:val="000000" w:themeColor="text1"/>
                <w:sz w:val="26"/>
                <w:szCs w:val="26"/>
              </w:rPr>
              <w:t>.</w:t>
            </w:r>
          </w:p>
          <w:p w14:paraId="6C3DFF4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Giáo viên giới thiệu nội dụng chính của bài:</w:t>
            </w:r>
          </w:p>
          <w:p w14:paraId="2177669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những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w:t>
            </w:r>
          </w:p>
          <w:p w14:paraId="7CA87FC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w:t>
            </w:r>
          </w:p>
          <w:p w14:paraId="673BFBD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0338760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w:t>
            </w:r>
          </w:p>
          <w:p w14:paraId="281533C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lí</w:t>
            </w:r>
            <w:proofErr w:type="spellEnd"/>
          </w:p>
        </w:tc>
        <w:tc>
          <w:tcPr>
            <w:tcW w:w="2508" w:type="dxa"/>
            <w:tcBorders>
              <w:top w:val="single" w:sz="4" w:space="0" w:color="000000"/>
              <w:left w:val="single" w:sz="4" w:space="0" w:color="000000"/>
              <w:bottom w:val="single" w:sz="4" w:space="0" w:color="000000"/>
              <w:right w:val="single" w:sz="4" w:space="0" w:color="000000"/>
            </w:tcBorders>
          </w:tcPr>
          <w:p w14:paraId="507114F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
        </w:tc>
      </w:tr>
    </w:tbl>
    <w:p w14:paraId="787FF752" w14:textId="77777777" w:rsidR="004370BB" w:rsidRPr="004370BB" w:rsidRDefault="004370BB" w:rsidP="004370BB">
      <w:pPr>
        <w:numPr>
          <w:ilvl w:val="0"/>
          <w:numId w:val="9"/>
        </w:numPr>
        <w:snapToGrid w:val="0"/>
        <w:spacing w:before="40" w:after="80" w:line="276" w:lineRule="auto"/>
        <w:rPr>
          <w:rFonts w:ascii="Times New Roman" w:eastAsia="Calibri" w:hAnsi="Times New Roman" w:cs="Times New Roman"/>
          <w:b/>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Hình thành kiến thức mới</w:t>
      </w:r>
    </w:p>
    <w:p w14:paraId="60400AD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2</w:t>
      </w:r>
      <w:r w:rsidRPr="004370BB">
        <w:rPr>
          <w:rFonts w:ascii="Times New Roman" w:eastAsia="Calibri" w:hAnsi="Times New Roman" w:cs="Times New Roman"/>
          <w:b/>
          <w:color w:val="000000" w:themeColor="text1"/>
          <w:sz w:val="26"/>
          <w:szCs w:val="26"/>
          <w:lang w:val="vi-VN"/>
        </w:rPr>
        <w:t>.1</w:t>
      </w:r>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Tìm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hiểu</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
          <w:color w:val="000000" w:themeColor="text1"/>
          <w:sz w:val="26"/>
          <w:szCs w:val="26"/>
          <w:lang w:val="vi-VN"/>
        </w:rPr>
        <w:t>tác dụng nhiệt của dòng điện</w:t>
      </w:r>
    </w:p>
    <w:p w14:paraId="13EC8BF0" w14:textId="77777777" w:rsidR="004370BB" w:rsidRPr="004370BB" w:rsidRDefault="004370BB" w:rsidP="004370BB">
      <w:pPr>
        <w:numPr>
          <w:ilvl w:val="0"/>
          <w:numId w:val="10"/>
        </w:numPr>
        <w:snapToGrid w:val="0"/>
        <w:spacing w:before="40" w:after="80" w:line="276" w:lineRule="auto"/>
        <w:rPr>
          <w:rFonts w:ascii="Times New Roman" w:eastAsia="Calibri" w:hAnsi="Times New Roman" w:cs="Times New Roman"/>
          <w:color w:val="000000" w:themeColor="text1"/>
          <w:sz w:val="26"/>
          <w:szCs w:val="26"/>
          <w:lang w:val="vi-VN"/>
        </w:rPr>
      </w:pPr>
      <w:proofErr w:type="spellStart"/>
      <w:r w:rsidRPr="004370BB">
        <w:rPr>
          <w:rFonts w:ascii="Times New Roman" w:eastAsia="Calibri" w:hAnsi="Times New Roman" w:cs="Times New Roman"/>
          <w:b/>
          <w:color w:val="000000" w:themeColor="text1"/>
          <w:sz w:val="26"/>
          <w:szCs w:val="26"/>
        </w:rPr>
        <w:t>Mục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tiêu</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 </w:t>
      </w:r>
    </w:p>
    <w:p w14:paraId="74C121A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Làm được thí nghiệm để minh họa được các tác dụng Nhiệt của dòng điện</w:t>
      </w:r>
    </w:p>
    <w:p w14:paraId="30349E4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Nêu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tế</w:t>
      </w:r>
      <w:proofErr w:type="spellEnd"/>
      <w:r w:rsidRPr="004370BB">
        <w:rPr>
          <w:rFonts w:ascii="Times New Roman" w:eastAsia="Calibri" w:hAnsi="Times New Roman" w:cs="Times New Roman"/>
          <w:color w:val="000000" w:themeColor="text1"/>
          <w:sz w:val="26"/>
          <w:szCs w:val="26"/>
        </w:rPr>
        <w:t>.</w:t>
      </w:r>
    </w:p>
    <w:p w14:paraId="6DA8831F" w14:textId="77777777" w:rsidR="004370BB" w:rsidRPr="004370BB" w:rsidRDefault="004370BB" w:rsidP="004370BB">
      <w:pPr>
        <w:numPr>
          <w:ilvl w:val="0"/>
          <w:numId w:val="10"/>
        </w:num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Nội</w:t>
      </w:r>
      <w:proofErr w:type="spellEnd"/>
      <w:r w:rsidRPr="004370BB">
        <w:rPr>
          <w:rFonts w:ascii="Times New Roman" w:eastAsia="Calibri" w:hAnsi="Times New Roman" w:cs="Times New Roman"/>
          <w:b/>
          <w:color w:val="000000" w:themeColor="text1"/>
          <w:sz w:val="26"/>
          <w:szCs w:val="26"/>
        </w:rPr>
        <w:t xml:space="preserve"> dung: </w:t>
      </w:r>
    </w:p>
    <w:p w14:paraId="74BB361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Dạy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giải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quyết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vấn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đề</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phương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thuyết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r w:rsidRPr="004370BB">
        <w:rPr>
          <w:rFonts w:ascii="Times New Roman" w:eastAsia="Calibri" w:hAnsi="Times New Roman" w:cs="Times New Roman"/>
          <w:color w:val="000000" w:themeColor="text1"/>
          <w:sz w:val="26"/>
          <w:szCs w:val="26"/>
        </w:rPr>
        <w:t xml:space="preserve"> dung </w:t>
      </w:r>
      <w:proofErr w:type="spellStart"/>
      <w:r w:rsidRPr="004370BB">
        <w:rPr>
          <w:rFonts w:ascii="Times New Roman" w:eastAsia="Calibri" w:hAnsi="Times New Roman" w:cs="Times New Roman"/>
          <w:color w:val="000000" w:themeColor="text1"/>
          <w:sz w:val="26"/>
          <w:szCs w:val="26"/>
        </w:rPr>
        <w:t>trực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lang w:val="vi-VN"/>
        </w:rPr>
        <w:t>.</w:t>
      </w:r>
    </w:p>
    <w:p w14:paraId="4D171E0B"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(6 HS/1 nhóm) thảo luận </w:t>
      </w:r>
      <w:r w:rsidRPr="004370BB">
        <w:rPr>
          <w:rFonts w:ascii="Times New Roman" w:eastAsia="Calibri" w:hAnsi="Times New Roman" w:cs="Times New Roman"/>
          <w:bCs/>
          <w:color w:val="000000" w:themeColor="text1"/>
          <w:sz w:val="26"/>
          <w:szCs w:val="26"/>
          <w:lang w:val="vi-VN"/>
        </w:rPr>
        <w:t>mô tả tác dụng nhiệt của dòng điện.</w:t>
      </w:r>
    </w:p>
    <w:p w14:paraId="0AE8786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Cs/>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Gv</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nguồn điện 9V,  pin,  công tắc K, các đoạn dây nối, sợi dây AB, vài mảnh giấy, điện trở R có giá trị nhỏ.</w:t>
      </w:r>
    </w:p>
    <w:p w14:paraId="1360745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Cho h</w:t>
      </w:r>
      <w:r w:rsidRPr="004370BB">
        <w:rPr>
          <w:rFonts w:ascii="Times New Roman" w:eastAsia="Calibri" w:hAnsi="Times New Roman" w:cs="Times New Roman"/>
          <w:color w:val="000000" w:themeColor="text1"/>
          <w:sz w:val="26"/>
          <w:szCs w:val="26"/>
          <w:lang w:val="vi-VN"/>
        </w:rPr>
        <w:t>ọc sinh</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w:t>
      </w:r>
    </w:p>
    <w:p w14:paraId="765C14C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Câu 1: </w:t>
      </w:r>
      <w:proofErr w:type="spellStart"/>
      <w:r w:rsidRPr="004370BB">
        <w:rPr>
          <w:rFonts w:ascii="Times New Roman" w:eastAsia="Calibri" w:hAnsi="Times New Roman" w:cs="Times New Roman"/>
          <w:color w:val="000000" w:themeColor="text1"/>
          <w:sz w:val="26"/>
          <w:szCs w:val="26"/>
        </w:rPr>
        <w:t>Hãy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thường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dùng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w:t>
      </w:r>
    </w:p>
    <w:p w14:paraId="45961B1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lastRenderedPageBreak/>
        <w:t xml:space="preserve">- </w:t>
      </w:r>
      <w:r w:rsidRPr="004370BB">
        <w:rPr>
          <w:rFonts w:ascii="Times New Roman" w:eastAsia="Calibri" w:hAnsi="Times New Roman" w:cs="Times New Roman"/>
          <w:color w:val="000000" w:themeColor="text1"/>
          <w:sz w:val="26"/>
          <w:szCs w:val="26"/>
        </w:rPr>
        <w:t>G</w:t>
      </w:r>
      <w:r w:rsidRPr="004370BB">
        <w:rPr>
          <w:rFonts w:ascii="Times New Roman" w:eastAsia="Calibri" w:hAnsi="Times New Roman" w:cs="Times New Roman"/>
          <w:color w:val="000000" w:themeColor="text1"/>
          <w:sz w:val="26"/>
          <w:szCs w:val="26"/>
          <w:lang w:val="vi-VN"/>
        </w:rPr>
        <w:t>V</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chuẩn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từng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mục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h</w:t>
      </w:r>
      <w:r w:rsidRPr="004370BB">
        <w:rPr>
          <w:rFonts w:ascii="Times New Roman" w:eastAsia="Calibri" w:hAnsi="Times New Roman" w:cs="Times New Roman"/>
          <w:color w:val="000000" w:themeColor="text1"/>
          <w:sz w:val="26"/>
          <w:szCs w:val="26"/>
          <w:lang w:val="vi-VN"/>
        </w:rPr>
        <w:t>ọc sinh</w:t>
      </w: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Nguồn điện 9V</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khóa</w:t>
      </w:r>
      <w:proofErr w:type="spellEnd"/>
      <w:r w:rsidRPr="004370BB">
        <w:rPr>
          <w:rFonts w:ascii="Times New Roman" w:eastAsia="Calibri" w:hAnsi="Times New Roman" w:cs="Times New Roman"/>
          <w:color w:val="000000" w:themeColor="text1"/>
          <w:sz w:val="26"/>
          <w:szCs w:val="26"/>
        </w:rPr>
        <w:t xml:space="preserve"> K,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sắt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mảnh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nhỏ</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bút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điện trở R.</w:t>
      </w:r>
    </w:p>
    <w:p w14:paraId="2A992FE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w:t>
      </w:r>
    </w:p>
    <w:p w14:paraId="51D034E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Câu 2:  </w:t>
      </w:r>
      <w:proofErr w:type="spellStart"/>
      <w:r w:rsidRPr="004370BB">
        <w:rPr>
          <w:rFonts w:ascii="Times New Roman" w:eastAsia="Calibri" w:hAnsi="Times New Roman" w:cs="Times New Roman"/>
          <w:color w:val="000000" w:themeColor="text1"/>
          <w:sz w:val="26"/>
          <w:szCs w:val="26"/>
        </w:rPr>
        <w:t>Hãy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lắp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hình</w:t>
      </w:r>
      <w:proofErr w:type="spellEnd"/>
      <w:r w:rsidRPr="004370BB">
        <w:rPr>
          <w:rFonts w:ascii="Times New Roman" w:eastAsia="Calibri" w:hAnsi="Times New Roman" w:cs="Times New Roman"/>
          <w:color w:val="000000" w:themeColor="text1"/>
          <w:sz w:val="26"/>
          <w:szCs w:val="26"/>
        </w:rPr>
        <w:t xml:space="preserve"> 2</w:t>
      </w:r>
      <w:r w:rsidRPr="004370BB">
        <w:rPr>
          <w:rFonts w:ascii="Times New Roman" w:eastAsia="Calibri" w:hAnsi="Times New Roman" w:cs="Times New Roman"/>
          <w:color w:val="000000" w:themeColor="text1"/>
          <w:sz w:val="26"/>
          <w:szCs w:val="26"/>
          <w:lang w:val="vi-VN"/>
        </w:rPr>
        <w:t>3</w:t>
      </w:r>
      <w:r w:rsidRPr="004370BB">
        <w:rPr>
          <w:rFonts w:ascii="Times New Roman" w:eastAsia="Calibri" w:hAnsi="Times New Roman" w:cs="Times New Roman"/>
          <w:color w:val="000000" w:themeColor="text1"/>
          <w:sz w:val="26"/>
          <w:szCs w:val="26"/>
        </w:rPr>
        <w:t xml:space="preserve">.1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Quan sát hiện tượng và giải thích</w:t>
      </w:r>
      <w:r w:rsidRPr="004370BB">
        <w:rPr>
          <w:rFonts w:ascii="Times New Roman" w:eastAsia="Calibri" w:hAnsi="Times New Roman" w:cs="Times New Roman"/>
          <w:color w:val="000000" w:themeColor="text1"/>
          <w:sz w:val="26"/>
          <w:szCs w:val="26"/>
        </w:rPr>
        <w:t>.</w:t>
      </w:r>
    </w:p>
    <w:p w14:paraId="3B8B007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noProof/>
          <w:color w:val="000000" w:themeColor="text1"/>
          <w:sz w:val="26"/>
          <w:szCs w:val="26"/>
        </w:rPr>
        <w:drawing>
          <wp:inline distT="0" distB="0" distL="114300" distR="114300" wp14:anchorId="4AEF68A5" wp14:editId="5D8E5E54">
            <wp:extent cx="2633345" cy="1651635"/>
            <wp:effectExtent l="0" t="0" r="8255" b="12065"/>
            <wp:docPr id="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8">
                      <a:lum contrast="6000"/>
                    </a:blip>
                    <a:stretch>
                      <a:fillRect/>
                    </a:stretch>
                  </pic:blipFill>
                  <pic:spPr>
                    <a:xfrm>
                      <a:off x="0" y="0"/>
                      <a:ext cx="2633345" cy="1651635"/>
                    </a:xfrm>
                    <a:prstGeom prst="rect">
                      <a:avLst/>
                    </a:prstGeom>
                    <a:noFill/>
                    <a:ln>
                      <a:noFill/>
                    </a:ln>
                  </pic:spPr>
                </pic:pic>
              </a:graphicData>
            </a:graphic>
          </wp:inline>
        </w:drawing>
      </w:r>
    </w:p>
    <w:p w14:paraId="5E9D16E3"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Vận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dụng</w:t>
      </w:r>
      <w:proofErr w:type="spellEnd"/>
    </w:p>
    <w:p w14:paraId="4B83FDD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Câu 3: Nêu một số ví dụ trong đời sống ứng dụng tác dụng nhiệt của dòng điện.</w:t>
      </w:r>
    </w:p>
    <w:p w14:paraId="21AF3412" w14:textId="77777777" w:rsidR="004370BB" w:rsidRPr="004370BB" w:rsidRDefault="004370BB" w:rsidP="004370BB">
      <w:pPr>
        <w:numPr>
          <w:ilvl w:val="0"/>
          <w:numId w:val="10"/>
        </w:num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Sản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phẩm</w:t>
      </w:r>
      <w:proofErr w:type="spellEnd"/>
      <w:r w:rsidRPr="004370BB">
        <w:rPr>
          <w:rFonts w:ascii="Times New Roman" w:eastAsia="Calibri" w:hAnsi="Times New Roman" w:cs="Times New Roman"/>
          <w:b/>
          <w:color w:val="000000" w:themeColor="text1"/>
          <w:sz w:val="26"/>
          <w:szCs w:val="26"/>
        </w:rPr>
        <w:t xml:space="preserve">: </w:t>
      </w:r>
    </w:p>
    <w:p w14:paraId="596D6B2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bCs/>
          <w:color w:val="000000" w:themeColor="text1"/>
          <w:sz w:val="26"/>
          <w:szCs w:val="26"/>
          <w:lang w:val="vi-VN"/>
        </w:rPr>
        <w:t xml:space="preserve">Câu 1: </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bằng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tóc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bếp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nồi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nướng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sưởi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tóc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mỏ</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hàn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ấm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dán</w:t>
      </w:r>
      <w:proofErr w:type="spellEnd"/>
      <w:r w:rsidRPr="004370BB">
        <w:rPr>
          <w:rFonts w:ascii="Times New Roman" w:eastAsia="Calibri" w:hAnsi="Times New Roman" w:cs="Times New Roman"/>
          <w:color w:val="000000" w:themeColor="text1"/>
          <w:sz w:val="26"/>
          <w:szCs w:val="26"/>
        </w:rPr>
        <w:t xml:space="preserve"> hay </w:t>
      </w:r>
      <w:proofErr w:type="spellStart"/>
      <w:r w:rsidRPr="004370BB">
        <w:rPr>
          <w:rFonts w:ascii="Times New Roman" w:eastAsia="Calibri" w:hAnsi="Times New Roman" w:cs="Times New Roman"/>
          <w:color w:val="000000" w:themeColor="text1"/>
          <w:sz w:val="26"/>
          <w:szCs w:val="26"/>
        </w:rPr>
        <w:t>ép</w:t>
      </w:r>
      <w:proofErr w:type="spellEnd"/>
      <w:r w:rsidRPr="004370BB">
        <w:rPr>
          <w:rFonts w:ascii="Times New Roman" w:eastAsia="Calibri" w:hAnsi="Times New Roman" w:cs="Times New Roman"/>
          <w:color w:val="000000" w:themeColor="text1"/>
          <w:sz w:val="26"/>
          <w:szCs w:val="26"/>
        </w:rPr>
        <w:t xml:space="preserve"> plastic,…</w:t>
      </w:r>
    </w:p>
    <w:p w14:paraId="55B3D3F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bCs/>
          <w:color w:val="000000" w:themeColor="text1"/>
          <w:sz w:val="26"/>
          <w:szCs w:val="26"/>
          <w:lang w:val="vi-VN"/>
        </w:rPr>
        <w:t>Câu 2:</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sắt</w:t>
      </w:r>
      <w:proofErr w:type="spellEnd"/>
      <w:r w:rsidRPr="004370BB">
        <w:rPr>
          <w:rFonts w:ascii="Times New Roman" w:eastAsia="Calibri" w:hAnsi="Times New Roman" w:cs="Times New Roman"/>
          <w:color w:val="000000" w:themeColor="text1"/>
          <w:sz w:val="26"/>
          <w:szCs w:val="26"/>
        </w:rPr>
        <w:t xml:space="preserve"> AB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mảnh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chảy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đứt</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rơi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xuống</w:t>
      </w:r>
      <w:proofErr w:type="spellEnd"/>
      <w:r w:rsidRPr="004370BB">
        <w:rPr>
          <w:rFonts w:ascii="Times New Roman" w:eastAsia="Calibri" w:hAnsi="Times New Roman" w:cs="Times New Roman"/>
          <w:color w:val="000000" w:themeColor="text1"/>
          <w:sz w:val="26"/>
          <w:szCs w:val="26"/>
        </w:rPr>
        <w:t>.</w:t>
      </w:r>
    </w:p>
    <w:p w14:paraId="6ED771A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noProof/>
          <w:color w:val="000000" w:themeColor="text1"/>
          <w:sz w:val="26"/>
          <w:szCs w:val="26"/>
        </w:rPr>
        <w:drawing>
          <wp:inline distT="0" distB="0" distL="114300" distR="114300" wp14:anchorId="39C594EF" wp14:editId="6BEF552F">
            <wp:extent cx="2675255" cy="1638300"/>
            <wp:effectExtent l="0" t="0" r="444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2675255" cy="1638300"/>
                    </a:xfrm>
                    <a:prstGeom prst="rect">
                      <a:avLst/>
                    </a:prstGeom>
                    <a:noFill/>
                    <a:ln>
                      <a:noFill/>
                    </a:ln>
                  </pic:spPr>
                </pic:pic>
              </a:graphicData>
            </a:graphic>
          </wp:inline>
        </w:drawing>
      </w:r>
    </w:p>
    <w:p w14:paraId="5A31474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bCs/>
          <w:color w:val="000000" w:themeColor="text1"/>
          <w:sz w:val="26"/>
          <w:szCs w:val="26"/>
        </w:rPr>
        <w:t>Kết</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luận</w:t>
      </w:r>
      <w:proofErr w:type="spellEnd"/>
      <w:r w:rsidRPr="004370BB">
        <w:rPr>
          <w:rFonts w:ascii="Times New Roman" w:eastAsia="Calibri" w:hAnsi="Times New Roman" w:cs="Times New Roman"/>
          <w:b/>
          <w:bCs/>
          <w:color w:val="000000" w:themeColor="text1"/>
          <w:sz w:val="26"/>
          <w:szCs w:val="26"/>
        </w:rPr>
        <w:t>:</w:t>
      </w:r>
      <w:r w:rsidRPr="004370BB">
        <w:rPr>
          <w:rFonts w:ascii="Times New Roman" w:eastAsia="Calibri" w:hAnsi="Times New Roman" w:cs="Times New Roman"/>
          <w:color w:val="000000" w:themeColor="text1"/>
          <w:sz w:val="26"/>
          <w:szCs w:val="26"/>
        </w:rPr>
        <w:t xml:space="preserve"> Khi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w:t>
      </w:r>
      <w:proofErr w:type="spellStart"/>
      <w:r w:rsidRPr="004370BB">
        <w:rPr>
          <w:rFonts w:ascii="Times New Roman" w:eastAsia="Calibri" w:hAnsi="Times New Roman" w:cs="Times New Roman"/>
          <w:b/>
          <w:bCs/>
          <w:i/>
          <w:iCs/>
          <w:color w:val="000000" w:themeColor="text1"/>
          <w:sz w:val="26"/>
          <w:szCs w:val="26"/>
        </w:rPr>
        <w:t>nóng</w:t>
      </w:r>
      <w:proofErr w:type="spellEnd"/>
      <w:r w:rsidRPr="004370BB">
        <w:rPr>
          <w:rFonts w:ascii="Times New Roman" w:eastAsia="Calibri" w:hAnsi="Times New Roman" w:cs="Times New Roman"/>
          <w:b/>
          <w:bCs/>
          <w:i/>
          <w:iCs/>
          <w:color w:val="000000" w:themeColor="text1"/>
          <w:sz w:val="26"/>
          <w:szCs w:val="26"/>
        </w:rPr>
        <w:t xml:space="preserve"> </w:t>
      </w:r>
      <w:proofErr w:type="spellStart"/>
      <w:r w:rsidRPr="004370BB">
        <w:rPr>
          <w:rFonts w:ascii="Times New Roman" w:eastAsia="Calibri" w:hAnsi="Times New Roman" w:cs="Times New Roman"/>
          <w:b/>
          <w:bCs/>
          <w:i/>
          <w:iCs/>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
    <w:p w14:paraId="2F89313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Vận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dụng</w:t>
      </w:r>
      <w:proofErr w:type="spellEnd"/>
    </w:p>
    <w:p w14:paraId="3D31AF19"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Câu 3:</w:t>
      </w:r>
    </w:p>
    <w:p w14:paraId="2F67AC27" w14:textId="0411040F"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Cs/>
          <w:color w:val="000000" w:themeColor="text1"/>
          <w:sz w:val="26"/>
          <w:szCs w:val="26"/>
        </w:rPr>
        <w:t>Bên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trong</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bàn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ủi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có</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một</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bộ</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phận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kim</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loại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cho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dòng</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điện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đi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vào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khiến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nó</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nóng</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lên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sau</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đó</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nó</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truyền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sức</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nóng</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cho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mặt</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bàn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ủi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tiếp</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xúc</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vải</w:t>
      </w:r>
      <w:proofErr w:type="spellEnd"/>
      <w:r w:rsidRPr="004370BB">
        <w:rPr>
          <w:rFonts w:ascii="Times New Roman" w:eastAsia="Calibri" w:hAnsi="Times New Roman" w:cs="Times New Roman"/>
          <w:bCs/>
          <w:color w:val="000000" w:themeColor="text1"/>
          <w:sz w:val="26"/>
          <w:szCs w:val="26"/>
        </w:rPr>
        <w:t>.</w:t>
      </w:r>
    </w:p>
    <w:p w14:paraId="4BE56893" w14:textId="6353755B"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B</w:t>
      </w:r>
      <w:proofErr w:type="spellStart"/>
      <w:r w:rsidRPr="004370BB">
        <w:rPr>
          <w:rFonts w:ascii="Times New Roman" w:eastAsia="Calibri" w:hAnsi="Times New Roman" w:cs="Times New Roman"/>
          <w:color w:val="000000" w:themeColor="text1"/>
          <w:sz w:val="26"/>
          <w:szCs w:val="26"/>
        </w:rPr>
        <w:t>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nồi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loại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truyền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mặt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tiếp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xúc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nồi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nấu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
    <w:p w14:paraId="2F98D202" w14:textId="4A8DCAA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Bên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ấm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đun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loại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truyền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miếng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loại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tiếp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xúc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nước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cuối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cùng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nước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sôi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w:t>
      </w:r>
    </w:p>
    <w:p w14:paraId="14BD6EC5"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d) </w:t>
      </w:r>
      <w:proofErr w:type="spellStart"/>
      <w:r w:rsidRPr="004370BB">
        <w:rPr>
          <w:rFonts w:ascii="Times New Roman" w:eastAsia="Calibri" w:hAnsi="Times New Roman" w:cs="Times New Roman"/>
          <w:b/>
          <w:color w:val="000000" w:themeColor="text1"/>
          <w:sz w:val="26"/>
          <w:szCs w:val="26"/>
        </w:rPr>
        <w:t>Tổ</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chức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p>
    <w:tbl>
      <w:tblPr>
        <w:tblW w:w="10238" w:type="dxa"/>
        <w:tblInd w:w="-131" w:type="dxa"/>
        <w:tblCellMar>
          <w:top w:w="16" w:type="dxa"/>
          <w:left w:w="107" w:type="dxa"/>
          <w:right w:w="107" w:type="dxa"/>
        </w:tblCellMar>
        <w:tblLook w:val="04A0" w:firstRow="1" w:lastRow="0" w:firstColumn="1" w:lastColumn="0" w:noHBand="0" w:noVBand="1"/>
      </w:tblPr>
      <w:tblGrid>
        <w:gridCol w:w="7881"/>
        <w:gridCol w:w="2357"/>
      </w:tblGrid>
      <w:tr w:rsidR="004370BB" w:rsidRPr="004370BB" w14:paraId="022D3192" w14:textId="77777777" w:rsidTr="00DF7D5C">
        <w:trPr>
          <w:trHeight w:val="570"/>
        </w:trPr>
        <w:tc>
          <w:tcPr>
            <w:tcW w:w="7881"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424F3F7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GV</w:t>
            </w:r>
          </w:p>
        </w:tc>
        <w:tc>
          <w:tcPr>
            <w:tcW w:w="2357"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75420E5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HS</w:t>
            </w:r>
          </w:p>
        </w:tc>
      </w:tr>
      <w:tr w:rsidR="004370BB" w:rsidRPr="004370BB" w14:paraId="7E324E48" w14:textId="77777777" w:rsidTr="00DF7D5C">
        <w:trPr>
          <w:trHeight w:val="7908"/>
        </w:trPr>
        <w:tc>
          <w:tcPr>
            <w:tcW w:w="7881" w:type="dxa"/>
            <w:tcBorders>
              <w:top w:val="single" w:sz="4" w:space="0" w:color="000000"/>
              <w:left w:val="single" w:sz="4" w:space="0" w:color="000000"/>
              <w:bottom w:val="single" w:sz="4" w:space="0" w:color="000000"/>
              <w:right w:val="single" w:sz="4" w:space="0" w:color="000000"/>
            </w:tcBorders>
            <w:vAlign w:val="center"/>
          </w:tcPr>
          <w:p w14:paraId="1AD35B3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lastRenderedPageBreak/>
              <w:t xml:space="preserve">Giao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w:t>
            </w:r>
          </w:p>
          <w:p w14:paraId="395F617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phân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p>
          <w:p w14:paraId="1B2BE9B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Cho h</w:t>
            </w:r>
            <w:r w:rsidRPr="004370BB">
              <w:rPr>
                <w:rFonts w:ascii="Times New Roman" w:eastAsia="Calibri" w:hAnsi="Times New Roman" w:cs="Times New Roman"/>
                <w:color w:val="000000" w:themeColor="text1"/>
                <w:sz w:val="26"/>
                <w:szCs w:val="26"/>
                <w:lang w:val="vi-VN"/>
              </w:rPr>
              <w:t>ọc sinh</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w:t>
            </w:r>
          </w:p>
          <w:p w14:paraId="7EB16A7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Câu 1: </w:t>
            </w:r>
            <w:proofErr w:type="spellStart"/>
            <w:r w:rsidRPr="004370BB">
              <w:rPr>
                <w:rFonts w:ascii="Times New Roman" w:eastAsia="Calibri" w:hAnsi="Times New Roman" w:cs="Times New Roman"/>
                <w:color w:val="000000" w:themeColor="text1"/>
                <w:sz w:val="26"/>
                <w:szCs w:val="26"/>
              </w:rPr>
              <w:t>Hãy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thường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dùng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w:t>
            </w:r>
          </w:p>
          <w:p w14:paraId="774D58E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G</w:t>
            </w:r>
            <w:r w:rsidRPr="004370BB">
              <w:rPr>
                <w:rFonts w:ascii="Times New Roman" w:eastAsia="Calibri" w:hAnsi="Times New Roman" w:cs="Times New Roman"/>
                <w:color w:val="000000" w:themeColor="text1"/>
                <w:sz w:val="26"/>
                <w:szCs w:val="26"/>
                <w:lang w:val="vi-VN"/>
              </w:rPr>
              <w:t>V</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chuẩn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từng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mục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h</w:t>
            </w:r>
            <w:r w:rsidRPr="004370BB">
              <w:rPr>
                <w:rFonts w:ascii="Times New Roman" w:eastAsia="Calibri" w:hAnsi="Times New Roman" w:cs="Times New Roman"/>
                <w:color w:val="000000" w:themeColor="text1"/>
                <w:sz w:val="26"/>
                <w:szCs w:val="26"/>
                <w:lang w:val="vi-VN"/>
              </w:rPr>
              <w:t>ọc sinh</w:t>
            </w: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Nguồn điện 9V</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khóa</w:t>
            </w:r>
            <w:proofErr w:type="spellEnd"/>
            <w:r w:rsidRPr="004370BB">
              <w:rPr>
                <w:rFonts w:ascii="Times New Roman" w:eastAsia="Calibri" w:hAnsi="Times New Roman" w:cs="Times New Roman"/>
                <w:color w:val="000000" w:themeColor="text1"/>
                <w:sz w:val="26"/>
                <w:szCs w:val="26"/>
              </w:rPr>
              <w:t xml:space="preserve"> K,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sắt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mảnh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nhỏ</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bút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điện trở R.</w:t>
            </w:r>
          </w:p>
          <w:p w14:paraId="6D58667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w:t>
            </w:r>
          </w:p>
          <w:p w14:paraId="3C6C1BB3" w14:textId="0544BF25"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Câu 2:  </w:t>
            </w:r>
            <w:proofErr w:type="spellStart"/>
            <w:r w:rsidRPr="004370BB">
              <w:rPr>
                <w:rFonts w:ascii="Times New Roman" w:eastAsia="Calibri" w:hAnsi="Times New Roman" w:cs="Times New Roman"/>
                <w:color w:val="000000" w:themeColor="text1"/>
                <w:sz w:val="26"/>
                <w:szCs w:val="26"/>
              </w:rPr>
              <w:t>Hãy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lắp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hình</w:t>
            </w:r>
            <w:proofErr w:type="spellEnd"/>
            <w:r w:rsidRPr="004370BB">
              <w:rPr>
                <w:rFonts w:ascii="Times New Roman" w:eastAsia="Calibri" w:hAnsi="Times New Roman" w:cs="Times New Roman"/>
                <w:color w:val="000000" w:themeColor="text1"/>
                <w:sz w:val="26"/>
                <w:szCs w:val="26"/>
              </w:rPr>
              <w:t xml:space="preserve"> 2</w:t>
            </w:r>
            <w:r w:rsidRPr="004370BB">
              <w:rPr>
                <w:rFonts w:ascii="Times New Roman" w:eastAsia="Calibri" w:hAnsi="Times New Roman" w:cs="Times New Roman"/>
                <w:color w:val="000000" w:themeColor="text1"/>
                <w:sz w:val="26"/>
                <w:szCs w:val="26"/>
                <w:lang w:val="vi-VN"/>
              </w:rPr>
              <w:t>3</w:t>
            </w:r>
            <w:r w:rsidRPr="004370BB">
              <w:rPr>
                <w:rFonts w:ascii="Times New Roman" w:eastAsia="Calibri" w:hAnsi="Times New Roman" w:cs="Times New Roman"/>
                <w:color w:val="000000" w:themeColor="text1"/>
                <w:sz w:val="26"/>
                <w:szCs w:val="26"/>
              </w:rPr>
              <w:t xml:space="preserve">.1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Quan sát hiện tượng và giải thích</w:t>
            </w:r>
            <w:r w:rsidRPr="004370BB">
              <w:rPr>
                <w:rFonts w:ascii="Times New Roman" w:eastAsia="Calibri" w:hAnsi="Times New Roman" w:cs="Times New Roman"/>
                <w:color w:val="000000" w:themeColor="text1"/>
                <w:sz w:val="26"/>
                <w:szCs w:val="26"/>
              </w:rPr>
              <w:t>.</w:t>
            </w:r>
          </w:p>
          <w:p w14:paraId="1A6F6B1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Học sinh thảo luận nhóm và làm bài tập vận dụng</w:t>
            </w:r>
          </w:p>
          <w:p w14:paraId="3F6BE24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Câu 3: Nêu một số ví dụ trong đời sống ứng dụng tác dụng nhiệt của dòng điện.</w:t>
            </w:r>
          </w:p>
          <w:p w14:paraId="28D50CA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p>
        </w:tc>
        <w:tc>
          <w:tcPr>
            <w:tcW w:w="2357" w:type="dxa"/>
            <w:tcBorders>
              <w:top w:val="single" w:sz="4" w:space="0" w:color="000000"/>
              <w:left w:val="single" w:sz="4" w:space="0" w:color="000000"/>
              <w:bottom w:val="single" w:sz="4" w:space="0" w:color="000000"/>
              <w:right w:val="single" w:sz="4" w:space="0" w:color="000000"/>
            </w:tcBorders>
          </w:tcPr>
          <w:p w14:paraId="1053E98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HS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vụ</w:t>
            </w:r>
            <w:proofErr w:type="spellEnd"/>
            <w:r w:rsidRPr="004370BB">
              <w:rPr>
                <w:rFonts w:ascii="Times New Roman" w:eastAsia="Calibri" w:hAnsi="Times New Roman" w:cs="Times New Roman"/>
                <w:color w:val="000000" w:themeColor="text1"/>
                <w:sz w:val="26"/>
                <w:szCs w:val="26"/>
              </w:rPr>
              <w:t>.</w:t>
            </w:r>
          </w:p>
        </w:tc>
      </w:tr>
      <w:tr w:rsidR="004370BB" w:rsidRPr="004370BB" w14:paraId="1C1F9BFB" w14:textId="77777777" w:rsidTr="00DF7D5C">
        <w:trPr>
          <w:trHeight w:val="872"/>
        </w:trPr>
        <w:tc>
          <w:tcPr>
            <w:tcW w:w="7881" w:type="dxa"/>
            <w:tcBorders>
              <w:top w:val="single" w:sz="4" w:space="0" w:color="000000"/>
              <w:left w:val="single" w:sz="4" w:space="0" w:color="000000"/>
              <w:bottom w:val="single" w:sz="4" w:space="0" w:color="000000"/>
              <w:right w:val="single" w:sz="4" w:space="0" w:color="000000"/>
            </w:tcBorders>
            <w:vAlign w:val="center"/>
          </w:tcPr>
          <w:p w14:paraId="6AF21E7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Hướng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dẫn</w:t>
            </w:r>
            <w:proofErr w:type="spellEnd"/>
            <w:r w:rsidRPr="004370BB">
              <w:rPr>
                <w:rFonts w:ascii="Times New Roman" w:eastAsia="Calibri" w:hAnsi="Times New Roman" w:cs="Times New Roman"/>
                <w:b/>
                <w:color w:val="000000" w:themeColor="text1"/>
                <w:sz w:val="26"/>
                <w:szCs w:val="26"/>
              </w:rPr>
              <w:t xml:space="preserve"> HS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p>
          <w:p w14:paraId="65885E7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Giáo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viên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quan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sát</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hỗ</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trợ</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học</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sinh</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khi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cần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thiết</w:t>
            </w:r>
            <w:proofErr w:type="spellEnd"/>
            <w:r w:rsidRPr="004370BB">
              <w:rPr>
                <w:rFonts w:ascii="Times New Roman" w:eastAsia="Calibri" w:hAnsi="Times New Roman" w:cs="Times New Roman"/>
                <w:bCs/>
                <w:color w:val="000000" w:themeColor="text1"/>
                <w:sz w:val="26"/>
                <w:szCs w:val="26"/>
              </w:rPr>
              <w:t>.</w:t>
            </w:r>
          </w:p>
        </w:tc>
        <w:tc>
          <w:tcPr>
            <w:tcW w:w="2357" w:type="dxa"/>
            <w:tcBorders>
              <w:top w:val="single" w:sz="4" w:space="0" w:color="000000"/>
              <w:left w:val="single" w:sz="4" w:space="0" w:color="000000"/>
              <w:bottom w:val="single" w:sz="4" w:space="0" w:color="000000"/>
              <w:right w:val="single" w:sz="4" w:space="0" w:color="000000"/>
            </w:tcBorders>
          </w:tcPr>
          <w:p w14:paraId="3B9D49A9" w14:textId="77777777" w:rsidR="004370BB" w:rsidRPr="004370BB" w:rsidRDefault="004370BB" w:rsidP="004370BB">
            <w:pPr>
              <w:numPr>
                <w:ilvl w:val="0"/>
                <w:numId w:val="2"/>
              </w:num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Các nhóm nhận thiết bị, tiến hành </w:t>
            </w:r>
          </w:p>
        </w:tc>
      </w:tr>
      <w:tr w:rsidR="004370BB" w:rsidRPr="004370BB" w14:paraId="5371E234" w14:textId="77777777" w:rsidTr="00DF7D5C">
        <w:trPr>
          <w:trHeight w:val="539"/>
        </w:trPr>
        <w:tc>
          <w:tcPr>
            <w:tcW w:w="7881" w:type="dxa"/>
            <w:tcBorders>
              <w:top w:val="single" w:sz="4" w:space="0" w:color="000000"/>
              <w:left w:val="single" w:sz="4" w:space="0" w:color="000000"/>
              <w:bottom w:val="single" w:sz="4" w:space="0" w:color="000000"/>
              <w:right w:val="single" w:sz="4" w:space="0" w:color="000000"/>
            </w:tcBorders>
            <w:vAlign w:val="center"/>
          </w:tcPr>
          <w:p w14:paraId="03AFBFE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Báo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quả</w:t>
            </w:r>
            <w:proofErr w:type="spellEnd"/>
            <w:r w:rsidRPr="004370BB">
              <w:rPr>
                <w:rFonts w:ascii="Times New Roman" w:eastAsia="Calibri" w:hAnsi="Times New Roman" w:cs="Times New Roman"/>
                <w:b/>
                <w:color w:val="000000" w:themeColor="text1"/>
                <w:sz w:val="26"/>
                <w:szCs w:val="26"/>
              </w:rPr>
              <w:t>:</w:t>
            </w:r>
          </w:p>
          <w:p w14:paraId="0860F07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cáo</w:t>
            </w:r>
            <w:proofErr w:type="spellEnd"/>
          </w:p>
          <w:p w14:paraId="09F58A8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proofErr w:type="gram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w:t>
            </w:r>
            <w:proofErr w:type="gramEnd"/>
          </w:p>
          <w:p w14:paraId="2BD1191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Bài tập vận dụng, cho các nhóm treo kết quả lên bảng, các nhóm đối chiếu, nhận xét, GV chỉnh sửa</w:t>
            </w:r>
          </w:p>
          <w:p w14:paraId="0FBC6758"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 GV </w:t>
            </w:r>
            <w:proofErr w:type="spellStart"/>
            <w:r w:rsidRPr="004370BB">
              <w:rPr>
                <w:rFonts w:ascii="Times New Roman" w:eastAsia="Calibri" w:hAnsi="Times New Roman" w:cs="Times New Roman"/>
                <w:color w:val="000000" w:themeColor="text1"/>
                <w:sz w:val="26"/>
                <w:szCs w:val="26"/>
              </w:rPr>
              <w:t>kết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về</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nội</w:t>
            </w:r>
            <w:proofErr w:type="spellEnd"/>
            <w:r w:rsidRPr="004370BB">
              <w:rPr>
                <w:rFonts w:ascii="Times New Roman" w:eastAsia="Calibri" w:hAnsi="Times New Roman" w:cs="Times New Roman"/>
                <w:color w:val="000000" w:themeColor="text1"/>
                <w:sz w:val="26"/>
                <w:szCs w:val="26"/>
              </w:rPr>
              <w:t xml:space="preserve"> dung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đưa</w:t>
            </w:r>
            <w:proofErr w:type="spellEnd"/>
            <w:r w:rsidRPr="004370BB">
              <w:rPr>
                <w:rFonts w:ascii="Times New Roman" w:eastAsia="Calibri" w:hAnsi="Times New Roman" w:cs="Times New Roman"/>
                <w:color w:val="000000" w:themeColor="text1"/>
                <w:sz w:val="26"/>
                <w:szCs w:val="26"/>
              </w:rPr>
              <w:t xml:space="preserve"> ra.</w:t>
            </w:r>
          </w:p>
        </w:tc>
        <w:tc>
          <w:tcPr>
            <w:tcW w:w="2357" w:type="dxa"/>
            <w:tcBorders>
              <w:top w:val="single" w:sz="4" w:space="0" w:color="000000"/>
              <w:left w:val="single" w:sz="4" w:space="0" w:color="000000"/>
              <w:bottom w:val="single" w:sz="4" w:space="0" w:color="000000"/>
              <w:right w:val="single" w:sz="4" w:space="0" w:color="000000"/>
            </w:tcBorders>
          </w:tcPr>
          <w:p w14:paraId="49D5423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quả</w:t>
            </w:r>
            <w:proofErr w:type="spellEnd"/>
            <w:r w:rsidRPr="004370BB">
              <w:rPr>
                <w:rFonts w:ascii="Times New Roman" w:eastAsia="Calibri" w:hAnsi="Times New Roman" w:cs="Times New Roman"/>
                <w:color w:val="000000" w:themeColor="text1"/>
                <w:sz w:val="26"/>
                <w:szCs w:val="26"/>
              </w:rPr>
              <w:t>.</w:t>
            </w:r>
          </w:p>
          <w:p w14:paraId="155AB22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khác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bổ</w:t>
            </w:r>
            <w:proofErr w:type="spellEnd"/>
            <w:r w:rsidRPr="004370BB">
              <w:rPr>
                <w:rFonts w:ascii="Times New Roman" w:eastAsia="Calibri" w:hAnsi="Times New Roman" w:cs="Times New Roman"/>
                <w:color w:val="000000" w:themeColor="text1"/>
                <w:sz w:val="26"/>
                <w:szCs w:val="26"/>
              </w:rPr>
              <w:t xml:space="preserve"> sung (</w:t>
            </w:r>
            <w:proofErr w:type="spellStart"/>
            <w:r w:rsidRPr="004370BB">
              <w:rPr>
                <w:rFonts w:ascii="Times New Roman" w:eastAsia="Calibri" w:hAnsi="Times New Roman" w:cs="Times New Roman"/>
                <w:color w:val="000000" w:themeColor="text1"/>
                <w:sz w:val="26"/>
                <w:szCs w:val="26"/>
              </w:rPr>
              <w:t>nếu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cần</w:t>
            </w:r>
            <w:proofErr w:type="spellEnd"/>
            <w:r w:rsidRPr="004370BB">
              <w:rPr>
                <w:rFonts w:ascii="Times New Roman" w:eastAsia="Calibri" w:hAnsi="Times New Roman" w:cs="Times New Roman"/>
                <w:color w:val="000000" w:themeColor="text1"/>
                <w:sz w:val="26"/>
                <w:szCs w:val="26"/>
              </w:rPr>
              <w:t>)</w:t>
            </w:r>
          </w:p>
        </w:tc>
      </w:tr>
      <w:tr w:rsidR="004370BB" w:rsidRPr="004370BB" w14:paraId="09D0C73B" w14:textId="77777777" w:rsidTr="00DF7D5C">
        <w:trPr>
          <w:trHeight w:val="1095"/>
        </w:trPr>
        <w:tc>
          <w:tcPr>
            <w:tcW w:w="7881" w:type="dxa"/>
            <w:tcBorders>
              <w:top w:val="single" w:sz="4" w:space="0" w:color="000000"/>
              <w:left w:val="single" w:sz="4" w:space="0" w:color="000000"/>
              <w:bottom w:val="single" w:sz="4" w:space="0" w:color="000000"/>
              <w:right w:val="single" w:sz="4" w:space="0" w:color="000000"/>
            </w:tcBorders>
            <w:vAlign w:val="center"/>
          </w:tcPr>
          <w:p w14:paraId="52FFC2C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Tổng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p>
          <w:p w14:paraId="38E0169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mọi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thường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đều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Điều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tỏ</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w:t>
            </w:r>
          </w:p>
          <w:p w14:paraId="07D0B2C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VD:</w:t>
            </w:r>
          </w:p>
          <w:p w14:paraId="6C67F83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 </w:t>
            </w:r>
            <w:proofErr w:type="spellStart"/>
            <w:r w:rsidRPr="004370BB">
              <w:rPr>
                <w:rFonts w:ascii="Times New Roman" w:eastAsia="Calibri" w:hAnsi="Times New Roman" w:cs="Times New Roman"/>
                <w:color w:val="000000" w:themeColor="text1"/>
                <w:sz w:val="26"/>
                <w:szCs w:val="26"/>
              </w:rPr>
              <w:t>Chạm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tay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pin,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xe</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đang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ta </w:t>
            </w:r>
            <w:proofErr w:type="spellStart"/>
            <w:r w:rsidRPr="004370BB">
              <w:rPr>
                <w:rFonts w:ascii="Times New Roman" w:eastAsia="Calibri" w:hAnsi="Times New Roman" w:cs="Times New Roman"/>
                <w:color w:val="000000" w:themeColor="text1"/>
                <w:sz w:val="26"/>
                <w:szCs w:val="26"/>
              </w:rPr>
              <w:t>thấy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w:t>
            </w:r>
          </w:p>
          <w:p w14:paraId="6BA9B04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 </w:t>
            </w:r>
            <w:proofErr w:type="spellStart"/>
            <w:r w:rsidRPr="004370BB">
              <w:rPr>
                <w:rFonts w:ascii="Times New Roman" w:eastAsia="Calibri" w:hAnsi="Times New Roman" w:cs="Times New Roman"/>
                <w:color w:val="000000" w:themeColor="text1"/>
                <w:sz w:val="26"/>
                <w:szCs w:val="26"/>
              </w:rPr>
              <w:t>Không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lò</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sưởi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đang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w:t>
            </w:r>
          </w:p>
          <w:p w14:paraId="67DCF92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lastRenderedPageBreak/>
              <w:t xml:space="preserve">   - Khi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bàn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thì</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p>
          <w:p w14:paraId="234F00CC" w14:textId="77777777" w:rsidR="004370BB" w:rsidRPr="004370BB" w:rsidRDefault="004370BB" w:rsidP="004370BB">
            <w:pPr>
              <w:snapToGrid w:val="0"/>
              <w:spacing w:before="40" w:after="80" w:line="276" w:lineRule="auto"/>
              <w:rPr>
                <w:rFonts w:ascii="Times New Roman" w:eastAsia="Calibri" w:hAnsi="Times New Roman" w:cs="Times New Roman"/>
                <w:b/>
                <w:bCs/>
                <w:color w:val="000000" w:themeColor="text1"/>
                <w:sz w:val="26"/>
                <w:szCs w:val="26"/>
              </w:rPr>
            </w:pPr>
            <w:r w:rsidRPr="004370BB">
              <w:rPr>
                <w:rFonts w:ascii="Times New Roman" w:eastAsia="Calibri" w:hAnsi="Times New Roman" w:cs="Times New Roman"/>
                <w:color w:val="000000" w:themeColor="text1"/>
                <w:sz w:val="26"/>
                <w:szCs w:val="26"/>
              </w:rPr>
              <w:t xml:space="preserve">   - Khi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bếp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thì</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bếp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đỏ</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b/>
                <w:bCs/>
                <w:color w:val="000000" w:themeColor="text1"/>
                <w:sz w:val="26"/>
                <w:szCs w:val="26"/>
              </w:rPr>
              <w:t xml:space="preserve">  </w:t>
            </w:r>
          </w:p>
          <w:p w14:paraId="28DE4B5B" w14:textId="77777777" w:rsidR="004370BB" w:rsidRPr="004370BB" w:rsidRDefault="004370BB" w:rsidP="004370BB">
            <w:pPr>
              <w:snapToGrid w:val="0"/>
              <w:spacing w:before="40" w:after="80" w:line="276" w:lineRule="auto"/>
              <w:rPr>
                <w:rFonts w:ascii="Times New Roman" w:eastAsia="Calibri" w:hAnsi="Times New Roman" w:cs="Times New Roman"/>
                <w:b/>
                <w:bCs/>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GV giới thiệu lịch sử của bóng đèn sợi đốt </w:t>
            </w:r>
          </w:p>
        </w:tc>
        <w:tc>
          <w:tcPr>
            <w:tcW w:w="2357" w:type="dxa"/>
            <w:tcBorders>
              <w:top w:val="single" w:sz="4" w:space="0" w:color="000000"/>
              <w:left w:val="single" w:sz="4" w:space="0" w:color="000000"/>
              <w:bottom w:val="single" w:sz="4" w:space="0" w:color="000000"/>
              <w:right w:val="single" w:sz="4" w:space="0" w:color="000000"/>
            </w:tcBorders>
          </w:tcPr>
          <w:p w14:paraId="72FDB33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lastRenderedPageBreak/>
              <w:t>Ghi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nhớ</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p>
        </w:tc>
      </w:tr>
    </w:tbl>
    <w:p w14:paraId="2977E74B"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
    <w:p w14:paraId="77F0FF4F"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
          <w:color w:val="000000" w:themeColor="text1"/>
          <w:sz w:val="26"/>
          <w:szCs w:val="26"/>
          <w:lang w:val="vi-VN"/>
        </w:rPr>
        <w:t>2.2</w:t>
      </w:r>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Tìm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hiểu</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
          <w:color w:val="000000" w:themeColor="text1"/>
          <w:sz w:val="26"/>
          <w:szCs w:val="26"/>
          <w:lang w:val="vi-VN"/>
        </w:rPr>
        <w:t>tác dụng phát sáng của dòng điện</w:t>
      </w:r>
    </w:p>
    <w:p w14:paraId="737F7C72" w14:textId="77777777" w:rsidR="004370BB" w:rsidRPr="004370BB" w:rsidRDefault="004370BB" w:rsidP="004370BB">
      <w:pPr>
        <w:numPr>
          <w:ilvl w:val="0"/>
          <w:numId w:val="7"/>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Mục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tiêu</w:t>
      </w:r>
      <w:proofErr w:type="spellEnd"/>
      <w:r w:rsidRPr="004370BB">
        <w:rPr>
          <w:rFonts w:ascii="Times New Roman" w:eastAsia="Calibri" w:hAnsi="Times New Roman" w:cs="Times New Roman"/>
          <w:b/>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
    <w:p w14:paraId="7CD6204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Làm được thí nghiệm để minh họa được các tác dụng phát sáng của dòng điện</w:t>
      </w:r>
    </w:p>
    <w:p w14:paraId="3DA0BE79" w14:textId="77777777" w:rsidR="004370BB" w:rsidRPr="004370BB" w:rsidRDefault="004370BB" w:rsidP="004370BB">
      <w:pPr>
        <w:numPr>
          <w:ilvl w:val="0"/>
          <w:numId w:val="7"/>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Nội</w:t>
      </w:r>
      <w:proofErr w:type="spellEnd"/>
      <w:r w:rsidRPr="004370BB">
        <w:rPr>
          <w:rFonts w:ascii="Times New Roman" w:eastAsia="Calibri" w:hAnsi="Times New Roman" w:cs="Times New Roman"/>
          <w:b/>
          <w:color w:val="000000" w:themeColor="text1"/>
          <w:sz w:val="26"/>
          <w:szCs w:val="26"/>
        </w:rPr>
        <w:t xml:space="preserve"> dung:</w:t>
      </w:r>
    </w:p>
    <w:p w14:paraId="5AB805D7"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(6 HS/1 nhóm) thảo luận </w:t>
      </w:r>
      <w:r w:rsidRPr="004370BB">
        <w:rPr>
          <w:rFonts w:ascii="Times New Roman" w:eastAsia="Calibri" w:hAnsi="Times New Roman" w:cs="Times New Roman"/>
          <w:bCs/>
          <w:color w:val="000000" w:themeColor="text1"/>
          <w:sz w:val="26"/>
          <w:szCs w:val="26"/>
          <w:lang w:val="vi-VN"/>
        </w:rPr>
        <w:t>mô tả tác dụng phát sáng của dòng điện.</w:t>
      </w:r>
    </w:p>
    <w:p w14:paraId="60C4F9C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Cs/>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Gv</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Nguồn điện 3V, công tắc K, các đoạn dây nối,  điện trở R, đèn điốt phát quang (đèn LED), </w:t>
      </w:r>
    </w:p>
    <w:p w14:paraId="7FAFE82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Gv</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mắc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Hình</w:t>
      </w:r>
      <w:proofErr w:type="spellEnd"/>
      <w:r w:rsidRPr="004370BB">
        <w:rPr>
          <w:rFonts w:ascii="Times New Roman" w:eastAsia="Calibri" w:hAnsi="Times New Roman" w:cs="Times New Roman"/>
          <w:color w:val="000000" w:themeColor="text1"/>
          <w:sz w:val="26"/>
          <w:szCs w:val="26"/>
        </w:rPr>
        <w:t xml:space="preserve"> 2</w:t>
      </w:r>
      <w:r w:rsidRPr="004370BB">
        <w:rPr>
          <w:rFonts w:ascii="Times New Roman" w:eastAsia="Calibri" w:hAnsi="Times New Roman" w:cs="Times New Roman"/>
          <w:color w:val="000000" w:themeColor="text1"/>
          <w:sz w:val="26"/>
          <w:szCs w:val="26"/>
          <w:lang w:val="vi-VN"/>
        </w:rPr>
        <w:t>3</w:t>
      </w:r>
      <w:r w:rsidRPr="004370BB">
        <w:rPr>
          <w:rFonts w:ascii="Times New Roman" w:eastAsia="Calibri" w:hAnsi="Times New Roman" w:cs="Times New Roman"/>
          <w:color w:val="000000" w:themeColor="text1"/>
          <w:sz w:val="26"/>
          <w:szCs w:val="26"/>
        </w:rPr>
        <w:t xml:space="preserve">.2 </w:t>
      </w:r>
    </w:p>
    <w:p w14:paraId="1A698F8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noProof/>
          <w:color w:val="000000" w:themeColor="text1"/>
          <w:sz w:val="26"/>
          <w:szCs w:val="26"/>
        </w:rPr>
        <w:drawing>
          <wp:inline distT="0" distB="0" distL="114300" distR="114300" wp14:anchorId="1CBE15E5" wp14:editId="435AA212">
            <wp:extent cx="2334260" cy="1826895"/>
            <wp:effectExtent l="0" t="0" r="2540" b="1905"/>
            <wp:docPr id="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lum contrast="6000"/>
                    </a:blip>
                    <a:stretch>
                      <a:fillRect/>
                    </a:stretch>
                  </pic:blipFill>
                  <pic:spPr>
                    <a:xfrm>
                      <a:off x="0" y="0"/>
                      <a:ext cx="2334260" cy="1826895"/>
                    </a:xfrm>
                    <a:prstGeom prst="rect">
                      <a:avLst/>
                    </a:prstGeom>
                    <a:noFill/>
                    <a:ln>
                      <a:noFill/>
                    </a:ln>
                  </pic:spPr>
                </pic:pic>
              </a:graphicData>
            </a:graphic>
          </wp:inline>
        </w:drawing>
      </w:r>
    </w:p>
    <w:p w14:paraId="5EB4485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w:t>
      </w:r>
    </w:p>
    <w:p w14:paraId="45474B8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Khi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ko? </w:t>
      </w:r>
      <w:proofErr w:type="spellStart"/>
      <w:r w:rsidRPr="004370BB">
        <w:rPr>
          <w:rFonts w:ascii="Times New Roman" w:eastAsia="Calibri" w:hAnsi="Times New Roman" w:cs="Times New Roman"/>
          <w:color w:val="000000" w:themeColor="text1"/>
          <w:sz w:val="26"/>
          <w:szCs w:val="26"/>
        </w:rPr>
        <w:t>Bằng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w:t>
      </w:r>
      <w:proofErr w:type="spellEnd"/>
      <w:r w:rsidRPr="004370BB">
        <w:rPr>
          <w:rFonts w:ascii="Times New Roman" w:eastAsia="Calibri" w:hAnsi="Times New Roman" w:cs="Times New Roman"/>
          <w:color w:val="000000" w:themeColor="text1"/>
          <w:sz w:val="26"/>
          <w:szCs w:val="26"/>
          <w:lang w:val="vi-VN"/>
        </w:rPr>
        <w:t>ậ</w:t>
      </w:r>
      <w:r w:rsidRPr="004370BB">
        <w:rPr>
          <w:rFonts w:ascii="Times New Roman" w:eastAsia="Calibri" w:hAnsi="Times New Roman" w:cs="Times New Roman"/>
          <w:color w:val="000000" w:themeColor="text1"/>
          <w:sz w:val="26"/>
          <w:szCs w:val="26"/>
        </w:rPr>
        <w:t xml:space="preserve">n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w:t>
      </w:r>
    </w:p>
    <w:p w14:paraId="5B2A514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Bộ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w:t>
      </w:r>
    </w:p>
    <w:p w14:paraId="017D616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GV </w:t>
      </w:r>
      <w:proofErr w:type="spellStart"/>
      <w:r w:rsidRPr="004370BB">
        <w:rPr>
          <w:rFonts w:ascii="Times New Roman" w:eastAsia="Calibri" w:hAnsi="Times New Roman" w:cs="Times New Roman"/>
          <w:color w:val="000000" w:themeColor="text1"/>
          <w:sz w:val="26"/>
          <w:szCs w:val="26"/>
        </w:rPr>
        <w:t>thông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tới</w:t>
      </w:r>
      <w:proofErr w:type="spellEnd"/>
      <w:r w:rsidRPr="004370BB">
        <w:rPr>
          <w:rFonts w:ascii="Times New Roman" w:eastAsia="Calibri" w:hAnsi="Times New Roman" w:cs="Times New Roman"/>
          <w:color w:val="000000" w:themeColor="text1"/>
          <w:sz w:val="26"/>
          <w:szCs w:val="26"/>
        </w:rPr>
        <w:t xml:space="preserve"> 500ºC </w:t>
      </w:r>
      <w:proofErr w:type="spellStart"/>
      <w:r w:rsidRPr="004370BB">
        <w:rPr>
          <w:rFonts w:ascii="Times New Roman" w:eastAsia="Calibri" w:hAnsi="Times New Roman" w:cs="Times New Roman"/>
          <w:color w:val="000000" w:themeColor="text1"/>
          <w:sz w:val="26"/>
          <w:szCs w:val="26"/>
        </w:rPr>
        <w:t>thì</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bắt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420E2D8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ab/>
      </w:r>
      <w:r w:rsidRPr="004370BB">
        <w:rPr>
          <w:rFonts w:ascii="Times New Roman" w:eastAsia="Calibri" w:hAnsi="Times New Roman" w:cs="Times New Roman"/>
          <w:color w:val="000000" w:themeColor="text1"/>
          <w:sz w:val="26"/>
          <w:szCs w:val="26"/>
          <w:lang w:val="vi-VN"/>
        </w:rPr>
        <w:tab/>
        <w:t>+ Đèn LED là một điot phát quang. Cho dòng điện đi qua đèn LED đúng chiều thì đèn phát sáng.</w:t>
      </w:r>
    </w:p>
    <w:p w14:paraId="34F5FCC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ab/>
        <w:t>+ Dùng đèn LED vào mục đích phát sáng rất tiết kiệm điện năng so với đèn sợi đốt vì nhiệt tỏa ra trên đèn LED không đáng kể.</w:t>
      </w:r>
    </w:p>
    <w:p w14:paraId="5BEEFD9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ab/>
        <w:t>+ Đèn LED với ánh sáng thích hợp trị mụn trúng cá, trị bệnh vàng da ở trẻ sơ sinh.</w:t>
      </w:r>
    </w:p>
    <w:p w14:paraId="7A844706" w14:textId="77777777" w:rsidR="004370BB" w:rsidRPr="004370BB" w:rsidRDefault="004370BB" w:rsidP="004370BB">
      <w:pPr>
        <w:numPr>
          <w:ilvl w:val="0"/>
          <w:numId w:val="7"/>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Sản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phẩm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Đưa</w:t>
      </w:r>
      <w:proofErr w:type="spellEnd"/>
      <w:r w:rsidRPr="004370BB">
        <w:rPr>
          <w:rFonts w:ascii="Times New Roman" w:eastAsia="Calibri" w:hAnsi="Times New Roman" w:cs="Times New Roman"/>
          <w:color w:val="000000" w:themeColor="text1"/>
          <w:sz w:val="26"/>
          <w:szCs w:val="26"/>
        </w:rPr>
        <w:t xml:space="preserve"> ra </w:t>
      </w:r>
      <w:proofErr w:type="spellStart"/>
      <w:r w:rsidRPr="004370BB">
        <w:rPr>
          <w:rFonts w:ascii="Times New Roman" w:eastAsia="Calibri" w:hAnsi="Times New Roman" w:cs="Times New Roman"/>
          <w:color w:val="000000" w:themeColor="text1"/>
          <w:sz w:val="26"/>
          <w:szCs w:val="26"/>
        </w:rPr>
        <w:t>thống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nhất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chung</w:t>
      </w:r>
      <w:proofErr w:type="spellEnd"/>
      <w:r w:rsidRPr="004370BB">
        <w:rPr>
          <w:rFonts w:ascii="Times New Roman" w:eastAsia="Calibri" w:hAnsi="Times New Roman" w:cs="Times New Roman"/>
          <w:color w:val="000000" w:themeColor="text1"/>
          <w:sz w:val="26"/>
          <w:szCs w:val="26"/>
        </w:rPr>
        <w:t>:</w:t>
      </w:r>
    </w:p>
    <w:p w14:paraId="3FA5ACF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Khi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cảm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bằng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tay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hoặc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kế</w:t>
      </w:r>
      <w:proofErr w:type="spellEnd"/>
    </w:p>
    <w:p w14:paraId="51E935E7" w14:textId="77777777" w:rsidR="004370BB" w:rsidRPr="004370BB" w:rsidRDefault="004370BB" w:rsidP="004370BB">
      <w:pPr>
        <w:snapToGrid w:val="0"/>
        <w:spacing w:before="40" w:after="80" w:line="276" w:lineRule="auto"/>
        <w:rPr>
          <w:rFonts w:ascii="Times New Roman" w:eastAsia="Calibri" w:hAnsi="Times New Roman" w:cs="Times New Roman"/>
          <w:b/>
          <w:bCs/>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tóc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bằng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vonfram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cao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7AC5C54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bCs/>
          <w:color w:val="000000" w:themeColor="text1"/>
          <w:sz w:val="26"/>
          <w:szCs w:val="26"/>
        </w:rPr>
        <w:t>Kết</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luận</w:t>
      </w:r>
      <w:proofErr w:type="spellEnd"/>
      <w:r w:rsidRPr="004370BB">
        <w:rPr>
          <w:rFonts w:ascii="Times New Roman" w:eastAsia="Calibri" w:hAnsi="Times New Roman" w:cs="Times New Roman"/>
          <w:b/>
          <w:bCs/>
          <w:color w:val="000000" w:themeColor="text1"/>
          <w:sz w:val="26"/>
          <w:szCs w:val="26"/>
        </w:rPr>
        <w:t>:</w:t>
      </w:r>
      <w:r w:rsidRPr="004370BB">
        <w:rPr>
          <w:rFonts w:ascii="Times New Roman" w:eastAsia="Calibri" w:hAnsi="Times New Roman" w:cs="Times New Roman"/>
          <w:color w:val="000000" w:themeColor="text1"/>
          <w:sz w:val="26"/>
          <w:szCs w:val="26"/>
        </w:rPr>
        <w:t>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điốt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quang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chỉ</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chiều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nhất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định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102DC68E" w14:textId="77777777" w:rsidR="004370BB" w:rsidRPr="004370BB" w:rsidRDefault="004370BB" w:rsidP="004370BB">
      <w:pPr>
        <w:numPr>
          <w:ilvl w:val="0"/>
          <w:numId w:val="7"/>
        </w:numPr>
        <w:snapToGrid w:val="0"/>
        <w:spacing w:before="40" w:after="80" w:line="276" w:lineRule="auto"/>
        <w:rPr>
          <w:rFonts w:ascii="Times New Roman" w:eastAsia="Calibri" w:hAnsi="Times New Roman" w:cs="Times New Roman"/>
          <w:b/>
          <w:bCs/>
          <w:color w:val="000000" w:themeColor="text1"/>
          <w:sz w:val="26"/>
          <w:szCs w:val="26"/>
        </w:rPr>
      </w:pPr>
      <w:proofErr w:type="spellStart"/>
      <w:r w:rsidRPr="004370BB">
        <w:rPr>
          <w:rFonts w:ascii="Times New Roman" w:eastAsia="Calibri" w:hAnsi="Times New Roman" w:cs="Times New Roman"/>
          <w:b/>
          <w:bCs/>
          <w:color w:val="000000" w:themeColor="text1"/>
          <w:sz w:val="26"/>
          <w:szCs w:val="26"/>
        </w:rPr>
        <w:t>Tổ</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chức</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thực</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hiện</w:t>
      </w:r>
      <w:proofErr w:type="spellEnd"/>
    </w:p>
    <w:tbl>
      <w:tblPr>
        <w:tblW w:w="10109" w:type="dxa"/>
        <w:tblInd w:w="-5" w:type="dxa"/>
        <w:tblLayout w:type="fixed"/>
        <w:tblCellMar>
          <w:top w:w="15" w:type="dxa"/>
          <w:left w:w="107" w:type="dxa"/>
          <w:right w:w="107" w:type="dxa"/>
        </w:tblCellMar>
        <w:tblLook w:val="04A0" w:firstRow="1" w:lastRow="0" w:firstColumn="1" w:lastColumn="0" w:noHBand="0" w:noVBand="1"/>
      </w:tblPr>
      <w:tblGrid>
        <w:gridCol w:w="7728"/>
        <w:gridCol w:w="2381"/>
      </w:tblGrid>
      <w:tr w:rsidR="004370BB" w:rsidRPr="004370BB" w14:paraId="53891B98" w14:textId="77777777" w:rsidTr="00DF7D5C">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F2DCDC"/>
          </w:tcPr>
          <w:p w14:paraId="4726EB0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lastRenderedPageBreak/>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GV</w:t>
            </w:r>
          </w:p>
        </w:tc>
        <w:tc>
          <w:tcPr>
            <w:tcW w:w="2381" w:type="dxa"/>
            <w:tcBorders>
              <w:top w:val="single" w:sz="4" w:space="0" w:color="000000"/>
              <w:left w:val="single" w:sz="4" w:space="0" w:color="000000"/>
              <w:bottom w:val="single" w:sz="4" w:space="0" w:color="000000"/>
              <w:right w:val="single" w:sz="4" w:space="0" w:color="000000"/>
            </w:tcBorders>
            <w:shd w:val="clear" w:color="auto" w:fill="F2DCDC"/>
          </w:tcPr>
          <w:p w14:paraId="3B12991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HS</w:t>
            </w:r>
          </w:p>
        </w:tc>
      </w:tr>
      <w:tr w:rsidR="004370BB" w:rsidRPr="004370BB" w14:paraId="187674EA" w14:textId="77777777" w:rsidTr="00DF7D5C">
        <w:trPr>
          <w:trHeight w:val="959"/>
        </w:trPr>
        <w:tc>
          <w:tcPr>
            <w:tcW w:w="7728" w:type="dxa"/>
            <w:tcBorders>
              <w:top w:val="single" w:sz="4" w:space="0" w:color="000000"/>
              <w:left w:val="single" w:sz="4" w:space="0" w:color="000000"/>
              <w:bottom w:val="single" w:sz="4" w:space="0" w:color="000000"/>
              <w:right w:val="single" w:sz="4" w:space="0" w:color="000000"/>
            </w:tcBorders>
            <w:vAlign w:val="center"/>
          </w:tcPr>
          <w:p w14:paraId="4DF46E2F"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Giao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w:t>
            </w:r>
          </w:p>
          <w:p w14:paraId="3533E45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Cs/>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 GV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(6 HS/1 nhóm)</w:t>
            </w:r>
          </w:p>
          <w:p w14:paraId="22CC446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Gv</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mắc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Hình</w:t>
            </w:r>
            <w:proofErr w:type="spellEnd"/>
            <w:r w:rsidRPr="004370BB">
              <w:rPr>
                <w:rFonts w:ascii="Times New Roman" w:eastAsia="Calibri" w:hAnsi="Times New Roman" w:cs="Times New Roman"/>
                <w:color w:val="000000" w:themeColor="text1"/>
                <w:sz w:val="26"/>
                <w:szCs w:val="26"/>
              </w:rPr>
              <w:t xml:space="preserve"> 2</w:t>
            </w:r>
            <w:r w:rsidRPr="004370BB">
              <w:rPr>
                <w:rFonts w:ascii="Times New Roman" w:eastAsia="Calibri" w:hAnsi="Times New Roman" w:cs="Times New Roman"/>
                <w:color w:val="000000" w:themeColor="text1"/>
                <w:sz w:val="26"/>
                <w:szCs w:val="26"/>
                <w:lang w:val="vi-VN"/>
              </w:rPr>
              <w:t>3</w:t>
            </w:r>
            <w:r w:rsidRPr="004370BB">
              <w:rPr>
                <w:rFonts w:ascii="Times New Roman" w:eastAsia="Calibri" w:hAnsi="Times New Roman" w:cs="Times New Roman"/>
                <w:color w:val="000000" w:themeColor="text1"/>
                <w:sz w:val="26"/>
                <w:szCs w:val="26"/>
              </w:rPr>
              <w:t xml:space="preserve">.2 </w:t>
            </w:r>
          </w:p>
          <w:p w14:paraId="11684ED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noProof/>
                <w:color w:val="000000" w:themeColor="text1"/>
                <w:sz w:val="26"/>
                <w:szCs w:val="26"/>
              </w:rPr>
              <w:drawing>
                <wp:inline distT="0" distB="0" distL="114300" distR="114300" wp14:anchorId="07086901" wp14:editId="68B10462">
                  <wp:extent cx="2334260" cy="1826895"/>
                  <wp:effectExtent l="0" t="0" r="2540" b="1905"/>
                  <wp:docPr id="1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10">
                            <a:lum contrast="6000"/>
                          </a:blip>
                          <a:stretch>
                            <a:fillRect/>
                          </a:stretch>
                        </pic:blipFill>
                        <pic:spPr>
                          <a:xfrm>
                            <a:off x="0" y="0"/>
                            <a:ext cx="2334260" cy="1826895"/>
                          </a:xfrm>
                          <a:prstGeom prst="rect">
                            <a:avLst/>
                          </a:prstGeom>
                          <a:noFill/>
                          <a:ln>
                            <a:noFill/>
                          </a:ln>
                        </pic:spPr>
                      </pic:pic>
                    </a:graphicData>
                  </a:graphic>
                </wp:inline>
              </w:drawing>
            </w:r>
          </w:p>
          <w:p w14:paraId="69A4CBB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w:t>
            </w:r>
          </w:p>
          <w:p w14:paraId="72282E3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Khi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ko? </w:t>
            </w:r>
            <w:proofErr w:type="spellStart"/>
            <w:r w:rsidRPr="004370BB">
              <w:rPr>
                <w:rFonts w:ascii="Times New Roman" w:eastAsia="Calibri" w:hAnsi="Times New Roman" w:cs="Times New Roman"/>
                <w:color w:val="000000" w:themeColor="text1"/>
                <w:sz w:val="26"/>
                <w:szCs w:val="26"/>
              </w:rPr>
              <w:t>Bằng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w:t>
            </w:r>
            <w:proofErr w:type="spellEnd"/>
            <w:r w:rsidRPr="004370BB">
              <w:rPr>
                <w:rFonts w:ascii="Times New Roman" w:eastAsia="Calibri" w:hAnsi="Times New Roman" w:cs="Times New Roman"/>
                <w:color w:val="000000" w:themeColor="text1"/>
                <w:sz w:val="26"/>
                <w:szCs w:val="26"/>
                <w:lang w:val="vi-VN"/>
              </w:rPr>
              <w:t>ậ</w:t>
            </w:r>
            <w:r w:rsidRPr="004370BB">
              <w:rPr>
                <w:rFonts w:ascii="Times New Roman" w:eastAsia="Calibri" w:hAnsi="Times New Roman" w:cs="Times New Roman"/>
                <w:color w:val="000000" w:themeColor="text1"/>
                <w:sz w:val="26"/>
                <w:szCs w:val="26"/>
              </w:rPr>
              <w:t xml:space="preserve">n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w:t>
            </w:r>
          </w:p>
          <w:p w14:paraId="0A8265D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Bộ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w:t>
            </w:r>
          </w:p>
        </w:tc>
        <w:tc>
          <w:tcPr>
            <w:tcW w:w="2381" w:type="dxa"/>
            <w:tcBorders>
              <w:top w:val="single" w:sz="4" w:space="0" w:color="000000"/>
              <w:left w:val="single" w:sz="4" w:space="0" w:color="000000"/>
              <w:bottom w:val="single" w:sz="4" w:space="0" w:color="000000"/>
              <w:right w:val="single" w:sz="4" w:space="0" w:color="000000"/>
            </w:tcBorders>
          </w:tcPr>
          <w:p w14:paraId="478A1C8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HS</w:t>
            </w:r>
            <w:r w:rsidRPr="004370BB">
              <w:rPr>
                <w:rFonts w:ascii="Times New Roman" w:eastAsia="Calibri" w:hAnsi="Times New Roman" w:cs="Times New Roman"/>
                <w:color w:val="000000" w:themeColor="text1"/>
                <w:sz w:val="26"/>
                <w:szCs w:val="26"/>
              </w:rPr>
              <w:tab/>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vụ</w:t>
            </w:r>
            <w:proofErr w:type="spellEnd"/>
            <w:r w:rsidRPr="004370BB">
              <w:rPr>
                <w:rFonts w:ascii="Times New Roman" w:eastAsia="Calibri" w:hAnsi="Times New Roman" w:cs="Times New Roman"/>
                <w:color w:val="000000" w:themeColor="text1"/>
                <w:sz w:val="26"/>
                <w:szCs w:val="26"/>
              </w:rPr>
              <w:t>.</w:t>
            </w:r>
          </w:p>
        </w:tc>
      </w:tr>
      <w:tr w:rsidR="004370BB" w:rsidRPr="004370BB" w14:paraId="23A7791B" w14:textId="77777777" w:rsidTr="00DF7D5C">
        <w:tblPrEx>
          <w:tblCellMar>
            <w:top w:w="124" w:type="dxa"/>
            <w:right w:w="105" w:type="dxa"/>
          </w:tblCellMar>
        </w:tblPrEx>
        <w:trPr>
          <w:trHeight w:val="838"/>
        </w:trPr>
        <w:tc>
          <w:tcPr>
            <w:tcW w:w="7728" w:type="dxa"/>
            <w:tcBorders>
              <w:top w:val="single" w:sz="4" w:space="0" w:color="000000"/>
              <w:left w:val="single" w:sz="4" w:space="0" w:color="000000"/>
              <w:bottom w:val="single" w:sz="4" w:space="0" w:color="000000"/>
              <w:right w:val="single" w:sz="4" w:space="0" w:color="000000"/>
            </w:tcBorders>
          </w:tcPr>
          <w:p w14:paraId="136FFC1E"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Hướng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dẫn</w:t>
            </w:r>
            <w:proofErr w:type="spellEnd"/>
            <w:r w:rsidRPr="004370BB">
              <w:rPr>
                <w:rFonts w:ascii="Times New Roman" w:eastAsia="Calibri" w:hAnsi="Times New Roman" w:cs="Times New Roman"/>
                <w:b/>
                <w:color w:val="000000" w:themeColor="text1"/>
                <w:sz w:val="26"/>
                <w:szCs w:val="26"/>
              </w:rPr>
              <w:t xml:space="preserve"> HS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 xml:space="preserve">: </w:t>
            </w:r>
          </w:p>
          <w:p w14:paraId="4A27CCD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p>
          <w:p w14:paraId="73EA019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hỗ</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thiết</w:t>
            </w:r>
            <w:proofErr w:type="spellEnd"/>
            <w:r w:rsidRPr="004370BB">
              <w:rPr>
                <w:rFonts w:ascii="Times New Roman" w:eastAsia="Calibri" w:hAnsi="Times New Roman" w:cs="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734BBB2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Các nhóm nhận thiết bị, tiến hành quan sát, thảo luận.</w:t>
            </w:r>
          </w:p>
          <w:p w14:paraId="3B576AC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ra </w:t>
            </w:r>
            <w:proofErr w:type="spellStart"/>
            <w:r w:rsidRPr="004370BB">
              <w:rPr>
                <w:rFonts w:ascii="Times New Roman" w:eastAsia="Calibri" w:hAnsi="Times New Roman" w:cs="Times New Roman"/>
                <w:color w:val="000000" w:themeColor="text1"/>
                <w:sz w:val="26"/>
                <w:szCs w:val="26"/>
              </w:rPr>
              <w:t>giấy</w:t>
            </w:r>
            <w:proofErr w:type="spellEnd"/>
          </w:p>
        </w:tc>
      </w:tr>
      <w:tr w:rsidR="004370BB" w:rsidRPr="004370BB" w14:paraId="453C0329" w14:textId="77777777" w:rsidTr="00DF7D5C">
        <w:tblPrEx>
          <w:tblCellMar>
            <w:top w:w="124" w:type="dxa"/>
            <w:right w:w="105" w:type="dxa"/>
          </w:tblCellMar>
        </w:tblPrEx>
        <w:trPr>
          <w:trHeight w:val="2145"/>
        </w:trPr>
        <w:tc>
          <w:tcPr>
            <w:tcW w:w="7728" w:type="dxa"/>
            <w:tcBorders>
              <w:top w:val="single" w:sz="4" w:space="0" w:color="000000"/>
              <w:left w:val="single" w:sz="4" w:space="0" w:color="000000"/>
              <w:bottom w:val="single" w:sz="4" w:space="0" w:color="000000"/>
              <w:right w:val="single" w:sz="4" w:space="0" w:color="000000"/>
            </w:tcBorders>
          </w:tcPr>
          <w:p w14:paraId="6ADDD87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Báo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quả</w:t>
            </w:r>
            <w:proofErr w:type="spellEnd"/>
            <w:r w:rsidRPr="004370BB">
              <w:rPr>
                <w:rFonts w:ascii="Times New Roman" w:eastAsia="Calibri" w:hAnsi="Times New Roman" w:cs="Times New Roman"/>
                <w:b/>
                <w:color w:val="000000" w:themeColor="text1"/>
                <w:sz w:val="26"/>
                <w:szCs w:val="26"/>
              </w:rPr>
              <w:t>:</w:t>
            </w:r>
          </w:p>
          <w:p w14:paraId="5BC687B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cáo</w:t>
            </w:r>
            <w:proofErr w:type="spellEnd"/>
          </w:p>
          <w:p w14:paraId="6A51C87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w:t>
            </w:r>
          </w:p>
          <w:p w14:paraId="5E83FAD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đánh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góp</w:t>
            </w:r>
            <w:proofErr w:type="spellEnd"/>
            <w:r w:rsidRPr="004370BB">
              <w:rPr>
                <w:rFonts w:ascii="Times New Roman" w:eastAsia="Calibri" w:hAnsi="Times New Roman" w:cs="Times New Roman"/>
                <w:color w:val="000000" w:themeColor="text1"/>
                <w:sz w:val="26"/>
                <w:szCs w:val="26"/>
              </w:rPr>
              <w:t xml:space="preserve"> ý,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việc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w:t>
            </w:r>
          </w:p>
          <w:p w14:paraId="083A9E6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4BDC049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cáo</w:t>
            </w:r>
            <w:proofErr w:type="spellEnd"/>
            <w:r w:rsidRPr="004370BB">
              <w:rPr>
                <w:rFonts w:ascii="Times New Roman" w:eastAsia="Calibri" w:hAnsi="Times New Roman" w:cs="Times New Roman"/>
                <w:color w:val="000000" w:themeColor="text1"/>
                <w:sz w:val="26"/>
                <w:szCs w:val="26"/>
              </w:rPr>
              <w:t xml:space="preserve">. </w:t>
            </w:r>
          </w:p>
          <w:p w14:paraId="52A9555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bổ</w:t>
            </w:r>
            <w:proofErr w:type="spellEnd"/>
            <w:r w:rsidRPr="004370BB">
              <w:rPr>
                <w:rFonts w:ascii="Times New Roman" w:eastAsia="Calibri" w:hAnsi="Times New Roman" w:cs="Times New Roman"/>
                <w:color w:val="000000" w:themeColor="text1"/>
                <w:sz w:val="26"/>
                <w:szCs w:val="26"/>
              </w:rPr>
              <w:t xml:space="preserve"> sung </w:t>
            </w:r>
            <w:proofErr w:type="spellStart"/>
            <w:r w:rsidRPr="004370BB">
              <w:rPr>
                <w:rFonts w:ascii="Times New Roman" w:eastAsia="Calibri" w:hAnsi="Times New Roman" w:cs="Times New Roman"/>
                <w:color w:val="000000" w:themeColor="text1"/>
                <w:sz w:val="26"/>
                <w:szCs w:val="26"/>
              </w:rPr>
              <w:t>phần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bạn</w:t>
            </w:r>
            <w:proofErr w:type="spellEnd"/>
            <w:r w:rsidRPr="004370BB">
              <w:rPr>
                <w:rFonts w:ascii="Times New Roman" w:eastAsia="Calibri" w:hAnsi="Times New Roman" w:cs="Times New Roman"/>
                <w:color w:val="000000" w:themeColor="text1"/>
                <w:sz w:val="26"/>
                <w:szCs w:val="26"/>
              </w:rPr>
              <w:t>.</w:t>
            </w:r>
          </w:p>
        </w:tc>
      </w:tr>
      <w:tr w:rsidR="004370BB" w:rsidRPr="004370BB" w14:paraId="07C94B3D" w14:textId="77777777" w:rsidTr="00DF7D5C">
        <w:tblPrEx>
          <w:tblCellMar>
            <w:top w:w="124" w:type="dxa"/>
            <w:right w:w="105" w:type="dxa"/>
          </w:tblCellMar>
        </w:tblPrEx>
        <w:trPr>
          <w:trHeight w:val="519"/>
        </w:trPr>
        <w:tc>
          <w:tcPr>
            <w:tcW w:w="7728" w:type="dxa"/>
            <w:tcBorders>
              <w:top w:val="single" w:sz="4" w:space="0" w:color="000000"/>
              <w:left w:val="single" w:sz="4" w:space="0" w:color="000000"/>
              <w:bottom w:val="single" w:sz="4" w:space="0" w:color="000000"/>
              <w:right w:val="single" w:sz="4" w:space="0" w:color="000000"/>
            </w:tcBorders>
            <w:vAlign w:val="center"/>
          </w:tcPr>
          <w:p w14:paraId="2A520ED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Tổng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w:t>
            </w:r>
          </w:p>
          <w:p w14:paraId="29102AD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mọi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thường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đều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Nếu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cao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thì</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6C495B8A"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lang w:val="vi-VN"/>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điôt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quang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mặc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dù</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chưa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cao</w:t>
            </w:r>
            <w:proofErr w:type="spellEnd"/>
            <w:r w:rsidRPr="004370BB">
              <w:rPr>
                <w:rFonts w:ascii="Times New Roman" w:eastAsia="Calibri" w:hAnsi="Times New Roman" w:cs="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5549B59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HS </w:t>
            </w:r>
            <w:proofErr w:type="spellStart"/>
            <w:r w:rsidRPr="004370BB">
              <w:rPr>
                <w:rFonts w:ascii="Times New Roman" w:eastAsia="Calibri" w:hAnsi="Times New Roman" w:cs="Times New Roman"/>
                <w:color w:val="000000" w:themeColor="text1"/>
                <w:sz w:val="26"/>
                <w:szCs w:val="26"/>
              </w:rPr>
              <w:t>ghi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nhớ</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p>
        </w:tc>
      </w:tr>
    </w:tbl>
    <w:p w14:paraId="505818A9"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
    <w:p w14:paraId="5EB6D965"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
          <w:color w:val="000000" w:themeColor="text1"/>
          <w:sz w:val="26"/>
          <w:szCs w:val="26"/>
          <w:lang w:val="vi-VN"/>
        </w:rPr>
        <w:t>2.3</w:t>
      </w:r>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Tìm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hiểu</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
          <w:color w:val="000000" w:themeColor="text1"/>
          <w:sz w:val="26"/>
          <w:szCs w:val="26"/>
          <w:lang w:val="vi-VN"/>
        </w:rPr>
        <w:t>tác dụng hóa học của dòng điện</w:t>
      </w:r>
    </w:p>
    <w:p w14:paraId="27BED4E7" w14:textId="77777777" w:rsidR="004370BB" w:rsidRPr="004370BB" w:rsidRDefault="004370BB" w:rsidP="004370BB">
      <w:pPr>
        <w:numPr>
          <w:ilvl w:val="0"/>
          <w:numId w:val="34"/>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Mục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tiêu</w:t>
      </w:r>
      <w:proofErr w:type="spellEnd"/>
      <w:r w:rsidRPr="004370BB">
        <w:rPr>
          <w:rFonts w:ascii="Times New Roman" w:eastAsia="Calibri" w:hAnsi="Times New Roman" w:cs="Times New Roman"/>
          <w:b/>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
    <w:p w14:paraId="5EFA7A4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Làm được thí nghiệm để minh họa được các tác dụng hóa học của dòng điện</w:t>
      </w:r>
    </w:p>
    <w:p w14:paraId="4A3115B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lastRenderedPageBreak/>
        <w:t xml:space="preserve">- </w:t>
      </w:r>
      <w:proofErr w:type="spellStart"/>
      <w:r w:rsidRPr="004370BB">
        <w:rPr>
          <w:rFonts w:ascii="Times New Roman" w:eastAsia="Calibri" w:hAnsi="Times New Roman" w:cs="Times New Roman"/>
          <w:color w:val="000000" w:themeColor="text1"/>
          <w:sz w:val="26"/>
          <w:szCs w:val="26"/>
        </w:rPr>
        <w:t>Nêu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hóa học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tế</w:t>
      </w:r>
      <w:proofErr w:type="spellEnd"/>
      <w:r w:rsidRPr="004370BB">
        <w:rPr>
          <w:rFonts w:ascii="Times New Roman" w:eastAsia="Calibri" w:hAnsi="Times New Roman" w:cs="Times New Roman"/>
          <w:color w:val="000000" w:themeColor="text1"/>
          <w:sz w:val="26"/>
          <w:szCs w:val="26"/>
        </w:rPr>
        <w:t>.</w:t>
      </w:r>
    </w:p>
    <w:p w14:paraId="581BAC61" w14:textId="77777777" w:rsidR="004370BB" w:rsidRPr="004370BB" w:rsidRDefault="004370BB" w:rsidP="004370BB">
      <w:pPr>
        <w:numPr>
          <w:ilvl w:val="0"/>
          <w:numId w:val="34"/>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Nội</w:t>
      </w:r>
      <w:proofErr w:type="spellEnd"/>
      <w:r w:rsidRPr="004370BB">
        <w:rPr>
          <w:rFonts w:ascii="Times New Roman" w:eastAsia="Calibri" w:hAnsi="Times New Roman" w:cs="Times New Roman"/>
          <w:b/>
          <w:color w:val="000000" w:themeColor="text1"/>
          <w:sz w:val="26"/>
          <w:szCs w:val="26"/>
        </w:rPr>
        <w:t xml:space="preserve"> dung:</w:t>
      </w:r>
    </w:p>
    <w:p w14:paraId="38B0F256"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(6 HS/1 nhóm) thảo luận </w:t>
      </w:r>
      <w:r w:rsidRPr="004370BB">
        <w:rPr>
          <w:rFonts w:ascii="Times New Roman" w:eastAsia="Calibri" w:hAnsi="Times New Roman" w:cs="Times New Roman"/>
          <w:bCs/>
          <w:color w:val="000000" w:themeColor="text1"/>
          <w:sz w:val="26"/>
          <w:szCs w:val="26"/>
          <w:lang w:val="vi-VN"/>
        </w:rPr>
        <w:t>mô tả tác dụng hóa học của dòng điện.</w:t>
      </w:r>
    </w:p>
    <w:p w14:paraId="774D92B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Y</w:t>
      </w:r>
      <w:proofErr w:type="spellStart"/>
      <w:r w:rsidRPr="004370BB">
        <w:rPr>
          <w:rFonts w:ascii="Times New Roman" w:eastAsia="Calibri" w:hAnsi="Times New Roman" w:cs="Times New Roman"/>
          <w:color w:val="000000" w:themeColor="text1"/>
          <w:sz w:val="26"/>
          <w:szCs w:val="26"/>
        </w:rPr>
        <w:t>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Hs</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mắc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về</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h</w:t>
      </w:r>
      <w:r w:rsidRPr="004370BB">
        <w:rPr>
          <w:rFonts w:ascii="Times New Roman" w:eastAsia="Calibri" w:hAnsi="Times New Roman" w:cs="Times New Roman"/>
          <w:color w:val="000000" w:themeColor="text1"/>
          <w:sz w:val="26"/>
          <w:szCs w:val="26"/>
          <w:lang w:val="vi-VN"/>
        </w:rPr>
        <w:t>ình</w:t>
      </w:r>
      <w:r w:rsidRPr="004370BB">
        <w:rPr>
          <w:rFonts w:ascii="Times New Roman" w:eastAsia="Calibri" w:hAnsi="Times New Roman" w:cs="Times New Roman"/>
          <w:color w:val="000000" w:themeColor="text1"/>
          <w:sz w:val="26"/>
          <w:szCs w:val="26"/>
        </w:rPr>
        <w:t xml:space="preserve"> 2</w:t>
      </w:r>
      <w:r w:rsidRPr="004370BB">
        <w:rPr>
          <w:rFonts w:ascii="Times New Roman" w:eastAsia="Calibri" w:hAnsi="Times New Roman" w:cs="Times New Roman"/>
          <w:color w:val="000000" w:themeColor="text1"/>
          <w:sz w:val="26"/>
          <w:szCs w:val="26"/>
          <w:lang w:val="vi-VN"/>
        </w:rPr>
        <w:t>3</w:t>
      </w:r>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4</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tìm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hiểu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hóa học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w:t>
      </w:r>
    </w:p>
    <w:p w14:paraId="7601C57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Đóng công tắc, Đèn có sáng không?</w:t>
      </w:r>
    </w:p>
    <w:p w14:paraId="3D01BB4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Sau vài phút, nhấc thỏi than nối với cực âm của nguồn điện ra ngoài, thỏi than có màu gì?</w:t>
      </w:r>
    </w:p>
    <w:p w14:paraId="06796FAE" w14:textId="77777777" w:rsidR="004370BB" w:rsidRPr="004370BB" w:rsidRDefault="004370BB" w:rsidP="004370BB">
      <w:pPr>
        <w:numPr>
          <w:ilvl w:val="0"/>
          <w:numId w:val="34"/>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Sản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phẩm</w:t>
      </w:r>
      <w:proofErr w:type="spellEnd"/>
      <w:r w:rsidRPr="004370BB">
        <w:rPr>
          <w:rFonts w:ascii="Times New Roman" w:eastAsia="Calibri" w:hAnsi="Times New Roman" w:cs="Times New Roman"/>
          <w:b/>
          <w:color w:val="000000" w:themeColor="text1"/>
          <w:sz w:val="26"/>
          <w:szCs w:val="26"/>
        </w:rPr>
        <w:t xml:space="preserve">: </w:t>
      </w:r>
    </w:p>
    <w:p w14:paraId="7BBE092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Đóng công tắc, Đèn có sáng</w:t>
      </w:r>
    </w:p>
    <w:p w14:paraId="4471033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 dung </w:t>
      </w:r>
      <w:proofErr w:type="spellStart"/>
      <w:proofErr w:type="gramStart"/>
      <w:r w:rsidRPr="004370BB">
        <w:rPr>
          <w:rFonts w:ascii="Times New Roman" w:eastAsia="Calibri" w:hAnsi="Times New Roman" w:cs="Times New Roman"/>
          <w:color w:val="000000" w:themeColor="text1"/>
          <w:sz w:val="26"/>
          <w:szCs w:val="26"/>
        </w:rPr>
        <w:t>dịch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muối</w:t>
      </w:r>
      <w:proofErr w:type="spellEnd"/>
      <w:proofErr w:type="gram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thỏi</w:t>
      </w:r>
      <w:proofErr w:type="spellEnd"/>
      <w:r w:rsidRPr="004370BB">
        <w:rPr>
          <w:rFonts w:ascii="Times New Roman" w:eastAsia="Calibri" w:hAnsi="Times New Roman" w:cs="Times New Roman"/>
          <w:color w:val="000000" w:themeColor="text1"/>
          <w:sz w:val="26"/>
          <w:szCs w:val="26"/>
        </w:rPr>
        <w:t xml:space="preserve"> than </w:t>
      </w:r>
      <w:proofErr w:type="spellStart"/>
      <w:r w:rsidRPr="004370BB">
        <w:rPr>
          <w:rFonts w:ascii="Times New Roman" w:eastAsia="Calibri" w:hAnsi="Times New Roman" w:cs="Times New Roman"/>
          <w:color w:val="000000" w:themeColor="text1"/>
          <w:sz w:val="26"/>
          <w:szCs w:val="26"/>
        </w:rPr>
        <w:t>nối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âm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phủ</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đồng</w:t>
      </w:r>
      <w:proofErr w:type="spellEnd"/>
    </w:p>
    <w:p w14:paraId="3E943E4D" w14:textId="77777777" w:rsidR="004370BB" w:rsidRPr="004370BB" w:rsidRDefault="004370BB" w:rsidP="004370BB">
      <w:pPr>
        <w:numPr>
          <w:ilvl w:val="0"/>
          <w:numId w:val="34"/>
        </w:numPr>
        <w:snapToGrid w:val="0"/>
        <w:spacing w:before="40" w:after="80" w:line="276" w:lineRule="auto"/>
        <w:rPr>
          <w:rFonts w:ascii="Times New Roman" w:eastAsia="Calibri" w:hAnsi="Times New Roman" w:cs="Times New Roman"/>
          <w:b/>
          <w:bCs/>
          <w:color w:val="000000" w:themeColor="text1"/>
          <w:sz w:val="26"/>
          <w:szCs w:val="26"/>
        </w:rPr>
      </w:pPr>
      <w:proofErr w:type="spellStart"/>
      <w:r w:rsidRPr="004370BB">
        <w:rPr>
          <w:rFonts w:ascii="Times New Roman" w:eastAsia="Calibri" w:hAnsi="Times New Roman" w:cs="Times New Roman"/>
          <w:b/>
          <w:bCs/>
          <w:color w:val="000000" w:themeColor="text1"/>
          <w:sz w:val="26"/>
          <w:szCs w:val="26"/>
        </w:rPr>
        <w:t>Tổ</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chức</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thực</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hiện</w:t>
      </w:r>
      <w:proofErr w:type="spellEnd"/>
    </w:p>
    <w:tbl>
      <w:tblPr>
        <w:tblW w:w="10109" w:type="dxa"/>
        <w:tblInd w:w="-5" w:type="dxa"/>
        <w:tblLayout w:type="fixed"/>
        <w:tblCellMar>
          <w:top w:w="15" w:type="dxa"/>
          <w:left w:w="107" w:type="dxa"/>
          <w:right w:w="107" w:type="dxa"/>
        </w:tblCellMar>
        <w:tblLook w:val="04A0" w:firstRow="1" w:lastRow="0" w:firstColumn="1" w:lastColumn="0" w:noHBand="0" w:noVBand="1"/>
      </w:tblPr>
      <w:tblGrid>
        <w:gridCol w:w="7728"/>
        <w:gridCol w:w="2381"/>
      </w:tblGrid>
      <w:tr w:rsidR="004370BB" w:rsidRPr="004370BB" w14:paraId="2FDB8AD3" w14:textId="77777777" w:rsidTr="00DF7D5C">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F2DCDC"/>
          </w:tcPr>
          <w:p w14:paraId="5826DF1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GV</w:t>
            </w:r>
          </w:p>
        </w:tc>
        <w:tc>
          <w:tcPr>
            <w:tcW w:w="2381" w:type="dxa"/>
            <w:tcBorders>
              <w:top w:val="single" w:sz="4" w:space="0" w:color="000000"/>
              <w:left w:val="single" w:sz="4" w:space="0" w:color="000000"/>
              <w:bottom w:val="single" w:sz="4" w:space="0" w:color="000000"/>
              <w:right w:val="single" w:sz="4" w:space="0" w:color="000000"/>
            </w:tcBorders>
            <w:shd w:val="clear" w:color="auto" w:fill="F2DCDC"/>
          </w:tcPr>
          <w:p w14:paraId="664994B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HS</w:t>
            </w:r>
          </w:p>
        </w:tc>
      </w:tr>
      <w:tr w:rsidR="004370BB" w:rsidRPr="004370BB" w14:paraId="44B3E20B" w14:textId="77777777" w:rsidTr="00DF7D5C">
        <w:trPr>
          <w:trHeight w:val="959"/>
        </w:trPr>
        <w:tc>
          <w:tcPr>
            <w:tcW w:w="7728" w:type="dxa"/>
            <w:tcBorders>
              <w:top w:val="single" w:sz="4" w:space="0" w:color="000000"/>
              <w:left w:val="single" w:sz="4" w:space="0" w:color="000000"/>
              <w:bottom w:val="single" w:sz="4" w:space="0" w:color="000000"/>
              <w:right w:val="single" w:sz="4" w:space="0" w:color="000000"/>
            </w:tcBorders>
            <w:vAlign w:val="center"/>
          </w:tcPr>
          <w:p w14:paraId="14697FAC"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Giao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w:t>
            </w:r>
          </w:p>
          <w:p w14:paraId="2E5393BF"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(6 HS/1 nhóm) thảo luận </w:t>
            </w:r>
            <w:r w:rsidRPr="004370BB">
              <w:rPr>
                <w:rFonts w:ascii="Times New Roman" w:eastAsia="Calibri" w:hAnsi="Times New Roman" w:cs="Times New Roman"/>
                <w:bCs/>
                <w:color w:val="000000" w:themeColor="text1"/>
                <w:sz w:val="26"/>
                <w:szCs w:val="26"/>
                <w:lang w:val="vi-VN"/>
              </w:rPr>
              <w:t>mô tả tác dụng hóa học của dòng điện.</w:t>
            </w:r>
          </w:p>
          <w:p w14:paraId="5757CAF2"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rPr>
            </w:pPr>
            <w:r w:rsidRPr="004370BB">
              <w:rPr>
                <w:rFonts w:ascii="Times New Roman" w:eastAsia="Calibri" w:hAnsi="Times New Roman" w:cs="Times New Roman"/>
                <w:bCs/>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Gv</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cụ</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nguồn điện 6V, pin, một bóng đèn pin, công tắc K, bình đựng dung dịch copper (II) sulfate, hai thỏi than được nối với 2 điện cực của nguồn điện, </w:t>
            </w:r>
          </w:p>
          <w:p w14:paraId="6186F376" w14:textId="0860E44F"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Y</w:t>
            </w:r>
            <w:proofErr w:type="spellStart"/>
            <w:r w:rsidRPr="004370BB">
              <w:rPr>
                <w:rFonts w:ascii="Times New Roman" w:eastAsia="Calibri" w:hAnsi="Times New Roman" w:cs="Times New Roman"/>
                <w:color w:val="000000" w:themeColor="text1"/>
                <w:sz w:val="26"/>
                <w:szCs w:val="26"/>
              </w:rPr>
              <w:t>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Hs</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mắc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về</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h</w:t>
            </w:r>
            <w:r w:rsidRPr="004370BB">
              <w:rPr>
                <w:rFonts w:ascii="Times New Roman" w:eastAsia="Calibri" w:hAnsi="Times New Roman" w:cs="Times New Roman"/>
                <w:color w:val="000000" w:themeColor="text1"/>
                <w:sz w:val="26"/>
                <w:szCs w:val="26"/>
                <w:lang w:val="vi-VN"/>
              </w:rPr>
              <w:t>ình</w:t>
            </w:r>
            <w:r w:rsidRPr="004370BB">
              <w:rPr>
                <w:rFonts w:ascii="Times New Roman" w:eastAsia="Calibri" w:hAnsi="Times New Roman" w:cs="Times New Roman"/>
                <w:color w:val="000000" w:themeColor="text1"/>
                <w:sz w:val="26"/>
                <w:szCs w:val="26"/>
              </w:rPr>
              <w:t xml:space="preserve"> 2</w:t>
            </w:r>
            <w:r w:rsidRPr="004370BB">
              <w:rPr>
                <w:rFonts w:ascii="Times New Roman" w:eastAsia="Calibri" w:hAnsi="Times New Roman" w:cs="Times New Roman"/>
                <w:color w:val="000000" w:themeColor="text1"/>
                <w:sz w:val="26"/>
                <w:szCs w:val="26"/>
                <w:lang w:val="vi-VN"/>
              </w:rPr>
              <w:t>3</w:t>
            </w:r>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4</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tìm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hiểu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hóa học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w:t>
            </w:r>
          </w:p>
          <w:p w14:paraId="1136F32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Đóng công tắc, Đèn có sáng không?</w:t>
            </w:r>
          </w:p>
          <w:p w14:paraId="041AC74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Sau vài phút, nhấc thỏi than nối với cực âm của nguồn điện ra ngoài, thỏi than có màu gì?</w:t>
            </w:r>
          </w:p>
        </w:tc>
        <w:tc>
          <w:tcPr>
            <w:tcW w:w="2381" w:type="dxa"/>
            <w:tcBorders>
              <w:top w:val="single" w:sz="4" w:space="0" w:color="000000"/>
              <w:left w:val="single" w:sz="4" w:space="0" w:color="000000"/>
              <w:bottom w:val="single" w:sz="4" w:space="0" w:color="000000"/>
              <w:right w:val="single" w:sz="4" w:space="0" w:color="000000"/>
            </w:tcBorders>
          </w:tcPr>
          <w:p w14:paraId="125AE94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HS</w:t>
            </w:r>
            <w:r w:rsidRPr="004370BB">
              <w:rPr>
                <w:rFonts w:ascii="Times New Roman" w:eastAsia="Calibri" w:hAnsi="Times New Roman" w:cs="Times New Roman"/>
                <w:color w:val="000000" w:themeColor="text1"/>
                <w:sz w:val="26"/>
                <w:szCs w:val="26"/>
              </w:rPr>
              <w:tab/>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vụ</w:t>
            </w:r>
            <w:proofErr w:type="spellEnd"/>
            <w:r w:rsidRPr="004370BB">
              <w:rPr>
                <w:rFonts w:ascii="Times New Roman" w:eastAsia="Calibri" w:hAnsi="Times New Roman" w:cs="Times New Roman"/>
                <w:color w:val="000000" w:themeColor="text1"/>
                <w:sz w:val="26"/>
                <w:szCs w:val="26"/>
              </w:rPr>
              <w:t>.</w:t>
            </w:r>
          </w:p>
        </w:tc>
      </w:tr>
      <w:tr w:rsidR="004370BB" w:rsidRPr="004370BB" w14:paraId="255B7373" w14:textId="77777777" w:rsidTr="00DF7D5C">
        <w:tblPrEx>
          <w:tblCellMar>
            <w:top w:w="124" w:type="dxa"/>
            <w:right w:w="105" w:type="dxa"/>
          </w:tblCellMar>
        </w:tblPrEx>
        <w:trPr>
          <w:trHeight w:val="838"/>
        </w:trPr>
        <w:tc>
          <w:tcPr>
            <w:tcW w:w="7728" w:type="dxa"/>
            <w:tcBorders>
              <w:top w:val="single" w:sz="4" w:space="0" w:color="000000"/>
              <w:left w:val="single" w:sz="4" w:space="0" w:color="000000"/>
              <w:bottom w:val="single" w:sz="4" w:space="0" w:color="000000"/>
              <w:right w:val="single" w:sz="4" w:space="0" w:color="000000"/>
            </w:tcBorders>
          </w:tcPr>
          <w:p w14:paraId="43F3A201"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Hướng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dẫn</w:t>
            </w:r>
            <w:proofErr w:type="spellEnd"/>
            <w:r w:rsidRPr="004370BB">
              <w:rPr>
                <w:rFonts w:ascii="Times New Roman" w:eastAsia="Calibri" w:hAnsi="Times New Roman" w:cs="Times New Roman"/>
                <w:b/>
                <w:color w:val="000000" w:themeColor="text1"/>
                <w:sz w:val="26"/>
                <w:szCs w:val="26"/>
              </w:rPr>
              <w:t xml:space="preserve"> HS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 xml:space="preserve">: </w:t>
            </w:r>
          </w:p>
          <w:p w14:paraId="749ACA5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p>
        </w:tc>
        <w:tc>
          <w:tcPr>
            <w:tcW w:w="2381" w:type="dxa"/>
            <w:tcBorders>
              <w:top w:val="single" w:sz="4" w:space="0" w:color="000000"/>
              <w:left w:val="single" w:sz="4" w:space="0" w:color="000000"/>
              <w:bottom w:val="single" w:sz="4" w:space="0" w:color="000000"/>
              <w:right w:val="single" w:sz="4" w:space="0" w:color="000000"/>
            </w:tcBorders>
            <w:vAlign w:val="center"/>
          </w:tcPr>
          <w:p w14:paraId="715069F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Các nhóm nhận thiết bị, tiến hành quan sát, thảo luận.</w:t>
            </w:r>
          </w:p>
          <w:p w14:paraId="34FE930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ra </w:t>
            </w:r>
            <w:proofErr w:type="spellStart"/>
            <w:r w:rsidRPr="004370BB">
              <w:rPr>
                <w:rFonts w:ascii="Times New Roman" w:eastAsia="Calibri" w:hAnsi="Times New Roman" w:cs="Times New Roman"/>
                <w:color w:val="000000" w:themeColor="text1"/>
                <w:sz w:val="26"/>
                <w:szCs w:val="26"/>
              </w:rPr>
              <w:t>giấy</w:t>
            </w:r>
            <w:proofErr w:type="spellEnd"/>
          </w:p>
        </w:tc>
      </w:tr>
      <w:tr w:rsidR="004370BB" w:rsidRPr="004370BB" w14:paraId="09B48549" w14:textId="77777777" w:rsidTr="00DF7D5C">
        <w:tblPrEx>
          <w:tblCellMar>
            <w:top w:w="124" w:type="dxa"/>
            <w:right w:w="105" w:type="dxa"/>
          </w:tblCellMar>
        </w:tblPrEx>
        <w:trPr>
          <w:trHeight w:val="1535"/>
        </w:trPr>
        <w:tc>
          <w:tcPr>
            <w:tcW w:w="7728" w:type="dxa"/>
            <w:tcBorders>
              <w:top w:val="single" w:sz="4" w:space="0" w:color="000000"/>
              <w:left w:val="single" w:sz="4" w:space="0" w:color="000000"/>
              <w:bottom w:val="single" w:sz="4" w:space="0" w:color="000000"/>
              <w:right w:val="single" w:sz="4" w:space="0" w:color="000000"/>
            </w:tcBorders>
          </w:tcPr>
          <w:p w14:paraId="4068B89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Báo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quả</w:t>
            </w:r>
            <w:proofErr w:type="spellEnd"/>
            <w:r w:rsidRPr="004370BB">
              <w:rPr>
                <w:rFonts w:ascii="Times New Roman" w:eastAsia="Calibri" w:hAnsi="Times New Roman" w:cs="Times New Roman"/>
                <w:b/>
                <w:color w:val="000000" w:themeColor="text1"/>
                <w:sz w:val="26"/>
                <w:szCs w:val="26"/>
              </w:rPr>
              <w:t>:</w:t>
            </w:r>
          </w:p>
          <w:p w14:paraId="0C7DC948" w14:textId="77777777" w:rsidR="004370BB" w:rsidRPr="004370BB" w:rsidRDefault="004370BB" w:rsidP="004370BB">
            <w:pPr>
              <w:numPr>
                <w:ilvl w:val="0"/>
                <w:numId w:val="1"/>
              </w:num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trưng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w:t>
            </w:r>
          </w:p>
          <w:p w14:paraId="509F7585" w14:textId="77777777" w:rsidR="004370BB" w:rsidRPr="004370BB" w:rsidRDefault="004370BB" w:rsidP="004370BB">
            <w:pPr>
              <w:numPr>
                <w:ilvl w:val="0"/>
                <w:numId w:val="1"/>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106C492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cáo</w:t>
            </w:r>
            <w:proofErr w:type="spellEnd"/>
            <w:r w:rsidRPr="004370BB">
              <w:rPr>
                <w:rFonts w:ascii="Times New Roman" w:eastAsia="Calibri" w:hAnsi="Times New Roman" w:cs="Times New Roman"/>
                <w:color w:val="000000" w:themeColor="text1"/>
                <w:sz w:val="26"/>
                <w:szCs w:val="26"/>
              </w:rPr>
              <w:t xml:space="preserve">. </w:t>
            </w:r>
          </w:p>
          <w:p w14:paraId="253F553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bổ</w:t>
            </w:r>
            <w:proofErr w:type="spellEnd"/>
            <w:r w:rsidRPr="004370BB">
              <w:rPr>
                <w:rFonts w:ascii="Times New Roman" w:eastAsia="Calibri" w:hAnsi="Times New Roman" w:cs="Times New Roman"/>
                <w:color w:val="000000" w:themeColor="text1"/>
                <w:sz w:val="26"/>
                <w:szCs w:val="26"/>
              </w:rPr>
              <w:t xml:space="preserve"> sung </w:t>
            </w:r>
          </w:p>
        </w:tc>
      </w:tr>
      <w:tr w:rsidR="004370BB" w:rsidRPr="004370BB" w14:paraId="23A18D06" w14:textId="77777777" w:rsidTr="00DF7D5C">
        <w:tblPrEx>
          <w:tblCellMar>
            <w:top w:w="124" w:type="dxa"/>
            <w:right w:w="105" w:type="dxa"/>
          </w:tblCellMar>
        </w:tblPrEx>
        <w:trPr>
          <w:trHeight w:val="519"/>
        </w:trPr>
        <w:tc>
          <w:tcPr>
            <w:tcW w:w="7728" w:type="dxa"/>
            <w:tcBorders>
              <w:top w:val="single" w:sz="4" w:space="0" w:color="000000"/>
              <w:left w:val="single" w:sz="4" w:space="0" w:color="000000"/>
              <w:bottom w:val="single" w:sz="4" w:space="0" w:color="000000"/>
              <w:right w:val="single" w:sz="4" w:space="0" w:color="000000"/>
            </w:tcBorders>
            <w:vAlign w:val="center"/>
          </w:tcPr>
          <w:p w14:paraId="6D69E96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Tổng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w:t>
            </w:r>
          </w:p>
          <w:p w14:paraId="132B205B"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lang w:val="vi-VN"/>
              </w:rPr>
            </w:pPr>
            <w:r w:rsidRPr="004370BB">
              <w:rPr>
                <w:rFonts w:ascii="Times New Roman" w:eastAsia="Calibri" w:hAnsi="Times New Roman" w:cs="Times New Roman"/>
                <w:bCs/>
                <w:color w:val="000000" w:themeColor="text1"/>
                <w:sz w:val="26"/>
                <w:szCs w:val="26"/>
              </w:rPr>
              <w:lastRenderedPageBreak/>
              <w:t xml:space="preserve"> </w:t>
            </w:r>
            <w:r w:rsidRPr="004370BB">
              <w:rPr>
                <w:rFonts w:ascii="Times New Roman" w:eastAsia="Calibri" w:hAnsi="Times New Roman" w:cs="Times New Roman"/>
                <w:color w:val="000000" w:themeColor="text1"/>
                <w:sz w:val="26"/>
                <w:szCs w:val="26"/>
              </w:rPr>
              <w:t xml:space="preserve">- Khi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 dung </w:t>
            </w:r>
            <w:proofErr w:type="spellStart"/>
            <w:r w:rsidRPr="004370BB">
              <w:rPr>
                <w:rFonts w:ascii="Times New Roman" w:eastAsia="Calibri" w:hAnsi="Times New Roman" w:cs="Times New Roman"/>
                <w:color w:val="000000" w:themeColor="text1"/>
                <w:sz w:val="26"/>
                <w:szCs w:val="26"/>
              </w:rPr>
              <w:t>dịch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muối</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copper (II) sulfate</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thì</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thỏi</w:t>
            </w:r>
            <w:proofErr w:type="spellEnd"/>
            <w:r w:rsidRPr="004370BB">
              <w:rPr>
                <w:rFonts w:ascii="Times New Roman" w:eastAsia="Calibri" w:hAnsi="Times New Roman" w:cs="Times New Roman"/>
                <w:color w:val="000000" w:themeColor="text1"/>
                <w:sz w:val="26"/>
                <w:szCs w:val="26"/>
              </w:rPr>
              <w:t xml:space="preserve"> than </w:t>
            </w:r>
            <w:proofErr w:type="spellStart"/>
            <w:r w:rsidRPr="004370BB">
              <w:rPr>
                <w:rFonts w:ascii="Times New Roman" w:eastAsia="Calibri" w:hAnsi="Times New Roman" w:cs="Times New Roman"/>
                <w:color w:val="000000" w:themeColor="text1"/>
                <w:sz w:val="26"/>
                <w:szCs w:val="26"/>
              </w:rPr>
              <w:t>nối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âm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nguồn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phủ</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tượng</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copper</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từ</w:t>
            </w:r>
            <w:proofErr w:type="spellEnd"/>
            <w:r w:rsidRPr="004370BB">
              <w:rPr>
                <w:rFonts w:ascii="Times New Roman" w:eastAsia="Calibri" w:hAnsi="Times New Roman" w:cs="Times New Roman"/>
                <w:color w:val="000000" w:themeColor="text1"/>
                <w:sz w:val="26"/>
                <w:szCs w:val="26"/>
              </w:rPr>
              <w:t xml:space="preserve"> dung </w:t>
            </w:r>
            <w:proofErr w:type="spellStart"/>
            <w:r w:rsidRPr="004370BB">
              <w:rPr>
                <w:rFonts w:ascii="Times New Roman" w:eastAsia="Calibri" w:hAnsi="Times New Roman" w:cs="Times New Roman"/>
                <w:color w:val="000000" w:themeColor="text1"/>
                <w:sz w:val="26"/>
                <w:szCs w:val="26"/>
              </w:rPr>
              <w:t>dịch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muối</w:t>
            </w:r>
            <w:proofErr w:type="spellEnd"/>
            <w:r w:rsidRPr="004370BB">
              <w:rPr>
                <w:rFonts w:ascii="Times New Roman" w:eastAsia="Calibri" w:hAnsi="Times New Roman" w:cs="Times New Roman"/>
                <w:color w:val="000000" w:themeColor="text1"/>
                <w:sz w:val="26"/>
                <w:szCs w:val="26"/>
                <w:lang w:val="vi-VN"/>
              </w:rPr>
              <w:t>copper (II) sulfate</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chứng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tỏ</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78850F1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lastRenderedPageBreak/>
              <w:t xml:space="preserve">HS </w:t>
            </w:r>
            <w:proofErr w:type="spellStart"/>
            <w:r w:rsidRPr="004370BB">
              <w:rPr>
                <w:rFonts w:ascii="Times New Roman" w:eastAsia="Calibri" w:hAnsi="Times New Roman" w:cs="Times New Roman"/>
                <w:color w:val="000000" w:themeColor="text1"/>
                <w:sz w:val="26"/>
                <w:szCs w:val="26"/>
              </w:rPr>
              <w:t>ghi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nhớ</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p>
        </w:tc>
      </w:tr>
      <w:tr w:rsidR="004370BB" w:rsidRPr="004370BB" w14:paraId="3DE6CA5E" w14:textId="77777777" w:rsidTr="00DF7D5C">
        <w:tblPrEx>
          <w:tblCellMar>
            <w:top w:w="124" w:type="dxa"/>
            <w:right w:w="105" w:type="dxa"/>
          </w:tblCellMar>
        </w:tblPrEx>
        <w:trPr>
          <w:trHeight w:val="519"/>
        </w:trPr>
        <w:tc>
          <w:tcPr>
            <w:tcW w:w="7728" w:type="dxa"/>
            <w:tcBorders>
              <w:top w:val="single" w:sz="4" w:space="0" w:color="000000"/>
              <w:left w:val="single" w:sz="4" w:space="0" w:color="000000"/>
              <w:bottom w:val="single" w:sz="4" w:space="0" w:color="000000"/>
              <w:right w:val="single" w:sz="4" w:space="0" w:color="000000"/>
            </w:tcBorders>
            <w:vAlign w:val="center"/>
          </w:tcPr>
          <w:p w14:paraId="07ABEFBB"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Mở rộng</w:t>
            </w:r>
            <w:r w:rsidRPr="004370BB">
              <w:rPr>
                <w:rFonts w:ascii="Times New Roman" w:eastAsia="Calibri" w:hAnsi="Times New Roman" w:cs="Times New Roman"/>
                <w:b/>
                <w:color w:val="000000" w:themeColor="text1"/>
                <w:sz w:val="26"/>
                <w:szCs w:val="26"/>
              </w:rPr>
              <w:t>:</w:t>
            </w:r>
            <w:r w:rsidRPr="004370BB">
              <w:rPr>
                <w:rFonts w:ascii="Times New Roman" w:eastAsia="Calibri" w:hAnsi="Times New Roman" w:cs="Times New Roman"/>
                <w:b/>
                <w:color w:val="000000" w:themeColor="text1"/>
                <w:sz w:val="26"/>
                <w:szCs w:val="26"/>
                <w:lang w:val="vi-VN"/>
              </w:rPr>
              <w:t xml:space="preserve"> Em có biết</w:t>
            </w:r>
          </w:p>
          <w:p w14:paraId="6A18968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Gv</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xem</w:t>
            </w:r>
            <w:proofErr w:type="spellEnd"/>
            <w:r w:rsidRPr="004370BB">
              <w:rPr>
                <w:rFonts w:ascii="Times New Roman" w:eastAsia="Calibri" w:hAnsi="Times New Roman" w:cs="Times New Roman"/>
                <w:color w:val="000000" w:themeColor="text1"/>
                <w:sz w:val="26"/>
                <w:szCs w:val="26"/>
              </w:rPr>
              <w:t xml:space="preserve"> video </w:t>
            </w:r>
            <w:proofErr w:type="spellStart"/>
            <w:r w:rsidRPr="004370BB">
              <w:rPr>
                <w:rFonts w:ascii="Times New Roman" w:eastAsia="Calibri" w:hAnsi="Times New Roman" w:cs="Times New Roman"/>
                <w:color w:val="000000" w:themeColor="text1"/>
                <w:sz w:val="26"/>
                <w:szCs w:val="26"/>
              </w:rPr>
              <w:t>việc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ăn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mòn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loại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sự</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ống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bằng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loại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tràn</w:t>
            </w:r>
            <w:proofErr w:type="spellEnd"/>
            <w:r w:rsidRPr="004370BB">
              <w:rPr>
                <w:rFonts w:ascii="Times New Roman" w:eastAsia="Calibri" w:hAnsi="Times New Roman" w:cs="Times New Roman"/>
                <w:color w:val="000000" w:themeColor="text1"/>
                <w:sz w:val="26"/>
                <w:szCs w:val="26"/>
              </w:rPr>
              <w:t xml:space="preserve"> ra </w:t>
            </w:r>
            <w:proofErr w:type="spellStart"/>
            <w:r w:rsidRPr="004370BB">
              <w:rPr>
                <w:rFonts w:ascii="Times New Roman" w:eastAsia="Calibri" w:hAnsi="Times New Roman" w:cs="Times New Roman"/>
                <w:color w:val="000000" w:themeColor="text1"/>
                <w:sz w:val="26"/>
                <w:szCs w:val="26"/>
              </w:rPr>
              <w:t>biển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sự</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tràn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dầu</w:t>
            </w:r>
            <w:proofErr w:type="spellEnd"/>
            <w:r w:rsidRPr="004370BB">
              <w:rPr>
                <w:rFonts w:ascii="Times New Roman" w:eastAsia="Calibri" w:hAnsi="Times New Roman" w:cs="Times New Roman"/>
                <w:color w:val="000000" w:themeColor="text1"/>
                <w:sz w:val="26"/>
                <w:szCs w:val="26"/>
              </w:rPr>
              <w:t xml:space="preserve">…ô </w:t>
            </w:r>
            <w:proofErr w:type="spellStart"/>
            <w:r w:rsidRPr="004370BB">
              <w:rPr>
                <w:rFonts w:ascii="Times New Roman" w:eastAsia="Calibri" w:hAnsi="Times New Roman" w:cs="Times New Roman"/>
                <w:color w:val="000000" w:themeColor="text1"/>
                <w:sz w:val="26"/>
                <w:szCs w:val="26"/>
              </w:rPr>
              <w:t>nhiễm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môi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trường</w:t>
            </w:r>
            <w:proofErr w:type="spellEnd"/>
            <w:r w:rsidRPr="004370BB">
              <w:rPr>
                <w:rFonts w:ascii="Times New Roman" w:eastAsia="Calibri" w:hAnsi="Times New Roman" w:cs="Times New Roman"/>
                <w:color w:val="000000" w:themeColor="text1"/>
                <w:sz w:val="26"/>
                <w:szCs w:val="26"/>
              </w:rPr>
              <w:t>…</w:t>
            </w:r>
          </w:p>
          <w:p w14:paraId="4C53785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vệ</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loại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ăn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mòn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thiếc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chống</w:t>
            </w:r>
            <w:proofErr w:type="spellEnd"/>
            <w:r w:rsidRPr="004370BB">
              <w:rPr>
                <w:rFonts w:ascii="Times New Roman" w:eastAsia="Calibri" w:hAnsi="Times New Roman" w:cs="Times New Roman"/>
                <w:color w:val="000000" w:themeColor="text1"/>
                <w:sz w:val="26"/>
                <w:szCs w:val="26"/>
              </w:rPr>
              <w:t xml:space="preserve"> </w:t>
            </w:r>
            <w:proofErr w:type="spellStart"/>
            <w:proofErr w:type="gramStart"/>
            <w:r w:rsidRPr="004370BB">
              <w:rPr>
                <w:rFonts w:ascii="Times New Roman" w:eastAsia="Calibri" w:hAnsi="Times New Roman" w:cs="Times New Roman"/>
                <w:color w:val="000000" w:themeColor="text1"/>
                <w:sz w:val="26"/>
                <w:szCs w:val="26"/>
              </w:rPr>
              <w:t>gỉ</w:t>
            </w:r>
            <w:proofErr w:type="spell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w:t>
            </w:r>
            <w:proofErr w:type="spellStart"/>
            <w:r w:rsidRPr="004370BB">
              <w:rPr>
                <w:rFonts w:ascii="Times New Roman" w:eastAsia="Calibri" w:hAnsi="Times New Roman" w:cs="Times New Roman"/>
                <w:color w:val="000000" w:themeColor="text1"/>
                <w:sz w:val="26"/>
                <w:szCs w:val="26"/>
              </w:rPr>
              <w:t>làm</w:t>
            </w:r>
            <w:proofErr w:type="spellEnd"/>
            <w:proofErr w:type="gram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đẹp</w:t>
            </w:r>
            <w:proofErr w:type="spellEnd"/>
          </w:p>
          <w:tbl>
            <w:tblPr>
              <w:tblStyle w:val="TableGrid"/>
              <w:tblW w:w="75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2"/>
              <w:gridCol w:w="4004"/>
            </w:tblGrid>
            <w:tr w:rsidR="004370BB" w:rsidRPr="004370BB" w14:paraId="00D22319" w14:textId="77777777" w:rsidTr="00DF7D5C">
              <w:tc>
                <w:tcPr>
                  <w:tcW w:w="3512" w:type="dxa"/>
                </w:tcPr>
                <w:p w14:paraId="393D278E" w14:textId="77777777" w:rsidR="004370BB" w:rsidRPr="004370BB" w:rsidRDefault="004370BB" w:rsidP="004370BB">
                  <w:pPr>
                    <w:snapToGrid w:val="0"/>
                    <w:spacing w:before="40" w:after="80" w:line="276" w:lineRule="auto"/>
                    <w:rPr>
                      <w:rFonts w:eastAsia="Calibri"/>
                      <w:bCs/>
                      <w:color w:val="000000" w:themeColor="text1"/>
                      <w:sz w:val="26"/>
                      <w:szCs w:val="26"/>
                    </w:rPr>
                  </w:pPr>
                  <w:r w:rsidRPr="004370BB">
                    <w:rPr>
                      <w:rFonts w:eastAsia="Calibri"/>
                      <w:noProof/>
                      <w:color w:val="000000" w:themeColor="text1"/>
                      <w:sz w:val="26"/>
                      <w:szCs w:val="26"/>
                    </w:rPr>
                    <w:drawing>
                      <wp:inline distT="0" distB="0" distL="114300" distR="114300" wp14:anchorId="3BFE5CCE" wp14:editId="283B1E88">
                        <wp:extent cx="1732280" cy="1090930"/>
                        <wp:effectExtent l="0" t="0" r="7620" b="1270"/>
                        <wp:docPr id="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pic:cNvPicPr>
                                  <a:picLocks noChangeAspect="1"/>
                                </pic:cNvPicPr>
                              </pic:nvPicPr>
                              <pic:blipFill>
                                <a:blip r:embed="rId11"/>
                                <a:stretch>
                                  <a:fillRect/>
                                </a:stretch>
                              </pic:blipFill>
                              <pic:spPr>
                                <a:xfrm>
                                  <a:off x="0" y="0"/>
                                  <a:ext cx="1732280" cy="1090930"/>
                                </a:xfrm>
                                <a:prstGeom prst="rect">
                                  <a:avLst/>
                                </a:prstGeom>
                                <a:noFill/>
                                <a:ln>
                                  <a:noFill/>
                                </a:ln>
                              </pic:spPr>
                            </pic:pic>
                          </a:graphicData>
                        </a:graphic>
                      </wp:inline>
                    </w:drawing>
                  </w:r>
                </w:p>
                <w:p w14:paraId="7A234D05" w14:textId="77777777" w:rsidR="004370BB" w:rsidRPr="004370BB" w:rsidRDefault="004370BB" w:rsidP="004370BB">
                  <w:pPr>
                    <w:snapToGrid w:val="0"/>
                    <w:spacing w:before="40" w:after="80" w:line="276" w:lineRule="auto"/>
                    <w:rPr>
                      <w:rFonts w:eastAsia="Calibri"/>
                      <w:bCs/>
                      <w:color w:val="000000" w:themeColor="text1"/>
                      <w:sz w:val="26"/>
                      <w:szCs w:val="26"/>
                    </w:rPr>
                  </w:pPr>
                  <w:proofErr w:type="spellStart"/>
                  <w:r w:rsidRPr="004370BB">
                    <w:rPr>
                      <w:rFonts w:eastAsia="Calibri"/>
                      <w:bCs/>
                      <w:color w:val="000000" w:themeColor="text1"/>
                      <w:sz w:val="26"/>
                      <w:szCs w:val="26"/>
                    </w:rPr>
                    <w:t>Mạ</w:t>
                  </w:r>
                  <w:proofErr w:type="spellEnd"/>
                  <w:r w:rsidRPr="004370BB">
                    <w:rPr>
                      <w:rFonts w:eastAsia="Calibri"/>
                      <w:bCs/>
                      <w:color w:val="000000" w:themeColor="text1"/>
                      <w:sz w:val="26"/>
                      <w:szCs w:val="26"/>
                    </w:rPr>
                    <w:t xml:space="preserve"> </w:t>
                  </w:r>
                  <w:proofErr w:type="spellStart"/>
                  <w:r w:rsidRPr="004370BB">
                    <w:rPr>
                      <w:rFonts w:eastAsia="Calibri"/>
                      <w:bCs/>
                      <w:color w:val="000000" w:themeColor="text1"/>
                      <w:sz w:val="26"/>
                      <w:szCs w:val="26"/>
                    </w:rPr>
                    <w:t>vàng</w:t>
                  </w:r>
                  <w:proofErr w:type="spellEnd"/>
                </w:p>
              </w:tc>
              <w:tc>
                <w:tcPr>
                  <w:tcW w:w="4004" w:type="dxa"/>
                </w:tcPr>
                <w:p w14:paraId="374EC23C" w14:textId="77777777" w:rsidR="004370BB" w:rsidRPr="004370BB" w:rsidRDefault="004370BB" w:rsidP="004370BB">
                  <w:pPr>
                    <w:snapToGrid w:val="0"/>
                    <w:spacing w:before="40" w:after="80" w:line="276" w:lineRule="auto"/>
                    <w:rPr>
                      <w:rFonts w:eastAsia="Calibri"/>
                      <w:bCs/>
                      <w:color w:val="000000" w:themeColor="text1"/>
                      <w:sz w:val="26"/>
                      <w:szCs w:val="26"/>
                    </w:rPr>
                  </w:pPr>
                  <w:r w:rsidRPr="004370BB">
                    <w:rPr>
                      <w:rFonts w:eastAsia="Calibri"/>
                      <w:noProof/>
                      <w:color w:val="000000" w:themeColor="text1"/>
                      <w:sz w:val="26"/>
                      <w:szCs w:val="26"/>
                    </w:rPr>
                    <w:drawing>
                      <wp:inline distT="0" distB="0" distL="114300" distR="114300" wp14:anchorId="7F0F1D1F" wp14:editId="01DD26AD">
                        <wp:extent cx="2463165" cy="1061720"/>
                        <wp:effectExtent l="0" t="0" r="635" b="5080"/>
                        <wp:docPr id="1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12">
                                  <a:lum contrast="12000"/>
                                </a:blip>
                                <a:stretch>
                                  <a:fillRect/>
                                </a:stretch>
                              </pic:blipFill>
                              <pic:spPr>
                                <a:xfrm>
                                  <a:off x="0" y="0"/>
                                  <a:ext cx="2463165" cy="1061720"/>
                                </a:xfrm>
                                <a:prstGeom prst="rect">
                                  <a:avLst/>
                                </a:prstGeom>
                                <a:noFill/>
                                <a:ln>
                                  <a:noFill/>
                                </a:ln>
                              </pic:spPr>
                            </pic:pic>
                          </a:graphicData>
                        </a:graphic>
                      </wp:inline>
                    </w:drawing>
                  </w:r>
                </w:p>
                <w:p w14:paraId="637E56BB" w14:textId="77777777" w:rsidR="004370BB" w:rsidRPr="004370BB" w:rsidRDefault="004370BB" w:rsidP="004370BB">
                  <w:pPr>
                    <w:snapToGrid w:val="0"/>
                    <w:spacing w:before="40" w:after="80" w:line="276" w:lineRule="auto"/>
                    <w:rPr>
                      <w:rFonts w:eastAsia="Calibri"/>
                      <w:bCs/>
                      <w:color w:val="000000" w:themeColor="text1"/>
                      <w:sz w:val="26"/>
                      <w:szCs w:val="26"/>
                    </w:rPr>
                  </w:pPr>
                  <w:proofErr w:type="spellStart"/>
                  <w:r w:rsidRPr="004370BB">
                    <w:rPr>
                      <w:rFonts w:eastAsia="Calibri"/>
                      <w:bCs/>
                      <w:color w:val="000000" w:themeColor="text1"/>
                      <w:sz w:val="26"/>
                      <w:szCs w:val="26"/>
                    </w:rPr>
                    <w:t>Điện</w:t>
                  </w:r>
                  <w:proofErr w:type="spellEnd"/>
                  <w:r w:rsidRPr="004370BB">
                    <w:rPr>
                      <w:rFonts w:eastAsia="Calibri"/>
                      <w:bCs/>
                      <w:color w:val="000000" w:themeColor="text1"/>
                      <w:sz w:val="26"/>
                      <w:szCs w:val="26"/>
                    </w:rPr>
                    <w:t xml:space="preserve"> </w:t>
                  </w:r>
                  <w:proofErr w:type="spellStart"/>
                  <w:r w:rsidRPr="004370BB">
                    <w:rPr>
                      <w:rFonts w:eastAsia="Calibri"/>
                      <w:bCs/>
                      <w:color w:val="000000" w:themeColor="text1"/>
                      <w:sz w:val="26"/>
                      <w:szCs w:val="26"/>
                    </w:rPr>
                    <w:t>phân</w:t>
                  </w:r>
                  <w:proofErr w:type="spellEnd"/>
                  <w:r w:rsidRPr="004370BB">
                    <w:rPr>
                      <w:rFonts w:eastAsia="Calibri"/>
                      <w:bCs/>
                      <w:color w:val="000000" w:themeColor="text1"/>
                      <w:sz w:val="26"/>
                      <w:szCs w:val="26"/>
                    </w:rPr>
                    <w:t xml:space="preserve"> </w:t>
                  </w:r>
                  <w:proofErr w:type="spellStart"/>
                  <w:r w:rsidRPr="004370BB">
                    <w:rPr>
                      <w:rFonts w:eastAsia="Calibri"/>
                      <w:bCs/>
                      <w:color w:val="000000" w:themeColor="text1"/>
                      <w:sz w:val="26"/>
                      <w:szCs w:val="26"/>
                    </w:rPr>
                    <w:t>nước</w:t>
                  </w:r>
                  <w:proofErr w:type="spellEnd"/>
                </w:p>
              </w:tc>
            </w:tr>
          </w:tbl>
          <w:p w14:paraId="18991D6C"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450A799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
        </w:tc>
      </w:tr>
    </w:tbl>
    <w:p w14:paraId="59EE3EBB"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
    <w:p w14:paraId="23E969D2"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
          <w:color w:val="000000" w:themeColor="text1"/>
          <w:sz w:val="26"/>
          <w:szCs w:val="26"/>
          <w:lang w:val="vi-VN"/>
        </w:rPr>
        <w:t>2.4</w:t>
      </w:r>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Tìm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hiểu</w:t>
      </w:r>
      <w:proofErr w:type="spellEnd"/>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b/>
          <w:color w:val="000000" w:themeColor="text1"/>
          <w:sz w:val="26"/>
          <w:szCs w:val="26"/>
          <w:lang w:val="vi-VN"/>
        </w:rPr>
        <w:t>tác dụng sinh lý của dòng điện</w:t>
      </w:r>
    </w:p>
    <w:p w14:paraId="4C8D679E" w14:textId="77777777" w:rsidR="004370BB" w:rsidRPr="004370BB" w:rsidRDefault="004370BB" w:rsidP="004370BB">
      <w:pPr>
        <w:numPr>
          <w:ilvl w:val="0"/>
          <w:numId w:val="3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Mục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tiêu</w:t>
      </w:r>
      <w:proofErr w:type="spellEnd"/>
      <w:r w:rsidRPr="004370BB">
        <w:rPr>
          <w:rFonts w:ascii="Times New Roman" w:eastAsia="Calibri" w:hAnsi="Times New Roman" w:cs="Times New Roman"/>
          <w:b/>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
    <w:p w14:paraId="67CCF96E"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Minh họa được các tác dụng sinh lý của dòng điện</w:t>
      </w:r>
    </w:p>
    <w:p w14:paraId="3D89D36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Nêu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được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sinh lý </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tế</w:t>
      </w:r>
      <w:proofErr w:type="spellEnd"/>
      <w:r w:rsidRPr="004370BB">
        <w:rPr>
          <w:rFonts w:ascii="Times New Roman" w:eastAsia="Calibri" w:hAnsi="Times New Roman" w:cs="Times New Roman"/>
          <w:color w:val="000000" w:themeColor="text1"/>
          <w:sz w:val="26"/>
          <w:szCs w:val="26"/>
        </w:rPr>
        <w:t>.</w:t>
      </w:r>
    </w:p>
    <w:p w14:paraId="6B807D45" w14:textId="77777777" w:rsidR="004370BB" w:rsidRPr="004370BB" w:rsidRDefault="004370BB" w:rsidP="004370BB">
      <w:pPr>
        <w:numPr>
          <w:ilvl w:val="0"/>
          <w:numId w:val="3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Nội</w:t>
      </w:r>
      <w:proofErr w:type="spellEnd"/>
      <w:r w:rsidRPr="004370BB">
        <w:rPr>
          <w:rFonts w:ascii="Times New Roman" w:eastAsia="Calibri" w:hAnsi="Times New Roman" w:cs="Times New Roman"/>
          <w:b/>
          <w:color w:val="000000" w:themeColor="text1"/>
          <w:sz w:val="26"/>
          <w:szCs w:val="26"/>
        </w:rPr>
        <w:t xml:space="preserve"> dung:</w:t>
      </w:r>
    </w:p>
    <w:p w14:paraId="3B52B24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(6 HS/1 nhóm) </w:t>
      </w:r>
    </w:p>
    <w:p w14:paraId="6E8D60E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Y</w:t>
      </w:r>
      <w:proofErr w:type="spellStart"/>
      <w:r w:rsidRPr="004370BB">
        <w:rPr>
          <w:rFonts w:ascii="Times New Roman" w:eastAsia="Calibri" w:hAnsi="Times New Roman" w:cs="Times New Roman"/>
          <w:color w:val="000000" w:themeColor="text1"/>
          <w:sz w:val="26"/>
          <w:szCs w:val="26"/>
        </w:rPr>
        <w:t>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lang w:val="vi-VN"/>
        </w:rPr>
        <w:t xml:space="preserve"> học sinh đọc thông tin IV SGK/Tr.97</w:t>
      </w:r>
    </w:p>
    <w:p w14:paraId="40CC1A7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G</w:t>
      </w:r>
      <w:r w:rsidRPr="004370BB">
        <w:rPr>
          <w:rFonts w:ascii="Times New Roman" w:eastAsia="Calibri" w:hAnsi="Times New Roman" w:cs="Times New Roman"/>
          <w:color w:val="000000" w:themeColor="text1"/>
          <w:sz w:val="26"/>
          <w:szCs w:val="26"/>
          <w:lang w:val="vi-VN"/>
        </w:rPr>
        <w:t>V</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ảnh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về</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lý</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h</w:t>
      </w:r>
      <w:r w:rsidRPr="004370BB">
        <w:rPr>
          <w:rFonts w:ascii="Times New Roman" w:eastAsia="Calibri" w:hAnsi="Times New Roman" w:cs="Times New Roman"/>
          <w:color w:val="000000" w:themeColor="text1"/>
          <w:sz w:val="26"/>
          <w:szCs w:val="26"/>
          <w:lang w:val="vi-VN"/>
        </w:rPr>
        <w:t>ọc sinh</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khỏe</w:t>
      </w:r>
      <w:proofErr w:type="spellEnd"/>
      <w:r w:rsidRPr="004370BB">
        <w:rPr>
          <w:rFonts w:ascii="Times New Roman" w:eastAsia="Calibri" w:hAnsi="Times New Roman" w:cs="Times New Roman"/>
          <w:color w:val="000000" w:themeColor="text1"/>
          <w:sz w:val="26"/>
          <w:szCs w:val="26"/>
        </w:rPr>
        <w:t xml:space="preserve"> con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gì</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con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rPr>
        <w:t xml:space="preserve">? (Tai </w:t>
      </w:r>
      <w:proofErr w:type="spellStart"/>
      <w:r w:rsidRPr="004370BB">
        <w:rPr>
          <w:rFonts w:ascii="Times New Roman" w:eastAsia="Calibri" w:hAnsi="Times New Roman" w:cs="Times New Roman"/>
          <w:color w:val="000000" w:themeColor="text1"/>
          <w:sz w:val="26"/>
          <w:szCs w:val="26"/>
        </w:rPr>
        <w:t>nạn</w:t>
      </w:r>
      <w:proofErr w:type="spellEnd"/>
      <w:r w:rsidRPr="004370BB">
        <w:rPr>
          <w:rFonts w:ascii="Times New Roman" w:eastAsia="Calibri" w:hAnsi="Times New Roman" w:cs="Times New Roman"/>
          <w:color w:val="000000" w:themeColor="text1"/>
          <w:sz w:val="26"/>
          <w:szCs w:val="26"/>
        </w:rPr>
        <w:t xml:space="preserve"> </w:t>
      </w:r>
      <w:proofErr w:type="spellStart"/>
      <w:proofErr w:type="gram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w:t>
      </w:r>
      <w:proofErr w:type="gramEnd"/>
      <w:r w:rsidRPr="004370BB">
        <w:rPr>
          <w:rFonts w:ascii="Times New Roman" w:eastAsia="Calibri" w:hAnsi="Times New Roman" w:cs="Times New Roman"/>
          <w:color w:val="000000" w:themeColor="text1"/>
          <w:sz w:val="26"/>
          <w:szCs w:val="26"/>
        </w:rPr>
        <w:t>.)</w:t>
      </w:r>
    </w:p>
    <w:p w14:paraId="71214F2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bCs/>
          <w:color w:val="000000" w:themeColor="text1"/>
          <w:sz w:val="26"/>
          <w:szCs w:val="26"/>
          <w:lang w:val="vi-VN"/>
        </w:rPr>
        <w:t>Vận dụng:</w:t>
      </w:r>
      <w:r w:rsidRPr="004370BB">
        <w:rPr>
          <w:rFonts w:ascii="Times New Roman" w:eastAsia="Calibri" w:hAnsi="Times New Roman" w:cs="Times New Roman"/>
          <w:color w:val="000000" w:themeColor="text1"/>
          <w:sz w:val="26"/>
          <w:szCs w:val="26"/>
          <w:lang w:val="vi-VN"/>
        </w:rPr>
        <w:t xml:space="preserve"> Nêu một số cách đề đảm bảo an toàn điện, tránh bị điện giật trong gia đình em.</w:t>
      </w:r>
    </w:p>
    <w:p w14:paraId="25E777C5" w14:textId="77777777" w:rsidR="004370BB" w:rsidRPr="004370BB" w:rsidRDefault="004370BB" w:rsidP="004370BB">
      <w:pPr>
        <w:numPr>
          <w:ilvl w:val="0"/>
          <w:numId w:val="3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Sản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phẩm</w:t>
      </w:r>
      <w:proofErr w:type="spellEnd"/>
      <w:r w:rsidRPr="004370BB">
        <w:rPr>
          <w:rFonts w:ascii="Times New Roman" w:eastAsia="Calibri" w:hAnsi="Times New Roman" w:cs="Times New Roman"/>
          <w:b/>
          <w:color w:val="000000" w:themeColor="text1"/>
          <w:sz w:val="26"/>
          <w:szCs w:val="26"/>
        </w:rPr>
        <w:t xml:space="preserve">: </w:t>
      </w:r>
    </w:p>
    <w:p w14:paraId="3BEA955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l</w:t>
      </w:r>
      <w:r w:rsidRPr="004370BB">
        <w:rPr>
          <w:rFonts w:ascii="Times New Roman" w:eastAsia="Calibri" w:hAnsi="Times New Roman" w:cs="Times New Roman"/>
          <w:color w:val="000000" w:themeColor="text1"/>
          <w:sz w:val="26"/>
          <w:szCs w:val="26"/>
          <w:lang w:val="vi-VN"/>
        </w:rPr>
        <w:t>í</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cơ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w:t>
      </w:r>
    </w:p>
    <w:p w14:paraId="316EE24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T</w:t>
      </w:r>
      <w:proofErr w:type="spellStart"/>
      <w:r w:rsidRPr="004370BB">
        <w:rPr>
          <w:rFonts w:ascii="Times New Roman" w:eastAsia="Calibri" w:hAnsi="Times New Roman" w:cs="Times New Roman"/>
          <w:color w:val="000000" w:themeColor="text1"/>
          <w:sz w:val="26"/>
          <w:szCs w:val="26"/>
        </w:rPr>
        <w: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khỏe</w:t>
      </w:r>
      <w:proofErr w:type="spellEnd"/>
      <w:r w:rsidRPr="004370BB">
        <w:rPr>
          <w:rFonts w:ascii="Times New Roman" w:eastAsia="Calibri" w:hAnsi="Times New Roman" w:cs="Times New Roman"/>
          <w:color w:val="000000" w:themeColor="text1"/>
          <w:sz w:val="26"/>
          <w:szCs w:val="26"/>
        </w:rPr>
        <w:t xml:space="preserve"> con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lang w:val="vi-VN"/>
        </w:rPr>
        <w:t>: Dòng điện sẽ làm cho cơ co giật, có thể làm tim ngừng đập, ngạt thở và thần kinh bị tê liệt. Tác dụng đó đều là tác dụng sinh lí của dòng điện</w:t>
      </w:r>
    </w:p>
    <w:p w14:paraId="05EA6FF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T</w:t>
      </w:r>
      <w:proofErr w:type="spellStart"/>
      <w:r w:rsidRPr="004370BB">
        <w:rPr>
          <w:rFonts w:ascii="Times New Roman" w:eastAsia="Calibri" w:hAnsi="Times New Roman" w:cs="Times New Roman"/>
          <w:color w:val="000000" w:themeColor="text1"/>
          <w:sz w:val="26"/>
          <w:szCs w:val="26"/>
        </w:rPr>
        <w: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con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Tai </w:t>
      </w:r>
      <w:proofErr w:type="spellStart"/>
      <w:r w:rsidRPr="004370BB">
        <w:rPr>
          <w:rFonts w:ascii="Times New Roman" w:eastAsia="Calibri" w:hAnsi="Times New Roman" w:cs="Times New Roman"/>
          <w:color w:val="000000" w:themeColor="text1"/>
          <w:sz w:val="26"/>
          <w:szCs w:val="26"/>
        </w:rPr>
        <w:t>nạn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lang w:val="vi-VN"/>
        </w:rPr>
        <w:t xml:space="preserve"> bị điện giật, chập điện gây hỏa hoạn..</w:t>
      </w:r>
    </w:p>
    <w:p w14:paraId="0DD631D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bCs/>
          <w:color w:val="000000" w:themeColor="text1"/>
          <w:sz w:val="26"/>
          <w:szCs w:val="26"/>
          <w:lang w:val="vi-VN"/>
        </w:rPr>
        <w:t>Vận dụng:</w:t>
      </w:r>
      <w:r w:rsidRPr="004370BB">
        <w:rPr>
          <w:rFonts w:ascii="Times New Roman" w:eastAsia="Calibri" w:hAnsi="Times New Roman" w:cs="Times New Roman"/>
          <w:color w:val="000000" w:themeColor="text1"/>
          <w:sz w:val="26"/>
          <w:szCs w:val="26"/>
          <w:lang w:val="vi-VN"/>
        </w:rPr>
        <w:t xml:space="preserve"> </w:t>
      </w:r>
    </w:p>
    <w:p w14:paraId="6D43008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Không dùng dây nối bị hư hỏng.</w:t>
      </w:r>
    </w:p>
    <w:p w14:paraId="3E7781A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lastRenderedPageBreak/>
        <w:t>- Không dùng thiết bị điện bị lỗi</w:t>
      </w:r>
    </w:p>
    <w:p w14:paraId="09B5920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Tắt đèn trước khi thay bóng mới</w:t>
      </w:r>
    </w:p>
    <w:p w14:paraId="15B0C0E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Không dùng nhiều thiết bị cùng một ổ cắm</w:t>
      </w:r>
    </w:p>
    <w:p w14:paraId="38E5695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Không dùng thiết bị điện ở nơi ẩm ướt</w:t>
      </w:r>
    </w:p>
    <w:p w14:paraId="5407C989" w14:textId="77777777" w:rsidR="004370BB" w:rsidRPr="004370BB" w:rsidRDefault="004370BB" w:rsidP="004370BB">
      <w:pPr>
        <w:numPr>
          <w:ilvl w:val="0"/>
          <w:numId w:val="35"/>
        </w:numPr>
        <w:snapToGrid w:val="0"/>
        <w:spacing w:before="40" w:after="80" w:line="276" w:lineRule="auto"/>
        <w:rPr>
          <w:rFonts w:ascii="Times New Roman" w:eastAsia="Calibri" w:hAnsi="Times New Roman" w:cs="Times New Roman"/>
          <w:b/>
          <w:bCs/>
          <w:color w:val="000000" w:themeColor="text1"/>
          <w:sz w:val="26"/>
          <w:szCs w:val="26"/>
        </w:rPr>
      </w:pPr>
      <w:proofErr w:type="spellStart"/>
      <w:r w:rsidRPr="004370BB">
        <w:rPr>
          <w:rFonts w:ascii="Times New Roman" w:eastAsia="Calibri" w:hAnsi="Times New Roman" w:cs="Times New Roman"/>
          <w:b/>
          <w:bCs/>
          <w:color w:val="000000" w:themeColor="text1"/>
          <w:sz w:val="26"/>
          <w:szCs w:val="26"/>
        </w:rPr>
        <w:t>Tổ</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chức</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thực</w:t>
      </w:r>
      <w:proofErr w:type="spellEnd"/>
      <w:r w:rsidRPr="004370BB">
        <w:rPr>
          <w:rFonts w:ascii="Times New Roman" w:eastAsia="Calibri" w:hAnsi="Times New Roman" w:cs="Times New Roman"/>
          <w:b/>
          <w:bCs/>
          <w:color w:val="000000" w:themeColor="text1"/>
          <w:sz w:val="26"/>
          <w:szCs w:val="26"/>
        </w:rPr>
        <w:t xml:space="preserve"> </w:t>
      </w:r>
      <w:proofErr w:type="spellStart"/>
      <w:r w:rsidRPr="004370BB">
        <w:rPr>
          <w:rFonts w:ascii="Times New Roman" w:eastAsia="Calibri" w:hAnsi="Times New Roman" w:cs="Times New Roman"/>
          <w:b/>
          <w:bCs/>
          <w:color w:val="000000" w:themeColor="text1"/>
          <w:sz w:val="26"/>
          <w:szCs w:val="26"/>
        </w:rPr>
        <w:t>hiện</w:t>
      </w:r>
      <w:proofErr w:type="spellEnd"/>
    </w:p>
    <w:tbl>
      <w:tblPr>
        <w:tblW w:w="10109" w:type="dxa"/>
        <w:tblInd w:w="-5" w:type="dxa"/>
        <w:tblLayout w:type="fixed"/>
        <w:tblCellMar>
          <w:top w:w="15" w:type="dxa"/>
          <w:left w:w="107" w:type="dxa"/>
          <w:right w:w="107" w:type="dxa"/>
        </w:tblCellMar>
        <w:tblLook w:val="04A0" w:firstRow="1" w:lastRow="0" w:firstColumn="1" w:lastColumn="0" w:noHBand="0" w:noVBand="1"/>
      </w:tblPr>
      <w:tblGrid>
        <w:gridCol w:w="7728"/>
        <w:gridCol w:w="2381"/>
      </w:tblGrid>
      <w:tr w:rsidR="004370BB" w:rsidRPr="004370BB" w14:paraId="7A12D05A" w14:textId="77777777" w:rsidTr="00DF7D5C">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F2DCDC"/>
          </w:tcPr>
          <w:p w14:paraId="49CB61D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GV</w:t>
            </w:r>
          </w:p>
        </w:tc>
        <w:tc>
          <w:tcPr>
            <w:tcW w:w="2381" w:type="dxa"/>
            <w:tcBorders>
              <w:top w:val="single" w:sz="4" w:space="0" w:color="000000"/>
              <w:left w:val="single" w:sz="4" w:space="0" w:color="000000"/>
              <w:bottom w:val="single" w:sz="4" w:space="0" w:color="000000"/>
              <w:right w:val="single" w:sz="4" w:space="0" w:color="000000"/>
            </w:tcBorders>
            <w:shd w:val="clear" w:color="auto" w:fill="F2DCDC"/>
          </w:tcPr>
          <w:p w14:paraId="1A7448A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HS</w:t>
            </w:r>
          </w:p>
        </w:tc>
      </w:tr>
      <w:tr w:rsidR="004370BB" w:rsidRPr="004370BB" w14:paraId="1E1CF06C" w14:textId="77777777" w:rsidTr="00DF7D5C">
        <w:trPr>
          <w:trHeight w:val="959"/>
        </w:trPr>
        <w:tc>
          <w:tcPr>
            <w:tcW w:w="7728" w:type="dxa"/>
            <w:tcBorders>
              <w:top w:val="single" w:sz="4" w:space="0" w:color="000000"/>
              <w:left w:val="single" w:sz="4" w:space="0" w:color="000000"/>
              <w:bottom w:val="single" w:sz="4" w:space="0" w:color="000000"/>
              <w:right w:val="single" w:sz="4" w:space="0" w:color="000000"/>
            </w:tcBorders>
            <w:vAlign w:val="center"/>
          </w:tcPr>
          <w:p w14:paraId="3ED00FAC"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 xml:space="preserve">Giao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w:t>
            </w:r>
          </w:p>
          <w:p w14:paraId="4EF6007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theo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(6 HS/1 nhóm) </w:t>
            </w:r>
          </w:p>
          <w:p w14:paraId="4E7BC96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w:t>
            </w:r>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Y</w:t>
            </w:r>
            <w:proofErr w:type="spellStart"/>
            <w:r w:rsidRPr="004370BB">
              <w:rPr>
                <w:rFonts w:ascii="Times New Roman" w:eastAsia="Calibri" w:hAnsi="Times New Roman" w:cs="Times New Roman"/>
                <w:color w:val="000000" w:themeColor="text1"/>
                <w:sz w:val="26"/>
                <w:szCs w:val="26"/>
              </w:rPr>
              <w:t>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lang w:val="vi-VN"/>
              </w:rPr>
              <w:t xml:space="preserve"> học sinh đọc thông tin IV SGK/Tr.97</w:t>
            </w:r>
          </w:p>
          <w:p w14:paraId="7DEAC39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G</w:t>
            </w:r>
            <w:r w:rsidRPr="004370BB">
              <w:rPr>
                <w:rFonts w:ascii="Times New Roman" w:eastAsia="Calibri" w:hAnsi="Times New Roman" w:cs="Times New Roman"/>
                <w:color w:val="000000" w:themeColor="text1"/>
                <w:sz w:val="26"/>
                <w:szCs w:val="26"/>
                <w:lang w:val="vi-VN"/>
              </w:rPr>
              <w:t>V</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Hs </w:t>
            </w:r>
            <w:proofErr w:type="spellStart"/>
            <w:r w:rsidRPr="004370BB">
              <w:rPr>
                <w:rFonts w:ascii="Times New Roman" w:eastAsia="Calibri" w:hAnsi="Times New Roman" w:cs="Times New Roman"/>
                <w:color w:val="000000" w:themeColor="text1"/>
                <w:sz w:val="26"/>
                <w:szCs w:val="26"/>
              </w:rPr>
              <w:t>quan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ảnh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về</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lý</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h</w:t>
            </w:r>
            <w:r w:rsidRPr="004370BB">
              <w:rPr>
                <w:rFonts w:ascii="Times New Roman" w:eastAsia="Calibri" w:hAnsi="Times New Roman" w:cs="Times New Roman"/>
                <w:color w:val="000000" w:themeColor="text1"/>
                <w:sz w:val="26"/>
                <w:szCs w:val="26"/>
                <w:lang w:val="vi-VN"/>
              </w:rPr>
              <w:t>ọc sinh</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khỏe</w:t>
            </w:r>
            <w:proofErr w:type="spellEnd"/>
            <w:r w:rsidRPr="004370BB">
              <w:rPr>
                <w:rFonts w:ascii="Times New Roman" w:eastAsia="Calibri" w:hAnsi="Times New Roman" w:cs="Times New Roman"/>
                <w:color w:val="000000" w:themeColor="text1"/>
                <w:sz w:val="26"/>
                <w:szCs w:val="26"/>
              </w:rPr>
              <w:t xml:space="preserve"> con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gì</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con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rPr>
              <w:t xml:space="preserve">? (Tai </w:t>
            </w:r>
            <w:proofErr w:type="spellStart"/>
            <w:r w:rsidRPr="004370BB">
              <w:rPr>
                <w:rFonts w:ascii="Times New Roman" w:eastAsia="Calibri" w:hAnsi="Times New Roman" w:cs="Times New Roman"/>
                <w:color w:val="000000" w:themeColor="text1"/>
                <w:sz w:val="26"/>
                <w:szCs w:val="26"/>
              </w:rPr>
              <w:t>nạn</w:t>
            </w:r>
            <w:proofErr w:type="spellEnd"/>
            <w:r w:rsidRPr="004370BB">
              <w:rPr>
                <w:rFonts w:ascii="Times New Roman" w:eastAsia="Calibri" w:hAnsi="Times New Roman" w:cs="Times New Roman"/>
                <w:color w:val="000000" w:themeColor="text1"/>
                <w:sz w:val="26"/>
                <w:szCs w:val="26"/>
              </w:rPr>
              <w:t xml:space="preserve"> </w:t>
            </w:r>
            <w:proofErr w:type="spellStart"/>
            <w:proofErr w:type="gram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w:t>
            </w:r>
            <w:proofErr w:type="gramEnd"/>
            <w:r w:rsidRPr="004370BB">
              <w:rPr>
                <w:rFonts w:ascii="Times New Roman" w:eastAsia="Calibri" w:hAnsi="Times New Roman" w:cs="Times New Roman"/>
                <w:color w:val="000000" w:themeColor="text1"/>
                <w:sz w:val="26"/>
                <w:szCs w:val="26"/>
              </w:rPr>
              <w:t>.)</w:t>
            </w:r>
          </w:p>
          <w:p w14:paraId="325E812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Học sinh thảo luận nhóm làm bài tập vận dụng: Nêu một số cách đề đảm bảo an toàn điện, tránh bị điện giật trong gia đình em.</w:t>
            </w:r>
          </w:p>
        </w:tc>
        <w:tc>
          <w:tcPr>
            <w:tcW w:w="2381" w:type="dxa"/>
            <w:tcBorders>
              <w:top w:val="single" w:sz="4" w:space="0" w:color="000000"/>
              <w:left w:val="single" w:sz="4" w:space="0" w:color="000000"/>
              <w:bottom w:val="single" w:sz="4" w:space="0" w:color="000000"/>
              <w:right w:val="single" w:sz="4" w:space="0" w:color="000000"/>
            </w:tcBorders>
          </w:tcPr>
          <w:p w14:paraId="6E8C7978"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HS</w:t>
            </w:r>
            <w:r w:rsidRPr="004370BB">
              <w:rPr>
                <w:rFonts w:ascii="Times New Roman" w:eastAsia="Calibri" w:hAnsi="Times New Roman" w:cs="Times New Roman"/>
                <w:color w:val="000000" w:themeColor="text1"/>
                <w:sz w:val="26"/>
                <w:szCs w:val="26"/>
              </w:rPr>
              <w:tab/>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vụ</w:t>
            </w:r>
            <w:proofErr w:type="spellEnd"/>
            <w:r w:rsidRPr="004370BB">
              <w:rPr>
                <w:rFonts w:ascii="Times New Roman" w:eastAsia="Calibri" w:hAnsi="Times New Roman" w:cs="Times New Roman"/>
                <w:color w:val="000000" w:themeColor="text1"/>
                <w:sz w:val="26"/>
                <w:szCs w:val="26"/>
              </w:rPr>
              <w:t>.</w:t>
            </w:r>
          </w:p>
        </w:tc>
      </w:tr>
      <w:tr w:rsidR="004370BB" w:rsidRPr="004370BB" w14:paraId="5FCB64CE" w14:textId="77777777" w:rsidTr="00DF7D5C">
        <w:tblPrEx>
          <w:tblCellMar>
            <w:top w:w="124" w:type="dxa"/>
            <w:right w:w="105" w:type="dxa"/>
          </w:tblCellMar>
        </w:tblPrEx>
        <w:trPr>
          <w:trHeight w:val="838"/>
        </w:trPr>
        <w:tc>
          <w:tcPr>
            <w:tcW w:w="7728" w:type="dxa"/>
            <w:tcBorders>
              <w:top w:val="single" w:sz="4" w:space="0" w:color="000000"/>
              <w:left w:val="single" w:sz="4" w:space="0" w:color="000000"/>
              <w:bottom w:val="single" w:sz="4" w:space="0" w:color="000000"/>
              <w:right w:val="single" w:sz="4" w:space="0" w:color="000000"/>
            </w:tcBorders>
          </w:tcPr>
          <w:p w14:paraId="57403494"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Hướng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dẫn</w:t>
            </w:r>
            <w:proofErr w:type="spellEnd"/>
            <w:r w:rsidRPr="004370BB">
              <w:rPr>
                <w:rFonts w:ascii="Times New Roman" w:eastAsia="Calibri" w:hAnsi="Times New Roman" w:cs="Times New Roman"/>
                <w:b/>
                <w:color w:val="000000" w:themeColor="text1"/>
                <w:sz w:val="26"/>
                <w:szCs w:val="26"/>
              </w:rPr>
              <w:t xml:space="preserve"> HS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 xml:space="preserve">: </w:t>
            </w:r>
          </w:p>
          <w:p w14:paraId="552DE75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p>
        </w:tc>
        <w:tc>
          <w:tcPr>
            <w:tcW w:w="2381" w:type="dxa"/>
            <w:tcBorders>
              <w:top w:val="single" w:sz="4" w:space="0" w:color="000000"/>
              <w:left w:val="single" w:sz="4" w:space="0" w:color="000000"/>
              <w:bottom w:val="single" w:sz="4" w:space="0" w:color="000000"/>
              <w:right w:val="single" w:sz="4" w:space="0" w:color="000000"/>
            </w:tcBorders>
            <w:vAlign w:val="center"/>
          </w:tcPr>
          <w:p w14:paraId="5D10925A"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ra </w:t>
            </w:r>
            <w:proofErr w:type="spellStart"/>
            <w:r w:rsidRPr="004370BB">
              <w:rPr>
                <w:rFonts w:ascii="Times New Roman" w:eastAsia="Calibri" w:hAnsi="Times New Roman" w:cs="Times New Roman"/>
                <w:color w:val="000000" w:themeColor="text1"/>
                <w:sz w:val="26"/>
                <w:szCs w:val="26"/>
              </w:rPr>
              <w:t>giấy</w:t>
            </w:r>
            <w:proofErr w:type="spellEnd"/>
          </w:p>
        </w:tc>
      </w:tr>
      <w:tr w:rsidR="004370BB" w:rsidRPr="004370BB" w14:paraId="6E30F851" w14:textId="77777777" w:rsidTr="00DF7D5C">
        <w:tblPrEx>
          <w:tblCellMar>
            <w:top w:w="124" w:type="dxa"/>
            <w:right w:w="105" w:type="dxa"/>
          </w:tblCellMar>
        </w:tblPrEx>
        <w:trPr>
          <w:trHeight w:val="1535"/>
        </w:trPr>
        <w:tc>
          <w:tcPr>
            <w:tcW w:w="7728" w:type="dxa"/>
            <w:tcBorders>
              <w:top w:val="single" w:sz="4" w:space="0" w:color="000000"/>
              <w:left w:val="single" w:sz="4" w:space="0" w:color="000000"/>
              <w:bottom w:val="single" w:sz="4" w:space="0" w:color="000000"/>
              <w:right w:val="single" w:sz="4" w:space="0" w:color="000000"/>
            </w:tcBorders>
          </w:tcPr>
          <w:p w14:paraId="18E7121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Báo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quả</w:t>
            </w:r>
            <w:proofErr w:type="spellEnd"/>
            <w:r w:rsidRPr="004370BB">
              <w:rPr>
                <w:rFonts w:ascii="Times New Roman" w:eastAsia="Calibri" w:hAnsi="Times New Roman" w:cs="Times New Roman"/>
                <w:b/>
                <w:color w:val="000000" w:themeColor="text1"/>
                <w:sz w:val="26"/>
                <w:szCs w:val="26"/>
              </w:rPr>
              <w:t>:</w:t>
            </w:r>
          </w:p>
          <w:p w14:paraId="73AD1135" w14:textId="77777777" w:rsidR="004370BB" w:rsidRPr="004370BB" w:rsidRDefault="004370BB" w:rsidP="004370BB">
            <w:pPr>
              <w:numPr>
                <w:ilvl w:val="0"/>
                <w:numId w:val="1"/>
              </w:num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trưng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w:t>
            </w:r>
          </w:p>
          <w:p w14:paraId="517A01D5" w14:textId="77777777" w:rsidR="004370BB" w:rsidRPr="004370BB" w:rsidRDefault="004370BB" w:rsidP="004370BB">
            <w:pPr>
              <w:numPr>
                <w:ilvl w:val="0"/>
                <w:numId w:val="1"/>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yêu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cầu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50A531A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cáo</w:t>
            </w:r>
            <w:proofErr w:type="spellEnd"/>
            <w:r w:rsidRPr="004370BB">
              <w:rPr>
                <w:rFonts w:ascii="Times New Roman" w:eastAsia="Calibri" w:hAnsi="Times New Roman" w:cs="Times New Roman"/>
                <w:color w:val="000000" w:themeColor="text1"/>
                <w:sz w:val="26"/>
                <w:szCs w:val="26"/>
              </w:rPr>
              <w:t xml:space="preserve">. </w:t>
            </w:r>
          </w:p>
          <w:p w14:paraId="6C6EB55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Nhóm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xét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bổ</w:t>
            </w:r>
            <w:proofErr w:type="spellEnd"/>
            <w:r w:rsidRPr="004370BB">
              <w:rPr>
                <w:rFonts w:ascii="Times New Roman" w:eastAsia="Calibri" w:hAnsi="Times New Roman" w:cs="Times New Roman"/>
                <w:color w:val="000000" w:themeColor="text1"/>
                <w:sz w:val="26"/>
                <w:szCs w:val="26"/>
              </w:rPr>
              <w:t xml:space="preserve"> sung </w:t>
            </w:r>
          </w:p>
        </w:tc>
      </w:tr>
      <w:tr w:rsidR="004370BB" w:rsidRPr="004370BB" w14:paraId="719591CE" w14:textId="77777777" w:rsidTr="00DF7D5C">
        <w:tblPrEx>
          <w:tblCellMar>
            <w:top w:w="124" w:type="dxa"/>
            <w:right w:w="105" w:type="dxa"/>
          </w:tblCellMar>
        </w:tblPrEx>
        <w:trPr>
          <w:trHeight w:val="519"/>
        </w:trPr>
        <w:tc>
          <w:tcPr>
            <w:tcW w:w="7728" w:type="dxa"/>
            <w:tcBorders>
              <w:top w:val="single" w:sz="4" w:space="0" w:color="000000"/>
              <w:left w:val="single" w:sz="4" w:space="0" w:color="000000"/>
              <w:bottom w:val="single" w:sz="4" w:space="0" w:color="000000"/>
              <w:right w:val="single" w:sz="4" w:space="0" w:color="000000"/>
            </w:tcBorders>
            <w:vAlign w:val="center"/>
          </w:tcPr>
          <w:p w14:paraId="67B33089"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Tổng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w:t>
            </w:r>
          </w:p>
          <w:p w14:paraId="6059F46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Cs/>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l</w:t>
            </w:r>
            <w:r w:rsidRPr="004370BB">
              <w:rPr>
                <w:rFonts w:ascii="Times New Roman" w:eastAsia="Calibri" w:hAnsi="Times New Roman" w:cs="Times New Roman"/>
                <w:color w:val="000000" w:themeColor="text1"/>
                <w:sz w:val="26"/>
                <w:szCs w:val="26"/>
                <w:lang w:val="vi-VN"/>
              </w:rPr>
              <w:t>í</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cơ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w:t>
            </w:r>
          </w:p>
          <w:p w14:paraId="7600E35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Trong</w:t>
            </w:r>
            <w:proofErr w:type="spellEnd"/>
            <w:r w:rsidRPr="004370BB">
              <w:rPr>
                <w:rFonts w:ascii="Times New Roman" w:eastAsia="Calibri" w:hAnsi="Times New Roman" w:cs="Times New Roman"/>
                <w:color w:val="000000" w:themeColor="text1"/>
                <w:sz w:val="26"/>
                <w:szCs w:val="26"/>
              </w:rPr>
              <w:t xml:space="preserve"> y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người</w:t>
            </w:r>
            <w:proofErr w:type="spellEnd"/>
            <w:r w:rsidRPr="004370BB">
              <w:rPr>
                <w:rFonts w:ascii="Times New Roman" w:eastAsia="Calibri" w:hAnsi="Times New Roman" w:cs="Times New Roman"/>
                <w:color w:val="000000" w:themeColor="text1"/>
                <w:sz w:val="26"/>
                <w:szCs w:val="26"/>
              </w:rPr>
              <w:t xml:space="preserve"> ta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ứng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hợp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chữa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bệnh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châm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cứu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dùng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châm</w:t>
            </w:r>
            <w:proofErr w:type="spellEnd"/>
            <w:r w:rsidRPr="004370BB">
              <w:rPr>
                <w:rFonts w:ascii="Times New Roman" w:eastAsia="Calibri" w:hAnsi="Times New Roman" w:cs="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1B1E39A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HS </w:t>
            </w:r>
            <w:proofErr w:type="spellStart"/>
            <w:r w:rsidRPr="004370BB">
              <w:rPr>
                <w:rFonts w:ascii="Times New Roman" w:eastAsia="Calibri" w:hAnsi="Times New Roman" w:cs="Times New Roman"/>
                <w:color w:val="000000" w:themeColor="text1"/>
                <w:sz w:val="26"/>
                <w:szCs w:val="26"/>
              </w:rPr>
              <w:t>ghi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nhớ</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p>
        </w:tc>
      </w:tr>
    </w:tbl>
    <w:p w14:paraId="12076E25" w14:textId="77777777" w:rsidR="004370BB" w:rsidRPr="004370BB" w:rsidRDefault="004370BB" w:rsidP="004370BB">
      <w:pPr>
        <w:numPr>
          <w:ilvl w:val="0"/>
          <w:numId w:val="9"/>
        </w:numPr>
        <w:snapToGrid w:val="0"/>
        <w:spacing w:before="40" w:after="80" w:line="276" w:lineRule="auto"/>
        <w:rPr>
          <w:rFonts w:ascii="Times New Roman" w:eastAsia="Calibri" w:hAnsi="Times New Roman" w:cs="Times New Roman"/>
          <w:b/>
          <w:color w:val="000000" w:themeColor="text1"/>
          <w:sz w:val="26"/>
          <w:szCs w:val="26"/>
          <w:lang w:val="vi-VN"/>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proofErr w:type="gram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Luyện</w:t>
      </w:r>
      <w:proofErr w:type="spellEnd"/>
      <w:proofErr w:type="gram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tập</w:t>
      </w:r>
      <w:proofErr w:type="spellEnd"/>
      <w:r w:rsidRPr="004370BB">
        <w:rPr>
          <w:rFonts w:ascii="Times New Roman" w:eastAsia="Calibri" w:hAnsi="Times New Roman" w:cs="Times New Roman"/>
          <w:b/>
          <w:color w:val="000000" w:themeColor="text1"/>
          <w:sz w:val="26"/>
          <w:szCs w:val="26"/>
          <w:lang w:val="vi-VN"/>
        </w:rPr>
        <w:t xml:space="preserve"> - vận dụng (10 phút)</w:t>
      </w:r>
    </w:p>
    <w:p w14:paraId="421940E8" w14:textId="77777777" w:rsidR="004370BB" w:rsidRPr="004370BB" w:rsidRDefault="004370BB" w:rsidP="004370BB">
      <w:pPr>
        <w:numPr>
          <w:ilvl w:val="0"/>
          <w:numId w:val="4"/>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Mục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tiêu</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khắc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nội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toàn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bộ</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w:t>
      </w:r>
    </w:p>
    <w:p w14:paraId="5DDBD859" w14:textId="77777777" w:rsidR="004370BB" w:rsidRPr="004370BB" w:rsidRDefault="004370BB" w:rsidP="004370BB">
      <w:pPr>
        <w:numPr>
          <w:ilvl w:val="0"/>
          <w:numId w:val="4"/>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Nội</w:t>
      </w:r>
      <w:proofErr w:type="spellEnd"/>
      <w:r w:rsidRPr="004370BB">
        <w:rPr>
          <w:rFonts w:ascii="Times New Roman" w:eastAsia="Calibri" w:hAnsi="Times New Roman" w:cs="Times New Roman"/>
          <w:b/>
          <w:color w:val="000000" w:themeColor="text1"/>
          <w:sz w:val="26"/>
          <w:szCs w:val="26"/>
        </w:rPr>
        <w:t xml:space="preserve"> dung: </w:t>
      </w: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việc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nhân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mốt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trắc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nghiệm</w:t>
      </w:r>
      <w:proofErr w:type="spellEnd"/>
      <w:r w:rsidRPr="004370BB">
        <w:rPr>
          <w:rFonts w:ascii="Times New Roman" w:eastAsia="Calibri" w:hAnsi="Times New Roman" w:cs="Times New Roman"/>
          <w:color w:val="000000" w:themeColor="text1"/>
          <w:sz w:val="26"/>
          <w:szCs w:val="26"/>
        </w:rPr>
        <w:t>.</w:t>
      </w:r>
    </w:p>
    <w:p w14:paraId="5607C6E4" w14:textId="77777777" w:rsidR="004370BB" w:rsidRPr="004370BB" w:rsidRDefault="004370BB" w:rsidP="004370BB">
      <w:pPr>
        <w:numPr>
          <w:ilvl w:val="0"/>
          <w:numId w:val="4"/>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Sản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phẩm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đáp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án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w:t>
      </w:r>
    </w:p>
    <w:p w14:paraId="0365FCA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Trắc nghiệm: Câu 1 C, Câu 2: D, Câu 3: A, Câu 4: A; Câu 5: B, Câu 6: C, Câu 7: A, Câu 8: A, </w:t>
      </w:r>
    </w:p>
    <w:p w14:paraId="7A99AA9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Tự luận</w:t>
      </w:r>
    </w:p>
    <w:p w14:paraId="74325797"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color w:val="000000" w:themeColor="text1"/>
          <w:sz w:val="26"/>
          <w:szCs w:val="26"/>
          <w:lang w:val="vi-VN"/>
        </w:rPr>
        <w:t xml:space="preserve">Câu 9: Vì trong dây điện có dòng điện và khi trời mưa thì không khí ẩm có thể dẫn điện, nước mưa cũng dẫn điện làm cho mặt đường ngay tại nơi dây điện rơi có dòng điện. Hơn nữa, cơ thể </w:t>
      </w:r>
      <w:r w:rsidRPr="004370BB">
        <w:rPr>
          <w:rFonts w:ascii="Times New Roman" w:eastAsia="Calibri" w:hAnsi="Times New Roman" w:cs="Times New Roman"/>
          <w:color w:val="000000" w:themeColor="text1"/>
          <w:sz w:val="26"/>
          <w:szCs w:val="26"/>
          <w:lang w:val="vi-VN"/>
        </w:rPr>
        <w:lastRenderedPageBreak/>
        <w:t>người là vật dẫn điện nên rất dễ bị điện truyền vào và bị điện giật nếu như không có đồ bảo hộ cách điện.</w:t>
      </w:r>
    </w:p>
    <w:p w14:paraId="4A573C0F" w14:textId="77777777" w:rsidR="004370BB" w:rsidRPr="004370BB" w:rsidRDefault="004370BB" w:rsidP="004370BB">
      <w:pPr>
        <w:numPr>
          <w:ilvl w:val="0"/>
          <w:numId w:val="4"/>
        </w:num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Tổ</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chức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p>
    <w:tbl>
      <w:tblPr>
        <w:tblW w:w="10238" w:type="dxa"/>
        <w:jc w:val="center"/>
        <w:tblLayout w:type="fixed"/>
        <w:tblCellMar>
          <w:top w:w="134" w:type="dxa"/>
          <w:right w:w="106" w:type="dxa"/>
        </w:tblCellMar>
        <w:tblLook w:val="04A0" w:firstRow="1" w:lastRow="0" w:firstColumn="1" w:lastColumn="0" w:noHBand="0" w:noVBand="1"/>
      </w:tblPr>
      <w:tblGrid>
        <w:gridCol w:w="7679"/>
        <w:gridCol w:w="2559"/>
      </w:tblGrid>
      <w:tr w:rsidR="004370BB" w:rsidRPr="004370BB" w14:paraId="137089C9" w14:textId="77777777" w:rsidTr="004370BB">
        <w:trPr>
          <w:trHeight w:val="572"/>
          <w:jc w:val="center"/>
        </w:trPr>
        <w:tc>
          <w:tcPr>
            <w:tcW w:w="767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0FA7DD3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GV</w:t>
            </w:r>
          </w:p>
        </w:tc>
        <w:tc>
          <w:tcPr>
            <w:tcW w:w="255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35DDA78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HS</w:t>
            </w:r>
          </w:p>
        </w:tc>
      </w:tr>
      <w:tr w:rsidR="004370BB" w:rsidRPr="004370BB" w14:paraId="317C8BF9" w14:textId="77777777" w:rsidTr="00DF7D5C">
        <w:trPr>
          <w:trHeight w:val="1312"/>
          <w:jc w:val="center"/>
        </w:trPr>
        <w:tc>
          <w:tcPr>
            <w:tcW w:w="7679" w:type="dxa"/>
            <w:tcBorders>
              <w:top w:val="single" w:sz="4" w:space="0" w:color="000000"/>
              <w:left w:val="single" w:sz="4" w:space="0" w:color="000000"/>
              <w:bottom w:val="single" w:sz="4" w:space="0" w:color="000000"/>
              <w:right w:val="single" w:sz="4" w:space="0" w:color="000000"/>
            </w:tcBorders>
          </w:tcPr>
          <w:p w14:paraId="5F62B02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 xml:space="preserve">Giao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r w:rsidRPr="004370BB">
              <w:rPr>
                <w:rFonts w:ascii="Times New Roman" w:eastAsia="Calibri" w:hAnsi="Times New Roman" w:cs="Times New Roman"/>
                <w:b/>
                <w:color w:val="000000" w:themeColor="text1"/>
                <w:sz w:val="26"/>
                <w:szCs w:val="26"/>
              </w:rPr>
              <w:t>:</w:t>
            </w:r>
          </w:p>
          <w:p w14:paraId="680C6A4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Giáo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viên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tổ</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chức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hoạt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động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ôn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tập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bài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tập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như</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sau</w:t>
            </w:r>
            <w:proofErr w:type="spellEnd"/>
            <w:r w:rsidRPr="004370BB">
              <w:rPr>
                <w:rFonts w:ascii="Times New Roman" w:eastAsia="Calibri" w:hAnsi="Times New Roman" w:cs="Times New Roman"/>
                <w:color w:val="000000" w:themeColor="text1"/>
                <w:sz w:val="26"/>
                <w:szCs w:val="26"/>
              </w:rPr>
              <w:t>:</w:t>
            </w:r>
          </w:p>
          <w:p w14:paraId="3F55589E"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rPr>
            </w:pPr>
            <w:proofErr w:type="spellStart"/>
            <w:r w:rsidRPr="004370BB">
              <w:rPr>
                <w:rFonts w:ascii="Times New Roman" w:eastAsia="Calibri" w:hAnsi="Times New Roman" w:cs="Times New Roman"/>
                <w:bCs/>
                <w:color w:val="000000" w:themeColor="text1"/>
                <w:sz w:val="26"/>
                <w:szCs w:val="26"/>
              </w:rPr>
              <w:t>Bài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tập</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trắc</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nghiệm</w:t>
            </w:r>
            <w:proofErr w:type="spellEnd"/>
            <w:r w:rsidRPr="004370BB">
              <w:rPr>
                <w:rFonts w:ascii="Times New Roman" w:eastAsia="Calibri" w:hAnsi="Times New Roman" w:cs="Times New Roman"/>
                <w:bCs/>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 GV </w:t>
            </w:r>
            <w:proofErr w:type="spellStart"/>
            <w:r w:rsidRPr="004370BB">
              <w:rPr>
                <w:rFonts w:ascii="Times New Roman" w:eastAsia="Calibri" w:hAnsi="Times New Roman" w:cs="Times New Roman"/>
                <w:color w:val="000000" w:themeColor="text1"/>
                <w:sz w:val="26"/>
                <w:szCs w:val="26"/>
              </w:rPr>
              <w:t>trình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chiếu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sử</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bảng</w:t>
            </w:r>
            <w:proofErr w:type="spellEnd"/>
            <w:r w:rsidRPr="004370BB">
              <w:rPr>
                <w:rFonts w:ascii="Times New Roman" w:eastAsia="Calibri" w:hAnsi="Times New Roman" w:cs="Times New Roman"/>
                <w:color w:val="000000" w:themeColor="text1"/>
                <w:sz w:val="26"/>
                <w:szCs w:val="26"/>
              </w:rPr>
              <w:t xml:space="preserve"> A, B, C, D </w:t>
            </w:r>
            <w:proofErr w:type="spellStart"/>
            <w:r w:rsidRPr="004370BB">
              <w:rPr>
                <w:rFonts w:ascii="Times New Roman" w:eastAsia="Calibri" w:hAnsi="Times New Roman" w:cs="Times New Roman"/>
                <w:color w:val="000000" w:themeColor="text1"/>
                <w:sz w:val="26"/>
                <w:szCs w:val="26"/>
              </w:rPr>
              <w:t>để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p>
          <w:p w14:paraId="48357BCA" w14:textId="77777777" w:rsidR="004370BB" w:rsidRPr="004370BB" w:rsidRDefault="004370BB" w:rsidP="004370BB">
            <w:pPr>
              <w:snapToGrid w:val="0"/>
              <w:spacing w:before="40" w:after="80" w:line="276" w:lineRule="auto"/>
              <w:rPr>
                <w:rFonts w:ascii="Times New Roman" w:eastAsia="Calibri" w:hAnsi="Times New Roman" w:cs="Times New Roman"/>
                <w:bCs/>
                <w:color w:val="000000" w:themeColor="text1"/>
                <w:sz w:val="26"/>
                <w:szCs w:val="26"/>
              </w:rPr>
            </w:pPr>
            <w:proofErr w:type="spellStart"/>
            <w:r w:rsidRPr="004370BB">
              <w:rPr>
                <w:rFonts w:ascii="Times New Roman" w:eastAsia="Calibri" w:hAnsi="Times New Roman" w:cs="Times New Roman"/>
                <w:bCs/>
                <w:color w:val="000000" w:themeColor="text1"/>
                <w:sz w:val="26"/>
                <w:szCs w:val="26"/>
              </w:rPr>
              <w:t>Phần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tự</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luận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Giáo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viên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tổ</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chức</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thảo</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luận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nhóm</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hoàn</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thành</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bài</w:t>
            </w:r>
            <w:proofErr w:type="spellEnd"/>
            <w:r w:rsidRPr="004370BB">
              <w:rPr>
                <w:rFonts w:ascii="Times New Roman" w:eastAsia="Calibri" w:hAnsi="Times New Roman" w:cs="Times New Roman"/>
                <w:bCs/>
                <w:color w:val="000000" w:themeColor="text1"/>
                <w:sz w:val="26"/>
                <w:szCs w:val="26"/>
              </w:rPr>
              <w:t xml:space="preserve"> </w:t>
            </w:r>
            <w:proofErr w:type="spellStart"/>
            <w:r w:rsidRPr="004370BB">
              <w:rPr>
                <w:rFonts w:ascii="Times New Roman" w:eastAsia="Calibri" w:hAnsi="Times New Roman" w:cs="Times New Roman"/>
                <w:bCs/>
                <w:color w:val="000000" w:themeColor="text1"/>
                <w:sz w:val="26"/>
                <w:szCs w:val="26"/>
              </w:rPr>
              <w:t>tập</w:t>
            </w:r>
            <w:proofErr w:type="spellEnd"/>
            <w:r w:rsidRPr="004370BB">
              <w:rPr>
                <w:rFonts w:ascii="Times New Roman" w:eastAsia="Calibri" w:hAnsi="Times New Roman" w:cs="Times New Roman"/>
                <w:bCs/>
                <w:color w:val="000000" w:themeColor="text1"/>
                <w:sz w:val="26"/>
                <w:szCs w:val="26"/>
              </w:rPr>
              <w:t xml:space="preserve">. </w:t>
            </w:r>
          </w:p>
          <w:p w14:paraId="46DADEC8" w14:textId="77777777" w:rsidR="004370BB" w:rsidRPr="004370BB" w:rsidRDefault="004370BB" w:rsidP="004370BB">
            <w:pPr>
              <w:numPr>
                <w:ilvl w:val="0"/>
                <w:numId w:val="14"/>
              </w:num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Chiều</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dòng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được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quy</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ước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là</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chiều</w:t>
            </w:r>
            <w:proofErr w:type="spellEnd"/>
            <w:r w:rsidRPr="004370BB">
              <w:rPr>
                <w:rFonts w:ascii="Times New Roman" w:eastAsia="Calibri" w:hAnsi="Times New Roman" w:cs="Times New Roman"/>
                <w:b/>
                <w:color w:val="000000" w:themeColor="text1"/>
                <w:sz w:val="26"/>
                <w:szCs w:val="26"/>
              </w:rPr>
              <w:t>:</w:t>
            </w:r>
          </w:p>
          <w:p w14:paraId="55A175CC" w14:textId="77777777" w:rsidR="004370BB" w:rsidRPr="004370BB" w:rsidRDefault="004370BB" w:rsidP="004370BB">
            <w:pPr>
              <w:numPr>
                <w:ilvl w:val="0"/>
                <w:numId w:val="36"/>
              </w:num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Khi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tóc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biểu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đúng</w:t>
            </w:r>
            <w:proofErr w:type="spellEnd"/>
            <w:r w:rsidRPr="004370BB">
              <w:rPr>
                <w:rFonts w:ascii="Times New Roman" w:eastAsia="Calibri" w:hAnsi="Times New Roman" w:cs="Times New Roman"/>
                <w:color w:val="000000" w:themeColor="text1"/>
                <w:sz w:val="26"/>
                <w:szCs w:val="26"/>
              </w:rPr>
              <w:t>?</w:t>
            </w:r>
          </w:p>
          <w:p w14:paraId="2E30F677" w14:textId="77777777" w:rsidR="004370BB" w:rsidRPr="004370BB" w:rsidRDefault="004370BB" w:rsidP="004370BB">
            <w:pPr>
              <w:numPr>
                <w:ilvl w:val="0"/>
                <w:numId w:val="36"/>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chỉ</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276C0787" w14:textId="77777777" w:rsidR="004370BB" w:rsidRPr="004370BB" w:rsidRDefault="004370BB" w:rsidP="004370BB">
            <w:pPr>
              <w:numPr>
                <w:ilvl w:val="0"/>
                <w:numId w:val="36"/>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vừa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vừa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p>
          <w:p w14:paraId="766986C7" w14:textId="77777777" w:rsidR="004370BB" w:rsidRPr="004370BB" w:rsidRDefault="004370BB" w:rsidP="004370BB">
            <w:pPr>
              <w:numPr>
                <w:ilvl w:val="0"/>
                <w:numId w:val="36"/>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Bóng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tượng</w:t>
            </w:r>
            <w:proofErr w:type="spellEnd"/>
          </w:p>
          <w:p w14:paraId="49647E19" w14:textId="77777777" w:rsidR="004370BB" w:rsidRPr="004370BB" w:rsidRDefault="004370BB" w:rsidP="004370BB">
            <w:pPr>
              <w:numPr>
                <w:ilvl w:val="0"/>
                <w:numId w:val="14"/>
              </w:num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Dòng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có</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tác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dụng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phát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sáng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khi</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chạy</w:t>
            </w:r>
            <w:proofErr w:type="spellEnd"/>
            <w:r w:rsidRPr="004370BB">
              <w:rPr>
                <w:rFonts w:ascii="Times New Roman" w:eastAsia="Calibri" w:hAnsi="Times New Roman" w:cs="Times New Roman"/>
                <w:b/>
                <w:color w:val="000000" w:themeColor="text1"/>
                <w:sz w:val="26"/>
                <w:szCs w:val="26"/>
              </w:rPr>
              <w:t xml:space="preserve"> qua </w:t>
            </w:r>
            <w:proofErr w:type="spellStart"/>
            <w:r w:rsidRPr="004370BB">
              <w:rPr>
                <w:rFonts w:ascii="Times New Roman" w:eastAsia="Calibri" w:hAnsi="Times New Roman" w:cs="Times New Roman"/>
                <w:b/>
                <w:color w:val="000000" w:themeColor="text1"/>
                <w:sz w:val="26"/>
                <w:szCs w:val="26"/>
              </w:rPr>
              <w:t>dụng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cụ</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nào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dưới</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đây</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khi</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chúng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bình</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thường</w:t>
            </w:r>
            <w:proofErr w:type="spellEnd"/>
            <w:r w:rsidRPr="004370BB">
              <w:rPr>
                <w:rFonts w:ascii="Times New Roman" w:eastAsia="Calibri" w:hAnsi="Times New Roman" w:cs="Times New Roman"/>
                <w:b/>
                <w:color w:val="000000" w:themeColor="text1"/>
                <w:sz w:val="26"/>
                <w:szCs w:val="26"/>
              </w:rPr>
              <w:t>?</w:t>
            </w:r>
          </w:p>
          <w:p w14:paraId="2F465E06"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proofErr w:type="spellStart"/>
            <w:proofErr w:type="gramStart"/>
            <w:r w:rsidRPr="004370BB">
              <w:rPr>
                <w:rFonts w:ascii="Times New Roman" w:eastAsia="Calibri" w:hAnsi="Times New Roman" w:cs="Times New Roman"/>
                <w:b/>
                <w:color w:val="000000" w:themeColor="text1"/>
                <w:sz w:val="26"/>
                <w:szCs w:val="26"/>
              </w:rPr>
              <w:t>A.</w:t>
            </w:r>
            <w:r w:rsidRPr="004370BB">
              <w:rPr>
                <w:rFonts w:ascii="Times New Roman" w:eastAsia="Calibri" w:hAnsi="Times New Roman" w:cs="Times New Roman"/>
                <w:color w:val="000000" w:themeColor="text1"/>
                <w:sz w:val="26"/>
                <w:szCs w:val="26"/>
              </w:rPr>
              <w:t>Máy</w:t>
            </w:r>
            <w:proofErr w:type="spellEnd"/>
            <w:proofErr w:type="gram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nước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p>
          <w:p w14:paraId="3991D6F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B.</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tắc</w:t>
            </w:r>
            <w:proofErr w:type="spellEnd"/>
          </w:p>
          <w:p w14:paraId="2AF0597C"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rPr>
              <w:t>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Dây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ở </w:t>
            </w:r>
            <w:proofErr w:type="spellStart"/>
            <w:r w:rsidRPr="004370BB">
              <w:rPr>
                <w:rFonts w:ascii="Times New Roman" w:eastAsia="Calibri" w:hAnsi="Times New Roman" w:cs="Times New Roman"/>
                <w:color w:val="000000" w:themeColor="text1"/>
                <w:sz w:val="26"/>
                <w:szCs w:val="26"/>
              </w:rPr>
              <w:t>gia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đình</w:t>
            </w:r>
            <w:proofErr w:type="spellEnd"/>
          </w:p>
          <w:p w14:paraId="61A5B3C6"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D.</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Đèn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tivi</w:t>
            </w:r>
            <w:proofErr w:type="spellEnd"/>
          </w:p>
          <w:p w14:paraId="2CEEA8F1" w14:textId="77777777" w:rsidR="004370BB" w:rsidRPr="004370BB" w:rsidRDefault="004370BB" w:rsidP="004370BB">
            <w:pPr>
              <w:numPr>
                <w:ilvl w:val="0"/>
                <w:numId w:val="14"/>
              </w:num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Tác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dụng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nhiệt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dòng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trong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các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dụng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cụ</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nào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dưới</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đây</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là</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có</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lợi</w:t>
            </w:r>
            <w:proofErr w:type="spellEnd"/>
            <w:r w:rsidRPr="004370BB">
              <w:rPr>
                <w:rFonts w:ascii="Times New Roman" w:eastAsia="Calibri" w:hAnsi="Times New Roman" w:cs="Times New Roman"/>
                <w:b/>
                <w:color w:val="000000" w:themeColor="text1"/>
                <w:sz w:val="26"/>
                <w:szCs w:val="26"/>
              </w:rPr>
              <w:t>?</w:t>
            </w:r>
          </w:p>
          <w:p w14:paraId="5AD4029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A.</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Nồi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B.</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Quạt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p>
          <w:p w14:paraId="12750B7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rPr>
              <w:t>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hình</w:t>
            </w:r>
            <w:proofErr w:type="spellEnd"/>
            <w:r w:rsidRPr="004370BB">
              <w:rPr>
                <w:rFonts w:ascii="Times New Roman" w:eastAsia="Calibri" w:hAnsi="Times New Roman" w:cs="Times New Roman"/>
                <w:color w:val="000000" w:themeColor="text1"/>
                <w:sz w:val="26"/>
                <w:szCs w:val="26"/>
              </w:rPr>
              <w:t xml:space="preserve"> (</w:t>
            </w:r>
            <w:proofErr w:type="spellStart"/>
            <w:proofErr w:type="gramStart"/>
            <w:r w:rsidRPr="004370BB">
              <w:rPr>
                <w:rFonts w:ascii="Times New Roman" w:eastAsia="Calibri" w:hAnsi="Times New Roman" w:cs="Times New Roman"/>
                <w:color w:val="000000" w:themeColor="text1"/>
                <w:sz w:val="26"/>
                <w:szCs w:val="26"/>
              </w:rPr>
              <w:t>tivi</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proofErr w:type="gram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D.</w:t>
            </w:r>
            <w:r w:rsidRPr="004370BB">
              <w:rPr>
                <w:rFonts w:ascii="Times New Roman" w:eastAsia="Calibri" w:hAnsi="Times New Roman" w:cs="Times New Roman"/>
                <w:b/>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Máy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nước</w:t>
            </w:r>
            <w:proofErr w:type="spellEnd"/>
          </w:p>
          <w:p w14:paraId="2F44AFB0" w14:textId="77777777" w:rsidR="004370BB" w:rsidRPr="004370BB" w:rsidRDefault="004370BB" w:rsidP="004370BB">
            <w:pPr>
              <w:numPr>
                <w:ilvl w:val="0"/>
                <w:numId w:val="14"/>
              </w:numPr>
              <w:snapToGrid w:val="0"/>
              <w:spacing w:before="40" w:after="80" w:line="276" w:lineRule="auto"/>
              <w:rPr>
                <w:rFonts w:ascii="Times New Roman" w:eastAsia="Calibri" w:hAnsi="Times New Roman" w:cs="Times New Roman"/>
                <w:b/>
                <w:color w:val="000000" w:themeColor="text1"/>
                <w:sz w:val="26"/>
                <w:szCs w:val="26"/>
              </w:rPr>
            </w:pPr>
            <w:proofErr w:type="spellStart"/>
            <w:r w:rsidRPr="004370BB">
              <w:rPr>
                <w:rFonts w:ascii="Times New Roman" w:eastAsia="Calibri" w:hAnsi="Times New Roman" w:cs="Times New Roman"/>
                <w:b/>
                <w:color w:val="000000" w:themeColor="text1"/>
                <w:sz w:val="26"/>
                <w:szCs w:val="26"/>
              </w:rPr>
              <w:t>Cầu</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chì</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hoạt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động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dựa</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trên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tác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dụng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nào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của</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dòng</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điện</w:t>
            </w:r>
            <w:proofErr w:type="spellEnd"/>
            <w:r w:rsidRPr="004370BB">
              <w:rPr>
                <w:rFonts w:ascii="Times New Roman" w:eastAsia="Calibri" w:hAnsi="Times New Roman" w:cs="Times New Roman"/>
                <w:b/>
                <w:color w:val="000000" w:themeColor="text1"/>
                <w:sz w:val="26"/>
                <w:szCs w:val="26"/>
              </w:rPr>
              <w:t>?</w:t>
            </w:r>
          </w:p>
          <w:p w14:paraId="7914D14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A.</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w:t>
            </w:r>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B.</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rPr>
              <w:t>.</w:t>
            </w:r>
          </w:p>
          <w:p w14:paraId="2EAD383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rPr>
              <w:t>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phát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sáng</w:t>
            </w:r>
            <w:proofErr w:type="spell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D.</w:t>
            </w:r>
            <w:r w:rsidRPr="004370BB">
              <w:rPr>
                <w:rFonts w:ascii="Times New Roman" w:eastAsia="Calibri" w:hAnsi="Times New Roman" w:cs="Times New Roman"/>
                <w:b/>
                <w:color w:val="000000" w:themeColor="text1"/>
                <w:sz w:val="26"/>
                <w:szCs w:val="26"/>
                <w:lang w:val="vi-VN"/>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khác</w:t>
            </w:r>
            <w:proofErr w:type="spellEnd"/>
            <w:r w:rsidRPr="004370BB">
              <w:rPr>
                <w:rFonts w:ascii="Times New Roman" w:eastAsia="Calibri" w:hAnsi="Times New Roman" w:cs="Times New Roman"/>
                <w:color w:val="000000" w:themeColor="text1"/>
                <w:sz w:val="26"/>
                <w:szCs w:val="26"/>
              </w:rPr>
              <w:t>.</w:t>
            </w:r>
          </w:p>
          <w:p w14:paraId="465211B6" w14:textId="77777777" w:rsidR="004370BB" w:rsidRPr="004370BB" w:rsidRDefault="004370BB" w:rsidP="004370BB">
            <w:pPr>
              <w:numPr>
                <w:ilvl w:val="0"/>
                <w:numId w:val="14"/>
              </w:numPr>
              <w:snapToGrid w:val="0"/>
              <w:spacing w:before="40" w:after="80" w:line="276" w:lineRule="auto"/>
              <w:rPr>
                <w:rFonts w:ascii="Times New Roman" w:eastAsia="Calibri" w:hAnsi="Times New Roman" w:cs="Times New Roman"/>
                <w:bCs/>
                <w:color w:val="000000" w:themeColor="text1"/>
                <w:sz w:val="26"/>
                <w:szCs w:val="26"/>
                <w:lang w:val="vi-VN"/>
              </w:rPr>
            </w:pPr>
            <w:r w:rsidRPr="004370BB">
              <w:rPr>
                <w:rFonts w:ascii="Times New Roman" w:eastAsia="Calibri" w:hAnsi="Times New Roman" w:cs="Times New Roman"/>
                <w:bCs/>
                <w:color w:val="000000" w:themeColor="text1"/>
                <w:sz w:val="26"/>
                <w:szCs w:val="26"/>
                <w:lang w:val="vi-VN"/>
              </w:rPr>
              <w:t xml:space="preserve"> Chọn phát biểu đúng:</w:t>
            </w:r>
          </w:p>
          <w:p w14:paraId="557E3F65" w14:textId="77777777" w:rsidR="004370BB" w:rsidRPr="004370BB" w:rsidRDefault="004370BB" w:rsidP="004370BB">
            <w:pPr>
              <w:numPr>
                <w:ilvl w:val="0"/>
                <w:numId w:val="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số</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p>
          <w:p w14:paraId="6752DC15" w14:textId="77777777" w:rsidR="004370BB" w:rsidRPr="004370BB" w:rsidRDefault="004370BB" w:rsidP="004370BB">
            <w:pPr>
              <w:numPr>
                <w:ilvl w:val="0"/>
                <w:numId w:val="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mọi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thường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đều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p>
          <w:p w14:paraId="70D1FC06" w14:textId="77777777" w:rsidR="004370BB" w:rsidRPr="004370BB" w:rsidRDefault="004370BB" w:rsidP="004370BB">
            <w:pPr>
              <w:numPr>
                <w:ilvl w:val="0"/>
                <w:numId w:val="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mọi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thường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đều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không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nóng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lên</w:t>
            </w:r>
            <w:proofErr w:type="spellEnd"/>
          </w:p>
          <w:p w14:paraId="42BE6FAF" w14:textId="77777777" w:rsidR="004370BB" w:rsidRPr="004370BB" w:rsidRDefault="004370BB" w:rsidP="004370BB">
            <w:pPr>
              <w:numPr>
                <w:ilvl w:val="0"/>
                <w:numId w:val="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lastRenderedPageBreak/>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mọi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cháy</w:t>
            </w:r>
            <w:proofErr w:type="spellEnd"/>
          </w:p>
          <w:p w14:paraId="1ECF7002" w14:textId="77777777" w:rsidR="004370BB" w:rsidRPr="004370BB" w:rsidRDefault="004370BB" w:rsidP="004370BB">
            <w:pPr>
              <w:numPr>
                <w:ilvl w:val="0"/>
                <w:numId w:val="14"/>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w:t>
            </w:r>
            <w:proofErr w:type="spellStart"/>
            <w:r w:rsidRPr="004370BB">
              <w:rPr>
                <w:rFonts w:ascii="Times New Roman" w:eastAsia="Calibri" w:hAnsi="Times New Roman" w:cs="Times New Roman"/>
                <w:color w:val="000000" w:themeColor="text1"/>
                <w:sz w:val="26"/>
                <w:szCs w:val="26"/>
              </w:rPr>
              <w:t>mọi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dẫn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làm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vật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bị</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cháy</w:t>
            </w:r>
            <w:proofErr w:type="spellEnd"/>
          </w:p>
          <w:p w14:paraId="1708B1A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A.</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B.</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từ</w:t>
            </w:r>
            <w:proofErr w:type="spellEnd"/>
          </w:p>
          <w:p w14:paraId="43932A1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r w:rsidRPr="004370BB">
              <w:rPr>
                <w:rFonts w:ascii="Times New Roman" w:eastAsia="Calibri" w:hAnsi="Times New Roman" w:cs="Times New Roman"/>
                <w:b/>
                <w:color w:val="000000" w:themeColor="text1"/>
                <w:sz w:val="26"/>
                <w:szCs w:val="26"/>
              </w:rPr>
              <w:t>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lí</w:t>
            </w:r>
            <w:proofErr w:type="spellEnd"/>
            <w:r w:rsidRPr="004370BB">
              <w:rPr>
                <w:rFonts w:ascii="Times New Roman" w:eastAsia="Calibri" w:hAnsi="Times New Roman" w:cs="Times New Roman"/>
                <w:color w:val="000000" w:themeColor="text1"/>
                <w:sz w:val="26"/>
                <w:szCs w:val="26"/>
                <w:lang w:val="vi-VN"/>
              </w:rPr>
              <w:t xml:space="preserve">                              </w:t>
            </w:r>
            <w:proofErr w:type="gramStart"/>
            <w:r w:rsidRPr="004370BB">
              <w:rPr>
                <w:rFonts w:ascii="Times New Roman" w:eastAsia="Calibri" w:hAnsi="Times New Roman" w:cs="Times New Roman"/>
                <w:b/>
                <w:color w:val="000000" w:themeColor="text1"/>
                <w:sz w:val="26"/>
                <w:szCs w:val="26"/>
              </w:rPr>
              <w:t>D.</w:t>
            </w:r>
            <w:r w:rsidRPr="004370BB">
              <w:rPr>
                <w:rFonts w:ascii="Times New Roman" w:eastAsia="Calibri" w:hAnsi="Times New Roman" w:cs="Times New Roman"/>
                <w:bCs/>
                <w:color w:val="000000" w:themeColor="text1"/>
                <w:sz w:val="26"/>
                <w:szCs w:val="26"/>
                <w:lang w:val="vi-VN"/>
              </w:rPr>
              <w:t>Tác</w:t>
            </w:r>
            <w:proofErr w:type="gramEnd"/>
            <w:r w:rsidRPr="004370BB">
              <w:rPr>
                <w:rFonts w:ascii="Times New Roman" w:eastAsia="Calibri" w:hAnsi="Times New Roman" w:cs="Times New Roman"/>
                <w:bCs/>
                <w:color w:val="000000" w:themeColor="text1"/>
                <w:sz w:val="26"/>
                <w:szCs w:val="26"/>
                <w:lang w:val="vi-VN"/>
              </w:rPr>
              <w:t xml:space="preserve"> dụng nhiệt</w:t>
            </w:r>
          </w:p>
          <w:p w14:paraId="7FC3259F"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rPr>
            </w:pPr>
            <w:r w:rsidRPr="004370BB">
              <w:rPr>
                <w:rFonts w:ascii="Times New Roman" w:eastAsia="Calibri" w:hAnsi="Times New Roman" w:cs="Times New Roman"/>
                <w:b/>
                <w:color w:val="000000" w:themeColor="text1"/>
                <w:sz w:val="26"/>
                <w:szCs w:val="26"/>
                <w:lang w:val="vi-VN"/>
              </w:rPr>
              <w:t>Câu 7. Trong y học, tác dụng sinh lý của dòng điện được sử dụng trong:</w:t>
            </w:r>
          </w:p>
          <w:p w14:paraId="7C874077" w14:textId="77777777" w:rsidR="004370BB" w:rsidRPr="004370BB" w:rsidRDefault="004370BB" w:rsidP="004370BB">
            <w:pPr>
              <w:numPr>
                <w:ilvl w:val="0"/>
                <w:numId w:val="1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khi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châm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cứu</w:t>
            </w:r>
            <w:proofErr w:type="spellEnd"/>
            <w:r w:rsidRPr="004370BB">
              <w:rPr>
                <w:rFonts w:ascii="Times New Roman" w:eastAsia="Calibri" w:hAnsi="Times New Roman" w:cs="Times New Roman"/>
                <w:color w:val="000000" w:themeColor="text1"/>
                <w:sz w:val="26"/>
                <w:szCs w:val="26"/>
              </w:rPr>
              <w:t>.</w:t>
            </w:r>
          </w:p>
          <w:p w14:paraId="6BC1113C" w14:textId="77777777" w:rsidR="004370BB" w:rsidRPr="004370BB" w:rsidRDefault="004370BB" w:rsidP="004370BB">
            <w:pPr>
              <w:numPr>
                <w:ilvl w:val="0"/>
                <w:numId w:val="1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Chụp</w:t>
            </w:r>
            <w:proofErr w:type="spellEnd"/>
            <w:r w:rsidRPr="004370BB">
              <w:rPr>
                <w:rFonts w:ascii="Times New Roman" w:eastAsia="Calibri" w:hAnsi="Times New Roman" w:cs="Times New Roman"/>
                <w:color w:val="000000" w:themeColor="text1"/>
                <w:sz w:val="26"/>
                <w:szCs w:val="26"/>
              </w:rPr>
              <w:t xml:space="preserve"> X – </w:t>
            </w:r>
            <w:proofErr w:type="spellStart"/>
            <w:r w:rsidRPr="004370BB">
              <w:rPr>
                <w:rFonts w:ascii="Times New Roman" w:eastAsia="Calibri" w:hAnsi="Times New Roman" w:cs="Times New Roman"/>
                <w:color w:val="000000" w:themeColor="text1"/>
                <w:sz w:val="26"/>
                <w:szCs w:val="26"/>
              </w:rPr>
              <w:t>quang</w:t>
            </w:r>
            <w:proofErr w:type="spellEnd"/>
          </w:p>
          <w:p w14:paraId="68BF1C50" w14:textId="77777777" w:rsidR="004370BB" w:rsidRPr="004370BB" w:rsidRDefault="004370BB" w:rsidP="004370BB">
            <w:pPr>
              <w:numPr>
                <w:ilvl w:val="0"/>
                <w:numId w:val="1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Đo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não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w:t>
            </w:r>
            <w:proofErr w:type="spellEnd"/>
          </w:p>
          <w:p w14:paraId="06AE0A19" w14:textId="77777777" w:rsidR="004370BB" w:rsidRPr="004370BB" w:rsidRDefault="004370BB" w:rsidP="004370BB">
            <w:pPr>
              <w:numPr>
                <w:ilvl w:val="0"/>
                <w:numId w:val="15"/>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Đo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huyết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áp</w:t>
            </w:r>
            <w:proofErr w:type="spellEnd"/>
          </w:p>
          <w:p w14:paraId="5DC61D2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bCs/>
                <w:color w:val="000000" w:themeColor="text1"/>
                <w:sz w:val="26"/>
                <w:szCs w:val="26"/>
              </w:rPr>
              <w:t>Câu</w:t>
            </w:r>
            <w:proofErr w:type="spellEnd"/>
            <w:r w:rsidRPr="004370BB">
              <w:rPr>
                <w:rFonts w:ascii="Times New Roman" w:eastAsia="Calibri" w:hAnsi="Times New Roman" w:cs="Times New Roman"/>
                <w:b/>
                <w:bCs/>
                <w:color w:val="000000" w:themeColor="text1"/>
                <w:sz w:val="26"/>
                <w:szCs w:val="26"/>
              </w:rPr>
              <w:t xml:space="preserve"> </w:t>
            </w:r>
            <w:r w:rsidRPr="004370BB">
              <w:rPr>
                <w:rFonts w:ascii="Times New Roman" w:eastAsia="Calibri" w:hAnsi="Times New Roman" w:cs="Times New Roman"/>
                <w:b/>
                <w:bCs/>
                <w:color w:val="000000" w:themeColor="text1"/>
                <w:sz w:val="26"/>
                <w:szCs w:val="26"/>
                <w:lang w:val="vi-VN"/>
              </w:rPr>
              <w:t>8</w:t>
            </w:r>
            <w:r w:rsidRPr="004370BB">
              <w:rPr>
                <w:rFonts w:ascii="Times New Roman" w:eastAsia="Calibri" w:hAnsi="Times New Roman" w:cs="Times New Roman"/>
                <w:b/>
                <w:bCs/>
                <w:color w:val="000000" w:themeColor="text1"/>
                <w:sz w:val="26"/>
                <w:szCs w:val="26"/>
              </w:rPr>
              <w:t xml:space="preserve">: </w:t>
            </w:r>
            <w:r w:rsidRPr="004370BB">
              <w:rPr>
                <w:rFonts w:ascii="Times New Roman" w:eastAsia="Calibri" w:hAnsi="Times New Roman" w:cs="Times New Roman"/>
                <w:color w:val="000000" w:themeColor="text1"/>
                <w:sz w:val="26"/>
                <w:szCs w:val="26"/>
              </w:rPr>
              <w:t xml:space="preserve">Khi </w:t>
            </w:r>
            <w:proofErr w:type="spellStart"/>
            <w:r w:rsidRPr="004370BB">
              <w:rPr>
                <w:rFonts w:ascii="Times New Roman" w:eastAsia="Calibri" w:hAnsi="Times New Roman" w:cs="Times New Roman"/>
                <w:color w:val="000000" w:themeColor="text1"/>
                <w:sz w:val="26"/>
                <w:szCs w:val="26"/>
              </w:rPr>
              <w:t>cho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chạy</w:t>
            </w:r>
            <w:proofErr w:type="spellEnd"/>
            <w:r w:rsidRPr="004370BB">
              <w:rPr>
                <w:rFonts w:ascii="Times New Roman" w:eastAsia="Calibri" w:hAnsi="Times New Roman" w:cs="Times New Roman"/>
                <w:color w:val="000000" w:themeColor="text1"/>
                <w:sz w:val="26"/>
                <w:szCs w:val="26"/>
              </w:rPr>
              <w:t xml:space="preserve"> qua dung </w:t>
            </w:r>
            <w:proofErr w:type="spellStart"/>
            <w:r w:rsidRPr="004370BB">
              <w:rPr>
                <w:rFonts w:ascii="Times New Roman" w:eastAsia="Calibri" w:hAnsi="Times New Roman" w:cs="Times New Roman"/>
                <w:color w:val="000000" w:themeColor="text1"/>
                <w:sz w:val="26"/>
                <w:szCs w:val="26"/>
              </w:rPr>
              <w:t>dịch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muối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sau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gian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thấy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một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đồng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mỏng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bám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thỏi</w:t>
            </w:r>
            <w:proofErr w:type="spellEnd"/>
            <w:r w:rsidRPr="004370BB">
              <w:rPr>
                <w:rFonts w:ascii="Times New Roman" w:eastAsia="Calibri" w:hAnsi="Times New Roman" w:cs="Times New Roman"/>
                <w:color w:val="000000" w:themeColor="text1"/>
                <w:sz w:val="26"/>
                <w:szCs w:val="26"/>
              </w:rPr>
              <w:t xml:space="preserve"> than </w:t>
            </w:r>
            <w:proofErr w:type="spellStart"/>
            <w:r w:rsidRPr="004370BB">
              <w:rPr>
                <w:rFonts w:ascii="Times New Roman" w:eastAsia="Calibri" w:hAnsi="Times New Roman" w:cs="Times New Roman"/>
                <w:color w:val="000000" w:themeColor="text1"/>
                <w:sz w:val="26"/>
                <w:szCs w:val="26"/>
              </w:rPr>
              <w:t>nối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với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cực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âm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nguồn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Có</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thể</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giải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thích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tượng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này</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dựa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nào</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của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dòng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điện</w:t>
            </w:r>
            <w:proofErr w:type="spellEnd"/>
            <w:r w:rsidRPr="004370BB">
              <w:rPr>
                <w:rFonts w:ascii="Times New Roman" w:eastAsia="Calibri" w:hAnsi="Times New Roman" w:cs="Times New Roman"/>
                <w:color w:val="000000" w:themeColor="text1"/>
                <w:sz w:val="26"/>
                <w:szCs w:val="26"/>
              </w:rPr>
              <w:t>?</w:t>
            </w:r>
          </w:p>
          <w:p w14:paraId="145A14C0"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A.</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hóa</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học</w:t>
            </w:r>
            <w:proofErr w:type="spellEnd"/>
            <w:r w:rsidRPr="004370BB">
              <w:rPr>
                <w:rFonts w:ascii="Times New Roman" w:eastAsia="Calibri" w:hAnsi="Times New Roman" w:cs="Times New Roman"/>
                <w:color w:val="000000" w:themeColor="text1"/>
                <w:sz w:val="26"/>
                <w:szCs w:val="26"/>
                <w:lang w:val="vi-VN"/>
              </w:rPr>
              <w:t xml:space="preserve">                            </w:t>
            </w:r>
            <w:r w:rsidRPr="004370BB">
              <w:rPr>
                <w:rFonts w:ascii="Times New Roman" w:eastAsia="Calibri" w:hAnsi="Times New Roman" w:cs="Times New Roman"/>
                <w:b/>
                <w:color w:val="000000" w:themeColor="text1"/>
                <w:sz w:val="26"/>
                <w:szCs w:val="26"/>
              </w:rPr>
              <w:t>B.</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từ</w:t>
            </w:r>
            <w:proofErr w:type="spellEnd"/>
          </w:p>
          <w:p w14:paraId="5EDAD593"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C.</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Tác</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dụng</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sinh</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lí</w:t>
            </w:r>
            <w:proofErr w:type="spellEnd"/>
            <w:r w:rsidRPr="004370BB">
              <w:rPr>
                <w:rFonts w:ascii="Times New Roman" w:eastAsia="Calibri" w:hAnsi="Times New Roman" w:cs="Times New Roman"/>
                <w:color w:val="000000" w:themeColor="text1"/>
                <w:sz w:val="26"/>
                <w:szCs w:val="26"/>
                <w:lang w:val="vi-VN"/>
              </w:rPr>
              <w:t xml:space="preserve">                              </w:t>
            </w:r>
            <w:proofErr w:type="gramStart"/>
            <w:r w:rsidRPr="004370BB">
              <w:rPr>
                <w:rFonts w:ascii="Times New Roman" w:eastAsia="Calibri" w:hAnsi="Times New Roman" w:cs="Times New Roman"/>
                <w:b/>
                <w:color w:val="000000" w:themeColor="text1"/>
                <w:sz w:val="26"/>
                <w:szCs w:val="26"/>
              </w:rPr>
              <w:t>D.</w:t>
            </w:r>
            <w:r w:rsidRPr="004370BB">
              <w:rPr>
                <w:rFonts w:ascii="Times New Roman" w:eastAsia="Calibri" w:hAnsi="Times New Roman" w:cs="Times New Roman"/>
                <w:bCs/>
                <w:color w:val="000000" w:themeColor="text1"/>
                <w:sz w:val="26"/>
                <w:szCs w:val="26"/>
                <w:lang w:val="vi-VN"/>
              </w:rPr>
              <w:t>Tác</w:t>
            </w:r>
            <w:proofErr w:type="gramEnd"/>
            <w:r w:rsidRPr="004370BB">
              <w:rPr>
                <w:rFonts w:ascii="Times New Roman" w:eastAsia="Calibri" w:hAnsi="Times New Roman" w:cs="Times New Roman"/>
                <w:bCs/>
                <w:color w:val="000000" w:themeColor="text1"/>
                <w:sz w:val="26"/>
                <w:szCs w:val="26"/>
                <w:lang w:val="vi-VN"/>
              </w:rPr>
              <w:t xml:space="preserve"> dụng nhiệt</w:t>
            </w:r>
          </w:p>
          <w:p w14:paraId="0C4061B7" w14:textId="77777777" w:rsidR="004370BB" w:rsidRPr="004370BB" w:rsidRDefault="004370BB" w:rsidP="004370BB">
            <w:pPr>
              <w:snapToGrid w:val="0"/>
              <w:spacing w:before="40" w:after="80" w:line="276" w:lineRule="auto"/>
              <w:rPr>
                <w:rFonts w:ascii="Times New Roman" w:eastAsia="Calibri" w:hAnsi="Times New Roman" w:cs="Times New Roman"/>
                <w:b/>
                <w:color w:val="000000" w:themeColor="text1"/>
                <w:sz w:val="26"/>
                <w:szCs w:val="26"/>
                <w:lang w:val="vi-VN"/>
              </w:rPr>
            </w:pPr>
            <w:r w:rsidRPr="004370BB">
              <w:rPr>
                <w:rFonts w:ascii="Times New Roman" w:eastAsia="Calibri" w:hAnsi="Times New Roman" w:cs="Times New Roman"/>
                <w:b/>
                <w:color w:val="000000" w:themeColor="text1"/>
                <w:sz w:val="26"/>
                <w:szCs w:val="26"/>
                <w:lang w:val="vi-VN"/>
              </w:rPr>
              <w:t>Phần tự luận</w:t>
            </w:r>
          </w:p>
          <w:p w14:paraId="1CF15FE2"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bCs/>
                <w:color w:val="000000" w:themeColor="text1"/>
                <w:sz w:val="26"/>
                <w:szCs w:val="26"/>
                <w:lang w:val="vi-VN"/>
              </w:rPr>
              <w:t xml:space="preserve">Câu 9: </w:t>
            </w:r>
            <w:r w:rsidRPr="004370BB">
              <w:rPr>
                <w:rFonts w:ascii="Times New Roman" w:eastAsia="Calibri" w:hAnsi="Times New Roman" w:cs="Times New Roman"/>
                <w:color w:val="000000" w:themeColor="text1"/>
                <w:sz w:val="26"/>
                <w:szCs w:val="26"/>
                <w:lang w:val="vi-VN"/>
              </w:rPr>
              <w:t>Vì sao khi trời mưa gió, không được lại gần dây điện rơi xuống mặt đường.</w:t>
            </w:r>
          </w:p>
        </w:tc>
        <w:tc>
          <w:tcPr>
            <w:tcW w:w="2559" w:type="dxa"/>
            <w:tcBorders>
              <w:top w:val="single" w:sz="4" w:space="0" w:color="000000"/>
              <w:left w:val="single" w:sz="4" w:space="0" w:color="000000"/>
              <w:bottom w:val="single" w:sz="4" w:space="0" w:color="000000"/>
              <w:right w:val="single" w:sz="4" w:space="0" w:color="000000"/>
            </w:tcBorders>
          </w:tcPr>
          <w:p w14:paraId="72F80FA1"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lastRenderedPageBreak/>
              <w:t xml:space="preserve">HS </w:t>
            </w:r>
            <w:proofErr w:type="spellStart"/>
            <w:r w:rsidRPr="004370BB">
              <w:rPr>
                <w:rFonts w:ascii="Times New Roman" w:eastAsia="Calibri" w:hAnsi="Times New Roman" w:cs="Times New Roman"/>
                <w:color w:val="000000" w:themeColor="text1"/>
                <w:sz w:val="26"/>
                <w:szCs w:val="26"/>
              </w:rPr>
              <w:t>nhận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nhiệm</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vụ</w:t>
            </w:r>
            <w:proofErr w:type="spellEnd"/>
            <w:r w:rsidRPr="004370BB">
              <w:rPr>
                <w:rFonts w:ascii="Times New Roman" w:eastAsia="Calibri" w:hAnsi="Times New Roman" w:cs="Times New Roman"/>
                <w:color w:val="000000" w:themeColor="text1"/>
                <w:sz w:val="26"/>
                <w:szCs w:val="26"/>
              </w:rPr>
              <w:t>.</w:t>
            </w:r>
          </w:p>
        </w:tc>
      </w:tr>
      <w:tr w:rsidR="004370BB" w:rsidRPr="004370BB" w14:paraId="542D212C" w14:textId="77777777" w:rsidTr="00DF7D5C">
        <w:tblPrEx>
          <w:tblCellMar>
            <w:top w:w="16" w:type="dxa"/>
            <w:right w:w="107" w:type="dxa"/>
          </w:tblCellMar>
        </w:tblPrEx>
        <w:trPr>
          <w:trHeight w:val="572"/>
          <w:jc w:val="center"/>
        </w:trPr>
        <w:tc>
          <w:tcPr>
            <w:tcW w:w="7679" w:type="dxa"/>
            <w:tcBorders>
              <w:top w:val="single" w:sz="4" w:space="0" w:color="000000"/>
              <w:left w:val="single" w:sz="4" w:space="0" w:color="000000"/>
              <w:bottom w:val="single" w:sz="4" w:space="0" w:color="000000"/>
              <w:right w:val="single" w:sz="4" w:space="0" w:color="000000"/>
            </w:tcBorders>
            <w:vAlign w:val="center"/>
          </w:tcPr>
          <w:p w14:paraId="1212AC4C"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b/>
                <w:color w:val="000000" w:themeColor="text1"/>
                <w:sz w:val="26"/>
                <w:szCs w:val="26"/>
              </w:rPr>
              <w:t xml:space="preserve">HS </w:t>
            </w:r>
            <w:proofErr w:type="spellStart"/>
            <w:r w:rsidRPr="004370BB">
              <w:rPr>
                <w:rFonts w:ascii="Times New Roman" w:eastAsia="Calibri" w:hAnsi="Times New Roman" w:cs="Times New Roman"/>
                <w:b/>
                <w:color w:val="000000" w:themeColor="text1"/>
                <w:sz w:val="26"/>
                <w:szCs w:val="26"/>
              </w:rPr>
              <w:t>thực</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hiện</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nhiệm</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vụ</w:t>
            </w:r>
            <w:proofErr w:type="spellEnd"/>
          </w:p>
        </w:tc>
        <w:tc>
          <w:tcPr>
            <w:tcW w:w="2559" w:type="dxa"/>
            <w:tcBorders>
              <w:top w:val="single" w:sz="4" w:space="0" w:color="000000"/>
              <w:left w:val="single" w:sz="4" w:space="0" w:color="000000"/>
              <w:bottom w:val="single" w:sz="4" w:space="0" w:color="000000"/>
              <w:right w:val="single" w:sz="4" w:space="0" w:color="000000"/>
            </w:tcBorders>
            <w:vAlign w:val="center"/>
          </w:tcPr>
          <w:p w14:paraId="7168951B"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gramStart"/>
            <w:r w:rsidRPr="004370BB">
              <w:rPr>
                <w:rFonts w:ascii="Times New Roman" w:eastAsia="Calibri" w:hAnsi="Times New Roman" w:cs="Times New Roman"/>
                <w:color w:val="000000" w:themeColor="text1"/>
                <w:sz w:val="26"/>
                <w:szCs w:val="26"/>
              </w:rPr>
              <w:t>H</w:t>
            </w:r>
            <w:r w:rsidRPr="004370BB">
              <w:rPr>
                <w:rFonts w:ascii="Times New Roman" w:eastAsia="Calibri" w:hAnsi="Times New Roman" w:cs="Times New Roman"/>
                <w:color w:val="000000" w:themeColor="text1"/>
                <w:sz w:val="26"/>
                <w:szCs w:val="26"/>
                <w:lang w:val="vi-VN"/>
              </w:rPr>
              <w:t xml:space="preserve">S </w:t>
            </w:r>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proofErr w:type="gram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câu</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hỏi</w:t>
            </w:r>
            <w:proofErr w:type="spellEnd"/>
          </w:p>
        </w:tc>
      </w:tr>
      <w:tr w:rsidR="004370BB" w:rsidRPr="004370BB" w14:paraId="30F5880B" w14:textId="77777777" w:rsidTr="00DF7D5C">
        <w:tblPrEx>
          <w:tblCellMar>
            <w:top w:w="16" w:type="dxa"/>
            <w:right w:w="107" w:type="dxa"/>
          </w:tblCellMar>
        </w:tblPrEx>
        <w:trPr>
          <w:trHeight w:val="690"/>
          <w:jc w:val="center"/>
        </w:trPr>
        <w:tc>
          <w:tcPr>
            <w:tcW w:w="7679" w:type="dxa"/>
            <w:tcBorders>
              <w:top w:val="single" w:sz="4" w:space="0" w:color="000000"/>
              <w:left w:val="single" w:sz="4" w:space="0" w:color="000000"/>
              <w:bottom w:val="single" w:sz="4" w:space="0" w:color="000000"/>
              <w:right w:val="single" w:sz="4" w:space="0" w:color="000000"/>
            </w:tcBorders>
            <w:vAlign w:val="center"/>
          </w:tcPr>
          <w:p w14:paraId="625E7245"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b/>
                <w:color w:val="000000" w:themeColor="text1"/>
                <w:sz w:val="26"/>
                <w:szCs w:val="26"/>
              </w:rPr>
              <w:t>Báo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cáo</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kết</w:t>
            </w:r>
            <w:proofErr w:type="spellEnd"/>
            <w:r w:rsidRPr="004370BB">
              <w:rPr>
                <w:rFonts w:ascii="Times New Roman" w:eastAsia="Calibri" w:hAnsi="Times New Roman" w:cs="Times New Roman"/>
                <w:b/>
                <w:color w:val="000000" w:themeColor="text1"/>
                <w:sz w:val="26"/>
                <w:szCs w:val="26"/>
              </w:rPr>
              <w:t xml:space="preserve"> </w:t>
            </w:r>
            <w:proofErr w:type="spellStart"/>
            <w:r w:rsidRPr="004370BB">
              <w:rPr>
                <w:rFonts w:ascii="Times New Roman" w:eastAsia="Calibri" w:hAnsi="Times New Roman" w:cs="Times New Roman"/>
                <w:b/>
                <w:color w:val="000000" w:themeColor="text1"/>
                <w:sz w:val="26"/>
                <w:szCs w:val="26"/>
              </w:rPr>
              <w:t>quả</w:t>
            </w:r>
            <w:proofErr w:type="spellEnd"/>
            <w:r w:rsidRPr="004370BB">
              <w:rPr>
                <w:rFonts w:ascii="Times New Roman" w:eastAsia="Calibri" w:hAnsi="Times New Roman" w:cs="Times New Roman"/>
                <w:b/>
                <w:color w:val="000000" w:themeColor="text1"/>
                <w:sz w:val="26"/>
                <w:szCs w:val="26"/>
              </w:rPr>
              <w:t>:</w:t>
            </w:r>
          </w:p>
          <w:p w14:paraId="5C52A060" w14:textId="77777777" w:rsidR="004370BB" w:rsidRPr="004370BB" w:rsidRDefault="004370BB" w:rsidP="004370BB">
            <w:pPr>
              <w:numPr>
                <w:ilvl w:val="0"/>
                <w:numId w:val="6"/>
              </w:num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Cho </w:t>
            </w:r>
            <w:proofErr w:type="spellStart"/>
            <w:r w:rsidRPr="004370BB">
              <w:rPr>
                <w:rFonts w:ascii="Times New Roman" w:eastAsia="Calibri" w:hAnsi="Times New Roman" w:cs="Times New Roman"/>
                <w:color w:val="000000" w:themeColor="text1"/>
                <w:sz w:val="26"/>
                <w:szCs w:val="26"/>
              </w:rPr>
              <w:t>cả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lớp</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trả</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lời</w:t>
            </w:r>
            <w:proofErr w:type="spellEnd"/>
            <w:r w:rsidRPr="004370BB">
              <w:rPr>
                <w:rFonts w:ascii="Times New Roman" w:eastAsia="Calibri" w:hAnsi="Times New Roman" w:cs="Times New Roman"/>
                <w:color w:val="000000" w:themeColor="text1"/>
                <w:sz w:val="26"/>
                <w:szCs w:val="26"/>
              </w:rPr>
              <w:t>;</w:t>
            </w:r>
          </w:p>
          <w:p w14:paraId="68DF5E83" w14:textId="77777777" w:rsidR="004370BB" w:rsidRPr="004370BB" w:rsidRDefault="004370BB" w:rsidP="004370BB">
            <w:pPr>
              <w:numPr>
                <w:ilvl w:val="0"/>
                <w:numId w:val="6"/>
              </w:numPr>
              <w:snapToGrid w:val="0"/>
              <w:spacing w:before="40" w:after="80" w:line="276" w:lineRule="auto"/>
              <w:rPr>
                <w:rFonts w:ascii="Times New Roman" w:eastAsia="Calibri" w:hAnsi="Times New Roman" w:cs="Times New Roman"/>
                <w:color w:val="000000" w:themeColor="text1"/>
                <w:sz w:val="26"/>
                <w:szCs w:val="26"/>
              </w:rPr>
            </w:pPr>
            <w:proofErr w:type="spellStart"/>
            <w:r w:rsidRPr="004370BB">
              <w:rPr>
                <w:rFonts w:ascii="Times New Roman" w:eastAsia="Calibri" w:hAnsi="Times New Roman" w:cs="Times New Roman"/>
                <w:color w:val="000000" w:themeColor="text1"/>
                <w:sz w:val="26"/>
                <w:szCs w:val="26"/>
              </w:rPr>
              <w:t>Mời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đại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diện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giải</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thích</w:t>
            </w:r>
            <w:proofErr w:type="spellEnd"/>
            <w:r w:rsidRPr="004370BB">
              <w:rPr>
                <w:rFonts w:ascii="Times New Roman" w:eastAsia="Calibri" w:hAnsi="Times New Roman" w:cs="Times New Roman"/>
                <w:color w:val="000000" w:themeColor="text1"/>
                <w:sz w:val="26"/>
                <w:szCs w:val="26"/>
              </w:rPr>
              <w:t>;</w:t>
            </w:r>
          </w:p>
          <w:p w14:paraId="5C39A70C" w14:textId="77777777" w:rsidR="004370BB" w:rsidRPr="004370BB" w:rsidRDefault="004370BB" w:rsidP="004370BB">
            <w:pPr>
              <w:numPr>
                <w:ilvl w:val="0"/>
                <w:numId w:val="6"/>
              </w:numPr>
              <w:snapToGrid w:val="0"/>
              <w:spacing w:before="40" w:after="80" w:line="276" w:lineRule="auto"/>
              <w:rPr>
                <w:rFonts w:ascii="Times New Roman" w:eastAsia="Calibri" w:hAnsi="Times New Roman" w:cs="Times New Roman"/>
                <w:color w:val="000000" w:themeColor="text1"/>
                <w:sz w:val="26"/>
                <w:szCs w:val="26"/>
              </w:rPr>
            </w:pPr>
            <w:r w:rsidRPr="004370BB">
              <w:rPr>
                <w:rFonts w:ascii="Times New Roman" w:eastAsia="Calibri" w:hAnsi="Times New Roman" w:cs="Times New Roman"/>
                <w:color w:val="000000" w:themeColor="text1"/>
                <w:sz w:val="26"/>
                <w:szCs w:val="26"/>
              </w:rPr>
              <w:t xml:space="preserve">GV </w:t>
            </w:r>
            <w:proofErr w:type="spellStart"/>
            <w:r w:rsidRPr="004370BB">
              <w:rPr>
                <w:rFonts w:ascii="Times New Roman" w:eastAsia="Calibri" w:hAnsi="Times New Roman" w:cs="Times New Roman"/>
                <w:color w:val="000000" w:themeColor="text1"/>
                <w:sz w:val="26"/>
                <w:szCs w:val="26"/>
              </w:rPr>
              <w:t>kết</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luận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về</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nội</w:t>
            </w:r>
            <w:proofErr w:type="spellEnd"/>
            <w:r w:rsidRPr="004370BB">
              <w:rPr>
                <w:rFonts w:ascii="Times New Roman" w:eastAsia="Calibri" w:hAnsi="Times New Roman" w:cs="Times New Roman"/>
                <w:color w:val="000000" w:themeColor="text1"/>
                <w:sz w:val="26"/>
                <w:szCs w:val="26"/>
              </w:rPr>
              <w:t xml:space="preserve"> dung </w:t>
            </w:r>
            <w:proofErr w:type="spellStart"/>
            <w:r w:rsidRPr="004370BB">
              <w:rPr>
                <w:rFonts w:ascii="Times New Roman" w:eastAsia="Calibri" w:hAnsi="Times New Roman" w:cs="Times New Roman"/>
                <w:color w:val="000000" w:themeColor="text1"/>
                <w:sz w:val="26"/>
                <w:szCs w:val="26"/>
              </w:rPr>
              <w:t>kiến</w:t>
            </w:r>
            <w:proofErr w:type="spellEnd"/>
            <w:r w:rsidRPr="004370BB">
              <w:rPr>
                <w:rFonts w:ascii="Times New Roman" w:eastAsia="Calibri" w:hAnsi="Times New Roman" w:cs="Times New Roman"/>
                <w:color w:val="000000" w:themeColor="text1"/>
                <w:sz w:val="26"/>
                <w:szCs w:val="26"/>
              </w:rPr>
              <w:t xml:space="preserve"> </w:t>
            </w:r>
            <w:proofErr w:type="spellStart"/>
            <w:r w:rsidRPr="004370BB">
              <w:rPr>
                <w:rFonts w:ascii="Times New Roman" w:eastAsia="Calibri" w:hAnsi="Times New Roman" w:cs="Times New Roman"/>
                <w:color w:val="000000" w:themeColor="text1"/>
                <w:sz w:val="26"/>
                <w:szCs w:val="26"/>
              </w:rPr>
              <w:t>thức</w:t>
            </w:r>
            <w:proofErr w:type="spellEnd"/>
            <w:r w:rsidRPr="004370BB">
              <w:rPr>
                <w:rFonts w:ascii="Times New Roman" w:eastAsia="Calibri" w:hAnsi="Times New Roman" w:cs="Times New Roman"/>
                <w:color w:val="000000" w:themeColor="text1"/>
                <w:sz w:val="26"/>
                <w:szCs w:val="26"/>
              </w:rPr>
              <w:t>.</w:t>
            </w:r>
          </w:p>
        </w:tc>
        <w:tc>
          <w:tcPr>
            <w:tcW w:w="2559" w:type="dxa"/>
            <w:tcBorders>
              <w:top w:val="single" w:sz="4" w:space="0" w:color="000000"/>
              <w:left w:val="single" w:sz="4" w:space="0" w:color="000000"/>
              <w:bottom w:val="single" w:sz="4" w:space="0" w:color="000000"/>
              <w:right w:val="single" w:sz="4" w:space="0" w:color="000000"/>
            </w:tcBorders>
          </w:tcPr>
          <w:p w14:paraId="2ACA60EF"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
        </w:tc>
      </w:tr>
    </w:tbl>
    <w:p w14:paraId="5670D1F4"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rPr>
      </w:pPr>
    </w:p>
    <w:p w14:paraId="4133742D" w14:textId="77777777" w:rsidR="004370BB" w:rsidRPr="004370BB" w:rsidRDefault="004370BB" w:rsidP="004370BB">
      <w:pPr>
        <w:snapToGrid w:val="0"/>
        <w:spacing w:before="40" w:after="80" w:line="276" w:lineRule="auto"/>
        <w:rPr>
          <w:rFonts w:ascii="Times New Roman" w:eastAsia="Calibri" w:hAnsi="Times New Roman" w:cs="Times New Roman"/>
          <w:color w:val="000000" w:themeColor="text1"/>
          <w:sz w:val="26"/>
          <w:szCs w:val="26"/>
          <w:lang w:val="vi-VN"/>
        </w:rPr>
      </w:pPr>
    </w:p>
    <w:p w14:paraId="6DFCC9D2" w14:textId="77777777" w:rsidR="004370BB" w:rsidRPr="004370BB" w:rsidRDefault="004370BB" w:rsidP="004370BB">
      <w:pPr>
        <w:spacing w:before="40" w:after="60" w:line="276" w:lineRule="auto"/>
        <w:rPr>
          <w:rFonts w:ascii="Times New Roman" w:eastAsia="Roboto" w:hAnsi="Times New Roman" w:cs="Times New Roman"/>
          <w:b/>
          <w:bCs/>
          <w:color w:val="000000" w:themeColor="text1"/>
          <w:sz w:val="26"/>
          <w:szCs w:val="26"/>
          <w:shd w:val="clear" w:color="auto" w:fill="FFFFFF"/>
        </w:rPr>
      </w:pPr>
    </w:p>
    <w:p w14:paraId="15D77793" w14:textId="77777777" w:rsidR="004370BB" w:rsidRPr="004370BB" w:rsidRDefault="004370BB" w:rsidP="004370BB">
      <w:pPr>
        <w:spacing w:before="40" w:after="60" w:line="276" w:lineRule="auto"/>
        <w:rPr>
          <w:rFonts w:ascii="Times New Roman" w:eastAsia="Roboto" w:hAnsi="Times New Roman" w:cs="Times New Roman"/>
          <w:b/>
          <w:bCs/>
          <w:color w:val="000000" w:themeColor="text1"/>
          <w:sz w:val="26"/>
          <w:szCs w:val="26"/>
          <w:shd w:val="clear" w:color="auto" w:fill="FFFFFF"/>
        </w:rPr>
      </w:pPr>
    </w:p>
    <w:p w14:paraId="061306AA" w14:textId="77777777" w:rsidR="004370BB" w:rsidRPr="004370BB" w:rsidRDefault="004370BB" w:rsidP="004370BB">
      <w:pPr>
        <w:keepNext/>
        <w:keepLines/>
        <w:spacing w:before="40" w:after="60" w:line="276" w:lineRule="auto"/>
        <w:ind w:left="-6" w:firstLine="289"/>
        <w:outlineLvl w:val="2"/>
        <w:rPr>
          <w:rFonts w:ascii="Times New Roman" w:eastAsia="Times New Roman" w:hAnsi="Times New Roman" w:cs="Times New Roman"/>
          <w:b/>
          <w:color w:val="000000" w:themeColor="text1"/>
          <w:sz w:val="26"/>
          <w:szCs w:val="26"/>
        </w:rPr>
      </w:pPr>
    </w:p>
    <w:p w14:paraId="22F36D71" w14:textId="77777777" w:rsidR="004370BB" w:rsidRPr="004370BB" w:rsidRDefault="004370BB" w:rsidP="004370BB">
      <w:pPr>
        <w:spacing w:before="40" w:after="60" w:line="276" w:lineRule="auto"/>
        <w:ind w:right="114"/>
        <w:rPr>
          <w:rFonts w:ascii="Times New Roman" w:eastAsia="Calibri" w:hAnsi="Times New Roman" w:cs="Times New Roman"/>
          <w:color w:val="000000" w:themeColor="text1"/>
          <w:sz w:val="26"/>
          <w:szCs w:val="26"/>
        </w:rPr>
      </w:pPr>
    </w:p>
    <w:p w14:paraId="3B052B14" w14:textId="77777777" w:rsidR="00CD5887" w:rsidRPr="004370BB" w:rsidRDefault="00CD5887" w:rsidP="004370BB">
      <w:pPr>
        <w:rPr>
          <w:color w:val="000000" w:themeColor="text1"/>
        </w:rPr>
      </w:pPr>
    </w:p>
    <w:sectPr w:rsidR="00CD5887" w:rsidRPr="004370BB">
      <w:headerReference w:type="default" r:id="rId13"/>
      <w:footerReference w:type="default" r:id="rId14"/>
      <w:pgSz w:w="11907" w:h="16840"/>
      <w:pgMar w:top="850" w:right="851"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2FA0" w14:textId="77777777" w:rsidR="009E21BA" w:rsidRPr="009E21BA" w:rsidRDefault="004370BB">
    <w:pPr>
      <w:pStyle w:val="Footer"/>
      <w:rPr>
        <w:sz w:val="24"/>
        <w:szCs w:val="24"/>
      </w:rPr>
    </w:pPr>
    <w:r w:rsidRPr="009E21BA">
      <w:rPr>
        <w:i/>
        <w:iCs/>
        <w:sz w:val="24"/>
        <w:szCs w:val="24"/>
      </w:rPr>
      <w:t xml:space="preserve">GV: </w:t>
    </w:r>
    <w:proofErr w:type="spellStart"/>
    <w:r w:rsidRPr="009E21BA">
      <w:rPr>
        <w:i/>
        <w:iCs/>
        <w:sz w:val="24"/>
        <w:szCs w:val="24"/>
      </w:rPr>
      <w:t>Nguy</w:t>
    </w:r>
    <w:r w:rsidRPr="009E21BA">
      <w:rPr>
        <w:i/>
        <w:iCs/>
        <w:sz w:val="24"/>
        <w:szCs w:val="24"/>
      </w:rPr>
      <w:t>ễ</w:t>
    </w:r>
    <w:r w:rsidRPr="009E21BA">
      <w:rPr>
        <w:i/>
        <w:iCs/>
        <w:sz w:val="24"/>
        <w:szCs w:val="24"/>
      </w:rPr>
      <w:t>n</w:t>
    </w:r>
    <w:proofErr w:type="spellEnd"/>
    <w:r w:rsidRPr="009E21BA">
      <w:rPr>
        <w:i/>
        <w:iCs/>
        <w:sz w:val="24"/>
        <w:szCs w:val="24"/>
      </w:rPr>
      <w:t xml:space="preserve"> </w:t>
    </w:r>
    <w:proofErr w:type="spellStart"/>
    <w:r w:rsidRPr="009E21BA">
      <w:rPr>
        <w:i/>
        <w:iCs/>
        <w:sz w:val="24"/>
        <w:szCs w:val="24"/>
      </w:rPr>
      <w:t>Th</w:t>
    </w:r>
    <w:r w:rsidRPr="009E21BA">
      <w:rPr>
        <w:i/>
        <w:iCs/>
        <w:sz w:val="24"/>
        <w:szCs w:val="24"/>
      </w:rPr>
      <w:t>ị</w:t>
    </w:r>
    <w:proofErr w:type="spellEnd"/>
    <w:r w:rsidRPr="009E21BA">
      <w:rPr>
        <w:i/>
        <w:iCs/>
        <w:sz w:val="24"/>
        <w:szCs w:val="24"/>
      </w:rPr>
      <w:t xml:space="preserve"> </w:t>
    </w:r>
    <w:proofErr w:type="spellStart"/>
    <w:r w:rsidRPr="009E21BA">
      <w:rPr>
        <w:i/>
        <w:iCs/>
        <w:sz w:val="24"/>
        <w:szCs w:val="24"/>
      </w:rPr>
      <w:t>H</w:t>
    </w:r>
    <w:r w:rsidRPr="009E21BA">
      <w:rPr>
        <w:i/>
        <w:iCs/>
        <w:sz w:val="24"/>
        <w:szCs w:val="24"/>
      </w:rPr>
      <w:t>ồ</w:t>
    </w:r>
    <w:r w:rsidRPr="009E21BA">
      <w:rPr>
        <w:i/>
        <w:iCs/>
        <w:sz w:val="24"/>
        <w:szCs w:val="24"/>
      </w:rPr>
      <w:t>ng</w:t>
    </w:r>
    <w:proofErr w:type="spellEnd"/>
    <w:r w:rsidRPr="009E21BA">
      <w:rPr>
        <w:i/>
        <w:iCs/>
        <w:sz w:val="24"/>
        <w:szCs w:val="24"/>
      </w:rPr>
      <w:t xml:space="preserve"> </w:t>
    </w:r>
    <w:proofErr w:type="spellStart"/>
    <w:r w:rsidRPr="009E21BA">
      <w:rPr>
        <w:i/>
        <w:iCs/>
        <w:sz w:val="24"/>
        <w:szCs w:val="24"/>
      </w:rPr>
      <w:t>Hu</w:t>
    </w:r>
    <w:r w:rsidRPr="009E21BA">
      <w:rPr>
        <w:i/>
        <w:iCs/>
        <w:sz w:val="24"/>
        <w:szCs w:val="24"/>
      </w:rPr>
      <w:t>ế</w:t>
    </w:r>
    <w:proofErr w:type="spellEnd"/>
    <w:r w:rsidRPr="009E21BA">
      <w:rPr>
        <w:i/>
        <w:iCs/>
        <w:sz w:val="24"/>
        <w:szCs w:val="24"/>
      </w:rPr>
      <w:t xml:space="preserve">                                                                             </w:t>
    </w:r>
    <w:proofErr w:type="spellStart"/>
    <w:r w:rsidRPr="009E21BA">
      <w:rPr>
        <w:i/>
        <w:iCs/>
        <w:sz w:val="24"/>
        <w:szCs w:val="24"/>
      </w:rPr>
      <w:t>Trư</w:t>
    </w:r>
    <w:r w:rsidRPr="009E21BA">
      <w:rPr>
        <w:i/>
        <w:iCs/>
        <w:sz w:val="24"/>
        <w:szCs w:val="24"/>
      </w:rPr>
      <w:t>ờ</w:t>
    </w:r>
    <w:r w:rsidRPr="009E21BA">
      <w:rPr>
        <w:i/>
        <w:iCs/>
        <w:sz w:val="24"/>
        <w:szCs w:val="24"/>
      </w:rPr>
      <w:t>ng</w:t>
    </w:r>
    <w:proofErr w:type="spellEnd"/>
    <w:r w:rsidRPr="009E21BA">
      <w:rPr>
        <w:i/>
        <w:iCs/>
        <w:sz w:val="24"/>
        <w:szCs w:val="24"/>
      </w:rPr>
      <w:t xml:space="preserve"> THCS </w:t>
    </w:r>
    <w:proofErr w:type="spellStart"/>
    <w:r w:rsidRPr="009E21BA">
      <w:rPr>
        <w:i/>
        <w:iCs/>
        <w:sz w:val="24"/>
        <w:szCs w:val="24"/>
      </w:rPr>
      <w:t>Vĩnh</w:t>
    </w:r>
    <w:proofErr w:type="spellEnd"/>
    <w:r w:rsidRPr="009E21BA">
      <w:rPr>
        <w:i/>
        <w:iCs/>
        <w:sz w:val="24"/>
        <w:szCs w:val="24"/>
      </w:rPr>
      <w:t xml:space="preserve"> </w:t>
    </w:r>
    <w:proofErr w:type="spellStart"/>
    <w:r w:rsidRPr="009E21BA">
      <w:rPr>
        <w:i/>
        <w:iCs/>
        <w:sz w:val="24"/>
        <w:szCs w:val="24"/>
      </w:rPr>
      <w:t>Qu</w:t>
    </w:r>
    <w:r w:rsidRPr="009E21BA">
      <w:rPr>
        <w:i/>
        <w:iCs/>
        <w:sz w:val="24"/>
        <w:szCs w:val="24"/>
      </w:rPr>
      <w:t>ỳ</w:t>
    </w:r>
    <w:r w:rsidRPr="009E21BA">
      <w:rPr>
        <w:i/>
        <w:iCs/>
        <w:sz w:val="24"/>
        <w:szCs w:val="24"/>
      </w:rPr>
      <w:t>nh</w:t>
    </w:r>
    <w:proofErr w:type="spellEnd"/>
    <w:r w:rsidRPr="009E21BA">
      <w:rPr>
        <w:sz w:val="24"/>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C33D" w14:textId="77777777" w:rsidR="009E21BA" w:rsidRPr="009E21BA" w:rsidRDefault="004370BB">
    <w:pPr>
      <w:pStyle w:val="Header"/>
      <w:rPr>
        <w:i/>
        <w:iCs/>
        <w:sz w:val="24"/>
        <w:szCs w:val="24"/>
      </w:rPr>
    </w:pPr>
    <w:proofErr w:type="spellStart"/>
    <w:r>
      <w:rPr>
        <w:i/>
        <w:iCs/>
        <w:sz w:val="24"/>
        <w:szCs w:val="24"/>
      </w:rPr>
      <w:t>K</w:t>
    </w:r>
    <w:r>
      <w:rPr>
        <w:i/>
        <w:iCs/>
        <w:sz w:val="24"/>
        <w:szCs w:val="24"/>
      </w:rPr>
      <w:t>ế</w:t>
    </w:r>
    <w:proofErr w:type="spellEnd"/>
    <w:r>
      <w:rPr>
        <w:i/>
        <w:iCs/>
        <w:sz w:val="24"/>
        <w:szCs w:val="24"/>
      </w:rPr>
      <w:t xml:space="preserve"> </w:t>
    </w:r>
    <w:proofErr w:type="spellStart"/>
    <w:r>
      <w:rPr>
        <w:i/>
        <w:iCs/>
        <w:sz w:val="24"/>
        <w:szCs w:val="24"/>
      </w:rPr>
      <w:t>ho</w:t>
    </w:r>
    <w:r>
      <w:rPr>
        <w:i/>
        <w:iCs/>
        <w:sz w:val="24"/>
        <w:szCs w:val="24"/>
      </w:rPr>
      <w:t>ạ</w:t>
    </w:r>
    <w:r>
      <w:rPr>
        <w:i/>
        <w:iCs/>
        <w:sz w:val="24"/>
        <w:szCs w:val="24"/>
      </w:rPr>
      <w:t>ch</w:t>
    </w:r>
    <w:proofErr w:type="spellEnd"/>
    <w:r>
      <w:rPr>
        <w:i/>
        <w:iCs/>
        <w:sz w:val="24"/>
        <w:szCs w:val="24"/>
      </w:rPr>
      <w:t xml:space="preserve"> </w:t>
    </w:r>
    <w:proofErr w:type="spellStart"/>
    <w:r>
      <w:rPr>
        <w:i/>
        <w:iCs/>
        <w:sz w:val="24"/>
        <w:szCs w:val="24"/>
      </w:rPr>
      <w:t>bài</w:t>
    </w:r>
    <w:proofErr w:type="spellEnd"/>
    <w:r>
      <w:rPr>
        <w:i/>
        <w:iCs/>
        <w:sz w:val="24"/>
        <w:szCs w:val="24"/>
      </w:rPr>
      <w:t xml:space="preserve"> </w:t>
    </w:r>
    <w:proofErr w:type="spellStart"/>
    <w:r>
      <w:rPr>
        <w:i/>
        <w:iCs/>
        <w:sz w:val="24"/>
        <w:szCs w:val="24"/>
      </w:rPr>
      <w:t>d</w:t>
    </w:r>
    <w:r>
      <w:rPr>
        <w:i/>
        <w:iCs/>
        <w:sz w:val="24"/>
        <w:szCs w:val="24"/>
      </w:rPr>
      <w:t>ạ</w:t>
    </w:r>
    <w:r>
      <w:rPr>
        <w:i/>
        <w:iCs/>
        <w:sz w:val="24"/>
        <w:szCs w:val="24"/>
      </w:rPr>
      <w:t>y</w:t>
    </w:r>
    <w:proofErr w:type="spellEnd"/>
    <w:r w:rsidRPr="009E21BA">
      <w:rPr>
        <w:i/>
        <w:iCs/>
        <w:sz w:val="24"/>
        <w:szCs w:val="24"/>
      </w:rPr>
      <w:t xml:space="preserve"> KHTN 8</w:t>
    </w:r>
    <w:r>
      <w:rPr>
        <w:i/>
        <w:iCs/>
        <w:sz w:val="24"/>
        <w:szCs w:val="24"/>
      </w:rPr>
      <w:t xml:space="preserve">                                                                                       </w:t>
    </w:r>
    <w:proofErr w:type="spellStart"/>
    <w:r>
      <w:rPr>
        <w:i/>
        <w:iCs/>
        <w:sz w:val="24"/>
        <w:szCs w:val="24"/>
      </w:rPr>
      <w:t>Năm</w:t>
    </w:r>
    <w:proofErr w:type="spellEnd"/>
    <w:r>
      <w:rPr>
        <w:i/>
        <w:iCs/>
        <w:sz w:val="24"/>
        <w:szCs w:val="24"/>
      </w:rPr>
      <w:t xml:space="preserve"> </w:t>
    </w:r>
    <w:proofErr w:type="spellStart"/>
    <w:r>
      <w:rPr>
        <w:i/>
        <w:iCs/>
        <w:sz w:val="24"/>
        <w:szCs w:val="24"/>
      </w:rPr>
      <w:t>h</w:t>
    </w:r>
    <w:r>
      <w:rPr>
        <w:i/>
        <w:iCs/>
        <w:sz w:val="24"/>
        <w:szCs w:val="24"/>
      </w:rPr>
      <w:t>ọ</w:t>
    </w:r>
    <w:r>
      <w:rPr>
        <w:i/>
        <w:iCs/>
        <w:sz w:val="24"/>
        <w:szCs w:val="24"/>
      </w:rPr>
      <w:t>c</w:t>
    </w:r>
    <w:proofErr w:type="spellEnd"/>
    <w:r>
      <w:rPr>
        <w:i/>
        <w:iCs/>
        <w:sz w:val="24"/>
        <w:szCs w:val="24"/>
      </w:rPr>
      <w:t xml:space="preserve"> 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05BE47"/>
    <w:multiLevelType w:val="singleLevel"/>
    <w:tmpl w:val="C305BE47"/>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D21ADCE1"/>
    <w:multiLevelType w:val="singleLevel"/>
    <w:tmpl w:val="D21ADCE1"/>
    <w:lvl w:ilvl="0">
      <w:start w:val="2"/>
      <w:numFmt w:val="decimal"/>
      <w:suff w:val="space"/>
      <w:lvlText w:val="%1."/>
      <w:lvlJc w:val="left"/>
    </w:lvl>
  </w:abstractNum>
  <w:abstractNum w:abstractNumId="2" w15:restartNumberingAfterBreak="0">
    <w:nsid w:val="010F5145"/>
    <w:multiLevelType w:val="multilevel"/>
    <w:tmpl w:val="010F5145"/>
    <w:lvl w:ilvl="0">
      <w:start w:val="1"/>
      <w:numFmt w:val="upperLetter"/>
      <w:lvlText w:val="%1."/>
      <w:lvlJc w:val="left"/>
      <w:pPr>
        <w:ind w:left="720" w:hanging="360"/>
      </w:pPr>
      <w:rPr>
        <w:rFonts w:eastAsia="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48C179"/>
    <w:multiLevelType w:val="multilevel"/>
    <w:tmpl w:val="0248C179"/>
    <w:lvl w:ilvl="0">
      <w:start w:val="1"/>
      <w:numFmt w:val="decimal"/>
      <w:lvlText w:val="Câu %1."/>
      <w:lvlJc w:val="left"/>
      <w:pPr>
        <w:ind w:left="0" w:firstLine="0"/>
      </w:pPr>
      <w:rPr>
        <w:rFonts w:ascii="Times New Roman" w:eastAsia="Open Sans SemiBold" w:hAnsi="Times New Roman" w:cs="Times New Roman" w:hint="default"/>
        <w:b/>
        <w:i w:val="0"/>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D96F60"/>
    <w:multiLevelType w:val="hybridMultilevel"/>
    <w:tmpl w:val="E6A6188A"/>
    <w:lvl w:ilvl="0" w:tplc="B9685F0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26D63"/>
    <w:multiLevelType w:val="hybridMultilevel"/>
    <w:tmpl w:val="9124B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B3340"/>
    <w:multiLevelType w:val="hybridMultilevel"/>
    <w:tmpl w:val="A7504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F74FE"/>
    <w:multiLevelType w:val="hybridMultilevel"/>
    <w:tmpl w:val="A7A4C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059D2"/>
    <w:multiLevelType w:val="hybridMultilevel"/>
    <w:tmpl w:val="E2185FA2"/>
    <w:lvl w:ilvl="0" w:tplc="57D60EE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1AF3210A"/>
    <w:multiLevelType w:val="hybridMultilevel"/>
    <w:tmpl w:val="9878DD3E"/>
    <w:lvl w:ilvl="0" w:tplc="A55AF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467A0"/>
    <w:multiLevelType w:val="hybridMultilevel"/>
    <w:tmpl w:val="C88093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15:restartNumberingAfterBreak="0">
    <w:nsid w:val="25740280"/>
    <w:multiLevelType w:val="hybridMultilevel"/>
    <w:tmpl w:val="EEEA1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5" w15:restartNumberingAfterBreak="0">
    <w:nsid w:val="275B06FB"/>
    <w:multiLevelType w:val="hybridMultilevel"/>
    <w:tmpl w:val="F514B76A"/>
    <w:lvl w:ilvl="0" w:tplc="2498539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D5688"/>
    <w:multiLevelType w:val="multilevel"/>
    <w:tmpl w:val="2BED56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2116E5"/>
    <w:multiLevelType w:val="hybridMultilevel"/>
    <w:tmpl w:val="358491B4"/>
    <w:lvl w:ilvl="0" w:tplc="16309D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26D53"/>
    <w:multiLevelType w:val="hybridMultilevel"/>
    <w:tmpl w:val="49F49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A3DCB"/>
    <w:multiLevelType w:val="hybridMultilevel"/>
    <w:tmpl w:val="CF240F54"/>
    <w:lvl w:ilvl="0" w:tplc="043847D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C7193"/>
    <w:multiLevelType w:val="multilevel"/>
    <w:tmpl w:val="3D2C7193"/>
    <w:lvl w:ilvl="0">
      <w:start w:val="1"/>
      <w:numFmt w:val="lowerLetter"/>
      <w:lvlText w:val="%1)"/>
      <w:lvlJc w:val="left"/>
      <w:pPr>
        <w:ind w:left="370" w:hanging="360"/>
      </w:pPr>
      <w:rPr>
        <w:rFonts w:eastAsia="Times New Roman" w:hint="default"/>
        <w:b/>
        <w:color w:val="C00000"/>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1"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2" w15:restartNumberingAfterBreak="0">
    <w:nsid w:val="44CD1DA1"/>
    <w:multiLevelType w:val="hybridMultilevel"/>
    <w:tmpl w:val="5A4ED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25448"/>
    <w:multiLevelType w:val="singleLevel"/>
    <w:tmpl w:val="272AE396"/>
    <w:lvl w:ilvl="0">
      <w:start w:val="1"/>
      <w:numFmt w:val="upperLetter"/>
      <w:suff w:val="space"/>
      <w:lvlText w:val="%1."/>
      <w:lvlJc w:val="left"/>
      <w:rPr>
        <w:rFonts w:hint="default"/>
        <w:b w:val="0"/>
        <w:bCs w:val="0"/>
        <w:color w:val="000000"/>
      </w:rPr>
    </w:lvl>
  </w:abstractNum>
  <w:abstractNum w:abstractNumId="24"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5" w15:restartNumberingAfterBreak="0">
    <w:nsid w:val="4EC657B7"/>
    <w:multiLevelType w:val="hybridMultilevel"/>
    <w:tmpl w:val="B8D079D6"/>
    <w:lvl w:ilvl="0" w:tplc="D2B8745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F7C67"/>
    <w:multiLevelType w:val="hybridMultilevel"/>
    <w:tmpl w:val="F18AF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DC5A3"/>
    <w:multiLevelType w:val="singleLevel"/>
    <w:tmpl w:val="5DFDC5A3"/>
    <w:lvl w:ilvl="0">
      <w:start w:val="1"/>
      <w:numFmt w:val="lowerLetter"/>
      <w:lvlText w:val="%1)"/>
      <w:lvlJc w:val="left"/>
      <w:pPr>
        <w:tabs>
          <w:tab w:val="left" w:pos="425"/>
        </w:tabs>
        <w:ind w:left="425" w:hanging="425"/>
      </w:pPr>
      <w:rPr>
        <w:rFonts w:hint="default"/>
        <w:b/>
        <w:bCs/>
        <w:color w:val="C00000"/>
      </w:rPr>
    </w:lvl>
  </w:abstractNum>
  <w:abstractNum w:abstractNumId="28" w15:restartNumberingAfterBreak="0">
    <w:nsid w:val="5E1E7A6B"/>
    <w:multiLevelType w:val="hybridMultilevel"/>
    <w:tmpl w:val="B9E63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0" w15:restartNumberingAfterBreak="0">
    <w:nsid w:val="672E0B53"/>
    <w:multiLevelType w:val="hybridMultilevel"/>
    <w:tmpl w:val="5252A332"/>
    <w:lvl w:ilvl="0" w:tplc="CB7AC6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98458C"/>
    <w:multiLevelType w:val="multilevel"/>
    <w:tmpl w:val="6E98458C"/>
    <w:lvl w:ilvl="0">
      <w:start w:val="1"/>
      <w:numFmt w:val="upperLetter"/>
      <w:lvlText w:val="%1."/>
      <w:lvlJc w:val="left"/>
      <w:pPr>
        <w:tabs>
          <w:tab w:val="left" w:pos="425"/>
        </w:tabs>
        <w:ind w:left="425"/>
      </w:pPr>
      <w:rPr>
        <w:rFonts w:ascii="Times New Roman" w:eastAsia="Times New Roman" w:hAnsi="Times New Roman" w:hint="default"/>
      </w:rPr>
    </w:lvl>
    <w:lvl w:ilvl="1">
      <w:start w:val="1"/>
      <w:numFmt w:val="lowerLetter"/>
      <w:lvlText w:val="%2."/>
      <w:lvlJc w:val="left"/>
      <w:pPr>
        <w:tabs>
          <w:tab w:val="left" w:pos="425"/>
        </w:tabs>
        <w:ind w:left="425"/>
      </w:pPr>
      <w:rPr>
        <w:rFonts w:ascii="Times New Roman" w:eastAsia="Times New Roman" w:hAnsi="Times New Roman" w:hint="default"/>
      </w:rPr>
    </w:lvl>
    <w:lvl w:ilvl="2">
      <w:start w:val="1"/>
      <w:numFmt w:val="lowerRoman"/>
      <w:lvlText w:val="%3."/>
      <w:lvlJc w:val="left"/>
      <w:pPr>
        <w:tabs>
          <w:tab w:val="left" w:pos="425"/>
        </w:tabs>
        <w:ind w:left="425"/>
      </w:pPr>
      <w:rPr>
        <w:rFonts w:ascii="Times New Roman" w:eastAsia="Times New Roman" w:hAnsi="Times New Roman" w:hint="default"/>
      </w:rPr>
    </w:lvl>
    <w:lvl w:ilvl="3">
      <w:start w:val="1"/>
      <w:numFmt w:val="decimal"/>
      <w:lvlText w:val="%4."/>
      <w:lvlJc w:val="left"/>
      <w:pPr>
        <w:tabs>
          <w:tab w:val="left" w:pos="425"/>
        </w:tabs>
        <w:ind w:left="425"/>
      </w:pPr>
      <w:rPr>
        <w:rFonts w:ascii="Times New Roman" w:eastAsia="Times New Roman" w:hAnsi="Times New Roman" w:hint="default"/>
      </w:rPr>
    </w:lvl>
    <w:lvl w:ilvl="4">
      <w:start w:val="1"/>
      <w:numFmt w:val="lowerLetter"/>
      <w:lvlText w:val="%5."/>
      <w:lvlJc w:val="left"/>
      <w:pPr>
        <w:tabs>
          <w:tab w:val="left" w:pos="425"/>
        </w:tabs>
        <w:ind w:left="425"/>
      </w:pPr>
      <w:rPr>
        <w:rFonts w:ascii="Times New Roman" w:eastAsia="Times New Roman" w:hAnsi="Times New Roman" w:hint="default"/>
      </w:rPr>
    </w:lvl>
    <w:lvl w:ilvl="5">
      <w:start w:val="1"/>
      <w:numFmt w:val="lowerRoman"/>
      <w:lvlText w:val="%6."/>
      <w:lvlJc w:val="left"/>
      <w:pPr>
        <w:tabs>
          <w:tab w:val="left" w:pos="425"/>
        </w:tabs>
        <w:ind w:left="425"/>
      </w:pPr>
      <w:rPr>
        <w:rFonts w:ascii="Times New Roman" w:eastAsia="Times New Roman" w:hAnsi="Times New Roman" w:hint="default"/>
      </w:rPr>
    </w:lvl>
    <w:lvl w:ilvl="6">
      <w:start w:val="1"/>
      <w:numFmt w:val="decimal"/>
      <w:lvlText w:val="%7."/>
      <w:lvlJc w:val="left"/>
      <w:pPr>
        <w:tabs>
          <w:tab w:val="left" w:pos="425"/>
        </w:tabs>
        <w:ind w:left="425"/>
      </w:pPr>
      <w:rPr>
        <w:rFonts w:ascii="Times New Roman" w:eastAsia="Times New Roman" w:hAnsi="Times New Roman" w:hint="default"/>
      </w:rPr>
    </w:lvl>
    <w:lvl w:ilvl="7">
      <w:start w:val="1"/>
      <w:numFmt w:val="lowerLetter"/>
      <w:lvlText w:val="%8."/>
      <w:lvlJc w:val="left"/>
      <w:pPr>
        <w:tabs>
          <w:tab w:val="left" w:pos="425"/>
        </w:tabs>
        <w:ind w:left="425"/>
      </w:pPr>
      <w:rPr>
        <w:rFonts w:ascii="Times New Roman" w:eastAsia="Times New Roman" w:hAnsi="Times New Roman" w:hint="default"/>
      </w:rPr>
    </w:lvl>
    <w:lvl w:ilvl="8">
      <w:start w:val="1"/>
      <w:numFmt w:val="lowerRoman"/>
      <w:lvlText w:val="%9."/>
      <w:lvlJc w:val="left"/>
      <w:pPr>
        <w:tabs>
          <w:tab w:val="left" w:pos="425"/>
        </w:tabs>
        <w:ind w:left="425"/>
      </w:pPr>
      <w:rPr>
        <w:rFonts w:ascii="Times New Roman" w:eastAsia="Times New Roman" w:hAnsi="Times New Roman" w:hint="default"/>
      </w:rPr>
    </w:lvl>
  </w:abstractNum>
  <w:abstractNum w:abstractNumId="33" w15:restartNumberingAfterBreak="0">
    <w:nsid w:val="6EC30783"/>
    <w:multiLevelType w:val="multilevel"/>
    <w:tmpl w:val="6EC3078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F362CD4"/>
    <w:multiLevelType w:val="multilevel"/>
    <w:tmpl w:val="6F362CD4"/>
    <w:lvl w:ilvl="0">
      <w:start w:val="1"/>
      <w:numFmt w:val="bullet"/>
      <w:lvlText w:val=""/>
      <w:lvlJc w:val="left"/>
      <w:pPr>
        <w:ind w:left="1037" w:hanging="360"/>
      </w:pPr>
      <w:rPr>
        <w:rFonts w:ascii="Wingdings" w:hAnsi="Wingdings" w:hint="default"/>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hint="default"/>
      </w:rPr>
    </w:lvl>
    <w:lvl w:ilvl="3">
      <w:start w:val="1"/>
      <w:numFmt w:val="bullet"/>
      <w:lvlText w:val=""/>
      <w:lvlJc w:val="left"/>
      <w:pPr>
        <w:ind w:left="3197" w:hanging="360"/>
      </w:pPr>
      <w:rPr>
        <w:rFonts w:ascii="Symbol" w:hAnsi="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hint="default"/>
      </w:rPr>
    </w:lvl>
    <w:lvl w:ilvl="6">
      <w:start w:val="1"/>
      <w:numFmt w:val="bullet"/>
      <w:lvlText w:val=""/>
      <w:lvlJc w:val="left"/>
      <w:pPr>
        <w:ind w:left="5357" w:hanging="360"/>
      </w:pPr>
      <w:rPr>
        <w:rFonts w:ascii="Symbol" w:hAnsi="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hint="default"/>
      </w:rPr>
    </w:lvl>
  </w:abstractNum>
  <w:abstractNum w:abstractNumId="35" w15:restartNumberingAfterBreak="0">
    <w:nsid w:val="7D851D3B"/>
    <w:multiLevelType w:val="multilevel"/>
    <w:tmpl w:val="7D851D3B"/>
    <w:lvl w:ilvl="0">
      <w:start w:val="1"/>
      <w:numFmt w:val="bullet"/>
      <w:lvlText w:val=""/>
      <w:lvlJc w:val="left"/>
      <w:pPr>
        <w:ind w:left="819" w:hanging="360"/>
      </w:pPr>
      <w:rPr>
        <w:rFonts w:ascii="Symbol" w:hAnsi="Symbol"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num w:numId="1">
    <w:abstractNumId w:val="9"/>
  </w:num>
  <w:num w:numId="2">
    <w:abstractNumId w:val="12"/>
  </w:num>
  <w:num w:numId="3">
    <w:abstractNumId w:val="29"/>
  </w:num>
  <w:num w:numId="4">
    <w:abstractNumId w:val="31"/>
  </w:num>
  <w:num w:numId="5">
    <w:abstractNumId w:val="24"/>
  </w:num>
  <w:num w:numId="6">
    <w:abstractNumId w:val="14"/>
  </w:num>
  <w:num w:numId="7">
    <w:abstractNumId w:val="20"/>
  </w:num>
  <w:num w:numId="8">
    <w:abstractNumId w:val="2"/>
  </w:num>
  <w:num w:numId="9">
    <w:abstractNumId w:val="1"/>
  </w:num>
  <w:num w:numId="10">
    <w:abstractNumId w:val="33"/>
  </w:num>
  <w:num w:numId="11">
    <w:abstractNumId w:val="35"/>
  </w:num>
  <w:num w:numId="12">
    <w:abstractNumId w:val="34"/>
  </w:num>
  <w:num w:numId="13">
    <w:abstractNumId w:val="16"/>
  </w:num>
  <w:num w:numId="14">
    <w:abstractNumId w:val="3"/>
  </w:num>
  <w:num w:numId="15">
    <w:abstractNumId w:val="32"/>
  </w:num>
  <w:num w:numId="16">
    <w:abstractNumId w:val="23"/>
  </w:num>
  <w:num w:numId="17">
    <w:abstractNumId w:val="26"/>
  </w:num>
  <w:num w:numId="18">
    <w:abstractNumId w:val="22"/>
  </w:num>
  <w:num w:numId="19">
    <w:abstractNumId w:val="25"/>
  </w:num>
  <w:num w:numId="20">
    <w:abstractNumId w:val="4"/>
  </w:num>
  <w:num w:numId="21">
    <w:abstractNumId w:val="18"/>
  </w:num>
  <w:num w:numId="22">
    <w:abstractNumId w:val="15"/>
  </w:num>
  <w:num w:numId="23">
    <w:abstractNumId w:val="30"/>
  </w:num>
  <w:num w:numId="24">
    <w:abstractNumId w:val="5"/>
  </w:num>
  <w:num w:numId="25">
    <w:abstractNumId w:val="8"/>
  </w:num>
  <w:num w:numId="26">
    <w:abstractNumId w:val="11"/>
  </w:num>
  <w:num w:numId="27">
    <w:abstractNumId w:val="13"/>
  </w:num>
  <w:num w:numId="28">
    <w:abstractNumId w:val="17"/>
  </w:num>
  <w:num w:numId="29">
    <w:abstractNumId w:val="6"/>
  </w:num>
  <w:num w:numId="30">
    <w:abstractNumId w:val="28"/>
  </w:num>
  <w:num w:numId="31">
    <w:abstractNumId w:val="10"/>
  </w:num>
  <w:num w:numId="32">
    <w:abstractNumId w:val="19"/>
  </w:num>
  <w:num w:numId="33">
    <w:abstractNumId w:val="7"/>
  </w:num>
  <w:num w:numId="34">
    <w:abstractNumId w:val="0"/>
  </w:num>
  <w:num w:numId="35">
    <w:abstractNumId w:val="27"/>
  </w:num>
  <w:num w:numId="3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12"/>
    <w:rsid w:val="0001078C"/>
    <w:rsid w:val="00042168"/>
    <w:rsid w:val="000C5069"/>
    <w:rsid w:val="00155947"/>
    <w:rsid w:val="00177609"/>
    <w:rsid w:val="001A6604"/>
    <w:rsid w:val="002721DC"/>
    <w:rsid w:val="00326B8F"/>
    <w:rsid w:val="003724F9"/>
    <w:rsid w:val="003A2BC2"/>
    <w:rsid w:val="003D360C"/>
    <w:rsid w:val="003E03F7"/>
    <w:rsid w:val="004370BB"/>
    <w:rsid w:val="004A5AD5"/>
    <w:rsid w:val="00642712"/>
    <w:rsid w:val="006B5A6E"/>
    <w:rsid w:val="006C59D2"/>
    <w:rsid w:val="007A78C8"/>
    <w:rsid w:val="007C5DB6"/>
    <w:rsid w:val="007D33BB"/>
    <w:rsid w:val="008D7DF7"/>
    <w:rsid w:val="00BB083E"/>
    <w:rsid w:val="00C13711"/>
    <w:rsid w:val="00C57BAD"/>
    <w:rsid w:val="00C61D19"/>
    <w:rsid w:val="00CD1160"/>
    <w:rsid w:val="00CD5887"/>
    <w:rsid w:val="00EA7CAB"/>
    <w:rsid w:val="00EE08D9"/>
    <w:rsid w:val="00FB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1F63"/>
  <w15:chartTrackingRefBased/>
  <w15:docId w15:val="{5B36D5DF-CAE9-4852-BE0E-B3657045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271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C5D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7C5DB6"/>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CD116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CD1160"/>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3">
    <w:name w:val="Table Grid3"/>
    <w:basedOn w:val="TableNormal"/>
    <w:next w:val="TableGrid"/>
    <w:uiPriority w:val="39"/>
    <w:qFormat/>
    <w:rsid w:val="00EA7CA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qFormat/>
    <w:rsid w:val="00EA7CAB"/>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31">
    <w:name w:val="Table Grid31"/>
    <w:basedOn w:val="TableNormal"/>
    <w:next w:val="TableGrid"/>
    <w:uiPriority w:val="39"/>
    <w:rsid w:val="003A2BC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DF7"/>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8D7DF7"/>
    <w:rPr>
      <w:rFonts w:ascii="Times New Roman" w:hAnsi="Times New Roman"/>
      <w:sz w:val="28"/>
    </w:rPr>
  </w:style>
  <w:style w:type="paragraph" w:styleId="Footer">
    <w:name w:val="footer"/>
    <w:basedOn w:val="Normal"/>
    <w:link w:val="FooterChar"/>
    <w:uiPriority w:val="99"/>
    <w:unhideWhenUsed/>
    <w:rsid w:val="008D7DF7"/>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8D7DF7"/>
    <w:rPr>
      <w:rFonts w:ascii="Times New Roman" w:hAnsi="Times New Roman"/>
      <w:sz w:val="28"/>
    </w:rPr>
  </w:style>
  <w:style w:type="table" w:customStyle="1" w:styleId="TableGrid5">
    <w:name w:val="Table Grid5"/>
    <w:basedOn w:val="TableNormal"/>
    <w:next w:val="TableGrid"/>
    <w:uiPriority w:val="39"/>
    <w:rsid w:val="008D7DF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2024-03-15T09:39:00Z</dcterms:created>
  <dcterms:modified xsi:type="dcterms:W3CDTF">2024-03-15T09:39:00Z</dcterms:modified>
</cp:coreProperties>
</file>