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56A6" w14:textId="77777777" w:rsidR="006B5DCB" w:rsidRPr="006B5DCB" w:rsidRDefault="006B5DCB" w:rsidP="006B5DCB">
      <w:pPr>
        <w:spacing w:after="0" w:line="240" w:lineRule="auto"/>
        <w:jc w:val="center"/>
        <w:rPr>
          <w:rFonts w:eastAsia="Calibri"/>
          <w:b/>
          <w:sz w:val="26"/>
          <w:szCs w:val="26"/>
          <w:lang w:val="vi-VN"/>
        </w:rPr>
      </w:pPr>
      <w:r w:rsidRPr="006B5DCB">
        <w:rPr>
          <w:rFonts w:eastAsia="Calibri"/>
          <w:b/>
          <w:sz w:val="26"/>
          <w:szCs w:val="26"/>
        </w:rPr>
        <w:t>ÔN TẬP: HIỆN TƯỢNG NHIỄM ĐIỆN DO CỌ XÁT</w:t>
      </w:r>
    </w:p>
    <w:p w14:paraId="54A2D228" w14:textId="77777777" w:rsidR="006B5DCB" w:rsidRPr="006B5DCB" w:rsidRDefault="006B5DCB" w:rsidP="006B5DCB">
      <w:pPr>
        <w:spacing w:after="0" w:line="240" w:lineRule="auto"/>
        <w:rPr>
          <w:rFonts w:eastAsia="Calibri"/>
          <w:b/>
          <w:sz w:val="26"/>
          <w:szCs w:val="26"/>
        </w:rPr>
      </w:pPr>
      <w:r w:rsidRPr="006B5DCB">
        <w:rPr>
          <w:rFonts w:eastAsia="Calibri"/>
          <w:b/>
          <w:sz w:val="26"/>
          <w:szCs w:val="26"/>
        </w:rPr>
        <w:t>I. MỤC TIÊU</w:t>
      </w:r>
    </w:p>
    <w:p w14:paraId="05652512" w14:textId="77777777" w:rsidR="006B5DCB" w:rsidRPr="006B5DCB" w:rsidRDefault="006B5DCB" w:rsidP="006B5DCB">
      <w:pPr>
        <w:spacing w:after="0" w:line="264" w:lineRule="auto"/>
        <w:rPr>
          <w:rFonts w:eastAsia="Calibri"/>
          <w:sz w:val="26"/>
          <w:szCs w:val="26"/>
        </w:rPr>
      </w:pPr>
      <w:r w:rsidRPr="006B5DCB">
        <w:rPr>
          <w:rFonts w:eastAsia="Calibri"/>
          <w:sz w:val="26"/>
          <w:szCs w:val="26"/>
          <w:lang w:val="vi-VN"/>
        </w:rPr>
        <w:t xml:space="preserve">- </w:t>
      </w:r>
      <w:proofErr w:type="spellStart"/>
      <w:r w:rsidRPr="006B5DCB">
        <w:rPr>
          <w:rFonts w:eastAsia="Calibri"/>
          <w:sz w:val="26"/>
          <w:szCs w:val="26"/>
        </w:rPr>
        <w:t>Ôn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tập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lại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các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kiến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thức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liên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quan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đến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bài</w:t>
      </w:r>
      <w:proofErr w:type="spellEnd"/>
      <w:r w:rsidRPr="006B5DCB">
        <w:rPr>
          <w:rFonts w:eastAsia="Calibri"/>
          <w:sz w:val="26"/>
          <w:szCs w:val="26"/>
        </w:rPr>
        <w:t xml:space="preserve">: </w:t>
      </w:r>
      <w:proofErr w:type="spellStart"/>
      <w:r w:rsidRPr="006B5DCB">
        <w:rPr>
          <w:rFonts w:eastAsia="Calibri"/>
          <w:sz w:val="26"/>
          <w:szCs w:val="26"/>
        </w:rPr>
        <w:t>Hiện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tượng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nhiễm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điện</w:t>
      </w:r>
      <w:proofErr w:type="spellEnd"/>
      <w:r w:rsidRPr="006B5DCB">
        <w:rPr>
          <w:rFonts w:eastAsia="Calibri"/>
          <w:sz w:val="26"/>
          <w:szCs w:val="26"/>
        </w:rPr>
        <w:t xml:space="preserve"> do </w:t>
      </w:r>
      <w:proofErr w:type="spellStart"/>
      <w:r w:rsidRPr="006B5DCB">
        <w:rPr>
          <w:rFonts w:eastAsia="Calibri"/>
          <w:sz w:val="26"/>
          <w:szCs w:val="26"/>
        </w:rPr>
        <w:t>cọ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xát</w:t>
      </w:r>
      <w:proofErr w:type="spellEnd"/>
      <w:r w:rsidRPr="006B5DCB">
        <w:rPr>
          <w:rFonts w:eastAsia="Calibri"/>
          <w:sz w:val="26"/>
          <w:szCs w:val="26"/>
        </w:rPr>
        <w:t>.</w:t>
      </w:r>
    </w:p>
    <w:p w14:paraId="144BE388" w14:textId="77777777" w:rsidR="006B5DCB" w:rsidRPr="006B5DCB" w:rsidRDefault="006B5DCB" w:rsidP="006B5DCB">
      <w:pPr>
        <w:spacing w:after="0" w:line="264" w:lineRule="auto"/>
        <w:rPr>
          <w:rFonts w:eastAsia="Calibri"/>
          <w:sz w:val="26"/>
          <w:szCs w:val="26"/>
          <w:lang w:val="vi-VN"/>
        </w:rPr>
      </w:pPr>
      <w:r w:rsidRPr="006B5DCB">
        <w:rPr>
          <w:rFonts w:eastAsia="Calibri"/>
          <w:sz w:val="26"/>
          <w:szCs w:val="26"/>
          <w:lang w:val="vi-VN"/>
        </w:rPr>
        <w:t xml:space="preserve">- </w:t>
      </w:r>
      <w:proofErr w:type="spellStart"/>
      <w:r w:rsidRPr="006B5DCB">
        <w:rPr>
          <w:rFonts w:eastAsia="Calibri"/>
          <w:sz w:val="26"/>
          <w:szCs w:val="26"/>
        </w:rPr>
        <w:t>Vận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dụng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các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kiến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thức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để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làm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các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dạng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câu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hỏi</w:t>
      </w:r>
      <w:proofErr w:type="spellEnd"/>
      <w:r w:rsidRPr="006B5DCB">
        <w:rPr>
          <w:rFonts w:eastAsia="Calibri"/>
          <w:sz w:val="26"/>
          <w:szCs w:val="26"/>
        </w:rPr>
        <w:t xml:space="preserve">, </w:t>
      </w:r>
      <w:proofErr w:type="spellStart"/>
      <w:r w:rsidRPr="006B5DCB">
        <w:rPr>
          <w:rFonts w:eastAsia="Calibri"/>
          <w:sz w:val="26"/>
          <w:szCs w:val="26"/>
        </w:rPr>
        <w:t>bài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tập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có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liên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quan</w:t>
      </w:r>
      <w:proofErr w:type="spellEnd"/>
      <w:r w:rsidRPr="006B5DCB">
        <w:rPr>
          <w:rFonts w:eastAsia="Calibri"/>
          <w:sz w:val="26"/>
          <w:szCs w:val="26"/>
          <w:lang w:val="vi-VN"/>
        </w:rPr>
        <w:t>.</w:t>
      </w:r>
    </w:p>
    <w:p w14:paraId="3E649087" w14:textId="77777777" w:rsidR="006B5DCB" w:rsidRPr="006B5DCB" w:rsidRDefault="006B5DCB" w:rsidP="006B5DCB">
      <w:pPr>
        <w:spacing w:after="0" w:line="264" w:lineRule="auto"/>
        <w:rPr>
          <w:rFonts w:eastAsia="Calibri"/>
          <w:b/>
          <w:sz w:val="26"/>
          <w:szCs w:val="26"/>
        </w:rPr>
      </w:pPr>
      <w:r w:rsidRPr="006B5DCB">
        <w:rPr>
          <w:rFonts w:eastAsia="Calibri"/>
          <w:b/>
          <w:sz w:val="26"/>
          <w:szCs w:val="26"/>
        </w:rPr>
        <w:t>II. CHUẨN BỊ</w:t>
      </w:r>
    </w:p>
    <w:p w14:paraId="330966C2" w14:textId="77777777" w:rsidR="006B5DCB" w:rsidRPr="006B5DCB" w:rsidRDefault="006B5DCB" w:rsidP="006B5DCB">
      <w:pPr>
        <w:spacing w:after="0" w:line="264" w:lineRule="auto"/>
        <w:rPr>
          <w:rFonts w:eastAsia="Calibri"/>
          <w:b/>
          <w:sz w:val="26"/>
          <w:szCs w:val="26"/>
        </w:rPr>
      </w:pPr>
      <w:r w:rsidRPr="006B5DCB">
        <w:rPr>
          <w:rFonts w:eastAsia="Calibri"/>
          <w:b/>
          <w:sz w:val="26"/>
          <w:szCs w:val="26"/>
        </w:rPr>
        <w:t xml:space="preserve">GV: </w:t>
      </w:r>
      <w:proofErr w:type="spellStart"/>
      <w:r w:rsidRPr="006B5DCB">
        <w:rPr>
          <w:rFonts w:eastAsia="Calibri"/>
          <w:sz w:val="26"/>
          <w:szCs w:val="26"/>
        </w:rPr>
        <w:t>Hệ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thống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các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dạng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câu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hỏi</w:t>
      </w:r>
      <w:proofErr w:type="spellEnd"/>
      <w:r w:rsidRPr="006B5DCB">
        <w:rPr>
          <w:rFonts w:eastAsia="Calibri"/>
          <w:sz w:val="26"/>
          <w:szCs w:val="26"/>
        </w:rPr>
        <w:t xml:space="preserve">, </w:t>
      </w:r>
      <w:proofErr w:type="spellStart"/>
      <w:r w:rsidRPr="006B5DCB">
        <w:rPr>
          <w:rFonts w:eastAsia="Calibri"/>
          <w:sz w:val="26"/>
          <w:szCs w:val="26"/>
        </w:rPr>
        <w:t>bài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tập</w:t>
      </w:r>
      <w:proofErr w:type="spellEnd"/>
      <w:r w:rsidRPr="006B5DCB">
        <w:rPr>
          <w:rFonts w:eastAsia="Calibri"/>
          <w:sz w:val="26"/>
          <w:szCs w:val="26"/>
        </w:rPr>
        <w:t>.</w:t>
      </w:r>
    </w:p>
    <w:p w14:paraId="0AB7E08B" w14:textId="77777777" w:rsidR="006B5DCB" w:rsidRPr="006B5DCB" w:rsidRDefault="006B5DCB" w:rsidP="006B5DCB">
      <w:pPr>
        <w:spacing w:after="0" w:line="264" w:lineRule="auto"/>
        <w:rPr>
          <w:rFonts w:eastAsia="Calibri"/>
          <w:sz w:val="26"/>
          <w:szCs w:val="26"/>
        </w:rPr>
      </w:pPr>
      <w:r w:rsidRPr="006B5DCB">
        <w:rPr>
          <w:rFonts w:eastAsia="Calibri"/>
          <w:b/>
          <w:sz w:val="26"/>
          <w:szCs w:val="26"/>
        </w:rPr>
        <w:t xml:space="preserve">HS: </w:t>
      </w:r>
      <w:proofErr w:type="spellStart"/>
      <w:r w:rsidRPr="006B5DCB">
        <w:rPr>
          <w:rFonts w:eastAsia="Calibri"/>
          <w:sz w:val="26"/>
          <w:szCs w:val="26"/>
        </w:rPr>
        <w:t>Ôn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lại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các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kiến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thức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liên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quan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đến</w:t>
      </w:r>
      <w:proofErr w:type="spellEnd"/>
      <w:r w:rsidRPr="006B5DCB">
        <w:rPr>
          <w:rFonts w:eastAsia="Calibri"/>
          <w:sz w:val="26"/>
          <w:szCs w:val="26"/>
        </w:rPr>
        <w:t xml:space="preserve">: </w:t>
      </w:r>
      <w:proofErr w:type="spellStart"/>
      <w:r w:rsidRPr="006B5DCB">
        <w:rPr>
          <w:rFonts w:eastAsia="Calibri"/>
          <w:sz w:val="26"/>
          <w:szCs w:val="26"/>
        </w:rPr>
        <w:t>Hiện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tượng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nhiễm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điện</w:t>
      </w:r>
      <w:proofErr w:type="spellEnd"/>
      <w:r w:rsidRPr="006B5DCB">
        <w:rPr>
          <w:rFonts w:eastAsia="Calibri"/>
          <w:sz w:val="26"/>
          <w:szCs w:val="26"/>
        </w:rPr>
        <w:t xml:space="preserve"> do </w:t>
      </w:r>
      <w:proofErr w:type="spellStart"/>
      <w:r w:rsidRPr="006B5DCB">
        <w:rPr>
          <w:rFonts w:eastAsia="Calibri"/>
          <w:sz w:val="26"/>
          <w:szCs w:val="26"/>
        </w:rPr>
        <w:t>cọ</w:t>
      </w:r>
      <w:proofErr w:type="spellEnd"/>
      <w:r w:rsidRPr="006B5DCB">
        <w:rPr>
          <w:rFonts w:eastAsia="Calibri"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sz w:val="26"/>
          <w:szCs w:val="26"/>
        </w:rPr>
        <w:t>xát</w:t>
      </w:r>
      <w:proofErr w:type="spellEnd"/>
      <w:r w:rsidRPr="006B5DCB">
        <w:rPr>
          <w:rFonts w:eastAsia="Calibri"/>
          <w:sz w:val="26"/>
          <w:szCs w:val="26"/>
        </w:rPr>
        <w:t>.</w:t>
      </w:r>
    </w:p>
    <w:p w14:paraId="4B2DF396" w14:textId="77777777" w:rsidR="006B5DCB" w:rsidRPr="006B5DCB" w:rsidRDefault="006B5DCB" w:rsidP="006B5DCB">
      <w:pPr>
        <w:spacing w:after="0" w:line="264" w:lineRule="auto"/>
        <w:rPr>
          <w:rFonts w:eastAsia="Calibri"/>
          <w:b/>
          <w:sz w:val="26"/>
          <w:szCs w:val="26"/>
        </w:rPr>
      </w:pPr>
      <w:r w:rsidRPr="006B5DCB">
        <w:rPr>
          <w:rFonts w:eastAsia="Calibri"/>
          <w:b/>
          <w:sz w:val="26"/>
          <w:szCs w:val="26"/>
        </w:rPr>
        <w:t>III. CÁC HOẠT ĐỘNG DẠY VÀ HỌC</w:t>
      </w:r>
    </w:p>
    <w:p w14:paraId="3CE69915" w14:textId="77777777" w:rsidR="006B5DCB" w:rsidRPr="006B5DCB" w:rsidRDefault="006B5DCB" w:rsidP="006B5DCB">
      <w:pPr>
        <w:spacing w:after="0" w:line="264" w:lineRule="auto"/>
        <w:rPr>
          <w:rFonts w:eastAsia="Calibri"/>
          <w:b/>
          <w:sz w:val="26"/>
          <w:szCs w:val="26"/>
        </w:rPr>
      </w:pPr>
      <w:r w:rsidRPr="006B5DCB">
        <w:rPr>
          <w:rFonts w:eastAsia="Calibri"/>
          <w:b/>
          <w:sz w:val="26"/>
          <w:szCs w:val="26"/>
        </w:rPr>
        <w:t>HOẠT ĐỘNG 1: ÔN LẠI CÁC KIẾN THỨC CẦN NHỚ</w:t>
      </w:r>
    </w:p>
    <w:p w14:paraId="758BA16D" w14:textId="77777777" w:rsidR="006B5DCB" w:rsidRPr="006B5DCB" w:rsidRDefault="006B5DCB" w:rsidP="006B5DCB">
      <w:pPr>
        <w:spacing w:after="0" w:line="264" w:lineRule="auto"/>
        <w:rPr>
          <w:rFonts w:eastAsia="Calibri"/>
          <w:b/>
          <w:sz w:val="26"/>
          <w:szCs w:val="26"/>
        </w:rPr>
      </w:pPr>
      <w:r w:rsidRPr="006B5DCB">
        <w:rPr>
          <w:rFonts w:eastAsia="Calibri"/>
          <w:b/>
          <w:sz w:val="26"/>
          <w:szCs w:val="26"/>
        </w:rPr>
        <w:t xml:space="preserve">I. </w:t>
      </w:r>
      <w:proofErr w:type="spellStart"/>
      <w:r w:rsidRPr="006B5DCB">
        <w:rPr>
          <w:rFonts w:eastAsia="Calibri"/>
          <w:b/>
          <w:sz w:val="26"/>
          <w:szCs w:val="26"/>
        </w:rPr>
        <w:t>Kiến</w:t>
      </w:r>
      <w:proofErr w:type="spellEnd"/>
      <w:r w:rsidRPr="006B5DCB">
        <w:rPr>
          <w:rFonts w:eastAsia="Calibri"/>
          <w:b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/>
          <w:sz w:val="26"/>
          <w:szCs w:val="26"/>
        </w:rPr>
        <w:t>thức</w:t>
      </w:r>
      <w:proofErr w:type="spellEnd"/>
      <w:r w:rsidRPr="006B5DCB">
        <w:rPr>
          <w:rFonts w:eastAsia="Calibri"/>
          <w:b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/>
          <w:sz w:val="26"/>
          <w:szCs w:val="26"/>
        </w:rPr>
        <w:t>cần</w:t>
      </w:r>
      <w:proofErr w:type="spellEnd"/>
      <w:r w:rsidRPr="006B5DCB">
        <w:rPr>
          <w:rFonts w:eastAsia="Calibri"/>
          <w:b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/>
          <w:sz w:val="26"/>
          <w:szCs w:val="26"/>
        </w:rPr>
        <w:t>nhớ</w:t>
      </w:r>
      <w:proofErr w:type="spellEnd"/>
    </w:p>
    <w:p w14:paraId="70A00AC0" w14:textId="77777777" w:rsidR="006B5DCB" w:rsidRPr="006B5DCB" w:rsidRDefault="006B5DCB" w:rsidP="006B5DCB">
      <w:pPr>
        <w:keepNext/>
        <w:keepLines/>
        <w:tabs>
          <w:tab w:val="left" w:pos="1568"/>
        </w:tabs>
        <w:spacing w:after="0" w:line="264" w:lineRule="auto"/>
        <w:outlineLvl w:val="1"/>
        <w:rPr>
          <w:rFonts w:eastAsia="Times New Roman"/>
          <w:b/>
          <w:sz w:val="26"/>
          <w:szCs w:val="26"/>
          <w:shd w:val="clear" w:color="auto" w:fill="FFFFFF"/>
        </w:rPr>
      </w:pPr>
      <w:r w:rsidRPr="006B5DCB">
        <w:rPr>
          <w:rFonts w:eastAsia="Times New Roman"/>
          <w:b/>
          <w:sz w:val="26"/>
          <w:szCs w:val="26"/>
          <w:shd w:val="clear" w:color="auto" w:fill="FFFFFF"/>
        </w:rPr>
        <w:t xml:space="preserve">II. </w:t>
      </w:r>
      <w:proofErr w:type="spellStart"/>
      <w:r w:rsidRPr="006B5DCB">
        <w:rPr>
          <w:rFonts w:eastAsia="Times New Roman"/>
          <w:b/>
          <w:sz w:val="26"/>
          <w:szCs w:val="26"/>
          <w:shd w:val="clear" w:color="auto" w:fill="FFFFFF"/>
        </w:rPr>
        <w:t>Bài</w:t>
      </w:r>
      <w:proofErr w:type="spellEnd"/>
      <w:r w:rsidRPr="006B5DCB">
        <w:rPr>
          <w:rFonts w:eastAsia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/>
          <w:sz w:val="26"/>
          <w:szCs w:val="26"/>
          <w:shd w:val="clear" w:color="auto" w:fill="FFFFFF"/>
        </w:rPr>
        <w:t>tập</w:t>
      </w:r>
      <w:proofErr w:type="spellEnd"/>
      <w:r w:rsidRPr="006B5DCB">
        <w:rPr>
          <w:rFonts w:eastAsia="Times New Roman"/>
          <w:b/>
          <w:sz w:val="26"/>
          <w:szCs w:val="26"/>
          <w:shd w:val="clear" w:color="auto" w:fill="FFFFFF"/>
        </w:rPr>
        <w:tab/>
      </w:r>
    </w:p>
    <w:p w14:paraId="46C9531F" w14:textId="77777777" w:rsidR="006B5DCB" w:rsidRPr="006B5DCB" w:rsidRDefault="006B5DCB" w:rsidP="006B5DCB">
      <w:pPr>
        <w:spacing w:after="0" w:line="264" w:lineRule="auto"/>
        <w:rPr>
          <w:rFonts w:eastAsia="Calibri"/>
          <w:bCs/>
          <w:sz w:val="26"/>
          <w:szCs w:val="26"/>
        </w:rPr>
      </w:pPr>
      <w:proofErr w:type="spellStart"/>
      <w:r w:rsidRPr="006B5DCB">
        <w:rPr>
          <w:rFonts w:eastAsia="Calibri"/>
          <w:b/>
          <w:bCs/>
          <w:sz w:val="26"/>
          <w:szCs w:val="26"/>
        </w:rPr>
        <w:t>Bài</w:t>
      </w:r>
      <w:proofErr w:type="spellEnd"/>
      <w:r w:rsidRPr="006B5DCB">
        <w:rPr>
          <w:rFonts w:eastAsia="Calibri"/>
          <w:b/>
          <w:bCs/>
          <w:sz w:val="26"/>
          <w:szCs w:val="26"/>
        </w:rPr>
        <w:t xml:space="preserve"> 1: </w:t>
      </w:r>
      <w:proofErr w:type="spellStart"/>
      <w:r w:rsidRPr="006B5DCB">
        <w:rPr>
          <w:rFonts w:eastAsia="Calibri"/>
          <w:bCs/>
          <w:sz w:val="26"/>
          <w:szCs w:val="26"/>
        </w:rPr>
        <w:t>Hãy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Cs/>
          <w:sz w:val="26"/>
          <w:szCs w:val="26"/>
        </w:rPr>
        <w:t>khoanh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Cs/>
          <w:sz w:val="26"/>
          <w:szCs w:val="26"/>
        </w:rPr>
        <w:t>vào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Cs/>
          <w:sz w:val="26"/>
          <w:szCs w:val="26"/>
        </w:rPr>
        <w:t>từ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"</w:t>
      </w:r>
      <w:proofErr w:type="spellStart"/>
      <w:r w:rsidRPr="006B5DCB">
        <w:rPr>
          <w:rFonts w:eastAsia="Calibri"/>
          <w:bCs/>
          <w:sz w:val="26"/>
          <w:szCs w:val="26"/>
        </w:rPr>
        <w:t>Đúng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" </w:t>
      </w:r>
      <w:proofErr w:type="spellStart"/>
      <w:r w:rsidRPr="006B5DCB">
        <w:rPr>
          <w:rFonts w:eastAsia="Calibri"/>
          <w:bCs/>
          <w:sz w:val="26"/>
          <w:szCs w:val="26"/>
        </w:rPr>
        <w:t>hoặc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"Sai" </w:t>
      </w:r>
      <w:proofErr w:type="spellStart"/>
      <w:r w:rsidRPr="006B5DCB">
        <w:rPr>
          <w:rFonts w:eastAsia="Calibri"/>
          <w:bCs/>
          <w:sz w:val="26"/>
          <w:szCs w:val="26"/>
        </w:rPr>
        <w:t>để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Cs/>
          <w:sz w:val="26"/>
          <w:szCs w:val="26"/>
        </w:rPr>
        <w:t>đánh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Cs/>
          <w:sz w:val="26"/>
          <w:szCs w:val="26"/>
        </w:rPr>
        <w:t>giá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Cs/>
          <w:sz w:val="26"/>
          <w:szCs w:val="26"/>
        </w:rPr>
        <w:t>các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Cs/>
          <w:sz w:val="26"/>
          <w:szCs w:val="26"/>
        </w:rPr>
        <w:t>câu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Cs/>
          <w:sz w:val="26"/>
          <w:szCs w:val="26"/>
        </w:rPr>
        <w:t>dưới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Cs/>
          <w:sz w:val="26"/>
          <w:szCs w:val="26"/>
        </w:rPr>
        <w:t>đây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Cs/>
          <w:sz w:val="26"/>
          <w:szCs w:val="26"/>
        </w:rPr>
        <w:t>khi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Cs/>
          <w:sz w:val="26"/>
          <w:szCs w:val="26"/>
        </w:rPr>
        <w:t>nói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Cs/>
          <w:sz w:val="26"/>
          <w:szCs w:val="26"/>
        </w:rPr>
        <w:t>về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Cs/>
          <w:sz w:val="26"/>
          <w:szCs w:val="26"/>
        </w:rPr>
        <w:t>sự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Cs/>
          <w:sz w:val="26"/>
          <w:szCs w:val="26"/>
        </w:rPr>
        <w:t>nhiễm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Cs/>
          <w:sz w:val="26"/>
          <w:szCs w:val="26"/>
        </w:rPr>
        <w:t>điện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do </w:t>
      </w:r>
      <w:proofErr w:type="spellStart"/>
      <w:r w:rsidRPr="006B5DCB">
        <w:rPr>
          <w:rFonts w:eastAsia="Calibri"/>
          <w:bCs/>
          <w:sz w:val="26"/>
          <w:szCs w:val="26"/>
        </w:rPr>
        <w:t>cọ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 </w:t>
      </w:r>
      <w:proofErr w:type="spellStart"/>
      <w:r w:rsidRPr="006B5DCB">
        <w:rPr>
          <w:rFonts w:eastAsia="Calibri"/>
          <w:bCs/>
          <w:sz w:val="26"/>
          <w:szCs w:val="26"/>
        </w:rPr>
        <w:t>xát</w:t>
      </w:r>
      <w:proofErr w:type="spellEnd"/>
      <w:r w:rsidRPr="006B5DCB">
        <w:rPr>
          <w:rFonts w:eastAsia="Calibri"/>
          <w:bCs/>
          <w:sz w:val="26"/>
          <w:szCs w:val="26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6579"/>
        <w:gridCol w:w="1358"/>
        <w:gridCol w:w="1387"/>
      </w:tblGrid>
      <w:tr w:rsidR="006B5DCB" w:rsidRPr="006B5DCB" w14:paraId="1CB7C887" w14:textId="77777777" w:rsidTr="00DF7D5C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86B157" w14:textId="77777777" w:rsidR="006B5DCB" w:rsidRPr="006B5DCB" w:rsidRDefault="006B5DCB" w:rsidP="006B5DCB">
            <w:pPr>
              <w:spacing w:after="0" w:line="264" w:lineRule="auto"/>
              <w:rPr>
                <w:rFonts w:eastAsia="Calibri"/>
                <w:bCs/>
                <w:sz w:val="26"/>
                <w:szCs w:val="26"/>
              </w:rPr>
            </w:pPr>
            <w:r w:rsidRPr="006B5DCB">
              <w:rPr>
                <w:rFonts w:eastAsia="Calibri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4E31B8" w14:textId="77777777" w:rsidR="006B5DCB" w:rsidRPr="006B5DCB" w:rsidRDefault="006B5DCB" w:rsidP="006B5DCB">
            <w:pPr>
              <w:spacing w:after="0" w:line="264" w:lineRule="auto"/>
              <w:rPr>
                <w:rFonts w:eastAsia="Calibri"/>
                <w:bCs/>
                <w:sz w:val="26"/>
                <w:szCs w:val="26"/>
              </w:rPr>
            </w:pPr>
            <w:proofErr w:type="spellStart"/>
            <w:r w:rsidRPr="006B5DCB">
              <w:rPr>
                <w:rFonts w:eastAsia="Calibri"/>
                <w:b/>
                <w:bCs/>
                <w:sz w:val="26"/>
                <w:szCs w:val="26"/>
              </w:rPr>
              <w:t>Nói</w:t>
            </w:r>
            <w:proofErr w:type="spellEnd"/>
            <w:r w:rsidRPr="006B5DC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/>
                <w:bCs/>
                <w:sz w:val="26"/>
                <w:szCs w:val="26"/>
              </w:rPr>
              <w:t>về</w:t>
            </w:r>
            <w:proofErr w:type="spellEnd"/>
            <w:r w:rsidRPr="006B5DC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/>
                <w:bCs/>
                <w:sz w:val="26"/>
                <w:szCs w:val="26"/>
              </w:rPr>
              <w:t>nhiễm</w:t>
            </w:r>
            <w:proofErr w:type="spellEnd"/>
            <w:r w:rsidRPr="006B5DC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/>
                <w:bCs/>
                <w:sz w:val="26"/>
                <w:szCs w:val="26"/>
              </w:rPr>
              <w:t>điện</w:t>
            </w:r>
            <w:proofErr w:type="spellEnd"/>
            <w:r w:rsidRPr="006B5DCB">
              <w:rPr>
                <w:rFonts w:eastAsia="Calibri"/>
                <w:b/>
                <w:bCs/>
                <w:sz w:val="26"/>
                <w:szCs w:val="26"/>
              </w:rPr>
              <w:t xml:space="preserve"> do </w:t>
            </w:r>
            <w:proofErr w:type="spellStart"/>
            <w:r w:rsidRPr="006B5DCB">
              <w:rPr>
                <w:rFonts w:eastAsia="Calibri"/>
                <w:b/>
                <w:bCs/>
                <w:sz w:val="26"/>
                <w:szCs w:val="26"/>
              </w:rPr>
              <w:t>cọ</w:t>
            </w:r>
            <w:proofErr w:type="spellEnd"/>
            <w:r w:rsidRPr="006B5DC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/>
                <w:bCs/>
                <w:sz w:val="26"/>
                <w:szCs w:val="26"/>
              </w:rPr>
              <w:t>xát</w:t>
            </w:r>
            <w:proofErr w:type="spellEnd"/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D634E4" w14:textId="77777777" w:rsidR="006B5DCB" w:rsidRPr="006B5DCB" w:rsidRDefault="006B5DCB" w:rsidP="006B5DCB">
            <w:pPr>
              <w:spacing w:after="0" w:line="264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proofErr w:type="spellStart"/>
            <w:r w:rsidRPr="006B5DCB">
              <w:rPr>
                <w:rFonts w:eastAsia="Calibri"/>
                <w:b/>
                <w:bCs/>
                <w:sz w:val="26"/>
                <w:szCs w:val="26"/>
              </w:rPr>
              <w:t>Đánh</w:t>
            </w:r>
            <w:proofErr w:type="spellEnd"/>
            <w:r w:rsidRPr="006B5DC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/>
                <w:bCs/>
                <w:sz w:val="26"/>
                <w:szCs w:val="26"/>
              </w:rPr>
              <w:t>giá</w:t>
            </w:r>
            <w:proofErr w:type="spellEnd"/>
          </w:p>
        </w:tc>
      </w:tr>
      <w:tr w:rsidR="006B5DCB" w:rsidRPr="006B5DCB" w14:paraId="3E57D073" w14:textId="77777777" w:rsidTr="00DF7D5C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949146" w14:textId="77777777" w:rsidR="006B5DCB" w:rsidRPr="006B5DCB" w:rsidRDefault="006B5DCB" w:rsidP="006B5DCB">
            <w:pPr>
              <w:spacing w:after="0" w:line="264" w:lineRule="auto"/>
              <w:rPr>
                <w:rFonts w:eastAsia="Calibri"/>
                <w:bCs/>
                <w:sz w:val="26"/>
                <w:szCs w:val="26"/>
              </w:rPr>
            </w:pPr>
            <w:r w:rsidRPr="006B5DCB">
              <w:rPr>
                <w:rFonts w:eastAsia="Calibri"/>
                <w:bCs/>
                <w:sz w:val="26"/>
                <w:szCs w:val="26"/>
              </w:rPr>
              <w:t>1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96070A" w14:textId="77777777" w:rsidR="006B5DCB" w:rsidRPr="006B5DCB" w:rsidRDefault="006B5DCB" w:rsidP="006B5DCB">
            <w:pPr>
              <w:spacing w:after="0" w:line="264" w:lineRule="auto"/>
              <w:rPr>
                <w:rFonts w:eastAsia="Calibri"/>
                <w:bCs/>
                <w:sz w:val="26"/>
                <w:szCs w:val="26"/>
              </w:rPr>
            </w:pPr>
            <w:r w:rsidRPr="006B5DCB">
              <w:rPr>
                <w:rFonts w:eastAsia="Calibri"/>
                <w:bCs/>
                <w:sz w:val="26"/>
                <w:szCs w:val="26"/>
              </w:rPr>
              <w:t xml:space="preserve">Thanh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nam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châm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luôn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bị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nhiễm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điện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do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nó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hút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được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vụn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sắt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>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98F7F4" w14:textId="77777777" w:rsidR="006B5DCB" w:rsidRPr="006B5DCB" w:rsidRDefault="006B5DCB" w:rsidP="006B5DCB">
            <w:pPr>
              <w:spacing w:after="0" w:line="264" w:lineRule="auto"/>
              <w:rPr>
                <w:rFonts w:eastAsia="Calibri"/>
                <w:bCs/>
                <w:sz w:val="26"/>
                <w:szCs w:val="26"/>
              </w:rPr>
            </w:pP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6D2601" w14:textId="77777777" w:rsidR="006B5DCB" w:rsidRPr="006B5DCB" w:rsidRDefault="006B5DCB" w:rsidP="006B5DCB">
            <w:pPr>
              <w:spacing w:after="0" w:line="264" w:lineRule="auto"/>
              <w:rPr>
                <w:rFonts w:eastAsia="Calibri"/>
                <w:bCs/>
                <w:sz w:val="26"/>
                <w:szCs w:val="26"/>
              </w:rPr>
            </w:pPr>
            <w:r w:rsidRPr="006B5DCB">
              <w:rPr>
                <w:rFonts w:eastAsia="Calibri"/>
                <w:bCs/>
                <w:color w:val="FF0000"/>
                <w:sz w:val="26"/>
                <w:szCs w:val="26"/>
              </w:rPr>
              <w:t>Sai</w:t>
            </w:r>
          </w:p>
        </w:tc>
      </w:tr>
      <w:tr w:rsidR="006B5DCB" w:rsidRPr="006B5DCB" w14:paraId="6767E269" w14:textId="77777777" w:rsidTr="00DF7D5C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E4AEAF" w14:textId="77777777" w:rsidR="006B5DCB" w:rsidRPr="006B5DCB" w:rsidRDefault="006B5DCB" w:rsidP="006B5DCB">
            <w:pPr>
              <w:spacing w:after="0" w:line="264" w:lineRule="auto"/>
              <w:rPr>
                <w:rFonts w:eastAsia="Calibri"/>
                <w:bCs/>
                <w:sz w:val="26"/>
                <w:szCs w:val="26"/>
              </w:rPr>
            </w:pPr>
            <w:r w:rsidRPr="006B5DC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0E406B" w14:textId="77777777" w:rsidR="006B5DCB" w:rsidRPr="006B5DCB" w:rsidRDefault="006B5DCB" w:rsidP="006B5DCB">
            <w:pPr>
              <w:spacing w:after="0" w:line="264" w:lineRule="auto"/>
              <w:rPr>
                <w:rFonts w:eastAsia="Calibri"/>
                <w:bCs/>
                <w:sz w:val="26"/>
                <w:szCs w:val="26"/>
              </w:rPr>
            </w:pPr>
            <w:r w:rsidRPr="006B5DCB">
              <w:rPr>
                <w:rFonts w:eastAsia="Calibri"/>
                <w:bCs/>
                <w:sz w:val="26"/>
                <w:szCs w:val="26"/>
              </w:rPr>
              <w:t xml:space="preserve">Khi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cọ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xát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thanh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thuỷ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tinh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vào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mảnh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vải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lụa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thì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cả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hai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vật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đều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bị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nhiễm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điện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>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CA48B2" w14:textId="77777777" w:rsidR="006B5DCB" w:rsidRPr="006B5DCB" w:rsidRDefault="006B5DCB" w:rsidP="006B5DCB">
            <w:pPr>
              <w:spacing w:after="0" w:line="264" w:lineRule="auto"/>
              <w:rPr>
                <w:rFonts w:eastAsia="Calibri"/>
                <w:bCs/>
                <w:sz w:val="26"/>
                <w:szCs w:val="26"/>
              </w:rPr>
            </w:pPr>
            <w:proofErr w:type="spellStart"/>
            <w:r w:rsidRPr="006B5DCB">
              <w:rPr>
                <w:rFonts w:eastAsia="Calibri"/>
                <w:bCs/>
                <w:color w:val="FF0000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53D038" w14:textId="77777777" w:rsidR="006B5DCB" w:rsidRPr="006B5DCB" w:rsidRDefault="006B5DCB" w:rsidP="006B5DCB">
            <w:pPr>
              <w:spacing w:after="0" w:line="264" w:lineRule="auto"/>
              <w:rPr>
                <w:rFonts w:eastAsia="Calibri"/>
                <w:bCs/>
                <w:sz w:val="26"/>
                <w:szCs w:val="26"/>
              </w:rPr>
            </w:pPr>
            <w:r w:rsidRPr="006B5DCB">
              <w:rPr>
                <w:rFonts w:eastAsia="Calibri"/>
                <w:bCs/>
                <w:sz w:val="26"/>
                <w:szCs w:val="26"/>
              </w:rPr>
              <w:t>Sai</w:t>
            </w:r>
          </w:p>
        </w:tc>
      </w:tr>
      <w:tr w:rsidR="006B5DCB" w:rsidRPr="006B5DCB" w14:paraId="42ACEB41" w14:textId="77777777" w:rsidTr="00DF7D5C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65CFD5" w14:textId="77777777" w:rsidR="006B5DCB" w:rsidRPr="006B5DCB" w:rsidRDefault="006B5DCB" w:rsidP="006B5DCB">
            <w:pPr>
              <w:spacing w:after="0" w:line="264" w:lineRule="auto"/>
              <w:rPr>
                <w:rFonts w:eastAsia="Calibri"/>
                <w:bCs/>
                <w:sz w:val="26"/>
                <w:szCs w:val="26"/>
              </w:rPr>
            </w:pPr>
            <w:r w:rsidRPr="006B5DCB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E2D142" w14:textId="77777777" w:rsidR="006B5DCB" w:rsidRPr="006B5DCB" w:rsidRDefault="006B5DCB" w:rsidP="006B5DCB">
            <w:pPr>
              <w:spacing w:after="0" w:line="264" w:lineRule="auto"/>
              <w:rPr>
                <w:rFonts w:eastAsia="Calibri"/>
                <w:bCs/>
                <w:sz w:val="26"/>
                <w:szCs w:val="26"/>
              </w:rPr>
            </w:pP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Đưa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một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chiếc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đũa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nhựa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sau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khi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cọ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xát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vào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mảnh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vải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len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lại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gần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các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vụn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giấy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thì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nó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đẩy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các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vụn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giấy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ra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xa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>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829145" w14:textId="77777777" w:rsidR="006B5DCB" w:rsidRPr="006B5DCB" w:rsidRDefault="006B5DCB" w:rsidP="006B5DCB">
            <w:pPr>
              <w:spacing w:after="0" w:line="264" w:lineRule="auto"/>
              <w:rPr>
                <w:rFonts w:eastAsia="Calibri"/>
                <w:bCs/>
                <w:sz w:val="26"/>
                <w:szCs w:val="26"/>
              </w:rPr>
            </w:pP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0BB1B3" w14:textId="77777777" w:rsidR="006B5DCB" w:rsidRPr="006B5DCB" w:rsidRDefault="006B5DCB" w:rsidP="006B5DCB">
            <w:pPr>
              <w:spacing w:after="0" w:line="264" w:lineRule="auto"/>
              <w:rPr>
                <w:rFonts w:eastAsia="Calibri"/>
                <w:bCs/>
                <w:sz w:val="26"/>
                <w:szCs w:val="26"/>
              </w:rPr>
            </w:pPr>
            <w:r w:rsidRPr="006B5DCB">
              <w:rPr>
                <w:rFonts w:eastAsia="Calibri"/>
                <w:bCs/>
                <w:color w:val="FF0000"/>
                <w:sz w:val="26"/>
                <w:szCs w:val="26"/>
              </w:rPr>
              <w:t>Sai</w:t>
            </w:r>
          </w:p>
        </w:tc>
      </w:tr>
      <w:tr w:rsidR="006B5DCB" w:rsidRPr="006B5DCB" w14:paraId="088A2C8F" w14:textId="77777777" w:rsidTr="00DF7D5C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CA0489" w14:textId="77777777" w:rsidR="006B5DCB" w:rsidRPr="006B5DCB" w:rsidRDefault="006B5DCB" w:rsidP="006B5DCB">
            <w:pPr>
              <w:spacing w:after="0" w:line="264" w:lineRule="auto"/>
              <w:rPr>
                <w:rFonts w:eastAsia="Calibri"/>
                <w:bCs/>
                <w:sz w:val="26"/>
                <w:szCs w:val="26"/>
              </w:rPr>
            </w:pPr>
            <w:r w:rsidRPr="006B5DCB">
              <w:rPr>
                <w:rFonts w:eastAsia="Calibri"/>
                <w:bCs/>
                <w:sz w:val="26"/>
                <w:szCs w:val="26"/>
              </w:rPr>
              <w:t>4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1CF980" w14:textId="77777777" w:rsidR="006B5DCB" w:rsidRPr="006B5DCB" w:rsidRDefault="006B5DCB" w:rsidP="006B5DCB">
            <w:pPr>
              <w:spacing w:after="0" w:line="264" w:lineRule="auto"/>
              <w:rPr>
                <w:rFonts w:eastAsia="Calibri"/>
                <w:bCs/>
                <w:sz w:val="26"/>
                <w:szCs w:val="26"/>
              </w:rPr>
            </w:pP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Muốn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biết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một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vật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có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bị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nhiễm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điện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hay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không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, ta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đưa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vật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đó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lại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gần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các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mẩu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giấy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vụn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thì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nó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hút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hoặc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đẩy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các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vụn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giấy</w:t>
            </w:r>
            <w:proofErr w:type="spellEnd"/>
            <w:r w:rsidRPr="006B5DCB">
              <w:rPr>
                <w:rFonts w:eastAsia="Calibri"/>
                <w:bCs/>
                <w:sz w:val="26"/>
                <w:szCs w:val="26"/>
              </w:rPr>
              <w:t>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D9C758D" w14:textId="77777777" w:rsidR="006B5DCB" w:rsidRPr="006B5DCB" w:rsidRDefault="006B5DCB" w:rsidP="006B5DCB">
            <w:pPr>
              <w:spacing w:after="0" w:line="264" w:lineRule="auto"/>
              <w:rPr>
                <w:rFonts w:eastAsia="Calibri"/>
                <w:bCs/>
                <w:sz w:val="26"/>
                <w:szCs w:val="26"/>
              </w:rPr>
            </w:pPr>
            <w:proofErr w:type="spellStart"/>
            <w:r w:rsidRPr="006B5DCB">
              <w:rPr>
                <w:rFonts w:eastAsia="Calibri"/>
                <w:bCs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65651BB" w14:textId="77777777" w:rsidR="006B5DCB" w:rsidRPr="006B5DCB" w:rsidRDefault="006B5DCB" w:rsidP="006B5DCB">
            <w:pPr>
              <w:spacing w:after="0" w:line="264" w:lineRule="auto"/>
              <w:rPr>
                <w:rFonts w:eastAsia="Calibri"/>
                <w:bCs/>
                <w:sz w:val="26"/>
                <w:szCs w:val="26"/>
              </w:rPr>
            </w:pPr>
            <w:r w:rsidRPr="006B5DCB">
              <w:rPr>
                <w:rFonts w:eastAsia="Calibri"/>
                <w:bCs/>
                <w:color w:val="FF0000"/>
                <w:sz w:val="26"/>
                <w:szCs w:val="26"/>
              </w:rPr>
              <w:t>Sai</w:t>
            </w:r>
          </w:p>
        </w:tc>
      </w:tr>
    </w:tbl>
    <w:p w14:paraId="37DC1136" w14:textId="77777777" w:rsidR="006B5DCB" w:rsidRPr="006B5DCB" w:rsidRDefault="006B5DCB" w:rsidP="006B5DCB">
      <w:pPr>
        <w:spacing w:after="0" w:line="264" w:lineRule="auto"/>
        <w:rPr>
          <w:rFonts w:eastAsia="Calibri"/>
          <w:b/>
          <w:bCs/>
          <w:sz w:val="26"/>
          <w:szCs w:val="26"/>
        </w:rPr>
      </w:pPr>
    </w:p>
    <w:p w14:paraId="108D255A" w14:textId="77777777" w:rsidR="006B5DCB" w:rsidRPr="006B5DCB" w:rsidRDefault="006B5DCB" w:rsidP="006B5DCB">
      <w:pPr>
        <w:spacing w:after="0" w:line="264" w:lineRule="auto"/>
        <w:rPr>
          <w:rFonts w:eastAsia="Calibri"/>
          <w:b/>
          <w:bCs/>
          <w:sz w:val="26"/>
          <w:szCs w:val="26"/>
        </w:rPr>
      </w:pPr>
    </w:p>
    <w:p w14:paraId="11DEB448" w14:textId="77777777" w:rsidR="006B5DCB" w:rsidRPr="006B5DCB" w:rsidRDefault="006B5DCB" w:rsidP="006B5DCB">
      <w:pPr>
        <w:spacing w:after="0" w:line="264" w:lineRule="auto"/>
        <w:rPr>
          <w:rFonts w:eastAsia="Calibri"/>
          <w:b/>
          <w:bCs/>
          <w:sz w:val="26"/>
          <w:szCs w:val="26"/>
        </w:rPr>
      </w:pPr>
    </w:p>
    <w:p w14:paraId="27B6E5AE" w14:textId="77777777" w:rsidR="006B5DCB" w:rsidRPr="006B5DCB" w:rsidRDefault="006B5DCB" w:rsidP="006B5DCB">
      <w:pPr>
        <w:spacing w:after="0" w:line="264" w:lineRule="auto"/>
        <w:rPr>
          <w:rFonts w:eastAsia="Calibri"/>
          <w:b/>
          <w:bCs/>
          <w:sz w:val="26"/>
          <w:szCs w:val="26"/>
        </w:rPr>
      </w:pPr>
    </w:p>
    <w:p w14:paraId="2E960E8B" w14:textId="77777777" w:rsidR="006B5DCB" w:rsidRPr="006B5DCB" w:rsidRDefault="006B5DCB" w:rsidP="006B5DCB">
      <w:pPr>
        <w:spacing w:after="0" w:line="264" w:lineRule="auto"/>
        <w:rPr>
          <w:rFonts w:eastAsia="Calibri"/>
          <w:b/>
          <w:bCs/>
          <w:sz w:val="26"/>
          <w:szCs w:val="26"/>
        </w:rPr>
      </w:pPr>
    </w:p>
    <w:p w14:paraId="4DB8A52A" w14:textId="77777777" w:rsidR="006B5DCB" w:rsidRPr="006B5DCB" w:rsidRDefault="006B5DCB" w:rsidP="006B5DCB">
      <w:pPr>
        <w:spacing w:after="0" w:line="264" w:lineRule="auto"/>
        <w:rPr>
          <w:rFonts w:eastAsia="Calibri"/>
          <w:b/>
          <w:bCs/>
          <w:sz w:val="26"/>
          <w:szCs w:val="26"/>
        </w:rPr>
      </w:pPr>
    </w:p>
    <w:p w14:paraId="3FA51EB7" w14:textId="77777777" w:rsidR="006B5DCB" w:rsidRPr="006B5DCB" w:rsidRDefault="006B5DCB" w:rsidP="006B5DCB">
      <w:pPr>
        <w:spacing w:after="0" w:line="264" w:lineRule="auto"/>
        <w:rPr>
          <w:rFonts w:eastAsia="Calibri"/>
          <w:bCs/>
          <w:sz w:val="26"/>
          <w:szCs w:val="26"/>
        </w:rPr>
      </w:pPr>
      <w:proofErr w:type="spellStart"/>
      <w:r w:rsidRPr="006B5DCB">
        <w:rPr>
          <w:rFonts w:eastAsia="Calibri"/>
          <w:b/>
          <w:bCs/>
          <w:sz w:val="26"/>
          <w:szCs w:val="26"/>
        </w:rPr>
        <w:t>Giải</w:t>
      </w:r>
      <w:proofErr w:type="spellEnd"/>
      <w:r w:rsidRPr="006B5DCB">
        <w:rPr>
          <w:rFonts w:eastAsia="Calibri"/>
          <w:b/>
          <w:bCs/>
          <w:sz w:val="26"/>
          <w:szCs w:val="26"/>
        </w:rPr>
        <w:t>:</w:t>
      </w:r>
    </w:p>
    <w:p w14:paraId="3C981FE2" w14:textId="77777777" w:rsidR="006B5DCB" w:rsidRPr="006B5DCB" w:rsidRDefault="006B5DCB" w:rsidP="006B5DCB">
      <w:pPr>
        <w:spacing w:after="0" w:line="264" w:lineRule="auto"/>
        <w:rPr>
          <w:rFonts w:eastAsia="Calibri"/>
          <w:bCs/>
          <w:sz w:val="26"/>
          <w:szCs w:val="26"/>
        </w:rPr>
      </w:pPr>
      <w:r w:rsidRPr="006B5DCB">
        <w:rPr>
          <w:rFonts w:eastAsia="Calibri"/>
          <w:bCs/>
          <w:sz w:val="26"/>
          <w:szCs w:val="26"/>
        </w:rPr>
        <w:t xml:space="preserve">1 – </w:t>
      </w:r>
      <w:proofErr w:type="spellStart"/>
      <w:r w:rsidRPr="006B5DCB">
        <w:rPr>
          <w:rFonts w:eastAsia="Calibri"/>
          <w:bCs/>
          <w:sz w:val="26"/>
          <w:szCs w:val="26"/>
        </w:rPr>
        <w:t>sai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; 2 – </w:t>
      </w:r>
      <w:proofErr w:type="spellStart"/>
      <w:r w:rsidRPr="006B5DCB">
        <w:rPr>
          <w:rFonts w:eastAsia="Calibri"/>
          <w:bCs/>
          <w:sz w:val="26"/>
          <w:szCs w:val="26"/>
        </w:rPr>
        <w:t>đúng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; 3 – </w:t>
      </w:r>
      <w:proofErr w:type="spellStart"/>
      <w:r w:rsidRPr="006B5DCB">
        <w:rPr>
          <w:rFonts w:eastAsia="Calibri"/>
          <w:bCs/>
          <w:sz w:val="26"/>
          <w:szCs w:val="26"/>
        </w:rPr>
        <w:t>sai</w:t>
      </w:r>
      <w:proofErr w:type="spellEnd"/>
      <w:r w:rsidRPr="006B5DCB">
        <w:rPr>
          <w:rFonts w:eastAsia="Calibri"/>
          <w:bCs/>
          <w:sz w:val="26"/>
          <w:szCs w:val="26"/>
        </w:rPr>
        <w:t xml:space="preserve">; 4 – </w:t>
      </w:r>
      <w:proofErr w:type="spellStart"/>
      <w:r w:rsidRPr="006B5DCB">
        <w:rPr>
          <w:rFonts w:eastAsia="Calibri"/>
          <w:bCs/>
          <w:sz w:val="26"/>
          <w:szCs w:val="26"/>
        </w:rPr>
        <w:t>sai</w:t>
      </w:r>
      <w:proofErr w:type="spellEnd"/>
      <w:r w:rsidRPr="006B5DCB">
        <w:rPr>
          <w:rFonts w:eastAsia="Calibri"/>
          <w:bCs/>
          <w:sz w:val="26"/>
          <w:szCs w:val="26"/>
        </w:rPr>
        <w:t>.</w:t>
      </w:r>
    </w:p>
    <w:p w14:paraId="330BECEE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6B8D3967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23E0278B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6959D48A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363B9231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Cs/>
          <w:sz w:val="26"/>
          <w:szCs w:val="26"/>
          <w:shd w:val="clear" w:color="auto" w:fill="FFFFFF"/>
        </w:rPr>
      </w:pPr>
      <w:proofErr w:type="spellStart"/>
      <w:r w:rsidRPr="006B5DCB">
        <w:rPr>
          <w:rFonts w:eastAsia="Times New Roman"/>
          <w:b/>
          <w:bCs/>
          <w:sz w:val="26"/>
          <w:szCs w:val="26"/>
          <w:shd w:val="clear" w:color="auto" w:fill="FFFFFF"/>
        </w:rPr>
        <w:t>Bài</w:t>
      </w:r>
      <w:proofErr w:type="spellEnd"/>
      <w:r w:rsidRPr="006B5DCB">
        <w:rPr>
          <w:rFonts w:eastAsia="Times New Roman"/>
          <w:b/>
          <w:bCs/>
          <w:sz w:val="26"/>
          <w:szCs w:val="26"/>
          <w:shd w:val="clear" w:color="auto" w:fill="FFFFFF"/>
        </w:rPr>
        <w:t xml:space="preserve"> 2: 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Làm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thế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nào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để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phân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biệt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được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hai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vật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nhiễm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điện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cùng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loại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hay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khác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loại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>?</w:t>
      </w:r>
    </w:p>
    <w:p w14:paraId="26643666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6D879D4D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06AA804C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560897AF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22AFF7A2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53BBBA46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63E5E0A6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04E83C9D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5C6A139F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6C7FAAA1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78C1C398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3C7987A5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1D558E4C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7640CCC7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2EFCDFF6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3628A8F9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50E732AC" w14:textId="77777777" w:rsidR="006B5DCB" w:rsidRPr="006B5DCB" w:rsidRDefault="006B5DCB" w:rsidP="006B5DCB">
      <w:pPr>
        <w:keepNext/>
        <w:keepLines/>
        <w:spacing w:after="0" w:line="264" w:lineRule="auto"/>
        <w:outlineLvl w:val="1"/>
        <w:rPr>
          <w:rFonts w:eastAsia="Times New Roman"/>
          <w:b/>
          <w:sz w:val="26"/>
          <w:szCs w:val="26"/>
          <w:shd w:val="clear" w:color="auto" w:fill="FFFFFF"/>
        </w:rPr>
      </w:pPr>
      <w:proofErr w:type="spellStart"/>
      <w:r w:rsidRPr="006B5DCB">
        <w:rPr>
          <w:rFonts w:eastAsia="Times New Roman"/>
          <w:b/>
          <w:bCs/>
          <w:sz w:val="26"/>
          <w:szCs w:val="26"/>
          <w:shd w:val="clear" w:color="auto" w:fill="FFFFFF"/>
        </w:rPr>
        <w:t>Giải</w:t>
      </w:r>
      <w:proofErr w:type="spellEnd"/>
      <w:r w:rsidRPr="006B5DCB">
        <w:rPr>
          <w:rFonts w:eastAsia="Times New Roman"/>
          <w:b/>
          <w:bCs/>
          <w:sz w:val="26"/>
          <w:szCs w:val="26"/>
          <w:shd w:val="clear" w:color="auto" w:fill="FFFFFF"/>
        </w:rPr>
        <w:t>:</w:t>
      </w:r>
      <w:r w:rsidRPr="006B5DCB">
        <w:rPr>
          <w:rFonts w:eastAsia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/>
          <w:sz w:val="26"/>
          <w:szCs w:val="26"/>
          <w:shd w:val="clear" w:color="auto" w:fill="FFFFFF"/>
        </w:rPr>
        <w:t>Để</w:t>
      </w:r>
      <w:proofErr w:type="spellEnd"/>
      <w:r w:rsidRPr="006B5DCB">
        <w:rPr>
          <w:rFonts w:eastAsia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/>
          <w:sz w:val="26"/>
          <w:szCs w:val="26"/>
          <w:shd w:val="clear" w:color="auto" w:fill="FFFFFF"/>
        </w:rPr>
        <w:t>phân</w:t>
      </w:r>
      <w:proofErr w:type="spellEnd"/>
      <w:r w:rsidRPr="006B5DCB">
        <w:rPr>
          <w:rFonts w:eastAsia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/>
          <w:sz w:val="26"/>
          <w:szCs w:val="26"/>
          <w:shd w:val="clear" w:color="auto" w:fill="FFFFFF"/>
        </w:rPr>
        <w:t>biệt</w:t>
      </w:r>
      <w:proofErr w:type="spellEnd"/>
      <w:r w:rsidRPr="006B5DCB">
        <w:rPr>
          <w:rFonts w:eastAsia="Times New Roman"/>
          <w:b/>
          <w:sz w:val="26"/>
          <w:szCs w:val="26"/>
          <w:shd w:val="clear" w:color="auto" w:fill="FFFFFF"/>
        </w:rPr>
        <w:t xml:space="preserve"> 2 </w:t>
      </w:r>
      <w:proofErr w:type="spellStart"/>
      <w:r w:rsidRPr="006B5DCB">
        <w:rPr>
          <w:rFonts w:eastAsia="Times New Roman"/>
          <w:b/>
          <w:sz w:val="26"/>
          <w:szCs w:val="26"/>
          <w:shd w:val="clear" w:color="auto" w:fill="FFFFFF"/>
        </w:rPr>
        <w:t>vật</w:t>
      </w:r>
      <w:proofErr w:type="spellEnd"/>
      <w:r w:rsidRPr="006B5DCB">
        <w:rPr>
          <w:rFonts w:eastAsia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/>
          <w:sz w:val="26"/>
          <w:szCs w:val="26"/>
          <w:shd w:val="clear" w:color="auto" w:fill="FFFFFF"/>
        </w:rPr>
        <w:t>là</w:t>
      </w:r>
      <w:proofErr w:type="spellEnd"/>
      <w:r w:rsidRPr="006B5DCB">
        <w:rPr>
          <w:rFonts w:eastAsia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/>
          <w:sz w:val="26"/>
          <w:szCs w:val="26"/>
          <w:shd w:val="clear" w:color="auto" w:fill="FFFFFF"/>
        </w:rPr>
        <w:t>nhiễm</w:t>
      </w:r>
      <w:proofErr w:type="spellEnd"/>
      <w:r w:rsidRPr="006B5DCB">
        <w:rPr>
          <w:rFonts w:eastAsia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/>
          <w:sz w:val="26"/>
          <w:szCs w:val="26"/>
          <w:shd w:val="clear" w:color="auto" w:fill="FFFFFF"/>
        </w:rPr>
        <w:t>điện</w:t>
      </w:r>
      <w:proofErr w:type="spellEnd"/>
      <w:r w:rsidRPr="006B5DCB">
        <w:rPr>
          <w:rFonts w:eastAsia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/>
          <w:sz w:val="26"/>
          <w:szCs w:val="26"/>
          <w:shd w:val="clear" w:color="auto" w:fill="FFFFFF"/>
        </w:rPr>
        <w:t>cùng</w:t>
      </w:r>
      <w:proofErr w:type="spellEnd"/>
      <w:r w:rsidRPr="006B5DCB">
        <w:rPr>
          <w:rFonts w:eastAsia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/>
          <w:sz w:val="26"/>
          <w:szCs w:val="26"/>
          <w:shd w:val="clear" w:color="auto" w:fill="FFFFFF"/>
        </w:rPr>
        <w:t>loại</w:t>
      </w:r>
      <w:proofErr w:type="spellEnd"/>
      <w:r w:rsidRPr="006B5DCB">
        <w:rPr>
          <w:rFonts w:eastAsia="Times New Roman"/>
          <w:b/>
          <w:sz w:val="26"/>
          <w:szCs w:val="26"/>
          <w:shd w:val="clear" w:color="auto" w:fill="FFFFFF"/>
        </w:rPr>
        <w:t xml:space="preserve"> hay </w:t>
      </w:r>
      <w:proofErr w:type="spellStart"/>
      <w:r w:rsidRPr="006B5DCB">
        <w:rPr>
          <w:rFonts w:eastAsia="Times New Roman"/>
          <w:b/>
          <w:sz w:val="26"/>
          <w:szCs w:val="26"/>
          <w:shd w:val="clear" w:color="auto" w:fill="FFFFFF"/>
        </w:rPr>
        <w:t>khác</w:t>
      </w:r>
      <w:proofErr w:type="spellEnd"/>
      <w:r w:rsidRPr="006B5DCB">
        <w:rPr>
          <w:rFonts w:eastAsia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/>
          <w:sz w:val="26"/>
          <w:szCs w:val="26"/>
          <w:shd w:val="clear" w:color="auto" w:fill="FFFFFF"/>
        </w:rPr>
        <w:t>loại</w:t>
      </w:r>
      <w:proofErr w:type="spellEnd"/>
      <w:r w:rsidRPr="006B5DCB">
        <w:rPr>
          <w:rFonts w:eastAsia="Times New Roman"/>
          <w:b/>
          <w:sz w:val="26"/>
          <w:szCs w:val="26"/>
          <w:shd w:val="clear" w:color="auto" w:fill="FFFFFF"/>
        </w:rPr>
        <w:t xml:space="preserve">,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Cách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làm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: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Cọ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xát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2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vật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đó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vào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vải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len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hoặc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vải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lụa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rồi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đặt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chúng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lại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gần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nhau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: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nếu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hai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vật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đẩy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nhau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thì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chúng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nhiễm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điện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cùng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loại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nếu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hai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vật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hút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nhau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thì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chúng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nhiễm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điện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khác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loại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>.</w:t>
      </w:r>
    </w:p>
    <w:p w14:paraId="508FBEA2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35913800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1F1E281A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62F52796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Cs/>
          <w:sz w:val="26"/>
          <w:szCs w:val="26"/>
          <w:shd w:val="clear" w:color="auto" w:fill="FFFFFF"/>
        </w:rPr>
      </w:pPr>
      <w:proofErr w:type="spellStart"/>
      <w:r w:rsidRPr="006B5DCB">
        <w:rPr>
          <w:rFonts w:eastAsia="Times New Roman"/>
          <w:b/>
          <w:bCs/>
          <w:sz w:val="26"/>
          <w:szCs w:val="26"/>
          <w:shd w:val="clear" w:color="auto" w:fill="FFFFFF"/>
        </w:rPr>
        <w:t>Bài</w:t>
      </w:r>
      <w:proofErr w:type="spellEnd"/>
      <w:r w:rsidRPr="006B5DCB">
        <w:rPr>
          <w:rFonts w:eastAsia="Times New Roman"/>
          <w:b/>
          <w:bCs/>
          <w:sz w:val="26"/>
          <w:szCs w:val="26"/>
          <w:shd w:val="clear" w:color="auto" w:fill="FFFFFF"/>
        </w:rPr>
        <w:t xml:space="preserve"> 3: 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Đề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xuất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thí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nghiệm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để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chứng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minh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rằng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thanh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thuỷ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tinh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cọ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xát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vào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mảnh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vải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lụa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có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điện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tích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khác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loại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với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điện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tích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trên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thanh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nhựa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khi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cọ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xát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vào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mảnh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vải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len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>.</w:t>
      </w:r>
    </w:p>
    <w:p w14:paraId="71FCA3E5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04287272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1EBB2268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0C23C2F5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14:paraId="52FAD5F1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Cs/>
          <w:sz w:val="26"/>
          <w:szCs w:val="26"/>
          <w:shd w:val="clear" w:color="auto" w:fill="FFFFFF"/>
        </w:rPr>
      </w:pPr>
      <w:proofErr w:type="spellStart"/>
      <w:r w:rsidRPr="006B5DCB">
        <w:rPr>
          <w:rFonts w:eastAsia="Times New Roman"/>
          <w:b/>
          <w:bCs/>
          <w:sz w:val="26"/>
          <w:szCs w:val="26"/>
          <w:shd w:val="clear" w:color="auto" w:fill="FFFFFF"/>
        </w:rPr>
        <w:t>Giải</w:t>
      </w:r>
      <w:proofErr w:type="spellEnd"/>
      <w:r w:rsidRPr="006B5DCB">
        <w:rPr>
          <w:rFonts w:eastAsia="Times New Roman"/>
          <w:b/>
          <w:bCs/>
          <w:sz w:val="26"/>
          <w:szCs w:val="26"/>
          <w:shd w:val="clear" w:color="auto" w:fill="FFFFFF"/>
        </w:rPr>
        <w:t>:</w:t>
      </w:r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TN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chứng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minh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thanh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thủy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tinh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cọ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xát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vào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lụa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có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điện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tích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khác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loại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với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thanh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nhựa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cọ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xát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vào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len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là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: Treo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thanh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nhựa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(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đã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cọ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xát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vào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mảnh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vải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len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)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lên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giá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đỡ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đưa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thanh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thuỷ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tinh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(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đã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cọ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xát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vào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mảnh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vải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lụa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)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lại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gần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hai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thanh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hút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B5DCB">
        <w:rPr>
          <w:rFonts w:eastAsia="Times New Roman"/>
          <w:bCs/>
          <w:sz w:val="26"/>
          <w:szCs w:val="26"/>
          <w:shd w:val="clear" w:color="auto" w:fill="FFFFFF"/>
        </w:rPr>
        <w:t>nhau</w:t>
      </w:r>
      <w:proofErr w:type="spellEnd"/>
      <w:r w:rsidRPr="006B5DCB">
        <w:rPr>
          <w:rFonts w:eastAsia="Times New Roman"/>
          <w:bCs/>
          <w:sz w:val="26"/>
          <w:szCs w:val="26"/>
          <w:shd w:val="clear" w:color="auto" w:fill="FFFFFF"/>
        </w:rPr>
        <w:t>.</w:t>
      </w:r>
    </w:p>
    <w:p w14:paraId="7BEE6D71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6B5DCB">
        <w:rPr>
          <w:rFonts w:eastAsia="Times New Roman"/>
          <w:b/>
          <w:bCs/>
          <w:sz w:val="26"/>
          <w:szCs w:val="26"/>
        </w:rPr>
        <w:lastRenderedPageBreak/>
        <w:t>Bài</w:t>
      </w:r>
      <w:proofErr w:type="spellEnd"/>
      <w:r w:rsidRPr="006B5DCB">
        <w:rPr>
          <w:rFonts w:eastAsia="Times New Roman"/>
          <w:b/>
          <w:bCs/>
          <w:sz w:val="26"/>
          <w:szCs w:val="26"/>
        </w:rPr>
        <w:t xml:space="preserve"> 4: </w:t>
      </w:r>
      <w:proofErr w:type="spellStart"/>
      <w:r w:rsidRPr="006B5DCB">
        <w:rPr>
          <w:rFonts w:eastAsia="Times New Roman"/>
          <w:sz w:val="26"/>
          <w:szCs w:val="26"/>
        </w:rPr>
        <w:t>Có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thể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phát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bằng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cách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nào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một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vật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đã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bị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nhiễm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khi</w:t>
      </w:r>
      <w:proofErr w:type="spellEnd"/>
      <w:r w:rsidRPr="006B5DCB">
        <w:rPr>
          <w:rFonts w:eastAsia="Times New Roman"/>
          <w:sz w:val="26"/>
          <w:szCs w:val="26"/>
        </w:rPr>
        <w:t xml:space="preserve"> ta </w:t>
      </w:r>
      <w:proofErr w:type="spellStart"/>
      <w:r w:rsidRPr="006B5DCB">
        <w:rPr>
          <w:rFonts w:eastAsia="Times New Roman"/>
          <w:sz w:val="26"/>
          <w:szCs w:val="26"/>
        </w:rPr>
        <w:t>không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có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bất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cứ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dụng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cụ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thí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nghiệm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nào</w:t>
      </w:r>
      <w:proofErr w:type="spellEnd"/>
      <w:r w:rsidRPr="006B5DCB">
        <w:rPr>
          <w:rFonts w:eastAsia="Times New Roman"/>
          <w:sz w:val="26"/>
          <w:szCs w:val="26"/>
        </w:rPr>
        <w:t>?</w:t>
      </w:r>
    </w:p>
    <w:p w14:paraId="04E981AA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0D2002BF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2015FE67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06CD84EC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1570FA80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2A46ACC9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745F5BE8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6B5DCB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6B5DCB">
        <w:rPr>
          <w:rFonts w:eastAsia="Times New Roman"/>
          <w:b/>
          <w:bCs/>
          <w:sz w:val="26"/>
          <w:szCs w:val="26"/>
        </w:rPr>
        <w:t xml:space="preserve">: </w:t>
      </w:r>
      <w:proofErr w:type="spellStart"/>
      <w:r w:rsidRPr="006B5DCB">
        <w:rPr>
          <w:rFonts w:eastAsia="Times New Roman"/>
          <w:sz w:val="26"/>
          <w:szCs w:val="26"/>
        </w:rPr>
        <w:t>Có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thể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phát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một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vật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nhiễm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 xml:space="preserve"> hay </w:t>
      </w:r>
      <w:proofErr w:type="spellStart"/>
      <w:r w:rsidRPr="006B5DCB">
        <w:rPr>
          <w:rFonts w:eastAsia="Times New Roman"/>
          <w:sz w:val="26"/>
          <w:szCs w:val="26"/>
        </w:rPr>
        <w:t>không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bằng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cách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đưa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vật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lại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gần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tóc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hoặc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các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vụn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giấy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nếu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vật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hút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tóc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hoặc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các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vụn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giấy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thì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chứng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tỏ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vật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nhiễm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nếu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vật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không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hút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các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vụn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giấy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thì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vật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không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nhiễm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0955B8AA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3899FC18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0668F040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6B5DCB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6B5DCB">
        <w:rPr>
          <w:rFonts w:eastAsia="Times New Roman"/>
          <w:b/>
          <w:bCs/>
          <w:sz w:val="26"/>
          <w:szCs w:val="26"/>
        </w:rPr>
        <w:t xml:space="preserve"> 5: </w:t>
      </w:r>
      <w:proofErr w:type="spellStart"/>
      <w:r w:rsidRPr="006B5DCB">
        <w:rPr>
          <w:rFonts w:eastAsia="Times New Roman"/>
          <w:sz w:val="26"/>
          <w:szCs w:val="26"/>
        </w:rPr>
        <w:t>Dùng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một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mảnh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vải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len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color w:val="FF0000"/>
          <w:sz w:val="26"/>
          <w:szCs w:val="26"/>
        </w:rPr>
        <w:t>cọ</w:t>
      </w:r>
      <w:proofErr w:type="spellEnd"/>
      <w:r w:rsidRPr="006B5DCB">
        <w:rPr>
          <w:rFonts w:eastAsia="Times New Roman"/>
          <w:color w:val="FF0000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color w:val="FF0000"/>
          <w:sz w:val="26"/>
          <w:szCs w:val="26"/>
        </w:rPr>
        <w:t>xát</w:t>
      </w:r>
      <w:proofErr w:type="spellEnd"/>
      <w:r w:rsidRPr="006B5DCB">
        <w:rPr>
          <w:rFonts w:eastAsia="Times New Roman"/>
          <w:color w:val="FF0000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nhiều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lần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vào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mảnh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phim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nhựa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thì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mảnh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phim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nhựa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này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có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color w:val="FF0000"/>
          <w:sz w:val="26"/>
          <w:szCs w:val="26"/>
        </w:rPr>
        <w:t>thể</w:t>
      </w:r>
      <w:proofErr w:type="spellEnd"/>
      <w:r w:rsidRPr="006B5DCB">
        <w:rPr>
          <w:rFonts w:eastAsia="Times New Roman"/>
          <w:color w:val="FF0000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color w:val="FF0000"/>
          <w:sz w:val="26"/>
          <w:szCs w:val="26"/>
        </w:rPr>
        <w:t>hút</w:t>
      </w:r>
      <w:proofErr w:type="spellEnd"/>
      <w:r w:rsidRPr="006B5DCB">
        <w:rPr>
          <w:rFonts w:eastAsia="Times New Roman"/>
          <w:color w:val="FF0000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color w:val="FF0000"/>
          <w:sz w:val="26"/>
          <w:szCs w:val="26"/>
        </w:rPr>
        <w:t>được</w:t>
      </w:r>
      <w:proofErr w:type="spellEnd"/>
      <w:r w:rsidRPr="006B5DCB">
        <w:rPr>
          <w:rFonts w:eastAsia="Times New Roman"/>
          <w:color w:val="FF0000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color w:val="FF0000"/>
          <w:sz w:val="26"/>
          <w:szCs w:val="26"/>
        </w:rPr>
        <w:t>các</w:t>
      </w:r>
      <w:proofErr w:type="spellEnd"/>
      <w:r w:rsidRPr="006B5DCB">
        <w:rPr>
          <w:rFonts w:eastAsia="Times New Roman"/>
          <w:color w:val="FF0000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color w:val="FF0000"/>
          <w:sz w:val="26"/>
          <w:szCs w:val="26"/>
        </w:rPr>
        <w:t>vụn</w:t>
      </w:r>
      <w:proofErr w:type="spellEnd"/>
      <w:r w:rsidRPr="006B5DCB">
        <w:rPr>
          <w:rFonts w:eastAsia="Times New Roman"/>
          <w:color w:val="FF0000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color w:val="FF0000"/>
          <w:sz w:val="26"/>
          <w:szCs w:val="26"/>
        </w:rPr>
        <w:t>giấy</w:t>
      </w:r>
      <w:proofErr w:type="spellEnd"/>
      <w:r w:rsidRPr="006B5DCB">
        <w:rPr>
          <w:rFonts w:eastAsia="Times New Roman"/>
          <w:color w:val="FF0000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vì</w:t>
      </w:r>
      <w:proofErr w:type="spellEnd"/>
    </w:p>
    <w:p w14:paraId="02D57E54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sz w:val="26"/>
          <w:szCs w:val="26"/>
        </w:rPr>
        <w:t>A. </w:t>
      </w:r>
      <w:proofErr w:type="spellStart"/>
      <w:r w:rsidRPr="006B5DCB">
        <w:rPr>
          <w:rFonts w:eastAsia="Times New Roman"/>
          <w:sz w:val="26"/>
          <w:szCs w:val="26"/>
        </w:rPr>
        <w:t>mảnh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phim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nhựa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được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làm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sạch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bề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mặt</w:t>
      </w:r>
      <w:proofErr w:type="spellEnd"/>
      <w:r w:rsidRPr="006B5DCB">
        <w:rPr>
          <w:rFonts w:eastAsia="Times New Roman"/>
          <w:sz w:val="26"/>
          <w:szCs w:val="26"/>
        </w:rPr>
        <w:t>.  </w:t>
      </w:r>
    </w:p>
    <w:p w14:paraId="535BFD09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sz w:val="26"/>
          <w:szCs w:val="26"/>
        </w:rPr>
        <w:t>B. </w:t>
      </w:r>
      <w:proofErr w:type="spellStart"/>
      <w:r w:rsidRPr="006B5DCB">
        <w:rPr>
          <w:rFonts w:eastAsia="Times New Roman"/>
          <w:sz w:val="26"/>
          <w:szCs w:val="26"/>
        </w:rPr>
        <w:t>mảnh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phim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nhựa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bị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color w:val="FF0000"/>
          <w:sz w:val="26"/>
          <w:szCs w:val="26"/>
        </w:rPr>
        <w:t>nhiễm</w:t>
      </w:r>
      <w:proofErr w:type="spellEnd"/>
      <w:r w:rsidRPr="006B5DCB">
        <w:rPr>
          <w:rFonts w:eastAsia="Times New Roman"/>
          <w:color w:val="FF0000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color w:val="FF0000"/>
          <w:sz w:val="26"/>
          <w:szCs w:val="26"/>
        </w:rPr>
        <w:t>điện</w:t>
      </w:r>
      <w:proofErr w:type="spellEnd"/>
      <w:r w:rsidRPr="006B5DCB">
        <w:rPr>
          <w:rFonts w:eastAsia="Times New Roman"/>
          <w:color w:val="FF0000"/>
          <w:sz w:val="26"/>
          <w:szCs w:val="26"/>
        </w:rPr>
        <w:t>.     </w:t>
      </w:r>
    </w:p>
    <w:p w14:paraId="0B0715AC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sz w:val="26"/>
          <w:szCs w:val="26"/>
        </w:rPr>
        <w:t>C. </w:t>
      </w:r>
      <w:proofErr w:type="spellStart"/>
      <w:r w:rsidRPr="006B5DCB">
        <w:rPr>
          <w:rFonts w:eastAsia="Times New Roman"/>
          <w:sz w:val="26"/>
          <w:szCs w:val="26"/>
        </w:rPr>
        <w:t>mảnh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phim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nhựa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có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tính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chất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từ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như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nam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châm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29D711F8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sz w:val="26"/>
          <w:szCs w:val="26"/>
        </w:rPr>
        <w:t>D. </w:t>
      </w:r>
      <w:proofErr w:type="spellStart"/>
      <w:r w:rsidRPr="006B5DCB">
        <w:rPr>
          <w:rFonts w:eastAsia="Times New Roman"/>
          <w:sz w:val="26"/>
          <w:szCs w:val="26"/>
        </w:rPr>
        <w:t>mảnh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phim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nhựa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bị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nóng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lên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3AD9308F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  <w:proofErr w:type="spellStart"/>
      <w:r w:rsidRPr="006B5DCB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6B5DCB">
        <w:rPr>
          <w:rFonts w:eastAsia="Times New Roman"/>
          <w:b/>
          <w:bCs/>
          <w:sz w:val="26"/>
          <w:szCs w:val="26"/>
        </w:rPr>
        <w:t>:</w:t>
      </w:r>
    </w:p>
    <w:p w14:paraId="3928B325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6B5DCB">
        <w:rPr>
          <w:rFonts w:eastAsia="Times New Roman"/>
          <w:sz w:val="26"/>
          <w:szCs w:val="26"/>
        </w:rPr>
        <w:t>Đáp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án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đúng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là</w:t>
      </w:r>
      <w:proofErr w:type="spellEnd"/>
      <w:r w:rsidRPr="006B5DCB">
        <w:rPr>
          <w:rFonts w:eastAsia="Times New Roman"/>
          <w:sz w:val="26"/>
          <w:szCs w:val="26"/>
        </w:rPr>
        <w:t xml:space="preserve"> B</w:t>
      </w:r>
    </w:p>
    <w:p w14:paraId="696D5A12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6B5DCB">
        <w:rPr>
          <w:rFonts w:eastAsia="Times New Roman"/>
          <w:sz w:val="26"/>
          <w:szCs w:val="26"/>
        </w:rPr>
        <w:t>Mảnh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phim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nhựa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này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có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thể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hút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được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các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vụn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giấy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vì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mảnh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phim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nhựa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bị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nhiễm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23255742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6B5DCB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6B5DCB">
        <w:rPr>
          <w:rFonts w:eastAsia="Times New Roman"/>
          <w:b/>
          <w:bCs/>
          <w:sz w:val="26"/>
          <w:szCs w:val="26"/>
        </w:rPr>
        <w:t xml:space="preserve"> 6: </w:t>
      </w:r>
      <w:proofErr w:type="spellStart"/>
      <w:r w:rsidRPr="006B5DCB">
        <w:rPr>
          <w:rFonts w:eastAsia="Times New Roman"/>
          <w:sz w:val="26"/>
          <w:szCs w:val="26"/>
        </w:rPr>
        <w:t>Có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thể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chứng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minh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bằng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cách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nào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khi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thanh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thuỷ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tinh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cọ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xát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vào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mảnh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vải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lụa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thì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cả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thanh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thuỷ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tinh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lẫn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mảnh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vải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lụa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đều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bị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nhiễm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>?</w:t>
      </w:r>
    </w:p>
    <w:p w14:paraId="6A9135F9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  <w:proofErr w:type="spellStart"/>
      <w:r w:rsidRPr="006B5DCB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6B5DCB">
        <w:rPr>
          <w:rFonts w:eastAsia="Times New Roman"/>
          <w:b/>
          <w:bCs/>
          <w:sz w:val="26"/>
          <w:szCs w:val="26"/>
        </w:rPr>
        <w:t xml:space="preserve">: </w:t>
      </w:r>
      <w:proofErr w:type="spellStart"/>
      <w:r w:rsidRPr="006B5DCB">
        <w:rPr>
          <w:rFonts w:eastAsia="Times New Roman"/>
          <w:sz w:val="26"/>
          <w:szCs w:val="26"/>
        </w:rPr>
        <w:t>Cách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làm</w:t>
      </w:r>
      <w:proofErr w:type="spellEnd"/>
      <w:r w:rsidRPr="006B5DCB">
        <w:rPr>
          <w:rFonts w:eastAsia="Times New Roman"/>
          <w:sz w:val="26"/>
          <w:szCs w:val="26"/>
        </w:rPr>
        <w:t xml:space="preserve">: </w:t>
      </w:r>
      <w:proofErr w:type="spellStart"/>
      <w:r w:rsidRPr="006B5DCB">
        <w:rPr>
          <w:rFonts w:eastAsia="Times New Roman"/>
          <w:sz w:val="26"/>
          <w:szCs w:val="26"/>
        </w:rPr>
        <w:t>đưa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thanh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thuỷ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tinh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và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mảnh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lụa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lại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gần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các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vụn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giấy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nếu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chúng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đều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hút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các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vụn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giấy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thì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chứng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tỏ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cả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thanh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thuỷ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tinh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và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mảnh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vải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lụa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đều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bị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nhiễm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5FD077BC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6B5DCB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6B5DCB">
        <w:rPr>
          <w:rFonts w:eastAsia="Times New Roman"/>
          <w:b/>
          <w:bCs/>
          <w:sz w:val="26"/>
          <w:szCs w:val="26"/>
        </w:rPr>
        <w:t xml:space="preserve"> 7: </w:t>
      </w:r>
      <w:proofErr w:type="spellStart"/>
      <w:r w:rsidRPr="006B5DCB">
        <w:rPr>
          <w:rFonts w:eastAsia="Times New Roman"/>
          <w:sz w:val="26"/>
          <w:szCs w:val="26"/>
        </w:rPr>
        <w:t>Vì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sao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lông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tơ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bụi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bặm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vẫn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bám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vào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quần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áo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khi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quần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áo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đã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được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chải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sạch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bằng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bàn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chải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lông</w:t>
      </w:r>
      <w:proofErr w:type="spellEnd"/>
      <w:r w:rsidRPr="006B5DCB">
        <w:rPr>
          <w:rFonts w:eastAsia="Times New Roman"/>
          <w:sz w:val="26"/>
          <w:szCs w:val="26"/>
        </w:rPr>
        <w:t>?</w:t>
      </w:r>
    </w:p>
    <w:p w14:paraId="5B8E3ED0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6B5DCB">
        <w:rPr>
          <w:rFonts w:eastAsia="Times New Roman"/>
          <w:b/>
          <w:bCs/>
          <w:sz w:val="26"/>
          <w:szCs w:val="26"/>
        </w:rPr>
        <w:lastRenderedPageBreak/>
        <w:t>Giải</w:t>
      </w:r>
      <w:proofErr w:type="spellEnd"/>
      <w:r w:rsidRPr="006B5DCB">
        <w:rPr>
          <w:rFonts w:eastAsia="Times New Roman"/>
          <w:b/>
          <w:bCs/>
          <w:sz w:val="26"/>
          <w:szCs w:val="26"/>
        </w:rPr>
        <w:t>:</w:t>
      </w:r>
      <w:r w:rsidRPr="006B5DCB">
        <w:rPr>
          <w:rFonts w:eastAsia="Times New Roman"/>
          <w:sz w:val="26"/>
          <w:szCs w:val="26"/>
        </w:rPr>
        <w:t xml:space="preserve"> Khi </w:t>
      </w:r>
      <w:proofErr w:type="spellStart"/>
      <w:r w:rsidRPr="006B5DCB">
        <w:rPr>
          <w:rFonts w:eastAsia="Times New Roman"/>
          <w:sz w:val="26"/>
          <w:szCs w:val="26"/>
        </w:rPr>
        <w:t>quần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áo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được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chải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sạch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bằng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bàn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chải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lông</w:t>
      </w:r>
      <w:proofErr w:type="spellEnd"/>
      <w:r w:rsidRPr="006B5DCB">
        <w:rPr>
          <w:rFonts w:eastAsia="Times New Roman"/>
          <w:sz w:val="26"/>
          <w:szCs w:val="26"/>
        </w:rPr>
        <w:t xml:space="preserve">, do </w:t>
      </w:r>
      <w:proofErr w:type="spellStart"/>
      <w:r w:rsidRPr="006B5DCB">
        <w:rPr>
          <w:rFonts w:eastAsia="Times New Roman"/>
          <w:sz w:val="26"/>
          <w:szCs w:val="26"/>
        </w:rPr>
        <w:t>cọ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xát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mà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quần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áo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bị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nhiễm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nên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nó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hút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các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hạt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bụi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và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lông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tơ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7B0C9164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6B5DCB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6B5DCB">
        <w:rPr>
          <w:rFonts w:eastAsia="Times New Roman"/>
          <w:b/>
          <w:bCs/>
          <w:sz w:val="26"/>
          <w:szCs w:val="26"/>
        </w:rPr>
        <w:t xml:space="preserve"> 8: </w:t>
      </w:r>
      <w:proofErr w:type="spellStart"/>
      <w:r w:rsidRPr="006B5DCB">
        <w:rPr>
          <w:rFonts w:eastAsia="Times New Roman"/>
          <w:sz w:val="26"/>
          <w:szCs w:val="26"/>
        </w:rPr>
        <w:t>Một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tượng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thiên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nhiên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đặc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biệt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phổ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biến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xảy</w:t>
      </w:r>
      <w:proofErr w:type="spellEnd"/>
      <w:r w:rsidRPr="006B5DCB">
        <w:rPr>
          <w:rFonts w:eastAsia="Times New Roman"/>
          <w:sz w:val="26"/>
          <w:szCs w:val="26"/>
        </w:rPr>
        <w:t xml:space="preserve"> ra ở </w:t>
      </w:r>
      <w:proofErr w:type="spellStart"/>
      <w:r w:rsidRPr="006B5DCB">
        <w:rPr>
          <w:rFonts w:eastAsia="Times New Roman"/>
          <w:sz w:val="26"/>
          <w:szCs w:val="26"/>
        </w:rPr>
        <w:t>khắp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mọi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nơi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trên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Trái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Đất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của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chúng</w:t>
      </w:r>
      <w:proofErr w:type="spellEnd"/>
      <w:r w:rsidRPr="006B5DCB">
        <w:rPr>
          <w:rFonts w:eastAsia="Times New Roman"/>
          <w:sz w:val="26"/>
          <w:szCs w:val="26"/>
        </w:rPr>
        <w:t xml:space="preserve"> ta, </w:t>
      </w:r>
      <w:proofErr w:type="spellStart"/>
      <w:r w:rsidRPr="006B5DCB">
        <w:rPr>
          <w:rFonts w:eastAsia="Times New Roman"/>
          <w:sz w:val="26"/>
          <w:szCs w:val="26"/>
        </w:rPr>
        <w:t>đó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là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sấm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sét</w:t>
      </w:r>
      <w:proofErr w:type="spellEnd"/>
      <w:r w:rsidRPr="006B5DCB">
        <w:rPr>
          <w:rFonts w:eastAsia="Times New Roman"/>
          <w:sz w:val="26"/>
          <w:szCs w:val="26"/>
        </w:rPr>
        <w:t xml:space="preserve">. </w:t>
      </w:r>
      <w:proofErr w:type="spellStart"/>
      <w:r w:rsidRPr="006B5DCB">
        <w:rPr>
          <w:rFonts w:eastAsia="Times New Roman"/>
          <w:sz w:val="26"/>
          <w:szCs w:val="26"/>
        </w:rPr>
        <w:t>Sự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cọ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xát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mạnh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giữa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những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giọt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nước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trong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luồng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không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khí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bốc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lên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cao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là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một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trong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những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nguyên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nhân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tạo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thành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các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đám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mây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dông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bị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nhiễm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 xml:space="preserve">. Khi </w:t>
      </w:r>
      <w:proofErr w:type="spellStart"/>
      <w:r w:rsidRPr="006B5DCB">
        <w:rPr>
          <w:rFonts w:eastAsia="Times New Roman"/>
          <w:sz w:val="26"/>
          <w:szCs w:val="26"/>
        </w:rPr>
        <w:t>hai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đám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mây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tích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trái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dấu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lại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gần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nhau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giữa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hai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đám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mây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có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tượng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phóng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tia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lửa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và</w:t>
      </w:r>
      <w:proofErr w:type="spellEnd"/>
      <w:r w:rsidRPr="006B5DCB">
        <w:rPr>
          <w:rFonts w:eastAsia="Times New Roman"/>
          <w:sz w:val="26"/>
          <w:szCs w:val="26"/>
        </w:rPr>
        <w:t xml:space="preserve"> ta </w:t>
      </w:r>
      <w:proofErr w:type="spellStart"/>
      <w:r w:rsidRPr="006B5DCB">
        <w:rPr>
          <w:rFonts w:eastAsia="Times New Roman"/>
          <w:sz w:val="26"/>
          <w:szCs w:val="26"/>
        </w:rPr>
        <w:t>nhìn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thấy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tia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chớp</w:t>
      </w:r>
      <w:proofErr w:type="spellEnd"/>
      <w:r w:rsidRPr="006B5DCB">
        <w:rPr>
          <w:rFonts w:eastAsia="Times New Roman"/>
          <w:sz w:val="26"/>
          <w:szCs w:val="26"/>
        </w:rPr>
        <w:t xml:space="preserve">. </w:t>
      </w:r>
      <w:proofErr w:type="spellStart"/>
      <w:r w:rsidRPr="006B5DCB">
        <w:rPr>
          <w:rFonts w:eastAsia="Times New Roman"/>
          <w:sz w:val="26"/>
          <w:szCs w:val="26"/>
        </w:rPr>
        <w:t>Vài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giây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sau</w:t>
      </w:r>
      <w:proofErr w:type="spellEnd"/>
      <w:r w:rsidRPr="006B5DCB">
        <w:rPr>
          <w:rFonts w:eastAsia="Times New Roman"/>
          <w:sz w:val="26"/>
          <w:szCs w:val="26"/>
        </w:rPr>
        <w:t xml:space="preserve"> ta </w:t>
      </w:r>
      <w:proofErr w:type="spellStart"/>
      <w:r w:rsidRPr="006B5DCB">
        <w:rPr>
          <w:rFonts w:eastAsia="Times New Roman"/>
          <w:sz w:val="26"/>
          <w:szCs w:val="26"/>
        </w:rPr>
        <w:t>mới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nghe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thấy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tiếng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nổ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đó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là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sấm</w:t>
      </w:r>
      <w:proofErr w:type="spellEnd"/>
      <w:r w:rsidRPr="006B5DCB">
        <w:rPr>
          <w:rFonts w:eastAsia="Times New Roman"/>
          <w:sz w:val="26"/>
          <w:szCs w:val="26"/>
        </w:rPr>
        <w:t xml:space="preserve"> (do </w:t>
      </w:r>
      <w:proofErr w:type="spellStart"/>
      <w:r w:rsidRPr="006B5DCB">
        <w:rPr>
          <w:rFonts w:eastAsia="Times New Roman"/>
          <w:sz w:val="26"/>
          <w:szCs w:val="26"/>
        </w:rPr>
        <w:t>tốc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độ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ánh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sáng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nhanh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hơn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tốc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độ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của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âm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thanh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nên</w:t>
      </w:r>
      <w:proofErr w:type="spellEnd"/>
      <w:r w:rsidRPr="006B5DCB">
        <w:rPr>
          <w:rFonts w:eastAsia="Times New Roman"/>
          <w:sz w:val="26"/>
          <w:szCs w:val="26"/>
        </w:rPr>
        <w:t xml:space="preserve"> ta </w:t>
      </w:r>
      <w:proofErr w:type="spellStart"/>
      <w:r w:rsidRPr="006B5DCB">
        <w:rPr>
          <w:rFonts w:eastAsia="Times New Roman"/>
          <w:sz w:val="26"/>
          <w:szCs w:val="26"/>
        </w:rPr>
        <w:t>nhìn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thấy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tia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chớp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trước</w:t>
      </w:r>
      <w:proofErr w:type="spellEnd"/>
      <w:r w:rsidRPr="006B5DCB">
        <w:rPr>
          <w:rFonts w:eastAsia="Times New Roman"/>
          <w:sz w:val="26"/>
          <w:szCs w:val="26"/>
        </w:rPr>
        <w:t xml:space="preserve">). Khi </w:t>
      </w:r>
      <w:proofErr w:type="spellStart"/>
      <w:r w:rsidRPr="006B5DCB">
        <w:rPr>
          <w:rFonts w:eastAsia="Times New Roman"/>
          <w:sz w:val="26"/>
          <w:szCs w:val="26"/>
        </w:rPr>
        <w:t>đám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mây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dông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tích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gần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mặt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đất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tới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những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khu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vực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trống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trải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gặp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vật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có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độ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cao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như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cây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cối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nhà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cao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proofErr w:type="gramStart"/>
      <w:r w:rsidRPr="006B5DCB">
        <w:rPr>
          <w:rFonts w:eastAsia="Times New Roman"/>
          <w:sz w:val="26"/>
          <w:szCs w:val="26"/>
        </w:rPr>
        <w:t>tầng</w:t>
      </w:r>
      <w:proofErr w:type="spellEnd"/>
      <w:r w:rsidRPr="006B5DCB">
        <w:rPr>
          <w:rFonts w:eastAsia="Times New Roman"/>
          <w:sz w:val="26"/>
          <w:szCs w:val="26"/>
        </w:rPr>
        <w:t>,...</w:t>
      </w:r>
      <w:proofErr w:type="gram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thì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sẽ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có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tượng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phóng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tia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lửa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giữa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đám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mây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và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mặt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đất</w:t>
      </w:r>
      <w:proofErr w:type="spellEnd"/>
      <w:r w:rsidRPr="006B5DCB">
        <w:rPr>
          <w:rFonts w:eastAsia="Times New Roman"/>
          <w:sz w:val="26"/>
          <w:szCs w:val="26"/>
        </w:rPr>
        <w:t xml:space="preserve">. </w:t>
      </w:r>
      <w:proofErr w:type="spellStart"/>
      <w:r w:rsidRPr="006B5DCB">
        <w:rPr>
          <w:rFonts w:eastAsia="Times New Roman"/>
          <w:sz w:val="26"/>
          <w:szCs w:val="26"/>
        </w:rPr>
        <w:t>Đó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là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tượng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sét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đánh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2C32B5BF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noProof/>
          <w:sz w:val="26"/>
          <w:szCs w:val="26"/>
        </w:rPr>
        <w:drawing>
          <wp:inline distT="0" distB="0" distL="0" distR="0" wp14:anchorId="39AE05A7" wp14:editId="641BA451">
            <wp:extent cx="3131185" cy="1950085"/>
            <wp:effectExtent l="0" t="0" r="0" b="0"/>
            <wp:docPr id="72" name="Picture 72" descr="Một hiện tượng thiên nhiên đặc biệt phổ biến xảy ra ở khắp mọi nơi trên Trái Đất của chúng ta, đó là sấm sé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ột hiện tượng thiên nhiên đặc biệt phổ biến xảy ra ở khắp mọi nơi trên Trái Đất của chúng ta, đó là sấm sé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32326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sz w:val="26"/>
          <w:szCs w:val="26"/>
        </w:rPr>
        <w:t xml:space="preserve">a) </w:t>
      </w:r>
      <w:proofErr w:type="spellStart"/>
      <w:r w:rsidRPr="006B5DCB">
        <w:rPr>
          <w:rFonts w:eastAsia="Times New Roman"/>
          <w:sz w:val="26"/>
          <w:szCs w:val="26"/>
        </w:rPr>
        <w:t>Hãy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chọn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câu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đúng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4C183C93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b/>
          <w:bCs/>
          <w:sz w:val="26"/>
          <w:szCs w:val="26"/>
        </w:rPr>
        <w:t>A. </w:t>
      </w:r>
      <w:proofErr w:type="spellStart"/>
      <w:r w:rsidRPr="006B5DCB">
        <w:rPr>
          <w:rFonts w:eastAsia="Times New Roman"/>
          <w:sz w:val="26"/>
          <w:szCs w:val="26"/>
        </w:rPr>
        <w:t>Sấm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và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sét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diễn</w:t>
      </w:r>
      <w:proofErr w:type="spellEnd"/>
      <w:r w:rsidRPr="006B5DCB">
        <w:rPr>
          <w:rFonts w:eastAsia="Times New Roman"/>
          <w:sz w:val="26"/>
          <w:szCs w:val="26"/>
        </w:rPr>
        <w:t xml:space="preserve"> ra </w:t>
      </w:r>
      <w:proofErr w:type="spellStart"/>
      <w:r w:rsidRPr="006B5DCB">
        <w:rPr>
          <w:rFonts w:eastAsia="Times New Roman"/>
          <w:sz w:val="26"/>
          <w:szCs w:val="26"/>
        </w:rPr>
        <w:t>cùng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một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lúc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58D8B016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b/>
          <w:bCs/>
          <w:sz w:val="26"/>
          <w:szCs w:val="26"/>
        </w:rPr>
        <w:t>B. </w:t>
      </w:r>
      <w:proofErr w:type="spellStart"/>
      <w:r w:rsidRPr="006B5DCB">
        <w:rPr>
          <w:rFonts w:eastAsia="Times New Roman"/>
          <w:sz w:val="26"/>
          <w:szCs w:val="26"/>
        </w:rPr>
        <w:t>Sấm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và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sét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đều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là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tượng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phóng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0BE83049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b/>
          <w:bCs/>
          <w:sz w:val="26"/>
          <w:szCs w:val="26"/>
        </w:rPr>
        <w:t>C. </w:t>
      </w:r>
      <w:proofErr w:type="spellStart"/>
      <w:r w:rsidRPr="006B5DCB">
        <w:rPr>
          <w:rFonts w:eastAsia="Times New Roman"/>
          <w:sz w:val="26"/>
          <w:szCs w:val="26"/>
        </w:rPr>
        <w:t>Sấm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và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sét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là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hai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tên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gọi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khác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nhau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của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cùng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một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tượng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vật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lí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65911066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b/>
          <w:bCs/>
          <w:sz w:val="26"/>
          <w:szCs w:val="26"/>
        </w:rPr>
        <w:t>D. </w:t>
      </w:r>
      <w:proofErr w:type="spellStart"/>
      <w:r w:rsidRPr="006B5DCB">
        <w:rPr>
          <w:rFonts w:eastAsia="Times New Roman"/>
          <w:sz w:val="26"/>
          <w:szCs w:val="26"/>
        </w:rPr>
        <w:t>Sấm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là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nguyên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nhân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gây</w:t>
      </w:r>
      <w:proofErr w:type="spellEnd"/>
      <w:r w:rsidRPr="006B5DCB">
        <w:rPr>
          <w:rFonts w:eastAsia="Times New Roman"/>
          <w:sz w:val="26"/>
          <w:szCs w:val="26"/>
        </w:rPr>
        <w:t xml:space="preserve"> ra </w:t>
      </w:r>
      <w:proofErr w:type="spellStart"/>
      <w:r w:rsidRPr="006B5DCB">
        <w:rPr>
          <w:rFonts w:eastAsia="Times New Roman"/>
          <w:sz w:val="26"/>
          <w:szCs w:val="26"/>
        </w:rPr>
        <w:t>sét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092EF585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sz w:val="26"/>
          <w:szCs w:val="26"/>
        </w:rPr>
        <w:t xml:space="preserve">b) </w:t>
      </w:r>
      <w:proofErr w:type="spellStart"/>
      <w:r w:rsidRPr="006B5DCB">
        <w:rPr>
          <w:rFonts w:eastAsia="Times New Roman"/>
          <w:sz w:val="26"/>
          <w:szCs w:val="26"/>
        </w:rPr>
        <w:t>Khoanh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vào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từ</w:t>
      </w:r>
      <w:proofErr w:type="spellEnd"/>
      <w:r w:rsidRPr="006B5DCB">
        <w:rPr>
          <w:rFonts w:eastAsia="Times New Roman"/>
          <w:sz w:val="26"/>
          <w:szCs w:val="26"/>
        </w:rPr>
        <w:t xml:space="preserve"> "</w:t>
      </w:r>
      <w:proofErr w:type="spellStart"/>
      <w:r w:rsidRPr="006B5DCB">
        <w:rPr>
          <w:rFonts w:eastAsia="Times New Roman"/>
          <w:sz w:val="26"/>
          <w:szCs w:val="26"/>
        </w:rPr>
        <w:t>Đúng</w:t>
      </w:r>
      <w:proofErr w:type="spellEnd"/>
      <w:r w:rsidRPr="006B5DCB">
        <w:rPr>
          <w:rFonts w:eastAsia="Times New Roman"/>
          <w:sz w:val="26"/>
          <w:szCs w:val="26"/>
        </w:rPr>
        <w:t xml:space="preserve">" </w:t>
      </w:r>
      <w:proofErr w:type="spellStart"/>
      <w:r w:rsidRPr="006B5DCB">
        <w:rPr>
          <w:rFonts w:eastAsia="Times New Roman"/>
          <w:sz w:val="26"/>
          <w:szCs w:val="26"/>
        </w:rPr>
        <w:t>hoặc</w:t>
      </w:r>
      <w:proofErr w:type="spellEnd"/>
      <w:r w:rsidRPr="006B5DCB">
        <w:rPr>
          <w:rFonts w:eastAsia="Times New Roman"/>
          <w:sz w:val="26"/>
          <w:szCs w:val="26"/>
        </w:rPr>
        <w:t xml:space="preserve"> "Sai" </w:t>
      </w:r>
      <w:proofErr w:type="spellStart"/>
      <w:r w:rsidRPr="006B5DCB">
        <w:rPr>
          <w:rFonts w:eastAsia="Times New Roman"/>
          <w:sz w:val="26"/>
          <w:szCs w:val="26"/>
        </w:rPr>
        <w:t>với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mỗi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nhận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định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dưới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đây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về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tượng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sấm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sét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9"/>
        <w:gridCol w:w="1200"/>
        <w:gridCol w:w="1140"/>
      </w:tblGrid>
      <w:tr w:rsidR="006B5DCB" w:rsidRPr="006B5DCB" w14:paraId="1408D92C" w14:textId="77777777" w:rsidTr="00DF7D5C">
        <w:tc>
          <w:tcPr>
            <w:tcW w:w="10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698DA856" w14:textId="77777777" w:rsidR="006B5DCB" w:rsidRPr="006B5DCB" w:rsidRDefault="006B5DCB" w:rsidP="006B5DCB">
            <w:pPr>
              <w:spacing w:before="100" w:beforeAutospacing="1" w:after="100" w:afterAutospacing="1"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6B5DCB">
              <w:rPr>
                <w:rFonts w:eastAsia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6B5DCB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b/>
                <w:bCs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2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7A7FCDD8" w14:textId="77777777" w:rsidR="006B5DCB" w:rsidRPr="006B5DCB" w:rsidRDefault="006B5DCB" w:rsidP="006B5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B5DCB">
              <w:rPr>
                <w:rFonts w:eastAsia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6B5DCB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</w:tr>
      <w:tr w:rsidR="006B5DCB" w:rsidRPr="006B5DCB" w14:paraId="7DAFB9C6" w14:textId="77777777" w:rsidTr="00DF7D5C">
        <w:tc>
          <w:tcPr>
            <w:tcW w:w="10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8030A5" w14:textId="77777777" w:rsidR="006B5DCB" w:rsidRPr="006B5DCB" w:rsidRDefault="006B5DCB" w:rsidP="006B5DCB">
            <w:pPr>
              <w:spacing w:before="100" w:beforeAutospacing="1" w:after="100" w:afterAutospacing="1" w:line="240" w:lineRule="auto"/>
              <w:rPr>
                <w:rFonts w:eastAsia="Times New Roman"/>
                <w:sz w:val="26"/>
                <w:szCs w:val="26"/>
              </w:rPr>
            </w:pPr>
            <w:r w:rsidRPr="006B5DCB">
              <w:rPr>
                <w:rFonts w:eastAsia="Times New Roman"/>
                <w:sz w:val="26"/>
                <w:szCs w:val="26"/>
              </w:rPr>
              <w:t xml:space="preserve">a) Tia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sét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là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hiện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tượng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phóng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điện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trong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khí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quyển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giữa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các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đám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mây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mặt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đất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hay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giữa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các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đám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mây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mang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các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điện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tích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cùng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dấu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D7049A" w14:textId="77777777" w:rsidR="006B5DCB" w:rsidRPr="006B5DCB" w:rsidRDefault="006B5DCB" w:rsidP="006B5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D87FE8" w14:textId="77777777" w:rsidR="006B5DCB" w:rsidRPr="006B5DCB" w:rsidRDefault="006B5DCB" w:rsidP="006B5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6B5DCB">
              <w:rPr>
                <w:rFonts w:eastAsia="Times New Roman"/>
                <w:sz w:val="26"/>
                <w:szCs w:val="26"/>
              </w:rPr>
              <w:t>Sai</w:t>
            </w:r>
          </w:p>
        </w:tc>
      </w:tr>
      <w:tr w:rsidR="006B5DCB" w:rsidRPr="006B5DCB" w14:paraId="0551FFD9" w14:textId="77777777" w:rsidTr="00DF7D5C">
        <w:tc>
          <w:tcPr>
            <w:tcW w:w="10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76E09B" w14:textId="77777777" w:rsidR="006B5DCB" w:rsidRPr="006B5DCB" w:rsidRDefault="006B5DCB" w:rsidP="006B5DCB">
            <w:pPr>
              <w:spacing w:before="100" w:beforeAutospacing="1" w:after="100" w:afterAutospacing="1" w:line="240" w:lineRule="auto"/>
              <w:rPr>
                <w:rFonts w:eastAsia="Times New Roman"/>
                <w:sz w:val="26"/>
                <w:szCs w:val="26"/>
              </w:rPr>
            </w:pPr>
            <w:r w:rsidRPr="006B5DCB">
              <w:rPr>
                <w:rFonts w:eastAsia="Times New Roman"/>
                <w:sz w:val="26"/>
                <w:szCs w:val="26"/>
              </w:rPr>
              <w:t xml:space="preserve">b)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Tiếng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sấm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là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âm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thanh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phát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ra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khi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tia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sét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tiếp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xúc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với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mặt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đất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09387EE" w14:textId="77777777" w:rsidR="006B5DCB" w:rsidRPr="006B5DCB" w:rsidRDefault="006B5DCB" w:rsidP="006B5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D28555" w14:textId="77777777" w:rsidR="006B5DCB" w:rsidRPr="006B5DCB" w:rsidRDefault="006B5DCB" w:rsidP="006B5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6B5DCB">
              <w:rPr>
                <w:rFonts w:eastAsia="Times New Roman"/>
                <w:sz w:val="26"/>
                <w:szCs w:val="26"/>
              </w:rPr>
              <w:t>Sai</w:t>
            </w:r>
          </w:p>
        </w:tc>
      </w:tr>
      <w:tr w:rsidR="006B5DCB" w:rsidRPr="006B5DCB" w14:paraId="5908B8EF" w14:textId="77777777" w:rsidTr="00DF7D5C">
        <w:tc>
          <w:tcPr>
            <w:tcW w:w="10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D0E5F3" w14:textId="77777777" w:rsidR="006B5DCB" w:rsidRPr="006B5DCB" w:rsidRDefault="006B5DCB" w:rsidP="006B5DCB">
            <w:pPr>
              <w:spacing w:before="100" w:beforeAutospacing="1" w:after="100" w:afterAutospacing="1" w:line="240" w:lineRule="auto"/>
              <w:rPr>
                <w:rFonts w:eastAsia="Times New Roman"/>
                <w:sz w:val="26"/>
                <w:szCs w:val="26"/>
              </w:rPr>
            </w:pPr>
            <w:r w:rsidRPr="006B5DCB">
              <w:rPr>
                <w:rFonts w:eastAsia="Times New Roman"/>
                <w:sz w:val="26"/>
                <w:szCs w:val="26"/>
              </w:rPr>
              <w:t xml:space="preserve">c)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Hiện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tượng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sấm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sét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chỉ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xảy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ra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khi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trời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mưa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dông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126502" w14:textId="77777777" w:rsidR="006B5DCB" w:rsidRPr="006B5DCB" w:rsidRDefault="006B5DCB" w:rsidP="006B5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B9CD61" w14:textId="77777777" w:rsidR="006B5DCB" w:rsidRPr="006B5DCB" w:rsidRDefault="006B5DCB" w:rsidP="006B5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6B5DCB">
              <w:rPr>
                <w:rFonts w:eastAsia="Times New Roman"/>
                <w:sz w:val="26"/>
                <w:szCs w:val="26"/>
              </w:rPr>
              <w:t>Sai</w:t>
            </w:r>
          </w:p>
        </w:tc>
      </w:tr>
      <w:tr w:rsidR="006B5DCB" w:rsidRPr="006B5DCB" w14:paraId="28F176F8" w14:textId="77777777" w:rsidTr="00DF7D5C">
        <w:tc>
          <w:tcPr>
            <w:tcW w:w="10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AB9997" w14:textId="77777777" w:rsidR="006B5DCB" w:rsidRPr="006B5DCB" w:rsidRDefault="006B5DCB" w:rsidP="006B5DCB">
            <w:pPr>
              <w:spacing w:before="100" w:beforeAutospacing="1" w:after="100" w:afterAutospacing="1" w:line="240" w:lineRule="auto"/>
              <w:rPr>
                <w:rFonts w:eastAsia="Times New Roman"/>
                <w:sz w:val="26"/>
                <w:szCs w:val="26"/>
              </w:rPr>
            </w:pPr>
            <w:r w:rsidRPr="006B5DCB">
              <w:rPr>
                <w:rFonts w:eastAsia="Times New Roman"/>
                <w:sz w:val="26"/>
                <w:szCs w:val="26"/>
              </w:rPr>
              <w:t xml:space="preserve">d)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Sét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đánh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là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sự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phóng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điện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giữa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hai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đám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mây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tích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điện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trái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dấu</w:t>
            </w:r>
            <w:proofErr w:type="spellEnd"/>
            <w:r w:rsidRPr="006B5DCB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301DDB" w14:textId="77777777" w:rsidR="006B5DCB" w:rsidRPr="006B5DCB" w:rsidRDefault="006B5DCB" w:rsidP="006B5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B5DCB">
              <w:rPr>
                <w:rFonts w:eastAsia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F638E5" w14:textId="77777777" w:rsidR="006B5DCB" w:rsidRPr="006B5DCB" w:rsidRDefault="006B5DCB" w:rsidP="006B5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6B5DCB">
              <w:rPr>
                <w:rFonts w:eastAsia="Times New Roman"/>
                <w:sz w:val="26"/>
                <w:szCs w:val="26"/>
              </w:rPr>
              <w:t>Sai</w:t>
            </w:r>
          </w:p>
        </w:tc>
      </w:tr>
    </w:tbl>
    <w:p w14:paraId="526DD066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sz w:val="26"/>
          <w:szCs w:val="26"/>
        </w:rPr>
        <w:t xml:space="preserve">c) </w:t>
      </w:r>
      <w:proofErr w:type="spellStart"/>
      <w:r w:rsidRPr="006B5DCB">
        <w:rPr>
          <w:rFonts w:eastAsia="Times New Roman"/>
          <w:sz w:val="26"/>
          <w:szCs w:val="26"/>
        </w:rPr>
        <w:t>Hãy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nêu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cách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phòng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tránh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sét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lúc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trời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mưa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dông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59E0BDC2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sz w:val="26"/>
          <w:szCs w:val="26"/>
        </w:rPr>
        <w:t xml:space="preserve">d) Vi </w:t>
      </w:r>
      <w:proofErr w:type="spellStart"/>
      <w:r w:rsidRPr="006B5DCB">
        <w:rPr>
          <w:rFonts w:eastAsia="Times New Roman"/>
          <w:sz w:val="26"/>
          <w:szCs w:val="26"/>
        </w:rPr>
        <w:t>sao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khi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trời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mưa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dông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đều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xuất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tia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sét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trước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rồi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sau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đó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mới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nghe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thấy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tiếng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sấm</w:t>
      </w:r>
      <w:proofErr w:type="spellEnd"/>
      <w:r w:rsidRPr="006B5DCB">
        <w:rPr>
          <w:rFonts w:eastAsia="Times New Roman"/>
          <w:sz w:val="26"/>
          <w:szCs w:val="26"/>
        </w:rPr>
        <w:t>?</w:t>
      </w:r>
    </w:p>
    <w:p w14:paraId="1DDC9A1D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6B5DCB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6B5DCB">
        <w:rPr>
          <w:rFonts w:eastAsia="Times New Roman"/>
          <w:b/>
          <w:bCs/>
          <w:sz w:val="26"/>
          <w:szCs w:val="26"/>
        </w:rPr>
        <w:t>:</w:t>
      </w:r>
    </w:p>
    <w:p w14:paraId="33110DD2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sz w:val="26"/>
          <w:szCs w:val="26"/>
        </w:rPr>
        <w:lastRenderedPageBreak/>
        <w:t xml:space="preserve">a) </w:t>
      </w:r>
      <w:proofErr w:type="spellStart"/>
      <w:r w:rsidRPr="006B5DCB">
        <w:rPr>
          <w:rFonts w:eastAsia="Times New Roman"/>
          <w:sz w:val="26"/>
          <w:szCs w:val="26"/>
        </w:rPr>
        <w:t>Đáp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án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đúng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là</w:t>
      </w:r>
      <w:proofErr w:type="spellEnd"/>
      <w:r w:rsidRPr="006B5DCB">
        <w:rPr>
          <w:rFonts w:eastAsia="Times New Roman"/>
          <w:sz w:val="26"/>
          <w:szCs w:val="26"/>
        </w:rPr>
        <w:t xml:space="preserve"> A</w:t>
      </w:r>
    </w:p>
    <w:p w14:paraId="304C0F7A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6B5DCB">
        <w:rPr>
          <w:rFonts w:eastAsia="Times New Roman"/>
          <w:sz w:val="26"/>
          <w:szCs w:val="26"/>
        </w:rPr>
        <w:t>Sấm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và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sét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diễn</w:t>
      </w:r>
      <w:proofErr w:type="spellEnd"/>
      <w:r w:rsidRPr="006B5DCB">
        <w:rPr>
          <w:rFonts w:eastAsia="Times New Roman"/>
          <w:sz w:val="26"/>
          <w:szCs w:val="26"/>
        </w:rPr>
        <w:t xml:space="preserve"> ra </w:t>
      </w:r>
      <w:proofErr w:type="spellStart"/>
      <w:r w:rsidRPr="006B5DCB">
        <w:rPr>
          <w:rFonts w:eastAsia="Times New Roman"/>
          <w:sz w:val="26"/>
          <w:szCs w:val="26"/>
        </w:rPr>
        <w:t>cùng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một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lúc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70FA7B28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sz w:val="26"/>
          <w:szCs w:val="26"/>
        </w:rPr>
        <w:t xml:space="preserve">b)  a – </w:t>
      </w:r>
      <w:proofErr w:type="spellStart"/>
      <w:r w:rsidRPr="006B5DCB">
        <w:rPr>
          <w:rFonts w:eastAsia="Times New Roman"/>
          <w:sz w:val="26"/>
          <w:szCs w:val="26"/>
        </w:rPr>
        <w:t>sai</w:t>
      </w:r>
      <w:proofErr w:type="spellEnd"/>
      <w:r w:rsidRPr="006B5DCB">
        <w:rPr>
          <w:rFonts w:eastAsia="Times New Roman"/>
          <w:sz w:val="26"/>
          <w:szCs w:val="26"/>
        </w:rPr>
        <w:t xml:space="preserve">; b – </w:t>
      </w:r>
      <w:proofErr w:type="spellStart"/>
      <w:r w:rsidRPr="006B5DCB">
        <w:rPr>
          <w:rFonts w:eastAsia="Times New Roman"/>
          <w:sz w:val="26"/>
          <w:szCs w:val="26"/>
        </w:rPr>
        <w:t>sai</w:t>
      </w:r>
      <w:proofErr w:type="spellEnd"/>
      <w:r w:rsidRPr="006B5DCB">
        <w:rPr>
          <w:rFonts w:eastAsia="Times New Roman"/>
          <w:sz w:val="26"/>
          <w:szCs w:val="26"/>
        </w:rPr>
        <w:t xml:space="preserve">; c – </w:t>
      </w:r>
      <w:proofErr w:type="spellStart"/>
      <w:r w:rsidRPr="006B5DCB">
        <w:rPr>
          <w:rFonts w:eastAsia="Times New Roman"/>
          <w:sz w:val="26"/>
          <w:szCs w:val="26"/>
        </w:rPr>
        <w:t>đúng</w:t>
      </w:r>
      <w:proofErr w:type="spellEnd"/>
      <w:r w:rsidRPr="006B5DCB">
        <w:rPr>
          <w:rFonts w:eastAsia="Times New Roman"/>
          <w:sz w:val="26"/>
          <w:szCs w:val="26"/>
        </w:rPr>
        <w:t xml:space="preserve">; d – </w:t>
      </w:r>
      <w:proofErr w:type="spellStart"/>
      <w:r w:rsidRPr="006B5DCB">
        <w:rPr>
          <w:rFonts w:eastAsia="Times New Roman"/>
          <w:sz w:val="26"/>
          <w:szCs w:val="26"/>
        </w:rPr>
        <w:t>sai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5453A471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sz w:val="26"/>
          <w:szCs w:val="26"/>
        </w:rPr>
        <w:t xml:space="preserve">c) - Khi ở </w:t>
      </w:r>
      <w:proofErr w:type="spellStart"/>
      <w:r w:rsidRPr="006B5DCB">
        <w:rPr>
          <w:rFonts w:eastAsia="Times New Roman"/>
          <w:sz w:val="26"/>
          <w:szCs w:val="26"/>
        </w:rPr>
        <w:t>trong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nhà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nên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đứng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xa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cửa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sổ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cửa</w:t>
      </w:r>
      <w:proofErr w:type="spellEnd"/>
      <w:r w:rsidRPr="006B5DCB">
        <w:rPr>
          <w:rFonts w:eastAsia="Times New Roman"/>
          <w:sz w:val="26"/>
          <w:szCs w:val="26"/>
        </w:rPr>
        <w:t xml:space="preserve"> ra </w:t>
      </w:r>
      <w:proofErr w:type="spellStart"/>
      <w:r w:rsidRPr="006B5DCB">
        <w:rPr>
          <w:rFonts w:eastAsia="Times New Roman"/>
          <w:sz w:val="26"/>
          <w:szCs w:val="26"/>
        </w:rPr>
        <w:t>vào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các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đồ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dùng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tránh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các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chỗ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ẩm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ướt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như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buồng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tắm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bể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nước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vòi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nước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không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nên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dùng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thoại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trừ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trường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hợp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rất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cần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thiết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27D86715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sz w:val="26"/>
          <w:szCs w:val="26"/>
        </w:rPr>
        <w:t xml:space="preserve">- </w:t>
      </w:r>
      <w:proofErr w:type="spellStart"/>
      <w:r w:rsidRPr="006B5DCB">
        <w:rPr>
          <w:rFonts w:eastAsia="Times New Roman"/>
          <w:sz w:val="26"/>
          <w:szCs w:val="26"/>
        </w:rPr>
        <w:t>Nên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rút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phích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cắm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các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thiết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bị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trước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lúc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có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dông</w:t>
      </w:r>
      <w:proofErr w:type="spellEnd"/>
      <w:r w:rsidRPr="006B5DCB">
        <w:rPr>
          <w:rFonts w:eastAsia="Times New Roman"/>
          <w:sz w:val="26"/>
          <w:szCs w:val="26"/>
        </w:rPr>
        <w:t xml:space="preserve">. </w:t>
      </w:r>
      <w:proofErr w:type="spellStart"/>
      <w:r w:rsidRPr="006B5DCB">
        <w:rPr>
          <w:rFonts w:eastAsia="Times New Roman"/>
          <w:sz w:val="26"/>
          <w:szCs w:val="26"/>
        </w:rPr>
        <w:t>Vì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các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đường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dây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thoại</w:t>
      </w:r>
      <w:proofErr w:type="spellEnd"/>
      <w:r w:rsidRPr="006B5DCB">
        <w:rPr>
          <w:rFonts w:eastAsia="Times New Roman"/>
          <w:sz w:val="26"/>
          <w:szCs w:val="26"/>
        </w:rPr>
        <w:t xml:space="preserve"> hay </w:t>
      </w:r>
      <w:proofErr w:type="spellStart"/>
      <w:r w:rsidRPr="006B5DCB">
        <w:rPr>
          <w:rFonts w:eastAsia="Times New Roman"/>
          <w:sz w:val="26"/>
          <w:szCs w:val="26"/>
        </w:rPr>
        <w:t>dây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được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nối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với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lưới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bên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ngoài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nên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rất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có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thể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bị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ảnh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hưởng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bởi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sự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lan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truyền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của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sét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đánh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33F756EA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sz w:val="26"/>
          <w:szCs w:val="26"/>
        </w:rPr>
        <w:t xml:space="preserve">- </w:t>
      </w:r>
      <w:proofErr w:type="spellStart"/>
      <w:r w:rsidRPr="006B5DCB">
        <w:rPr>
          <w:rFonts w:eastAsia="Times New Roman"/>
          <w:sz w:val="26"/>
          <w:szCs w:val="26"/>
        </w:rPr>
        <w:t>Nếu</w:t>
      </w:r>
      <w:proofErr w:type="spellEnd"/>
      <w:r w:rsidRPr="006B5DCB">
        <w:rPr>
          <w:rFonts w:eastAsia="Times New Roman"/>
          <w:sz w:val="26"/>
          <w:szCs w:val="26"/>
        </w:rPr>
        <w:t xml:space="preserve"> ở </w:t>
      </w:r>
      <w:proofErr w:type="spellStart"/>
      <w:r w:rsidRPr="006B5DCB">
        <w:rPr>
          <w:rFonts w:eastAsia="Times New Roman"/>
          <w:sz w:val="26"/>
          <w:szCs w:val="26"/>
        </w:rPr>
        <w:t>ngoài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trời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tuyệt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đối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không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đứng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dưới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gốc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cây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để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trú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mưa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tránh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các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khu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vực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cao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hơn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xung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quanh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tránh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xa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các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vật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bằng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kim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loại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như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xe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đạp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xe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máy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hàng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rào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proofErr w:type="gramStart"/>
      <w:r w:rsidRPr="006B5DCB">
        <w:rPr>
          <w:rFonts w:eastAsia="Times New Roman"/>
          <w:sz w:val="26"/>
          <w:szCs w:val="26"/>
        </w:rPr>
        <w:t>sắt</w:t>
      </w:r>
      <w:proofErr w:type="spellEnd"/>
      <w:r w:rsidRPr="006B5DCB">
        <w:rPr>
          <w:rFonts w:eastAsia="Times New Roman"/>
          <w:sz w:val="26"/>
          <w:szCs w:val="26"/>
        </w:rPr>
        <w:t>,...</w:t>
      </w:r>
      <w:proofErr w:type="gramEnd"/>
    </w:p>
    <w:p w14:paraId="32CE1105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sz w:val="26"/>
          <w:szCs w:val="26"/>
        </w:rPr>
        <w:t xml:space="preserve">d) Do </w:t>
      </w:r>
      <w:proofErr w:type="spellStart"/>
      <w:r w:rsidRPr="006B5DCB">
        <w:rPr>
          <w:rFonts w:eastAsia="Times New Roman"/>
          <w:sz w:val="26"/>
          <w:szCs w:val="26"/>
        </w:rPr>
        <w:t>tốc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độ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ánh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sáng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nhanh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hơn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tốc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độ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của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âm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thanh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nên</w:t>
      </w:r>
      <w:proofErr w:type="spellEnd"/>
      <w:r w:rsidRPr="006B5DCB">
        <w:rPr>
          <w:rFonts w:eastAsia="Times New Roman"/>
          <w:sz w:val="26"/>
          <w:szCs w:val="26"/>
        </w:rPr>
        <w:t xml:space="preserve"> ta </w:t>
      </w:r>
      <w:proofErr w:type="spellStart"/>
      <w:r w:rsidRPr="006B5DCB">
        <w:rPr>
          <w:rFonts w:eastAsia="Times New Roman"/>
          <w:sz w:val="26"/>
          <w:szCs w:val="26"/>
        </w:rPr>
        <w:t>nhìn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thấy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tia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chớp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trước</w:t>
      </w:r>
      <w:proofErr w:type="spellEnd"/>
      <w:r w:rsidRPr="006B5DCB">
        <w:rPr>
          <w:rFonts w:eastAsia="Times New Roman"/>
          <w:sz w:val="26"/>
          <w:szCs w:val="26"/>
        </w:rPr>
        <w:t xml:space="preserve">, </w:t>
      </w:r>
      <w:proofErr w:type="spellStart"/>
      <w:r w:rsidRPr="006B5DCB">
        <w:rPr>
          <w:rFonts w:eastAsia="Times New Roman"/>
          <w:sz w:val="26"/>
          <w:szCs w:val="26"/>
        </w:rPr>
        <w:t>sau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đó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mới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nghe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thấy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tiếng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sấm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266FC7A2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b/>
          <w:sz w:val="26"/>
          <w:szCs w:val="26"/>
        </w:rPr>
      </w:pPr>
      <w:r w:rsidRPr="006B5DCB">
        <w:rPr>
          <w:rFonts w:eastAsia="Times New Roman"/>
          <w:b/>
          <w:sz w:val="26"/>
          <w:szCs w:val="26"/>
        </w:rPr>
        <w:t>HOẠT ĐỘNG 3: HƯỚNG DẪN VỀ NHÀ</w:t>
      </w:r>
    </w:p>
    <w:p w14:paraId="294A4B06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sz w:val="26"/>
          <w:szCs w:val="26"/>
        </w:rPr>
        <w:t>-</w:t>
      </w:r>
      <w:proofErr w:type="spellStart"/>
      <w:r w:rsidRPr="006B5DCB">
        <w:rPr>
          <w:rFonts w:eastAsia="Times New Roman"/>
          <w:sz w:val="26"/>
          <w:szCs w:val="26"/>
        </w:rPr>
        <w:t>Học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kiến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thức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cơ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bản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về</w:t>
      </w:r>
      <w:proofErr w:type="spellEnd"/>
      <w:r w:rsidRPr="006B5DCB">
        <w:rPr>
          <w:rFonts w:eastAsia="Times New Roman"/>
          <w:sz w:val="26"/>
          <w:szCs w:val="26"/>
        </w:rPr>
        <w:t xml:space="preserve">: </w:t>
      </w:r>
      <w:proofErr w:type="spellStart"/>
      <w:r w:rsidRPr="006B5DCB">
        <w:rPr>
          <w:rFonts w:eastAsia="Times New Roman"/>
          <w:sz w:val="26"/>
          <w:szCs w:val="26"/>
        </w:rPr>
        <w:t>Hiện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tượng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nhiễm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 xml:space="preserve"> do </w:t>
      </w:r>
      <w:proofErr w:type="spellStart"/>
      <w:r w:rsidRPr="006B5DCB">
        <w:rPr>
          <w:rFonts w:eastAsia="Times New Roman"/>
          <w:sz w:val="26"/>
          <w:szCs w:val="26"/>
        </w:rPr>
        <w:t>cọ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xát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222CEF5C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sz w:val="26"/>
          <w:szCs w:val="26"/>
        </w:rPr>
        <w:t>-</w:t>
      </w:r>
      <w:proofErr w:type="spellStart"/>
      <w:r w:rsidRPr="006B5DCB">
        <w:rPr>
          <w:rFonts w:eastAsia="Times New Roman"/>
          <w:sz w:val="26"/>
          <w:szCs w:val="26"/>
        </w:rPr>
        <w:t>Hoàn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thành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hết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các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bài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tập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còn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lại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phần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trong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phiếu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30E76F85" w14:textId="77777777" w:rsidR="006B5DCB" w:rsidRPr="006B5DCB" w:rsidRDefault="006B5DCB" w:rsidP="006B5DCB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6B5DCB">
        <w:rPr>
          <w:rFonts w:eastAsia="Times New Roman"/>
          <w:sz w:val="26"/>
          <w:szCs w:val="26"/>
        </w:rPr>
        <w:t>-</w:t>
      </w:r>
      <w:proofErr w:type="spellStart"/>
      <w:r w:rsidRPr="006B5DCB">
        <w:rPr>
          <w:rFonts w:eastAsia="Times New Roman"/>
          <w:sz w:val="26"/>
          <w:szCs w:val="26"/>
        </w:rPr>
        <w:t>Chuẩn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bị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nội</w:t>
      </w:r>
      <w:proofErr w:type="spellEnd"/>
      <w:r w:rsidRPr="006B5DCB">
        <w:rPr>
          <w:rFonts w:eastAsia="Times New Roman"/>
          <w:sz w:val="26"/>
          <w:szCs w:val="26"/>
        </w:rPr>
        <w:t xml:space="preserve"> dung </w:t>
      </w:r>
      <w:proofErr w:type="spellStart"/>
      <w:r w:rsidRPr="006B5DCB">
        <w:rPr>
          <w:rFonts w:eastAsia="Times New Roman"/>
          <w:sz w:val="26"/>
          <w:szCs w:val="26"/>
        </w:rPr>
        <w:t>các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kiến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thức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đã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học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cho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tiết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sau</w:t>
      </w:r>
      <w:proofErr w:type="spellEnd"/>
      <w:r w:rsidRPr="006B5DCB">
        <w:rPr>
          <w:rFonts w:eastAsia="Times New Roman"/>
          <w:sz w:val="26"/>
          <w:szCs w:val="26"/>
        </w:rPr>
        <w:t xml:space="preserve">: </w:t>
      </w:r>
      <w:proofErr w:type="spellStart"/>
      <w:r w:rsidRPr="006B5DCB">
        <w:rPr>
          <w:rFonts w:eastAsia="Times New Roman"/>
          <w:sz w:val="26"/>
          <w:szCs w:val="26"/>
        </w:rPr>
        <w:t>Ôn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tập</w:t>
      </w:r>
      <w:proofErr w:type="spellEnd"/>
      <w:r w:rsidRPr="006B5DCB">
        <w:rPr>
          <w:rFonts w:eastAsia="Times New Roman"/>
          <w:sz w:val="26"/>
          <w:szCs w:val="26"/>
        </w:rPr>
        <w:t xml:space="preserve">: </w:t>
      </w:r>
      <w:proofErr w:type="spellStart"/>
      <w:r w:rsidRPr="006B5DCB">
        <w:rPr>
          <w:rFonts w:eastAsia="Times New Roman"/>
          <w:sz w:val="26"/>
          <w:szCs w:val="26"/>
        </w:rPr>
        <w:t>Dòng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 xml:space="preserve"> – </w:t>
      </w:r>
      <w:proofErr w:type="spellStart"/>
      <w:r w:rsidRPr="006B5DCB">
        <w:rPr>
          <w:rFonts w:eastAsia="Times New Roman"/>
          <w:sz w:val="26"/>
          <w:szCs w:val="26"/>
        </w:rPr>
        <w:t>Nguồn</w:t>
      </w:r>
      <w:proofErr w:type="spellEnd"/>
      <w:r w:rsidRPr="006B5DCB">
        <w:rPr>
          <w:rFonts w:eastAsia="Times New Roman"/>
          <w:sz w:val="26"/>
          <w:szCs w:val="26"/>
        </w:rPr>
        <w:t xml:space="preserve"> </w:t>
      </w:r>
      <w:proofErr w:type="spellStart"/>
      <w:r w:rsidRPr="006B5DCB">
        <w:rPr>
          <w:rFonts w:eastAsia="Times New Roman"/>
          <w:sz w:val="26"/>
          <w:szCs w:val="26"/>
        </w:rPr>
        <w:t>điện</w:t>
      </w:r>
      <w:proofErr w:type="spellEnd"/>
      <w:r w:rsidRPr="006B5DCB">
        <w:rPr>
          <w:rFonts w:eastAsia="Times New Roman"/>
          <w:sz w:val="26"/>
          <w:szCs w:val="26"/>
        </w:rPr>
        <w:t>.</w:t>
      </w:r>
    </w:p>
    <w:p w14:paraId="0F70CAD5" w14:textId="77777777" w:rsidR="00BD1D92" w:rsidRPr="00B2399C" w:rsidRDefault="00BD1D92" w:rsidP="00B2399C"/>
    <w:sectPr w:rsidR="00BD1D92" w:rsidRPr="00B2399C">
      <w:pgSz w:w="12240" w:h="15840"/>
      <w:pgMar w:top="850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3BA4B" w14:textId="77777777" w:rsidR="0035758E" w:rsidRDefault="0035758E">
      <w:pPr>
        <w:spacing w:line="240" w:lineRule="auto"/>
      </w:pPr>
      <w:r>
        <w:separator/>
      </w:r>
    </w:p>
  </w:endnote>
  <w:endnote w:type="continuationSeparator" w:id="0">
    <w:p w14:paraId="60E6562D" w14:textId="77777777" w:rsidR="0035758E" w:rsidRDefault="00357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29D7C" w14:textId="77777777" w:rsidR="0035758E" w:rsidRDefault="0035758E">
      <w:pPr>
        <w:spacing w:after="0"/>
      </w:pPr>
      <w:r>
        <w:separator/>
      </w:r>
    </w:p>
  </w:footnote>
  <w:footnote w:type="continuationSeparator" w:id="0">
    <w:p w14:paraId="2AA5D90B" w14:textId="77777777" w:rsidR="0035758E" w:rsidRDefault="003575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1ADCE1"/>
    <w:multiLevelType w:val="singleLevel"/>
    <w:tmpl w:val="D21ADCE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10F5145"/>
    <w:multiLevelType w:val="multilevel"/>
    <w:tmpl w:val="010F5145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C179"/>
    <w:multiLevelType w:val="multilevel"/>
    <w:tmpl w:val="0248C179"/>
    <w:lvl w:ilvl="0">
      <w:start w:val="1"/>
      <w:numFmt w:val="decimal"/>
      <w:lvlText w:val="Câu %1."/>
      <w:lvlJc w:val="left"/>
      <w:pPr>
        <w:ind w:left="0" w:firstLine="0"/>
      </w:pPr>
      <w:rPr>
        <w:rFonts w:ascii="Times New Roman" w:eastAsia="Open Sans SemiBold" w:hAnsi="Times New Roman" w:cs="Times New Roman" w:hint="default"/>
        <w:b/>
        <w:i w:val="0"/>
        <w:color w:val="00206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5DCF"/>
    <w:multiLevelType w:val="hybridMultilevel"/>
    <w:tmpl w:val="05EA3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711EA"/>
    <w:multiLevelType w:val="multilevel"/>
    <w:tmpl w:val="226711EA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6AE137B"/>
    <w:multiLevelType w:val="multilevel"/>
    <w:tmpl w:val="26AE137B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8A860B8"/>
    <w:multiLevelType w:val="hybridMultilevel"/>
    <w:tmpl w:val="05EA3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C7193"/>
    <w:multiLevelType w:val="multilevel"/>
    <w:tmpl w:val="3D2C7193"/>
    <w:lvl w:ilvl="0">
      <w:start w:val="1"/>
      <w:numFmt w:val="lowerLetter"/>
      <w:lvlText w:val="%1)"/>
      <w:lvlJc w:val="left"/>
      <w:pPr>
        <w:ind w:left="370" w:hanging="360"/>
      </w:pPr>
      <w:rPr>
        <w:rFonts w:eastAsia="Times New Roman" w:hint="default"/>
        <w:b/>
        <w:color w:val="C00000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439F8B88"/>
    <w:multiLevelType w:val="singleLevel"/>
    <w:tmpl w:val="439F8B88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9" w15:restartNumberingAfterBreak="0">
    <w:nsid w:val="44484774"/>
    <w:multiLevelType w:val="hybridMultilevel"/>
    <w:tmpl w:val="4AC8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A0906"/>
    <w:multiLevelType w:val="multilevel"/>
    <w:tmpl w:val="4A1A0906"/>
    <w:lvl w:ilvl="0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5C4D507E"/>
    <w:multiLevelType w:val="hybridMultilevel"/>
    <w:tmpl w:val="0A1049A2"/>
    <w:lvl w:ilvl="0" w:tplc="2550C13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5CBA5E9B"/>
    <w:multiLevelType w:val="singleLevel"/>
    <w:tmpl w:val="5CBA5E9B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5CDA6A49"/>
    <w:multiLevelType w:val="hybridMultilevel"/>
    <w:tmpl w:val="6FD49582"/>
    <w:lvl w:ilvl="0" w:tplc="83ACF13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65C17D03"/>
    <w:multiLevelType w:val="multilevel"/>
    <w:tmpl w:val="65C17D0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67656447"/>
    <w:multiLevelType w:val="multilevel"/>
    <w:tmpl w:val="6765644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30783"/>
    <w:multiLevelType w:val="multilevel"/>
    <w:tmpl w:val="6EC3078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0"/>
  </w:num>
  <w:num w:numId="5">
    <w:abstractNumId w:val="16"/>
  </w:num>
  <w:num w:numId="6">
    <w:abstractNumId w:val="7"/>
  </w:num>
  <w:num w:numId="7">
    <w:abstractNumId w:val="15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12"/>
  </w:num>
  <w:num w:numId="13">
    <w:abstractNumId w:val="9"/>
  </w:num>
  <w:num w:numId="14">
    <w:abstractNumId w:val="13"/>
  </w:num>
  <w:num w:numId="15">
    <w:abstractNumId w:val="11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1B"/>
    <w:rsid w:val="00000C83"/>
    <w:rsid w:val="000013B6"/>
    <w:rsid w:val="00002D9F"/>
    <w:rsid w:val="00012203"/>
    <w:rsid w:val="00013E37"/>
    <w:rsid w:val="00015F17"/>
    <w:rsid w:val="00020D3C"/>
    <w:rsid w:val="00032DBA"/>
    <w:rsid w:val="00036A37"/>
    <w:rsid w:val="000405B9"/>
    <w:rsid w:val="0004230B"/>
    <w:rsid w:val="00046350"/>
    <w:rsid w:val="000554B0"/>
    <w:rsid w:val="00057248"/>
    <w:rsid w:val="00061316"/>
    <w:rsid w:val="0007695C"/>
    <w:rsid w:val="00080D6D"/>
    <w:rsid w:val="000826B7"/>
    <w:rsid w:val="00086D8B"/>
    <w:rsid w:val="000A2937"/>
    <w:rsid w:val="000A3864"/>
    <w:rsid w:val="000B32B4"/>
    <w:rsid w:val="000B5246"/>
    <w:rsid w:val="000B7A8E"/>
    <w:rsid w:val="000C14F8"/>
    <w:rsid w:val="000C5245"/>
    <w:rsid w:val="000C56D4"/>
    <w:rsid w:val="000D09ED"/>
    <w:rsid w:val="000D4E0A"/>
    <w:rsid w:val="000E1801"/>
    <w:rsid w:val="000E3B4E"/>
    <w:rsid w:val="000E7CCD"/>
    <w:rsid w:val="000F22FB"/>
    <w:rsid w:val="000F54C0"/>
    <w:rsid w:val="000F6028"/>
    <w:rsid w:val="001101C6"/>
    <w:rsid w:val="001104AB"/>
    <w:rsid w:val="00112645"/>
    <w:rsid w:val="00113165"/>
    <w:rsid w:val="00120438"/>
    <w:rsid w:val="00132EDD"/>
    <w:rsid w:val="00134EF8"/>
    <w:rsid w:val="0014215D"/>
    <w:rsid w:val="00147335"/>
    <w:rsid w:val="00147D9B"/>
    <w:rsid w:val="00150994"/>
    <w:rsid w:val="00151DB3"/>
    <w:rsid w:val="00157F98"/>
    <w:rsid w:val="00160688"/>
    <w:rsid w:val="00171482"/>
    <w:rsid w:val="00176A7C"/>
    <w:rsid w:val="001A4F93"/>
    <w:rsid w:val="001A6599"/>
    <w:rsid w:val="001B0E16"/>
    <w:rsid w:val="001B1B96"/>
    <w:rsid w:val="001B3DEC"/>
    <w:rsid w:val="001C5F4B"/>
    <w:rsid w:val="001D09A1"/>
    <w:rsid w:val="001D2C32"/>
    <w:rsid w:val="001E033A"/>
    <w:rsid w:val="001E3C3D"/>
    <w:rsid w:val="001E4A90"/>
    <w:rsid w:val="001E50FC"/>
    <w:rsid w:val="001E7EB3"/>
    <w:rsid w:val="001F6CBF"/>
    <w:rsid w:val="00205278"/>
    <w:rsid w:val="00212D86"/>
    <w:rsid w:val="00221257"/>
    <w:rsid w:val="00226B88"/>
    <w:rsid w:val="00235A17"/>
    <w:rsid w:val="00241A21"/>
    <w:rsid w:val="00254A94"/>
    <w:rsid w:val="00262F28"/>
    <w:rsid w:val="00266B92"/>
    <w:rsid w:val="00270127"/>
    <w:rsid w:val="00272FD7"/>
    <w:rsid w:val="0027651C"/>
    <w:rsid w:val="0029159B"/>
    <w:rsid w:val="0029324F"/>
    <w:rsid w:val="00293572"/>
    <w:rsid w:val="00294942"/>
    <w:rsid w:val="00294ECF"/>
    <w:rsid w:val="002968EF"/>
    <w:rsid w:val="002A0407"/>
    <w:rsid w:val="002A50EB"/>
    <w:rsid w:val="002B0596"/>
    <w:rsid w:val="002B1116"/>
    <w:rsid w:val="002B73EF"/>
    <w:rsid w:val="002C1ABB"/>
    <w:rsid w:val="002C39F5"/>
    <w:rsid w:val="002C6CD7"/>
    <w:rsid w:val="002E10AF"/>
    <w:rsid w:val="002E61F4"/>
    <w:rsid w:val="002F1D6A"/>
    <w:rsid w:val="002F2820"/>
    <w:rsid w:val="002F376E"/>
    <w:rsid w:val="002F7665"/>
    <w:rsid w:val="00300E5A"/>
    <w:rsid w:val="0030438B"/>
    <w:rsid w:val="00306050"/>
    <w:rsid w:val="0031175C"/>
    <w:rsid w:val="003152E5"/>
    <w:rsid w:val="00315CD3"/>
    <w:rsid w:val="00320140"/>
    <w:rsid w:val="00320B54"/>
    <w:rsid w:val="0032596B"/>
    <w:rsid w:val="00335D53"/>
    <w:rsid w:val="00341D51"/>
    <w:rsid w:val="003444E0"/>
    <w:rsid w:val="003445C2"/>
    <w:rsid w:val="00347E5C"/>
    <w:rsid w:val="00350463"/>
    <w:rsid w:val="00350833"/>
    <w:rsid w:val="00351848"/>
    <w:rsid w:val="00353211"/>
    <w:rsid w:val="00353D55"/>
    <w:rsid w:val="0035758E"/>
    <w:rsid w:val="00362FA8"/>
    <w:rsid w:val="00366746"/>
    <w:rsid w:val="0036750C"/>
    <w:rsid w:val="003721C9"/>
    <w:rsid w:val="00372C51"/>
    <w:rsid w:val="003754BA"/>
    <w:rsid w:val="0039016F"/>
    <w:rsid w:val="003B03FF"/>
    <w:rsid w:val="003B3B33"/>
    <w:rsid w:val="003B4622"/>
    <w:rsid w:val="003C1E73"/>
    <w:rsid w:val="003C6F54"/>
    <w:rsid w:val="003C701D"/>
    <w:rsid w:val="003C7D89"/>
    <w:rsid w:val="003D2493"/>
    <w:rsid w:val="003D29E2"/>
    <w:rsid w:val="003D46AC"/>
    <w:rsid w:val="003D6DB8"/>
    <w:rsid w:val="003E4866"/>
    <w:rsid w:val="003E4999"/>
    <w:rsid w:val="003F66F8"/>
    <w:rsid w:val="003F726E"/>
    <w:rsid w:val="004009B7"/>
    <w:rsid w:val="00401D71"/>
    <w:rsid w:val="00404791"/>
    <w:rsid w:val="004047F0"/>
    <w:rsid w:val="00404BD6"/>
    <w:rsid w:val="00405011"/>
    <w:rsid w:val="004121C1"/>
    <w:rsid w:val="0041386B"/>
    <w:rsid w:val="0041508F"/>
    <w:rsid w:val="00424F4E"/>
    <w:rsid w:val="004312D6"/>
    <w:rsid w:val="00454DDE"/>
    <w:rsid w:val="00467BCE"/>
    <w:rsid w:val="0047452B"/>
    <w:rsid w:val="00484FF7"/>
    <w:rsid w:val="00487DC6"/>
    <w:rsid w:val="004941F7"/>
    <w:rsid w:val="004951E7"/>
    <w:rsid w:val="0049537B"/>
    <w:rsid w:val="00495E06"/>
    <w:rsid w:val="004A3C7B"/>
    <w:rsid w:val="004B3080"/>
    <w:rsid w:val="004B7540"/>
    <w:rsid w:val="004B7929"/>
    <w:rsid w:val="004C0BDA"/>
    <w:rsid w:val="004D0966"/>
    <w:rsid w:val="004D36DB"/>
    <w:rsid w:val="004D6E7E"/>
    <w:rsid w:val="004D71B7"/>
    <w:rsid w:val="004E13B5"/>
    <w:rsid w:val="004E6892"/>
    <w:rsid w:val="004F254E"/>
    <w:rsid w:val="004F2FD5"/>
    <w:rsid w:val="004F43CE"/>
    <w:rsid w:val="005018A3"/>
    <w:rsid w:val="005023EB"/>
    <w:rsid w:val="00505390"/>
    <w:rsid w:val="00506A4C"/>
    <w:rsid w:val="005218EE"/>
    <w:rsid w:val="00521F14"/>
    <w:rsid w:val="0052215E"/>
    <w:rsid w:val="00523A06"/>
    <w:rsid w:val="005315C5"/>
    <w:rsid w:val="005453C0"/>
    <w:rsid w:val="005533BF"/>
    <w:rsid w:val="00556B1B"/>
    <w:rsid w:val="005571FC"/>
    <w:rsid w:val="005610D7"/>
    <w:rsid w:val="00561531"/>
    <w:rsid w:val="00561D4F"/>
    <w:rsid w:val="00561E60"/>
    <w:rsid w:val="00563FD6"/>
    <w:rsid w:val="00571C09"/>
    <w:rsid w:val="005741F3"/>
    <w:rsid w:val="00584E84"/>
    <w:rsid w:val="005865A9"/>
    <w:rsid w:val="00591595"/>
    <w:rsid w:val="005923AE"/>
    <w:rsid w:val="00597EF5"/>
    <w:rsid w:val="005A3971"/>
    <w:rsid w:val="005B2D91"/>
    <w:rsid w:val="005B3662"/>
    <w:rsid w:val="005B4CCD"/>
    <w:rsid w:val="005B66DC"/>
    <w:rsid w:val="005B6B1F"/>
    <w:rsid w:val="005C52F3"/>
    <w:rsid w:val="005C55E7"/>
    <w:rsid w:val="005C5D09"/>
    <w:rsid w:val="005D06D2"/>
    <w:rsid w:val="005D3BAD"/>
    <w:rsid w:val="005D57E4"/>
    <w:rsid w:val="005D7FBB"/>
    <w:rsid w:val="005E505F"/>
    <w:rsid w:val="005F4F38"/>
    <w:rsid w:val="005F794C"/>
    <w:rsid w:val="00605118"/>
    <w:rsid w:val="0061085F"/>
    <w:rsid w:val="00614C3B"/>
    <w:rsid w:val="00623598"/>
    <w:rsid w:val="00627A4F"/>
    <w:rsid w:val="00631E38"/>
    <w:rsid w:val="006420C3"/>
    <w:rsid w:val="00651689"/>
    <w:rsid w:val="00651E7E"/>
    <w:rsid w:val="00652AD5"/>
    <w:rsid w:val="006539C0"/>
    <w:rsid w:val="006640AE"/>
    <w:rsid w:val="00667672"/>
    <w:rsid w:val="0067045E"/>
    <w:rsid w:val="00674794"/>
    <w:rsid w:val="00681D58"/>
    <w:rsid w:val="0068512B"/>
    <w:rsid w:val="00692C3B"/>
    <w:rsid w:val="00694846"/>
    <w:rsid w:val="00697CA5"/>
    <w:rsid w:val="006A2B69"/>
    <w:rsid w:val="006A5378"/>
    <w:rsid w:val="006B2559"/>
    <w:rsid w:val="006B5DCB"/>
    <w:rsid w:val="006B6315"/>
    <w:rsid w:val="006B7E93"/>
    <w:rsid w:val="006C1D07"/>
    <w:rsid w:val="006C2B60"/>
    <w:rsid w:val="006C2BD2"/>
    <w:rsid w:val="006C78C7"/>
    <w:rsid w:val="006D2517"/>
    <w:rsid w:val="006D44CA"/>
    <w:rsid w:val="006D5B64"/>
    <w:rsid w:val="006D5BE7"/>
    <w:rsid w:val="006D5C27"/>
    <w:rsid w:val="006E2974"/>
    <w:rsid w:val="006E33E7"/>
    <w:rsid w:val="006F1BEA"/>
    <w:rsid w:val="006F31AC"/>
    <w:rsid w:val="006F64E1"/>
    <w:rsid w:val="006F6DDC"/>
    <w:rsid w:val="00700065"/>
    <w:rsid w:val="00704BA4"/>
    <w:rsid w:val="0070688C"/>
    <w:rsid w:val="00707AB7"/>
    <w:rsid w:val="0071710F"/>
    <w:rsid w:val="00722A99"/>
    <w:rsid w:val="00727907"/>
    <w:rsid w:val="00732320"/>
    <w:rsid w:val="0074191A"/>
    <w:rsid w:val="00746066"/>
    <w:rsid w:val="00750DA2"/>
    <w:rsid w:val="00752213"/>
    <w:rsid w:val="007524E7"/>
    <w:rsid w:val="00753E66"/>
    <w:rsid w:val="007562BA"/>
    <w:rsid w:val="00757B4E"/>
    <w:rsid w:val="0076018E"/>
    <w:rsid w:val="0076037D"/>
    <w:rsid w:val="00763A2C"/>
    <w:rsid w:val="00764781"/>
    <w:rsid w:val="00770B8A"/>
    <w:rsid w:val="00771143"/>
    <w:rsid w:val="00773DD9"/>
    <w:rsid w:val="00777698"/>
    <w:rsid w:val="007820DB"/>
    <w:rsid w:val="00791696"/>
    <w:rsid w:val="007918A6"/>
    <w:rsid w:val="007932C3"/>
    <w:rsid w:val="0079469A"/>
    <w:rsid w:val="007A2EA8"/>
    <w:rsid w:val="007B2521"/>
    <w:rsid w:val="007B449E"/>
    <w:rsid w:val="007B54AD"/>
    <w:rsid w:val="007B73BF"/>
    <w:rsid w:val="007C060F"/>
    <w:rsid w:val="007C454A"/>
    <w:rsid w:val="007C6DFE"/>
    <w:rsid w:val="007D104D"/>
    <w:rsid w:val="007D58C6"/>
    <w:rsid w:val="007E0D8D"/>
    <w:rsid w:val="007E7CF3"/>
    <w:rsid w:val="007F09A4"/>
    <w:rsid w:val="007F0A3D"/>
    <w:rsid w:val="00802BA3"/>
    <w:rsid w:val="00803247"/>
    <w:rsid w:val="00811FAE"/>
    <w:rsid w:val="00840E09"/>
    <w:rsid w:val="0084379A"/>
    <w:rsid w:val="0084379F"/>
    <w:rsid w:val="008463F6"/>
    <w:rsid w:val="008473D4"/>
    <w:rsid w:val="00847FC0"/>
    <w:rsid w:val="00855274"/>
    <w:rsid w:val="00857433"/>
    <w:rsid w:val="00866DD0"/>
    <w:rsid w:val="00873BA3"/>
    <w:rsid w:val="00875CB5"/>
    <w:rsid w:val="0088068F"/>
    <w:rsid w:val="00891ABE"/>
    <w:rsid w:val="0089258F"/>
    <w:rsid w:val="008A0188"/>
    <w:rsid w:val="008A5343"/>
    <w:rsid w:val="008A714D"/>
    <w:rsid w:val="008B174F"/>
    <w:rsid w:val="008B39CE"/>
    <w:rsid w:val="008C0A37"/>
    <w:rsid w:val="008C11AC"/>
    <w:rsid w:val="008C519D"/>
    <w:rsid w:val="008C71C7"/>
    <w:rsid w:val="008D05A1"/>
    <w:rsid w:val="008D792A"/>
    <w:rsid w:val="008E0CC6"/>
    <w:rsid w:val="008E1FFC"/>
    <w:rsid w:val="008E718E"/>
    <w:rsid w:val="008F46F9"/>
    <w:rsid w:val="0090443F"/>
    <w:rsid w:val="0090671C"/>
    <w:rsid w:val="0092764D"/>
    <w:rsid w:val="00927FC7"/>
    <w:rsid w:val="00937E30"/>
    <w:rsid w:val="00940570"/>
    <w:rsid w:val="0094304A"/>
    <w:rsid w:val="009447F3"/>
    <w:rsid w:val="0095073B"/>
    <w:rsid w:val="009516B0"/>
    <w:rsid w:val="0095712E"/>
    <w:rsid w:val="0095771B"/>
    <w:rsid w:val="0096330C"/>
    <w:rsid w:val="00965571"/>
    <w:rsid w:val="00973EB5"/>
    <w:rsid w:val="00975B91"/>
    <w:rsid w:val="00976955"/>
    <w:rsid w:val="00985A93"/>
    <w:rsid w:val="00986576"/>
    <w:rsid w:val="009868BE"/>
    <w:rsid w:val="00990045"/>
    <w:rsid w:val="0099365A"/>
    <w:rsid w:val="00995513"/>
    <w:rsid w:val="009A0506"/>
    <w:rsid w:val="009A20AB"/>
    <w:rsid w:val="009A4348"/>
    <w:rsid w:val="009A54AF"/>
    <w:rsid w:val="009B001B"/>
    <w:rsid w:val="009B0ADF"/>
    <w:rsid w:val="009B6749"/>
    <w:rsid w:val="009B6B81"/>
    <w:rsid w:val="009C11C9"/>
    <w:rsid w:val="009C305C"/>
    <w:rsid w:val="009D45B2"/>
    <w:rsid w:val="009D6C92"/>
    <w:rsid w:val="009E00EA"/>
    <w:rsid w:val="009E186F"/>
    <w:rsid w:val="009E2B8C"/>
    <w:rsid w:val="009F23A2"/>
    <w:rsid w:val="009F2951"/>
    <w:rsid w:val="009F3E64"/>
    <w:rsid w:val="009F4666"/>
    <w:rsid w:val="009F6B1E"/>
    <w:rsid w:val="009F6BE5"/>
    <w:rsid w:val="00A0100F"/>
    <w:rsid w:val="00A03D8E"/>
    <w:rsid w:val="00A165F6"/>
    <w:rsid w:val="00A21594"/>
    <w:rsid w:val="00A3239D"/>
    <w:rsid w:val="00A43580"/>
    <w:rsid w:val="00A47789"/>
    <w:rsid w:val="00A50E8C"/>
    <w:rsid w:val="00A516F3"/>
    <w:rsid w:val="00A525F9"/>
    <w:rsid w:val="00A55B75"/>
    <w:rsid w:val="00A60434"/>
    <w:rsid w:val="00A62864"/>
    <w:rsid w:val="00A6382F"/>
    <w:rsid w:val="00A72203"/>
    <w:rsid w:val="00A73A75"/>
    <w:rsid w:val="00A75A40"/>
    <w:rsid w:val="00A76E94"/>
    <w:rsid w:val="00A7754B"/>
    <w:rsid w:val="00A81ED2"/>
    <w:rsid w:val="00A96D8D"/>
    <w:rsid w:val="00AA187A"/>
    <w:rsid w:val="00AA27A1"/>
    <w:rsid w:val="00AA387F"/>
    <w:rsid w:val="00AB592A"/>
    <w:rsid w:val="00AC0371"/>
    <w:rsid w:val="00AC340C"/>
    <w:rsid w:val="00AC5533"/>
    <w:rsid w:val="00AC6884"/>
    <w:rsid w:val="00AC76F4"/>
    <w:rsid w:val="00AD0FB9"/>
    <w:rsid w:val="00AD24B6"/>
    <w:rsid w:val="00AD5BD9"/>
    <w:rsid w:val="00AD62BA"/>
    <w:rsid w:val="00AD7A63"/>
    <w:rsid w:val="00AE3E19"/>
    <w:rsid w:val="00AF179B"/>
    <w:rsid w:val="00AF1874"/>
    <w:rsid w:val="00AF1B66"/>
    <w:rsid w:val="00AF1DCE"/>
    <w:rsid w:val="00AF5844"/>
    <w:rsid w:val="00B007CC"/>
    <w:rsid w:val="00B02F0D"/>
    <w:rsid w:val="00B06A4F"/>
    <w:rsid w:val="00B134FB"/>
    <w:rsid w:val="00B14606"/>
    <w:rsid w:val="00B15DF4"/>
    <w:rsid w:val="00B2399C"/>
    <w:rsid w:val="00B31F19"/>
    <w:rsid w:val="00B43597"/>
    <w:rsid w:val="00B437FD"/>
    <w:rsid w:val="00B445E0"/>
    <w:rsid w:val="00B45DED"/>
    <w:rsid w:val="00B52949"/>
    <w:rsid w:val="00B53667"/>
    <w:rsid w:val="00B541CC"/>
    <w:rsid w:val="00B633FF"/>
    <w:rsid w:val="00B66A9E"/>
    <w:rsid w:val="00B717AF"/>
    <w:rsid w:val="00B809EF"/>
    <w:rsid w:val="00B869E6"/>
    <w:rsid w:val="00B871B4"/>
    <w:rsid w:val="00BA177C"/>
    <w:rsid w:val="00BA69EE"/>
    <w:rsid w:val="00BB0EFF"/>
    <w:rsid w:val="00BB1A35"/>
    <w:rsid w:val="00BB2FA5"/>
    <w:rsid w:val="00BB3685"/>
    <w:rsid w:val="00BB6ECF"/>
    <w:rsid w:val="00BC38E1"/>
    <w:rsid w:val="00BC471A"/>
    <w:rsid w:val="00BC7CC7"/>
    <w:rsid w:val="00BD1C02"/>
    <w:rsid w:val="00BD1D92"/>
    <w:rsid w:val="00BD75DD"/>
    <w:rsid w:val="00BE350E"/>
    <w:rsid w:val="00BE6DF2"/>
    <w:rsid w:val="00BE7069"/>
    <w:rsid w:val="00C03ED6"/>
    <w:rsid w:val="00C13E02"/>
    <w:rsid w:val="00C14472"/>
    <w:rsid w:val="00C14557"/>
    <w:rsid w:val="00C17099"/>
    <w:rsid w:val="00C17150"/>
    <w:rsid w:val="00C21FCB"/>
    <w:rsid w:val="00C52DDA"/>
    <w:rsid w:val="00C60C72"/>
    <w:rsid w:val="00C60E1B"/>
    <w:rsid w:val="00C622DC"/>
    <w:rsid w:val="00C66276"/>
    <w:rsid w:val="00C832F0"/>
    <w:rsid w:val="00C83CBD"/>
    <w:rsid w:val="00C845CF"/>
    <w:rsid w:val="00C95510"/>
    <w:rsid w:val="00CA3102"/>
    <w:rsid w:val="00CA46B7"/>
    <w:rsid w:val="00CA49D9"/>
    <w:rsid w:val="00CA50BA"/>
    <w:rsid w:val="00CB0BF4"/>
    <w:rsid w:val="00CB0E35"/>
    <w:rsid w:val="00CB6B00"/>
    <w:rsid w:val="00CB70C4"/>
    <w:rsid w:val="00CC2352"/>
    <w:rsid w:val="00CD18CC"/>
    <w:rsid w:val="00CD38A9"/>
    <w:rsid w:val="00CD51DB"/>
    <w:rsid w:val="00CD560E"/>
    <w:rsid w:val="00CE594D"/>
    <w:rsid w:val="00CF20A5"/>
    <w:rsid w:val="00CF69F0"/>
    <w:rsid w:val="00D1744B"/>
    <w:rsid w:val="00D20EB0"/>
    <w:rsid w:val="00D22EAC"/>
    <w:rsid w:val="00D34084"/>
    <w:rsid w:val="00D372F3"/>
    <w:rsid w:val="00D44D28"/>
    <w:rsid w:val="00D542C2"/>
    <w:rsid w:val="00D633BF"/>
    <w:rsid w:val="00D7261E"/>
    <w:rsid w:val="00D748D9"/>
    <w:rsid w:val="00D773E2"/>
    <w:rsid w:val="00D8098E"/>
    <w:rsid w:val="00D979EB"/>
    <w:rsid w:val="00DA1B35"/>
    <w:rsid w:val="00DA209D"/>
    <w:rsid w:val="00DA30F0"/>
    <w:rsid w:val="00DA4521"/>
    <w:rsid w:val="00DA5046"/>
    <w:rsid w:val="00DA6F91"/>
    <w:rsid w:val="00DB2A1F"/>
    <w:rsid w:val="00DB60B4"/>
    <w:rsid w:val="00DB73EB"/>
    <w:rsid w:val="00DC3C26"/>
    <w:rsid w:val="00DC78C3"/>
    <w:rsid w:val="00DD0405"/>
    <w:rsid w:val="00DD2554"/>
    <w:rsid w:val="00DE15B9"/>
    <w:rsid w:val="00DE7F46"/>
    <w:rsid w:val="00DF583A"/>
    <w:rsid w:val="00DF7352"/>
    <w:rsid w:val="00DF7EFF"/>
    <w:rsid w:val="00E01B59"/>
    <w:rsid w:val="00E0774D"/>
    <w:rsid w:val="00E133FF"/>
    <w:rsid w:val="00E1664A"/>
    <w:rsid w:val="00E20350"/>
    <w:rsid w:val="00E211FE"/>
    <w:rsid w:val="00E30480"/>
    <w:rsid w:val="00E31A88"/>
    <w:rsid w:val="00E358C4"/>
    <w:rsid w:val="00E40284"/>
    <w:rsid w:val="00E50C85"/>
    <w:rsid w:val="00E538DF"/>
    <w:rsid w:val="00E54D34"/>
    <w:rsid w:val="00E55FA8"/>
    <w:rsid w:val="00E61D5F"/>
    <w:rsid w:val="00E6239F"/>
    <w:rsid w:val="00E72103"/>
    <w:rsid w:val="00E76258"/>
    <w:rsid w:val="00E82BC7"/>
    <w:rsid w:val="00E830CA"/>
    <w:rsid w:val="00E90183"/>
    <w:rsid w:val="00E90E9A"/>
    <w:rsid w:val="00E9450B"/>
    <w:rsid w:val="00E9639C"/>
    <w:rsid w:val="00EA4511"/>
    <w:rsid w:val="00EA451C"/>
    <w:rsid w:val="00EB0589"/>
    <w:rsid w:val="00EC05CA"/>
    <w:rsid w:val="00EC301A"/>
    <w:rsid w:val="00EC438E"/>
    <w:rsid w:val="00EC7198"/>
    <w:rsid w:val="00ED476B"/>
    <w:rsid w:val="00ED7996"/>
    <w:rsid w:val="00EE3A3A"/>
    <w:rsid w:val="00EE4551"/>
    <w:rsid w:val="00EF08AB"/>
    <w:rsid w:val="00EF2F0F"/>
    <w:rsid w:val="00F034A7"/>
    <w:rsid w:val="00F03BB8"/>
    <w:rsid w:val="00F12421"/>
    <w:rsid w:val="00F13787"/>
    <w:rsid w:val="00F14209"/>
    <w:rsid w:val="00F1757A"/>
    <w:rsid w:val="00F1796C"/>
    <w:rsid w:val="00F2121F"/>
    <w:rsid w:val="00F223FB"/>
    <w:rsid w:val="00F22B71"/>
    <w:rsid w:val="00F250C0"/>
    <w:rsid w:val="00F31341"/>
    <w:rsid w:val="00F31635"/>
    <w:rsid w:val="00F3426C"/>
    <w:rsid w:val="00F41AD2"/>
    <w:rsid w:val="00F42EDF"/>
    <w:rsid w:val="00F52E3F"/>
    <w:rsid w:val="00F53E3B"/>
    <w:rsid w:val="00F547F0"/>
    <w:rsid w:val="00F55D63"/>
    <w:rsid w:val="00F57780"/>
    <w:rsid w:val="00F614AF"/>
    <w:rsid w:val="00F62FA7"/>
    <w:rsid w:val="00F667FF"/>
    <w:rsid w:val="00F750FE"/>
    <w:rsid w:val="00F76555"/>
    <w:rsid w:val="00F7714F"/>
    <w:rsid w:val="00F815B7"/>
    <w:rsid w:val="00F83D66"/>
    <w:rsid w:val="00F9005D"/>
    <w:rsid w:val="00F912EF"/>
    <w:rsid w:val="00F9258E"/>
    <w:rsid w:val="00F93E73"/>
    <w:rsid w:val="00FA14CE"/>
    <w:rsid w:val="00FA1B77"/>
    <w:rsid w:val="00FA523F"/>
    <w:rsid w:val="00FD188A"/>
    <w:rsid w:val="00FE050E"/>
    <w:rsid w:val="00FE4C0A"/>
    <w:rsid w:val="00FE528C"/>
    <w:rsid w:val="00FE58EF"/>
    <w:rsid w:val="00FF10CA"/>
    <w:rsid w:val="00FF3713"/>
    <w:rsid w:val="0ED128FA"/>
    <w:rsid w:val="14D477A6"/>
    <w:rsid w:val="22605C92"/>
    <w:rsid w:val="24AA4FBD"/>
    <w:rsid w:val="250746E7"/>
    <w:rsid w:val="26CA78D4"/>
    <w:rsid w:val="2C1A6CEA"/>
    <w:rsid w:val="2D4C6ED9"/>
    <w:rsid w:val="3ADA3F1A"/>
    <w:rsid w:val="42C21819"/>
    <w:rsid w:val="4AE66459"/>
    <w:rsid w:val="4C0A464D"/>
    <w:rsid w:val="527D6035"/>
    <w:rsid w:val="55BC2CDB"/>
    <w:rsid w:val="588D60F0"/>
    <w:rsid w:val="5B3475AF"/>
    <w:rsid w:val="5C216AB1"/>
    <w:rsid w:val="5C4463D1"/>
    <w:rsid w:val="5E5C4BA8"/>
    <w:rsid w:val="5F5C5326"/>
    <w:rsid w:val="60502835"/>
    <w:rsid w:val="6206395E"/>
    <w:rsid w:val="660C37B0"/>
    <w:rsid w:val="69F8402A"/>
    <w:rsid w:val="73682728"/>
    <w:rsid w:val="74846437"/>
    <w:rsid w:val="76C23869"/>
    <w:rsid w:val="7C65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74920"/>
  <w15:docId w15:val="{23D6E505-A3AA-45C8-B299-5EEB1029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99"/>
      <w:ind w:left="10" w:hanging="10"/>
      <w:outlineLvl w:val="0"/>
    </w:pPr>
    <w:rPr>
      <w:rFonts w:eastAsia="Times New Roman"/>
      <w:b/>
      <w:color w:val="0070C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9" w:line="259" w:lineRule="auto"/>
      <w:ind w:left="10" w:hanging="10"/>
      <w:outlineLvl w:val="1"/>
    </w:pPr>
    <w:rPr>
      <w:rFonts w:eastAsia="Times New Roman"/>
      <w:b/>
      <w:color w:val="00B050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97" w:line="259" w:lineRule="auto"/>
      <w:ind w:left="10" w:hanging="10"/>
      <w:outlineLvl w:val="2"/>
    </w:pPr>
    <w:rPr>
      <w:rFonts w:eastAsia="Times New Roman"/>
      <w:b/>
      <w:color w:val="7030A0"/>
      <w:sz w:val="28"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line="259" w:lineRule="auto"/>
      <w:ind w:left="10" w:hanging="10"/>
      <w:outlineLvl w:val="3"/>
    </w:pPr>
    <w:rPr>
      <w:rFonts w:eastAsia="Times New Roman"/>
      <w:b/>
      <w:color w:val="C00000"/>
      <w:sz w:val="28"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97" w:line="259" w:lineRule="auto"/>
      <w:ind w:left="10" w:hanging="10"/>
      <w:outlineLvl w:val="4"/>
    </w:pPr>
    <w:rPr>
      <w:rFonts w:eastAsia="Times New Roman"/>
      <w:b/>
      <w:color w:val="7030A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Times New Roman" w:eastAsia="Times New Roman" w:hAnsi="Times New Roman" w:cs="Times New Roman"/>
      <w:b/>
      <w:color w:val="0070C0"/>
      <w:sz w:val="28"/>
    </w:rPr>
  </w:style>
  <w:style w:type="character" w:customStyle="1" w:styleId="Heading2Char">
    <w:name w:val="Heading 2 Char"/>
    <w:link w:val="Heading2"/>
    <w:qFormat/>
    <w:rPr>
      <w:rFonts w:ascii="Times New Roman" w:eastAsia="Times New Roman" w:hAnsi="Times New Roman" w:cs="Times New Roman"/>
      <w:b/>
      <w:color w:val="00B050"/>
      <w:sz w:val="28"/>
    </w:rPr>
  </w:style>
  <w:style w:type="character" w:customStyle="1" w:styleId="Heading3Char">
    <w:name w:val="Heading 3 Char"/>
    <w:link w:val="Heading3"/>
    <w:qFormat/>
    <w:rPr>
      <w:rFonts w:ascii="Times New Roman" w:eastAsia="Times New Roman" w:hAnsi="Times New Roman" w:cs="Times New Roman"/>
      <w:b/>
      <w:color w:val="7030A0"/>
      <w:sz w:val="28"/>
    </w:rPr>
  </w:style>
  <w:style w:type="character" w:customStyle="1" w:styleId="Heading5Char">
    <w:name w:val="Heading 5 Char"/>
    <w:link w:val="Heading5"/>
    <w:qFormat/>
    <w:rPr>
      <w:rFonts w:ascii="Times New Roman" w:eastAsia="Times New Roman" w:hAnsi="Times New Roman" w:cs="Times New Roman"/>
      <w:b/>
      <w:color w:val="7030A0"/>
      <w:sz w:val="28"/>
    </w:rPr>
  </w:style>
  <w:style w:type="character" w:customStyle="1" w:styleId="Heading4Char">
    <w:name w:val="Heading 4 Char"/>
    <w:link w:val="Heading4"/>
    <w:qFormat/>
    <w:rPr>
      <w:rFonts w:ascii="Times New Roman" w:eastAsia="Times New Roman" w:hAnsi="Times New Roman" w:cs="Times New Roman"/>
      <w:b/>
      <w:color w:val="C00000"/>
      <w:sz w:val="28"/>
    </w:r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Vnbnnidung">
    <w:name w:val="Văn bản nội dung"/>
    <w:basedOn w:val="Normal"/>
    <w:qFormat/>
    <w:pPr>
      <w:spacing w:after="40" w:line="290" w:lineRule="auto"/>
      <w:ind w:firstLine="400"/>
    </w:pPr>
    <w:rPr>
      <w:rFonts w:ascii="Segoe UI" w:eastAsia="Segoe UI" w:hAnsi="Segoe UI" w:cs="Segoe UI"/>
      <w:color w:val="auto"/>
      <w:sz w:val="20"/>
      <w:szCs w:val="20"/>
    </w:rPr>
  </w:style>
  <w:style w:type="character" w:customStyle="1" w:styleId="awspan">
    <w:name w:val="awspan"/>
    <w:basedOn w:val="DefaultParagraphFont"/>
    <w:qFormat/>
    <w:rsid w:val="00415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</cp:lastModifiedBy>
  <cp:revision>2</cp:revision>
  <dcterms:created xsi:type="dcterms:W3CDTF">2024-03-15T10:30:00Z</dcterms:created>
  <dcterms:modified xsi:type="dcterms:W3CDTF">2024-03-15T10:30:00Z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887B53871D7D441BB1A9893EC2AAC6CE</vt:lpwstr>
  </property>
</Properties>
</file>