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F637A" w:rsidRPr="008B1218" w:rsidRDefault="00DF637A" w:rsidP="00CA440E">
      <w:pPr>
        <w:jc w:val="both"/>
        <w:rPr>
          <w:rFonts w:cs="Times New Roman"/>
          <w:b/>
          <w:color w:val="FF0000"/>
          <w:szCs w:val="28"/>
          <w:shd w:val="clear" w:color="auto" w:fill="FFFFFF"/>
        </w:rPr>
      </w:pPr>
      <w:r w:rsidRPr="008B1218">
        <w:rPr>
          <w:rFonts w:cs="Times New Roman"/>
          <w:b/>
          <w:color w:val="FF0000"/>
          <w:szCs w:val="28"/>
          <w:shd w:val="clear" w:color="auto" w:fill="FFFFFF"/>
        </w:rPr>
        <w:t xml:space="preserve">HỌP CHI BỘ THÁNG </w:t>
      </w:r>
      <w:r w:rsidR="0027798C" w:rsidRPr="008B1218">
        <w:rPr>
          <w:rFonts w:cs="Times New Roman"/>
          <w:b/>
          <w:color w:val="FF0000"/>
          <w:szCs w:val="28"/>
          <w:shd w:val="clear" w:color="auto" w:fill="FFFFFF"/>
        </w:rPr>
        <w:t>5</w:t>
      </w:r>
      <w:r w:rsidRPr="008B1218">
        <w:rPr>
          <w:rFonts w:cs="Times New Roman"/>
          <w:b/>
          <w:color w:val="FF0000"/>
          <w:szCs w:val="28"/>
          <w:shd w:val="clear" w:color="auto" w:fill="FFFFFF"/>
        </w:rPr>
        <w:t xml:space="preserve"> NĂM 2024 – CHI BỘ TRƯỜNG THCS VĨNH QUỲNH</w:t>
      </w:r>
    </w:p>
    <w:p w:rsidR="009C1022" w:rsidRPr="00CA440E" w:rsidRDefault="00DF637A" w:rsidP="00CA440E">
      <w:pPr>
        <w:ind w:firstLine="720"/>
        <w:jc w:val="both"/>
        <w:rPr>
          <w:rFonts w:cs="Times New Roman"/>
          <w:color w:val="002060"/>
          <w:szCs w:val="28"/>
          <w:shd w:val="clear" w:color="auto" w:fill="FFFFFF"/>
        </w:rPr>
      </w:pPr>
      <w:r w:rsidRPr="00CA440E">
        <w:rPr>
          <w:rFonts w:cs="Times New Roman"/>
          <w:color w:val="002060"/>
          <w:szCs w:val="28"/>
          <w:shd w:val="clear" w:color="auto" w:fill="FFFFFF"/>
        </w:rPr>
        <w:t>Vào lúc 1</w:t>
      </w:r>
      <w:r w:rsidR="0027798C" w:rsidRPr="00CA440E">
        <w:rPr>
          <w:rFonts w:cs="Times New Roman"/>
          <w:color w:val="002060"/>
          <w:szCs w:val="28"/>
          <w:shd w:val="clear" w:color="auto" w:fill="FFFFFF"/>
        </w:rPr>
        <w:t>6</w:t>
      </w:r>
      <w:r w:rsidRPr="00CA440E">
        <w:rPr>
          <w:rFonts w:cs="Times New Roman"/>
          <w:color w:val="002060"/>
          <w:szCs w:val="28"/>
          <w:shd w:val="clear" w:color="auto" w:fill="FFFFFF"/>
        </w:rPr>
        <w:t xml:space="preserve"> giờ </w:t>
      </w:r>
      <w:r w:rsidR="007B1760" w:rsidRPr="00CA440E">
        <w:rPr>
          <w:rFonts w:cs="Times New Roman"/>
          <w:color w:val="002060"/>
          <w:szCs w:val="28"/>
          <w:shd w:val="clear" w:color="auto" w:fill="FFFFFF"/>
        </w:rPr>
        <w:t>3</w:t>
      </w:r>
      <w:r w:rsidRPr="00CA440E">
        <w:rPr>
          <w:rFonts w:cs="Times New Roman"/>
          <w:color w:val="002060"/>
          <w:szCs w:val="28"/>
          <w:shd w:val="clear" w:color="auto" w:fill="FFFFFF"/>
        </w:rPr>
        <w:t>0 ngày 0</w:t>
      </w:r>
      <w:r w:rsidR="0027798C" w:rsidRPr="00CA440E">
        <w:rPr>
          <w:rFonts w:cs="Times New Roman"/>
          <w:color w:val="002060"/>
          <w:szCs w:val="28"/>
          <w:shd w:val="clear" w:color="auto" w:fill="FFFFFF"/>
        </w:rPr>
        <w:t>2</w:t>
      </w:r>
      <w:r w:rsidRPr="00CA440E">
        <w:rPr>
          <w:rFonts w:cs="Times New Roman"/>
          <w:color w:val="002060"/>
          <w:szCs w:val="28"/>
          <w:shd w:val="clear" w:color="auto" w:fill="FFFFFF"/>
        </w:rPr>
        <w:t xml:space="preserve"> tháng 0</w:t>
      </w:r>
      <w:r w:rsidR="0027798C" w:rsidRPr="00CA440E">
        <w:rPr>
          <w:rFonts w:cs="Times New Roman"/>
          <w:color w:val="002060"/>
          <w:szCs w:val="28"/>
          <w:shd w:val="clear" w:color="auto" w:fill="FFFFFF"/>
        </w:rPr>
        <w:t>5</w:t>
      </w:r>
      <w:r w:rsidRPr="00CA440E">
        <w:rPr>
          <w:rFonts w:cs="Times New Roman"/>
          <w:color w:val="002060"/>
          <w:szCs w:val="28"/>
          <w:shd w:val="clear" w:color="auto" w:fill="FFFFFF"/>
        </w:rPr>
        <w:t xml:space="preserve"> năm 2024, Trường THCS Vĩnh Quỳnh  tổ chức họ</w:t>
      </w:r>
      <w:r w:rsidR="00385923" w:rsidRPr="00CA440E">
        <w:rPr>
          <w:rFonts w:cs="Times New Roman"/>
          <w:color w:val="002060"/>
          <w:szCs w:val="28"/>
          <w:shd w:val="clear" w:color="auto" w:fill="FFFFFF"/>
        </w:rPr>
        <w:t>p chi b</w:t>
      </w:r>
      <w:r w:rsidRPr="00CA440E">
        <w:rPr>
          <w:rFonts w:cs="Times New Roman"/>
          <w:color w:val="002060"/>
          <w:szCs w:val="28"/>
          <w:shd w:val="clear" w:color="auto" w:fill="FFFFFF"/>
        </w:rPr>
        <w:t>ộ định kì tháng 0</w:t>
      </w:r>
      <w:r w:rsidR="0027798C" w:rsidRPr="00CA440E">
        <w:rPr>
          <w:rFonts w:cs="Times New Roman"/>
          <w:color w:val="002060"/>
          <w:szCs w:val="28"/>
          <w:shd w:val="clear" w:color="auto" w:fill="FFFFFF"/>
        </w:rPr>
        <w:t>5</w:t>
      </w:r>
      <w:r w:rsidRPr="00CA440E">
        <w:rPr>
          <w:rFonts w:cs="Times New Roman"/>
          <w:color w:val="002060"/>
          <w:szCs w:val="28"/>
          <w:shd w:val="clear" w:color="auto" w:fill="FFFFFF"/>
        </w:rPr>
        <w:t xml:space="preserve"> năm 2024</w:t>
      </w:r>
      <w:r w:rsidR="007B1760" w:rsidRPr="00CA440E">
        <w:rPr>
          <w:rFonts w:cs="Times New Roman"/>
          <w:color w:val="002060"/>
          <w:szCs w:val="28"/>
          <w:shd w:val="clear" w:color="auto" w:fill="FFFFFF"/>
        </w:rPr>
        <w:t>. Cuộc  họp này</w:t>
      </w:r>
      <w:r w:rsidRPr="00CA440E">
        <w:rPr>
          <w:rFonts w:cs="Times New Roman"/>
          <w:color w:val="002060"/>
          <w:szCs w:val="28"/>
          <w:shd w:val="clear" w:color="auto" w:fill="FFFFFF"/>
        </w:rPr>
        <w:t xml:space="preserve"> nhằm đánh giá </w:t>
      </w:r>
      <w:r w:rsidR="007B1760" w:rsidRPr="00CA440E">
        <w:rPr>
          <w:rFonts w:cs="Times New Roman"/>
          <w:color w:val="002060"/>
          <w:szCs w:val="28"/>
          <w:shd w:val="clear" w:color="auto" w:fill="FFFFFF"/>
        </w:rPr>
        <w:t>kết quả</w:t>
      </w:r>
      <w:r w:rsidRPr="00CA440E">
        <w:rPr>
          <w:rFonts w:cs="Times New Roman"/>
          <w:color w:val="002060"/>
          <w:szCs w:val="28"/>
          <w:shd w:val="clear" w:color="auto" w:fill="FFFFFF"/>
        </w:rPr>
        <w:t xml:space="preserve"> thực hiện nhiệm vụ tháng </w:t>
      </w:r>
      <w:r w:rsidR="00524A9F" w:rsidRPr="00CA440E">
        <w:rPr>
          <w:rFonts w:cs="Times New Roman"/>
          <w:color w:val="002060"/>
          <w:szCs w:val="28"/>
          <w:shd w:val="clear" w:color="auto" w:fill="FFFFFF"/>
        </w:rPr>
        <w:t xml:space="preserve">4 </w:t>
      </w:r>
      <w:r w:rsidRPr="00CA440E">
        <w:rPr>
          <w:rFonts w:cs="Times New Roman"/>
          <w:color w:val="002060"/>
          <w:szCs w:val="28"/>
          <w:shd w:val="clear" w:color="auto" w:fill="FFFFFF"/>
        </w:rPr>
        <w:t xml:space="preserve">và </w:t>
      </w:r>
      <w:r w:rsidR="00524A9F" w:rsidRPr="00CA440E">
        <w:rPr>
          <w:rFonts w:cs="Times New Roman"/>
          <w:color w:val="002060"/>
          <w:szCs w:val="28"/>
          <w:shd w:val="clear" w:color="auto" w:fill="FFFFFF"/>
        </w:rPr>
        <w:t>triển khai kế hoạch hoạt động tháng 5</w:t>
      </w:r>
      <w:r w:rsidR="007B1760" w:rsidRPr="00CA440E">
        <w:rPr>
          <w:rFonts w:cs="Times New Roman"/>
          <w:color w:val="002060"/>
          <w:szCs w:val="28"/>
          <w:shd w:val="clear" w:color="auto" w:fill="FFFFFF"/>
        </w:rPr>
        <w:t xml:space="preserve"> của tòan chi bộ</w:t>
      </w:r>
      <w:r w:rsidRPr="00CA440E">
        <w:rPr>
          <w:rFonts w:cs="Times New Roman"/>
          <w:color w:val="002060"/>
          <w:szCs w:val="28"/>
          <w:shd w:val="clear" w:color="auto" w:fill="FFFFFF"/>
        </w:rPr>
        <w:t xml:space="preserve">. Đến tham dự cuộc họp có </w:t>
      </w:r>
      <w:r w:rsidR="007B1760" w:rsidRPr="00CA440E">
        <w:rPr>
          <w:rFonts w:cs="Times New Roman"/>
          <w:color w:val="002060"/>
          <w:szCs w:val="28"/>
          <w:shd w:val="clear" w:color="auto" w:fill="FFFFFF"/>
        </w:rPr>
        <w:t xml:space="preserve">sự hiện diện của </w:t>
      </w:r>
      <w:r w:rsidRPr="00CA440E">
        <w:rPr>
          <w:rFonts w:cs="Times New Roman"/>
          <w:color w:val="002060"/>
          <w:szCs w:val="28"/>
          <w:shd w:val="clear" w:color="auto" w:fill="FFFFFF"/>
        </w:rPr>
        <w:t xml:space="preserve"> đồng chí Lê Thịnh – Bí thư chi Bộ, Hiệu trưởng nhà trườ</w:t>
      </w:r>
      <w:r w:rsidR="007B1760" w:rsidRPr="00CA440E">
        <w:rPr>
          <w:rFonts w:cs="Times New Roman"/>
          <w:color w:val="002060"/>
          <w:szCs w:val="28"/>
          <w:shd w:val="clear" w:color="auto" w:fill="FFFFFF"/>
        </w:rPr>
        <w:t xml:space="preserve">ng; </w:t>
      </w:r>
      <w:r w:rsidRPr="00CA440E">
        <w:rPr>
          <w:rFonts w:cs="Times New Roman"/>
          <w:color w:val="002060"/>
          <w:szCs w:val="28"/>
          <w:shd w:val="clear" w:color="auto" w:fill="FFFFFF"/>
        </w:rPr>
        <w:t xml:space="preserve"> đồng chí Phạm Thị Hảo – Phó bí thư chi Bộ, phó Hiệu trưởng nhà trường và đầy đủ các đồng chí Đả</w:t>
      </w:r>
      <w:r w:rsidR="007B1760" w:rsidRPr="00CA440E">
        <w:rPr>
          <w:rFonts w:cs="Times New Roman"/>
          <w:color w:val="002060"/>
          <w:szCs w:val="28"/>
          <w:shd w:val="clear" w:color="auto" w:fill="FFFFFF"/>
        </w:rPr>
        <w:t>ng viên trong  chi b</w:t>
      </w:r>
      <w:r w:rsidRPr="00CA440E">
        <w:rPr>
          <w:rFonts w:cs="Times New Roman"/>
          <w:color w:val="002060"/>
          <w:szCs w:val="28"/>
          <w:shd w:val="clear" w:color="auto" w:fill="FFFFFF"/>
        </w:rPr>
        <w:t>ộ.</w:t>
      </w:r>
    </w:p>
    <w:p w:rsidR="00385923" w:rsidRPr="00CA440E" w:rsidRDefault="00C134D2" w:rsidP="00CA440E">
      <w:pPr>
        <w:ind w:firstLine="720"/>
        <w:jc w:val="both"/>
        <w:rPr>
          <w:rFonts w:cs="Times New Roman"/>
          <w:color w:val="002060"/>
          <w:szCs w:val="28"/>
          <w:shd w:val="clear" w:color="auto" w:fill="FFFFFF"/>
        </w:rPr>
      </w:pPr>
      <w:r>
        <w:rPr>
          <w:noProof/>
        </w:rPr>
        <w:drawing>
          <wp:inline distT="0" distB="0" distL="0" distR="0" wp14:anchorId="032CA85F" wp14:editId="54CAD81F">
            <wp:extent cx="5870329" cy="33007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873139" cy="3302310"/>
                    </a:xfrm>
                    <a:prstGeom prst="rect">
                      <a:avLst/>
                    </a:prstGeom>
                  </pic:spPr>
                </pic:pic>
              </a:graphicData>
            </a:graphic>
          </wp:inline>
        </w:drawing>
      </w:r>
    </w:p>
    <w:p w:rsidR="00385923" w:rsidRPr="00CA440E" w:rsidRDefault="00385923" w:rsidP="00CA440E">
      <w:pPr>
        <w:ind w:firstLine="720"/>
        <w:jc w:val="both"/>
        <w:rPr>
          <w:rFonts w:cs="Times New Roman"/>
          <w:color w:val="002060"/>
          <w:szCs w:val="28"/>
          <w:shd w:val="clear" w:color="auto" w:fill="FFFFFF"/>
        </w:rPr>
      </w:pPr>
      <w:r w:rsidRPr="00CA440E">
        <w:rPr>
          <w:rFonts w:cs="Times New Roman"/>
          <w:color w:val="002060"/>
          <w:szCs w:val="28"/>
          <w:shd w:val="clear" w:color="auto" w:fill="FFFFFF"/>
        </w:rPr>
        <w:t>Đầu tiên, đồng chí Lê Thịnh – Bí thư chi bộ, Hiệu trưởng nhà trường đã báo cáo về công tác bồi dưỡng Đảng viên của chi bộ. Chi bộ rất vui mừng, phấn khởi vì tiếp tụ</w:t>
      </w:r>
      <w:r w:rsidR="00CA440E">
        <w:rPr>
          <w:rFonts w:cs="Times New Roman"/>
          <w:color w:val="002060"/>
          <w:szCs w:val="28"/>
          <w:shd w:val="clear" w:color="auto" w:fill="FFFFFF"/>
        </w:rPr>
        <w:t>c có thêm các Đ</w:t>
      </w:r>
      <w:r w:rsidRPr="00CA440E">
        <w:rPr>
          <w:rFonts w:cs="Times New Roman"/>
          <w:color w:val="002060"/>
          <w:szCs w:val="28"/>
          <w:shd w:val="clear" w:color="auto" w:fill="FFFFFF"/>
        </w:rPr>
        <w:t xml:space="preserve">ảng viên ưu tú được đứng trong hàng ngũ của Đảng. Trong </w:t>
      </w:r>
      <w:r w:rsidR="007B1760" w:rsidRPr="00CA440E">
        <w:rPr>
          <w:rFonts w:cs="Times New Roman"/>
          <w:color w:val="002060"/>
          <w:szCs w:val="28"/>
          <w:shd w:val="clear" w:color="auto" w:fill="FFFFFF"/>
        </w:rPr>
        <w:t>cuộc</w:t>
      </w:r>
      <w:r w:rsidRPr="00CA440E">
        <w:rPr>
          <w:rFonts w:cs="Times New Roman"/>
          <w:color w:val="002060"/>
          <w:szCs w:val="28"/>
          <w:shd w:val="clear" w:color="auto" w:fill="FFFFFF"/>
        </w:rPr>
        <w:t xml:space="preserve"> họp này, đồng chí Lê Thịnh đã trao quyết định</w:t>
      </w:r>
      <w:r w:rsidR="007B1760" w:rsidRPr="00CA440E">
        <w:rPr>
          <w:rFonts w:cs="Times New Roman"/>
          <w:color w:val="002060"/>
          <w:szCs w:val="28"/>
          <w:shd w:val="clear" w:color="auto" w:fill="FFFFFF"/>
        </w:rPr>
        <w:t xml:space="preserve">, </w:t>
      </w:r>
      <w:r w:rsidRPr="00CA440E">
        <w:rPr>
          <w:rFonts w:cs="Times New Roman"/>
          <w:color w:val="002060"/>
          <w:szCs w:val="28"/>
          <w:shd w:val="clear" w:color="auto" w:fill="FFFFFF"/>
        </w:rPr>
        <w:t xml:space="preserve"> thẻ</w:t>
      </w:r>
      <w:r w:rsidR="007B1760" w:rsidRPr="00CA440E">
        <w:rPr>
          <w:rFonts w:cs="Times New Roman"/>
          <w:color w:val="002060"/>
          <w:szCs w:val="28"/>
          <w:shd w:val="clear" w:color="auto" w:fill="FFFFFF"/>
        </w:rPr>
        <w:t xml:space="preserve"> đ</w:t>
      </w:r>
      <w:r w:rsidRPr="00CA440E">
        <w:rPr>
          <w:rFonts w:cs="Times New Roman"/>
          <w:color w:val="002060"/>
          <w:szCs w:val="28"/>
          <w:shd w:val="clear" w:color="auto" w:fill="FFFFFF"/>
        </w:rPr>
        <w:t xml:space="preserve">ảng cho đống chí Đào Kiều Trang, </w:t>
      </w:r>
      <w:r w:rsidR="00CA440E">
        <w:rPr>
          <w:rFonts w:cs="Times New Roman"/>
          <w:color w:val="002060"/>
          <w:szCs w:val="28"/>
          <w:shd w:val="clear" w:color="auto" w:fill="FFFFFF"/>
        </w:rPr>
        <w:t>Đ</w:t>
      </w:r>
      <w:r w:rsidRPr="00CA440E">
        <w:rPr>
          <w:rFonts w:cs="Times New Roman"/>
          <w:color w:val="002060"/>
          <w:szCs w:val="28"/>
          <w:shd w:val="clear" w:color="auto" w:fill="FFFFFF"/>
        </w:rPr>
        <w:t>ảng viên mới của chi bộ.</w:t>
      </w:r>
    </w:p>
    <w:p w:rsidR="00385923" w:rsidRPr="00CA440E" w:rsidRDefault="00385923" w:rsidP="00CA440E">
      <w:pPr>
        <w:ind w:firstLine="720"/>
        <w:jc w:val="both"/>
        <w:rPr>
          <w:rFonts w:cs="Times New Roman"/>
          <w:color w:val="002060"/>
          <w:szCs w:val="28"/>
          <w:shd w:val="clear" w:color="auto" w:fill="FFFFFF"/>
        </w:rPr>
      </w:pPr>
    </w:p>
    <w:p w:rsidR="00385923" w:rsidRPr="00CA440E" w:rsidRDefault="00385923" w:rsidP="00CA440E">
      <w:pPr>
        <w:ind w:firstLine="720"/>
        <w:jc w:val="both"/>
        <w:rPr>
          <w:rFonts w:cs="Times New Roman"/>
          <w:color w:val="002060"/>
          <w:szCs w:val="28"/>
          <w:shd w:val="clear" w:color="auto" w:fill="FFFFFF"/>
        </w:rPr>
      </w:pPr>
      <w:r w:rsidRPr="00CA440E">
        <w:rPr>
          <w:rFonts w:cs="Times New Roman"/>
          <w:color w:val="002060"/>
          <w:szCs w:val="28"/>
          <w:shd w:val="clear" w:color="auto" w:fill="FFFFFF"/>
        </w:rPr>
        <w:lastRenderedPageBreak/>
        <w:drawing>
          <wp:inline distT="0" distB="0" distL="0" distR="0" wp14:anchorId="2D308AD4" wp14:editId="3A4ABDDC">
            <wp:extent cx="5543550" cy="417243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547750" cy="4175594"/>
                    </a:xfrm>
                    <a:prstGeom prst="rect">
                      <a:avLst/>
                    </a:prstGeom>
                  </pic:spPr>
                </pic:pic>
              </a:graphicData>
            </a:graphic>
          </wp:inline>
        </w:drawing>
      </w:r>
    </w:p>
    <w:p w:rsidR="00385923" w:rsidRPr="008B1218" w:rsidRDefault="00385923" w:rsidP="00CA440E">
      <w:pPr>
        <w:ind w:firstLine="720"/>
        <w:jc w:val="center"/>
        <w:rPr>
          <w:rFonts w:cs="Times New Roman"/>
          <w:b/>
          <w:color w:val="000000" w:themeColor="text1"/>
          <w:szCs w:val="28"/>
          <w:shd w:val="clear" w:color="auto" w:fill="FFFFFF"/>
        </w:rPr>
      </w:pPr>
      <w:r w:rsidRPr="008B1218">
        <w:rPr>
          <w:rFonts w:cs="Times New Roman"/>
          <w:b/>
          <w:color w:val="000000" w:themeColor="text1"/>
          <w:szCs w:val="28"/>
          <w:shd w:val="clear" w:color="auto" w:fill="FFFFFF"/>
        </w:rPr>
        <w:t xml:space="preserve">Đồng chí Lê Thịnh trao quyết định, thẻ </w:t>
      </w:r>
      <w:r w:rsidR="00CA440E" w:rsidRPr="008B1218">
        <w:rPr>
          <w:rFonts w:cs="Times New Roman"/>
          <w:b/>
          <w:color w:val="000000" w:themeColor="text1"/>
          <w:szCs w:val="28"/>
          <w:shd w:val="clear" w:color="auto" w:fill="FFFFFF"/>
        </w:rPr>
        <w:t>đ</w:t>
      </w:r>
      <w:r w:rsidRPr="008B1218">
        <w:rPr>
          <w:rFonts w:cs="Times New Roman"/>
          <w:b/>
          <w:color w:val="000000" w:themeColor="text1"/>
          <w:szCs w:val="28"/>
          <w:shd w:val="clear" w:color="auto" w:fill="FFFFFF"/>
        </w:rPr>
        <w:t>ảng cho đ/c Đào Kiều Trang</w:t>
      </w:r>
    </w:p>
    <w:p w:rsidR="00DF637A" w:rsidRPr="00CA440E" w:rsidRDefault="00385923" w:rsidP="00CA440E">
      <w:pPr>
        <w:ind w:firstLine="720"/>
        <w:jc w:val="both"/>
        <w:rPr>
          <w:rFonts w:cs="Times New Roman"/>
          <w:color w:val="002060"/>
          <w:szCs w:val="28"/>
          <w:shd w:val="clear" w:color="auto" w:fill="FFFFFF"/>
        </w:rPr>
      </w:pPr>
      <w:r w:rsidRPr="00CA440E">
        <w:rPr>
          <w:rFonts w:cs="Times New Roman"/>
          <w:color w:val="002060"/>
          <w:szCs w:val="28"/>
          <w:shd w:val="clear" w:color="auto" w:fill="FFFFFF"/>
        </w:rPr>
        <w:t xml:space="preserve">Tiếp đó, chi bộ tiếp tục </w:t>
      </w:r>
      <w:r w:rsidR="007B1760" w:rsidRPr="00CA440E">
        <w:rPr>
          <w:rFonts w:cs="Times New Roman"/>
          <w:color w:val="002060"/>
          <w:szCs w:val="28"/>
          <w:shd w:val="clear" w:color="auto" w:fill="FFFFFF"/>
        </w:rPr>
        <w:t xml:space="preserve">lắng </w:t>
      </w:r>
      <w:r w:rsidRPr="00CA440E">
        <w:rPr>
          <w:rFonts w:cs="Times New Roman"/>
          <w:color w:val="002060"/>
          <w:szCs w:val="28"/>
          <w:shd w:val="clear" w:color="auto" w:fill="FFFFFF"/>
        </w:rPr>
        <w:t xml:space="preserve">nghe đồng chí Phạm Thị Hảo – Phó bí thư chi bộ, Phó hiệu trưởng nhà trường báo cáo </w:t>
      </w:r>
      <w:r w:rsidR="007B1760" w:rsidRPr="00CA440E">
        <w:rPr>
          <w:rFonts w:cs="Times New Roman"/>
          <w:color w:val="002060"/>
          <w:szCs w:val="28"/>
          <w:shd w:val="clear" w:color="auto" w:fill="FFFFFF"/>
        </w:rPr>
        <w:t>kết quả</w:t>
      </w:r>
      <w:r w:rsidRPr="00CA440E">
        <w:rPr>
          <w:rFonts w:cs="Times New Roman"/>
          <w:color w:val="002060"/>
          <w:szCs w:val="28"/>
          <w:shd w:val="clear" w:color="auto" w:fill="FFFFFF"/>
        </w:rPr>
        <w:t xml:space="preserve"> thực hiện </w:t>
      </w:r>
      <w:r w:rsidR="007B1760" w:rsidRPr="00CA440E">
        <w:rPr>
          <w:rFonts w:cs="Times New Roman"/>
          <w:color w:val="002060"/>
          <w:szCs w:val="28"/>
          <w:shd w:val="clear" w:color="auto" w:fill="FFFFFF"/>
        </w:rPr>
        <w:t xml:space="preserve">nhiệm vụ của chi bộ </w:t>
      </w:r>
      <w:r w:rsidRPr="00CA440E">
        <w:rPr>
          <w:rFonts w:cs="Times New Roman"/>
          <w:color w:val="002060"/>
          <w:szCs w:val="28"/>
          <w:shd w:val="clear" w:color="auto" w:fill="FFFFFF"/>
        </w:rPr>
        <w:t xml:space="preserve">trong tháng 4 và triển khải kế hoạch hoạt động của tháng 5.  </w:t>
      </w:r>
    </w:p>
    <w:p w:rsidR="007B1760" w:rsidRPr="00CA440E" w:rsidRDefault="007B1760" w:rsidP="00CA440E">
      <w:pPr>
        <w:pStyle w:val="ListParagraph"/>
        <w:ind w:left="0" w:firstLine="709"/>
        <w:jc w:val="both"/>
        <w:rPr>
          <w:color w:val="002060"/>
          <w:spacing w:val="-8"/>
          <w:szCs w:val="28"/>
        </w:rPr>
      </w:pPr>
      <w:r w:rsidRPr="00CA440E">
        <w:rPr>
          <w:color w:val="002060"/>
          <w:spacing w:val="-8"/>
          <w:szCs w:val="28"/>
        </w:rPr>
        <w:t>Trong tháng 4, chi bộ đã</w:t>
      </w:r>
      <w:r w:rsidRPr="00CA440E">
        <w:rPr>
          <w:color w:val="002060"/>
          <w:spacing w:val="-8"/>
          <w:szCs w:val="28"/>
        </w:rPr>
        <w:t xml:space="preserve"> khai nội dung sinh hoạt theo tháng, thông tin nội bộ; tiếp tục công tác phát triển Đảng viên (hoàn thiện hồ sơ, dự kiến kết nạp 01 đảng viên mới, đang tiếp tục hoàn thiện hồ sơ cho 01 đồng chí chuẩn bị kết nạp đảng).</w:t>
      </w:r>
      <w:r w:rsidRPr="00CA440E">
        <w:rPr>
          <w:color w:val="002060"/>
          <w:spacing w:val="-8"/>
          <w:szCs w:val="28"/>
        </w:rPr>
        <w:t xml:space="preserve"> Ngoài ra, chi bộ cũng </w:t>
      </w:r>
      <w:r w:rsidRPr="00CA440E">
        <w:rPr>
          <w:color w:val="002060"/>
          <w:szCs w:val="28"/>
        </w:rPr>
        <w:t>tiếp</w:t>
      </w:r>
      <w:r w:rsidRPr="00CA440E">
        <w:rPr>
          <w:color w:val="002060"/>
          <w:szCs w:val="28"/>
        </w:rPr>
        <w:t xml:space="preserve"> tục tuyên truyền nâng cao ý thức ch</w:t>
      </w:r>
      <w:r w:rsidRPr="00CA440E">
        <w:rPr>
          <w:rFonts w:cs="Arial"/>
          <w:color w:val="002060"/>
          <w:szCs w:val="28"/>
        </w:rPr>
        <w:t>ấ</w:t>
      </w:r>
      <w:r w:rsidRPr="00CA440E">
        <w:rPr>
          <w:color w:val="002060"/>
          <w:szCs w:val="28"/>
        </w:rPr>
        <w:t>p h</w:t>
      </w:r>
      <w:r w:rsidRPr="00CA440E">
        <w:rPr>
          <w:rFonts w:cs="Arial"/>
          <w:color w:val="002060"/>
          <w:szCs w:val="28"/>
        </w:rPr>
        <w:t>à</w:t>
      </w:r>
      <w:r w:rsidRPr="00CA440E">
        <w:rPr>
          <w:color w:val="002060"/>
          <w:szCs w:val="28"/>
        </w:rPr>
        <w:t>nh n</w:t>
      </w:r>
      <w:r w:rsidRPr="00CA440E">
        <w:rPr>
          <w:rFonts w:cs="Arial"/>
          <w:color w:val="002060"/>
          <w:szCs w:val="28"/>
        </w:rPr>
        <w:t>ộ</w:t>
      </w:r>
      <w:r w:rsidRPr="00CA440E">
        <w:rPr>
          <w:color w:val="002060"/>
          <w:szCs w:val="28"/>
        </w:rPr>
        <w:t>i quy c</w:t>
      </w:r>
      <w:r w:rsidRPr="00CA440E">
        <w:rPr>
          <w:rFonts w:cs="Arial"/>
          <w:color w:val="002060"/>
          <w:szCs w:val="28"/>
        </w:rPr>
        <w:t>ơ</w:t>
      </w:r>
      <w:r w:rsidRPr="00CA440E">
        <w:rPr>
          <w:color w:val="002060"/>
          <w:szCs w:val="28"/>
        </w:rPr>
        <w:t xml:space="preserve"> quan, k</w:t>
      </w:r>
      <w:r w:rsidRPr="00CA440E">
        <w:rPr>
          <w:rFonts w:cs="Arial"/>
          <w:color w:val="002060"/>
          <w:szCs w:val="28"/>
        </w:rPr>
        <w:t>ỷ</w:t>
      </w:r>
      <w:r w:rsidRPr="00CA440E">
        <w:rPr>
          <w:color w:val="002060"/>
          <w:szCs w:val="28"/>
        </w:rPr>
        <w:t xml:space="preserve"> lu</w:t>
      </w:r>
      <w:r w:rsidRPr="00CA440E">
        <w:rPr>
          <w:rFonts w:cs="Arial"/>
          <w:color w:val="002060"/>
          <w:szCs w:val="28"/>
        </w:rPr>
        <w:t>ậ</w:t>
      </w:r>
      <w:r w:rsidRPr="00CA440E">
        <w:rPr>
          <w:color w:val="002060"/>
          <w:szCs w:val="28"/>
        </w:rPr>
        <w:t xml:space="preserve">t lao </w:t>
      </w:r>
      <w:r w:rsidRPr="00CA440E">
        <w:rPr>
          <w:rFonts w:cs="Arial"/>
          <w:color w:val="002060"/>
          <w:szCs w:val="28"/>
        </w:rPr>
        <w:t>độ</w:t>
      </w:r>
      <w:r w:rsidRPr="00CA440E">
        <w:rPr>
          <w:color w:val="002060"/>
          <w:szCs w:val="28"/>
        </w:rPr>
        <w:t xml:space="preserve">ng cho </w:t>
      </w:r>
      <w:r w:rsidRPr="00CA440E">
        <w:rPr>
          <w:rFonts w:cs="Arial"/>
          <w:color w:val="002060"/>
          <w:szCs w:val="28"/>
        </w:rPr>
        <w:t>độ</w:t>
      </w:r>
      <w:r w:rsidRPr="00CA440E">
        <w:rPr>
          <w:color w:val="002060"/>
          <w:szCs w:val="28"/>
        </w:rPr>
        <w:t>i ng</w:t>
      </w:r>
      <w:r w:rsidRPr="00CA440E">
        <w:rPr>
          <w:rFonts w:cs="Arial"/>
          <w:color w:val="002060"/>
          <w:szCs w:val="28"/>
        </w:rPr>
        <w:t>ũ</w:t>
      </w:r>
      <w:r w:rsidRPr="00CA440E">
        <w:rPr>
          <w:color w:val="002060"/>
          <w:szCs w:val="28"/>
        </w:rPr>
        <w:t xml:space="preserve"> c</w:t>
      </w:r>
      <w:r w:rsidRPr="00CA440E">
        <w:rPr>
          <w:rFonts w:cs=".VnTime"/>
          <w:color w:val="002060"/>
          <w:szCs w:val="28"/>
        </w:rPr>
        <w:t>á</w:t>
      </w:r>
      <w:r w:rsidRPr="00CA440E">
        <w:rPr>
          <w:color w:val="002060"/>
          <w:szCs w:val="28"/>
        </w:rPr>
        <w:t>n b</w:t>
      </w:r>
      <w:r w:rsidRPr="00CA440E">
        <w:rPr>
          <w:rFonts w:cs="Arial"/>
          <w:color w:val="002060"/>
          <w:szCs w:val="28"/>
        </w:rPr>
        <w:t>ộ, giáo viên</w:t>
      </w:r>
      <w:r w:rsidRPr="00CA440E">
        <w:rPr>
          <w:color w:val="002060"/>
          <w:szCs w:val="28"/>
        </w:rPr>
        <w:t xml:space="preserve"> nh</w:t>
      </w:r>
      <w:r w:rsidRPr="00CA440E">
        <w:rPr>
          <w:rFonts w:cs=".VnTime"/>
          <w:color w:val="002060"/>
          <w:szCs w:val="28"/>
        </w:rPr>
        <w:t>â</w:t>
      </w:r>
      <w:r w:rsidRPr="00CA440E">
        <w:rPr>
          <w:color w:val="002060"/>
          <w:szCs w:val="28"/>
        </w:rPr>
        <w:t>n vi</w:t>
      </w:r>
      <w:r w:rsidRPr="00CA440E">
        <w:rPr>
          <w:rFonts w:cs=".VnTime"/>
          <w:color w:val="002060"/>
          <w:szCs w:val="28"/>
        </w:rPr>
        <w:t>ê</w:t>
      </w:r>
      <w:r w:rsidRPr="00CA440E">
        <w:rPr>
          <w:color w:val="002060"/>
          <w:szCs w:val="28"/>
        </w:rPr>
        <w:t>n v</w:t>
      </w:r>
      <w:r w:rsidRPr="00CA440E">
        <w:rPr>
          <w:rFonts w:cs="Arial"/>
          <w:color w:val="002060"/>
          <w:szCs w:val="28"/>
        </w:rPr>
        <w:t>à</w:t>
      </w:r>
      <w:r w:rsidRPr="00CA440E">
        <w:rPr>
          <w:color w:val="002060"/>
          <w:szCs w:val="28"/>
        </w:rPr>
        <w:t xml:space="preserve"> ng</w:t>
      </w:r>
      <w:r w:rsidRPr="00CA440E">
        <w:rPr>
          <w:rFonts w:cs="Arial"/>
          <w:color w:val="002060"/>
          <w:szCs w:val="28"/>
        </w:rPr>
        <w:t>ườ</w:t>
      </w:r>
      <w:r w:rsidRPr="00CA440E">
        <w:rPr>
          <w:color w:val="002060"/>
          <w:szCs w:val="28"/>
        </w:rPr>
        <w:t xml:space="preserve">i lao </w:t>
      </w:r>
      <w:r w:rsidRPr="00CA440E">
        <w:rPr>
          <w:rFonts w:cs="Arial"/>
          <w:color w:val="002060"/>
          <w:szCs w:val="28"/>
        </w:rPr>
        <w:t>độ</w:t>
      </w:r>
      <w:r w:rsidRPr="00CA440E">
        <w:rPr>
          <w:color w:val="002060"/>
          <w:szCs w:val="28"/>
        </w:rPr>
        <w:t xml:space="preserve">ng. </w:t>
      </w:r>
      <w:r w:rsidR="00CA440E" w:rsidRPr="00CA440E">
        <w:rPr>
          <w:color w:val="002060"/>
          <w:spacing w:val="-8"/>
          <w:szCs w:val="28"/>
        </w:rPr>
        <w:t>T</w:t>
      </w:r>
      <w:r w:rsidRPr="00CA440E">
        <w:rPr>
          <w:color w:val="002060"/>
          <w:szCs w:val="28"/>
        </w:rPr>
        <w:t>i</w:t>
      </w:r>
      <w:r w:rsidRPr="00CA440E">
        <w:rPr>
          <w:rFonts w:cs="Arial"/>
          <w:color w:val="002060"/>
          <w:szCs w:val="28"/>
        </w:rPr>
        <w:t>ế</w:t>
      </w:r>
      <w:r w:rsidRPr="00CA440E">
        <w:rPr>
          <w:color w:val="002060"/>
          <w:szCs w:val="28"/>
        </w:rPr>
        <w:t>p t</w:t>
      </w:r>
      <w:r w:rsidRPr="00CA440E">
        <w:rPr>
          <w:rFonts w:cs="Arial"/>
          <w:color w:val="002060"/>
          <w:szCs w:val="28"/>
        </w:rPr>
        <w:t>ụ</w:t>
      </w:r>
      <w:r w:rsidRPr="00CA440E">
        <w:rPr>
          <w:color w:val="002060"/>
          <w:szCs w:val="28"/>
        </w:rPr>
        <w:t>c tuy</w:t>
      </w:r>
      <w:r w:rsidRPr="00CA440E">
        <w:rPr>
          <w:rFonts w:cs=".VnTime"/>
          <w:color w:val="002060"/>
          <w:szCs w:val="28"/>
        </w:rPr>
        <w:t>ê</w:t>
      </w:r>
      <w:r w:rsidRPr="00CA440E">
        <w:rPr>
          <w:color w:val="002060"/>
          <w:szCs w:val="28"/>
        </w:rPr>
        <w:t>n d</w:t>
      </w:r>
      <w:r w:rsidRPr="00CA440E">
        <w:rPr>
          <w:rFonts w:cs="Arial"/>
          <w:color w:val="002060"/>
          <w:szCs w:val="28"/>
        </w:rPr>
        <w:t>ươ</w:t>
      </w:r>
      <w:r w:rsidRPr="00CA440E">
        <w:rPr>
          <w:color w:val="002060"/>
          <w:szCs w:val="28"/>
        </w:rPr>
        <w:t>ng g</w:t>
      </w:r>
      <w:r w:rsidRPr="00CA440E">
        <w:rPr>
          <w:rFonts w:cs="Arial"/>
          <w:color w:val="002060"/>
          <w:szCs w:val="28"/>
        </w:rPr>
        <w:t>ươ</w:t>
      </w:r>
      <w:r w:rsidRPr="00CA440E">
        <w:rPr>
          <w:color w:val="002060"/>
          <w:szCs w:val="28"/>
        </w:rPr>
        <w:t>ng ng</w:t>
      </w:r>
      <w:r w:rsidRPr="00CA440E">
        <w:rPr>
          <w:rFonts w:cs="Arial"/>
          <w:color w:val="002060"/>
          <w:szCs w:val="28"/>
        </w:rPr>
        <w:t>ườ</w:t>
      </w:r>
      <w:r w:rsidRPr="00CA440E">
        <w:rPr>
          <w:color w:val="002060"/>
          <w:szCs w:val="28"/>
        </w:rPr>
        <w:t>i t</w:t>
      </w:r>
      <w:r w:rsidRPr="00CA440E">
        <w:rPr>
          <w:rFonts w:cs="Arial"/>
          <w:color w:val="002060"/>
          <w:szCs w:val="28"/>
        </w:rPr>
        <w:t>ố</w:t>
      </w:r>
      <w:r w:rsidRPr="00CA440E">
        <w:rPr>
          <w:color w:val="002060"/>
          <w:szCs w:val="28"/>
        </w:rPr>
        <w:t>t, vi</w:t>
      </w:r>
      <w:r w:rsidRPr="00CA440E">
        <w:rPr>
          <w:rFonts w:cs="Arial"/>
          <w:color w:val="002060"/>
          <w:szCs w:val="28"/>
        </w:rPr>
        <w:t>ệ</w:t>
      </w:r>
      <w:r w:rsidRPr="00CA440E">
        <w:rPr>
          <w:color w:val="002060"/>
          <w:szCs w:val="28"/>
        </w:rPr>
        <w:t>c t</w:t>
      </w:r>
      <w:r w:rsidRPr="00CA440E">
        <w:rPr>
          <w:rFonts w:cs="Arial"/>
          <w:color w:val="002060"/>
          <w:szCs w:val="28"/>
        </w:rPr>
        <w:t>ố</w:t>
      </w:r>
      <w:r w:rsidRPr="00CA440E">
        <w:rPr>
          <w:color w:val="002060"/>
          <w:szCs w:val="28"/>
        </w:rPr>
        <w:t>t d</w:t>
      </w:r>
      <w:r w:rsidRPr="00CA440E">
        <w:rPr>
          <w:rFonts w:cs="Arial"/>
          <w:color w:val="002060"/>
          <w:szCs w:val="28"/>
        </w:rPr>
        <w:t>ướ</w:t>
      </w:r>
      <w:r w:rsidRPr="00CA440E">
        <w:rPr>
          <w:color w:val="002060"/>
          <w:szCs w:val="28"/>
        </w:rPr>
        <w:t>i c</w:t>
      </w:r>
      <w:r w:rsidRPr="00CA440E">
        <w:rPr>
          <w:rFonts w:cs="Arial"/>
          <w:color w:val="002060"/>
          <w:szCs w:val="28"/>
        </w:rPr>
        <w:t>ờ</w:t>
      </w:r>
      <w:r w:rsidRPr="00CA440E">
        <w:rPr>
          <w:color w:val="002060"/>
          <w:szCs w:val="28"/>
        </w:rPr>
        <w:t xml:space="preserve"> h</w:t>
      </w:r>
      <w:r w:rsidRPr="00CA440E">
        <w:rPr>
          <w:rFonts w:cs="Arial"/>
          <w:color w:val="002060"/>
          <w:szCs w:val="28"/>
        </w:rPr>
        <w:t>à</w:t>
      </w:r>
      <w:r w:rsidRPr="00CA440E">
        <w:rPr>
          <w:color w:val="002060"/>
          <w:szCs w:val="28"/>
        </w:rPr>
        <w:t>ng tu</w:t>
      </w:r>
      <w:r w:rsidRPr="00CA440E">
        <w:rPr>
          <w:rFonts w:cs="Arial"/>
          <w:color w:val="002060"/>
          <w:szCs w:val="28"/>
        </w:rPr>
        <w:t>ầ</w:t>
      </w:r>
      <w:r w:rsidRPr="00CA440E">
        <w:rPr>
          <w:color w:val="002060"/>
          <w:szCs w:val="28"/>
        </w:rPr>
        <w:t>n, tham gia Cuộc thi viết về gương người tốt, việc tốt.</w:t>
      </w:r>
      <w:r w:rsidR="00CA440E" w:rsidRPr="00CA440E">
        <w:rPr>
          <w:color w:val="002060"/>
          <w:spacing w:val="-8"/>
          <w:szCs w:val="28"/>
        </w:rPr>
        <w:t xml:space="preserve"> </w:t>
      </w:r>
      <w:r w:rsidRPr="00CA440E">
        <w:rPr>
          <w:color w:val="002060"/>
          <w:szCs w:val="28"/>
        </w:rPr>
        <w:t>BGH ph</w:t>
      </w:r>
      <w:r w:rsidRPr="00CA440E">
        <w:rPr>
          <w:rFonts w:cs="Arial"/>
          <w:color w:val="002060"/>
          <w:szCs w:val="28"/>
        </w:rPr>
        <w:t>ố</w:t>
      </w:r>
      <w:r w:rsidRPr="00CA440E">
        <w:rPr>
          <w:color w:val="002060"/>
          <w:szCs w:val="28"/>
        </w:rPr>
        <w:t>i h</w:t>
      </w:r>
      <w:r w:rsidRPr="00CA440E">
        <w:rPr>
          <w:rFonts w:cs="Arial"/>
          <w:color w:val="002060"/>
          <w:szCs w:val="28"/>
        </w:rPr>
        <w:t>ợ</w:t>
      </w:r>
      <w:r w:rsidRPr="00CA440E">
        <w:rPr>
          <w:color w:val="002060"/>
          <w:szCs w:val="28"/>
        </w:rPr>
        <w:t>p ch</w:t>
      </w:r>
      <w:r w:rsidRPr="00CA440E">
        <w:rPr>
          <w:rFonts w:cs="Arial"/>
          <w:color w:val="002060"/>
          <w:szCs w:val="28"/>
        </w:rPr>
        <w:t>ặ</w:t>
      </w:r>
      <w:r w:rsidRPr="00CA440E">
        <w:rPr>
          <w:color w:val="002060"/>
          <w:szCs w:val="28"/>
        </w:rPr>
        <w:t>t ch</w:t>
      </w:r>
      <w:r w:rsidRPr="00CA440E">
        <w:rPr>
          <w:rFonts w:cs="Arial"/>
          <w:color w:val="002060"/>
          <w:szCs w:val="28"/>
        </w:rPr>
        <w:t>ẽ</w:t>
      </w:r>
      <w:r w:rsidRPr="00CA440E">
        <w:rPr>
          <w:color w:val="002060"/>
          <w:szCs w:val="28"/>
        </w:rPr>
        <w:t xml:space="preserve"> v</w:t>
      </w:r>
      <w:r w:rsidRPr="00CA440E">
        <w:rPr>
          <w:rFonts w:cs="Arial"/>
          <w:color w:val="002060"/>
          <w:szCs w:val="28"/>
        </w:rPr>
        <w:t>ớ</w:t>
      </w:r>
      <w:r w:rsidRPr="00CA440E">
        <w:rPr>
          <w:color w:val="002060"/>
          <w:szCs w:val="28"/>
        </w:rPr>
        <w:t>i C</w:t>
      </w:r>
      <w:r w:rsidRPr="00CA440E">
        <w:rPr>
          <w:rFonts w:cs=".VnTime"/>
          <w:color w:val="002060"/>
          <w:szCs w:val="28"/>
        </w:rPr>
        <w:t>ô</w:t>
      </w:r>
      <w:r w:rsidRPr="00CA440E">
        <w:rPr>
          <w:color w:val="002060"/>
          <w:szCs w:val="28"/>
        </w:rPr>
        <w:t>ng an x</w:t>
      </w:r>
      <w:r w:rsidRPr="00CA440E">
        <w:rPr>
          <w:rFonts w:cs=".VnTime"/>
          <w:color w:val="002060"/>
          <w:szCs w:val="28"/>
        </w:rPr>
        <w:t>ã</w:t>
      </w:r>
      <w:r w:rsidRPr="00CA440E">
        <w:rPr>
          <w:color w:val="002060"/>
          <w:szCs w:val="28"/>
        </w:rPr>
        <w:t xml:space="preserve"> gi</w:t>
      </w:r>
      <w:r w:rsidRPr="00CA440E">
        <w:rPr>
          <w:rFonts w:cs="Arial"/>
          <w:color w:val="002060"/>
          <w:szCs w:val="28"/>
        </w:rPr>
        <w:t>ữ</w:t>
      </w:r>
      <w:r w:rsidRPr="00CA440E">
        <w:rPr>
          <w:color w:val="002060"/>
          <w:szCs w:val="28"/>
        </w:rPr>
        <w:t xml:space="preserve"> g</w:t>
      </w:r>
      <w:r w:rsidRPr="00CA440E">
        <w:rPr>
          <w:rFonts w:cs=".VnTime"/>
          <w:color w:val="002060"/>
          <w:szCs w:val="28"/>
        </w:rPr>
        <w:t>ì</w:t>
      </w:r>
      <w:r w:rsidRPr="00CA440E">
        <w:rPr>
          <w:color w:val="002060"/>
          <w:szCs w:val="28"/>
        </w:rPr>
        <w:t>n an ninh tr</w:t>
      </w:r>
      <w:r w:rsidRPr="00CA440E">
        <w:rPr>
          <w:rFonts w:cs="Arial"/>
          <w:color w:val="002060"/>
          <w:szCs w:val="28"/>
        </w:rPr>
        <w:t>ậ</w:t>
      </w:r>
      <w:r w:rsidRPr="00CA440E">
        <w:rPr>
          <w:color w:val="002060"/>
          <w:szCs w:val="28"/>
        </w:rPr>
        <w:t>t t</w:t>
      </w:r>
      <w:r w:rsidRPr="00CA440E">
        <w:rPr>
          <w:rFonts w:cs="Arial"/>
          <w:color w:val="002060"/>
          <w:szCs w:val="28"/>
        </w:rPr>
        <w:t>ự</w:t>
      </w:r>
      <w:r w:rsidRPr="00CA440E">
        <w:rPr>
          <w:color w:val="002060"/>
          <w:szCs w:val="28"/>
        </w:rPr>
        <w:t xml:space="preserve"> tr</w:t>
      </w:r>
      <w:r w:rsidRPr="00CA440E">
        <w:rPr>
          <w:rFonts w:cs="Arial"/>
          <w:color w:val="002060"/>
          <w:szCs w:val="28"/>
        </w:rPr>
        <w:t>ườ</w:t>
      </w:r>
      <w:r w:rsidRPr="00CA440E">
        <w:rPr>
          <w:color w:val="002060"/>
          <w:szCs w:val="28"/>
        </w:rPr>
        <w:t>ng h</w:t>
      </w:r>
      <w:r w:rsidRPr="00CA440E">
        <w:rPr>
          <w:rFonts w:cs="Arial"/>
          <w:color w:val="002060"/>
          <w:szCs w:val="28"/>
        </w:rPr>
        <w:t>ọ</w:t>
      </w:r>
      <w:r w:rsidRPr="00CA440E">
        <w:rPr>
          <w:color w:val="002060"/>
          <w:szCs w:val="28"/>
        </w:rPr>
        <w:t>c</w:t>
      </w:r>
      <w:r w:rsidR="00CA440E" w:rsidRPr="00CA440E">
        <w:rPr>
          <w:color w:val="002060"/>
          <w:szCs w:val="28"/>
        </w:rPr>
        <w:t xml:space="preserve">, </w:t>
      </w:r>
      <w:r w:rsidRPr="00CA440E">
        <w:rPr>
          <w:color w:val="002060"/>
          <w:szCs w:val="28"/>
        </w:rPr>
        <w:t>ch</w:t>
      </w:r>
      <w:r w:rsidRPr="00CA440E">
        <w:rPr>
          <w:rFonts w:cs="Arial"/>
          <w:color w:val="002060"/>
          <w:szCs w:val="28"/>
        </w:rPr>
        <w:t>ỉ</w:t>
      </w:r>
      <w:r w:rsidRPr="00CA440E">
        <w:rPr>
          <w:color w:val="002060"/>
          <w:szCs w:val="28"/>
        </w:rPr>
        <w:t xml:space="preserve"> </w:t>
      </w:r>
      <w:r w:rsidRPr="00CA440E">
        <w:rPr>
          <w:rFonts w:cs="Arial"/>
          <w:color w:val="002060"/>
          <w:szCs w:val="28"/>
        </w:rPr>
        <w:t>đạ</w:t>
      </w:r>
      <w:r w:rsidRPr="00CA440E">
        <w:rPr>
          <w:color w:val="002060"/>
          <w:szCs w:val="28"/>
        </w:rPr>
        <w:t>o c</w:t>
      </w:r>
      <w:r w:rsidRPr="00CA440E">
        <w:rPr>
          <w:rFonts w:cs=".VnTime"/>
          <w:color w:val="002060"/>
          <w:szCs w:val="28"/>
        </w:rPr>
        <w:t>ô</w:t>
      </w:r>
      <w:r w:rsidRPr="00CA440E">
        <w:rPr>
          <w:color w:val="002060"/>
          <w:szCs w:val="28"/>
        </w:rPr>
        <w:t>ng t</w:t>
      </w:r>
      <w:r w:rsidRPr="00CA440E">
        <w:rPr>
          <w:rFonts w:cs=".VnTime"/>
          <w:color w:val="002060"/>
          <w:szCs w:val="28"/>
        </w:rPr>
        <w:t>á</w:t>
      </w:r>
      <w:r w:rsidRPr="00CA440E">
        <w:rPr>
          <w:color w:val="002060"/>
          <w:szCs w:val="28"/>
        </w:rPr>
        <w:t>c ki</w:t>
      </w:r>
      <w:r w:rsidRPr="00CA440E">
        <w:rPr>
          <w:rFonts w:cs="Arial"/>
          <w:color w:val="002060"/>
          <w:szCs w:val="28"/>
        </w:rPr>
        <w:t>ể</w:t>
      </w:r>
      <w:r w:rsidRPr="00CA440E">
        <w:rPr>
          <w:color w:val="002060"/>
          <w:szCs w:val="28"/>
        </w:rPr>
        <w:t>m tra, gi</w:t>
      </w:r>
      <w:r w:rsidRPr="00CA440E">
        <w:rPr>
          <w:rFonts w:cs=".VnTime"/>
          <w:color w:val="002060"/>
          <w:szCs w:val="28"/>
        </w:rPr>
        <w:t>á</w:t>
      </w:r>
      <w:r w:rsidRPr="00CA440E">
        <w:rPr>
          <w:color w:val="002060"/>
          <w:szCs w:val="28"/>
        </w:rPr>
        <w:t>m s</w:t>
      </w:r>
      <w:r w:rsidRPr="00CA440E">
        <w:rPr>
          <w:rFonts w:cs=".VnTime"/>
          <w:color w:val="002060"/>
          <w:szCs w:val="28"/>
        </w:rPr>
        <w:t>á</w:t>
      </w:r>
      <w:r w:rsidRPr="00CA440E">
        <w:rPr>
          <w:color w:val="002060"/>
          <w:szCs w:val="28"/>
        </w:rPr>
        <w:t xml:space="preserve">t </w:t>
      </w:r>
      <w:r w:rsidRPr="00CA440E">
        <w:rPr>
          <w:rFonts w:cs="Arial"/>
          <w:color w:val="002060"/>
          <w:szCs w:val="28"/>
        </w:rPr>
        <w:t>đả</w:t>
      </w:r>
      <w:r w:rsidRPr="00CA440E">
        <w:rPr>
          <w:color w:val="002060"/>
          <w:szCs w:val="28"/>
        </w:rPr>
        <w:t>m b</w:t>
      </w:r>
      <w:r w:rsidRPr="00CA440E">
        <w:rPr>
          <w:rFonts w:cs="Arial"/>
          <w:color w:val="002060"/>
          <w:szCs w:val="28"/>
        </w:rPr>
        <w:t>ả</w:t>
      </w:r>
      <w:r w:rsidRPr="00CA440E">
        <w:rPr>
          <w:color w:val="002060"/>
          <w:szCs w:val="28"/>
        </w:rPr>
        <w:t>o v</w:t>
      </w:r>
      <w:r w:rsidRPr="00CA440E">
        <w:rPr>
          <w:rFonts w:cs="Arial"/>
          <w:color w:val="002060"/>
          <w:szCs w:val="28"/>
        </w:rPr>
        <w:t>ệ</w:t>
      </w:r>
      <w:r w:rsidRPr="00CA440E">
        <w:rPr>
          <w:color w:val="002060"/>
          <w:szCs w:val="28"/>
        </w:rPr>
        <w:t xml:space="preserve"> sinh m</w:t>
      </w:r>
      <w:r w:rsidRPr="00CA440E">
        <w:rPr>
          <w:rFonts w:cs=".VnTime"/>
          <w:color w:val="002060"/>
          <w:szCs w:val="28"/>
        </w:rPr>
        <w:t>ô</w:t>
      </w:r>
      <w:r w:rsidRPr="00CA440E">
        <w:rPr>
          <w:color w:val="002060"/>
          <w:szCs w:val="28"/>
        </w:rPr>
        <w:t>i tr</w:t>
      </w:r>
      <w:r w:rsidRPr="00CA440E">
        <w:rPr>
          <w:rFonts w:cs="Arial"/>
          <w:color w:val="002060"/>
          <w:szCs w:val="28"/>
        </w:rPr>
        <w:t>ườ</w:t>
      </w:r>
      <w:r w:rsidRPr="00CA440E">
        <w:rPr>
          <w:color w:val="002060"/>
          <w:szCs w:val="28"/>
        </w:rPr>
        <w:t>ng, an to</w:t>
      </w:r>
      <w:r w:rsidRPr="00CA440E">
        <w:rPr>
          <w:rFonts w:cs="Arial"/>
          <w:color w:val="002060"/>
          <w:szCs w:val="28"/>
        </w:rPr>
        <w:t>à</w:t>
      </w:r>
      <w:r w:rsidRPr="00CA440E">
        <w:rPr>
          <w:color w:val="002060"/>
          <w:szCs w:val="28"/>
        </w:rPr>
        <w:t>n tr</w:t>
      </w:r>
      <w:r w:rsidRPr="00CA440E">
        <w:rPr>
          <w:rFonts w:cs="Arial"/>
          <w:color w:val="002060"/>
          <w:szCs w:val="28"/>
        </w:rPr>
        <w:t>ườ</w:t>
      </w:r>
      <w:r w:rsidRPr="00CA440E">
        <w:rPr>
          <w:color w:val="002060"/>
          <w:szCs w:val="28"/>
        </w:rPr>
        <w:t>ng h</w:t>
      </w:r>
      <w:r w:rsidRPr="00CA440E">
        <w:rPr>
          <w:rFonts w:cs="Arial"/>
          <w:color w:val="002060"/>
          <w:szCs w:val="28"/>
        </w:rPr>
        <w:t>ọ</w:t>
      </w:r>
      <w:r w:rsidRPr="00CA440E">
        <w:rPr>
          <w:color w:val="002060"/>
          <w:szCs w:val="28"/>
        </w:rPr>
        <w:t>c.</w:t>
      </w:r>
      <w:r w:rsidR="00CA440E" w:rsidRPr="00CA440E">
        <w:rPr>
          <w:color w:val="002060"/>
          <w:spacing w:val="-8"/>
          <w:szCs w:val="28"/>
        </w:rPr>
        <w:t xml:space="preserve"> Trong thời gian này, nhà trường cũng đã c</w:t>
      </w:r>
      <w:r w:rsidRPr="00CA440E">
        <w:rPr>
          <w:color w:val="002060"/>
          <w:szCs w:val="28"/>
        </w:rPr>
        <w:t xml:space="preserve">hấm và lựa chọn các tác phẩm tham gia cuộc thi Chính luận về bảo vệ nền tảng tư tưởng của Đảng lần thứ 4 do trường, Huyện ủy tổ chức (đã có </w:t>
      </w:r>
      <w:r w:rsidRPr="00CA440E">
        <w:rPr>
          <w:b/>
          <w:color w:val="002060"/>
          <w:szCs w:val="28"/>
        </w:rPr>
        <w:t>20</w:t>
      </w:r>
      <w:r w:rsidRPr="00CA440E">
        <w:rPr>
          <w:color w:val="002060"/>
          <w:szCs w:val="28"/>
        </w:rPr>
        <w:t xml:space="preserve"> sản phẩm dự thi với đủ các thể loại, trong đó đã chọn gửi 05 tác phẩm nộp Văn phòng Đảng ủy xã; cơ bản chất lượng sản phẩm năm nay cao hơn, chất lượng hơn, song độ đa dạng trong chủ đề, thể loại còn hạn chế).</w:t>
      </w:r>
    </w:p>
    <w:p w:rsidR="007B1760" w:rsidRPr="007B1760" w:rsidRDefault="00CA440E" w:rsidP="00CA440E">
      <w:pPr>
        <w:ind w:firstLine="720"/>
        <w:jc w:val="both"/>
        <w:rPr>
          <w:rFonts w:cs="Times New Roman"/>
          <w:color w:val="002060"/>
          <w:szCs w:val="28"/>
          <w:shd w:val="clear" w:color="auto" w:fill="FFFFFF"/>
        </w:rPr>
      </w:pPr>
      <w:r w:rsidRPr="00CA440E">
        <w:rPr>
          <w:rFonts w:cs="Times New Roman"/>
          <w:color w:val="002060"/>
          <w:szCs w:val="28"/>
          <w:shd w:val="clear" w:color="auto" w:fill="FFFFFF"/>
        </w:rPr>
        <w:t>Trên cơ sở những kết quả đã đạt được trong tháng 4, chi bộ nhà trường tiếp tục đề ra k</w:t>
      </w:r>
      <w:r w:rsidR="007B1760" w:rsidRPr="00CA440E">
        <w:rPr>
          <w:rFonts w:cs="Times New Roman"/>
          <w:color w:val="002060"/>
          <w:szCs w:val="28"/>
          <w:shd w:val="clear" w:color="auto" w:fill="FFFFFF"/>
        </w:rPr>
        <w:t>ế hoạch nhiệm vụ tháng 5</w:t>
      </w:r>
      <w:r w:rsidRPr="00CA440E">
        <w:rPr>
          <w:rFonts w:cs="Times New Roman"/>
          <w:color w:val="002060"/>
          <w:szCs w:val="28"/>
          <w:shd w:val="clear" w:color="auto" w:fill="FFFFFF"/>
        </w:rPr>
        <w:t xml:space="preserve">. </w:t>
      </w:r>
      <w:r w:rsidRPr="00CA440E">
        <w:rPr>
          <w:rFonts w:eastAsia="Times New Roman" w:cs="Times New Roman"/>
          <w:color w:val="002060"/>
          <w:spacing w:val="-4"/>
          <w:szCs w:val="28"/>
        </w:rPr>
        <w:t>Tháng 5 này, chi bộ t</w:t>
      </w:r>
      <w:r w:rsidR="007B1760" w:rsidRPr="007B1760">
        <w:rPr>
          <w:rFonts w:eastAsia="Times New Roman" w:cs="Times New Roman"/>
          <w:color w:val="002060"/>
          <w:spacing w:val="-4"/>
          <w:szCs w:val="28"/>
          <w:lang w:val="vi"/>
        </w:rPr>
        <w:t>iếp tục công tác phát triển Đảng viên (dự kiến kết nạp 01 đảng viên mới</w:t>
      </w:r>
      <w:r w:rsidR="007B1760" w:rsidRPr="007B1760">
        <w:rPr>
          <w:rFonts w:eastAsia="Times New Roman" w:cs="Times New Roman"/>
          <w:color w:val="002060"/>
          <w:spacing w:val="-4"/>
          <w:szCs w:val="28"/>
        </w:rPr>
        <w:t>, hoàn thiện hồ sơ cho 01 đồng chí chuẩn bị kết nạp đảng)</w:t>
      </w:r>
      <w:r w:rsidR="007B1760" w:rsidRPr="007B1760">
        <w:rPr>
          <w:rFonts w:eastAsia="Times New Roman" w:cs="Times New Roman"/>
          <w:color w:val="002060"/>
          <w:spacing w:val="-4"/>
          <w:szCs w:val="28"/>
          <w:lang w:val="vi"/>
        </w:rPr>
        <w:t>.</w:t>
      </w:r>
      <w:r>
        <w:rPr>
          <w:rFonts w:eastAsia="Times New Roman" w:cs="Times New Roman"/>
          <w:color w:val="002060"/>
          <w:spacing w:val="-4"/>
          <w:szCs w:val="28"/>
        </w:rPr>
        <w:t xml:space="preserve"> </w:t>
      </w:r>
      <w:r w:rsidRPr="00CA440E">
        <w:rPr>
          <w:rFonts w:cs="Times New Roman"/>
          <w:color w:val="002060"/>
          <w:szCs w:val="28"/>
          <w:shd w:val="clear" w:color="auto" w:fill="FFFFFF"/>
        </w:rPr>
        <w:t xml:space="preserve"> Ngoài những công tác mà nhà trường vẫn thực hiện đều đặn hàng tháng, trong thời gian này, chi bộ tiếp tục n</w:t>
      </w:r>
      <w:r w:rsidR="007B1760" w:rsidRPr="007B1760">
        <w:rPr>
          <w:rFonts w:eastAsia="Times New Roman" w:cs="Times New Roman"/>
          <w:color w:val="002060"/>
          <w:szCs w:val="28"/>
        </w:rPr>
        <w:t>ộp các sản phẩm t</w:t>
      </w:r>
      <w:r w:rsidR="007B1760" w:rsidRPr="007B1760">
        <w:rPr>
          <w:rFonts w:eastAsia="Times New Roman" w:cs="Times New Roman"/>
          <w:color w:val="002060"/>
          <w:szCs w:val="28"/>
          <w:lang w:val="vi"/>
        </w:rPr>
        <w:t xml:space="preserve">ham gia cuộc thi Chính luận về bảo vệ nền tảng tư tưởng của Đảng lần thứ </w:t>
      </w:r>
      <w:r w:rsidR="007B1760" w:rsidRPr="007B1760">
        <w:rPr>
          <w:rFonts w:eastAsia="Times New Roman" w:cs="Times New Roman"/>
          <w:color w:val="002060"/>
          <w:szCs w:val="28"/>
        </w:rPr>
        <w:t>4</w:t>
      </w:r>
      <w:r w:rsidR="007B1760" w:rsidRPr="007B1760">
        <w:rPr>
          <w:rFonts w:eastAsia="Times New Roman" w:cs="Times New Roman"/>
          <w:color w:val="002060"/>
          <w:szCs w:val="28"/>
          <w:lang w:val="vi"/>
        </w:rPr>
        <w:t xml:space="preserve"> do Huyện ủy tổ chức</w:t>
      </w:r>
      <w:r w:rsidR="007B1760" w:rsidRPr="007B1760">
        <w:rPr>
          <w:rFonts w:eastAsia="Times New Roman" w:cs="Times New Roman"/>
          <w:color w:val="002060"/>
          <w:szCs w:val="28"/>
        </w:rPr>
        <w:t xml:space="preserve">; tổng kết cuộc thi </w:t>
      </w:r>
      <w:r w:rsidR="007B1760" w:rsidRPr="007B1760">
        <w:rPr>
          <w:rFonts w:eastAsia="Times New Roman" w:cs="Times New Roman"/>
          <w:color w:val="002060"/>
          <w:szCs w:val="28"/>
          <w:lang w:val="vi"/>
        </w:rPr>
        <w:t xml:space="preserve">Chính luận về bảo vệ nền tảng tư </w:t>
      </w:r>
      <w:r w:rsidR="007B1760" w:rsidRPr="007B1760">
        <w:rPr>
          <w:rFonts w:eastAsia="Times New Roman" w:cs="Times New Roman"/>
          <w:color w:val="002060"/>
          <w:szCs w:val="28"/>
          <w:lang w:val="vi"/>
        </w:rPr>
        <w:lastRenderedPageBreak/>
        <w:t xml:space="preserve">tưởng của Đảng </w:t>
      </w:r>
      <w:r w:rsidR="007B1760" w:rsidRPr="007B1760">
        <w:rPr>
          <w:rFonts w:eastAsia="Times New Roman" w:cs="Times New Roman"/>
          <w:color w:val="002060"/>
          <w:szCs w:val="28"/>
        </w:rPr>
        <w:t>cấp trường</w:t>
      </w:r>
      <w:r w:rsidRPr="00CA440E">
        <w:rPr>
          <w:rFonts w:eastAsia="Times New Roman" w:cs="Times New Roman"/>
          <w:color w:val="002060"/>
          <w:szCs w:val="28"/>
          <w:lang w:val="vi"/>
        </w:rPr>
        <w:t xml:space="preserve">, </w:t>
      </w:r>
      <w:r w:rsidRPr="00CA440E">
        <w:rPr>
          <w:rFonts w:eastAsia="Times New Roman" w:cs="Times New Roman"/>
          <w:color w:val="002060"/>
          <w:szCs w:val="28"/>
        </w:rPr>
        <w:t>c</w:t>
      </w:r>
      <w:r w:rsidR="007B1760" w:rsidRPr="007B1760">
        <w:rPr>
          <w:rFonts w:eastAsia="Times New Roman" w:cs="Times New Roman"/>
          <w:color w:val="002060"/>
          <w:szCs w:val="28"/>
          <w:lang w:val="it-IT"/>
        </w:rPr>
        <w:t>hỉ đạo công tác đánh giá bồi dưỡng CM thường xuyên; đánh giá chuẩn nghề nghiệp HT, GV; hoàn thành đánh giá Temis</w:t>
      </w:r>
      <w:r w:rsidRPr="00CA440E">
        <w:rPr>
          <w:rFonts w:eastAsia="Times New Roman" w:cs="Times New Roman"/>
          <w:color w:val="002060"/>
          <w:szCs w:val="28"/>
          <w:lang w:val="it-IT"/>
        </w:rPr>
        <w:t>, c</w:t>
      </w:r>
      <w:r w:rsidR="007B1760" w:rsidRPr="007B1760">
        <w:rPr>
          <w:rFonts w:eastAsia="Times New Roman" w:cs="Times New Roman"/>
          <w:color w:val="002060"/>
          <w:szCs w:val="28"/>
          <w:lang w:val="it-IT"/>
        </w:rPr>
        <w:t>hỉ đạo công tác đánh giá viên chức năm học 2023-2024</w:t>
      </w:r>
      <w:r w:rsidRPr="00CA440E">
        <w:rPr>
          <w:rFonts w:eastAsia="Times New Roman" w:cs="Times New Roman"/>
          <w:color w:val="002060"/>
          <w:szCs w:val="28"/>
          <w:lang w:val="it-IT"/>
        </w:rPr>
        <w:t>, h</w:t>
      </w:r>
      <w:r w:rsidR="007B1760" w:rsidRPr="007B1760">
        <w:rPr>
          <w:rFonts w:eastAsia="Times New Roman" w:cs="Times New Roman"/>
          <w:color w:val="002060"/>
          <w:szCs w:val="28"/>
          <w:lang w:val="it-IT"/>
        </w:rPr>
        <w:t>ướng dẫn và chỉ đạo công tác họp, xét thi đua khen thưởng năm học 2023-2024.</w:t>
      </w:r>
    </w:p>
    <w:p w:rsidR="007B1760" w:rsidRPr="00CA440E" w:rsidRDefault="007B1760" w:rsidP="00CA440E">
      <w:pPr>
        <w:ind w:firstLine="720"/>
        <w:jc w:val="both"/>
        <w:rPr>
          <w:rFonts w:cs="Times New Roman"/>
          <w:color w:val="002060"/>
          <w:szCs w:val="28"/>
          <w:shd w:val="clear" w:color="auto" w:fill="FFFFFF"/>
        </w:rPr>
      </w:pPr>
    </w:p>
    <w:p w:rsidR="00DF637A" w:rsidRDefault="00486718" w:rsidP="00CA440E">
      <w:pPr>
        <w:ind w:firstLine="720"/>
        <w:jc w:val="both"/>
        <w:rPr>
          <w:rFonts w:cs="Times New Roman"/>
          <w:color w:val="002060"/>
          <w:szCs w:val="28"/>
        </w:rPr>
      </w:pPr>
      <w:bookmarkStart w:id="0" w:name="_GoBack"/>
      <w:r w:rsidRPr="00CA440E">
        <w:rPr>
          <w:rFonts w:cs="Times New Roman"/>
          <w:color w:val="002060"/>
          <w:szCs w:val="28"/>
        </w:rPr>
        <w:drawing>
          <wp:inline distT="0" distB="0" distL="0" distR="0" wp14:anchorId="60626867" wp14:editId="3A4C1C32">
            <wp:extent cx="5704366" cy="3695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10208" cy="3699485"/>
                    </a:xfrm>
                    <a:prstGeom prst="rect">
                      <a:avLst/>
                    </a:prstGeom>
                  </pic:spPr>
                </pic:pic>
              </a:graphicData>
            </a:graphic>
          </wp:inline>
        </w:drawing>
      </w:r>
      <w:bookmarkEnd w:id="0"/>
    </w:p>
    <w:p w:rsidR="00CA440E" w:rsidRPr="008B1218" w:rsidRDefault="00CA440E" w:rsidP="00CA440E">
      <w:pPr>
        <w:ind w:firstLine="720"/>
        <w:jc w:val="both"/>
        <w:rPr>
          <w:rFonts w:cs="Times New Roman"/>
          <w:b/>
          <w:i/>
          <w:color w:val="000000" w:themeColor="text1"/>
          <w:szCs w:val="28"/>
        </w:rPr>
      </w:pPr>
      <w:r w:rsidRPr="008B1218">
        <w:rPr>
          <w:rFonts w:cs="Times New Roman"/>
          <w:b/>
          <w:i/>
          <w:color w:val="000000" w:themeColor="text1"/>
          <w:szCs w:val="28"/>
        </w:rPr>
        <w:t>Đồng chí Phạm Thị Hảo – Phó bí thư chi bộ, phó hiệu trưởng nhà trường báo cáo</w:t>
      </w:r>
    </w:p>
    <w:p w:rsidR="00CA440E" w:rsidRPr="00CA440E" w:rsidRDefault="00CA440E" w:rsidP="00CA440E">
      <w:pPr>
        <w:ind w:firstLine="720"/>
        <w:jc w:val="both"/>
        <w:rPr>
          <w:rFonts w:cs="Times New Roman"/>
          <w:color w:val="002060"/>
          <w:szCs w:val="28"/>
        </w:rPr>
      </w:pPr>
      <w:r>
        <w:rPr>
          <w:rFonts w:cs="Times New Roman"/>
          <w:color w:val="002060"/>
          <w:szCs w:val="28"/>
        </w:rPr>
        <w:t xml:space="preserve">Một năm học nữa lại sắp kết thúc. Vui mừng, phấn khởi vì những </w:t>
      </w:r>
      <w:r w:rsidR="00E418D1">
        <w:rPr>
          <w:rFonts w:cs="Times New Roman"/>
          <w:color w:val="002060"/>
          <w:szCs w:val="28"/>
        </w:rPr>
        <w:t xml:space="preserve">thành tích </w:t>
      </w:r>
      <w:r>
        <w:rPr>
          <w:rFonts w:cs="Times New Roman"/>
          <w:color w:val="002060"/>
          <w:szCs w:val="28"/>
        </w:rPr>
        <w:t xml:space="preserve">đã đạt được nhưng các đồng chí Đảng viên, các đồng chí cán bộ, </w:t>
      </w:r>
      <w:r w:rsidR="00E418D1">
        <w:rPr>
          <w:rFonts w:cs="Times New Roman"/>
          <w:color w:val="002060"/>
          <w:szCs w:val="28"/>
        </w:rPr>
        <w:t xml:space="preserve">giáo viên, </w:t>
      </w:r>
      <w:r>
        <w:rPr>
          <w:rFonts w:cs="Times New Roman"/>
          <w:color w:val="002060"/>
          <w:szCs w:val="28"/>
        </w:rPr>
        <w:t>công nhân viên nhà trường vẫn thấy còn trăn trở về một số hạn chế của chi bộ, nhà trường. Họp chi bộ, tất cả các đồng chí Đảng viên đều  mong muốn và tự hứa với bản thân, sẽ nỗ lực hơn nữa để góp phần xây dựng chi bộ ngày càng vững mạnh, phát triển.</w:t>
      </w:r>
      <w:r w:rsidR="00E418D1">
        <w:rPr>
          <w:rFonts w:cs="Times New Roman"/>
          <w:color w:val="002060"/>
          <w:szCs w:val="28"/>
        </w:rPr>
        <w:t>/.</w:t>
      </w:r>
    </w:p>
    <w:p w:rsidR="00DF637A" w:rsidRPr="00CA440E" w:rsidRDefault="00DF637A" w:rsidP="00CA440E">
      <w:pPr>
        <w:ind w:firstLine="720"/>
        <w:jc w:val="both"/>
        <w:rPr>
          <w:rFonts w:cs="Times New Roman"/>
          <w:color w:val="002060"/>
          <w:szCs w:val="28"/>
        </w:rPr>
      </w:pPr>
    </w:p>
    <w:p w:rsidR="00DF637A" w:rsidRPr="00CA440E" w:rsidRDefault="00DF637A" w:rsidP="00CA440E">
      <w:pPr>
        <w:ind w:firstLine="720"/>
        <w:jc w:val="both"/>
        <w:rPr>
          <w:rFonts w:cs="Times New Roman"/>
          <w:color w:val="002060"/>
          <w:szCs w:val="28"/>
        </w:rPr>
      </w:pPr>
    </w:p>
    <w:p w:rsidR="00C758D2" w:rsidRPr="00787E04" w:rsidRDefault="00C758D2" w:rsidP="00C758D2">
      <w:pPr>
        <w:ind w:firstLine="720"/>
        <w:jc w:val="right"/>
        <w:rPr>
          <w:b/>
          <w:i/>
          <w:color w:val="000000" w:themeColor="text1"/>
          <w:szCs w:val="28"/>
        </w:rPr>
      </w:pPr>
      <w:r w:rsidRPr="00787E04">
        <w:rPr>
          <w:b/>
          <w:i/>
          <w:color w:val="000000" w:themeColor="text1"/>
          <w:szCs w:val="28"/>
        </w:rPr>
        <w:t>Người viết: Đỗ Thị Hồng Vân</w:t>
      </w:r>
    </w:p>
    <w:p w:rsidR="00DF637A" w:rsidRPr="00CA440E" w:rsidRDefault="00DF637A" w:rsidP="00CA440E">
      <w:pPr>
        <w:ind w:firstLine="720"/>
        <w:jc w:val="both"/>
        <w:rPr>
          <w:rFonts w:cs="Times New Roman"/>
          <w:color w:val="002060"/>
          <w:szCs w:val="28"/>
        </w:rPr>
      </w:pPr>
    </w:p>
    <w:p w:rsidR="00DF637A" w:rsidRPr="00CA440E" w:rsidRDefault="00DF637A" w:rsidP="00CA440E">
      <w:pPr>
        <w:ind w:firstLine="720"/>
        <w:jc w:val="both"/>
        <w:rPr>
          <w:rFonts w:cs="Times New Roman"/>
          <w:color w:val="002060"/>
          <w:szCs w:val="28"/>
        </w:rPr>
      </w:pPr>
    </w:p>
    <w:p w:rsidR="00DF637A" w:rsidRPr="00CA440E" w:rsidRDefault="00DF637A" w:rsidP="00CA440E">
      <w:pPr>
        <w:ind w:firstLine="720"/>
        <w:jc w:val="both"/>
        <w:rPr>
          <w:rFonts w:cs="Times New Roman"/>
          <w:color w:val="002060"/>
          <w:szCs w:val="28"/>
        </w:rPr>
      </w:pPr>
    </w:p>
    <w:sectPr w:rsidR="00DF637A" w:rsidRPr="00CA440E" w:rsidSect="00D62C15">
      <w:pgSz w:w="11907" w:h="16840" w:code="9"/>
      <w:pgMar w:top="851" w:right="851" w:bottom="851" w:left="851" w:header="425" w:footer="425"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nTime">
    <w:altName w:val="Courier New"/>
    <w:panose1 w:val="020B72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48310D7"/>
    <w:multiLevelType w:val="hybridMultilevel"/>
    <w:tmpl w:val="005659BA"/>
    <w:lvl w:ilvl="0" w:tplc="2E4C83A0">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637A"/>
    <w:rsid w:val="0027798C"/>
    <w:rsid w:val="00385923"/>
    <w:rsid w:val="00486718"/>
    <w:rsid w:val="00524A9F"/>
    <w:rsid w:val="0056361D"/>
    <w:rsid w:val="005D7D86"/>
    <w:rsid w:val="007B1760"/>
    <w:rsid w:val="008B1218"/>
    <w:rsid w:val="009C1022"/>
    <w:rsid w:val="00C134D2"/>
    <w:rsid w:val="00C758D2"/>
    <w:rsid w:val="00CA440E"/>
    <w:rsid w:val="00D62C15"/>
    <w:rsid w:val="00DF637A"/>
    <w:rsid w:val="00E418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09E658C-A634-49D2-A967-4D42D902D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_FS"/>
    <w:basedOn w:val="Normal"/>
    <w:link w:val="ListParagraphChar"/>
    <w:uiPriority w:val="34"/>
    <w:qFormat/>
    <w:rsid w:val="0056361D"/>
    <w:pPr>
      <w:ind w:left="720"/>
      <w:contextualSpacing/>
    </w:pPr>
  </w:style>
  <w:style w:type="character" w:customStyle="1" w:styleId="ListParagraphChar">
    <w:name w:val="List Paragraph Char"/>
    <w:aliases w:val="List Paragraph_FS Char"/>
    <w:link w:val="ListParagraph"/>
    <w:uiPriority w:val="34"/>
    <w:qFormat/>
    <w:locked/>
    <w:rsid w:val="005D7D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57</TotalTime>
  <Pages>3</Pages>
  <Words>530</Words>
  <Characters>3021</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11</cp:revision>
  <dcterms:created xsi:type="dcterms:W3CDTF">2024-04-21T15:24:00Z</dcterms:created>
  <dcterms:modified xsi:type="dcterms:W3CDTF">2024-05-07T02:05:00Z</dcterms:modified>
</cp:coreProperties>
</file>