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F6EE5" w:rsidRDefault="000F6EE5" w:rsidP="000F6EE5">
      <w:pPr>
        <w:pStyle w:val="NormalWeb"/>
        <w:shd w:val="clear" w:color="auto" w:fill="FFFFFF"/>
        <w:spacing w:before="0" w:beforeAutospacing="0" w:after="150" w:afterAutospacing="0"/>
        <w:rPr>
          <w:color w:val="333333"/>
          <w:sz w:val="28"/>
          <w:szCs w:val="28"/>
        </w:rPr>
      </w:pPr>
      <w:r>
        <w:rPr>
          <w:color w:val="333333"/>
          <w:sz w:val="28"/>
          <w:szCs w:val="28"/>
        </w:rPr>
        <w:t xml:space="preserve">                    </w:t>
      </w:r>
      <w:bookmarkStart w:id="0" w:name="_GoBack"/>
      <w:bookmarkEnd w:id="0"/>
    </w:p>
    <w:p w:rsidR="000F6EE5" w:rsidRDefault="000F6EE5" w:rsidP="000F6EE5">
      <w:pPr>
        <w:pStyle w:val="NormalWeb"/>
        <w:shd w:val="clear" w:color="auto" w:fill="FFFFFF"/>
        <w:spacing w:before="0" w:beforeAutospacing="0" w:after="150" w:afterAutospacing="0"/>
        <w:rPr>
          <w:rFonts w:ascii="Helvetica" w:hAnsi="Helvetica" w:cs="Helvetica"/>
          <w:color w:val="333333"/>
          <w:sz w:val="21"/>
          <w:szCs w:val="21"/>
        </w:rPr>
      </w:pPr>
      <w:r>
        <w:rPr>
          <w:color w:val="333333"/>
          <w:sz w:val="28"/>
          <w:szCs w:val="28"/>
        </w:rPr>
        <w:t>Qua hoạt động ngoài trời, nhặt lá rụng trên sân trường trẻ thỏa mãn nhu cầu hoạt động, nhu cầu tìm hiểu khám phá của trẻ, được quan sát thế giới xung quanh, khám phá những điều mới lạ từ thiên nhiên giúp trẻ tăng thêm vốn sống và nhất là trẻ được tự do hoạt động.</w:t>
      </w:r>
    </w:p>
    <w:p w:rsidR="000F6EE5" w:rsidRDefault="000F6EE5" w:rsidP="000F6EE5">
      <w:pPr>
        <w:pStyle w:val="NormalWeb"/>
        <w:shd w:val="clear" w:color="auto" w:fill="FFFFFF"/>
        <w:spacing w:before="0" w:beforeAutospacing="0" w:after="150" w:afterAutospacing="0"/>
        <w:rPr>
          <w:rFonts w:ascii="Helvetica" w:hAnsi="Helvetica" w:cs="Helvetica"/>
          <w:color w:val="333333"/>
          <w:sz w:val="21"/>
          <w:szCs w:val="21"/>
        </w:rPr>
      </w:pPr>
      <w:r>
        <w:rPr>
          <w:color w:val="333333"/>
          <w:sz w:val="28"/>
          <w:szCs w:val="28"/>
        </w:rPr>
        <w:t>Trong các giờ học như hoạt động ngoài trời, hoạt động góc, hoạt động học… ngoài việc tổ chức cho trẻ thu dọn dụng cụ học tập, lau dọn các góc chơi, các cô còn tổ chức cho trẻ nhặt rác ở bồn hoa, tưới cây, lau lá. Cô luôn tạo cơ hội cho trẻ tự lựa chọn và giải quyết những công việc trẻ thích. Qua hoạt động lao động tạo cho trẻ sự nhanh nhẹn và thích ứng với môi trường tự nhiên đồng thời trẻ tự tin, mạnh dạn hơn trong cuộc sống. Bên cạnh đó, rèn kĩ năng lao động tự phục vụ cho trẻ ở trường mầm non là việc làm hết sức quan trọng vì lao động phục vụ bản thân là một trong những kỹ năng quan trọng thúc đẩy trẻ hoàn thiện mình một cách tốt nhất, nó sẽ giúp cho trẻ hình thành nhân cách, phẩm chất đạo đức và tính tự lập sau này.</w:t>
      </w:r>
      <w:r>
        <w:rPr>
          <w:color w:val="333333"/>
          <w:sz w:val="28"/>
          <w:szCs w:val="28"/>
        </w:rPr>
        <w:br/>
      </w:r>
      <w:r>
        <w:rPr>
          <w:b/>
          <w:bCs/>
          <w:i/>
          <w:iCs/>
          <w:color w:val="333333"/>
          <w:sz w:val="28"/>
          <w:szCs w:val="28"/>
        </w:rPr>
        <w:t xml:space="preserve">Sau đây là một số hình ảnh của </w:t>
      </w:r>
      <w:r w:rsidR="00A904CC">
        <w:rPr>
          <w:b/>
          <w:bCs/>
          <w:i/>
          <w:iCs/>
          <w:color w:val="333333"/>
          <w:sz w:val="28"/>
          <w:szCs w:val="28"/>
        </w:rPr>
        <w:t>các bạn lớp mẫu giáo bé C3</w:t>
      </w:r>
      <w:r>
        <w:rPr>
          <w:b/>
          <w:bCs/>
          <w:i/>
          <w:iCs/>
          <w:color w:val="333333"/>
          <w:sz w:val="28"/>
          <w:szCs w:val="28"/>
        </w:rPr>
        <w:t> trong giờ lao động nhặt lá khô trong sân trường:</w:t>
      </w:r>
    </w:p>
    <w:p w:rsidR="00520A57" w:rsidRDefault="00A904CC">
      <w:r w:rsidRPr="00A904CC">
        <w:rPr>
          <w:noProof/>
        </w:rPr>
        <w:lastRenderedPageBreak/>
        <w:drawing>
          <wp:inline distT="0" distB="0" distL="0" distR="0" wp14:anchorId="3327D4FD" wp14:editId="59019D7C">
            <wp:extent cx="8229600" cy="4641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8229600" cy="4641850"/>
                    </a:xfrm>
                    <a:prstGeom prst="rect">
                      <a:avLst/>
                    </a:prstGeom>
                  </pic:spPr>
                </pic:pic>
              </a:graphicData>
            </a:graphic>
          </wp:inline>
        </w:drawing>
      </w:r>
    </w:p>
    <w:p w:rsidR="00A904CC" w:rsidRDefault="00A904CC"/>
    <w:p w:rsidR="00A904CC" w:rsidRDefault="00A904CC"/>
    <w:p w:rsidR="00A904CC" w:rsidRDefault="00A904CC"/>
    <w:p w:rsidR="00A904CC" w:rsidRDefault="00A904CC"/>
    <w:p w:rsidR="00A904CC" w:rsidRDefault="00A904CC">
      <w:r w:rsidRPr="00A904CC">
        <w:rPr>
          <w:noProof/>
        </w:rPr>
        <w:lastRenderedPageBreak/>
        <w:drawing>
          <wp:inline distT="0" distB="0" distL="0" distR="0" wp14:anchorId="0841B8BD" wp14:editId="3B30215D">
            <wp:extent cx="8229600" cy="46418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8229600" cy="4641850"/>
                    </a:xfrm>
                    <a:prstGeom prst="rect">
                      <a:avLst/>
                    </a:prstGeom>
                  </pic:spPr>
                </pic:pic>
              </a:graphicData>
            </a:graphic>
          </wp:inline>
        </w:drawing>
      </w:r>
    </w:p>
    <w:p w:rsidR="00A904CC" w:rsidRDefault="00A904CC"/>
    <w:p w:rsidR="00A904CC" w:rsidRDefault="00A904CC"/>
    <w:p w:rsidR="00A904CC" w:rsidRDefault="00A904CC"/>
    <w:p w:rsidR="00A904CC" w:rsidRDefault="00A904CC"/>
    <w:p w:rsidR="00A904CC" w:rsidRDefault="00A904CC">
      <w:r w:rsidRPr="00A904CC">
        <w:rPr>
          <w:noProof/>
        </w:rPr>
        <w:lastRenderedPageBreak/>
        <w:drawing>
          <wp:inline distT="0" distB="0" distL="0" distR="0" wp14:anchorId="0859724A" wp14:editId="6EB36709">
            <wp:extent cx="8229600" cy="46418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8229600" cy="4641850"/>
                    </a:xfrm>
                    <a:prstGeom prst="rect">
                      <a:avLst/>
                    </a:prstGeom>
                  </pic:spPr>
                </pic:pic>
              </a:graphicData>
            </a:graphic>
          </wp:inline>
        </w:drawing>
      </w:r>
    </w:p>
    <w:p w:rsidR="00A904CC" w:rsidRDefault="00A904CC"/>
    <w:p w:rsidR="00A904CC" w:rsidRDefault="00A904CC"/>
    <w:p w:rsidR="00A904CC" w:rsidRDefault="00A904CC"/>
    <w:p w:rsidR="00A904CC" w:rsidRDefault="00A904CC"/>
    <w:p w:rsidR="00A904CC" w:rsidRDefault="00A904CC">
      <w:r w:rsidRPr="00A904CC">
        <w:rPr>
          <w:noProof/>
        </w:rPr>
        <w:lastRenderedPageBreak/>
        <w:drawing>
          <wp:inline distT="0" distB="0" distL="0" distR="0" wp14:anchorId="05B2F71F" wp14:editId="2BF80A50">
            <wp:extent cx="8229600" cy="4641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8229600" cy="4641850"/>
                    </a:xfrm>
                    <a:prstGeom prst="rect">
                      <a:avLst/>
                    </a:prstGeom>
                  </pic:spPr>
                </pic:pic>
              </a:graphicData>
            </a:graphic>
          </wp:inline>
        </w:drawing>
      </w:r>
    </w:p>
    <w:p w:rsidR="00A904CC" w:rsidRDefault="00A904CC"/>
    <w:p w:rsidR="00A904CC" w:rsidRDefault="00A904CC"/>
    <w:p w:rsidR="00A904CC" w:rsidRDefault="00A904CC"/>
    <w:p w:rsidR="00A904CC" w:rsidRDefault="00A904CC"/>
    <w:p w:rsidR="00A904CC" w:rsidRDefault="00A904CC"/>
    <w:p w:rsidR="00A904CC" w:rsidRDefault="00A904CC"/>
    <w:p w:rsidR="00A904CC" w:rsidRDefault="00A904CC">
      <w:r w:rsidRPr="00A904CC">
        <w:rPr>
          <w:noProof/>
        </w:rPr>
        <w:drawing>
          <wp:inline distT="0" distB="0" distL="0" distR="0" wp14:anchorId="0EC0E786" wp14:editId="27E62F4B">
            <wp:extent cx="8229600" cy="46418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8229600" cy="4641850"/>
                    </a:xfrm>
                    <a:prstGeom prst="rect">
                      <a:avLst/>
                    </a:prstGeom>
                  </pic:spPr>
                </pic:pic>
              </a:graphicData>
            </a:graphic>
          </wp:inline>
        </w:drawing>
      </w:r>
    </w:p>
    <w:p w:rsidR="00A904CC" w:rsidRDefault="00A904CC"/>
    <w:p w:rsidR="00A904CC" w:rsidRDefault="00A904CC"/>
    <w:p w:rsidR="00A904CC" w:rsidRDefault="00A904CC">
      <w:r w:rsidRPr="00A904CC">
        <w:rPr>
          <w:noProof/>
        </w:rPr>
        <w:lastRenderedPageBreak/>
        <w:drawing>
          <wp:inline distT="0" distB="0" distL="0" distR="0" wp14:anchorId="164B2401" wp14:editId="0A45815B">
            <wp:extent cx="8229600" cy="46418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8229600" cy="4641850"/>
                    </a:xfrm>
                    <a:prstGeom prst="rect">
                      <a:avLst/>
                    </a:prstGeom>
                  </pic:spPr>
                </pic:pic>
              </a:graphicData>
            </a:graphic>
          </wp:inline>
        </w:drawing>
      </w:r>
    </w:p>
    <w:p w:rsidR="00A904CC" w:rsidRDefault="00A904CC"/>
    <w:p w:rsidR="00A904CC" w:rsidRDefault="00A904CC"/>
    <w:p w:rsidR="00A904CC" w:rsidRDefault="00A904CC"/>
    <w:p w:rsidR="00A904CC" w:rsidRDefault="00A904CC"/>
    <w:p w:rsidR="00A904CC" w:rsidRDefault="00A904CC">
      <w:r w:rsidRPr="00A904CC">
        <w:rPr>
          <w:noProof/>
        </w:rPr>
        <w:lastRenderedPageBreak/>
        <w:drawing>
          <wp:inline distT="0" distB="0" distL="0" distR="0" wp14:anchorId="779821BC" wp14:editId="61A1D157">
            <wp:extent cx="8229600" cy="46418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8229600" cy="4641850"/>
                    </a:xfrm>
                    <a:prstGeom prst="rect">
                      <a:avLst/>
                    </a:prstGeom>
                  </pic:spPr>
                </pic:pic>
              </a:graphicData>
            </a:graphic>
          </wp:inline>
        </w:drawing>
      </w:r>
    </w:p>
    <w:p w:rsidR="00A904CC" w:rsidRDefault="00A904CC"/>
    <w:p w:rsidR="00A904CC" w:rsidRDefault="00A904CC"/>
    <w:p w:rsidR="00A904CC" w:rsidRDefault="00A904CC"/>
    <w:p w:rsidR="00A904CC" w:rsidRDefault="00A904CC"/>
    <w:p w:rsidR="00A904CC" w:rsidRDefault="00A904CC">
      <w:r w:rsidRPr="00A904CC">
        <w:rPr>
          <w:noProof/>
        </w:rPr>
        <w:lastRenderedPageBreak/>
        <w:drawing>
          <wp:inline distT="0" distB="0" distL="0" distR="0" wp14:anchorId="488BAC72" wp14:editId="699B7425">
            <wp:extent cx="8229600" cy="46418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8229600" cy="4641850"/>
                    </a:xfrm>
                    <a:prstGeom prst="rect">
                      <a:avLst/>
                    </a:prstGeom>
                  </pic:spPr>
                </pic:pic>
              </a:graphicData>
            </a:graphic>
          </wp:inline>
        </w:drawing>
      </w:r>
    </w:p>
    <w:sectPr w:rsidR="00A904CC" w:rsidSect="000F6EE5">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6EE5"/>
    <w:rsid w:val="000F6EE5"/>
    <w:rsid w:val="00326C31"/>
    <w:rsid w:val="00520A57"/>
    <w:rsid w:val="00A904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7511DF2-5C8A-4C0E-896B-DA5F86D71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F6EE5"/>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9985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9</Pages>
  <Words>174</Words>
  <Characters>992</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2</cp:revision>
  <dcterms:created xsi:type="dcterms:W3CDTF">2025-04-08T04:35:00Z</dcterms:created>
  <dcterms:modified xsi:type="dcterms:W3CDTF">2025-04-08T07:46:00Z</dcterms:modified>
</cp:coreProperties>
</file>