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7DD" w:rsidRDefault="008977DD" w:rsidP="008977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77DD">
        <w:rPr>
          <w:rFonts w:ascii="Times New Roman" w:hAnsi="Times New Roman" w:cs="Times New Roman"/>
          <w:b/>
          <w:bCs/>
          <w:sz w:val="28"/>
          <w:szCs w:val="28"/>
        </w:rPr>
        <w:t>TUYÊN TRUYỀN</w:t>
      </w:r>
    </w:p>
    <w:p w:rsidR="008977DD" w:rsidRPr="008977DD" w:rsidRDefault="008977DD" w:rsidP="008977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77DD">
        <w:rPr>
          <w:rFonts w:ascii="Times New Roman" w:hAnsi="Times New Roman" w:cs="Times New Roman"/>
          <w:b/>
          <w:bCs/>
          <w:sz w:val="28"/>
          <w:szCs w:val="28"/>
        </w:rPr>
        <w:t>BIỆN PHÁP PHÒNG CÚM A-B CHO TRẺ MẦM NON</w:t>
      </w:r>
    </w:p>
    <w:p w:rsidR="008977DD" w:rsidRDefault="008977DD" w:rsidP="008977D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Cúm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A-B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những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căn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bệnh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dễ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lây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lan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thể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gây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nguy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hiểm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nhỏ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đặc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biệt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mầm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non.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bảo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vệ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sức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khỏe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bé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bậc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phụ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huynh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viên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cần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hiện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những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biện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pháp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phòng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chống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cúm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A-B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hiệu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Cs/>
          <w:sz w:val="28"/>
          <w:szCs w:val="28"/>
        </w:rPr>
        <w:t>quả</w:t>
      </w:r>
      <w:proofErr w:type="spellEnd"/>
      <w:r w:rsidRPr="008977DD">
        <w:rPr>
          <w:rFonts w:ascii="Times New Roman" w:hAnsi="Times New Roman" w:cs="Times New Roman"/>
          <w:bCs/>
          <w:sz w:val="28"/>
          <w:szCs w:val="28"/>
        </w:rPr>
        <w:t>:</w:t>
      </w:r>
    </w:p>
    <w:p w:rsidR="008977DD" w:rsidRPr="008977DD" w:rsidRDefault="008977DD" w:rsidP="008977DD">
      <w:pPr>
        <w:rPr>
          <w:rFonts w:ascii="Times New Roman" w:hAnsi="Times New Roman" w:cs="Times New Roman"/>
          <w:bCs/>
          <w:sz w:val="28"/>
          <w:szCs w:val="28"/>
        </w:rPr>
      </w:pPr>
    </w:p>
    <w:p w:rsidR="009E6425" w:rsidRDefault="008977DD">
      <w:pPr>
        <w:rPr>
          <w:rFonts w:ascii="Times New Roman" w:hAnsi="Times New Roman" w:cs="Times New Roman"/>
          <w:sz w:val="28"/>
          <w:szCs w:val="28"/>
        </w:rPr>
      </w:pPr>
      <w:r w:rsidRPr="008977D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3600" cy="4973724"/>
            <wp:effectExtent l="0" t="0" r="0" b="0"/>
            <wp:docPr id="2" name="Picture 2" descr="https://bvnghean.vn/wp-content/uploads/cu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vnghean.vn/wp-content/uploads/cum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7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7DD" w:rsidRPr="008977DD" w:rsidRDefault="008977DD" w:rsidP="008977D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977DD">
        <w:rPr>
          <w:rFonts w:ascii="Times New Roman" w:hAnsi="Times New Roman" w:cs="Times New Roman"/>
          <w:b/>
          <w:bCs/>
          <w:sz w:val="28"/>
          <w:szCs w:val="28"/>
        </w:rPr>
        <w:t>Tiêm</w:t>
      </w:r>
      <w:proofErr w:type="spellEnd"/>
      <w:r w:rsidRPr="008977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/>
          <w:bCs/>
          <w:sz w:val="28"/>
          <w:szCs w:val="28"/>
        </w:rPr>
        <w:t>vắc</w:t>
      </w:r>
      <w:proofErr w:type="spellEnd"/>
      <w:r w:rsidRPr="008977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/>
          <w:bCs/>
          <w:sz w:val="28"/>
          <w:szCs w:val="28"/>
        </w:rPr>
        <w:t>xin</w:t>
      </w:r>
      <w:proofErr w:type="spellEnd"/>
      <w:r w:rsidRPr="008977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/>
          <w:bCs/>
          <w:sz w:val="28"/>
          <w:szCs w:val="28"/>
        </w:rPr>
        <w:t>đầy</w:t>
      </w:r>
      <w:proofErr w:type="spellEnd"/>
      <w:r w:rsidRPr="008977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/>
          <w:bCs/>
          <w:sz w:val="28"/>
          <w:szCs w:val="28"/>
        </w:rPr>
        <w:t>đủ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vắc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cúm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A-B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miễn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>.</w:t>
      </w:r>
    </w:p>
    <w:p w:rsidR="008977DD" w:rsidRPr="008977DD" w:rsidRDefault="008977DD" w:rsidP="008977D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977DD">
        <w:rPr>
          <w:rFonts w:ascii="Times New Roman" w:hAnsi="Times New Roman" w:cs="Times New Roman"/>
          <w:b/>
          <w:bCs/>
          <w:sz w:val="28"/>
          <w:szCs w:val="28"/>
        </w:rPr>
        <w:lastRenderedPageBreak/>
        <w:t>Rửa</w:t>
      </w:r>
      <w:proofErr w:type="spellEnd"/>
      <w:r w:rsidRPr="008977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/>
          <w:bCs/>
          <w:sz w:val="28"/>
          <w:szCs w:val="28"/>
        </w:rPr>
        <w:t>tay</w:t>
      </w:r>
      <w:proofErr w:type="spellEnd"/>
      <w:r w:rsidRPr="008977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/>
          <w:bCs/>
          <w:sz w:val="28"/>
          <w:szCs w:val="28"/>
        </w:rPr>
        <w:t>thường</w:t>
      </w:r>
      <w:proofErr w:type="spellEnd"/>
      <w:r w:rsidRPr="008977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/>
          <w:bCs/>
          <w:sz w:val="28"/>
          <w:szCs w:val="28"/>
        </w:rPr>
        <w:t>xuyên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rửa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xà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ngừa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khuẩn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>, virus.</w:t>
      </w:r>
    </w:p>
    <w:p w:rsidR="008977DD" w:rsidRPr="008977DD" w:rsidRDefault="008977DD" w:rsidP="008977D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977DD">
        <w:rPr>
          <w:rFonts w:ascii="Times New Roman" w:hAnsi="Times New Roman" w:cs="Times New Roman"/>
          <w:b/>
          <w:bCs/>
          <w:sz w:val="28"/>
          <w:szCs w:val="28"/>
        </w:rPr>
        <w:t>Đeo</w:t>
      </w:r>
      <w:proofErr w:type="spellEnd"/>
      <w:r w:rsidRPr="008977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/>
          <w:bCs/>
          <w:sz w:val="28"/>
          <w:szCs w:val="28"/>
        </w:rPr>
        <w:t>khẩu</w:t>
      </w:r>
      <w:proofErr w:type="spellEnd"/>
      <w:r w:rsidRPr="008977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/>
          <w:bCs/>
          <w:sz w:val="28"/>
          <w:szCs w:val="28"/>
        </w:rPr>
        <w:t>trang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đeo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lây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lan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virus.</w:t>
      </w:r>
    </w:p>
    <w:p w:rsidR="008977DD" w:rsidRPr="008977DD" w:rsidRDefault="008977DD" w:rsidP="008977D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977DD">
        <w:rPr>
          <w:rFonts w:ascii="Times New Roman" w:hAnsi="Times New Roman" w:cs="Times New Roman"/>
          <w:b/>
          <w:bCs/>
          <w:sz w:val="28"/>
          <w:szCs w:val="28"/>
        </w:rPr>
        <w:t>Tăng</w:t>
      </w:r>
      <w:proofErr w:type="spellEnd"/>
      <w:r w:rsidRPr="008977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/>
          <w:bCs/>
          <w:sz w:val="28"/>
          <w:szCs w:val="28"/>
        </w:rPr>
        <w:t>cường</w:t>
      </w:r>
      <w:proofErr w:type="spellEnd"/>
      <w:r w:rsidRPr="008977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/>
          <w:bCs/>
          <w:sz w:val="28"/>
          <w:szCs w:val="28"/>
        </w:rPr>
        <w:t>dinh</w:t>
      </w:r>
      <w:proofErr w:type="spellEnd"/>
      <w:r w:rsidRPr="008977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/>
          <w:bCs/>
          <w:sz w:val="28"/>
          <w:szCs w:val="28"/>
        </w:rPr>
        <w:t>dưỡng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uống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kháng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vitamin C,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xơ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rau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củ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>.</w:t>
      </w:r>
    </w:p>
    <w:p w:rsidR="008977DD" w:rsidRPr="008977DD" w:rsidRDefault="008977DD" w:rsidP="008977D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977DD">
        <w:rPr>
          <w:rFonts w:ascii="Times New Roman" w:hAnsi="Times New Roman" w:cs="Times New Roman"/>
          <w:b/>
          <w:bCs/>
          <w:sz w:val="28"/>
          <w:szCs w:val="28"/>
        </w:rPr>
        <w:t>Vệ</w:t>
      </w:r>
      <w:proofErr w:type="spellEnd"/>
      <w:r w:rsidRPr="008977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8977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/>
          <w:bCs/>
          <w:sz w:val="28"/>
          <w:szCs w:val="28"/>
        </w:rPr>
        <w:t>môi</w:t>
      </w:r>
      <w:proofErr w:type="spellEnd"/>
      <w:r w:rsidRPr="008977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/>
          <w:bCs/>
          <w:sz w:val="28"/>
          <w:szCs w:val="28"/>
        </w:rPr>
        <w:t>trường</w:t>
      </w:r>
      <w:proofErr w:type="spellEnd"/>
      <w:r w:rsidRPr="008977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/>
          <w:bCs/>
          <w:sz w:val="28"/>
          <w:szCs w:val="28"/>
        </w:rPr>
        <w:t>sạch</w:t>
      </w:r>
      <w:proofErr w:type="spellEnd"/>
      <w:r w:rsidRPr="008977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/>
          <w:bCs/>
          <w:sz w:val="28"/>
          <w:szCs w:val="28"/>
        </w:rPr>
        <w:t>sẽ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Dọn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dẹp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virus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cúm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bám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lây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lan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>.</w:t>
      </w:r>
    </w:p>
    <w:p w:rsidR="008977DD" w:rsidRPr="008977DD" w:rsidRDefault="008977DD" w:rsidP="008977D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977DD">
        <w:rPr>
          <w:rFonts w:ascii="Times New Roman" w:hAnsi="Times New Roman" w:cs="Times New Roman"/>
          <w:b/>
          <w:bCs/>
          <w:sz w:val="28"/>
          <w:szCs w:val="28"/>
        </w:rPr>
        <w:t>Khám</w:t>
      </w:r>
      <w:proofErr w:type="spellEnd"/>
      <w:r w:rsidRPr="008977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/>
          <w:bCs/>
          <w:sz w:val="28"/>
          <w:szCs w:val="28"/>
        </w:rPr>
        <w:t>sức</w:t>
      </w:r>
      <w:proofErr w:type="spellEnd"/>
      <w:r w:rsidRPr="008977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/>
          <w:bCs/>
          <w:sz w:val="28"/>
          <w:szCs w:val="28"/>
        </w:rPr>
        <w:t>khỏe</w:t>
      </w:r>
      <w:proofErr w:type="spellEnd"/>
      <w:r w:rsidRPr="008977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/>
          <w:bCs/>
          <w:sz w:val="28"/>
          <w:szCs w:val="28"/>
        </w:rPr>
        <w:t>định</w:t>
      </w:r>
      <w:proofErr w:type="spellEnd"/>
      <w:r w:rsidRPr="008977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b/>
          <w:bCs/>
          <w:sz w:val="28"/>
          <w:szCs w:val="28"/>
        </w:rPr>
        <w:t>kỳ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sớm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>.</w:t>
      </w:r>
    </w:p>
    <w:p w:rsidR="008977DD" w:rsidRPr="008977DD" w:rsidRDefault="008977DD" w:rsidP="008977D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977DD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ngừa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khỏi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cúm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A-B.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DD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8977DD">
        <w:rPr>
          <w:rFonts w:ascii="Times New Roman" w:hAnsi="Times New Roman" w:cs="Times New Roman"/>
          <w:sz w:val="28"/>
          <w:szCs w:val="28"/>
        </w:rPr>
        <w:t>!</w:t>
      </w:r>
    </w:p>
    <w:p w:rsidR="008977DD" w:rsidRPr="008977DD" w:rsidRDefault="008977D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977DD" w:rsidRPr="00897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1469"/>
    <w:multiLevelType w:val="multilevel"/>
    <w:tmpl w:val="5E44D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DD"/>
    <w:rsid w:val="008977DD"/>
    <w:rsid w:val="009E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3449D"/>
  <w15:chartTrackingRefBased/>
  <w15:docId w15:val="{FB83CFD6-D850-4D60-922D-C6E30894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272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7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2025-02-26T02:00:00Z</dcterms:created>
  <dcterms:modified xsi:type="dcterms:W3CDTF">2025-02-26T02:06:00Z</dcterms:modified>
</cp:coreProperties>
</file>