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76" w:type="dxa"/>
        <w:tblBorders>
          <w:insideH w:val="single" w:sz="4" w:space="0" w:color="auto"/>
        </w:tblBorders>
        <w:tblLook w:val="01E0" w:firstRow="1" w:lastRow="1" w:firstColumn="1" w:lastColumn="1" w:noHBand="0" w:noVBand="0"/>
      </w:tblPr>
      <w:tblGrid>
        <w:gridCol w:w="4253"/>
        <w:gridCol w:w="6237"/>
      </w:tblGrid>
      <w:tr w:rsidR="006041A6" w:rsidRPr="00A31C78" w:rsidTr="00142A5A">
        <w:trPr>
          <w:trHeight w:val="985"/>
        </w:trPr>
        <w:tc>
          <w:tcPr>
            <w:tcW w:w="4253" w:type="dxa"/>
          </w:tcPr>
          <w:p w:rsidR="006041A6" w:rsidRPr="00A31C78" w:rsidRDefault="006041A6" w:rsidP="00945E88">
            <w:pPr>
              <w:spacing w:line="288" w:lineRule="auto"/>
              <w:jc w:val="center"/>
              <w:rPr>
                <w:rFonts w:ascii="Times New Roman" w:hAnsi="Times New Roman"/>
                <w:sz w:val="26"/>
                <w:szCs w:val="26"/>
                <w:lang w:val="nl-NL"/>
              </w:rPr>
            </w:pPr>
            <w:r w:rsidRPr="00A31C78">
              <w:rPr>
                <w:rFonts w:ascii="Times New Roman" w:hAnsi="Times New Roman"/>
                <w:sz w:val="26"/>
                <w:szCs w:val="26"/>
                <w:lang w:val="nl-NL"/>
              </w:rPr>
              <w:t>UBND</w:t>
            </w:r>
            <w:r w:rsidR="00FF07FB" w:rsidRPr="00A31C78">
              <w:rPr>
                <w:rFonts w:ascii="Times New Roman" w:hAnsi="Times New Roman"/>
                <w:sz w:val="26"/>
                <w:szCs w:val="26"/>
                <w:lang w:val="nl-NL"/>
              </w:rPr>
              <w:t xml:space="preserve"> HUYỆN </w:t>
            </w:r>
            <w:r w:rsidRPr="00A31C78">
              <w:rPr>
                <w:rFonts w:ascii="Times New Roman" w:hAnsi="Times New Roman"/>
                <w:sz w:val="26"/>
                <w:szCs w:val="26"/>
                <w:lang w:val="nl-NL"/>
              </w:rPr>
              <w:t>THANH TRÌ</w:t>
            </w:r>
          </w:p>
          <w:p w:rsidR="006041A6" w:rsidRPr="00A31C78" w:rsidRDefault="00DB5292" w:rsidP="00945E88">
            <w:pPr>
              <w:spacing w:line="288" w:lineRule="auto"/>
              <w:jc w:val="center"/>
              <w:rPr>
                <w:rFonts w:ascii="Times New Roman" w:hAnsi="Times New Roman"/>
                <w:b/>
                <w:sz w:val="26"/>
                <w:szCs w:val="26"/>
                <w:lang w:val="nl-NL"/>
              </w:rPr>
            </w:pPr>
            <w:r w:rsidRPr="00A31C78">
              <w:rPr>
                <w:rFonts w:ascii="Times New Roman" w:hAnsi="Times New Roman"/>
                <w:b/>
                <w:sz w:val="26"/>
                <w:szCs w:val="26"/>
              </w:rPr>
              <w:t>TRƯỜNG THCS TẢ THANH OAI</w:t>
            </w:r>
          </w:p>
          <w:p w:rsidR="006041A6" w:rsidRPr="00A31C78" w:rsidRDefault="006041A6" w:rsidP="00945E88">
            <w:pPr>
              <w:spacing w:line="288" w:lineRule="auto"/>
              <w:rPr>
                <w:rFonts w:ascii="Times New Roman" w:hAnsi="Times New Roman"/>
                <w:b/>
                <w:sz w:val="26"/>
                <w:szCs w:val="26"/>
                <w:lang w:val="nl-NL"/>
              </w:rPr>
            </w:pPr>
            <w:r w:rsidRPr="00A31C78">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0D58C900" wp14:editId="2223C5AA">
                      <wp:simplePos x="0" y="0"/>
                      <wp:positionH relativeFrom="column">
                        <wp:posOffset>714375</wp:posOffset>
                      </wp:positionH>
                      <wp:positionV relativeFrom="paragraph">
                        <wp:posOffset>19050</wp:posOffset>
                      </wp:positionV>
                      <wp:extent cx="10287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1B327"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5pt" to="13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5t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NsIJSTaAAAABwEAAA8AAABkcnMvZG93bnJldi54bWxMj8tOwzAQRfdI&#10;/IM1SGwq6jTlpTROhYDs2FBAbKfxkESNx2nstqFfz5QNLI/u1Z0z+XJ0ndrTEFrPBmbTBBRx5W3L&#10;tYH3t/LqHlSIyBY7z2TgmwIsi/OzHDPrD/xK+1WslYxwyNBAE2OfaR2qhhyGqe+JJfvyg8MoONTa&#10;DniQcdfpNElutcOW5UKDPT02VG1WO2cglB+0LY+TapJ8zmtP6fbp5RmNubwYHxagIo3xrwwnfVGH&#10;QpzWfsc2qE54lt5I1cBcXpI8vbsWXv+yLnL937/4AQAA//8DAFBLAQItABQABgAIAAAAIQC2gziS&#10;/gAAAOEBAAATAAAAAAAAAAAAAAAAAAAAAABbQ29udGVudF9UeXBlc10ueG1sUEsBAi0AFAAGAAgA&#10;AAAhADj9If/WAAAAlAEAAAsAAAAAAAAAAAAAAAAALwEAAF9yZWxzLy5yZWxzUEsBAi0AFAAGAAgA&#10;AAAhAGmafm0cAgAANgQAAA4AAAAAAAAAAAAAAAAALgIAAGRycy9lMm9Eb2MueG1sUEsBAi0AFAAG&#10;AAgAAAAhANsIJSTaAAAABwEAAA8AAAAAAAAAAAAAAAAAdgQAAGRycy9kb3ducmV2LnhtbFBLBQYA&#10;AAAABAAEAPMAAAB9BQAAAAA=&#10;"/>
                  </w:pict>
                </mc:Fallback>
              </mc:AlternateContent>
            </w:r>
          </w:p>
          <w:p w:rsidR="006041A6" w:rsidRPr="00A31C78" w:rsidRDefault="006041A6" w:rsidP="00945E88">
            <w:pPr>
              <w:spacing w:line="288" w:lineRule="auto"/>
              <w:jc w:val="center"/>
              <w:rPr>
                <w:rFonts w:ascii="Times New Roman" w:hAnsi="Times New Roman"/>
                <w:sz w:val="26"/>
                <w:szCs w:val="26"/>
              </w:rPr>
            </w:pPr>
            <w:r w:rsidRPr="00A31C78">
              <w:rPr>
                <w:rFonts w:ascii="Times New Roman" w:hAnsi="Times New Roman"/>
                <w:sz w:val="26"/>
                <w:szCs w:val="26"/>
                <w:lang w:val="it-IT"/>
              </w:rPr>
              <w:t>Số:</w:t>
            </w:r>
            <w:r w:rsidRPr="00A31C78">
              <w:rPr>
                <w:rFonts w:ascii="Times New Roman" w:hAnsi="Times New Roman"/>
                <w:color w:val="FF0000"/>
                <w:sz w:val="26"/>
                <w:szCs w:val="26"/>
                <w:lang w:val="it-IT"/>
              </w:rPr>
              <w:t xml:space="preserve"> </w:t>
            </w:r>
            <w:r w:rsidR="00142A5A">
              <w:rPr>
                <w:rFonts w:ascii="Times New Roman" w:hAnsi="Times New Roman"/>
                <w:sz w:val="26"/>
                <w:szCs w:val="26"/>
                <w:lang w:val="it-IT"/>
              </w:rPr>
              <w:t>21</w:t>
            </w:r>
            <w:r w:rsidR="00DB5292" w:rsidRPr="00A31C78">
              <w:rPr>
                <w:rFonts w:ascii="Times New Roman" w:hAnsi="Times New Roman"/>
                <w:sz w:val="26"/>
                <w:szCs w:val="26"/>
                <w:lang w:val="it-IT"/>
              </w:rPr>
              <w:t>/BC-THCSTTO</w:t>
            </w:r>
          </w:p>
        </w:tc>
        <w:tc>
          <w:tcPr>
            <w:tcW w:w="6237" w:type="dxa"/>
          </w:tcPr>
          <w:p w:rsidR="006041A6" w:rsidRPr="00A31C78" w:rsidRDefault="006041A6" w:rsidP="00142A5A">
            <w:pPr>
              <w:spacing w:line="288" w:lineRule="auto"/>
              <w:rPr>
                <w:rFonts w:ascii="Times New Roman" w:hAnsi="Times New Roman"/>
                <w:b/>
                <w:sz w:val="26"/>
                <w:szCs w:val="26"/>
              </w:rPr>
            </w:pPr>
            <w:r w:rsidRPr="00A31C78">
              <w:rPr>
                <w:rFonts w:ascii="Times New Roman" w:hAnsi="Times New Roman"/>
                <w:b/>
                <w:sz w:val="26"/>
                <w:szCs w:val="26"/>
              </w:rPr>
              <w:t>CỘNG HÒA XÃ HỘI CHỦ NGHĨA VIỆT NAM</w:t>
            </w:r>
          </w:p>
          <w:p w:rsidR="006041A6" w:rsidRPr="00A31C78" w:rsidRDefault="00142A5A" w:rsidP="00142A5A">
            <w:pPr>
              <w:spacing w:line="288" w:lineRule="auto"/>
              <w:rPr>
                <w:rFonts w:ascii="Times New Roman" w:hAnsi="Times New Roman"/>
                <w:b/>
                <w:sz w:val="26"/>
                <w:szCs w:val="26"/>
              </w:rPr>
            </w:pPr>
            <w:r>
              <w:rPr>
                <w:rFonts w:ascii="Times New Roman" w:hAnsi="Times New Roman"/>
                <w:b/>
                <w:sz w:val="26"/>
                <w:szCs w:val="26"/>
              </w:rPr>
              <w:t xml:space="preserve">            </w:t>
            </w:r>
            <w:r w:rsidR="006041A6" w:rsidRPr="00A31C78">
              <w:rPr>
                <w:rFonts w:ascii="Times New Roman" w:hAnsi="Times New Roman"/>
                <w:b/>
                <w:sz w:val="26"/>
                <w:szCs w:val="26"/>
              </w:rPr>
              <w:t>Độc lập - Tự do - Hạnh phúc</w:t>
            </w:r>
          </w:p>
          <w:p w:rsidR="006041A6" w:rsidRPr="00A31C78" w:rsidRDefault="006041A6" w:rsidP="00945E88">
            <w:pPr>
              <w:spacing w:line="288" w:lineRule="auto"/>
              <w:jc w:val="center"/>
              <w:rPr>
                <w:rFonts w:ascii="Times New Roman" w:hAnsi="Times New Roman"/>
                <w:b/>
                <w:sz w:val="26"/>
                <w:szCs w:val="26"/>
              </w:rPr>
            </w:pPr>
            <w:r w:rsidRPr="00A31C78">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162DB3B" wp14:editId="5881436B">
                      <wp:simplePos x="0" y="0"/>
                      <wp:positionH relativeFrom="column">
                        <wp:posOffset>559435</wp:posOffset>
                      </wp:positionH>
                      <wp:positionV relativeFrom="paragraph">
                        <wp:posOffset>29210</wp:posOffset>
                      </wp:positionV>
                      <wp:extent cx="1943100" cy="0"/>
                      <wp:effectExtent l="6985" t="10160" r="1206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3892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2.3pt" to="19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E5cOM2gAAAAYBAAAPAAAAZHJzL2Rvd25yZXYueG1sTI5NT8MwEETv&#10;SPwHa5G4VK3TD1UhxKkQkBsXChXXbbwkEfE6jd028OtZuMDxaUYzL9+MrlMnGkLr2cB8loAirrxt&#10;uTbw+lJOU1AhIlvsPJOBTwqwKS4vcsysP/MznbaxVjLCIUMDTYx9pnWoGnIYZr4nluzdDw6j4FBr&#10;O+BZxl2nF0my1g5blocGe7pvqPrYHp2BUO7oUH5Nqknytqw9LQ4PT49ozPXVeHcLKtIY/8rwoy/q&#10;UIjT3h/ZBtUZSNO5NA2s1qAkXt6shPe/rItc/9cvvgEAAP//AwBQSwECLQAUAAYACAAAACEAtoM4&#10;kv4AAADhAQAAEwAAAAAAAAAAAAAAAAAAAAAAW0NvbnRlbnRfVHlwZXNdLnhtbFBLAQItABQABgAI&#10;AAAAIQA4/SH/1gAAAJQBAAALAAAAAAAAAAAAAAAAAC8BAABfcmVscy8ucmVsc1BLAQItABQABgAI&#10;AAAAIQAqAIhJHQIAADYEAAAOAAAAAAAAAAAAAAAAAC4CAABkcnMvZTJvRG9jLnhtbFBLAQItABQA&#10;BgAIAAAAIQCE5cOM2gAAAAYBAAAPAAAAAAAAAAAAAAAAAHcEAABkcnMvZG93bnJldi54bWxQSwUG&#10;AAAAAAQABADzAAAAfgUAAAAA&#10;"/>
                  </w:pict>
                </mc:Fallback>
              </mc:AlternateContent>
            </w:r>
          </w:p>
          <w:p w:rsidR="006041A6" w:rsidRPr="00A31C78" w:rsidRDefault="00DB5292" w:rsidP="00142A5A">
            <w:pPr>
              <w:spacing w:line="288" w:lineRule="auto"/>
              <w:jc w:val="center"/>
              <w:rPr>
                <w:rFonts w:ascii="Times New Roman" w:hAnsi="Times New Roman"/>
                <w:i/>
                <w:sz w:val="26"/>
                <w:szCs w:val="26"/>
              </w:rPr>
            </w:pPr>
            <w:r w:rsidRPr="00A31C78">
              <w:rPr>
                <w:rFonts w:ascii="Times New Roman" w:hAnsi="Times New Roman"/>
                <w:i/>
                <w:sz w:val="26"/>
                <w:szCs w:val="26"/>
              </w:rPr>
              <w:t xml:space="preserve"> Tả Thanh Oai</w:t>
            </w:r>
            <w:r w:rsidR="006041A6" w:rsidRPr="00A31C78">
              <w:rPr>
                <w:rFonts w:ascii="Times New Roman" w:hAnsi="Times New Roman"/>
                <w:i/>
                <w:sz w:val="26"/>
                <w:szCs w:val="26"/>
              </w:rPr>
              <w:t xml:space="preserve">, ngày </w:t>
            </w:r>
            <w:r w:rsidR="00142A5A">
              <w:rPr>
                <w:rFonts w:ascii="Times New Roman" w:hAnsi="Times New Roman"/>
                <w:i/>
                <w:sz w:val="26"/>
                <w:szCs w:val="26"/>
              </w:rPr>
              <w:t>8</w:t>
            </w:r>
            <w:r w:rsidR="00DB383A">
              <w:rPr>
                <w:rFonts w:ascii="Times New Roman" w:hAnsi="Times New Roman"/>
                <w:i/>
                <w:sz w:val="26"/>
                <w:szCs w:val="26"/>
              </w:rPr>
              <w:t xml:space="preserve"> </w:t>
            </w:r>
            <w:r w:rsidR="006041A6" w:rsidRPr="00A31C78">
              <w:rPr>
                <w:rFonts w:ascii="Times New Roman" w:hAnsi="Times New Roman"/>
                <w:i/>
                <w:sz w:val="26"/>
                <w:szCs w:val="26"/>
              </w:rPr>
              <w:t xml:space="preserve">tháng </w:t>
            </w:r>
            <w:r w:rsidR="00BD2B9C">
              <w:rPr>
                <w:rFonts w:ascii="Times New Roman" w:hAnsi="Times New Roman"/>
                <w:i/>
                <w:sz w:val="26"/>
                <w:szCs w:val="26"/>
              </w:rPr>
              <w:t xml:space="preserve">01 </w:t>
            </w:r>
            <w:r w:rsidR="006041A6" w:rsidRPr="00A31C78">
              <w:rPr>
                <w:rFonts w:ascii="Times New Roman" w:hAnsi="Times New Roman"/>
                <w:i/>
                <w:sz w:val="26"/>
                <w:szCs w:val="26"/>
              </w:rPr>
              <w:t>năm 202</w:t>
            </w:r>
            <w:r w:rsidR="00A42AC6">
              <w:rPr>
                <w:rFonts w:ascii="Times New Roman" w:hAnsi="Times New Roman"/>
                <w:i/>
                <w:sz w:val="26"/>
                <w:szCs w:val="26"/>
              </w:rPr>
              <w:t>5</w:t>
            </w:r>
          </w:p>
        </w:tc>
      </w:tr>
    </w:tbl>
    <w:p w:rsidR="00C30B01" w:rsidRPr="00945E88" w:rsidRDefault="00C30B01" w:rsidP="00945E88">
      <w:pPr>
        <w:tabs>
          <w:tab w:val="left" w:pos="3420"/>
          <w:tab w:val="left" w:pos="5000"/>
          <w:tab w:val="center" w:pos="6661"/>
        </w:tabs>
        <w:spacing w:line="288" w:lineRule="auto"/>
        <w:ind w:firstLine="426"/>
        <w:jc w:val="center"/>
        <w:rPr>
          <w:rFonts w:ascii="Times New Roman" w:hAnsi="Times New Roman"/>
          <w:b/>
          <w:bCs/>
          <w:szCs w:val="28"/>
        </w:rPr>
      </w:pPr>
    </w:p>
    <w:p w:rsidR="00F50717" w:rsidRPr="00945E88" w:rsidRDefault="00F50717" w:rsidP="00945E88">
      <w:pPr>
        <w:tabs>
          <w:tab w:val="left" w:pos="3420"/>
          <w:tab w:val="left" w:pos="5000"/>
          <w:tab w:val="center" w:pos="6661"/>
        </w:tabs>
        <w:spacing w:line="288" w:lineRule="auto"/>
        <w:ind w:firstLine="426"/>
        <w:jc w:val="center"/>
        <w:rPr>
          <w:rFonts w:ascii="Times New Roman" w:hAnsi="Times New Roman"/>
          <w:b/>
          <w:bCs/>
          <w:szCs w:val="28"/>
        </w:rPr>
      </w:pPr>
      <w:r w:rsidRPr="00945E88">
        <w:rPr>
          <w:rFonts w:ascii="Times New Roman" w:hAnsi="Times New Roman"/>
          <w:b/>
          <w:bCs/>
          <w:szCs w:val="28"/>
        </w:rPr>
        <w:t>BÁO CÁO</w:t>
      </w:r>
    </w:p>
    <w:p w:rsidR="0066258D" w:rsidRDefault="00286087" w:rsidP="00C818D7">
      <w:pPr>
        <w:tabs>
          <w:tab w:val="left" w:pos="3420"/>
          <w:tab w:val="left" w:pos="5000"/>
          <w:tab w:val="center" w:pos="6661"/>
        </w:tabs>
        <w:spacing w:line="288" w:lineRule="auto"/>
        <w:jc w:val="center"/>
        <w:rPr>
          <w:rFonts w:ascii="Times New Roman" w:hAnsi="Times New Roman"/>
          <w:b/>
          <w:bCs/>
          <w:szCs w:val="28"/>
        </w:rPr>
      </w:pPr>
      <w:r w:rsidRPr="006477ED">
        <w:rPr>
          <w:rFonts w:ascii="Times New Roman" w:hAnsi="Times New Roman"/>
          <w:b/>
          <w:bCs/>
          <w:szCs w:val="28"/>
        </w:rPr>
        <w:t xml:space="preserve">Kết quả </w:t>
      </w:r>
      <w:r w:rsidR="00CC51DD" w:rsidRPr="006477ED">
        <w:rPr>
          <w:rFonts w:ascii="Times New Roman" w:hAnsi="Times New Roman"/>
          <w:b/>
          <w:bCs/>
          <w:szCs w:val="28"/>
        </w:rPr>
        <w:t>H</w:t>
      </w:r>
      <w:r w:rsidR="00D7606C" w:rsidRPr="006477ED">
        <w:rPr>
          <w:rFonts w:ascii="Times New Roman" w:hAnsi="Times New Roman"/>
          <w:b/>
          <w:bCs/>
          <w:szCs w:val="28"/>
        </w:rPr>
        <w:t xml:space="preserve">ội </w:t>
      </w:r>
      <w:r w:rsidRPr="006477ED">
        <w:rPr>
          <w:rFonts w:ascii="Times New Roman" w:hAnsi="Times New Roman"/>
          <w:b/>
          <w:bCs/>
          <w:szCs w:val="28"/>
        </w:rPr>
        <w:t xml:space="preserve">thi giáo viên dạy giỏi cấp trường </w:t>
      </w:r>
      <w:r w:rsidR="00AF2261" w:rsidRPr="00AF2261">
        <w:rPr>
          <w:rFonts w:ascii="Times New Roman" w:hAnsi="Times New Roman"/>
          <w:b/>
          <w:bCs/>
          <w:szCs w:val="28"/>
        </w:rPr>
        <w:t xml:space="preserve">các bộ môn Tiếng Anh, </w:t>
      </w:r>
    </w:p>
    <w:p w:rsidR="001461FD" w:rsidRDefault="00AF2261" w:rsidP="00C818D7">
      <w:pPr>
        <w:tabs>
          <w:tab w:val="left" w:pos="3420"/>
          <w:tab w:val="left" w:pos="5000"/>
          <w:tab w:val="center" w:pos="6661"/>
        </w:tabs>
        <w:spacing w:line="288" w:lineRule="auto"/>
        <w:jc w:val="center"/>
        <w:rPr>
          <w:rFonts w:ascii="Times New Roman" w:hAnsi="Times New Roman"/>
          <w:b/>
          <w:bCs/>
          <w:szCs w:val="28"/>
        </w:rPr>
      </w:pPr>
      <w:r w:rsidRPr="00AF2261">
        <w:rPr>
          <w:rFonts w:ascii="Times New Roman" w:hAnsi="Times New Roman"/>
          <w:b/>
          <w:bCs/>
          <w:szCs w:val="28"/>
        </w:rPr>
        <w:t xml:space="preserve">Khoa học tự nhiên (Mạch nội dung Năng lượng và sự biến đổi năng lượng) và </w:t>
      </w:r>
    </w:p>
    <w:p w:rsidR="006477ED" w:rsidRPr="00AF2261" w:rsidRDefault="00AF2261" w:rsidP="00C818D7">
      <w:pPr>
        <w:tabs>
          <w:tab w:val="left" w:pos="3420"/>
          <w:tab w:val="left" w:pos="5000"/>
          <w:tab w:val="center" w:pos="6661"/>
        </w:tabs>
        <w:spacing w:line="288" w:lineRule="auto"/>
        <w:jc w:val="center"/>
        <w:rPr>
          <w:rFonts w:ascii="Times New Roman" w:hAnsi="Times New Roman"/>
          <w:b/>
          <w:bCs/>
          <w:szCs w:val="28"/>
        </w:rPr>
      </w:pPr>
      <w:r w:rsidRPr="00AF2261">
        <w:rPr>
          <w:rFonts w:ascii="Times New Roman" w:hAnsi="Times New Roman"/>
          <w:b/>
          <w:bCs/>
          <w:szCs w:val="28"/>
        </w:rPr>
        <w:t>Hoạt động trải nghiệm hướng nghiệp</w:t>
      </w:r>
    </w:p>
    <w:p w:rsidR="00C30B01" w:rsidRPr="00945E88" w:rsidRDefault="00142A5A" w:rsidP="00C818D7">
      <w:pPr>
        <w:tabs>
          <w:tab w:val="left" w:pos="3420"/>
          <w:tab w:val="left" w:pos="5000"/>
          <w:tab w:val="center" w:pos="6661"/>
        </w:tabs>
        <w:spacing w:line="288" w:lineRule="auto"/>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65408" behindDoc="0" locked="0" layoutInCell="1" allowOverlap="1">
                <wp:simplePos x="0" y="0"/>
                <wp:positionH relativeFrom="column">
                  <wp:posOffset>2366645</wp:posOffset>
                </wp:positionH>
                <wp:positionV relativeFrom="paragraph">
                  <wp:posOffset>247015</wp:posOffset>
                </wp:positionV>
                <wp:extent cx="11239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9F00F"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6.35pt,19.45pt" to="274.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u5wAEAANADAAAOAAAAZHJzL2Uyb0RvYy54bWysU02v0zAQvCPxHyzfaZqgIl7U9B36BBcE&#10;FQ+4+znrxpK/tDZN+u9ZO2lAgIRAXKzYnpndGW/295M17AIYtXcdrzdbzsBJ32t37vjnT29evOYs&#10;JuF6YbyDjl8h8vvD82f7MbTQ+MGbHpCRiIvtGDo+pBTaqopyACvixgdwdKk8WpFoi+eqRzGSujVV&#10;s92+qkaPfUAvIUY6fZgv+aHoKwUyfVAqQmKm49RbKiuW9Smv1WEv2jOKMGi5tCH+oQsrtKOiq9SD&#10;SIJ9Rf2LlNUSffQqbaS3lVdKSygeyE29/cnN4yACFC8UTgxrTPH/ycr3lxMy3Xe84cwJS0/0mFDo&#10;85DY0TtHAXpkTc5pDLEl+NGdcNnFcMJselJomTI6fKERKDGQMTaVlK9ryjAlJumwrpuXdzt6DEl3&#10;d7tml8WrWSWrBYzpLXjL8kfHjXY5A9GKy7uYZugNQrzc1dxH+UpXAxls3EdQ5CvXK+wyUXA0yC6C&#10;ZkFICS7VS+mCzjSljVmJ2z8TF3ymQpm2vyGvjFLZu7SSrXYef1c9TbeW1Yy/JTD7zhE8+f5aXqhE&#10;Q2NTwl1GPM/lj/tC//4jHr4BAAD//wMAUEsDBBQABgAIAAAAIQA7KcwV3QAAAAkBAAAPAAAAZHJz&#10;L2Rvd25yZXYueG1sTI9NT8MwDIbvSPyHyEjcWLpS2FaaToixM9oAiWPWmLaQOFWSbe2/x5zg5o9H&#10;rx9X69FZccIQe08K5rMMBFLjTU+tgrfX7c0SREyajLaeUMGEEdb15UWlS+PPtMPTPrWCQyiWWkGX&#10;0lBKGZsOnY4zPyDx7tMHpxO3oZUm6DOHOyvzLLuXTvfEFzo94FOHzff+6BRE2z5/Te+T3+QmTJtt&#10;/MCXeaHU9dX4+AAi4Zj+YPjVZ3Wo2engj2SisApuF/mCUS6WKxAM3BUrHhwUFFkBsq7k/w/qHwAA&#10;AP//AwBQSwECLQAUAAYACAAAACEAtoM4kv4AAADhAQAAEwAAAAAAAAAAAAAAAAAAAAAAW0NvbnRl&#10;bnRfVHlwZXNdLnhtbFBLAQItABQABgAIAAAAIQA4/SH/1gAAAJQBAAALAAAAAAAAAAAAAAAAAC8B&#10;AABfcmVscy8ucmVsc1BLAQItABQABgAIAAAAIQAeN0u5wAEAANADAAAOAAAAAAAAAAAAAAAAAC4C&#10;AABkcnMvZTJvRG9jLnhtbFBLAQItABQABgAIAAAAIQA7KcwV3QAAAAkBAAAPAAAAAAAAAAAAAAAA&#10;ABoEAABkcnMvZG93bnJldi54bWxQSwUGAAAAAAQABADzAAAAJAUAAAAA&#10;" strokecolor="#4579b8 [3044]"/>
            </w:pict>
          </mc:Fallback>
        </mc:AlternateContent>
      </w:r>
      <w:r w:rsidR="006477ED" w:rsidRPr="006477ED">
        <w:rPr>
          <w:rFonts w:ascii="Times New Roman" w:hAnsi="Times New Roman"/>
          <w:b/>
          <w:bCs/>
          <w:szCs w:val="28"/>
        </w:rPr>
        <w:t xml:space="preserve"> </w:t>
      </w:r>
      <w:r w:rsidR="001461FD">
        <w:rPr>
          <w:rFonts w:ascii="Times New Roman" w:hAnsi="Times New Roman"/>
          <w:b/>
          <w:bCs/>
          <w:szCs w:val="28"/>
        </w:rPr>
        <w:t>N</w:t>
      </w:r>
      <w:r w:rsidR="00286087" w:rsidRPr="00945E88">
        <w:rPr>
          <w:rFonts w:ascii="Times New Roman" w:hAnsi="Times New Roman"/>
          <w:b/>
          <w:bCs/>
          <w:szCs w:val="28"/>
        </w:rPr>
        <w:t>ăm học 202</w:t>
      </w:r>
      <w:r w:rsidR="00AF2261">
        <w:rPr>
          <w:rFonts w:ascii="Times New Roman" w:hAnsi="Times New Roman"/>
          <w:b/>
          <w:bCs/>
          <w:szCs w:val="28"/>
        </w:rPr>
        <w:t>4</w:t>
      </w:r>
      <w:r w:rsidR="00FF07FB" w:rsidRPr="00945E88">
        <w:rPr>
          <w:rFonts w:ascii="Times New Roman" w:hAnsi="Times New Roman"/>
          <w:b/>
          <w:bCs/>
          <w:szCs w:val="28"/>
        </w:rPr>
        <w:t xml:space="preserve"> -</w:t>
      </w:r>
      <w:r w:rsidR="00286087" w:rsidRPr="00945E88">
        <w:rPr>
          <w:rFonts w:ascii="Times New Roman" w:hAnsi="Times New Roman"/>
          <w:b/>
          <w:bCs/>
          <w:szCs w:val="28"/>
        </w:rPr>
        <w:t xml:space="preserve"> 202</w:t>
      </w:r>
      <w:r w:rsidR="00AF2261">
        <w:rPr>
          <w:rFonts w:ascii="Times New Roman" w:hAnsi="Times New Roman"/>
          <w:b/>
          <w:bCs/>
          <w:szCs w:val="28"/>
        </w:rPr>
        <w:t>5</w:t>
      </w:r>
    </w:p>
    <w:p w:rsidR="00E81F87" w:rsidRPr="00945E88" w:rsidRDefault="00E81F87" w:rsidP="00945E88">
      <w:pPr>
        <w:spacing w:line="288" w:lineRule="auto"/>
        <w:jc w:val="both"/>
        <w:rPr>
          <w:rFonts w:ascii="Times New Roman" w:hAnsi="Times New Roman"/>
          <w:szCs w:val="28"/>
        </w:rPr>
      </w:pPr>
    </w:p>
    <w:p w:rsidR="00484F75" w:rsidRPr="00AF2261" w:rsidRDefault="00AF2261" w:rsidP="00C00A04">
      <w:pPr>
        <w:tabs>
          <w:tab w:val="left" w:pos="810"/>
          <w:tab w:val="left" w:pos="8900"/>
        </w:tabs>
        <w:spacing w:line="288" w:lineRule="auto"/>
        <w:ind w:firstLine="567"/>
        <w:jc w:val="both"/>
        <w:rPr>
          <w:rFonts w:ascii="Times New Roman" w:hAnsi="Times New Roman"/>
          <w:szCs w:val="28"/>
          <w:lang w:val="nb-NO"/>
        </w:rPr>
      </w:pPr>
      <w:r>
        <w:rPr>
          <w:rFonts w:ascii="Times New Roman" w:hAnsi="Times New Roman"/>
          <w:szCs w:val="28"/>
          <w:lang w:val="nb-NO"/>
        </w:rPr>
        <w:t>Căn cứ</w:t>
      </w:r>
      <w:r w:rsidRPr="00AF2261">
        <w:rPr>
          <w:rFonts w:ascii="Times New Roman" w:hAnsi="Times New Roman"/>
          <w:szCs w:val="28"/>
          <w:lang w:val="nb-NO"/>
        </w:rPr>
        <w:t xml:space="preserve"> Công văn số 926/PGD</w:t>
      </w:r>
      <w:r w:rsidR="00842E61">
        <w:rPr>
          <w:rFonts w:ascii="Times New Roman" w:hAnsi="Times New Roman"/>
          <w:szCs w:val="28"/>
          <w:lang w:val="nb-NO"/>
        </w:rPr>
        <w:t>&amp;</w:t>
      </w:r>
      <w:r w:rsidRPr="00AF2261">
        <w:rPr>
          <w:rFonts w:ascii="Times New Roman" w:hAnsi="Times New Roman"/>
          <w:szCs w:val="28"/>
          <w:lang w:val="nb-NO"/>
        </w:rPr>
        <w:t>ĐT</w:t>
      </w:r>
      <w:r w:rsidR="00842E61">
        <w:rPr>
          <w:rFonts w:ascii="Times New Roman" w:hAnsi="Times New Roman"/>
          <w:szCs w:val="28"/>
          <w:lang w:val="nb-NO"/>
        </w:rPr>
        <w:t>-THCS</w:t>
      </w:r>
      <w:r w:rsidRPr="00AF2261">
        <w:rPr>
          <w:rFonts w:ascii="Times New Roman" w:hAnsi="Times New Roman"/>
          <w:szCs w:val="28"/>
          <w:lang w:val="nb-NO"/>
        </w:rPr>
        <w:t xml:space="preserve"> ngày 05/9/2024 của Phòng GD</w:t>
      </w:r>
      <w:r w:rsidR="00842E61">
        <w:rPr>
          <w:rFonts w:ascii="Times New Roman" w:hAnsi="Times New Roman"/>
          <w:szCs w:val="28"/>
          <w:lang w:val="nb-NO"/>
        </w:rPr>
        <w:t>&amp;ĐT</w:t>
      </w:r>
      <w:r w:rsidRPr="00AF2261">
        <w:rPr>
          <w:rFonts w:ascii="Times New Roman" w:hAnsi="Times New Roman"/>
          <w:szCs w:val="28"/>
          <w:lang w:val="nb-NO"/>
        </w:rPr>
        <w:t xml:space="preserve"> Thanh Trì về việc Hướng dẫn thực hiện nhiệm vụ năm học năm học 2024-2025 cấp THCS</w:t>
      </w:r>
      <w:r w:rsidR="00C818D7" w:rsidRPr="00AF2261">
        <w:rPr>
          <w:rFonts w:ascii="Times New Roman" w:hAnsi="Times New Roman"/>
          <w:szCs w:val="28"/>
          <w:lang w:val="nb-NO"/>
        </w:rPr>
        <w:t>;</w:t>
      </w:r>
      <w:r w:rsidR="00484F75" w:rsidRPr="00AF2261">
        <w:rPr>
          <w:rFonts w:ascii="Times New Roman" w:hAnsi="Times New Roman"/>
          <w:szCs w:val="28"/>
          <w:lang w:val="nb-NO"/>
        </w:rPr>
        <w:t xml:space="preserve"> </w:t>
      </w:r>
      <w:r w:rsidR="00842E61">
        <w:rPr>
          <w:rFonts w:ascii="Times New Roman" w:hAnsi="Times New Roman"/>
          <w:szCs w:val="28"/>
          <w:lang w:val="nb-NO"/>
        </w:rPr>
        <w:t>Căn cứ</w:t>
      </w:r>
      <w:r w:rsidR="00842E61" w:rsidRPr="00AF2261">
        <w:rPr>
          <w:rFonts w:ascii="Times New Roman" w:hAnsi="Times New Roman"/>
          <w:szCs w:val="28"/>
          <w:lang w:val="nb-NO"/>
        </w:rPr>
        <w:t xml:space="preserve"> Công văn số 9</w:t>
      </w:r>
      <w:r w:rsidR="00842E61">
        <w:rPr>
          <w:rFonts w:ascii="Times New Roman" w:hAnsi="Times New Roman"/>
          <w:szCs w:val="28"/>
          <w:lang w:val="nb-NO"/>
        </w:rPr>
        <w:t>89</w:t>
      </w:r>
      <w:r w:rsidR="00842E61" w:rsidRPr="00AF2261">
        <w:rPr>
          <w:rFonts w:ascii="Times New Roman" w:hAnsi="Times New Roman"/>
          <w:szCs w:val="28"/>
          <w:lang w:val="nb-NO"/>
        </w:rPr>
        <w:t xml:space="preserve">/PGDĐT ngày </w:t>
      </w:r>
      <w:r w:rsidR="00842E61">
        <w:rPr>
          <w:rFonts w:ascii="Times New Roman" w:hAnsi="Times New Roman"/>
          <w:szCs w:val="28"/>
          <w:lang w:val="nb-NO"/>
        </w:rPr>
        <w:t>23</w:t>
      </w:r>
      <w:r w:rsidR="00842E61" w:rsidRPr="00AF2261">
        <w:rPr>
          <w:rFonts w:ascii="Times New Roman" w:hAnsi="Times New Roman"/>
          <w:szCs w:val="28"/>
          <w:lang w:val="nb-NO"/>
        </w:rPr>
        <w:t>/9/2024 của Phòng GD</w:t>
      </w:r>
      <w:r w:rsidR="00842E61">
        <w:rPr>
          <w:rFonts w:ascii="Times New Roman" w:hAnsi="Times New Roman"/>
          <w:szCs w:val="28"/>
          <w:lang w:val="nb-NO"/>
        </w:rPr>
        <w:t xml:space="preserve">&amp;ĐT </w:t>
      </w:r>
      <w:r w:rsidR="00842E61" w:rsidRPr="00AF2261">
        <w:rPr>
          <w:rFonts w:ascii="Times New Roman" w:hAnsi="Times New Roman"/>
          <w:szCs w:val="28"/>
          <w:lang w:val="nb-NO"/>
        </w:rPr>
        <w:t xml:space="preserve">Thanh Trì về việc </w:t>
      </w:r>
      <w:r w:rsidR="00842E61">
        <w:rPr>
          <w:rFonts w:ascii="Times New Roman" w:hAnsi="Times New Roman"/>
          <w:szCs w:val="28"/>
          <w:lang w:val="nb-NO"/>
        </w:rPr>
        <w:t>định h</w:t>
      </w:r>
      <w:r w:rsidR="00842E61" w:rsidRPr="00AF2261">
        <w:rPr>
          <w:rFonts w:ascii="Times New Roman" w:hAnsi="Times New Roman"/>
          <w:szCs w:val="28"/>
          <w:lang w:val="nb-NO"/>
        </w:rPr>
        <w:t xml:space="preserve">ướng </w:t>
      </w:r>
      <w:r w:rsidR="00842E61">
        <w:rPr>
          <w:rFonts w:ascii="Times New Roman" w:hAnsi="Times New Roman"/>
          <w:szCs w:val="28"/>
          <w:lang w:val="nb-NO"/>
        </w:rPr>
        <w:t xml:space="preserve">hoạt động chuyên môn cấp THCS </w:t>
      </w:r>
      <w:r w:rsidR="00842E61" w:rsidRPr="00AF2261">
        <w:rPr>
          <w:rFonts w:ascii="Times New Roman" w:hAnsi="Times New Roman"/>
          <w:szCs w:val="28"/>
          <w:lang w:val="nb-NO"/>
        </w:rPr>
        <w:t>năm học 20</w:t>
      </w:r>
      <w:r w:rsidR="00842E61">
        <w:rPr>
          <w:rFonts w:ascii="Times New Roman" w:hAnsi="Times New Roman"/>
          <w:szCs w:val="28"/>
          <w:lang w:val="nb-NO"/>
        </w:rPr>
        <w:t>24-2025;</w:t>
      </w:r>
    </w:p>
    <w:p w:rsidR="007709B4" w:rsidRPr="007709B4" w:rsidRDefault="00AF2261" w:rsidP="007709B4">
      <w:pPr>
        <w:spacing w:line="288" w:lineRule="auto"/>
        <w:ind w:firstLine="567"/>
        <w:jc w:val="both"/>
        <w:rPr>
          <w:rFonts w:ascii="Times New Roman" w:hAnsi="Times New Roman"/>
          <w:szCs w:val="28"/>
          <w:lang w:val="nb-NO"/>
        </w:rPr>
      </w:pPr>
      <w:r>
        <w:rPr>
          <w:rFonts w:ascii="Times New Roman" w:hAnsi="Times New Roman"/>
          <w:szCs w:val="28"/>
          <w:lang w:val="nb-NO"/>
        </w:rPr>
        <w:t xml:space="preserve">Thực hiện </w:t>
      </w:r>
      <w:r w:rsidR="007709B4" w:rsidRPr="00EB7B6D">
        <w:rPr>
          <w:rFonts w:ascii="Times New Roman" w:hAnsi="Times New Roman"/>
          <w:szCs w:val="28"/>
          <w:lang w:val="nb-NO"/>
        </w:rPr>
        <w:t xml:space="preserve">Kế hoạch số </w:t>
      </w:r>
      <w:r w:rsidR="00EB7B6D" w:rsidRPr="00EB7B6D">
        <w:rPr>
          <w:rFonts w:ascii="Times New Roman" w:hAnsi="Times New Roman"/>
          <w:szCs w:val="28"/>
          <w:lang w:val="nb-NO"/>
        </w:rPr>
        <w:t>238</w:t>
      </w:r>
      <w:r w:rsidR="007709B4" w:rsidRPr="00EB7B6D">
        <w:rPr>
          <w:rFonts w:ascii="Times New Roman" w:hAnsi="Times New Roman"/>
          <w:szCs w:val="28"/>
          <w:lang w:val="nb-NO"/>
        </w:rPr>
        <w:t>/KH-THCSTTO ngày</w:t>
      </w:r>
      <w:r>
        <w:rPr>
          <w:rFonts w:ascii="Times New Roman" w:hAnsi="Times New Roman"/>
          <w:szCs w:val="28"/>
          <w:lang w:val="nb-NO"/>
        </w:rPr>
        <w:t xml:space="preserve"> 14</w:t>
      </w:r>
      <w:r w:rsidR="00EB7B6D" w:rsidRPr="00EB7B6D">
        <w:rPr>
          <w:rFonts w:ascii="Times New Roman" w:hAnsi="Times New Roman"/>
          <w:szCs w:val="28"/>
          <w:lang w:val="nb-NO"/>
        </w:rPr>
        <w:t>/10/202</w:t>
      </w:r>
      <w:r>
        <w:rPr>
          <w:rFonts w:ascii="Times New Roman" w:hAnsi="Times New Roman"/>
          <w:szCs w:val="28"/>
          <w:lang w:val="nb-NO"/>
        </w:rPr>
        <w:t>4</w:t>
      </w:r>
      <w:r w:rsidR="007709B4" w:rsidRPr="00EB7B6D">
        <w:rPr>
          <w:rFonts w:ascii="Times New Roman" w:hAnsi="Times New Roman"/>
          <w:szCs w:val="28"/>
          <w:lang w:val="nb-NO"/>
        </w:rPr>
        <w:t xml:space="preserve"> của trường THCS Tả Thanh Oai về việc thực hiện nhiệm vụ năm học 202</w:t>
      </w:r>
      <w:r>
        <w:rPr>
          <w:rFonts w:ascii="Times New Roman" w:hAnsi="Times New Roman"/>
          <w:szCs w:val="28"/>
          <w:lang w:val="nb-NO"/>
        </w:rPr>
        <w:t>4</w:t>
      </w:r>
      <w:r w:rsidR="007709B4" w:rsidRPr="00EB7B6D">
        <w:rPr>
          <w:rFonts w:ascii="Times New Roman" w:hAnsi="Times New Roman"/>
          <w:szCs w:val="28"/>
          <w:lang w:val="nb-NO"/>
        </w:rPr>
        <w:t>-202</w:t>
      </w:r>
      <w:r>
        <w:rPr>
          <w:rFonts w:ascii="Times New Roman" w:hAnsi="Times New Roman"/>
          <w:szCs w:val="28"/>
          <w:lang w:val="nb-NO"/>
        </w:rPr>
        <w:t>5</w:t>
      </w:r>
      <w:r w:rsidR="007709B4" w:rsidRPr="00EB7B6D">
        <w:rPr>
          <w:rFonts w:ascii="Times New Roman" w:hAnsi="Times New Roman"/>
          <w:szCs w:val="28"/>
          <w:lang w:val="nb-NO"/>
        </w:rPr>
        <w:t>;</w:t>
      </w:r>
    </w:p>
    <w:p w:rsidR="00102FBE" w:rsidRPr="00A01897" w:rsidRDefault="00484F75" w:rsidP="00102FBE">
      <w:pPr>
        <w:tabs>
          <w:tab w:val="left" w:pos="810"/>
          <w:tab w:val="left" w:pos="8900"/>
        </w:tabs>
        <w:spacing w:line="288" w:lineRule="auto"/>
        <w:ind w:firstLine="426"/>
        <w:jc w:val="both"/>
        <w:rPr>
          <w:rFonts w:ascii="Times New Roman" w:hAnsi="Times New Roman"/>
          <w:bCs/>
          <w:szCs w:val="28"/>
        </w:rPr>
      </w:pPr>
      <w:r w:rsidRPr="00945E88">
        <w:rPr>
          <w:rFonts w:ascii="Times New Roman" w:hAnsi="Times New Roman"/>
          <w:bCs/>
          <w:i/>
          <w:szCs w:val="28"/>
        </w:rPr>
        <w:t xml:space="preserve">  </w:t>
      </w:r>
      <w:r w:rsidR="00CC4204" w:rsidRPr="00A01897">
        <w:rPr>
          <w:rFonts w:ascii="Times New Roman" w:hAnsi="Times New Roman"/>
          <w:bCs/>
          <w:szCs w:val="28"/>
        </w:rPr>
        <w:t xml:space="preserve">Căn cứ kế hoạch số </w:t>
      </w:r>
      <w:r w:rsidR="00A01897" w:rsidRPr="00A01897">
        <w:rPr>
          <w:rFonts w:ascii="Times New Roman" w:hAnsi="Times New Roman"/>
          <w:bCs/>
          <w:szCs w:val="28"/>
        </w:rPr>
        <w:t>538</w:t>
      </w:r>
      <w:r w:rsidR="00102FBE" w:rsidRPr="00A01897">
        <w:rPr>
          <w:rFonts w:ascii="Times New Roman" w:hAnsi="Times New Roman"/>
          <w:bCs/>
          <w:szCs w:val="28"/>
        </w:rPr>
        <w:t xml:space="preserve">/KH-THCSTTO ngày </w:t>
      </w:r>
      <w:r w:rsidR="00A01897" w:rsidRPr="00A01897">
        <w:rPr>
          <w:rFonts w:ascii="Times New Roman" w:hAnsi="Times New Roman"/>
          <w:bCs/>
          <w:szCs w:val="28"/>
        </w:rPr>
        <w:t>25</w:t>
      </w:r>
      <w:r w:rsidR="00102FBE" w:rsidRPr="00A01897">
        <w:rPr>
          <w:rFonts w:ascii="Times New Roman" w:hAnsi="Times New Roman"/>
          <w:bCs/>
          <w:szCs w:val="28"/>
        </w:rPr>
        <w:t xml:space="preserve"> tháng </w:t>
      </w:r>
      <w:r w:rsidR="00A01897" w:rsidRPr="00A01897">
        <w:rPr>
          <w:rFonts w:ascii="Times New Roman" w:hAnsi="Times New Roman"/>
          <w:bCs/>
          <w:szCs w:val="28"/>
        </w:rPr>
        <w:t>9</w:t>
      </w:r>
      <w:r w:rsidR="00102FBE" w:rsidRPr="00A01897">
        <w:rPr>
          <w:rFonts w:ascii="Times New Roman" w:hAnsi="Times New Roman"/>
          <w:bCs/>
          <w:szCs w:val="28"/>
        </w:rPr>
        <w:t xml:space="preserve"> năm 202</w:t>
      </w:r>
      <w:r w:rsidR="00A01897" w:rsidRPr="00A01897">
        <w:rPr>
          <w:rFonts w:ascii="Times New Roman" w:hAnsi="Times New Roman"/>
          <w:bCs/>
          <w:szCs w:val="28"/>
        </w:rPr>
        <w:t>4</w:t>
      </w:r>
      <w:r w:rsidR="00102FBE" w:rsidRPr="00A01897">
        <w:rPr>
          <w:rFonts w:ascii="Times New Roman" w:hAnsi="Times New Roman"/>
          <w:bCs/>
          <w:szCs w:val="28"/>
        </w:rPr>
        <w:t xml:space="preserve"> của trường THCS Tả Thanh Oai về việc tổ chức Hội thi giáo viên dạy giỏi cấp trường năm học </w:t>
      </w:r>
      <w:r w:rsidR="00E95750" w:rsidRPr="00A01897">
        <w:rPr>
          <w:rFonts w:ascii="Times New Roman" w:hAnsi="Times New Roman"/>
          <w:bCs/>
          <w:szCs w:val="28"/>
        </w:rPr>
        <w:t>202</w:t>
      </w:r>
      <w:r w:rsidR="00A01897" w:rsidRPr="00A01897">
        <w:rPr>
          <w:rFonts w:ascii="Times New Roman" w:hAnsi="Times New Roman"/>
          <w:bCs/>
          <w:szCs w:val="28"/>
        </w:rPr>
        <w:t>4</w:t>
      </w:r>
      <w:r w:rsidR="00E95750" w:rsidRPr="00A01897">
        <w:rPr>
          <w:rFonts w:ascii="Times New Roman" w:hAnsi="Times New Roman"/>
          <w:bCs/>
          <w:szCs w:val="28"/>
        </w:rPr>
        <w:t xml:space="preserve"> - </w:t>
      </w:r>
      <w:r w:rsidR="00102FBE" w:rsidRPr="00A01897">
        <w:rPr>
          <w:rFonts w:ascii="Times New Roman" w:hAnsi="Times New Roman"/>
          <w:bCs/>
          <w:szCs w:val="28"/>
        </w:rPr>
        <w:t>202</w:t>
      </w:r>
      <w:r w:rsidR="00A01897" w:rsidRPr="00A01897">
        <w:rPr>
          <w:rFonts w:ascii="Times New Roman" w:hAnsi="Times New Roman"/>
          <w:bCs/>
          <w:szCs w:val="28"/>
        </w:rPr>
        <w:t>5</w:t>
      </w:r>
      <w:r w:rsidR="00102FBE" w:rsidRPr="00A01897">
        <w:rPr>
          <w:rFonts w:ascii="Times New Roman" w:hAnsi="Times New Roman"/>
          <w:bCs/>
          <w:szCs w:val="28"/>
        </w:rPr>
        <w:t>;</w:t>
      </w:r>
    </w:p>
    <w:p w:rsidR="00C30B01" w:rsidRPr="009D0DC6" w:rsidRDefault="00D7606C" w:rsidP="00DD0962">
      <w:pPr>
        <w:tabs>
          <w:tab w:val="left" w:pos="3420"/>
          <w:tab w:val="left" w:pos="5000"/>
          <w:tab w:val="center" w:pos="6661"/>
        </w:tabs>
        <w:spacing w:line="288" w:lineRule="auto"/>
        <w:ind w:firstLine="567"/>
        <w:jc w:val="both"/>
        <w:rPr>
          <w:rFonts w:ascii="Times New Roman" w:hAnsi="Times New Roman"/>
          <w:bCs/>
          <w:szCs w:val="28"/>
        </w:rPr>
      </w:pPr>
      <w:r w:rsidRPr="00A01897">
        <w:rPr>
          <w:rFonts w:ascii="Times New Roman" w:hAnsi="Times New Roman"/>
          <w:bCs/>
          <w:szCs w:val="28"/>
        </w:rPr>
        <w:t xml:space="preserve">Căn cứ Kế hoạch số </w:t>
      </w:r>
      <w:r w:rsidR="009D0DC6" w:rsidRPr="00A01897">
        <w:rPr>
          <w:rFonts w:ascii="Times New Roman" w:hAnsi="Times New Roman"/>
          <w:bCs/>
          <w:szCs w:val="28"/>
        </w:rPr>
        <w:t>1354</w:t>
      </w:r>
      <w:r w:rsidRPr="00484F75">
        <w:rPr>
          <w:rFonts w:ascii="Times New Roman" w:hAnsi="Times New Roman"/>
          <w:bCs/>
          <w:szCs w:val="28"/>
        </w:rPr>
        <w:t>/KH-PG</w:t>
      </w:r>
      <w:r w:rsidR="00CC51DD" w:rsidRPr="00484F75">
        <w:rPr>
          <w:rFonts w:ascii="Times New Roman" w:hAnsi="Times New Roman"/>
          <w:bCs/>
          <w:szCs w:val="28"/>
        </w:rPr>
        <w:t xml:space="preserve">D&amp;ĐT ngày </w:t>
      </w:r>
      <w:r w:rsidR="009D0DC6">
        <w:rPr>
          <w:rFonts w:ascii="Times New Roman" w:hAnsi="Times New Roman"/>
          <w:bCs/>
          <w:szCs w:val="28"/>
        </w:rPr>
        <w:t>30</w:t>
      </w:r>
      <w:r w:rsidR="00CC51DD" w:rsidRPr="00484F75">
        <w:rPr>
          <w:rFonts w:ascii="Times New Roman" w:hAnsi="Times New Roman"/>
          <w:bCs/>
          <w:szCs w:val="28"/>
        </w:rPr>
        <w:t>/1</w:t>
      </w:r>
      <w:r w:rsidR="009D0DC6">
        <w:rPr>
          <w:rFonts w:ascii="Times New Roman" w:hAnsi="Times New Roman"/>
          <w:bCs/>
          <w:szCs w:val="28"/>
        </w:rPr>
        <w:t>2</w:t>
      </w:r>
      <w:r w:rsidR="00CC51DD" w:rsidRPr="00484F75">
        <w:rPr>
          <w:rFonts w:ascii="Times New Roman" w:hAnsi="Times New Roman"/>
          <w:bCs/>
          <w:szCs w:val="28"/>
        </w:rPr>
        <w:t>/202</w:t>
      </w:r>
      <w:r w:rsidR="00573DA4">
        <w:rPr>
          <w:rFonts w:ascii="Times New Roman" w:hAnsi="Times New Roman"/>
          <w:bCs/>
          <w:szCs w:val="28"/>
        </w:rPr>
        <w:t>4</w:t>
      </w:r>
      <w:r w:rsidR="00CC51DD" w:rsidRPr="00484F75">
        <w:rPr>
          <w:rFonts w:ascii="Times New Roman" w:hAnsi="Times New Roman"/>
          <w:bCs/>
          <w:szCs w:val="28"/>
        </w:rPr>
        <w:t xml:space="preserve"> của Phòng G</w:t>
      </w:r>
      <w:r w:rsidRPr="00484F75">
        <w:rPr>
          <w:rFonts w:ascii="Times New Roman" w:hAnsi="Times New Roman"/>
          <w:bCs/>
          <w:szCs w:val="28"/>
        </w:rPr>
        <w:t>iáo dục và Đào tạo h</w:t>
      </w:r>
      <w:r w:rsidR="00CC51DD" w:rsidRPr="00484F75">
        <w:rPr>
          <w:rFonts w:ascii="Times New Roman" w:hAnsi="Times New Roman"/>
          <w:bCs/>
          <w:szCs w:val="28"/>
        </w:rPr>
        <w:t>uyện Thanh Trì về việc tổ chức H</w:t>
      </w:r>
      <w:r w:rsidRPr="00484F75">
        <w:rPr>
          <w:rFonts w:ascii="Times New Roman" w:hAnsi="Times New Roman"/>
          <w:bCs/>
          <w:szCs w:val="28"/>
        </w:rPr>
        <w:t xml:space="preserve">ội thi giáo viên dạy giỏi </w:t>
      </w:r>
      <w:r w:rsidR="005C010C" w:rsidRPr="00484F75">
        <w:rPr>
          <w:rFonts w:ascii="Times New Roman" w:hAnsi="Times New Roman"/>
          <w:bCs/>
          <w:szCs w:val="28"/>
        </w:rPr>
        <w:t xml:space="preserve">cấp Trung học cơ sở </w:t>
      </w:r>
      <w:r w:rsidR="009D0DC6" w:rsidRPr="009D0DC6">
        <w:rPr>
          <w:rFonts w:ascii="Times New Roman" w:hAnsi="Times New Roman"/>
          <w:bCs/>
          <w:szCs w:val="28"/>
        </w:rPr>
        <w:t>năm học 2024-2025</w:t>
      </w:r>
      <w:r w:rsidR="009D0DC6">
        <w:rPr>
          <w:rFonts w:ascii="Times New Roman" w:hAnsi="Times New Roman"/>
          <w:bCs/>
          <w:szCs w:val="28"/>
        </w:rPr>
        <w:t xml:space="preserve"> </w:t>
      </w:r>
      <w:r w:rsidR="009D0DC6" w:rsidRPr="009D0DC6">
        <w:rPr>
          <w:rFonts w:ascii="Times New Roman" w:hAnsi="Times New Roman"/>
          <w:bCs/>
          <w:szCs w:val="28"/>
        </w:rPr>
        <w:t>các bộ môn Tiếng Anh, Khoa học tự nhiê</w:t>
      </w:r>
      <w:r w:rsidR="009D0DC6">
        <w:rPr>
          <w:rFonts w:ascii="Times New Roman" w:hAnsi="Times New Roman"/>
          <w:bCs/>
          <w:szCs w:val="28"/>
        </w:rPr>
        <w:t xml:space="preserve">n </w:t>
      </w:r>
      <w:r w:rsidR="009D0DC6" w:rsidRPr="009D0DC6">
        <w:rPr>
          <w:rFonts w:ascii="Times New Roman" w:hAnsi="Times New Roman"/>
          <w:bCs/>
          <w:szCs w:val="28"/>
        </w:rPr>
        <w:t>(Mạch nội dung Năng lượng vàsự biến đổi năng lượng) và Hoạt động trải nghiệm hướng nghiệp</w:t>
      </w:r>
      <w:r w:rsidRPr="00484F75">
        <w:rPr>
          <w:rFonts w:ascii="Times New Roman" w:hAnsi="Times New Roman"/>
          <w:bCs/>
          <w:szCs w:val="28"/>
        </w:rPr>
        <w:t>;</w:t>
      </w:r>
    </w:p>
    <w:p w:rsidR="00C30B01" w:rsidRPr="00945E88" w:rsidRDefault="00FB136C" w:rsidP="00CF55F3">
      <w:pPr>
        <w:tabs>
          <w:tab w:val="left" w:pos="567"/>
          <w:tab w:val="left" w:pos="709"/>
          <w:tab w:val="left" w:pos="8900"/>
        </w:tabs>
        <w:spacing w:line="288" w:lineRule="auto"/>
        <w:ind w:firstLine="567"/>
        <w:jc w:val="both"/>
        <w:rPr>
          <w:rFonts w:ascii="Times New Roman" w:hAnsi="Times New Roman"/>
          <w:bCs/>
          <w:szCs w:val="28"/>
        </w:rPr>
      </w:pPr>
      <w:r w:rsidRPr="00945E88">
        <w:rPr>
          <w:rFonts w:ascii="Times New Roman" w:hAnsi="Times New Roman"/>
          <w:bCs/>
          <w:i/>
          <w:szCs w:val="28"/>
        </w:rPr>
        <w:t xml:space="preserve">  </w:t>
      </w:r>
      <w:r w:rsidR="00D53346">
        <w:rPr>
          <w:rFonts w:ascii="Times New Roman" w:hAnsi="Times New Roman"/>
          <w:bCs/>
          <w:szCs w:val="28"/>
        </w:rPr>
        <w:t xml:space="preserve"> </w:t>
      </w:r>
      <w:r w:rsidRPr="00945E88">
        <w:rPr>
          <w:rFonts w:ascii="Times New Roman" w:hAnsi="Times New Roman"/>
          <w:bCs/>
          <w:szCs w:val="28"/>
        </w:rPr>
        <w:t xml:space="preserve">Trường THCS </w:t>
      </w:r>
      <w:r w:rsidR="00DB5292" w:rsidRPr="00945E88">
        <w:rPr>
          <w:rFonts w:ascii="Times New Roman" w:hAnsi="Times New Roman"/>
          <w:bCs/>
          <w:szCs w:val="28"/>
        </w:rPr>
        <w:t>Tả Thanh Oai</w:t>
      </w:r>
      <w:r w:rsidR="00C30B01" w:rsidRPr="00945E88">
        <w:rPr>
          <w:rFonts w:ascii="Times New Roman" w:hAnsi="Times New Roman"/>
          <w:bCs/>
          <w:szCs w:val="28"/>
        </w:rPr>
        <w:t xml:space="preserve"> báo cáo kết quả </w:t>
      </w:r>
      <w:r w:rsidR="00941F45" w:rsidRPr="00945E88">
        <w:rPr>
          <w:rFonts w:ascii="Times New Roman" w:hAnsi="Times New Roman"/>
          <w:bCs/>
          <w:szCs w:val="28"/>
        </w:rPr>
        <w:t xml:space="preserve">Hội </w:t>
      </w:r>
      <w:r w:rsidR="00C30B01" w:rsidRPr="00945E88">
        <w:rPr>
          <w:rFonts w:ascii="Times New Roman" w:hAnsi="Times New Roman"/>
          <w:bCs/>
          <w:szCs w:val="28"/>
        </w:rPr>
        <w:t>thi giáo viên dạy giỏi cấp trường năm học 202</w:t>
      </w:r>
      <w:r w:rsidR="00005EF9">
        <w:rPr>
          <w:rFonts w:ascii="Times New Roman" w:hAnsi="Times New Roman"/>
          <w:bCs/>
          <w:szCs w:val="28"/>
        </w:rPr>
        <w:t>4</w:t>
      </w:r>
      <w:r w:rsidR="005C010C" w:rsidRPr="00945E88">
        <w:rPr>
          <w:rFonts w:ascii="Times New Roman" w:hAnsi="Times New Roman"/>
          <w:bCs/>
          <w:szCs w:val="28"/>
        </w:rPr>
        <w:t xml:space="preserve"> – 202</w:t>
      </w:r>
      <w:r w:rsidR="00005EF9">
        <w:rPr>
          <w:rFonts w:ascii="Times New Roman" w:hAnsi="Times New Roman"/>
          <w:bCs/>
          <w:szCs w:val="28"/>
        </w:rPr>
        <w:t>5</w:t>
      </w:r>
      <w:r w:rsidR="00C30B01" w:rsidRPr="00945E88">
        <w:rPr>
          <w:rFonts w:ascii="Times New Roman" w:hAnsi="Times New Roman"/>
          <w:bCs/>
          <w:szCs w:val="28"/>
        </w:rPr>
        <w:t xml:space="preserve"> như sau:</w:t>
      </w:r>
    </w:p>
    <w:p w:rsidR="00736E4C" w:rsidRPr="00736E4C" w:rsidRDefault="00142A5A" w:rsidP="00C00A04">
      <w:pPr>
        <w:tabs>
          <w:tab w:val="left" w:pos="567"/>
        </w:tabs>
        <w:spacing w:line="288" w:lineRule="auto"/>
        <w:ind w:firstLine="567"/>
        <w:jc w:val="both"/>
        <w:rPr>
          <w:rFonts w:ascii="Times New Roman" w:hAnsi="Times New Roman"/>
          <w:lang w:val="vi-VN"/>
        </w:rPr>
      </w:pPr>
      <w:r>
        <w:rPr>
          <w:rFonts w:ascii="Times New Roman" w:hAnsi="Times New Roman"/>
          <w:b/>
          <w:lang w:val="pt-BR"/>
        </w:rPr>
        <w:tab/>
      </w:r>
      <w:r w:rsidR="00736E4C" w:rsidRPr="00736E4C">
        <w:rPr>
          <w:rFonts w:ascii="Times New Roman" w:hAnsi="Times New Roman"/>
          <w:b/>
          <w:lang w:val="pt-BR"/>
        </w:rPr>
        <w:t>1.</w:t>
      </w:r>
      <w:r w:rsidR="00736E4C" w:rsidRPr="00736E4C">
        <w:rPr>
          <w:rFonts w:ascii="Times New Roman" w:hAnsi="Times New Roman"/>
          <w:b/>
          <w:lang w:val="vi-VN"/>
        </w:rPr>
        <w:t xml:space="preserve"> </w:t>
      </w:r>
      <w:r w:rsidR="00736E4C" w:rsidRPr="00736E4C">
        <w:rPr>
          <w:rFonts w:ascii="Times New Roman" w:hAnsi="Times New Roman"/>
          <w:b/>
          <w:lang w:val="pt-BR"/>
        </w:rPr>
        <w:t>Công tác chỉ đạo, triển khai</w:t>
      </w:r>
    </w:p>
    <w:p w:rsidR="00CC4204" w:rsidRPr="00005EF9" w:rsidRDefault="00DD0962" w:rsidP="00C00A04">
      <w:pPr>
        <w:tabs>
          <w:tab w:val="left" w:pos="567"/>
          <w:tab w:val="left" w:pos="3420"/>
          <w:tab w:val="left" w:pos="5000"/>
          <w:tab w:val="center" w:pos="6661"/>
        </w:tabs>
        <w:spacing w:line="288" w:lineRule="auto"/>
        <w:ind w:firstLine="567"/>
        <w:jc w:val="both"/>
        <w:rPr>
          <w:rFonts w:ascii="Times New Roman" w:hAnsi="Times New Roman"/>
          <w:bCs/>
          <w:szCs w:val="28"/>
        </w:rPr>
      </w:pPr>
      <w:r>
        <w:rPr>
          <w:rFonts w:ascii="Times New Roman" w:hAnsi="Times New Roman"/>
        </w:rPr>
        <w:t xml:space="preserve">  </w:t>
      </w:r>
      <w:r w:rsidR="00736E4C" w:rsidRPr="00736E4C">
        <w:rPr>
          <w:rFonts w:ascii="Times New Roman" w:hAnsi="Times New Roman"/>
          <w:lang w:val="vi-VN"/>
        </w:rPr>
        <w:t xml:space="preserve">Hiệu trưởng đã </w:t>
      </w:r>
      <w:r w:rsidR="00736E4C">
        <w:rPr>
          <w:rFonts w:ascii="Times New Roman" w:hAnsi="Times New Roman"/>
        </w:rPr>
        <w:t xml:space="preserve">chỉ đạo bộ phận chuyên môn </w:t>
      </w:r>
      <w:r w:rsidR="00736E4C" w:rsidRPr="00736E4C">
        <w:rPr>
          <w:rFonts w:ascii="Times New Roman" w:hAnsi="Times New Roman"/>
          <w:lang w:val="vi-VN"/>
        </w:rPr>
        <w:t>xây dựng và triển khai K</w:t>
      </w:r>
      <w:r w:rsidR="00736E4C" w:rsidRPr="00736E4C">
        <w:rPr>
          <w:rFonts w:ascii="Times New Roman" w:hAnsi="Times New Roman"/>
          <w:color w:val="000000"/>
          <w:lang w:val="vi-VN"/>
        </w:rPr>
        <w:t xml:space="preserve">ế </w:t>
      </w:r>
      <w:r w:rsidR="00736E4C" w:rsidRPr="00736E4C">
        <w:rPr>
          <w:rFonts w:ascii="Times New Roman" w:hAnsi="Times New Roman"/>
          <w:lang w:val="vi-VN"/>
        </w:rPr>
        <w:t xml:space="preserve">hoạch </w:t>
      </w:r>
      <w:r w:rsidR="00CC4204">
        <w:rPr>
          <w:rFonts w:ascii="Times New Roman" w:hAnsi="Times New Roman"/>
          <w:bCs/>
          <w:szCs w:val="28"/>
        </w:rPr>
        <w:t xml:space="preserve">số </w:t>
      </w:r>
      <w:r w:rsidR="00005EF9">
        <w:rPr>
          <w:rFonts w:ascii="Times New Roman" w:hAnsi="Times New Roman"/>
          <w:bCs/>
          <w:szCs w:val="28"/>
        </w:rPr>
        <w:t>583</w:t>
      </w:r>
      <w:r w:rsidR="00CC4204" w:rsidRPr="00CC4204">
        <w:rPr>
          <w:rFonts w:ascii="Times New Roman" w:hAnsi="Times New Roman"/>
          <w:bCs/>
          <w:szCs w:val="28"/>
        </w:rPr>
        <w:t xml:space="preserve">/KH-THCSTTO ngày </w:t>
      </w:r>
      <w:r w:rsidR="00005EF9">
        <w:rPr>
          <w:rFonts w:ascii="Times New Roman" w:hAnsi="Times New Roman"/>
          <w:bCs/>
          <w:szCs w:val="28"/>
        </w:rPr>
        <w:t>25</w:t>
      </w:r>
      <w:r w:rsidR="00CC4204" w:rsidRPr="00CC4204">
        <w:rPr>
          <w:rFonts w:ascii="Times New Roman" w:hAnsi="Times New Roman"/>
          <w:bCs/>
          <w:szCs w:val="28"/>
        </w:rPr>
        <w:t xml:space="preserve"> tháng </w:t>
      </w:r>
      <w:r w:rsidR="00005EF9">
        <w:rPr>
          <w:rFonts w:ascii="Times New Roman" w:hAnsi="Times New Roman"/>
          <w:bCs/>
          <w:szCs w:val="28"/>
        </w:rPr>
        <w:t>9</w:t>
      </w:r>
      <w:r w:rsidR="00CC4204" w:rsidRPr="00CC4204">
        <w:rPr>
          <w:rFonts w:ascii="Times New Roman" w:hAnsi="Times New Roman"/>
          <w:bCs/>
          <w:szCs w:val="28"/>
        </w:rPr>
        <w:t xml:space="preserve"> năm 202</w:t>
      </w:r>
      <w:r w:rsidR="00005EF9">
        <w:rPr>
          <w:rFonts w:ascii="Times New Roman" w:hAnsi="Times New Roman"/>
          <w:bCs/>
          <w:szCs w:val="28"/>
        </w:rPr>
        <w:t>4</w:t>
      </w:r>
      <w:r w:rsidR="00CC4204" w:rsidRPr="00CC4204">
        <w:rPr>
          <w:rFonts w:ascii="Times New Roman" w:hAnsi="Times New Roman"/>
          <w:bCs/>
          <w:szCs w:val="28"/>
        </w:rPr>
        <w:t xml:space="preserve"> của trường THCS Tả Thanh Oai về việc tổ chức Hội thi giáo viên dạy giỏi cấp trường năm học 202</w:t>
      </w:r>
      <w:r w:rsidR="00005EF9">
        <w:rPr>
          <w:rFonts w:ascii="Times New Roman" w:hAnsi="Times New Roman"/>
          <w:bCs/>
          <w:szCs w:val="28"/>
        </w:rPr>
        <w:t>4</w:t>
      </w:r>
      <w:r w:rsidR="00CC4204" w:rsidRPr="00CC4204">
        <w:rPr>
          <w:rFonts w:ascii="Times New Roman" w:hAnsi="Times New Roman"/>
          <w:bCs/>
          <w:szCs w:val="28"/>
        </w:rPr>
        <w:t xml:space="preserve"> </w:t>
      </w:r>
      <w:r w:rsidR="00CC4204">
        <w:rPr>
          <w:rFonts w:ascii="Times New Roman" w:hAnsi="Times New Roman"/>
          <w:bCs/>
          <w:szCs w:val="28"/>
        </w:rPr>
        <w:t>–</w:t>
      </w:r>
      <w:r w:rsidR="00CC4204" w:rsidRPr="00CC4204">
        <w:rPr>
          <w:rFonts w:ascii="Times New Roman" w:hAnsi="Times New Roman"/>
          <w:bCs/>
          <w:szCs w:val="28"/>
        </w:rPr>
        <w:t xml:space="preserve"> 202</w:t>
      </w:r>
      <w:r w:rsidR="00005EF9">
        <w:rPr>
          <w:rFonts w:ascii="Times New Roman" w:hAnsi="Times New Roman"/>
          <w:bCs/>
          <w:szCs w:val="28"/>
        </w:rPr>
        <w:t>5</w:t>
      </w:r>
      <w:r w:rsidR="00CC4204">
        <w:rPr>
          <w:rFonts w:ascii="Times New Roman" w:hAnsi="Times New Roman"/>
          <w:bCs/>
          <w:szCs w:val="28"/>
        </w:rPr>
        <w:t xml:space="preserve"> </w:t>
      </w:r>
      <w:r w:rsidR="00736E4C" w:rsidRPr="00736E4C">
        <w:rPr>
          <w:rFonts w:ascii="Times New Roman" w:hAnsi="Times New Roman"/>
          <w:lang w:val="vi-VN"/>
        </w:rPr>
        <w:t xml:space="preserve">trong toàn trường, trong đó có nội </w:t>
      </w:r>
      <w:r w:rsidR="00736E4C" w:rsidRPr="00005EF9">
        <w:rPr>
          <w:rFonts w:ascii="Times New Roman" w:hAnsi="Times New Roman"/>
          <w:bCs/>
          <w:szCs w:val="28"/>
        </w:rPr>
        <w:t xml:space="preserve">dung thi </w:t>
      </w:r>
      <w:r w:rsidR="00005EF9" w:rsidRPr="00005EF9">
        <w:rPr>
          <w:rFonts w:ascii="Times New Roman" w:hAnsi="Times New Roman"/>
          <w:bCs/>
          <w:szCs w:val="28"/>
        </w:rPr>
        <w:t>các bộ môn Tiếng Anh, Khoa học tự nhiên (Mạch nội dung Năng lượng và sự biến đổi năng lượng) và Ho</w:t>
      </w:r>
      <w:r w:rsidR="00005EF9">
        <w:rPr>
          <w:rFonts w:ascii="Times New Roman" w:hAnsi="Times New Roman"/>
          <w:bCs/>
          <w:szCs w:val="28"/>
        </w:rPr>
        <w:t>ạt động trải nghiệm hướng nghiệp.</w:t>
      </w:r>
    </w:p>
    <w:p w:rsidR="00736E4C" w:rsidRPr="00842BFC" w:rsidRDefault="00CF55F3" w:rsidP="00C00A04">
      <w:pPr>
        <w:tabs>
          <w:tab w:val="left" w:pos="567"/>
          <w:tab w:val="left" w:pos="8900"/>
        </w:tabs>
        <w:spacing w:line="288" w:lineRule="auto"/>
        <w:ind w:firstLine="567"/>
        <w:jc w:val="both"/>
        <w:rPr>
          <w:rFonts w:ascii="Times New Roman" w:hAnsi="Times New Roman"/>
          <w:color w:val="000000"/>
        </w:rPr>
      </w:pPr>
      <w:r>
        <w:rPr>
          <w:rFonts w:ascii="Times New Roman" w:hAnsi="Times New Roman"/>
          <w:color w:val="000000"/>
        </w:rPr>
        <w:t xml:space="preserve"> </w:t>
      </w:r>
      <w:r w:rsidR="00736E4C" w:rsidRPr="00736E4C">
        <w:rPr>
          <w:rFonts w:ascii="Times New Roman" w:hAnsi="Times New Roman"/>
          <w:color w:val="000000"/>
          <w:lang w:val="vi-VN"/>
        </w:rPr>
        <w:t xml:space="preserve">Nhà trường đã ban hành các Quyết định thành lập Ban tổ chức, Ban Giám khảo Hội thi thực hiện đảm bảo quy chế thi theo </w:t>
      </w:r>
      <w:r w:rsidR="00736E4C" w:rsidRPr="00736E4C">
        <w:rPr>
          <w:rFonts w:ascii="Times New Roman" w:hAnsi="Times New Roman"/>
          <w:spacing w:val="-4"/>
          <w:lang w:val="vi-VN"/>
        </w:rPr>
        <w:t>Thông tư số 22/2019/TT-BGDĐT ngày 20/12/2019 của Bộ Giáo dục</w:t>
      </w:r>
      <w:r w:rsidR="00736E4C" w:rsidRPr="00736E4C">
        <w:rPr>
          <w:rFonts w:ascii="Times New Roman" w:hAnsi="Times New Roman"/>
          <w:lang w:val="vi-VN"/>
        </w:rPr>
        <w:t xml:space="preserve"> và Đào tạo ban hành Quy định về Hội thi giáo </w:t>
      </w:r>
      <w:r w:rsidR="00736E4C" w:rsidRPr="00736E4C">
        <w:rPr>
          <w:rFonts w:ascii="Times New Roman" w:hAnsi="Times New Roman"/>
          <w:lang w:val="vi-VN"/>
        </w:rPr>
        <w:lastRenderedPageBreak/>
        <w:t>viên dạy giỏi cơ sở giáo dục mầm non, giáo viên dạy giỏi, giáo viên chủ nhiệm lớp giỏi cơ sở giáo dục phổ thông</w:t>
      </w:r>
      <w:r w:rsidR="00842BFC">
        <w:rPr>
          <w:rFonts w:ascii="Times New Roman" w:hAnsi="Times New Roman"/>
          <w:color w:val="000000"/>
          <w:lang w:val="vi-VN"/>
        </w:rPr>
        <w:t>.</w:t>
      </w:r>
    </w:p>
    <w:p w:rsidR="00E81F87" w:rsidRPr="00945E88" w:rsidRDefault="00E81F87" w:rsidP="00C00A04">
      <w:pPr>
        <w:spacing w:line="288" w:lineRule="auto"/>
        <w:ind w:firstLine="567"/>
        <w:jc w:val="both"/>
        <w:rPr>
          <w:rFonts w:ascii="Times New Roman" w:hAnsi="Times New Roman"/>
          <w:szCs w:val="28"/>
          <w:lang w:val="pt-BR"/>
        </w:rPr>
      </w:pPr>
      <w:r w:rsidRPr="00945E88">
        <w:rPr>
          <w:rFonts w:ascii="Times New Roman" w:hAnsi="Times New Roman"/>
          <w:szCs w:val="28"/>
          <w:lang w:val="pt-BR"/>
        </w:rPr>
        <w:t>Ban giám hiệu, Công đoàn nhà trường vận độ</w:t>
      </w:r>
      <w:r w:rsidR="002A338D">
        <w:rPr>
          <w:rFonts w:ascii="Times New Roman" w:hAnsi="Times New Roman"/>
          <w:szCs w:val="28"/>
          <w:lang w:val="pt-BR"/>
        </w:rPr>
        <w:t xml:space="preserve">ng và tạo điều kiện để </w:t>
      </w:r>
      <w:r w:rsidR="00136CB9">
        <w:rPr>
          <w:rFonts w:ascii="Times New Roman" w:hAnsi="Times New Roman"/>
          <w:szCs w:val="28"/>
          <w:lang w:val="pt-BR"/>
        </w:rPr>
        <w:t xml:space="preserve">mỗi </w:t>
      </w:r>
      <w:r w:rsidRPr="00945E88">
        <w:rPr>
          <w:rFonts w:ascii="Times New Roman" w:hAnsi="Times New Roman"/>
          <w:szCs w:val="28"/>
          <w:lang w:val="pt-BR"/>
        </w:rPr>
        <w:t>giáo viên giảng dạy bộ môn đều được tham gia Hội thi cấp trường.</w:t>
      </w:r>
    </w:p>
    <w:p w:rsidR="002968AC" w:rsidRPr="00945E88" w:rsidRDefault="002968AC" w:rsidP="00C00A04">
      <w:pPr>
        <w:widowControl w:val="0"/>
        <w:spacing w:line="288" w:lineRule="auto"/>
        <w:ind w:right="72" w:firstLine="567"/>
        <w:jc w:val="both"/>
        <w:rPr>
          <w:rFonts w:ascii="Times New Roman" w:hAnsi="Times New Roman"/>
          <w:szCs w:val="28"/>
          <w:lang w:val="pt-BR"/>
        </w:rPr>
      </w:pPr>
      <w:r w:rsidRPr="00945E88">
        <w:rPr>
          <w:rFonts w:ascii="Times New Roman" w:hAnsi="Times New Roman"/>
          <w:szCs w:val="28"/>
          <w:lang w:val="pt-BR"/>
        </w:rPr>
        <w:t xml:space="preserve">Thời gian thi: </w:t>
      </w:r>
      <w:r w:rsidR="00DE3339" w:rsidRPr="00945E88">
        <w:rPr>
          <w:rFonts w:ascii="Times New Roman" w:hAnsi="Times New Roman"/>
          <w:szCs w:val="28"/>
          <w:lang w:val="pt-BR"/>
        </w:rPr>
        <w:t xml:space="preserve">Từ </w:t>
      </w:r>
      <w:r w:rsidR="002A338D">
        <w:rPr>
          <w:rFonts w:ascii="Times New Roman" w:hAnsi="Times New Roman"/>
          <w:szCs w:val="28"/>
          <w:lang w:val="pt-BR"/>
        </w:rPr>
        <w:t>02</w:t>
      </w:r>
      <w:r w:rsidR="00DE3339" w:rsidRPr="00945E88">
        <w:rPr>
          <w:rFonts w:ascii="Times New Roman" w:hAnsi="Times New Roman"/>
          <w:szCs w:val="28"/>
          <w:lang w:val="pt-BR"/>
        </w:rPr>
        <w:t>/1</w:t>
      </w:r>
      <w:r w:rsidR="008E0FA3" w:rsidRPr="00945E88">
        <w:rPr>
          <w:rFonts w:ascii="Times New Roman" w:hAnsi="Times New Roman"/>
          <w:szCs w:val="28"/>
          <w:lang w:val="pt-BR"/>
        </w:rPr>
        <w:t>0</w:t>
      </w:r>
      <w:r w:rsidR="00DE3339" w:rsidRPr="00945E88">
        <w:rPr>
          <w:rFonts w:ascii="Times New Roman" w:hAnsi="Times New Roman"/>
          <w:szCs w:val="28"/>
          <w:lang w:val="pt-BR"/>
        </w:rPr>
        <w:t>/202</w:t>
      </w:r>
      <w:r w:rsidR="002A338D">
        <w:rPr>
          <w:rFonts w:ascii="Times New Roman" w:hAnsi="Times New Roman"/>
          <w:szCs w:val="28"/>
          <w:lang w:val="pt-BR"/>
        </w:rPr>
        <w:t>4</w:t>
      </w:r>
      <w:r w:rsidR="0018034D">
        <w:rPr>
          <w:rFonts w:ascii="Times New Roman" w:hAnsi="Times New Roman"/>
          <w:szCs w:val="28"/>
          <w:lang w:val="pt-BR"/>
        </w:rPr>
        <w:t xml:space="preserve"> đến 16</w:t>
      </w:r>
      <w:r w:rsidR="00D0760E" w:rsidRPr="00945E88">
        <w:rPr>
          <w:rFonts w:ascii="Times New Roman" w:hAnsi="Times New Roman"/>
          <w:szCs w:val="28"/>
          <w:lang w:val="pt-BR"/>
        </w:rPr>
        <w:t>/11</w:t>
      </w:r>
      <w:r w:rsidRPr="00945E88">
        <w:rPr>
          <w:rFonts w:ascii="Times New Roman" w:hAnsi="Times New Roman"/>
          <w:szCs w:val="28"/>
          <w:lang w:val="pt-BR"/>
        </w:rPr>
        <w:t>/202</w:t>
      </w:r>
      <w:r w:rsidR="002A338D">
        <w:rPr>
          <w:rFonts w:ascii="Times New Roman" w:hAnsi="Times New Roman"/>
          <w:szCs w:val="28"/>
          <w:lang w:val="pt-BR"/>
        </w:rPr>
        <w:t>4</w:t>
      </w:r>
      <w:r w:rsidRPr="00945E88">
        <w:rPr>
          <w:rFonts w:ascii="Times New Roman" w:hAnsi="Times New Roman"/>
          <w:szCs w:val="28"/>
          <w:lang w:val="pt-BR"/>
        </w:rPr>
        <w:t>.</w:t>
      </w:r>
    </w:p>
    <w:p w:rsidR="002968AC" w:rsidRPr="00945E88" w:rsidRDefault="00015B44" w:rsidP="00C00A04">
      <w:pPr>
        <w:widowControl w:val="0"/>
        <w:spacing w:line="288" w:lineRule="auto"/>
        <w:ind w:right="72" w:firstLine="567"/>
        <w:jc w:val="both"/>
        <w:rPr>
          <w:rFonts w:ascii="Times New Roman" w:hAnsi="Times New Roman"/>
          <w:szCs w:val="28"/>
          <w:lang w:val="pt-BR"/>
        </w:rPr>
      </w:pPr>
      <w:r w:rsidRPr="00945E88">
        <w:rPr>
          <w:rFonts w:ascii="Times New Roman" w:hAnsi="Times New Roman"/>
          <w:szCs w:val="28"/>
        </w:rPr>
        <w:t xml:space="preserve">Các tổ trưởng </w:t>
      </w:r>
      <w:r w:rsidR="00D16E39" w:rsidRPr="00945E88">
        <w:rPr>
          <w:rFonts w:ascii="Times New Roman" w:hAnsi="Times New Roman"/>
          <w:szCs w:val="28"/>
        </w:rPr>
        <w:t xml:space="preserve">chuyên môn </w:t>
      </w:r>
      <w:r w:rsidRPr="00945E88">
        <w:rPr>
          <w:rFonts w:ascii="Times New Roman" w:hAnsi="Times New Roman"/>
          <w:szCs w:val="28"/>
        </w:rPr>
        <w:t>sắp xếp lịch dạy, g</w:t>
      </w:r>
      <w:r w:rsidR="002968AC" w:rsidRPr="00945E88">
        <w:rPr>
          <w:rFonts w:ascii="Times New Roman" w:hAnsi="Times New Roman"/>
          <w:szCs w:val="28"/>
        </w:rPr>
        <w:t>iáo viên đăng ký bài dạy, thời gian dạy.</w:t>
      </w:r>
    </w:p>
    <w:p w:rsidR="002968AC" w:rsidRPr="00945E88" w:rsidRDefault="00BE3A2B" w:rsidP="00C00A04">
      <w:pPr>
        <w:widowControl w:val="0"/>
        <w:spacing w:line="288" w:lineRule="auto"/>
        <w:ind w:right="72" w:firstLine="567"/>
        <w:jc w:val="both"/>
        <w:rPr>
          <w:rFonts w:ascii="Times New Roman" w:hAnsi="Times New Roman"/>
          <w:szCs w:val="28"/>
          <w:lang w:val="pt-BR"/>
        </w:rPr>
      </w:pPr>
      <w:r w:rsidRPr="00945E88">
        <w:rPr>
          <w:rFonts w:ascii="Times New Roman" w:hAnsi="Times New Roman"/>
          <w:szCs w:val="28"/>
        </w:rPr>
        <w:t>Ban giám khảo và giáo viên trong tổ dự giờ, đánh giá, rút kinh nghiệm.</w:t>
      </w:r>
    </w:p>
    <w:p w:rsidR="00BE3A2B" w:rsidRPr="00945E88" w:rsidRDefault="00BE3A2B" w:rsidP="00C00A04">
      <w:pPr>
        <w:widowControl w:val="0"/>
        <w:spacing w:line="288" w:lineRule="auto"/>
        <w:ind w:right="72" w:firstLine="567"/>
        <w:jc w:val="both"/>
        <w:rPr>
          <w:rFonts w:ascii="Times New Roman" w:hAnsi="Times New Roman"/>
          <w:szCs w:val="28"/>
        </w:rPr>
      </w:pPr>
      <w:r w:rsidRPr="00945E88">
        <w:rPr>
          <w:rFonts w:ascii="Times New Roman" w:hAnsi="Times New Roman"/>
          <w:szCs w:val="28"/>
        </w:rPr>
        <w:t>Tổ chức sơ kết, đánh giá kết quả hội thi.</w:t>
      </w:r>
    </w:p>
    <w:p w:rsidR="00AE77EE" w:rsidRDefault="0080562A" w:rsidP="001416F7">
      <w:pPr>
        <w:tabs>
          <w:tab w:val="left" w:pos="810"/>
          <w:tab w:val="left" w:pos="8900"/>
        </w:tabs>
        <w:spacing w:line="288" w:lineRule="auto"/>
        <w:ind w:firstLine="567"/>
        <w:jc w:val="both"/>
        <w:rPr>
          <w:rFonts w:ascii="Times New Roman" w:hAnsi="Times New Roman"/>
          <w:b/>
          <w:bCs/>
          <w:szCs w:val="28"/>
        </w:rPr>
      </w:pPr>
      <w:r>
        <w:rPr>
          <w:rFonts w:ascii="Times New Roman" w:hAnsi="Times New Roman"/>
          <w:b/>
          <w:bCs/>
          <w:szCs w:val="28"/>
        </w:rPr>
        <w:t>2.</w:t>
      </w:r>
      <w:r w:rsidR="007D40EC" w:rsidRPr="00945E88">
        <w:rPr>
          <w:rFonts w:ascii="Times New Roman" w:hAnsi="Times New Roman"/>
          <w:b/>
          <w:bCs/>
          <w:szCs w:val="28"/>
        </w:rPr>
        <w:t xml:space="preserve"> </w:t>
      </w:r>
      <w:r w:rsidR="007B5DCF" w:rsidRPr="00945E88">
        <w:rPr>
          <w:rFonts w:ascii="Times New Roman" w:hAnsi="Times New Roman"/>
          <w:b/>
          <w:bCs/>
          <w:szCs w:val="28"/>
        </w:rPr>
        <w:t>Kết quả</w:t>
      </w:r>
      <w:r w:rsidR="00C549EB" w:rsidRPr="00945E88">
        <w:rPr>
          <w:rFonts w:ascii="Times New Roman" w:hAnsi="Times New Roman"/>
          <w:b/>
          <w:bCs/>
          <w:szCs w:val="28"/>
        </w:rPr>
        <w:t xml:space="preserve"> </w:t>
      </w:r>
      <w:r w:rsidR="00AF3D25" w:rsidRPr="00945E88">
        <w:rPr>
          <w:rFonts w:ascii="Times New Roman" w:hAnsi="Times New Roman"/>
          <w:b/>
          <w:bCs/>
          <w:szCs w:val="28"/>
        </w:rPr>
        <w:t>hội thi</w:t>
      </w:r>
      <w:r w:rsidR="001474F8">
        <w:rPr>
          <w:rFonts w:ascii="Times New Roman" w:hAnsi="Times New Roman"/>
          <w:b/>
          <w:bCs/>
          <w:szCs w:val="28"/>
        </w:rPr>
        <w:t xml:space="preserve"> GVDG</w:t>
      </w:r>
    </w:p>
    <w:p w:rsidR="001474F8" w:rsidRPr="001474F8" w:rsidRDefault="001474F8" w:rsidP="001416F7">
      <w:pPr>
        <w:spacing w:line="288" w:lineRule="auto"/>
        <w:ind w:firstLine="567"/>
        <w:jc w:val="both"/>
        <w:rPr>
          <w:rFonts w:ascii="Times New Roman" w:hAnsi="Times New Roman"/>
          <w:lang w:val="vi-VN"/>
        </w:rPr>
      </w:pPr>
      <w:r w:rsidRPr="00724D0C">
        <w:rPr>
          <w:rFonts w:ascii="Times New Roman" w:hAnsi="Times New Roman"/>
          <w:lang w:val="vi-VN"/>
        </w:rPr>
        <w:t xml:space="preserve">Sau khi phát động Hội thi GVDG trong trường, đã có </w:t>
      </w:r>
      <w:r w:rsidR="00724D0C" w:rsidRPr="00724D0C">
        <w:rPr>
          <w:rFonts w:ascii="Times New Roman" w:hAnsi="Times New Roman"/>
        </w:rPr>
        <w:t>7</w:t>
      </w:r>
      <w:r w:rsidR="006F6C9A">
        <w:rPr>
          <w:rFonts w:ascii="Times New Roman" w:hAnsi="Times New Roman"/>
        </w:rPr>
        <w:t>8</w:t>
      </w:r>
      <w:r w:rsidR="005B4E38">
        <w:rPr>
          <w:rFonts w:ascii="Times New Roman" w:hAnsi="Times New Roman"/>
        </w:rPr>
        <w:t>/78</w:t>
      </w:r>
      <w:r w:rsidR="00B71F70">
        <w:rPr>
          <w:rFonts w:ascii="Times New Roman" w:hAnsi="Times New Roman"/>
        </w:rPr>
        <w:t xml:space="preserve"> </w:t>
      </w:r>
      <w:r w:rsidRPr="00724D0C">
        <w:rPr>
          <w:rFonts w:ascii="Times New Roman" w:hAnsi="Times New Roman"/>
          <w:lang w:val="vi-VN"/>
        </w:rPr>
        <w:t xml:space="preserve">lượt GV dự thi, trong đó có </w:t>
      </w:r>
      <w:r w:rsidR="00FF6144" w:rsidRPr="00724D0C">
        <w:rPr>
          <w:rFonts w:ascii="Times New Roman" w:hAnsi="Times New Roman"/>
          <w:lang w:val="vi-VN"/>
        </w:rPr>
        <w:t>0</w:t>
      </w:r>
      <w:r w:rsidR="004B46EE">
        <w:rPr>
          <w:rFonts w:ascii="Times New Roman" w:hAnsi="Times New Roman"/>
        </w:rPr>
        <w:t>3</w:t>
      </w:r>
      <w:r w:rsidR="00FF6144" w:rsidRPr="00724D0C">
        <w:rPr>
          <w:rFonts w:ascii="Times New Roman" w:hAnsi="Times New Roman"/>
          <w:lang w:val="vi-VN"/>
        </w:rPr>
        <w:t>/0</w:t>
      </w:r>
      <w:r w:rsidR="004B46EE">
        <w:rPr>
          <w:rFonts w:ascii="Times New Roman" w:hAnsi="Times New Roman"/>
        </w:rPr>
        <w:t>3</w:t>
      </w:r>
      <w:r w:rsidRPr="00724D0C">
        <w:rPr>
          <w:rFonts w:ascii="Times New Roman" w:hAnsi="Times New Roman"/>
          <w:lang w:val="vi-VN"/>
        </w:rPr>
        <w:t xml:space="preserve"> GV </w:t>
      </w:r>
      <w:r w:rsidR="00E169F3">
        <w:rPr>
          <w:rFonts w:ascii="Times New Roman" w:hAnsi="Times New Roman"/>
        </w:rPr>
        <w:t xml:space="preserve">môn </w:t>
      </w:r>
      <w:r w:rsidR="004B46EE" w:rsidRPr="009D0DC6">
        <w:rPr>
          <w:rFonts w:ascii="Times New Roman" w:hAnsi="Times New Roman"/>
          <w:bCs/>
          <w:szCs w:val="28"/>
        </w:rPr>
        <w:t>Khoa học tự nhiê</w:t>
      </w:r>
      <w:r w:rsidR="004B46EE">
        <w:rPr>
          <w:rFonts w:ascii="Times New Roman" w:hAnsi="Times New Roman"/>
          <w:bCs/>
          <w:szCs w:val="28"/>
        </w:rPr>
        <w:t xml:space="preserve">n </w:t>
      </w:r>
      <w:r w:rsidR="004B46EE" w:rsidRPr="009D0DC6">
        <w:rPr>
          <w:rFonts w:ascii="Times New Roman" w:hAnsi="Times New Roman"/>
          <w:bCs/>
          <w:szCs w:val="28"/>
        </w:rPr>
        <w:t>(Mạch nội dung Năng lượng và</w:t>
      </w:r>
      <w:r w:rsidR="00136CB9">
        <w:rPr>
          <w:rFonts w:ascii="Times New Roman" w:hAnsi="Times New Roman"/>
          <w:bCs/>
          <w:szCs w:val="28"/>
        </w:rPr>
        <w:t xml:space="preserve"> </w:t>
      </w:r>
      <w:r w:rsidR="004B46EE" w:rsidRPr="009D0DC6">
        <w:rPr>
          <w:rFonts w:ascii="Times New Roman" w:hAnsi="Times New Roman"/>
          <w:bCs/>
          <w:szCs w:val="28"/>
        </w:rPr>
        <w:t>sự biến đổi năng lượng)</w:t>
      </w:r>
      <w:r w:rsidR="004B46EE">
        <w:rPr>
          <w:rFonts w:ascii="Times New Roman" w:hAnsi="Times New Roman"/>
          <w:lang w:val="vi-VN"/>
        </w:rPr>
        <w:t xml:space="preserve">, </w:t>
      </w:r>
      <w:r w:rsidR="004B46EE">
        <w:rPr>
          <w:rFonts w:ascii="Times New Roman" w:hAnsi="Times New Roman"/>
        </w:rPr>
        <w:t>10</w:t>
      </w:r>
      <w:r w:rsidR="004B46EE">
        <w:rPr>
          <w:rFonts w:ascii="Times New Roman" w:hAnsi="Times New Roman"/>
          <w:lang w:val="vi-VN"/>
        </w:rPr>
        <w:t>/</w:t>
      </w:r>
      <w:r w:rsidR="004B46EE">
        <w:rPr>
          <w:rFonts w:ascii="Times New Roman" w:hAnsi="Times New Roman"/>
        </w:rPr>
        <w:t>10</w:t>
      </w:r>
      <w:r w:rsidRPr="00724D0C">
        <w:rPr>
          <w:rFonts w:ascii="Times New Roman" w:hAnsi="Times New Roman"/>
          <w:lang w:val="vi-VN"/>
        </w:rPr>
        <w:t xml:space="preserve"> GV môn </w:t>
      </w:r>
      <w:r w:rsidR="004B46EE" w:rsidRPr="00005EF9">
        <w:rPr>
          <w:rFonts w:ascii="Times New Roman" w:hAnsi="Times New Roman"/>
          <w:bCs/>
          <w:szCs w:val="28"/>
        </w:rPr>
        <w:t>Tiếng Anh</w:t>
      </w:r>
      <w:r w:rsidRPr="00724D0C">
        <w:rPr>
          <w:rFonts w:ascii="Times New Roman" w:hAnsi="Times New Roman"/>
          <w:lang w:val="vi-VN"/>
        </w:rPr>
        <w:t xml:space="preserve">, </w:t>
      </w:r>
      <w:r w:rsidR="004B46EE">
        <w:rPr>
          <w:rFonts w:ascii="Times New Roman" w:hAnsi="Times New Roman"/>
        </w:rPr>
        <w:t>15</w:t>
      </w:r>
      <w:r w:rsidRPr="00724D0C">
        <w:rPr>
          <w:rFonts w:ascii="Times New Roman" w:hAnsi="Times New Roman"/>
          <w:lang w:val="vi-VN"/>
        </w:rPr>
        <w:t>/</w:t>
      </w:r>
      <w:r w:rsidR="004B46EE">
        <w:rPr>
          <w:rFonts w:ascii="Times New Roman" w:hAnsi="Times New Roman"/>
        </w:rPr>
        <w:t>15</w:t>
      </w:r>
      <w:r w:rsidRPr="00724D0C">
        <w:rPr>
          <w:rFonts w:ascii="Times New Roman" w:hAnsi="Times New Roman"/>
          <w:lang w:val="vi-VN"/>
        </w:rPr>
        <w:t xml:space="preserve"> GV </w:t>
      </w:r>
      <w:r w:rsidR="004B46EE">
        <w:rPr>
          <w:rFonts w:ascii="Times New Roman" w:hAnsi="Times New Roman"/>
        </w:rPr>
        <w:t xml:space="preserve">dạy </w:t>
      </w:r>
      <w:r w:rsidR="004B46EE" w:rsidRPr="009D0DC6">
        <w:rPr>
          <w:rFonts w:ascii="Times New Roman" w:hAnsi="Times New Roman"/>
          <w:bCs/>
          <w:szCs w:val="28"/>
        </w:rPr>
        <w:t>Hoạt động trải nghiệm hướng nghiệp</w:t>
      </w:r>
      <w:r w:rsidRPr="00724D0C">
        <w:rPr>
          <w:rFonts w:ascii="Times New Roman" w:hAnsi="Times New Roman"/>
          <w:lang w:val="vi-VN"/>
        </w:rPr>
        <w:t>.</w:t>
      </w:r>
      <w:r w:rsidRPr="001474F8">
        <w:rPr>
          <w:rFonts w:ascii="Times New Roman" w:hAnsi="Times New Roman"/>
          <w:lang w:val="vi-VN"/>
        </w:rPr>
        <w:t xml:space="preserve"> </w:t>
      </w:r>
    </w:p>
    <w:p w:rsidR="001474F8" w:rsidRPr="001474F8" w:rsidRDefault="001474F8" w:rsidP="001416F7">
      <w:pPr>
        <w:spacing w:line="288" w:lineRule="auto"/>
        <w:ind w:firstLine="567"/>
        <w:jc w:val="both"/>
        <w:rPr>
          <w:rFonts w:ascii="Times New Roman" w:hAnsi="Times New Roman"/>
          <w:lang w:val="vi-VN"/>
        </w:rPr>
      </w:pPr>
      <w:r w:rsidRPr="001474F8">
        <w:rPr>
          <w:rFonts w:ascii="Times New Roman" w:hAnsi="Times New Roman"/>
          <w:lang w:val="vi-VN"/>
        </w:rPr>
        <w:t xml:space="preserve">Các tiết dạy đã được Ban Giám khảo Hội thi đánh giá cao bởi sự sáng tạo, đa dạng về phương pháp, đồ dùng và ứng dụng công nghệ thông tin hiệu quả; </w:t>
      </w:r>
      <w:r w:rsidR="005B4E38">
        <w:rPr>
          <w:rFonts w:ascii="Times New Roman" w:hAnsi="Times New Roman"/>
        </w:rPr>
        <w:t xml:space="preserve">qua mỗi bài giảng, </w:t>
      </w:r>
      <w:r w:rsidRPr="001474F8">
        <w:rPr>
          <w:rFonts w:ascii="Times New Roman" w:hAnsi="Times New Roman"/>
          <w:lang w:val="vi-VN"/>
        </w:rPr>
        <w:t>giáo viên đã truyền tải những nội dung bài học tớ</w:t>
      </w:r>
      <w:r w:rsidR="008E4A2C">
        <w:rPr>
          <w:rFonts w:ascii="Times New Roman" w:hAnsi="Times New Roman"/>
          <w:lang w:val="vi-VN"/>
        </w:rPr>
        <w:t xml:space="preserve">i các em học sinh </w:t>
      </w:r>
      <w:r w:rsidR="005B4E38">
        <w:rPr>
          <w:rFonts w:ascii="Times New Roman" w:hAnsi="Times New Roman"/>
        </w:rPr>
        <w:t xml:space="preserve">những </w:t>
      </w:r>
      <w:r w:rsidR="005B4E38">
        <w:rPr>
          <w:rFonts w:ascii="Times New Roman" w:hAnsi="Times New Roman"/>
          <w:lang w:val="vi-VN"/>
        </w:rPr>
        <w:t xml:space="preserve">hoạt động </w:t>
      </w:r>
      <w:r w:rsidR="005B4E38">
        <w:rPr>
          <w:rFonts w:ascii="Times New Roman" w:hAnsi="Times New Roman"/>
        </w:rPr>
        <w:t>phong</w:t>
      </w:r>
      <w:r w:rsidR="0034705A">
        <w:rPr>
          <w:rFonts w:ascii="Times New Roman" w:hAnsi="Times New Roman"/>
        </w:rPr>
        <w:t xml:space="preserve"> phú, đa dạng; </w:t>
      </w:r>
      <w:r w:rsidRPr="001474F8">
        <w:rPr>
          <w:rFonts w:ascii="Times New Roman" w:hAnsi="Times New Roman"/>
          <w:lang w:val="vi-VN"/>
        </w:rPr>
        <w:t>học sinh hào hứng và sôi nổi, chủ động, tích cực trong mỗi tiết dạy thi của giáo viên. Đồng thời, qua Hội thi</w:t>
      </w:r>
      <w:r w:rsidR="0034705A">
        <w:rPr>
          <w:rFonts w:ascii="Times New Roman" w:hAnsi="Times New Roman"/>
        </w:rPr>
        <w:t>,</w:t>
      </w:r>
      <w:r w:rsidRPr="001474F8">
        <w:rPr>
          <w:rFonts w:ascii="Times New Roman" w:hAnsi="Times New Roman"/>
          <w:lang w:val="vi-VN"/>
        </w:rPr>
        <w:t xml:space="preserve"> giáo viên đã có cơ hội trao dồi, học hỏi, chia s</w:t>
      </w:r>
      <w:r w:rsidR="0034705A">
        <w:rPr>
          <w:rFonts w:ascii="Times New Roman" w:hAnsi="Times New Roman"/>
          <w:lang w:val="vi-VN"/>
        </w:rPr>
        <w:t>ẻ kinh nghiệm cùng đồng nghiệp</w:t>
      </w:r>
      <w:r w:rsidR="0034705A">
        <w:rPr>
          <w:rFonts w:ascii="Times New Roman" w:hAnsi="Times New Roman"/>
        </w:rPr>
        <w:t>. N</w:t>
      </w:r>
      <w:r w:rsidR="0034705A">
        <w:rPr>
          <w:rFonts w:ascii="Times New Roman" w:hAnsi="Times New Roman"/>
          <w:lang w:val="vi-VN"/>
        </w:rPr>
        <w:t>hà trường</w:t>
      </w:r>
      <w:r w:rsidR="0034705A">
        <w:rPr>
          <w:rFonts w:ascii="Times New Roman" w:hAnsi="Times New Roman"/>
        </w:rPr>
        <w:t xml:space="preserve"> tuyên dương </w:t>
      </w:r>
      <w:r w:rsidRPr="001474F8">
        <w:rPr>
          <w:rFonts w:ascii="Times New Roman" w:hAnsi="Times New Roman"/>
          <w:lang w:val="vi-VN"/>
        </w:rPr>
        <w:t>những giáo viên dạy giỏi, tiếp tục bồi dưỡng và nâng cao hiệu quả công tác.</w:t>
      </w:r>
    </w:p>
    <w:p w:rsidR="001474F8" w:rsidRPr="001474F8" w:rsidRDefault="001474F8" w:rsidP="001474F8">
      <w:pPr>
        <w:spacing w:line="288" w:lineRule="auto"/>
        <w:ind w:firstLine="567"/>
        <w:jc w:val="both"/>
        <w:rPr>
          <w:rFonts w:ascii="Times New Roman" w:hAnsi="Times New Roman"/>
          <w:spacing w:val="-6"/>
          <w:lang w:val="vi-VN"/>
        </w:rPr>
      </w:pPr>
      <w:r w:rsidRPr="00724D0C">
        <w:rPr>
          <w:rFonts w:ascii="Times New Roman" w:hAnsi="Times New Roman"/>
          <w:spacing w:val="-6"/>
          <w:lang w:val="vi-VN"/>
        </w:rPr>
        <w:t xml:space="preserve">Kết quả đánh giá: </w:t>
      </w:r>
      <w:r w:rsidR="00E169F3">
        <w:rPr>
          <w:rFonts w:ascii="Times New Roman" w:hAnsi="Times New Roman"/>
          <w:spacing w:val="-6"/>
        </w:rPr>
        <w:t>61</w:t>
      </w:r>
      <w:r w:rsidRPr="00724D0C">
        <w:rPr>
          <w:rFonts w:ascii="Times New Roman" w:hAnsi="Times New Roman"/>
          <w:spacing w:val="-6"/>
          <w:lang w:val="vi-VN"/>
        </w:rPr>
        <w:t>/</w:t>
      </w:r>
      <w:r w:rsidR="00724D0C" w:rsidRPr="00724D0C">
        <w:rPr>
          <w:rFonts w:ascii="Times New Roman" w:hAnsi="Times New Roman"/>
          <w:spacing w:val="-6"/>
        </w:rPr>
        <w:t>7</w:t>
      </w:r>
      <w:r w:rsidR="00836AD8">
        <w:rPr>
          <w:rFonts w:ascii="Times New Roman" w:hAnsi="Times New Roman"/>
          <w:spacing w:val="-6"/>
        </w:rPr>
        <w:t>8</w:t>
      </w:r>
      <w:r w:rsidR="00FF6144" w:rsidRPr="00724D0C">
        <w:rPr>
          <w:rFonts w:ascii="Times New Roman" w:hAnsi="Times New Roman"/>
          <w:spacing w:val="-6"/>
        </w:rPr>
        <w:t xml:space="preserve"> </w:t>
      </w:r>
      <w:r w:rsidRPr="00724D0C">
        <w:rPr>
          <w:rFonts w:ascii="Times New Roman" w:hAnsi="Times New Roman"/>
          <w:spacing w:val="-6"/>
          <w:lang w:val="vi-VN"/>
        </w:rPr>
        <w:t>tiết dạy thi xếp l</w:t>
      </w:r>
      <w:r w:rsidR="00FF6144" w:rsidRPr="00724D0C">
        <w:rPr>
          <w:rFonts w:ascii="Times New Roman" w:hAnsi="Times New Roman"/>
          <w:spacing w:val="-6"/>
          <w:lang w:val="vi-VN"/>
        </w:rPr>
        <w:t>oại giỏi</w:t>
      </w:r>
      <w:r w:rsidR="00724D0C" w:rsidRPr="00724D0C">
        <w:rPr>
          <w:rFonts w:ascii="Times New Roman" w:hAnsi="Times New Roman"/>
          <w:spacing w:val="-6"/>
        </w:rPr>
        <w:t xml:space="preserve">; </w:t>
      </w:r>
      <w:r w:rsidR="00836AD8">
        <w:rPr>
          <w:rFonts w:ascii="Times New Roman" w:hAnsi="Times New Roman"/>
          <w:spacing w:val="-6"/>
        </w:rPr>
        <w:t>17</w:t>
      </w:r>
      <w:r w:rsidR="00724D0C" w:rsidRPr="00724D0C">
        <w:rPr>
          <w:rFonts w:ascii="Times New Roman" w:hAnsi="Times New Roman"/>
          <w:spacing w:val="-6"/>
        </w:rPr>
        <w:t>/7</w:t>
      </w:r>
      <w:r w:rsidR="00836AD8">
        <w:rPr>
          <w:rFonts w:ascii="Times New Roman" w:hAnsi="Times New Roman"/>
          <w:spacing w:val="-6"/>
        </w:rPr>
        <w:t>8</w:t>
      </w:r>
      <w:r w:rsidR="00FF6144" w:rsidRPr="00724D0C">
        <w:rPr>
          <w:rFonts w:ascii="Times New Roman" w:hAnsi="Times New Roman"/>
          <w:spacing w:val="-6"/>
        </w:rPr>
        <w:t xml:space="preserve"> </w:t>
      </w:r>
      <w:r w:rsidR="00FF6144" w:rsidRPr="00724D0C">
        <w:rPr>
          <w:rFonts w:ascii="Times New Roman" w:hAnsi="Times New Roman"/>
          <w:spacing w:val="-6"/>
          <w:lang w:val="vi-VN"/>
        </w:rPr>
        <w:t xml:space="preserve">tiết dạy thi xếp loại </w:t>
      </w:r>
      <w:r w:rsidR="00FF6144" w:rsidRPr="00724D0C">
        <w:rPr>
          <w:rFonts w:ascii="Times New Roman" w:hAnsi="Times New Roman"/>
          <w:spacing w:val="-6"/>
        </w:rPr>
        <w:t xml:space="preserve">khá </w:t>
      </w:r>
      <w:r w:rsidRPr="00724D0C">
        <w:rPr>
          <w:rFonts w:ascii="Times New Roman" w:hAnsi="Times New Roman"/>
          <w:spacing w:val="-6"/>
          <w:lang w:val="vi-VN"/>
        </w:rPr>
        <w:t xml:space="preserve">và Hội thi đã lựa </w:t>
      </w:r>
      <w:r w:rsidR="00B0637C" w:rsidRPr="00724D0C">
        <w:rPr>
          <w:rFonts w:ascii="Times New Roman" w:hAnsi="Times New Roman"/>
          <w:spacing w:val="-6"/>
        </w:rPr>
        <w:t xml:space="preserve">chọn </w:t>
      </w:r>
      <w:r w:rsidRPr="00724D0C">
        <w:rPr>
          <w:rFonts w:ascii="Times New Roman" w:hAnsi="Times New Roman"/>
          <w:b/>
          <w:spacing w:val="-6"/>
          <w:lang w:val="vi-VN"/>
        </w:rPr>
        <w:t>03</w:t>
      </w:r>
      <w:r w:rsidR="008E4A2C" w:rsidRPr="00724D0C">
        <w:rPr>
          <w:rFonts w:ascii="Times New Roman" w:hAnsi="Times New Roman"/>
          <w:spacing w:val="-6"/>
          <w:lang w:val="vi-VN"/>
        </w:rPr>
        <w:t xml:space="preserve"> GV </w:t>
      </w:r>
      <w:r w:rsidR="0018034D" w:rsidRPr="00724D0C">
        <w:rPr>
          <w:rFonts w:ascii="Times New Roman" w:hAnsi="Times New Roman"/>
          <w:spacing w:val="-6"/>
        </w:rPr>
        <w:t xml:space="preserve">ở các </w:t>
      </w:r>
      <w:r w:rsidR="00E169F3">
        <w:rPr>
          <w:rFonts w:ascii="Times New Roman" w:hAnsi="Times New Roman"/>
        </w:rPr>
        <w:t xml:space="preserve">môn </w:t>
      </w:r>
      <w:r w:rsidR="00E169F3" w:rsidRPr="009D0DC6">
        <w:rPr>
          <w:rFonts w:ascii="Times New Roman" w:hAnsi="Times New Roman"/>
          <w:bCs/>
          <w:szCs w:val="28"/>
        </w:rPr>
        <w:t>Khoa học tự nhiê</w:t>
      </w:r>
      <w:r w:rsidR="00E169F3">
        <w:rPr>
          <w:rFonts w:ascii="Times New Roman" w:hAnsi="Times New Roman"/>
          <w:bCs/>
          <w:szCs w:val="28"/>
        </w:rPr>
        <w:t xml:space="preserve">n </w:t>
      </w:r>
      <w:r w:rsidR="00E169F3" w:rsidRPr="009D0DC6">
        <w:rPr>
          <w:rFonts w:ascii="Times New Roman" w:hAnsi="Times New Roman"/>
          <w:bCs/>
          <w:szCs w:val="28"/>
        </w:rPr>
        <w:t>(Mạch nội dung Năng lượng và</w:t>
      </w:r>
      <w:r w:rsidR="00E169F3">
        <w:rPr>
          <w:rFonts w:ascii="Times New Roman" w:hAnsi="Times New Roman"/>
          <w:bCs/>
          <w:szCs w:val="28"/>
        </w:rPr>
        <w:t xml:space="preserve"> </w:t>
      </w:r>
      <w:r w:rsidR="00E169F3" w:rsidRPr="009D0DC6">
        <w:rPr>
          <w:rFonts w:ascii="Times New Roman" w:hAnsi="Times New Roman"/>
          <w:bCs/>
          <w:szCs w:val="28"/>
        </w:rPr>
        <w:t>sự biến đổi năng lượng)</w:t>
      </w:r>
      <w:r w:rsidR="00E169F3">
        <w:rPr>
          <w:rFonts w:ascii="Times New Roman" w:hAnsi="Times New Roman"/>
          <w:lang w:val="vi-VN"/>
        </w:rPr>
        <w:t xml:space="preserve">, </w:t>
      </w:r>
      <w:r w:rsidR="00E169F3" w:rsidRPr="00724D0C">
        <w:rPr>
          <w:rFonts w:ascii="Times New Roman" w:hAnsi="Times New Roman"/>
          <w:lang w:val="vi-VN"/>
        </w:rPr>
        <w:t xml:space="preserve">môn </w:t>
      </w:r>
      <w:r w:rsidR="00E169F3" w:rsidRPr="00005EF9">
        <w:rPr>
          <w:rFonts w:ascii="Times New Roman" w:hAnsi="Times New Roman"/>
          <w:bCs/>
          <w:szCs w:val="28"/>
        </w:rPr>
        <w:t>Tiếng Anh</w:t>
      </w:r>
      <w:r w:rsidR="00E169F3" w:rsidRPr="00724D0C">
        <w:rPr>
          <w:rFonts w:ascii="Times New Roman" w:hAnsi="Times New Roman"/>
          <w:lang w:val="vi-VN"/>
        </w:rPr>
        <w:t xml:space="preserve">, </w:t>
      </w:r>
      <w:r w:rsidR="00E169F3" w:rsidRPr="009D0DC6">
        <w:rPr>
          <w:rFonts w:ascii="Times New Roman" w:hAnsi="Times New Roman"/>
          <w:bCs/>
          <w:szCs w:val="28"/>
        </w:rPr>
        <w:t>Hoạt động trải nghiệm hướng nghiệp</w:t>
      </w:r>
      <w:r w:rsidR="00E169F3">
        <w:rPr>
          <w:rFonts w:ascii="Times New Roman" w:hAnsi="Times New Roman"/>
        </w:rPr>
        <w:t xml:space="preserve"> </w:t>
      </w:r>
      <w:r w:rsidRPr="001474F8">
        <w:rPr>
          <w:rFonts w:ascii="Times New Roman" w:hAnsi="Times New Roman"/>
          <w:spacing w:val="-6"/>
          <w:lang w:val="vi-VN"/>
        </w:rPr>
        <w:t>tham dự Hội thi GVDG cấp huyện năm học 202</w:t>
      </w:r>
      <w:r w:rsidR="00E169F3">
        <w:rPr>
          <w:rFonts w:ascii="Times New Roman" w:hAnsi="Times New Roman"/>
          <w:spacing w:val="-6"/>
        </w:rPr>
        <w:t>4</w:t>
      </w:r>
      <w:r w:rsidRPr="001474F8">
        <w:rPr>
          <w:rFonts w:ascii="Times New Roman" w:hAnsi="Times New Roman"/>
          <w:spacing w:val="-6"/>
          <w:lang w:val="vi-VN"/>
        </w:rPr>
        <w:t>-202</w:t>
      </w:r>
      <w:r w:rsidR="00E169F3">
        <w:rPr>
          <w:rFonts w:ascii="Times New Roman" w:hAnsi="Times New Roman"/>
          <w:spacing w:val="-6"/>
        </w:rPr>
        <w:t>5</w:t>
      </w:r>
      <w:r w:rsidRPr="001474F8">
        <w:rPr>
          <w:rFonts w:ascii="Times New Roman" w:hAnsi="Times New Roman"/>
          <w:spacing w:val="-6"/>
          <w:lang w:val="vi-VN"/>
        </w:rPr>
        <w:t xml:space="preserve"> </w:t>
      </w:r>
      <w:r w:rsidRPr="001474F8">
        <w:rPr>
          <w:rFonts w:ascii="Times New Roman" w:hAnsi="Times New Roman"/>
          <w:i/>
          <w:spacing w:val="-6"/>
          <w:lang w:val="vi-VN"/>
        </w:rPr>
        <w:t>(Có danh sách kèm theo).</w:t>
      </w:r>
    </w:p>
    <w:p w:rsidR="00B0637C" w:rsidRPr="00B0637C" w:rsidRDefault="00B0637C" w:rsidP="00B0637C">
      <w:pPr>
        <w:spacing w:after="120" w:line="288" w:lineRule="auto"/>
        <w:ind w:firstLine="567"/>
        <w:jc w:val="both"/>
        <w:rPr>
          <w:rFonts w:ascii="Times New Roman" w:hAnsi="Times New Roman"/>
          <w:lang w:val="vi-VN"/>
        </w:rPr>
      </w:pPr>
      <w:r w:rsidRPr="00B0637C">
        <w:rPr>
          <w:rFonts w:ascii="Times New Roman" w:hAnsi="Times New Roman"/>
          <w:lang w:val="vi-VN"/>
        </w:rPr>
        <w:t xml:space="preserve">Trên đây là kết quả Hội thi giáo viên dạy giỏi </w:t>
      </w:r>
      <w:r w:rsidR="00E169F3">
        <w:rPr>
          <w:rFonts w:ascii="Times New Roman" w:hAnsi="Times New Roman"/>
        </w:rPr>
        <w:t>cấp trường</w:t>
      </w:r>
      <w:r w:rsidRPr="00B0637C">
        <w:rPr>
          <w:rFonts w:ascii="Times New Roman" w:hAnsi="Times New Roman"/>
          <w:lang w:val="vi-VN"/>
        </w:rPr>
        <w:t xml:space="preserve"> của Trường THCS </w:t>
      </w:r>
      <w:r>
        <w:rPr>
          <w:rFonts w:ascii="Times New Roman" w:hAnsi="Times New Roman"/>
        </w:rPr>
        <w:t>Tả Thanh Oai</w:t>
      </w:r>
      <w:r w:rsidR="00F94BE9">
        <w:rPr>
          <w:rFonts w:ascii="Times New Roman" w:hAnsi="Times New Roman"/>
        </w:rPr>
        <w:t>, t</w:t>
      </w:r>
      <w:r w:rsidRPr="00B0637C">
        <w:rPr>
          <w:rFonts w:ascii="Times New Roman" w:hAnsi="Times New Roman"/>
          <w:lang w:val="vi-VN"/>
        </w:rPr>
        <w:t>rân trọng báo cáo phòng Giáo dục và Đào tạo huyện Thanh Trì./.</w:t>
      </w:r>
    </w:p>
    <w:tbl>
      <w:tblPr>
        <w:tblW w:w="9639" w:type="dxa"/>
        <w:tblInd w:w="108" w:type="dxa"/>
        <w:tblLook w:val="04A0" w:firstRow="1" w:lastRow="0" w:firstColumn="1" w:lastColumn="0" w:noHBand="0" w:noVBand="1"/>
      </w:tblPr>
      <w:tblGrid>
        <w:gridCol w:w="4535"/>
        <w:gridCol w:w="5104"/>
      </w:tblGrid>
      <w:tr w:rsidR="00204DA8" w:rsidRPr="00204DA8" w:rsidTr="00204DA8">
        <w:tc>
          <w:tcPr>
            <w:tcW w:w="4535" w:type="dxa"/>
          </w:tcPr>
          <w:p w:rsidR="00204DA8" w:rsidRPr="00204DA8" w:rsidRDefault="00204DA8" w:rsidP="002311A6">
            <w:pPr>
              <w:jc w:val="both"/>
              <w:rPr>
                <w:rFonts w:ascii="Times New Roman" w:hAnsi="Times New Roman"/>
                <w:b/>
                <w:i/>
                <w:sz w:val="24"/>
                <w:lang w:val="vi-VN"/>
              </w:rPr>
            </w:pPr>
            <w:r w:rsidRPr="00204DA8">
              <w:rPr>
                <w:rFonts w:ascii="Times New Roman" w:hAnsi="Times New Roman"/>
                <w:b/>
                <w:i/>
                <w:sz w:val="24"/>
                <w:lang w:val="vi-VN"/>
              </w:rPr>
              <w:t>Nơi nhận:</w:t>
            </w:r>
          </w:p>
          <w:p w:rsidR="00204DA8" w:rsidRPr="00204DA8" w:rsidRDefault="00204DA8" w:rsidP="002311A6">
            <w:pPr>
              <w:jc w:val="both"/>
              <w:rPr>
                <w:rFonts w:ascii="Times New Roman" w:hAnsi="Times New Roman"/>
                <w:i/>
                <w:sz w:val="22"/>
                <w:szCs w:val="22"/>
                <w:lang w:val="vi-VN"/>
              </w:rPr>
            </w:pPr>
            <w:r w:rsidRPr="00204DA8">
              <w:rPr>
                <w:rFonts w:ascii="Times New Roman" w:hAnsi="Times New Roman"/>
                <w:sz w:val="22"/>
                <w:szCs w:val="22"/>
                <w:lang w:val="vi-VN"/>
              </w:rPr>
              <w:t>- Phòng GD&amp;ĐT huyện Thanh Trì;</w:t>
            </w:r>
          </w:p>
          <w:p w:rsidR="00204DA8" w:rsidRPr="00204DA8" w:rsidRDefault="00204DA8" w:rsidP="002311A6">
            <w:pPr>
              <w:jc w:val="both"/>
              <w:rPr>
                <w:rFonts w:ascii="Times New Roman" w:hAnsi="Times New Roman"/>
                <w:sz w:val="22"/>
                <w:szCs w:val="22"/>
              </w:rPr>
            </w:pPr>
            <w:r w:rsidRPr="00204DA8">
              <w:rPr>
                <w:rFonts w:ascii="Times New Roman" w:hAnsi="Times New Roman"/>
                <w:sz w:val="22"/>
                <w:szCs w:val="22"/>
              </w:rPr>
              <w:t>- Lưu: VT.</w:t>
            </w:r>
          </w:p>
        </w:tc>
        <w:tc>
          <w:tcPr>
            <w:tcW w:w="5104" w:type="dxa"/>
          </w:tcPr>
          <w:p w:rsidR="00204DA8" w:rsidRPr="00204DA8" w:rsidRDefault="00204DA8" w:rsidP="00660D3B">
            <w:pPr>
              <w:jc w:val="center"/>
              <w:rPr>
                <w:rFonts w:ascii="Times New Roman" w:hAnsi="Times New Roman"/>
                <w:b/>
              </w:rPr>
            </w:pPr>
            <w:r w:rsidRPr="00204DA8">
              <w:rPr>
                <w:rFonts w:ascii="Times New Roman" w:hAnsi="Times New Roman"/>
                <w:b/>
              </w:rPr>
              <w:t>HIỆU TRƯỞNG</w:t>
            </w:r>
          </w:p>
          <w:p w:rsidR="00204DA8" w:rsidRPr="00204DA8" w:rsidRDefault="00204DA8" w:rsidP="00660D3B">
            <w:pPr>
              <w:jc w:val="center"/>
              <w:rPr>
                <w:rFonts w:ascii="Times New Roman" w:hAnsi="Times New Roman"/>
                <w:i/>
              </w:rPr>
            </w:pPr>
          </w:p>
          <w:p w:rsidR="00204DA8" w:rsidRPr="00204DA8" w:rsidRDefault="00204DA8" w:rsidP="00660D3B">
            <w:pPr>
              <w:jc w:val="center"/>
              <w:rPr>
                <w:rFonts w:ascii="Times New Roman" w:hAnsi="Times New Roman"/>
                <w:i/>
              </w:rPr>
            </w:pPr>
          </w:p>
          <w:p w:rsidR="00204DA8" w:rsidRPr="00204DA8" w:rsidRDefault="00204DA8" w:rsidP="00660D3B">
            <w:pPr>
              <w:jc w:val="center"/>
              <w:rPr>
                <w:rFonts w:ascii="Times New Roman" w:hAnsi="Times New Roman"/>
                <w:i/>
                <w:lang w:val="vi-VN"/>
              </w:rPr>
            </w:pPr>
          </w:p>
          <w:p w:rsidR="00204DA8" w:rsidRPr="00204DA8" w:rsidRDefault="00204DA8" w:rsidP="00660D3B">
            <w:pPr>
              <w:jc w:val="center"/>
              <w:rPr>
                <w:rFonts w:ascii="Times New Roman" w:hAnsi="Times New Roman"/>
              </w:rPr>
            </w:pPr>
          </w:p>
          <w:p w:rsidR="00204DA8" w:rsidRPr="00204DA8" w:rsidRDefault="000774B0" w:rsidP="00660D3B">
            <w:pPr>
              <w:jc w:val="center"/>
              <w:rPr>
                <w:rFonts w:ascii="Times New Roman" w:hAnsi="Times New Roman"/>
                <w:b/>
              </w:rPr>
            </w:pPr>
            <w:r>
              <w:rPr>
                <w:rFonts w:ascii="Times New Roman" w:hAnsi="Times New Roman"/>
                <w:b/>
              </w:rPr>
              <w:t>Đào Thị Phượng</w:t>
            </w:r>
          </w:p>
          <w:p w:rsidR="00204DA8" w:rsidRPr="00204DA8" w:rsidRDefault="00204DA8" w:rsidP="00660D3B">
            <w:pPr>
              <w:jc w:val="center"/>
              <w:rPr>
                <w:rFonts w:ascii="Times New Roman" w:hAnsi="Times New Roman"/>
                <w:lang w:val="vi-VN"/>
              </w:rPr>
            </w:pPr>
          </w:p>
        </w:tc>
      </w:tr>
    </w:tbl>
    <w:p w:rsidR="00660D3B" w:rsidRDefault="00660D3B" w:rsidP="00945E88">
      <w:pPr>
        <w:spacing w:line="288" w:lineRule="auto"/>
        <w:rPr>
          <w:rFonts w:ascii="Times New Roman" w:hAnsi="Times New Roman"/>
          <w:b/>
          <w:szCs w:val="28"/>
          <w:lang w:val="pt-BR"/>
        </w:rPr>
      </w:pPr>
    </w:p>
    <w:p w:rsidR="009B363D" w:rsidRPr="00660D3B" w:rsidRDefault="00660D3B" w:rsidP="00660D3B">
      <w:pPr>
        <w:spacing w:after="200" w:line="276" w:lineRule="auto"/>
        <w:rPr>
          <w:rFonts w:ascii="Times New Roman" w:hAnsi="Times New Roman"/>
          <w:b/>
          <w:szCs w:val="28"/>
          <w:lang w:val="vi-VN"/>
        </w:rPr>
      </w:pPr>
      <w:r>
        <w:rPr>
          <w:rFonts w:ascii="Times New Roman" w:hAnsi="Times New Roman"/>
          <w:b/>
          <w:szCs w:val="28"/>
          <w:lang w:val="pt-BR"/>
        </w:rPr>
        <w:br w:type="page"/>
      </w:r>
    </w:p>
    <w:p w:rsidR="00204DA8" w:rsidRPr="00204DA8" w:rsidRDefault="00204DA8" w:rsidP="00204DA8">
      <w:pPr>
        <w:rPr>
          <w:rFonts w:ascii="Times New Roman" w:hAnsi="Times New Roman"/>
          <w:sz w:val="26"/>
        </w:rPr>
      </w:pPr>
      <w:r>
        <w:rPr>
          <w:sz w:val="26"/>
        </w:rPr>
        <w:lastRenderedPageBreak/>
        <w:t xml:space="preserve">   </w:t>
      </w:r>
      <w:r w:rsidRPr="00204DA8">
        <w:rPr>
          <w:rFonts w:ascii="Times New Roman" w:hAnsi="Times New Roman"/>
          <w:sz w:val="26"/>
        </w:rPr>
        <w:t>UBND HUYỆN THANH TRÌ</w:t>
      </w:r>
    </w:p>
    <w:p w:rsidR="00204DA8" w:rsidRPr="00204DA8" w:rsidRDefault="00204DA8" w:rsidP="00204DA8">
      <w:pPr>
        <w:tabs>
          <w:tab w:val="left" w:pos="1905"/>
        </w:tabs>
        <w:rPr>
          <w:rFonts w:ascii="Times New Roman" w:hAnsi="Times New Roman"/>
          <w:b/>
          <w:sz w:val="32"/>
        </w:rPr>
      </w:pPr>
      <w:r w:rsidRPr="00204DA8">
        <w:rPr>
          <w:rFonts w:ascii="Times New Roman" w:hAnsi="Times New Roman"/>
          <w:b/>
          <w:noProof/>
          <w:spacing w:val="-4"/>
          <w:sz w:val="26"/>
          <w:szCs w:val="26"/>
        </w:rPr>
        <mc:AlternateContent>
          <mc:Choice Requires="wps">
            <w:drawing>
              <wp:anchor distT="0" distB="0" distL="114300" distR="114300" simplePos="0" relativeHeight="251664384" behindDoc="0" locked="0" layoutInCell="1" allowOverlap="1" wp14:anchorId="1196800B" wp14:editId="55BAE3A9">
                <wp:simplePos x="0" y="0"/>
                <wp:positionH relativeFrom="column">
                  <wp:posOffset>767715</wp:posOffset>
                </wp:positionH>
                <wp:positionV relativeFrom="paragraph">
                  <wp:posOffset>201295</wp:posOffset>
                </wp:positionV>
                <wp:extent cx="962025" cy="0"/>
                <wp:effectExtent l="5715" t="10795" r="1333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4D776" id="_x0000_t32" coordsize="21600,21600" o:spt="32" o:oned="t" path="m,l21600,21600e" filled="f">
                <v:path arrowok="t" fillok="f" o:connecttype="none"/>
                <o:lock v:ext="edit" shapetype="t"/>
              </v:shapetype>
              <v:shape id="Straight Arrow Connector 1" o:spid="_x0000_s1026" type="#_x0000_t32" style="position:absolute;margin-left:60.45pt;margin-top:15.85pt;width:75.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okIwIAAEkEAAAOAAAAZHJzL2Uyb0RvYy54bWysVMGO2jAQvVfqP1i5QxIaKETAapVAL9sW&#10;ie0HGNshVhOPZRsCqvrvHZuQlvZSVc3BsTMzb97MPGf5dGkbchbGSlCrKB0nERGKAZfquIq+vG5H&#10;84hYRxWnDSixiq7CRk/rt2+Wnc7FBGpouDAEQZTNO72Kaud0HseW1aKldgxaKDRWYFrq8GiOMTe0&#10;Q/S2iSdJMos7MFwbYMJa/FrejNE64FeVYO5zVVnhSLOKkJsLqwnrwa/xeknzo6G6lqynQf+BRUul&#10;wqQDVEkdJScj/4BqJTNgoXJjBm0MVSWZCDVgNWnyWzX7mmoRasHmWD20yf4/WPbpvDNEcpxdRBRt&#10;cUR7Z6g81o48GwMdKUApbCMYkvpuddrmGFSonfH1sova6xdgXy1RUNRUHUVg/XrVCBUi4ocQf7Aa&#10;cx66j8DRh54chNZdKtN6SGwKuYQJXYcJiYsjDD8uZpNkMo0Iu5timt/jtLHug4CW+M0qsn0ZA/80&#10;ZKHnF+uwDgy8B/ikCrayaYIaGkU6zDTFPN5ioZHcG8PBHA9FY8iZej2FxzcFwR7cDJwUD2C1oHzT&#10;7x2VzW2P/o3yeFgX0ul3N8F8WySLzXwzz0bZZLYZZUlZjp63RTaabdP30/JdWRRl+t1TS7O8lpwL&#10;5dndxZtmfyeO/hrdZDfId2hD/IgeSkSy93cgHQbrZ3lTxQH4dWd8N/yMUa/Bub9b/kL8eg5eP/8A&#10;6x8AAAD//wMAUEsDBBQABgAIAAAAIQC43/BS3QAAAAkBAAAPAAAAZHJzL2Rvd25yZXYueG1sTI9N&#10;T8MwDIbvSPyHyEhcEEsaPsZK02lC4sCRbRLXrDFtoXGqJl3Lfj1GHOD42o9ePy7Ws+/EEYfYBjKQ&#10;LRQIpCq4lmoD+93z9QOImCw52wVCA18YYV2enxU2d2GiVzxuUy24hGJuDTQp9bmUsWrQ27gIPRLv&#10;3sPgbeI41NINduJy30mt1L30tiW+0NgenxqsPrejN4BxvMvUZuXr/ctpunrTp4+p3xlzeTFvHkEk&#10;nNMfDD/6rA4lOx3CSC6KjrNWK0YN3GRLEAzopb4FcfgdyLKQ/z8ovwEAAP//AwBQSwECLQAUAAYA&#10;CAAAACEAtoM4kv4AAADhAQAAEwAAAAAAAAAAAAAAAAAAAAAAW0NvbnRlbnRfVHlwZXNdLnhtbFBL&#10;AQItABQABgAIAAAAIQA4/SH/1gAAAJQBAAALAAAAAAAAAAAAAAAAAC8BAABfcmVscy8ucmVsc1BL&#10;AQItABQABgAIAAAAIQB4p5okIwIAAEkEAAAOAAAAAAAAAAAAAAAAAC4CAABkcnMvZTJvRG9jLnht&#10;bFBLAQItABQABgAIAAAAIQC43/BS3QAAAAkBAAAPAAAAAAAAAAAAAAAAAH0EAABkcnMvZG93bnJl&#10;di54bWxQSwUGAAAAAAQABADzAAAAhwUAAAAA&#10;"/>
            </w:pict>
          </mc:Fallback>
        </mc:AlternateContent>
      </w:r>
      <w:r w:rsidRPr="00204DA8">
        <w:rPr>
          <w:rFonts w:ascii="Times New Roman" w:hAnsi="Times New Roman"/>
          <w:b/>
          <w:spacing w:val="-4"/>
          <w:sz w:val="26"/>
          <w:szCs w:val="26"/>
        </w:rPr>
        <w:t xml:space="preserve">TRƯỜNG THCS </w:t>
      </w:r>
      <w:r>
        <w:rPr>
          <w:rFonts w:ascii="Times New Roman" w:hAnsi="Times New Roman"/>
          <w:b/>
          <w:spacing w:val="-4"/>
          <w:sz w:val="26"/>
          <w:szCs w:val="26"/>
        </w:rPr>
        <w:t>TẢ THANH OAI</w:t>
      </w:r>
    </w:p>
    <w:p w:rsidR="00204DA8" w:rsidRPr="00204DA8" w:rsidRDefault="00204DA8" w:rsidP="00204DA8">
      <w:pPr>
        <w:tabs>
          <w:tab w:val="left" w:pos="2745"/>
        </w:tabs>
        <w:rPr>
          <w:rFonts w:ascii="Times New Roman" w:hAnsi="Times New Roman"/>
          <w:b/>
          <w:sz w:val="32"/>
        </w:rPr>
      </w:pPr>
      <w:r w:rsidRPr="00204DA8">
        <w:rPr>
          <w:rFonts w:ascii="Times New Roman" w:hAnsi="Times New Roman"/>
          <w:b/>
          <w:sz w:val="32"/>
        </w:rPr>
        <w:tab/>
      </w:r>
    </w:p>
    <w:p w:rsidR="006E7119" w:rsidRPr="00885297" w:rsidRDefault="00A463C9" w:rsidP="00A463C9">
      <w:pPr>
        <w:tabs>
          <w:tab w:val="left" w:pos="1905"/>
        </w:tabs>
        <w:spacing w:line="276" w:lineRule="auto"/>
        <w:jc w:val="center"/>
        <w:rPr>
          <w:rFonts w:ascii="Times New Roman" w:hAnsi="Times New Roman"/>
          <w:b/>
          <w:sz w:val="26"/>
          <w:szCs w:val="26"/>
        </w:rPr>
      </w:pPr>
      <w:r>
        <w:rPr>
          <w:rFonts w:ascii="Times New Roman" w:hAnsi="Times New Roman"/>
          <w:b/>
          <w:sz w:val="26"/>
          <w:szCs w:val="26"/>
        </w:rPr>
        <w:t xml:space="preserve">DANH SÁCH </w:t>
      </w:r>
    </w:p>
    <w:p w:rsidR="00A463C9" w:rsidRDefault="00A463C9" w:rsidP="00A463C9">
      <w:pPr>
        <w:tabs>
          <w:tab w:val="left" w:pos="1905"/>
        </w:tabs>
        <w:spacing w:line="276" w:lineRule="auto"/>
        <w:jc w:val="center"/>
        <w:rPr>
          <w:rFonts w:ascii="Times New Roman" w:hAnsi="Times New Roman"/>
          <w:b/>
          <w:sz w:val="26"/>
          <w:szCs w:val="26"/>
        </w:rPr>
      </w:pPr>
      <w:r>
        <w:rPr>
          <w:rFonts w:ascii="Times New Roman" w:hAnsi="Times New Roman"/>
          <w:b/>
          <w:sz w:val="26"/>
          <w:szCs w:val="26"/>
        </w:rPr>
        <w:t>Giáo viên dự</w:t>
      </w:r>
      <w:r w:rsidR="00885297">
        <w:rPr>
          <w:rFonts w:ascii="Times New Roman" w:hAnsi="Times New Roman"/>
          <w:b/>
          <w:sz w:val="26"/>
          <w:szCs w:val="26"/>
        </w:rPr>
        <w:t xml:space="preserve"> thi GVDG cấp huyện </w:t>
      </w:r>
      <w:r>
        <w:rPr>
          <w:rFonts w:ascii="Times New Roman" w:hAnsi="Times New Roman"/>
          <w:b/>
          <w:sz w:val="26"/>
          <w:szCs w:val="26"/>
        </w:rPr>
        <w:t>năm học 2024 – 2025</w:t>
      </w:r>
    </w:p>
    <w:p w:rsidR="00885297" w:rsidRDefault="00A463C9" w:rsidP="00A463C9">
      <w:pPr>
        <w:tabs>
          <w:tab w:val="left" w:pos="1905"/>
        </w:tabs>
        <w:spacing w:line="276" w:lineRule="auto"/>
        <w:jc w:val="center"/>
        <w:rPr>
          <w:rFonts w:ascii="Times New Roman" w:hAnsi="Times New Roman"/>
          <w:b/>
          <w:sz w:val="26"/>
          <w:szCs w:val="26"/>
        </w:rPr>
      </w:pPr>
      <w:r>
        <w:rPr>
          <w:rFonts w:ascii="Times New Roman" w:hAnsi="Times New Roman"/>
          <w:b/>
          <w:sz w:val="26"/>
          <w:szCs w:val="26"/>
        </w:rPr>
        <w:t>C</w:t>
      </w:r>
      <w:r w:rsidR="00885297" w:rsidRPr="00A463C9">
        <w:rPr>
          <w:rFonts w:ascii="Times New Roman" w:hAnsi="Times New Roman"/>
          <w:b/>
          <w:sz w:val="26"/>
          <w:szCs w:val="26"/>
        </w:rPr>
        <w:t>ác bộ môn Tiếng Anh, Khoa học tự nhiên (Mạch nội dung Năng lượng vàsự biến đổi năng lượng) và Hoạt động trải nghiệm hướng nghiệp</w:t>
      </w:r>
    </w:p>
    <w:p w:rsidR="00DB383A" w:rsidRDefault="00A463C9" w:rsidP="00660D3B">
      <w:pPr>
        <w:tabs>
          <w:tab w:val="left" w:pos="1905"/>
        </w:tabs>
        <w:spacing w:line="276" w:lineRule="auto"/>
        <w:jc w:val="center"/>
        <w:rPr>
          <w:rFonts w:ascii="Times New Roman" w:hAnsi="Times New Roman"/>
          <w:i/>
          <w:sz w:val="26"/>
          <w:szCs w:val="26"/>
        </w:rPr>
      </w:pPr>
      <w:r w:rsidRPr="00660D3B">
        <w:rPr>
          <w:rFonts w:ascii="Times New Roman" w:hAnsi="Times New Roman"/>
          <w:i/>
          <w:sz w:val="26"/>
          <w:szCs w:val="26"/>
        </w:rPr>
        <w:t xml:space="preserve"> </w:t>
      </w:r>
      <w:r w:rsidR="00204DA8" w:rsidRPr="00660D3B">
        <w:rPr>
          <w:rFonts w:ascii="Times New Roman" w:hAnsi="Times New Roman"/>
          <w:i/>
          <w:sz w:val="26"/>
          <w:szCs w:val="26"/>
        </w:rPr>
        <w:t xml:space="preserve">(Đính kèm Báo cáo số </w:t>
      </w:r>
      <w:r w:rsidR="00142A5A">
        <w:rPr>
          <w:rFonts w:ascii="Times New Roman" w:hAnsi="Times New Roman"/>
          <w:i/>
          <w:sz w:val="26"/>
          <w:szCs w:val="26"/>
        </w:rPr>
        <w:t>21</w:t>
      </w:r>
      <w:r w:rsidR="00204DA8" w:rsidRPr="00660D3B">
        <w:rPr>
          <w:rFonts w:ascii="Times New Roman" w:hAnsi="Times New Roman"/>
          <w:i/>
          <w:sz w:val="26"/>
          <w:szCs w:val="26"/>
        </w:rPr>
        <w:t>/BC-THCSTTO</w:t>
      </w:r>
      <w:r w:rsidR="00C2443E" w:rsidRPr="00660D3B">
        <w:rPr>
          <w:rFonts w:ascii="Times New Roman" w:hAnsi="Times New Roman"/>
          <w:i/>
          <w:sz w:val="26"/>
          <w:szCs w:val="26"/>
        </w:rPr>
        <w:t xml:space="preserve"> </w:t>
      </w:r>
      <w:r w:rsidR="00204DA8" w:rsidRPr="00660D3B">
        <w:rPr>
          <w:rFonts w:ascii="Times New Roman" w:hAnsi="Times New Roman"/>
          <w:i/>
          <w:sz w:val="26"/>
          <w:szCs w:val="26"/>
        </w:rPr>
        <w:t xml:space="preserve"> </w:t>
      </w:r>
      <w:r w:rsidR="00142A5A">
        <w:rPr>
          <w:rFonts w:ascii="Times New Roman" w:hAnsi="Times New Roman"/>
          <w:i/>
          <w:sz w:val="26"/>
          <w:szCs w:val="26"/>
        </w:rPr>
        <w:t>ngày 8</w:t>
      </w:r>
      <w:r w:rsidR="00660D3B" w:rsidRPr="00660D3B">
        <w:rPr>
          <w:rFonts w:ascii="Times New Roman" w:hAnsi="Times New Roman"/>
          <w:i/>
          <w:sz w:val="26"/>
          <w:szCs w:val="26"/>
        </w:rPr>
        <w:t xml:space="preserve"> tháng </w:t>
      </w:r>
      <w:r w:rsidR="00142A5A">
        <w:rPr>
          <w:rFonts w:ascii="Times New Roman" w:hAnsi="Times New Roman"/>
          <w:i/>
          <w:sz w:val="26"/>
          <w:szCs w:val="26"/>
        </w:rPr>
        <w:t>01</w:t>
      </w:r>
      <w:r w:rsidR="00660D3B" w:rsidRPr="00660D3B">
        <w:rPr>
          <w:rFonts w:ascii="Times New Roman" w:hAnsi="Times New Roman"/>
          <w:i/>
          <w:sz w:val="26"/>
          <w:szCs w:val="26"/>
        </w:rPr>
        <w:t xml:space="preserve"> năm </w:t>
      </w:r>
      <w:r w:rsidR="00142A5A">
        <w:rPr>
          <w:rFonts w:ascii="Times New Roman" w:hAnsi="Times New Roman"/>
          <w:i/>
          <w:sz w:val="26"/>
          <w:szCs w:val="26"/>
        </w:rPr>
        <w:t>2025</w:t>
      </w:r>
      <w:r w:rsidR="00660D3B">
        <w:rPr>
          <w:rFonts w:ascii="Times New Roman" w:hAnsi="Times New Roman"/>
          <w:i/>
          <w:sz w:val="26"/>
          <w:szCs w:val="26"/>
          <w:lang w:val="vi-VN"/>
        </w:rPr>
        <w:t xml:space="preserve"> </w:t>
      </w:r>
      <w:r w:rsidR="00204DA8" w:rsidRPr="00660D3B">
        <w:rPr>
          <w:rFonts w:ascii="Times New Roman" w:hAnsi="Times New Roman"/>
          <w:i/>
          <w:sz w:val="26"/>
          <w:szCs w:val="26"/>
        </w:rPr>
        <w:t xml:space="preserve">của trường </w:t>
      </w:r>
    </w:p>
    <w:p w:rsidR="00B0637C" w:rsidRPr="00A463C9" w:rsidRDefault="00204DA8" w:rsidP="00A463C9">
      <w:pPr>
        <w:tabs>
          <w:tab w:val="left" w:pos="1905"/>
        </w:tabs>
        <w:spacing w:line="276" w:lineRule="auto"/>
        <w:jc w:val="center"/>
        <w:rPr>
          <w:rFonts w:ascii="Times New Roman" w:hAnsi="Times New Roman"/>
          <w:i/>
          <w:sz w:val="26"/>
          <w:szCs w:val="26"/>
        </w:rPr>
      </w:pPr>
      <w:r w:rsidRPr="00660D3B">
        <w:rPr>
          <w:rFonts w:ascii="Times New Roman" w:hAnsi="Times New Roman"/>
          <w:i/>
          <w:sz w:val="26"/>
          <w:szCs w:val="26"/>
        </w:rPr>
        <w:t>THCS Tả Thanh Oai)</w:t>
      </w:r>
    </w:p>
    <w:tbl>
      <w:tblPr>
        <w:tblStyle w:val="TableGrid"/>
        <w:tblW w:w="10128" w:type="dxa"/>
        <w:jc w:val="center"/>
        <w:tblLook w:val="04A0" w:firstRow="1" w:lastRow="0" w:firstColumn="1" w:lastColumn="0" w:noHBand="0" w:noVBand="1"/>
      </w:tblPr>
      <w:tblGrid>
        <w:gridCol w:w="604"/>
        <w:gridCol w:w="2490"/>
        <w:gridCol w:w="840"/>
        <w:gridCol w:w="806"/>
        <w:gridCol w:w="853"/>
        <w:gridCol w:w="1045"/>
        <w:gridCol w:w="992"/>
        <w:gridCol w:w="1391"/>
        <w:gridCol w:w="1107"/>
      </w:tblGrid>
      <w:tr w:rsidR="00BC4468" w:rsidRPr="007969BE" w:rsidTr="00142A5A">
        <w:trPr>
          <w:trHeight w:val="1134"/>
          <w:jc w:val="center"/>
        </w:trPr>
        <w:tc>
          <w:tcPr>
            <w:tcW w:w="604" w:type="dxa"/>
            <w:vAlign w:val="center"/>
          </w:tcPr>
          <w:p w:rsidR="00BC4468" w:rsidRPr="00192BE7" w:rsidRDefault="00BC4468" w:rsidP="00660D3B">
            <w:pPr>
              <w:widowControl w:val="0"/>
              <w:spacing w:line="276" w:lineRule="auto"/>
              <w:ind w:right="14"/>
              <w:jc w:val="center"/>
              <w:outlineLvl w:val="0"/>
              <w:rPr>
                <w:rFonts w:ascii="Times New Roman" w:hAnsi="Times New Roman"/>
                <w:b/>
                <w:sz w:val="26"/>
                <w:szCs w:val="26"/>
                <w:lang w:val="pt-BR"/>
              </w:rPr>
            </w:pPr>
            <w:r w:rsidRPr="00192BE7">
              <w:rPr>
                <w:rFonts w:ascii="Times New Roman" w:hAnsi="Times New Roman"/>
                <w:b/>
                <w:sz w:val="26"/>
                <w:szCs w:val="26"/>
                <w:lang w:val="pt-BR"/>
              </w:rPr>
              <w:t>TT</w:t>
            </w:r>
          </w:p>
        </w:tc>
        <w:tc>
          <w:tcPr>
            <w:tcW w:w="2490" w:type="dxa"/>
            <w:vAlign w:val="center"/>
          </w:tcPr>
          <w:p w:rsidR="00BC4468" w:rsidRPr="00192BE7" w:rsidRDefault="00BC4468" w:rsidP="00660D3B">
            <w:pPr>
              <w:widowControl w:val="0"/>
              <w:spacing w:line="276" w:lineRule="auto"/>
              <w:ind w:right="14"/>
              <w:jc w:val="center"/>
              <w:outlineLvl w:val="0"/>
              <w:rPr>
                <w:rFonts w:ascii="Times New Roman" w:hAnsi="Times New Roman"/>
                <w:b/>
                <w:sz w:val="26"/>
                <w:szCs w:val="26"/>
                <w:lang w:val="pt-BR"/>
              </w:rPr>
            </w:pPr>
            <w:r w:rsidRPr="00192BE7">
              <w:rPr>
                <w:rFonts w:ascii="Times New Roman" w:hAnsi="Times New Roman"/>
                <w:b/>
                <w:sz w:val="26"/>
                <w:szCs w:val="26"/>
                <w:lang w:val="pt-BR"/>
              </w:rPr>
              <w:t>Họ và tên</w:t>
            </w:r>
          </w:p>
        </w:tc>
        <w:tc>
          <w:tcPr>
            <w:tcW w:w="840" w:type="dxa"/>
            <w:vAlign w:val="center"/>
          </w:tcPr>
          <w:p w:rsidR="00BC4468" w:rsidRPr="00192BE7" w:rsidRDefault="00BC4468" w:rsidP="00660D3B">
            <w:pPr>
              <w:widowControl w:val="0"/>
              <w:spacing w:line="276" w:lineRule="auto"/>
              <w:ind w:left="-157" w:right="-197"/>
              <w:jc w:val="center"/>
              <w:rPr>
                <w:rFonts w:ascii="Times New Roman" w:hAnsi="Times New Roman"/>
                <w:b/>
                <w:sz w:val="26"/>
                <w:szCs w:val="26"/>
                <w:lang w:val="pt-BR"/>
              </w:rPr>
            </w:pPr>
            <w:r w:rsidRPr="00192BE7">
              <w:rPr>
                <w:rFonts w:ascii="Times New Roman" w:hAnsi="Times New Roman"/>
                <w:b/>
                <w:sz w:val="26"/>
                <w:szCs w:val="26"/>
                <w:lang w:val="pt-BR"/>
              </w:rPr>
              <w:t>Giới</w:t>
            </w:r>
          </w:p>
          <w:p w:rsidR="00BC4468" w:rsidRPr="00192BE7" w:rsidRDefault="00BC4468" w:rsidP="00660D3B">
            <w:pPr>
              <w:widowControl w:val="0"/>
              <w:spacing w:line="276" w:lineRule="auto"/>
              <w:ind w:right="14"/>
              <w:jc w:val="center"/>
              <w:outlineLvl w:val="0"/>
              <w:rPr>
                <w:rFonts w:ascii="Times New Roman" w:hAnsi="Times New Roman"/>
                <w:b/>
                <w:sz w:val="26"/>
                <w:szCs w:val="26"/>
                <w:lang w:val="pt-BR"/>
              </w:rPr>
            </w:pPr>
            <w:r w:rsidRPr="00192BE7">
              <w:rPr>
                <w:rFonts w:ascii="Times New Roman" w:hAnsi="Times New Roman"/>
                <w:b/>
                <w:sz w:val="26"/>
                <w:szCs w:val="26"/>
                <w:lang w:val="pt-BR"/>
              </w:rPr>
              <w:t>tính</w:t>
            </w:r>
          </w:p>
        </w:tc>
        <w:tc>
          <w:tcPr>
            <w:tcW w:w="806" w:type="dxa"/>
            <w:vAlign w:val="center"/>
          </w:tcPr>
          <w:p w:rsidR="00BC4468" w:rsidRPr="00192BE7" w:rsidRDefault="00BC4468" w:rsidP="00660D3B">
            <w:pPr>
              <w:widowControl w:val="0"/>
              <w:spacing w:line="276" w:lineRule="auto"/>
              <w:ind w:right="14"/>
              <w:jc w:val="center"/>
              <w:outlineLvl w:val="0"/>
              <w:rPr>
                <w:rFonts w:ascii="Times New Roman" w:hAnsi="Times New Roman"/>
                <w:b/>
                <w:sz w:val="26"/>
                <w:szCs w:val="26"/>
                <w:lang w:val="pt-BR"/>
              </w:rPr>
            </w:pPr>
            <w:r w:rsidRPr="00192BE7">
              <w:rPr>
                <w:rFonts w:ascii="Times New Roman" w:hAnsi="Times New Roman"/>
                <w:b/>
                <w:sz w:val="26"/>
                <w:szCs w:val="26"/>
                <w:lang w:val="pt-BR"/>
              </w:rPr>
              <w:t>Năm sinh</w:t>
            </w:r>
          </w:p>
        </w:tc>
        <w:tc>
          <w:tcPr>
            <w:tcW w:w="853" w:type="dxa"/>
            <w:vAlign w:val="center"/>
          </w:tcPr>
          <w:p w:rsidR="00BC4468" w:rsidRPr="00192BE7" w:rsidRDefault="00BC4468" w:rsidP="00660D3B">
            <w:pPr>
              <w:widowControl w:val="0"/>
              <w:spacing w:line="276" w:lineRule="auto"/>
              <w:ind w:right="14"/>
              <w:jc w:val="center"/>
              <w:outlineLvl w:val="0"/>
              <w:rPr>
                <w:rFonts w:ascii="Times New Roman" w:hAnsi="Times New Roman"/>
                <w:b/>
                <w:sz w:val="26"/>
                <w:szCs w:val="26"/>
                <w:lang w:val="pt-BR"/>
              </w:rPr>
            </w:pPr>
            <w:r w:rsidRPr="00192BE7">
              <w:rPr>
                <w:rFonts w:ascii="Times New Roman" w:hAnsi="Times New Roman"/>
                <w:b/>
                <w:sz w:val="26"/>
                <w:szCs w:val="26"/>
                <w:lang w:val="pt-BR"/>
              </w:rPr>
              <w:t>Bằng CM cao nhất</w:t>
            </w:r>
          </w:p>
        </w:tc>
        <w:tc>
          <w:tcPr>
            <w:tcW w:w="1045" w:type="dxa"/>
            <w:vAlign w:val="center"/>
          </w:tcPr>
          <w:p w:rsidR="00BC4468" w:rsidRPr="00192BE7" w:rsidRDefault="00BC4468" w:rsidP="00192BE7">
            <w:pPr>
              <w:widowControl w:val="0"/>
              <w:spacing w:line="276" w:lineRule="auto"/>
              <w:ind w:left="-56" w:right="-90" w:firstLine="43"/>
              <w:jc w:val="center"/>
              <w:rPr>
                <w:rFonts w:ascii="Times New Roman" w:hAnsi="Times New Roman"/>
                <w:b/>
                <w:sz w:val="26"/>
                <w:szCs w:val="26"/>
                <w:lang w:val="pt-BR"/>
              </w:rPr>
            </w:pPr>
            <w:r w:rsidRPr="00192BE7">
              <w:rPr>
                <w:rFonts w:ascii="Times New Roman" w:hAnsi="Times New Roman"/>
                <w:b/>
                <w:sz w:val="26"/>
                <w:szCs w:val="26"/>
              </w:rPr>
              <w:t>Biên chế  (HĐ)</w:t>
            </w:r>
          </w:p>
        </w:tc>
        <w:tc>
          <w:tcPr>
            <w:tcW w:w="992" w:type="dxa"/>
            <w:vAlign w:val="center"/>
          </w:tcPr>
          <w:p w:rsidR="00BC4468" w:rsidRPr="001855D3" w:rsidRDefault="00BC4468" w:rsidP="00660D3B">
            <w:pPr>
              <w:widowControl w:val="0"/>
              <w:spacing w:line="276" w:lineRule="auto"/>
              <w:ind w:left="-340" w:right="-396"/>
              <w:jc w:val="center"/>
              <w:rPr>
                <w:rFonts w:ascii="Times New Roman" w:hAnsi="Times New Roman"/>
                <w:b/>
                <w:sz w:val="26"/>
                <w:szCs w:val="26"/>
                <w:lang w:val="pt-BR"/>
              </w:rPr>
            </w:pPr>
            <w:r w:rsidRPr="001855D3">
              <w:rPr>
                <w:rFonts w:ascii="Times New Roman" w:hAnsi="Times New Roman"/>
                <w:b/>
                <w:sz w:val="26"/>
                <w:szCs w:val="26"/>
                <w:lang w:val="pt-BR"/>
              </w:rPr>
              <w:t>Năm</w:t>
            </w:r>
          </w:p>
          <w:p w:rsidR="00BC4468" w:rsidRPr="001855D3" w:rsidRDefault="00BC4468" w:rsidP="00660D3B">
            <w:pPr>
              <w:widowControl w:val="0"/>
              <w:spacing w:line="276" w:lineRule="auto"/>
              <w:ind w:left="-340" w:right="-396"/>
              <w:jc w:val="center"/>
              <w:rPr>
                <w:rFonts w:ascii="Times New Roman" w:hAnsi="Times New Roman"/>
                <w:b/>
                <w:sz w:val="26"/>
                <w:szCs w:val="26"/>
                <w:lang w:val="pt-BR"/>
              </w:rPr>
            </w:pPr>
            <w:r w:rsidRPr="001855D3">
              <w:rPr>
                <w:rFonts w:ascii="Times New Roman" w:hAnsi="Times New Roman"/>
                <w:b/>
                <w:sz w:val="26"/>
                <w:szCs w:val="26"/>
                <w:lang w:val="pt-BR"/>
              </w:rPr>
              <w:t>vào</w:t>
            </w:r>
          </w:p>
          <w:p w:rsidR="00BC4468" w:rsidRPr="00996C0C" w:rsidRDefault="00BC4468" w:rsidP="00660D3B">
            <w:pPr>
              <w:widowControl w:val="0"/>
              <w:spacing w:line="276" w:lineRule="auto"/>
              <w:ind w:left="-340" w:right="-396"/>
              <w:jc w:val="center"/>
              <w:rPr>
                <w:rFonts w:ascii="Times New Roman" w:hAnsi="Times New Roman"/>
                <w:b/>
                <w:sz w:val="26"/>
                <w:szCs w:val="26"/>
                <w:highlight w:val="yellow"/>
                <w:lang w:val="pt-BR"/>
              </w:rPr>
            </w:pPr>
            <w:r w:rsidRPr="001855D3">
              <w:rPr>
                <w:rFonts w:ascii="Times New Roman" w:hAnsi="Times New Roman"/>
                <w:b/>
                <w:sz w:val="26"/>
                <w:szCs w:val="26"/>
                <w:lang w:val="pt-BR"/>
              </w:rPr>
              <w:t>ngành</w:t>
            </w:r>
          </w:p>
        </w:tc>
        <w:tc>
          <w:tcPr>
            <w:tcW w:w="1391" w:type="dxa"/>
            <w:vAlign w:val="center"/>
          </w:tcPr>
          <w:p w:rsidR="00BC4468" w:rsidRPr="00192BE7" w:rsidRDefault="00BC4468" w:rsidP="00660D3B">
            <w:pPr>
              <w:widowControl w:val="0"/>
              <w:spacing w:line="276" w:lineRule="auto"/>
              <w:ind w:left="-239" w:right="-396"/>
              <w:jc w:val="center"/>
              <w:rPr>
                <w:rFonts w:ascii="Times New Roman" w:hAnsi="Times New Roman"/>
                <w:b/>
                <w:sz w:val="26"/>
                <w:szCs w:val="26"/>
                <w:lang w:val="pt-BR"/>
              </w:rPr>
            </w:pPr>
            <w:r w:rsidRPr="00192BE7">
              <w:rPr>
                <w:rFonts w:ascii="Times New Roman" w:hAnsi="Times New Roman"/>
                <w:b/>
                <w:sz w:val="26"/>
                <w:szCs w:val="26"/>
                <w:lang w:val="pt-BR"/>
              </w:rPr>
              <w:t>Môn</w:t>
            </w:r>
          </w:p>
          <w:p w:rsidR="00BC4468" w:rsidRPr="00192BE7" w:rsidRDefault="00BC4468" w:rsidP="00660D3B">
            <w:pPr>
              <w:widowControl w:val="0"/>
              <w:spacing w:line="276" w:lineRule="auto"/>
              <w:ind w:left="-381" w:right="-396"/>
              <w:jc w:val="center"/>
              <w:rPr>
                <w:rFonts w:ascii="Times New Roman" w:hAnsi="Times New Roman"/>
                <w:b/>
                <w:sz w:val="26"/>
                <w:szCs w:val="26"/>
                <w:lang w:val="pt-BR"/>
              </w:rPr>
            </w:pPr>
            <w:r w:rsidRPr="00192BE7">
              <w:rPr>
                <w:rFonts w:ascii="Times New Roman" w:hAnsi="Times New Roman"/>
                <w:b/>
                <w:sz w:val="26"/>
                <w:szCs w:val="26"/>
                <w:lang w:val="pt-BR"/>
              </w:rPr>
              <w:t>dự</w:t>
            </w:r>
          </w:p>
          <w:p w:rsidR="00BC4468" w:rsidRPr="00192BE7" w:rsidRDefault="00BC4468" w:rsidP="00660D3B">
            <w:pPr>
              <w:widowControl w:val="0"/>
              <w:spacing w:line="276" w:lineRule="auto"/>
              <w:ind w:left="-381" w:right="-396"/>
              <w:jc w:val="center"/>
              <w:rPr>
                <w:rFonts w:ascii="Times New Roman" w:hAnsi="Times New Roman"/>
                <w:b/>
                <w:sz w:val="26"/>
                <w:szCs w:val="26"/>
                <w:lang w:val="pt-BR"/>
              </w:rPr>
            </w:pPr>
            <w:r w:rsidRPr="00192BE7">
              <w:rPr>
                <w:rFonts w:ascii="Times New Roman" w:hAnsi="Times New Roman"/>
                <w:b/>
                <w:sz w:val="26"/>
                <w:szCs w:val="26"/>
                <w:lang w:val="pt-BR"/>
              </w:rPr>
              <w:t>thi</w:t>
            </w:r>
          </w:p>
        </w:tc>
        <w:tc>
          <w:tcPr>
            <w:tcW w:w="1107" w:type="dxa"/>
            <w:vAlign w:val="center"/>
          </w:tcPr>
          <w:p w:rsidR="001C4761" w:rsidRDefault="00BC4468" w:rsidP="00192BE7">
            <w:pPr>
              <w:widowControl w:val="0"/>
              <w:spacing w:line="276" w:lineRule="auto"/>
              <w:ind w:left="-348" w:right="-397"/>
              <w:jc w:val="center"/>
              <w:rPr>
                <w:rFonts w:ascii="Times New Roman" w:hAnsi="Times New Roman"/>
                <w:b/>
                <w:sz w:val="26"/>
                <w:szCs w:val="26"/>
                <w:lang w:val="pt-BR"/>
              </w:rPr>
            </w:pPr>
            <w:r w:rsidRPr="00192BE7">
              <w:rPr>
                <w:rFonts w:ascii="Times New Roman" w:hAnsi="Times New Roman"/>
                <w:b/>
                <w:sz w:val="26"/>
                <w:szCs w:val="26"/>
                <w:lang w:val="pt-BR"/>
              </w:rPr>
              <w:t xml:space="preserve">Kết quả </w:t>
            </w:r>
          </w:p>
          <w:p w:rsidR="00BC4468" w:rsidRPr="00192BE7" w:rsidRDefault="00BC4468" w:rsidP="00192BE7">
            <w:pPr>
              <w:widowControl w:val="0"/>
              <w:spacing w:line="276" w:lineRule="auto"/>
              <w:ind w:left="-348" w:right="-397"/>
              <w:jc w:val="center"/>
              <w:rPr>
                <w:rFonts w:ascii="Times New Roman" w:hAnsi="Times New Roman"/>
                <w:b/>
                <w:sz w:val="26"/>
                <w:szCs w:val="26"/>
                <w:lang w:val="pt-BR"/>
              </w:rPr>
            </w:pPr>
            <w:r w:rsidRPr="00192BE7">
              <w:rPr>
                <w:rFonts w:ascii="Times New Roman" w:hAnsi="Times New Roman"/>
                <w:b/>
                <w:sz w:val="26"/>
                <w:szCs w:val="26"/>
                <w:lang w:val="pt-BR"/>
              </w:rPr>
              <w:t xml:space="preserve">thi cấp  </w:t>
            </w:r>
            <w:r w:rsidR="00660D3B" w:rsidRPr="00192BE7">
              <w:rPr>
                <w:rFonts w:ascii="Times New Roman" w:hAnsi="Times New Roman"/>
                <w:b/>
                <w:sz w:val="26"/>
                <w:szCs w:val="26"/>
                <w:lang w:val="vi-VN"/>
              </w:rPr>
              <w:t xml:space="preserve">  </w:t>
            </w:r>
            <w:r w:rsidRPr="00192BE7">
              <w:rPr>
                <w:rFonts w:ascii="Times New Roman" w:hAnsi="Times New Roman"/>
                <w:b/>
                <w:sz w:val="26"/>
                <w:szCs w:val="26"/>
                <w:lang w:val="pt-BR"/>
              </w:rPr>
              <w:t>trường</w:t>
            </w:r>
          </w:p>
        </w:tc>
      </w:tr>
      <w:tr w:rsidR="00BC4468" w:rsidRPr="00945E88" w:rsidTr="00142A5A">
        <w:trPr>
          <w:trHeight w:val="1134"/>
          <w:jc w:val="center"/>
        </w:trPr>
        <w:tc>
          <w:tcPr>
            <w:tcW w:w="604" w:type="dxa"/>
            <w:vAlign w:val="center"/>
          </w:tcPr>
          <w:p w:rsidR="00BC4468" w:rsidRPr="00945E88" w:rsidRDefault="00BC4468" w:rsidP="00660D3B">
            <w:pPr>
              <w:widowControl w:val="0"/>
              <w:spacing w:line="276" w:lineRule="auto"/>
              <w:ind w:right="14"/>
              <w:jc w:val="center"/>
              <w:outlineLvl w:val="0"/>
              <w:rPr>
                <w:rFonts w:ascii="Times New Roman" w:hAnsi="Times New Roman"/>
                <w:szCs w:val="28"/>
                <w:lang w:val="pt-BR"/>
              </w:rPr>
            </w:pPr>
            <w:r w:rsidRPr="00945E88">
              <w:rPr>
                <w:rFonts w:ascii="Times New Roman" w:hAnsi="Times New Roman"/>
                <w:szCs w:val="28"/>
                <w:lang w:val="pt-BR"/>
              </w:rPr>
              <w:t>1</w:t>
            </w:r>
          </w:p>
        </w:tc>
        <w:tc>
          <w:tcPr>
            <w:tcW w:w="2490" w:type="dxa"/>
            <w:vAlign w:val="center"/>
          </w:tcPr>
          <w:p w:rsidR="00BC4468" w:rsidRPr="00945E88" w:rsidRDefault="001C4761"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Lê Thị Nhiên</w:t>
            </w:r>
          </w:p>
        </w:tc>
        <w:tc>
          <w:tcPr>
            <w:tcW w:w="840" w:type="dxa"/>
            <w:vAlign w:val="center"/>
          </w:tcPr>
          <w:p w:rsidR="00BC4468" w:rsidRPr="00945E88" w:rsidRDefault="00BC4468" w:rsidP="00660D3B">
            <w:pPr>
              <w:widowControl w:val="0"/>
              <w:spacing w:line="276" w:lineRule="auto"/>
              <w:ind w:right="14"/>
              <w:jc w:val="center"/>
              <w:outlineLvl w:val="0"/>
              <w:rPr>
                <w:rFonts w:ascii="Times New Roman" w:hAnsi="Times New Roman"/>
                <w:szCs w:val="28"/>
                <w:lang w:val="pt-BR"/>
              </w:rPr>
            </w:pPr>
            <w:r w:rsidRPr="00945E88">
              <w:rPr>
                <w:rFonts w:ascii="Times New Roman" w:hAnsi="Times New Roman"/>
                <w:szCs w:val="28"/>
                <w:lang w:val="pt-BR"/>
              </w:rPr>
              <w:t>Nữ</w:t>
            </w:r>
          </w:p>
        </w:tc>
        <w:tc>
          <w:tcPr>
            <w:tcW w:w="806" w:type="dxa"/>
            <w:vAlign w:val="center"/>
          </w:tcPr>
          <w:p w:rsidR="00BC4468" w:rsidRPr="00945E88" w:rsidRDefault="006879A1"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1985</w:t>
            </w:r>
          </w:p>
        </w:tc>
        <w:tc>
          <w:tcPr>
            <w:tcW w:w="853" w:type="dxa"/>
            <w:vAlign w:val="center"/>
          </w:tcPr>
          <w:p w:rsidR="00BC4468" w:rsidRPr="00945E88" w:rsidRDefault="00BC4468"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Đại học</w:t>
            </w:r>
          </w:p>
        </w:tc>
        <w:tc>
          <w:tcPr>
            <w:tcW w:w="1045" w:type="dxa"/>
            <w:vAlign w:val="center"/>
          </w:tcPr>
          <w:p w:rsidR="00BC4468" w:rsidRPr="00ED2162" w:rsidRDefault="00BC4468" w:rsidP="00660D3B">
            <w:pPr>
              <w:widowControl w:val="0"/>
              <w:spacing w:line="276" w:lineRule="auto"/>
              <w:ind w:right="14"/>
              <w:jc w:val="center"/>
              <w:outlineLvl w:val="0"/>
              <w:rPr>
                <w:rFonts w:ascii="Times New Roman" w:hAnsi="Times New Roman"/>
                <w:szCs w:val="28"/>
                <w:lang w:val="pt-BR"/>
              </w:rPr>
            </w:pPr>
            <w:r w:rsidRPr="00ED2162">
              <w:rPr>
                <w:rFonts w:ascii="Times New Roman" w:hAnsi="Times New Roman"/>
                <w:lang w:val="pt-BR"/>
              </w:rPr>
              <w:t>Biên chế</w:t>
            </w:r>
          </w:p>
        </w:tc>
        <w:tc>
          <w:tcPr>
            <w:tcW w:w="992" w:type="dxa"/>
            <w:vAlign w:val="center"/>
          </w:tcPr>
          <w:p w:rsidR="00BC4468" w:rsidRPr="006879A1" w:rsidRDefault="006879A1" w:rsidP="008E4A2C">
            <w:pPr>
              <w:widowControl w:val="0"/>
              <w:spacing w:line="276" w:lineRule="auto"/>
              <w:ind w:right="14"/>
              <w:jc w:val="center"/>
              <w:outlineLvl w:val="0"/>
              <w:rPr>
                <w:rFonts w:ascii="Times New Roman" w:hAnsi="Times New Roman"/>
                <w:szCs w:val="28"/>
                <w:highlight w:val="yellow"/>
              </w:rPr>
            </w:pPr>
            <w:r w:rsidRPr="006879A1">
              <w:rPr>
                <w:rFonts w:ascii="Times New Roman" w:hAnsi="Times New Roman"/>
                <w:szCs w:val="28"/>
              </w:rPr>
              <w:t>2020</w:t>
            </w:r>
          </w:p>
        </w:tc>
        <w:tc>
          <w:tcPr>
            <w:tcW w:w="1391" w:type="dxa"/>
            <w:vAlign w:val="center"/>
          </w:tcPr>
          <w:p w:rsidR="00BC4468" w:rsidRPr="00945E88" w:rsidRDefault="001C4761" w:rsidP="00660D3B">
            <w:pPr>
              <w:spacing w:line="276" w:lineRule="auto"/>
              <w:jc w:val="center"/>
              <w:rPr>
                <w:rFonts w:ascii="Times New Roman" w:hAnsi="Times New Roman"/>
                <w:szCs w:val="28"/>
              </w:rPr>
            </w:pPr>
            <w:r>
              <w:rPr>
                <w:rFonts w:ascii="Times New Roman" w:hAnsi="Times New Roman"/>
                <w:szCs w:val="28"/>
              </w:rPr>
              <w:t>Tiếng Anh</w:t>
            </w:r>
          </w:p>
        </w:tc>
        <w:tc>
          <w:tcPr>
            <w:tcW w:w="1107" w:type="dxa"/>
            <w:vAlign w:val="center"/>
          </w:tcPr>
          <w:p w:rsidR="00BC4468" w:rsidRPr="001C4761" w:rsidRDefault="00BC4468" w:rsidP="00660D3B">
            <w:pPr>
              <w:spacing w:line="276" w:lineRule="auto"/>
              <w:jc w:val="center"/>
              <w:rPr>
                <w:rFonts w:ascii="Times New Roman" w:hAnsi="Times New Roman"/>
              </w:rPr>
            </w:pPr>
            <w:r w:rsidRPr="001C4761">
              <w:rPr>
                <w:rFonts w:ascii="Times New Roman" w:hAnsi="Times New Roman"/>
                <w:lang w:val="pt-BR"/>
              </w:rPr>
              <w:t>Giỏi</w:t>
            </w:r>
          </w:p>
        </w:tc>
      </w:tr>
      <w:tr w:rsidR="006E7119" w:rsidRPr="00945E88" w:rsidTr="00142A5A">
        <w:trPr>
          <w:trHeight w:val="1134"/>
          <w:jc w:val="center"/>
        </w:trPr>
        <w:tc>
          <w:tcPr>
            <w:tcW w:w="604" w:type="dxa"/>
            <w:vAlign w:val="center"/>
          </w:tcPr>
          <w:p w:rsidR="006E7119" w:rsidRPr="00945E88" w:rsidRDefault="006E7119" w:rsidP="00660D3B">
            <w:pPr>
              <w:widowControl w:val="0"/>
              <w:spacing w:line="276" w:lineRule="auto"/>
              <w:ind w:right="14"/>
              <w:jc w:val="center"/>
              <w:outlineLvl w:val="0"/>
              <w:rPr>
                <w:rFonts w:ascii="Times New Roman" w:hAnsi="Times New Roman"/>
                <w:szCs w:val="28"/>
                <w:lang w:val="pt-BR"/>
              </w:rPr>
            </w:pPr>
            <w:r w:rsidRPr="00945E88">
              <w:rPr>
                <w:rFonts w:ascii="Times New Roman" w:hAnsi="Times New Roman"/>
                <w:szCs w:val="28"/>
                <w:lang w:val="pt-BR"/>
              </w:rPr>
              <w:t>2</w:t>
            </w:r>
          </w:p>
        </w:tc>
        <w:tc>
          <w:tcPr>
            <w:tcW w:w="2490" w:type="dxa"/>
            <w:vAlign w:val="center"/>
          </w:tcPr>
          <w:p w:rsidR="006E7119" w:rsidRPr="00945E88" w:rsidRDefault="001C4761"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Bùi Thị Hường</w:t>
            </w:r>
          </w:p>
        </w:tc>
        <w:tc>
          <w:tcPr>
            <w:tcW w:w="840" w:type="dxa"/>
            <w:vAlign w:val="center"/>
          </w:tcPr>
          <w:p w:rsidR="006E7119" w:rsidRPr="00945E88" w:rsidRDefault="001C4761" w:rsidP="00660D3B">
            <w:pPr>
              <w:spacing w:line="276" w:lineRule="auto"/>
              <w:jc w:val="center"/>
              <w:rPr>
                <w:rFonts w:ascii="Times New Roman" w:hAnsi="Times New Roman"/>
                <w:szCs w:val="28"/>
              </w:rPr>
            </w:pPr>
            <w:r>
              <w:rPr>
                <w:rFonts w:ascii="Times New Roman" w:hAnsi="Times New Roman"/>
                <w:szCs w:val="28"/>
                <w:lang w:val="pt-BR"/>
              </w:rPr>
              <w:t>Nữ</w:t>
            </w:r>
          </w:p>
        </w:tc>
        <w:tc>
          <w:tcPr>
            <w:tcW w:w="806" w:type="dxa"/>
            <w:vAlign w:val="center"/>
          </w:tcPr>
          <w:p w:rsidR="006E7119" w:rsidRPr="00945E88" w:rsidRDefault="001C4761"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1992</w:t>
            </w:r>
          </w:p>
        </w:tc>
        <w:tc>
          <w:tcPr>
            <w:tcW w:w="853" w:type="dxa"/>
            <w:vAlign w:val="center"/>
          </w:tcPr>
          <w:p w:rsidR="006E7119" w:rsidRPr="00945E88" w:rsidRDefault="00996C0C"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Đại học</w:t>
            </w:r>
          </w:p>
        </w:tc>
        <w:tc>
          <w:tcPr>
            <w:tcW w:w="1045" w:type="dxa"/>
          </w:tcPr>
          <w:p w:rsidR="001C4761" w:rsidRDefault="001C4761" w:rsidP="006E7119">
            <w:pPr>
              <w:jc w:val="center"/>
              <w:rPr>
                <w:rFonts w:ascii="Times New Roman" w:hAnsi="Times New Roman"/>
                <w:lang w:val="pt-BR"/>
              </w:rPr>
            </w:pPr>
          </w:p>
          <w:p w:rsidR="001C4761" w:rsidRDefault="001C4761" w:rsidP="006E7119">
            <w:pPr>
              <w:jc w:val="center"/>
              <w:rPr>
                <w:rFonts w:ascii="Times New Roman" w:hAnsi="Times New Roman"/>
                <w:lang w:val="pt-BR"/>
              </w:rPr>
            </w:pPr>
          </w:p>
          <w:p w:rsidR="006E7119" w:rsidRDefault="006E7119" w:rsidP="006E7119">
            <w:pPr>
              <w:jc w:val="center"/>
            </w:pPr>
            <w:r w:rsidRPr="004949C8">
              <w:rPr>
                <w:rFonts w:ascii="Times New Roman" w:hAnsi="Times New Roman"/>
                <w:lang w:val="pt-BR"/>
              </w:rPr>
              <w:t>Biên chế</w:t>
            </w:r>
          </w:p>
        </w:tc>
        <w:tc>
          <w:tcPr>
            <w:tcW w:w="992" w:type="dxa"/>
            <w:vAlign w:val="center"/>
          </w:tcPr>
          <w:p w:rsidR="006E7119" w:rsidRPr="001855D3" w:rsidRDefault="003B4788" w:rsidP="001855D3">
            <w:pPr>
              <w:spacing w:line="276" w:lineRule="auto"/>
              <w:jc w:val="center"/>
              <w:rPr>
                <w:highlight w:val="yellow"/>
              </w:rPr>
            </w:pPr>
            <w:r w:rsidRPr="003B4788">
              <w:t>2020</w:t>
            </w:r>
            <w:bookmarkStart w:id="0" w:name="_GoBack"/>
            <w:bookmarkEnd w:id="0"/>
          </w:p>
        </w:tc>
        <w:tc>
          <w:tcPr>
            <w:tcW w:w="1391" w:type="dxa"/>
            <w:vAlign w:val="center"/>
          </w:tcPr>
          <w:p w:rsidR="006E7119" w:rsidRPr="001C4761" w:rsidRDefault="001C4761" w:rsidP="00660D3B">
            <w:pPr>
              <w:spacing w:line="276" w:lineRule="auto"/>
              <w:jc w:val="center"/>
              <w:rPr>
                <w:rFonts w:ascii="Times New Roman" w:hAnsi="Times New Roman"/>
                <w:sz w:val="24"/>
              </w:rPr>
            </w:pPr>
            <w:r w:rsidRPr="001C4761">
              <w:rPr>
                <w:rFonts w:ascii="Times New Roman" w:hAnsi="Times New Roman"/>
                <w:sz w:val="24"/>
              </w:rPr>
              <w:t>KHTN</w:t>
            </w:r>
          </w:p>
          <w:p w:rsidR="001C4761" w:rsidRPr="00945E88" w:rsidRDefault="001C4761" w:rsidP="00660D3B">
            <w:pPr>
              <w:spacing w:line="276" w:lineRule="auto"/>
              <w:jc w:val="center"/>
              <w:rPr>
                <w:rFonts w:ascii="Times New Roman" w:hAnsi="Times New Roman"/>
                <w:szCs w:val="28"/>
              </w:rPr>
            </w:pPr>
            <w:r w:rsidRPr="001C4761">
              <w:rPr>
                <w:rFonts w:ascii="Times New Roman" w:hAnsi="Times New Roman"/>
                <w:sz w:val="24"/>
              </w:rPr>
              <w:t>(Mạch nội dung Năng lượng vàsự biến đổi năng lượng)</w:t>
            </w:r>
          </w:p>
        </w:tc>
        <w:tc>
          <w:tcPr>
            <w:tcW w:w="1107" w:type="dxa"/>
            <w:vAlign w:val="center"/>
          </w:tcPr>
          <w:p w:rsidR="006E7119" w:rsidRPr="001C4761" w:rsidRDefault="006E7119" w:rsidP="00660D3B">
            <w:pPr>
              <w:spacing w:line="276" w:lineRule="auto"/>
              <w:jc w:val="center"/>
              <w:rPr>
                <w:rFonts w:ascii="Times New Roman" w:hAnsi="Times New Roman"/>
              </w:rPr>
            </w:pPr>
            <w:r w:rsidRPr="001C4761">
              <w:rPr>
                <w:rFonts w:ascii="Times New Roman" w:hAnsi="Times New Roman"/>
                <w:lang w:val="pt-BR"/>
              </w:rPr>
              <w:t>Giỏi</w:t>
            </w:r>
          </w:p>
        </w:tc>
      </w:tr>
      <w:tr w:rsidR="006E7119" w:rsidRPr="00945E88" w:rsidTr="00142A5A">
        <w:trPr>
          <w:trHeight w:val="1134"/>
          <w:jc w:val="center"/>
        </w:trPr>
        <w:tc>
          <w:tcPr>
            <w:tcW w:w="604" w:type="dxa"/>
            <w:vAlign w:val="center"/>
          </w:tcPr>
          <w:p w:rsidR="006E7119" w:rsidRPr="00945E88" w:rsidRDefault="006E7119" w:rsidP="00660D3B">
            <w:pPr>
              <w:widowControl w:val="0"/>
              <w:spacing w:line="276" w:lineRule="auto"/>
              <w:ind w:right="14"/>
              <w:jc w:val="center"/>
              <w:outlineLvl w:val="0"/>
              <w:rPr>
                <w:rFonts w:ascii="Times New Roman" w:hAnsi="Times New Roman"/>
                <w:szCs w:val="28"/>
                <w:lang w:val="pt-BR"/>
              </w:rPr>
            </w:pPr>
            <w:r w:rsidRPr="00945E88">
              <w:rPr>
                <w:rFonts w:ascii="Times New Roman" w:hAnsi="Times New Roman"/>
                <w:szCs w:val="28"/>
                <w:lang w:val="pt-BR"/>
              </w:rPr>
              <w:t>3</w:t>
            </w:r>
          </w:p>
        </w:tc>
        <w:tc>
          <w:tcPr>
            <w:tcW w:w="2490" w:type="dxa"/>
            <w:vAlign w:val="center"/>
          </w:tcPr>
          <w:p w:rsidR="006E7119" w:rsidRPr="00945E88" w:rsidRDefault="001C4761"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Hàn Thị Tươi</w:t>
            </w:r>
          </w:p>
        </w:tc>
        <w:tc>
          <w:tcPr>
            <w:tcW w:w="840" w:type="dxa"/>
            <w:vAlign w:val="center"/>
          </w:tcPr>
          <w:p w:rsidR="006E7119" w:rsidRPr="00945E88" w:rsidRDefault="006E7119" w:rsidP="00660D3B">
            <w:pPr>
              <w:spacing w:line="276" w:lineRule="auto"/>
              <w:jc w:val="center"/>
              <w:rPr>
                <w:rFonts w:ascii="Times New Roman" w:hAnsi="Times New Roman"/>
                <w:szCs w:val="28"/>
              </w:rPr>
            </w:pPr>
            <w:r w:rsidRPr="00945E88">
              <w:rPr>
                <w:rFonts w:ascii="Times New Roman" w:hAnsi="Times New Roman"/>
                <w:szCs w:val="28"/>
                <w:lang w:val="pt-BR"/>
              </w:rPr>
              <w:t>Nữ</w:t>
            </w:r>
          </w:p>
        </w:tc>
        <w:tc>
          <w:tcPr>
            <w:tcW w:w="806" w:type="dxa"/>
            <w:vAlign w:val="center"/>
          </w:tcPr>
          <w:p w:rsidR="006E7119" w:rsidRPr="00945E88" w:rsidRDefault="00FC48E6"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1991</w:t>
            </w:r>
          </w:p>
        </w:tc>
        <w:tc>
          <w:tcPr>
            <w:tcW w:w="853" w:type="dxa"/>
            <w:vAlign w:val="center"/>
          </w:tcPr>
          <w:p w:rsidR="006E7119" w:rsidRPr="00945E88" w:rsidRDefault="00996C0C" w:rsidP="00660D3B">
            <w:pPr>
              <w:widowControl w:val="0"/>
              <w:spacing w:line="276" w:lineRule="auto"/>
              <w:ind w:right="14"/>
              <w:jc w:val="center"/>
              <w:outlineLvl w:val="0"/>
              <w:rPr>
                <w:rFonts w:ascii="Times New Roman" w:hAnsi="Times New Roman"/>
                <w:szCs w:val="28"/>
                <w:lang w:val="pt-BR"/>
              </w:rPr>
            </w:pPr>
            <w:r>
              <w:rPr>
                <w:rFonts w:ascii="Times New Roman" w:hAnsi="Times New Roman"/>
                <w:szCs w:val="28"/>
                <w:lang w:val="pt-BR"/>
              </w:rPr>
              <w:t>Đại học</w:t>
            </w:r>
          </w:p>
        </w:tc>
        <w:tc>
          <w:tcPr>
            <w:tcW w:w="1045" w:type="dxa"/>
          </w:tcPr>
          <w:p w:rsidR="002B7F9C" w:rsidRDefault="002B7F9C" w:rsidP="006E7119">
            <w:pPr>
              <w:jc w:val="center"/>
              <w:rPr>
                <w:rFonts w:ascii="Times New Roman" w:hAnsi="Times New Roman"/>
                <w:lang w:val="pt-BR"/>
              </w:rPr>
            </w:pPr>
          </w:p>
          <w:p w:rsidR="002B7F9C" w:rsidRDefault="002B7F9C" w:rsidP="006E7119">
            <w:pPr>
              <w:jc w:val="center"/>
              <w:rPr>
                <w:rFonts w:ascii="Times New Roman" w:hAnsi="Times New Roman"/>
                <w:lang w:val="pt-BR"/>
              </w:rPr>
            </w:pPr>
          </w:p>
          <w:p w:rsidR="006E7119" w:rsidRDefault="006E7119" w:rsidP="006E7119">
            <w:pPr>
              <w:jc w:val="center"/>
            </w:pPr>
            <w:r w:rsidRPr="004949C8">
              <w:rPr>
                <w:rFonts w:ascii="Times New Roman" w:hAnsi="Times New Roman"/>
                <w:lang w:val="pt-BR"/>
              </w:rPr>
              <w:t>Biên chế</w:t>
            </w:r>
          </w:p>
        </w:tc>
        <w:tc>
          <w:tcPr>
            <w:tcW w:w="992" w:type="dxa"/>
            <w:vAlign w:val="center"/>
          </w:tcPr>
          <w:p w:rsidR="006E7119" w:rsidRPr="00FC48E6" w:rsidRDefault="00FC48E6" w:rsidP="008E4A2C">
            <w:pPr>
              <w:spacing w:line="276" w:lineRule="auto"/>
              <w:jc w:val="center"/>
              <w:rPr>
                <w:highlight w:val="yellow"/>
              </w:rPr>
            </w:pPr>
            <w:r w:rsidRPr="00FC48E6">
              <w:t>2020</w:t>
            </w:r>
          </w:p>
        </w:tc>
        <w:tc>
          <w:tcPr>
            <w:tcW w:w="1391" w:type="dxa"/>
            <w:vAlign w:val="center"/>
          </w:tcPr>
          <w:p w:rsidR="006E7119" w:rsidRPr="001C4761" w:rsidRDefault="001C4761" w:rsidP="001C4761">
            <w:pPr>
              <w:tabs>
                <w:tab w:val="left" w:pos="1905"/>
              </w:tabs>
              <w:spacing w:line="276" w:lineRule="auto"/>
              <w:jc w:val="center"/>
              <w:rPr>
                <w:rFonts w:ascii="Times New Roman" w:hAnsi="Times New Roman"/>
                <w:sz w:val="26"/>
                <w:szCs w:val="26"/>
              </w:rPr>
            </w:pPr>
            <w:r w:rsidRPr="001C4761">
              <w:rPr>
                <w:rFonts w:ascii="Times New Roman" w:hAnsi="Times New Roman"/>
                <w:sz w:val="26"/>
                <w:szCs w:val="26"/>
              </w:rPr>
              <w:t>Hoạt động trải nghiệm hướng nghiệp</w:t>
            </w:r>
          </w:p>
        </w:tc>
        <w:tc>
          <w:tcPr>
            <w:tcW w:w="1107" w:type="dxa"/>
            <w:vAlign w:val="center"/>
          </w:tcPr>
          <w:p w:rsidR="006E7119" w:rsidRPr="001C4761" w:rsidRDefault="006E7119" w:rsidP="00660D3B">
            <w:pPr>
              <w:spacing w:line="276" w:lineRule="auto"/>
              <w:jc w:val="center"/>
              <w:rPr>
                <w:rFonts w:ascii="Times New Roman" w:hAnsi="Times New Roman"/>
              </w:rPr>
            </w:pPr>
            <w:r w:rsidRPr="001C4761">
              <w:rPr>
                <w:rFonts w:ascii="Times New Roman" w:hAnsi="Times New Roman"/>
                <w:lang w:val="pt-BR"/>
              </w:rPr>
              <w:t>Giỏi</w:t>
            </w:r>
          </w:p>
        </w:tc>
      </w:tr>
    </w:tbl>
    <w:p w:rsidR="00B0637C" w:rsidRPr="00945E88" w:rsidRDefault="00B0637C" w:rsidP="00945E88">
      <w:pPr>
        <w:spacing w:line="288" w:lineRule="auto"/>
        <w:rPr>
          <w:rFonts w:ascii="Times New Roman" w:hAnsi="Times New Roman"/>
          <w:b/>
          <w:szCs w:val="28"/>
          <w:lang w:val="pt-BR"/>
        </w:rPr>
      </w:pPr>
    </w:p>
    <w:sectPr w:rsidR="00B0637C" w:rsidRPr="00945E88" w:rsidSect="00192BE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571BE"/>
    <w:multiLevelType w:val="hybridMultilevel"/>
    <w:tmpl w:val="54C683E2"/>
    <w:lvl w:ilvl="0" w:tplc="BDD2A340">
      <w:start w:val="1"/>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 w15:restartNumberingAfterBreak="0">
    <w:nsid w:val="3A9B0ECB"/>
    <w:multiLevelType w:val="hybridMultilevel"/>
    <w:tmpl w:val="F20ECBE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5927BE4"/>
    <w:multiLevelType w:val="hybridMultilevel"/>
    <w:tmpl w:val="830A8EA0"/>
    <w:lvl w:ilvl="0" w:tplc="7FD80036">
      <w:start w:val="1"/>
      <w:numFmt w:val="decimal"/>
      <w:lvlText w:val="%1."/>
      <w:lvlJc w:val="left"/>
      <w:pPr>
        <w:ind w:left="54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2357A"/>
    <w:multiLevelType w:val="hybridMultilevel"/>
    <w:tmpl w:val="6B28613C"/>
    <w:lvl w:ilvl="0" w:tplc="9FF05F6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8EC2F1D"/>
    <w:multiLevelType w:val="hybridMultilevel"/>
    <w:tmpl w:val="6A548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B1762"/>
    <w:multiLevelType w:val="hybridMultilevel"/>
    <w:tmpl w:val="956AACE0"/>
    <w:lvl w:ilvl="0" w:tplc="2EC4A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731F73"/>
    <w:multiLevelType w:val="hybridMultilevel"/>
    <w:tmpl w:val="A76EB79E"/>
    <w:lvl w:ilvl="0" w:tplc="68B2E5DC">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01"/>
    <w:rsid w:val="00005EF9"/>
    <w:rsid w:val="00014D63"/>
    <w:rsid w:val="00015B44"/>
    <w:rsid w:val="00023F73"/>
    <w:rsid w:val="00037709"/>
    <w:rsid w:val="00052ECE"/>
    <w:rsid w:val="00062E3C"/>
    <w:rsid w:val="000774B0"/>
    <w:rsid w:val="000A6813"/>
    <w:rsid w:val="000B4DCC"/>
    <w:rsid w:val="000C2908"/>
    <w:rsid w:val="00102FBE"/>
    <w:rsid w:val="00113BE3"/>
    <w:rsid w:val="001145DD"/>
    <w:rsid w:val="0013422B"/>
    <w:rsid w:val="00136CB9"/>
    <w:rsid w:val="001416F7"/>
    <w:rsid w:val="00142A5A"/>
    <w:rsid w:val="001461FD"/>
    <w:rsid w:val="001474F8"/>
    <w:rsid w:val="0018034D"/>
    <w:rsid w:val="001855D3"/>
    <w:rsid w:val="00192BE7"/>
    <w:rsid w:val="001C4761"/>
    <w:rsid w:val="001E08BF"/>
    <w:rsid w:val="001E74D7"/>
    <w:rsid w:val="00204DA8"/>
    <w:rsid w:val="002215BF"/>
    <w:rsid w:val="00251A08"/>
    <w:rsid w:val="002529C9"/>
    <w:rsid w:val="00286087"/>
    <w:rsid w:val="002968AC"/>
    <w:rsid w:val="002A2179"/>
    <w:rsid w:val="002A338D"/>
    <w:rsid w:val="002B7F9C"/>
    <w:rsid w:val="002C46AD"/>
    <w:rsid w:val="002E08E4"/>
    <w:rsid w:val="002E5341"/>
    <w:rsid w:val="002E6574"/>
    <w:rsid w:val="0034705A"/>
    <w:rsid w:val="00356EA0"/>
    <w:rsid w:val="00364862"/>
    <w:rsid w:val="00381601"/>
    <w:rsid w:val="003B0733"/>
    <w:rsid w:val="003B1396"/>
    <w:rsid w:val="003B22A0"/>
    <w:rsid w:val="003B4788"/>
    <w:rsid w:val="003C1829"/>
    <w:rsid w:val="003D1DE3"/>
    <w:rsid w:val="004679DA"/>
    <w:rsid w:val="00484F75"/>
    <w:rsid w:val="00492866"/>
    <w:rsid w:val="004A49CA"/>
    <w:rsid w:val="004B46EE"/>
    <w:rsid w:val="004B4B74"/>
    <w:rsid w:val="004C03F2"/>
    <w:rsid w:val="004C768A"/>
    <w:rsid w:val="004F4E6F"/>
    <w:rsid w:val="00512932"/>
    <w:rsid w:val="00521D65"/>
    <w:rsid w:val="00537F0F"/>
    <w:rsid w:val="00537F88"/>
    <w:rsid w:val="0054573C"/>
    <w:rsid w:val="00546D2A"/>
    <w:rsid w:val="00570E1F"/>
    <w:rsid w:val="00573DA4"/>
    <w:rsid w:val="00574019"/>
    <w:rsid w:val="00597497"/>
    <w:rsid w:val="005B4E38"/>
    <w:rsid w:val="005C010C"/>
    <w:rsid w:val="006041A6"/>
    <w:rsid w:val="00623A38"/>
    <w:rsid w:val="006477ED"/>
    <w:rsid w:val="00660D3B"/>
    <w:rsid w:val="0066258D"/>
    <w:rsid w:val="00667033"/>
    <w:rsid w:val="006879A1"/>
    <w:rsid w:val="00696BCF"/>
    <w:rsid w:val="006E0910"/>
    <w:rsid w:val="006E7119"/>
    <w:rsid w:val="006F6C9A"/>
    <w:rsid w:val="0070681D"/>
    <w:rsid w:val="00724D0C"/>
    <w:rsid w:val="00736E4C"/>
    <w:rsid w:val="00742EC6"/>
    <w:rsid w:val="007448D8"/>
    <w:rsid w:val="00760AEA"/>
    <w:rsid w:val="007709B4"/>
    <w:rsid w:val="00775037"/>
    <w:rsid w:val="00781315"/>
    <w:rsid w:val="007829A1"/>
    <w:rsid w:val="00782EBB"/>
    <w:rsid w:val="007969BE"/>
    <w:rsid w:val="00797830"/>
    <w:rsid w:val="00797AB7"/>
    <w:rsid w:val="007B5DCF"/>
    <w:rsid w:val="007C02C8"/>
    <w:rsid w:val="007D40EC"/>
    <w:rsid w:val="007D48C1"/>
    <w:rsid w:val="007D5F0C"/>
    <w:rsid w:val="007E26CA"/>
    <w:rsid w:val="007E7EE8"/>
    <w:rsid w:val="008009C1"/>
    <w:rsid w:val="0080562A"/>
    <w:rsid w:val="0082191E"/>
    <w:rsid w:val="00836AD8"/>
    <w:rsid w:val="00842BFC"/>
    <w:rsid w:val="00842E61"/>
    <w:rsid w:val="00873F3C"/>
    <w:rsid w:val="00881D28"/>
    <w:rsid w:val="00882D6E"/>
    <w:rsid w:val="00885297"/>
    <w:rsid w:val="008A1DA7"/>
    <w:rsid w:val="008A2F0B"/>
    <w:rsid w:val="008C23E6"/>
    <w:rsid w:val="008D5940"/>
    <w:rsid w:val="008E0FA3"/>
    <w:rsid w:val="008E4A2C"/>
    <w:rsid w:val="00902DD2"/>
    <w:rsid w:val="00916F50"/>
    <w:rsid w:val="00941F45"/>
    <w:rsid w:val="00945E88"/>
    <w:rsid w:val="00980E15"/>
    <w:rsid w:val="00996C0C"/>
    <w:rsid w:val="009B363D"/>
    <w:rsid w:val="009D0DC6"/>
    <w:rsid w:val="009E003A"/>
    <w:rsid w:val="009E7D5E"/>
    <w:rsid w:val="009F0CEE"/>
    <w:rsid w:val="00A01897"/>
    <w:rsid w:val="00A10AAC"/>
    <w:rsid w:val="00A31C78"/>
    <w:rsid w:val="00A42AC6"/>
    <w:rsid w:val="00A463C9"/>
    <w:rsid w:val="00A70F85"/>
    <w:rsid w:val="00AA37CD"/>
    <w:rsid w:val="00AA6F30"/>
    <w:rsid w:val="00AC0304"/>
    <w:rsid w:val="00AE77EE"/>
    <w:rsid w:val="00AF2261"/>
    <w:rsid w:val="00AF3D25"/>
    <w:rsid w:val="00B0637C"/>
    <w:rsid w:val="00B2027B"/>
    <w:rsid w:val="00B27854"/>
    <w:rsid w:val="00B305C6"/>
    <w:rsid w:val="00B50E22"/>
    <w:rsid w:val="00B60720"/>
    <w:rsid w:val="00B71F70"/>
    <w:rsid w:val="00BC4468"/>
    <w:rsid w:val="00BD2B9C"/>
    <w:rsid w:val="00BE3A2B"/>
    <w:rsid w:val="00BE542B"/>
    <w:rsid w:val="00C00A04"/>
    <w:rsid w:val="00C126E1"/>
    <w:rsid w:val="00C2443E"/>
    <w:rsid w:val="00C30B01"/>
    <w:rsid w:val="00C52F5F"/>
    <w:rsid w:val="00C549EB"/>
    <w:rsid w:val="00C65E87"/>
    <w:rsid w:val="00C818D7"/>
    <w:rsid w:val="00CB1E9D"/>
    <w:rsid w:val="00CC408D"/>
    <w:rsid w:val="00CC4204"/>
    <w:rsid w:val="00CC51DD"/>
    <w:rsid w:val="00CD709B"/>
    <w:rsid w:val="00CF55F3"/>
    <w:rsid w:val="00D0267A"/>
    <w:rsid w:val="00D0760E"/>
    <w:rsid w:val="00D156CE"/>
    <w:rsid w:val="00D16E39"/>
    <w:rsid w:val="00D23EB1"/>
    <w:rsid w:val="00D336C2"/>
    <w:rsid w:val="00D36842"/>
    <w:rsid w:val="00D53346"/>
    <w:rsid w:val="00D56BB6"/>
    <w:rsid w:val="00D607FD"/>
    <w:rsid w:val="00D7606C"/>
    <w:rsid w:val="00D92942"/>
    <w:rsid w:val="00DA0690"/>
    <w:rsid w:val="00DB383A"/>
    <w:rsid w:val="00DB5292"/>
    <w:rsid w:val="00DD0962"/>
    <w:rsid w:val="00DD3E5B"/>
    <w:rsid w:val="00DD42F8"/>
    <w:rsid w:val="00DE3339"/>
    <w:rsid w:val="00E169F3"/>
    <w:rsid w:val="00E16F82"/>
    <w:rsid w:val="00E81F87"/>
    <w:rsid w:val="00E95750"/>
    <w:rsid w:val="00EB1D20"/>
    <w:rsid w:val="00EB7B6D"/>
    <w:rsid w:val="00ED2162"/>
    <w:rsid w:val="00ED33CA"/>
    <w:rsid w:val="00EE08F9"/>
    <w:rsid w:val="00F17C1F"/>
    <w:rsid w:val="00F4750D"/>
    <w:rsid w:val="00F50717"/>
    <w:rsid w:val="00F531D6"/>
    <w:rsid w:val="00F94BE9"/>
    <w:rsid w:val="00FB136C"/>
    <w:rsid w:val="00FC48E6"/>
    <w:rsid w:val="00FE4D5E"/>
    <w:rsid w:val="00FF07FB"/>
    <w:rsid w:val="00FF6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8065"/>
  <w15:docId w15:val="{CA19FE44-3213-4BEA-887B-7DA47A2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B01"/>
    <w:pPr>
      <w:spacing w:after="0" w:line="240" w:lineRule="auto"/>
    </w:pPr>
    <w:rPr>
      <w:rFonts w:ascii=".VnTime" w:eastAsia="Times New Roman" w:hAnsi=".VnTime"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717"/>
    <w:pPr>
      <w:ind w:left="720"/>
      <w:contextualSpacing/>
    </w:pPr>
  </w:style>
  <w:style w:type="table" w:styleId="TableGrid">
    <w:name w:val="Table Grid"/>
    <w:basedOn w:val="TableNormal"/>
    <w:uiPriority w:val="59"/>
    <w:rsid w:val="00DD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4A2C"/>
    <w:rPr>
      <w:rFonts w:ascii="Tahoma" w:hAnsi="Tahoma" w:cs="Tahoma"/>
      <w:sz w:val="16"/>
      <w:szCs w:val="16"/>
    </w:rPr>
  </w:style>
  <w:style w:type="character" w:customStyle="1" w:styleId="BalloonTextChar">
    <w:name w:val="Balloon Text Char"/>
    <w:basedOn w:val="DefaultParagraphFont"/>
    <w:link w:val="BalloonText"/>
    <w:uiPriority w:val="99"/>
    <w:semiHidden/>
    <w:rsid w:val="008E4A2C"/>
    <w:rPr>
      <w:rFonts w:ascii="Tahoma" w:eastAsia="Times New Roman" w:hAnsi="Tahoma" w:cs="Tahoma"/>
      <w:sz w:val="16"/>
      <w:szCs w:val="16"/>
      <w:lang w:eastAsia="en-US"/>
    </w:rPr>
  </w:style>
  <w:style w:type="character" w:customStyle="1" w:styleId="fontstyle01">
    <w:name w:val="fontstyle01"/>
    <w:basedOn w:val="DefaultParagraphFont"/>
    <w:rsid w:val="006477ED"/>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hocsinh</dc:creator>
  <cp:lastModifiedBy>User</cp:lastModifiedBy>
  <cp:revision>47</cp:revision>
  <cp:lastPrinted>2025-01-06T07:21:00Z</cp:lastPrinted>
  <dcterms:created xsi:type="dcterms:W3CDTF">2023-02-03T09:46:00Z</dcterms:created>
  <dcterms:modified xsi:type="dcterms:W3CDTF">2025-01-08T04:46:00Z</dcterms:modified>
</cp:coreProperties>
</file>