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A8E" w:rsidRPr="00761FE3" w:rsidRDefault="00D07A8E" w:rsidP="00D07A8E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>SINH HOẠT CHUYÊN MÔN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TỔ VĂN - LS-ĐL - GDCD</w:t>
      </w: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 xml:space="preserve"> – THÁNG 9/2025</w:t>
      </w:r>
    </w:p>
    <w:p w:rsidR="00D07A8E" w:rsidRDefault="00D07A8E" w:rsidP="00D07A8E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LẦN 2</w:t>
      </w:r>
    </w:p>
    <w:p w:rsidR="00D07A8E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Vào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11h00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Ngày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25/9/2024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tổ </w:t>
      </w:r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VĂN - LS-ĐL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GDCD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tiến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SHCM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sự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mặt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thành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7A8E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07A8E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 wp14:anchorId="2C6840CE" wp14:editId="4B37A367">
            <wp:extent cx="5943600" cy="26771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A8E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A8E" w:rsidRPr="00720BE1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T</w:t>
      </w:r>
      <w:r w:rsidR="008466E4">
        <w:rPr>
          <w:rFonts w:ascii="Times New Roman" w:eastAsia="Times New Roman" w:hAnsi="Times New Roman" w:cs="Times New Roman"/>
          <w:sz w:val="28"/>
          <w:szCs w:val="28"/>
        </w:rPr>
        <w:t>rong</w:t>
      </w:r>
      <w:proofErr w:type="spellEnd"/>
      <w:r w:rsidR="0084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466E4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="0084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8466E4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="008466E4">
        <w:rPr>
          <w:rFonts w:ascii="Times New Roman" w:eastAsia="Times New Roman" w:hAnsi="Times New Roman" w:cs="Times New Roman"/>
          <w:sz w:val="28"/>
          <w:szCs w:val="28"/>
        </w:rPr>
        <w:t>, t</w:t>
      </w:r>
      <w:bookmarkStart w:id="0" w:name="_GoBack"/>
      <w:bookmarkEnd w:id="0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ổ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đã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triển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khai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720BE1">
        <w:rPr>
          <w:rFonts w:ascii="Times New Roman" w:eastAsia="Times New Roman" w:hAnsi="Times New Roman" w:cs="Times New Roman"/>
          <w:sz w:val="28"/>
          <w:szCs w:val="28"/>
        </w:rPr>
        <w:t>sau</w:t>
      </w:r>
      <w:proofErr w:type="spellEnd"/>
      <w:r w:rsidRPr="00720BE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07A8E" w:rsidRPr="00D07A8E" w:rsidRDefault="00D07A8E" w:rsidP="00D07A8E">
      <w:pPr>
        <w:pStyle w:val="ListParagraph"/>
        <w:numPr>
          <w:ilvl w:val="0"/>
          <w:numId w:val="1"/>
        </w:numPr>
        <w:spacing w:after="0" w:line="360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>Bình</w:t>
      </w:r>
      <w:proofErr w:type="spellEnd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>xét</w:t>
      </w:r>
      <w:proofErr w:type="spellEnd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>thi</w:t>
      </w:r>
      <w:proofErr w:type="spellEnd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>đua</w:t>
      </w:r>
      <w:proofErr w:type="spellEnd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>tháng</w:t>
      </w:r>
      <w:proofErr w:type="spellEnd"/>
      <w:r w:rsidRPr="00D07A8E">
        <w:rPr>
          <w:rFonts w:ascii="Times New Roman" w:eastAsia="Times New Roman" w:hAnsi="Times New Roman" w:cs="Times New Roman"/>
          <w:b/>
          <w:sz w:val="28"/>
          <w:szCs w:val="28"/>
        </w:rPr>
        <w:t xml:space="preserve"> 9</w:t>
      </w:r>
    </w:p>
    <w:p w:rsidR="00D07A8E" w:rsidRPr="00761FE3" w:rsidRDefault="00D07A8E" w:rsidP="00D07A8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 xml:space="preserve">+ HTXS: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Mạnh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Hùng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Thúy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Hồng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Nguyễn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Thu </w:t>
      </w:r>
      <w:proofErr w:type="spellStart"/>
      <w:proofErr w:type="gramStart"/>
      <w:r w:rsidRPr="00761FE3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proofErr w:type="gram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Bùi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Thị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Minh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Lan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D07A8E" w:rsidRPr="00761FE3" w:rsidRDefault="00D07A8E" w:rsidP="00D07A8E">
      <w:pPr>
        <w:spacing w:after="0" w:line="360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>+ HTT: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đồng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chí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còn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lại</w:t>
      </w:r>
      <w:proofErr w:type="spellEnd"/>
    </w:p>
    <w:p w:rsidR="00D07A8E" w:rsidRPr="00761FE3" w:rsidRDefault="00D07A8E" w:rsidP="00D07A8E">
      <w:pPr>
        <w:spacing w:after="0" w:line="360" w:lineRule="exact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761FE3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. </w:t>
      </w:r>
      <w:proofErr w:type="spellStart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Trao</w:t>
      </w:r>
      <w:proofErr w:type="spellEnd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đổi</w:t>
      </w:r>
      <w:proofErr w:type="spellEnd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chuyên</w:t>
      </w:r>
      <w:proofErr w:type="spellEnd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môn</w:t>
      </w:r>
      <w:proofErr w:type="spellEnd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sâu</w:t>
      </w:r>
      <w:proofErr w:type="spellEnd"/>
      <w:r w:rsidRPr="00761FE3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: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2.1.Nghe hướng dẫn thực hiện nhiệm vụ năm học và nhận hướng dẫn hoạt động CM.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+ Đồng chí Hồng: Phổ biến môn Văn.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+ Đồng chí Phương: Phổ biến môn Lịch sử - Địa lí (Địa) 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+ Đồng chí Lưu Yến: Phổ biến môn GDCD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+ Đồng chí Trang: Phổ biến môn Lịch sử - Địa lí (Lịch sử)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+ Đồng chí Hải: Môn GDCD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>- Lưu ý môn Lịch sử - Địa lý: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+ Nhanh chóng hoàn thành KHDH theo thông tư 17 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  <w:t xml:space="preserve">+ Kiểm tra đánh giá: Tỉ lệ 70 trắc nghiệm – 30 tự luận, trắc nghiệm (đúng/sai, nhiều lựa chọn). Có thể tách riêng Địa – Sử.  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 xml:space="preserve">2.2. Trao đổi chuyên môn sâu: Chia về các phòng học triển khai hoạt động chuyên môn của sở: Tập Huấn ứng dụng AI trong dạy học. 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/>
        </w:rPr>
      </w:pPr>
      <w:r w:rsidRPr="00761FE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val="pt-BR"/>
        </w:rPr>
        <w:t>a.Môn Ngữ văn: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lastRenderedPageBreak/>
        <w:t>*Nhóm văn 9:</w:t>
      </w: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</w:pPr>
      <w:r w:rsidRPr="00761FE3">
        <w:rPr>
          <w:rFonts w:ascii="Times New Roman" w:eastAsia="Times New Roman" w:hAnsi="Times New Roman" w:cs="Times New Roman"/>
          <w:b/>
          <w:bCs/>
          <w:sz w:val="28"/>
          <w:szCs w:val="28"/>
          <w:lang w:val="pt-BR"/>
        </w:rPr>
        <w:t>-Thảo luận thống nhất nội dung ôn tập, khảo sát định kì theo tháng</w:t>
      </w:r>
    </w:p>
    <w:p w:rsidR="00D07A8E" w:rsidRPr="00761FE3" w:rsidRDefault="00D07A8E" w:rsidP="00D07A8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>KẾ HOẠCH ÔN TẬP, KIỂM TRA KHẢO SÁT LỚP 9</w:t>
      </w:r>
    </w:p>
    <w:p w:rsidR="00D07A8E" w:rsidRPr="00761FE3" w:rsidRDefault="00D07A8E" w:rsidP="00D07A8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>NĂM HỌC 2025 – 2026</w:t>
      </w:r>
    </w:p>
    <w:p w:rsidR="00D07A8E" w:rsidRPr="00761FE3" w:rsidRDefault="00D07A8E" w:rsidP="00D07A8E">
      <w:pPr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</w:p>
    <w:tbl>
      <w:tblPr>
        <w:tblW w:w="10057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"/>
        <w:gridCol w:w="1412"/>
        <w:gridCol w:w="1350"/>
        <w:gridCol w:w="2790"/>
        <w:gridCol w:w="1890"/>
        <w:gridCol w:w="1620"/>
      </w:tblGrid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 xml:space="preserve">Tháng 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Thể loại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Chủ đề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Đọc hiểu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Nghị luận</w:t>
            </w:r>
          </w:p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văn học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ind w:left="85" w:hanging="15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Nghị luận</w:t>
            </w:r>
          </w:p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xã hội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Cuối tháng 9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Thơ 6 chữ, 7 chữ, 8 chữ, tự do, song thất lục bát 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Gia đình, tình mẫu tử, phụ tử, tình bà cháu ...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5 câu (Các dạng câu như đề thi vào 10 năm 2025)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Viết đoạn văn 200 chữ phân tích 1, 2 khổ thơ </w:t>
            </w:r>
          </w:p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6"/>
                <w:szCs w:val="26"/>
                <w:lang w:val="it-IT"/>
              </w:rPr>
            </w:pP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Bài nghị luận về 1 giải pháp </w:t>
            </w:r>
          </w:p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 xml:space="preserve">(Chủ đề gia đình) 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10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Thơ 6 chữ, 7 chữ, 8 chữ, tự do, song thất lục bát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Vẻ đẹp thiên nhiên, quê hương, người lính 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5 câu (Các dạng câu như đề thi vào 10 năm 2025, đề tài, chủ đề, mạch cảm xúc, cách gieo vần, ngắt nhịp,...)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Viết đoạn văn 200 chữ phân tích 1, 2 khổ thơ, hình tượng thơ.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Bài nghị luận về 1 giải pháp </w:t>
            </w:r>
          </w:p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(Chủ đề thiên nhiên, môi trường)</w:t>
            </w:r>
            <w:r w:rsidRPr="00761FE3">
              <w:rPr>
                <w:rFonts w:ascii="Times New Roman" w:eastAsia="Times New Roman" w:hAnsi="Times New Roman" w:cs="Times New Roman"/>
                <w:b/>
                <w:color w:val="FF0000"/>
                <w:sz w:val="26"/>
                <w:szCs w:val="26"/>
                <w:lang w:val="it-IT"/>
              </w:rPr>
              <w:t xml:space="preserve"> 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11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Truyện 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Người lính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5 câu (Ngôi kể, tác dụng ngôi kể, lời dẫn trực tiếp, gián tiếp, lời người kể chuyện, lời nhân vật, phát hiện chi tiết, ý nghĩa chi tiết,  rút ra phẩm chất nhân vật, lời độc thoại, đối thoại, đề tài, chủ đề, thông điệp, liên hệ kết nối...)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Viết đoạn văn 200 chữ phân tích nhân vật 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Bài nghị luận về 1 giải pháp </w:t>
            </w: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>(chủ đề quê hương, đất nước, văn hóa, xã hội trong thời kì hội nhập)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12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</w:p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Truyện 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Tình người (tình cảm gia đình, tình bạn, tình yêu thương,...)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Các câu hỏi theo đặc trưng thể loại 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Viết đoạn văn 200 chữ phân tích chủ đề truyện 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Bài nghị luận xã hội  về 1 lựa chọn 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1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Thơ 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Lẽ sống đẹp 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Các câu hỏi theo đặc trưng thể loại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Viết đoạn văn 200 chữ phân tích khổ thơ, hình ảnh thơ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Bài NLXH về 1 lựa chọn </w:t>
            </w:r>
          </w:p>
        </w:tc>
      </w:tr>
      <w:tr w:rsidR="00D07A8E" w:rsidRPr="00761FE3" w:rsidTr="00F71583">
        <w:tc>
          <w:tcPr>
            <w:tcW w:w="995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>2</w:t>
            </w:r>
          </w:p>
        </w:tc>
        <w:tc>
          <w:tcPr>
            <w:tcW w:w="1412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Thơ </w:t>
            </w:r>
          </w:p>
        </w:tc>
        <w:tc>
          <w:tcPr>
            <w:tcW w:w="135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Lãnh tụ, con người </w:t>
            </w: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lastRenderedPageBreak/>
              <w:t>lao động XHCN</w:t>
            </w:r>
          </w:p>
        </w:tc>
        <w:tc>
          <w:tcPr>
            <w:tcW w:w="27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lastRenderedPageBreak/>
              <w:t xml:space="preserve">Các  câu hỏi theo đặc trưng thể loại </w:t>
            </w:r>
          </w:p>
        </w:tc>
        <w:tc>
          <w:tcPr>
            <w:tcW w:w="189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t xml:space="preserve">Viết đoạn văn 200 chữ phân tích khổ thơ, </w:t>
            </w: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lastRenderedPageBreak/>
              <w:t xml:space="preserve">hình ảnh thơ, đặc sắc nghệ thuật trong thơ </w:t>
            </w:r>
          </w:p>
        </w:tc>
        <w:tc>
          <w:tcPr>
            <w:tcW w:w="1620" w:type="dxa"/>
            <w:shd w:val="clear" w:color="auto" w:fill="auto"/>
          </w:tcPr>
          <w:p w:rsidR="00D07A8E" w:rsidRPr="00761FE3" w:rsidRDefault="00D07A8E" w:rsidP="00F71583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</w:pPr>
            <w:r w:rsidRPr="00761FE3">
              <w:rPr>
                <w:rFonts w:ascii="Times New Roman" w:eastAsia="Times New Roman" w:hAnsi="Times New Roman" w:cs="Times New Roman"/>
                <w:sz w:val="26"/>
                <w:szCs w:val="26"/>
                <w:lang w:val="it-IT"/>
              </w:rPr>
              <w:lastRenderedPageBreak/>
              <w:t xml:space="preserve">Bài NLXH về 1 giải pháp </w:t>
            </w: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t xml:space="preserve">(chủ đề </w:t>
            </w:r>
            <w:r w:rsidRPr="00761FE3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it-IT"/>
              </w:rPr>
              <w:lastRenderedPageBreak/>
              <w:t xml:space="preserve">học tập, phát triển bản thân) </w:t>
            </w:r>
          </w:p>
        </w:tc>
      </w:tr>
    </w:tbl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*Nhóm văn: </w:t>
      </w: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Chia sẻ nội dung ứng dụng AI trong dạy học Ngữ văn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>- Đ.c Hồng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b. Nhóm Lịch sử - Địa lý: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- </w:t>
      </w: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Chia sẻ nội dung ứng dụng AI trong dạy học Lịch sử -Địa lý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- Đ/c Vân Trang, Phương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c. Nhóm GDCD: 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b/>
          <w:sz w:val="26"/>
          <w:szCs w:val="26"/>
          <w:lang w:val="it-IT"/>
        </w:rPr>
        <w:t xml:space="preserve">- </w:t>
      </w: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 xml:space="preserve">Chia sẻ nội dung ứng dụng AI trong dạy học GDCD </w:t>
      </w:r>
    </w:p>
    <w:p w:rsidR="00D07A8E" w:rsidRPr="00761FE3" w:rsidRDefault="00D07A8E" w:rsidP="00D07A8E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val="it-IT"/>
        </w:rPr>
      </w:pPr>
      <w:r w:rsidRPr="00761FE3">
        <w:rPr>
          <w:rFonts w:ascii="Times New Roman" w:eastAsia="Times New Roman" w:hAnsi="Times New Roman" w:cs="Times New Roman"/>
          <w:sz w:val="26"/>
          <w:szCs w:val="26"/>
          <w:lang w:val="it-IT"/>
        </w:rPr>
        <w:t>- Đồng chí: Lưu Yến</w:t>
      </w:r>
    </w:p>
    <w:p w:rsidR="00D07A8E" w:rsidRPr="00761FE3" w:rsidRDefault="00D07A8E" w:rsidP="00D07A8E">
      <w:pPr>
        <w:tabs>
          <w:tab w:val="right" w:leader="dot" w:pos="981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kết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thúc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61FE3">
        <w:rPr>
          <w:rFonts w:ascii="Times New Roman" w:eastAsia="Times New Roman" w:hAnsi="Times New Roman" w:cs="Times New Roman"/>
          <w:sz w:val="28"/>
          <w:szCs w:val="28"/>
        </w:rPr>
        <w:t>11h45’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100%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đc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trong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tổ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nhất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trí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với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các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nội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dung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của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buổi</w:t>
      </w:r>
      <w:proofErr w:type="spellEnd"/>
      <w:r w:rsidRPr="00761F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761FE3">
        <w:rPr>
          <w:rFonts w:ascii="Times New Roman" w:eastAsia="Times New Roman" w:hAnsi="Times New Roman" w:cs="Times New Roman"/>
          <w:sz w:val="28"/>
          <w:szCs w:val="28"/>
        </w:rPr>
        <w:t>họp</w:t>
      </w:r>
      <w:proofErr w:type="spellEnd"/>
    </w:p>
    <w:p w:rsidR="00D07A8E" w:rsidRPr="00761FE3" w:rsidRDefault="00D07A8E" w:rsidP="00D07A8E">
      <w:pPr>
        <w:tabs>
          <w:tab w:val="right" w:leader="dot" w:pos="9810"/>
        </w:tabs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D07A8E" w:rsidRPr="00761FE3" w:rsidRDefault="00D07A8E" w:rsidP="00D07A8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pt-BR"/>
        </w:rPr>
      </w:pPr>
    </w:p>
    <w:p w:rsidR="006D7F9E" w:rsidRDefault="006D7F9E"/>
    <w:sectPr w:rsidR="006D7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7E68FC"/>
    <w:multiLevelType w:val="hybridMultilevel"/>
    <w:tmpl w:val="BACCDA6C"/>
    <w:lvl w:ilvl="0" w:tplc="7D36FA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7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A8E"/>
    <w:rsid w:val="006D7F9E"/>
    <w:rsid w:val="008466E4"/>
    <w:rsid w:val="00D07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92EFDA-9DDA-426B-B935-DF56DAD48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A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7A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471</Words>
  <Characters>2691</Characters>
  <Application>Microsoft Office Word</Application>
  <DocSecurity>0</DocSecurity>
  <Lines>22</Lines>
  <Paragraphs>6</Paragraphs>
  <ScaleCrop>false</ScaleCrop>
  <Company>HP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nguyentrieuhuy</dc:creator>
  <cp:keywords/>
  <dc:description/>
  <cp:lastModifiedBy>nguyentrieuhuy</cp:lastModifiedBy>
  <cp:revision>2</cp:revision>
  <dcterms:created xsi:type="dcterms:W3CDTF">2025-10-28T13:41:00Z</dcterms:created>
  <dcterms:modified xsi:type="dcterms:W3CDTF">2025-10-28T13:44:00Z</dcterms:modified>
</cp:coreProperties>
</file>