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67DA" w14:textId="77777777" w:rsidR="0038572E" w:rsidRPr="005E07D6" w:rsidRDefault="0038572E" w:rsidP="0038572E">
      <w:pPr>
        <w:spacing w:line="312" w:lineRule="auto"/>
        <w:jc w:val="center"/>
        <w:rPr>
          <w:b/>
          <w:sz w:val="28"/>
          <w:szCs w:val="28"/>
          <w:u w:val="single"/>
          <w:lang w:val="pt-BR"/>
        </w:rPr>
      </w:pPr>
      <w:r w:rsidRPr="005E07D6">
        <w:rPr>
          <w:b/>
          <w:sz w:val="28"/>
          <w:szCs w:val="28"/>
          <w:u w:val="single"/>
          <w:lang w:val="pt-BR"/>
        </w:rPr>
        <w:t>Thảo luận chuyên đề tháng 10</w:t>
      </w:r>
    </w:p>
    <w:p w14:paraId="32171533" w14:textId="77777777" w:rsidR="0038572E" w:rsidRPr="005E07D6" w:rsidRDefault="0038572E" w:rsidP="0038572E">
      <w:pPr>
        <w:spacing w:line="312" w:lineRule="auto"/>
        <w:jc w:val="both"/>
        <w:rPr>
          <w:sz w:val="28"/>
          <w:szCs w:val="28"/>
          <w:lang w:val="pt-BR"/>
        </w:rPr>
      </w:pPr>
      <w:r w:rsidRPr="005E07D6">
        <w:rPr>
          <w:sz w:val="28"/>
          <w:szCs w:val="28"/>
          <w:lang w:val="pt-BR"/>
        </w:rPr>
        <w:t>Tiết 6: Ôn tập bài hát: Lí dĩa bánh bò</w:t>
      </w:r>
    </w:p>
    <w:p w14:paraId="3A951ADF" w14:textId="77777777" w:rsidR="0038572E" w:rsidRPr="005E07D6" w:rsidRDefault="0038572E" w:rsidP="0038572E">
      <w:pPr>
        <w:spacing w:line="312" w:lineRule="auto"/>
        <w:jc w:val="both"/>
        <w:rPr>
          <w:sz w:val="28"/>
          <w:szCs w:val="28"/>
          <w:lang w:val="pt-BR"/>
        </w:rPr>
      </w:pPr>
      <w:r w:rsidRPr="005E07D6">
        <w:rPr>
          <w:sz w:val="28"/>
          <w:szCs w:val="28"/>
          <w:lang w:val="pt-BR"/>
        </w:rPr>
        <w:t xml:space="preserve">            Ôn tập tập đọc nhạc: TĐN số 2</w:t>
      </w:r>
    </w:p>
    <w:p w14:paraId="0534B295" w14:textId="77777777" w:rsidR="0038572E" w:rsidRPr="005E07D6" w:rsidRDefault="0038572E" w:rsidP="0038572E">
      <w:pPr>
        <w:spacing w:line="312" w:lineRule="auto"/>
        <w:jc w:val="both"/>
        <w:rPr>
          <w:sz w:val="28"/>
          <w:szCs w:val="28"/>
          <w:lang w:val="pt-BR"/>
        </w:rPr>
      </w:pPr>
      <w:r w:rsidRPr="005E07D6">
        <w:rPr>
          <w:sz w:val="28"/>
          <w:szCs w:val="28"/>
          <w:lang w:val="pt-BR"/>
        </w:rPr>
        <w:t xml:space="preserve">          Âm nhạc thường thức: Nhạc sĩ Hoàng Vân và bài hát Hò kéo pháo</w:t>
      </w:r>
    </w:p>
    <w:p w14:paraId="51B3C23D" w14:textId="77777777" w:rsidR="0038572E" w:rsidRPr="005E07D6" w:rsidRDefault="0038572E" w:rsidP="0038572E">
      <w:pPr>
        <w:spacing w:line="312" w:lineRule="auto"/>
        <w:jc w:val="both"/>
        <w:rPr>
          <w:sz w:val="28"/>
          <w:szCs w:val="28"/>
          <w:lang w:val="pt-BR"/>
        </w:rPr>
      </w:pPr>
      <w:r w:rsidRPr="005E07D6">
        <w:rPr>
          <w:sz w:val="28"/>
          <w:szCs w:val="28"/>
          <w:lang w:val="pt-BR"/>
        </w:rPr>
        <w:t>Giáo viên thực hiện: Nguyễn Thị Khánh Vũ</w:t>
      </w:r>
    </w:p>
    <w:p w14:paraId="782F7C44" w14:textId="77777777" w:rsidR="0038572E" w:rsidRPr="005038F8" w:rsidRDefault="0038572E" w:rsidP="0038572E">
      <w:pPr>
        <w:spacing w:line="312" w:lineRule="auto"/>
        <w:jc w:val="both"/>
        <w:rPr>
          <w:sz w:val="28"/>
          <w:szCs w:val="28"/>
        </w:rPr>
      </w:pPr>
      <w:r w:rsidRPr="005038F8">
        <w:rPr>
          <w:sz w:val="28"/>
          <w:szCs w:val="28"/>
        </w:rPr>
        <w:t>Lớp: 8a5</w:t>
      </w:r>
    </w:p>
    <w:p w14:paraId="50BF424D" w14:textId="77777777" w:rsidR="0038572E" w:rsidRPr="005038F8" w:rsidRDefault="0038572E" w:rsidP="0038572E">
      <w:pPr>
        <w:spacing w:line="312" w:lineRule="auto"/>
        <w:jc w:val="both"/>
        <w:rPr>
          <w:sz w:val="28"/>
          <w:szCs w:val="28"/>
        </w:rPr>
      </w:pPr>
      <w:r w:rsidRPr="005038F8">
        <w:rPr>
          <w:sz w:val="28"/>
          <w:szCs w:val="28"/>
        </w:rPr>
        <w:t>Thời gian: Tiế</w:t>
      </w:r>
      <w:r>
        <w:rPr>
          <w:sz w:val="28"/>
          <w:szCs w:val="28"/>
        </w:rPr>
        <w:t>t 4 thứ 6 ngày 14/10/</w:t>
      </w:r>
      <w:r>
        <w:rPr>
          <w:sz w:val="28"/>
          <w:szCs w:val="28"/>
          <w:lang w:val="vi-VN"/>
        </w:rPr>
        <w:t>2025</w:t>
      </w:r>
    </w:p>
    <w:p w14:paraId="545F58B7" w14:textId="77777777" w:rsidR="0038572E" w:rsidRPr="005038F8" w:rsidRDefault="0038572E" w:rsidP="0038572E">
      <w:pPr>
        <w:spacing w:before="120" w:after="120"/>
        <w:rPr>
          <w:sz w:val="28"/>
          <w:szCs w:val="28"/>
        </w:rPr>
      </w:pPr>
      <w:r w:rsidRPr="005038F8">
        <w:rPr>
          <w:b/>
          <w:i/>
          <w:sz w:val="28"/>
          <w:szCs w:val="28"/>
        </w:rPr>
        <w:t>- Tên chuyên đề:</w:t>
      </w:r>
      <w:r w:rsidRPr="005038F8">
        <w:rPr>
          <w:sz w:val="28"/>
          <w:szCs w:val="28"/>
        </w:rPr>
        <w:t xml:space="preserve"> Rèn kĩ năng nghe nhạc, hát đúng giai điệu và đọc nhạc. Rèn kĩ năng sáng tạo cho học sinh qua việc biểu diễn cùng các động tác vận động đơn giản.</w:t>
      </w:r>
    </w:p>
    <w:p w14:paraId="68DB4F07" w14:textId="77777777" w:rsidR="0038572E" w:rsidRPr="005038F8" w:rsidRDefault="0038572E" w:rsidP="0038572E">
      <w:pPr>
        <w:pStyle w:val="ListParagraph"/>
        <w:spacing w:before="120" w:after="120" w:line="360" w:lineRule="auto"/>
        <w:ind w:left="0"/>
        <w:jc w:val="both"/>
        <w:rPr>
          <w:b/>
          <w:sz w:val="28"/>
          <w:szCs w:val="28"/>
        </w:rPr>
      </w:pPr>
      <w:r w:rsidRPr="005038F8">
        <w:rPr>
          <w:b/>
          <w:sz w:val="28"/>
          <w:szCs w:val="28"/>
        </w:rPr>
        <w:t xml:space="preserve">1. Lý do chọn chuyên đề:  </w:t>
      </w:r>
    </w:p>
    <w:p w14:paraId="4073A49F" w14:textId="77777777" w:rsidR="0038572E" w:rsidRPr="005038F8" w:rsidRDefault="0038572E" w:rsidP="0038572E">
      <w:pPr>
        <w:spacing w:line="288" w:lineRule="auto"/>
        <w:jc w:val="both"/>
        <w:rPr>
          <w:sz w:val="28"/>
          <w:szCs w:val="28"/>
        </w:rPr>
      </w:pPr>
      <w:r w:rsidRPr="005038F8">
        <w:rPr>
          <w:sz w:val="28"/>
          <w:szCs w:val="28"/>
        </w:rPr>
        <w:t>- Rèn luyện các kĩ năng cơ bản cần có trong tiết ôn tập bài hát và tập đọc nhạc, giúp học sinh thể hiện năng khiếu và sự sáng tạo trong việc biểu diễn, đảm bảo việc truyền đạt ND kiến thức cơ bản tiết dạy cho HS diễn ra trôi chảy trong 45’ vừa tạo hứng thú, yêu thích cho các em học sinh đối với bộ môn.</w:t>
      </w:r>
    </w:p>
    <w:p w14:paraId="2F7F42E0" w14:textId="77777777" w:rsidR="0038572E" w:rsidRPr="005038F8" w:rsidRDefault="0038572E" w:rsidP="0038572E">
      <w:pPr>
        <w:spacing w:line="288" w:lineRule="auto"/>
        <w:jc w:val="both"/>
        <w:rPr>
          <w:b/>
          <w:sz w:val="28"/>
          <w:szCs w:val="28"/>
        </w:rPr>
      </w:pPr>
      <w:r w:rsidRPr="005038F8">
        <w:rPr>
          <w:b/>
          <w:sz w:val="28"/>
          <w:szCs w:val="28"/>
        </w:rPr>
        <w:t>2. Giải pháp thực hiện để đạt được mục tiêu của chuyên đề:</w:t>
      </w:r>
    </w:p>
    <w:p w14:paraId="4035606B" w14:textId="77777777" w:rsidR="0038572E" w:rsidRPr="005038F8" w:rsidRDefault="0038572E" w:rsidP="0038572E">
      <w:pPr>
        <w:spacing w:line="288" w:lineRule="auto"/>
        <w:jc w:val="both"/>
        <w:rPr>
          <w:sz w:val="28"/>
          <w:szCs w:val="28"/>
        </w:rPr>
      </w:pPr>
      <w:r w:rsidRPr="005038F8">
        <w:rPr>
          <w:sz w:val="28"/>
          <w:szCs w:val="28"/>
        </w:rPr>
        <w:t>+ Trình chiếu ND chính xuyên suốt bài học.</w:t>
      </w:r>
    </w:p>
    <w:p w14:paraId="5AC0C8EE" w14:textId="77777777" w:rsidR="0038572E" w:rsidRPr="005038F8" w:rsidRDefault="0038572E" w:rsidP="0038572E">
      <w:pPr>
        <w:spacing w:line="288" w:lineRule="auto"/>
        <w:jc w:val="both"/>
        <w:rPr>
          <w:sz w:val="28"/>
          <w:szCs w:val="28"/>
        </w:rPr>
      </w:pPr>
      <w:r w:rsidRPr="005038F8">
        <w:rPr>
          <w:sz w:val="28"/>
          <w:szCs w:val="28"/>
        </w:rPr>
        <w:t xml:space="preserve">+ GV chia lớp thành các nhóm, tương tác trong quá trình học                         </w:t>
      </w:r>
    </w:p>
    <w:p w14:paraId="30E9270E" w14:textId="77777777" w:rsidR="0038572E" w:rsidRPr="005038F8" w:rsidRDefault="0038572E" w:rsidP="0038572E">
      <w:pPr>
        <w:spacing w:line="288" w:lineRule="auto"/>
        <w:jc w:val="both"/>
        <w:rPr>
          <w:sz w:val="28"/>
          <w:szCs w:val="28"/>
        </w:rPr>
      </w:pPr>
      <w:r w:rsidRPr="005038F8">
        <w:rPr>
          <w:sz w:val="28"/>
          <w:szCs w:val="28"/>
        </w:rPr>
        <w:t xml:space="preserve">+ Triển khai  các trò chơi nhỏ, cho các nhóm lên biểu diễn trước lớp </w:t>
      </w:r>
      <w:r w:rsidRPr="005038F8">
        <w:rPr>
          <w:sz w:val="28"/>
          <w:szCs w:val="28"/>
        </w:rPr>
        <w:sym w:font="Wingdings" w:char="F0E0"/>
      </w:r>
      <w:r w:rsidRPr="005038F8">
        <w:rPr>
          <w:sz w:val="28"/>
          <w:szCs w:val="28"/>
        </w:rPr>
        <w:t xml:space="preserve"> tạo hứng thú cho HS trong tiết học.</w:t>
      </w:r>
    </w:p>
    <w:p w14:paraId="7B8C20B2" w14:textId="77777777" w:rsidR="0038572E" w:rsidRPr="005038F8" w:rsidRDefault="0038572E" w:rsidP="0038572E">
      <w:pPr>
        <w:spacing w:line="288" w:lineRule="auto"/>
        <w:jc w:val="both"/>
        <w:rPr>
          <w:sz w:val="28"/>
          <w:szCs w:val="28"/>
        </w:rPr>
      </w:pPr>
      <w:r w:rsidRPr="005038F8">
        <w:rPr>
          <w:sz w:val="28"/>
          <w:szCs w:val="28"/>
        </w:rPr>
        <w:t>+ GV và toàn bộ HS có thể quan sát, nhận xét và cho điểm.</w:t>
      </w:r>
    </w:p>
    <w:p w14:paraId="49CF39FC" w14:textId="77777777" w:rsidR="0038572E" w:rsidRPr="005038F8" w:rsidRDefault="0038572E" w:rsidP="0038572E">
      <w:pPr>
        <w:rPr>
          <w:b/>
          <w:sz w:val="28"/>
          <w:szCs w:val="28"/>
          <w:lang w:val="pt-BR"/>
        </w:rPr>
      </w:pPr>
      <w:r w:rsidRPr="005038F8">
        <w:rPr>
          <w:b/>
          <w:sz w:val="28"/>
          <w:szCs w:val="28"/>
          <w:lang w:val="pt-BR"/>
        </w:rPr>
        <w:t xml:space="preserve">3. Ý kiến của các thành viên: </w:t>
      </w:r>
    </w:p>
    <w:p w14:paraId="2DF052FD" w14:textId="77777777" w:rsidR="0038572E" w:rsidRPr="005038F8" w:rsidRDefault="0038572E" w:rsidP="0038572E">
      <w:pPr>
        <w:rPr>
          <w:bCs/>
          <w:sz w:val="28"/>
          <w:szCs w:val="28"/>
          <w:lang w:val="pt-BR"/>
        </w:rPr>
      </w:pPr>
      <w:r w:rsidRPr="005038F8">
        <w:rPr>
          <w:b/>
          <w:sz w:val="28"/>
          <w:szCs w:val="28"/>
          <w:lang w:val="pt-BR"/>
        </w:rPr>
        <w:t>-</w:t>
      </w:r>
      <w:r w:rsidRPr="005038F8">
        <w:rPr>
          <w:bCs/>
          <w:sz w:val="28"/>
          <w:szCs w:val="28"/>
          <w:lang w:val="pt-BR"/>
        </w:rPr>
        <w:t>100 % thành viên trong tổ nhất trí với nội dung cuộc họp.</w:t>
      </w:r>
    </w:p>
    <w:p w14:paraId="77AC7099" w14:textId="77777777" w:rsidR="0038572E" w:rsidRPr="005038F8" w:rsidRDefault="0038572E" w:rsidP="0038572E">
      <w:pPr>
        <w:rPr>
          <w:bCs/>
          <w:sz w:val="28"/>
          <w:szCs w:val="28"/>
          <w:lang w:val="pt-BR"/>
        </w:rPr>
      </w:pPr>
      <w:r w:rsidRPr="005038F8">
        <w:rPr>
          <w:bCs/>
          <w:sz w:val="28"/>
          <w:szCs w:val="28"/>
          <w:lang w:val="pt-BR"/>
        </w:rPr>
        <w:t>- Cuộc họp kết thúc lúc 11h45’</w:t>
      </w:r>
    </w:p>
    <w:p w14:paraId="559424CF" w14:textId="77777777" w:rsidR="0038572E" w:rsidRDefault="0038572E"/>
    <w:sectPr w:rsidR="00385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2E"/>
    <w:rsid w:val="0038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0A64"/>
  <w15:chartTrackingRefBased/>
  <w15:docId w15:val="{A53AC2AD-8B35-4C9C-96FE-0556162B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7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34"/>
    <w:qFormat/>
    <w:rsid w:val="0038572E"/>
    <w:pPr>
      <w:ind w:left="720"/>
      <w:contextualSpacing/>
    </w:pPr>
  </w:style>
  <w:style w:type="character" w:customStyle="1" w:styleId="ListParagraphChar">
    <w:name w:val="List Paragraph Char"/>
    <w:aliases w:val="body - Char"/>
    <w:link w:val="ListParagraph"/>
    <w:uiPriority w:val="34"/>
    <w:qFormat/>
    <w:locked/>
    <w:rsid w:val="003857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2025-11-02T17:19:00Z</dcterms:created>
  <dcterms:modified xsi:type="dcterms:W3CDTF">2025-11-02T17:19:00Z</dcterms:modified>
</cp:coreProperties>
</file>