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CD2" w:rsidRPr="00805108" w:rsidRDefault="00FF3CD2" w:rsidP="00FF3CD2">
      <w:pPr>
        <w:spacing w:after="0" w:line="312" w:lineRule="auto"/>
        <w:jc w:val="center"/>
        <w:rPr>
          <w:rFonts w:ascii="Times New Roman" w:eastAsia="Times New Roman" w:hAnsi="Times New Roman" w:cs="Times New Roman"/>
          <w:b/>
          <w:sz w:val="28"/>
          <w:szCs w:val="28"/>
        </w:rPr>
      </w:pPr>
      <w:r w:rsidRPr="00805108">
        <w:rPr>
          <w:rFonts w:ascii="Times New Roman" w:eastAsia="Times New Roman" w:hAnsi="Times New Roman" w:cs="Times New Roman"/>
          <w:b/>
          <w:sz w:val="28"/>
          <w:szCs w:val="28"/>
        </w:rPr>
        <w:t>CỘNG HÒA XÃ HỘI CHỦ NGHĨA VIỆT NAM</w:t>
      </w:r>
    </w:p>
    <w:p w:rsidR="00FF3CD2" w:rsidRDefault="00FF3CD2" w:rsidP="00FF3CD2">
      <w:pPr>
        <w:tabs>
          <w:tab w:val="left" w:leader="dot" w:pos="10206"/>
        </w:tabs>
        <w:spacing w:line="384" w:lineRule="auto"/>
        <w:jc w:val="center"/>
        <w:rPr>
          <w:sz w:val="28"/>
          <w:szCs w:val="28"/>
        </w:rPr>
      </w:pPr>
      <w:r w:rsidRPr="00805108">
        <w:rPr>
          <w:rFonts w:ascii="Times New Roman" w:eastAsia="Times New Roman" w:hAnsi="Times New Roman" w:cs="Times New Roman"/>
          <w:b/>
          <w:sz w:val="28"/>
          <w:szCs w:val="28"/>
        </w:rPr>
        <w:t>Độc lâp- Tự do- hạnh phúc</w:t>
      </w:r>
    </w:p>
    <w:p w:rsidR="00FF3CD2" w:rsidRPr="0017550E" w:rsidRDefault="00FF3CD2" w:rsidP="00FF3CD2">
      <w:pPr>
        <w:spacing w:after="16" w:line="256" w:lineRule="auto"/>
        <w:ind w:right="8"/>
        <w:jc w:val="center"/>
        <w:rPr>
          <w:rFonts w:ascii="Times New Roman" w:eastAsia="Times New Roman" w:hAnsi="Times New Roman" w:cs="Times New Roman"/>
          <w:color w:val="000000"/>
          <w:kern w:val="2"/>
          <w:sz w:val="28"/>
          <w:szCs w:val="24"/>
          <w14:ligatures w14:val="standardContextual"/>
        </w:rPr>
      </w:pPr>
      <w:r w:rsidRPr="0017550E">
        <w:rPr>
          <w:rFonts w:ascii="Times New Roman" w:eastAsia="Times New Roman" w:hAnsi="Times New Roman" w:cs="Times New Roman"/>
          <w:b/>
          <w:color w:val="000000"/>
          <w:kern w:val="2"/>
          <w:sz w:val="28"/>
          <w:szCs w:val="24"/>
          <w14:ligatures w14:val="standardContextual"/>
        </w:rPr>
        <w:t>BIÊN BẢN HỌP TỔ CHUYÊN MÔN – THÁNG 2/2025</w:t>
      </w:r>
    </w:p>
    <w:p w:rsidR="00FF3CD2" w:rsidRPr="0017550E" w:rsidRDefault="00FF3CD2" w:rsidP="00FF3CD2">
      <w:pPr>
        <w:spacing w:after="0" w:line="256" w:lineRule="auto"/>
        <w:ind w:left="270" w:right="10"/>
        <w:jc w:val="center"/>
        <w:rPr>
          <w:rFonts w:ascii="Times New Roman" w:eastAsia="Times New Roman" w:hAnsi="Times New Roman" w:cs="Times New Roman"/>
          <w:color w:val="000000"/>
          <w:kern w:val="2"/>
          <w:sz w:val="28"/>
          <w:szCs w:val="24"/>
          <w14:ligatures w14:val="standardContextual"/>
        </w:rPr>
      </w:pPr>
      <w:r w:rsidRPr="0017550E">
        <w:rPr>
          <w:rFonts w:ascii="Times New Roman" w:eastAsia="Times New Roman" w:hAnsi="Times New Roman" w:cs="Times New Roman"/>
          <w:b/>
          <w:color w:val="000000"/>
          <w:kern w:val="2"/>
          <w:sz w:val="28"/>
          <w:szCs w:val="24"/>
          <w14:ligatures w14:val="standardContextual"/>
        </w:rPr>
        <w:t xml:space="preserve">  Lần 2 </w:t>
      </w:r>
    </w:p>
    <w:p w:rsidR="00FF3CD2" w:rsidRPr="0017550E" w:rsidRDefault="00FF3CD2" w:rsidP="00FF3CD2">
      <w:pPr>
        <w:spacing w:after="0" w:line="360" w:lineRule="exact"/>
        <w:ind w:left="270"/>
        <w:jc w:val="both"/>
        <w:rPr>
          <w:rFonts w:ascii="Times New Roman" w:eastAsia="Times New Roman" w:hAnsi="Times New Roman" w:cs="Times New Roman"/>
          <w:sz w:val="28"/>
          <w:szCs w:val="28"/>
        </w:rPr>
      </w:pPr>
      <w:r w:rsidRPr="0017550E">
        <w:rPr>
          <w:rFonts w:ascii="Times New Roman" w:eastAsia="Times New Roman" w:hAnsi="Times New Roman" w:cs="Times New Roman"/>
          <w:b/>
          <w:sz w:val="28"/>
          <w:szCs w:val="28"/>
        </w:rPr>
        <w:t>I. Thời gian:</w:t>
      </w:r>
      <w:r w:rsidRPr="0017550E">
        <w:rPr>
          <w:rFonts w:ascii="Times New Roman" w:eastAsia="Times New Roman" w:hAnsi="Times New Roman" w:cs="Times New Roman"/>
          <w:sz w:val="28"/>
          <w:szCs w:val="28"/>
        </w:rPr>
        <w:t xml:space="preserve">  11h40’, ngày 21/2/2025</w:t>
      </w:r>
    </w:p>
    <w:p w:rsidR="00FF3CD2" w:rsidRPr="0017550E" w:rsidRDefault="00FF3CD2" w:rsidP="00FF3CD2">
      <w:pPr>
        <w:spacing w:after="0" w:line="360" w:lineRule="exact"/>
        <w:ind w:left="270"/>
        <w:jc w:val="both"/>
        <w:rPr>
          <w:rFonts w:ascii="Times New Roman" w:eastAsia="Times New Roman" w:hAnsi="Times New Roman" w:cs="Times New Roman"/>
          <w:sz w:val="28"/>
          <w:szCs w:val="28"/>
        </w:rPr>
      </w:pPr>
      <w:r w:rsidRPr="0017550E">
        <w:rPr>
          <w:rFonts w:ascii="Times New Roman" w:eastAsia="Times New Roman" w:hAnsi="Times New Roman" w:cs="Times New Roman"/>
          <w:b/>
          <w:sz w:val="28"/>
          <w:szCs w:val="28"/>
        </w:rPr>
        <w:t xml:space="preserve">II. Kiểm diện: </w:t>
      </w:r>
      <w:r w:rsidRPr="0017550E">
        <w:rPr>
          <w:rFonts w:ascii="Times New Roman" w:eastAsia="Times New Roman" w:hAnsi="Times New Roman" w:cs="Times New Roman"/>
          <w:sz w:val="28"/>
          <w:szCs w:val="28"/>
        </w:rPr>
        <w:t>Đủ</w:t>
      </w:r>
      <w:r w:rsidRPr="0017550E">
        <w:rPr>
          <w:rFonts w:ascii="Times New Roman" w:eastAsia="Times New Roman" w:hAnsi="Times New Roman" w:cs="Times New Roman"/>
          <w:sz w:val="28"/>
          <w:szCs w:val="28"/>
        </w:rPr>
        <w:tab/>
      </w:r>
      <w:r w:rsidRPr="0017550E">
        <w:rPr>
          <w:rFonts w:ascii="Times New Roman" w:eastAsia="Times New Roman" w:hAnsi="Times New Roman" w:cs="Times New Roman"/>
          <w:b/>
          <w:sz w:val="28"/>
          <w:szCs w:val="28"/>
        </w:rPr>
        <w:tab/>
      </w:r>
      <w:r w:rsidRPr="0017550E">
        <w:rPr>
          <w:rFonts w:ascii="Times New Roman" w:eastAsia="Times New Roman" w:hAnsi="Times New Roman" w:cs="Times New Roman"/>
          <w:b/>
          <w:sz w:val="28"/>
          <w:szCs w:val="28"/>
        </w:rPr>
        <w:tab/>
      </w:r>
    </w:p>
    <w:p w:rsidR="00FF3CD2" w:rsidRPr="0017550E" w:rsidRDefault="00FF3CD2" w:rsidP="00FF3CD2">
      <w:pPr>
        <w:spacing w:after="0" w:line="360" w:lineRule="exact"/>
        <w:ind w:left="270"/>
        <w:jc w:val="both"/>
        <w:rPr>
          <w:rFonts w:ascii="Times New Roman" w:eastAsia="Times New Roman" w:hAnsi="Times New Roman" w:cs="Times New Roman"/>
          <w:b/>
          <w:sz w:val="28"/>
          <w:szCs w:val="28"/>
        </w:rPr>
      </w:pPr>
      <w:r w:rsidRPr="0017550E">
        <w:rPr>
          <w:rFonts w:ascii="Times New Roman" w:eastAsia="Times New Roman" w:hAnsi="Times New Roman" w:cs="Times New Roman"/>
          <w:b/>
          <w:sz w:val="28"/>
          <w:szCs w:val="28"/>
        </w:rPr>
        <w:t xml:space="preserve">III. Nội dung: </w:t>
      </w:r>
    </w:p>
    <w:p w:rsidR="00FF3CD2" w:rsidRPr="0017550E" w:rsidRDefault="00FF3CD2" w:rsidP="00FF3CD2">
      <w:pPr>
        <w:numPr>
          <w:ilvl w:val="0"/>
          <w:numId w:val="11"/>
        </w:numPr>
        <w:spacing w:after="0" w:line="240" w:lineRule="auto"/>
        <w:contextualSpacing/>
        <w:jc w:val="both"/>
        <w:rPr>
          <w:rFonts w:ascii="Times New Roman" w:eastAsia="Times New Roman" w:hAnsi="Times New Roman" w:cs="Times New Roman"/>
          <w:b/>
          <w:sz w:val="28"/>
          <w:szCs w:val="28"/>
        </w:rPr>
      </w:pPr>
      <w:r w:rsidRPr="0017550E">
        <w:rPr>
          <w:rFonts w:ascii="Times New Roman" w:eastAsia="Times New Roman" w:hAnsi="Times New Roman" w:cs="Times New Roman"/>
          <w:b/>
          <w:sz w:val="28"/>
          <w:szCs w:val="28"/>
        </w:rPr>
        <w:t>Các nội dung chính:</w:t>
      </w:r>
    </w:p>
    <w:p w:rsidR="00FF3CD2" w:rsidRPr="0017550E" w:rsidRDefault="00FF3CD2" w:rsidP="00FF3CD2">
      <w:pPr>
        <w:spacing w:after="0" w:line="240" w:lineRule="auto"/>
        <w:ind w:left="360"/>
        <w:contextualSpacing/>
        <w:jc w:val="both"/>
        <w:rPr>
          <w:rFonts w:ascii="Times New Roman" w:eastAsia="Times New Roman" w:hAnsi="Times New Roman" w:cs="Times New Roman"/>
          <w:sz w:val="28"/>
          <w:szCs w:val="28"/>
        </w:rPr>
      </w:pPr>
      <w:r w:rsidRPr="0017550E">
        <w:rPr>
          <w:rFonts w:ascii="Times New Roman" w:eastAsia="Times New Roman" w:hAnsi="Times New Roman" w:cs="Times New Roman"/>
          <w:sz w:val="28"/>
          <w:szCs w:val="28"/>
        </w:rPr>
        <w:t>-Thống nhất bình xét thi đua tháng 2.</w:t>
      </w:r>
    </w:p>
    <w:p w:rsidR="00FF3CD2" w:rsidRPr="0017550E" w:rsidRDefault="00FF3CD2" w:rsidP="00FF3CD2">
      <w:pPr>
        <w:spacing w:after="0" w:line="240" w:lineRule="auto"/>
        <w:ind w:left="360"/>
        <w:contextualSpacing/>
        <w:jc w:val="both"/>
        <w:rPr>
          <w:rFonts w:ascii="Times New Roman" w:eastAsia="Times New Roman" w:hAnsi="Times New Roman" w:cs="Times New Roman"/>
          <w:sz w:val="28"/>
          <w:szCs w:val="28"/>
        </w:rPr>
      </w:pPr>
      <w:r w:rsidRPr="0017550E">
        <w:rPr>
          <w:rFonts w:ascii="Times New Roman" w:eastAsia="Times New Roman" w:hAnsi="Times New Roman" w:cs="Times New Roman"/>
          <w:sz w:val="28"/>
          <w:szCs w:val="28"/>
        </w:rPr>
        <w:t>- Kiểm tra hồ sơ, sổ sách tháng 2.</w:t>
      </w:r>
    </w:p>
    <w:p w:rsidR="00FF3CD2" w:rsidRPr="0017550E" w:rsidRDefault="00FF3CD2" w:rsidP="00FF3CD2">
      <w:pPr>
        <w:spacing w:after="0" w:line="240" w:lineRule="auto"/>
        <w:ind w:left="360"/>
        <w:contextualSpacing/>
        <w:jc w:val="both"/>
        <w:rPr>
          <w:rFonts w:ascii="Times New Roman" w:eastAsia="Times New Roman" w:hAnsi="Times New Roman" w:cs="Times New Roman"/>
          <w:sz w:val="28"/>
          <w:szCs w:val="28"/>
        </w:rPr>
      </w:pPr>
      <w:r w:rsidRPr="0017550E">
        <w:rPr>
          <w:rFonts w:ascii="Times New Roman" w:eastAsia="Times New Roman" w:hAnsi="Times New Roman" w:cs="Times New Roman"/>
          <w:sz w:val="28"/>
          <w:szCs w:val="28"/>
        </w:rPr>
        <w:t xml:space="preserve">- Phân công ra đề cương, đề kiểm tra giữa học kì 2. </w:t>
      </w:r>
    </w:p>
    <w:p w:rsidR="00FF3CD2" w:rsidRPr="0017550E" w:rsidRDefault="00FF3CD2" w:rsidP="00FF3CD2">
      <w:pPr>
        <w:spacing w:after="0" w:line="240" w:lineRule="auto"/>
        <w:ind w:right="11"/>
        <w:jc w:val="center"/>
        <w:rPr>
          <w:rFonts w:ascii="Times New Roman" w:eastAsia="Times New Roman" w:hAnsi="Times New Roman" w:cs="Times New Roman"/>
          <w:b/>
          <w:color w:val="000000"/>
          <w:kern w:val="2"/>
          <w:sz w:val="28"/>
          <w:szCs w:val="24"/>
          <w14:ligatures w14:val="standardContextual"/>
        </w:rPr>
      </w:pPr>
      <w:r w:rsidRPr="0017550E">
        <w:rPr>
          <w:rFonts w:ascii="Times New Roman" w:eastAsia="Times New Roman" w:hAnsi="Times New Roman" w:cs="Times New Roman"/>
          <w:b/>
          <w:color w:val="000000"/>
          <w:kern w:val="2"/>
          <w:sz w:val="28"/>
          <w:szCs w:val="24"/>
          <w14:ligatures w14:val="standardContextual"/>
        </w:rPr>
        <w:t>BẢNG PHÂN CÔNG RA ĐỀ CƯƠNG, ĐỀ THI ÔN TẬP GIỮA HỌC KÌ 2</w:t>
      </w:r>
    </w:p>
    <w:tbl>
      <w:tblPr>
        <w:tblStyle w:val="TableGrid1"/>
        <w:tblW w:w="10034" w:type="dxa"/>
        <w:tblInd w:w="94" w:type="dxa"/>
        <w:tblCellMar>
          <w:top w:w="9" w:type="dxa"/>
          <w:left w:w="218" w:type="dxa"/>
          <w:right w:w="115" w:type="dxa"/>
        </w:tblCellMar>
        <w:tblLook w:val="04A0" w:firstRow="1" w:lastRow="0" w:firstColumn="1" w:lastColumn="0" w:noHBand="0" w:noVBand="1"/>
      </w:tblPr>
      <w:tblGrid>
        <w:gridCol w:w="1889"/>
        <w:gridCol w:w="1969"/>
        <w:gridCol w:w="2064"/>
        <w:gridCol w:w="2120"/>
        <w:gridCol w:w="1992"/>
      </w:tblGrid>
      <w:tr w:rsidR="00FF3CD2" w:rsidRPr="0017550E" w:rsidTr="00042A97">
        <w:trPr>
          <w:trHeight w:val="334"/>
        </w:trPr>
        <w:tc>
          <w:tcPr>
            <w:tcW w:w="1889"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9"/>
              <w:jc w:val="center"/>
              <w:rPr>
                <w:rFonts w:ascii="Times New Roman" w:hAnsi="Times New Roman"/>
                <w:color w:val="000000"/>
                <w:sz w:val="28"/>
              </w:rPr>
            </w:pPr>
            <w:r w:rsidRPr="0017550E">
              <w:rPr>
                <w:rFonts w:ascii="Times New Roman" w:hAnsi="Times New Roman"/>
                <w:color w:val="000000"/>
                <w:sz w:val="28"/>
              </w:rPr>
              <w:t xml:space="preserve">Môn  </w:t>
            </w:r>
          </w:p>
        </w:tc>
        <w:tc>
          <w:tcPr>
            <w:tcW w:w="1969"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2"/>
              <w:jc w:val="center"/>
              <w:rPr>
                <w:rFonts w:ascii="Times New Roman" w:hAnsi="Times New Roman"/>
                <w:color w:val="000000"/>
                <w:sz w:val="28"/>
              </w:rPr>
            </w:pPr>
            <w:r w:rsidRPr="0017550E">
              <w:rPr>
                <w:rFonts w:ascii="Times New Roman" w:hAnsi="Times New Roman"/>
                <w:color w:val="000000"/>
                <w:sz w:val="28"/>
              </w:rPr>
              <w:t xml:space="preserve">Văn 9 </w:t>
            </w:r>
          </w:p>
        </w:tc>
        <w:tc>
          <w:tcPr>
            <w:tcW w:w="2064"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2"/>
              <w:jc w:val="center"/>
              <w:rPr>
                <w:rFonts w:ascii="Times New Roman" w:hAnsi="Times New Roman"/>
                <w:color w:val="000000"/>
                <w:sz w:val="28"/>
              </w:rPr>
            </w:pPr>
            <w:r w:rsidRPr="0017550E">
              <w:rPr>
                <w:rFonts w:ascii="Times New Roman" w:hAnsi="Times New Roman"/>
                <w:color w:val="000000"/>
                <w:sz w:val="28"/>
              </w:rPr>
              <w:t xml:space="preserve">Văn 8 </w:t>
            </w:r>
          </w:p>
        </w:tc>
        <w:tc>
          <w:tcPr>
            <w:tcW w:w="2120"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5"/>
              <w:jc w:val="center"/>
              <w:rPr>
                <w:rFonts w:ascii="Times New Roman" w:hAnsi="Times New Roman"/>
                <w:color w:val="000000"/>
                <w:sz w:val="28"/>
              </w:rPr>
            </w:pPr>
            <w:r w:rsidRPr="0017550E">
              <w:rPr>
                <w:rFonts w:ascii="Times New Roman" w:hAnsi="Times New Roman"/>
                <w:color w:val="000000"/>
                <w:sz w:val="28"/>
              </w:rPr>
              <w:t xml:space="preserve">Văn 7 </w:t>
            </w:r>
          </w:p>
        </w:tc>
        <w:tc>
          <w:tcPr>
            <w:tcW w:w="1992"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2"/>
              <w:jc w:val="center"/>
              <w:rPr>
                <w:rFonts w:ascii="Times New Roman" w:hAnsi="Times New Roman"/>
                <w:color w:val="000000"/>
                <w:sz w:val="28"/>
              </w:rPr>
            </w:pPr>
            <w:r w:rsidRPr="0017550E">
              <w:rPr>
                <w:rFonts w:ascii="Times New Roman" w:hAnsi="Times New Roman"/>
                <w:color w:val="000000"/>
                <w:sz w:val="28"/>
              </w:rPr>
              <w:t xml:space="preserve">Văn 6 </w:t>
            </w:r>
          </w:p>
        </w:tc>
      </w:tr>
      <w:tr w:rsidR="00FF3CD2" w:rsidRPr="0017550E" w:rsidTr="00042A97">
        <w:trPr>
          <w:trHeight w:val="653"/>
        </w:trPr>
        <w:tc>
          <w:tcPr>
            <w:tcW w:w="1889"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10"/>
              <w:jc w:val="center"/>
              <w:rPr>
                <w:rFonts w:ascii="Times New Roman" w:hAnsi="Times New Roman"/>
                <w:color w:val="000000"/>
                <w:sz w:val="28"/>
              </w:rPr>
            </w:pPr>
            <w:r w:rsidRPr="0017550E">
              <w:rPr>
                <w:rFonts w:ascii="Times New Roman" w:hAnsi="Times New Roman"/>
                <w:color w:val="000000"/>
                <w:sz w:val="28"/>
              </w:rPr>
              <w:t xml:space="preserve">Người ra đề cương </w:t>
            </w:r>
          </w:p>
        </w:tc>
        <w:tc>
          <w:tcPr>
            <w:tcW w:w="1969"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8"/>
              <w:jc w:val="center"/>
              <w:rPr>
                <w:rFonts w:ascii="Times New Roman" w:hAnsi="Times New Roman"/>
                <w:color w:val="000000"/>
                <w:sz w:val="28"/>
              </w:rPr>
            </w:pPr>
            <w:r w:rsidRPr="0017550E">
              <w:rPr>
                <w:rFonts w:ascii="Times New Roman" w:hAnsi="Times New Roman"/>
                <w:color w:val="000000"/>
                <w:sz w:val="28"/>
              </w:rPr>
              <w:t xml:space="preserve">Đ/c Quyên </w:t>
            </w:r>
          </w:p>
        </w:tc>
        <w:tc>
          <w:tcPr>
            <w:tcW w:w="2064"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4"/>
              <w:jc w:val="center"/>
              <w:rPr>
                <w:rFonts w:ascii="Times New Roman" w:hAnsi="Times New Roman"/>
                <w:color w:val="000000"/>
                <w:sz w:val="28"/>
              </w:rPr>
            </w:pPr>
            <w:r w:rsidRPr="0017550E">
              <w:rPr>
                <w:rFonts w:ascii="Times New Roman" w:hAnsi="Times New Roman"/>
                <w:color w:val="000000"/>
                <w:sz w:val="28"/>
              </w:rPr>
              <w:t xml:space="preserve">Đ/c Lê Hạnh </w:t>
            </w:r>
          </w:p>
        </w:tc>
        <w:tc>
          <w:tcPr>
            <w:tcW w:w="2120"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rPr>
                <w:rFonts w:ascii="Times New Roman" w:hAnsi="Times New Roman"/>
                <w:color w:val="000000"/>
                <w:sz w:val="28"/>
              </w:rPr>
            </w:pPr>
            <w:r w:rsidRPr="0017550E">
              <w:rPr>
                <w:rFonts w:ascii="Times New Roman" w:hAnsi="Times New Roman"/>
                <w:color w:val="000000"/>
                <w:sz w:val="28"/>
              </w:rPr>
              <w:t xml:space="preserve">Đ/c Phạm Yến </w:t>
            </w:r>
          </w:p>
        </w:tc>
        <w:tc>
          <w:tcPr>
            <w:tcW w:w="1992"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5"/>
              <w:jc w:val="center"/>
              <w:rPr>
                <w:rFonts w:ascii="Times New Roman" w:hAnsi="Times New Roman"/>
                <w:color w:val="000000"/>
                <w:sz w:val="28"/>
              </w:rPr>
            </w:pPr>
            <w:r w:rsidRPr="0017550E">
              <w:rPr>
                <w:rFonts w:ascii="Times New Roman" w:hAnsi="Times New Roman"/>
                <w:color w:val="000000"/>
                <w:sz w:val="28"/>
              </w:rPr>
              <w:t xml:space="preserve">Đ/c Lan  </w:t>
            </w:r>
          </w:p>
          <w:p w:rsidR="00FF3CD2" w:rsidRPr="0017550E" w:rsidRDefault="00FF3CD2" w:rsidP="00042A97">
            <w:pPr>
              <w:ind w:right="33"/>
              <w:jc w:val="center"/>
              <w:rPr>
                <w:rFonts w:ascii="Times New Roman" w:hAnsi="Times New Roman"/>
                <w:color w:val="000000"/>
                <w:sz w:val="28"/>
              </w:rPr>
            </w:pPr>
            <w:r w:rsidRPr="0017550E">
              <w:rPr>
                <w:rFonts w:ascii="Times New Roman" w:hAnsi="Times New Roman"/>
                <w:color w:val="000000"/>
                <w:sz w:val="28"/>
              </w:rPr>
              <w:t xml:space="preserve"> </w:t>
            </w:r>
          </w:p>
        </w:tc>
      </w:tr>
      <w:tr w:rsidR="00FF3CD2" w:rsidRPr="0017550E" w:rsidTr="00042A97">
        <w:trPr>
          <w:trHeight w:val="331"/>
        </w:trPr>
        <w:tc>
          <w:tcPr>
            <w:tcW w:w="1889"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9"/>
              <w:jc w:val="center"/>
              <w:rPr>
                <w:rFonts w:ascii="Times New Roman" w:hAnsi="Times New Roman"/>
                <w:color w:val="000000"/>
                <w:sz w:val="28"/>
              </w:rPr>
            </w:pPr>
            <w:r w:rsidRPr="0017550E">
              <w:rPr>
                <w:rFonts w:ascii="Times New Roman" w:hAnsi="Times New Roman"/>
                <w:color w:val="000000"/>
                <w:sz w:val="28"/>
              </w:rPr>
              <w:t xml:space="preserve">Môn  </w:t>
            </w:r>
          </w:p>
        </w:tc>
        <w:tc>
          <w:tcPr>
            <w:tcW w:w="1969"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4"/>
              <w:jc w:val="center"/>
              <w:rPr>
                <w:rFonts w:ascii="Times New Roman" w:hAnsi="Times New Roman"/>
                <w:color w:val="000000"/>
                <w:sz w:val="28"/>
              </w:rPr>
            </w:pPr>
            <w:r w:rsidRPr="0017550E">
              <w:rPr>
                <w:rFonts w:ascii="Times New Roman" w:hAnsi="Times New Roman"/>
                <w:color w:val="000000"/>
                <w:sz w:val="28"/>
              </w:rPr>
              <w:t xml:space="preserve">GDCD 9 </w:t>
            </w:r>
          </w:p>
        </w:tc>
        <w:tc>
          <w:tcPr>
            <w:tcW w:w="2064"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4"/>
              <w:jc w:val="center"/>
              <w:rPr>
                <w:rFonts w:ascii="Times New Roman" w:hAnsi="Times New Roman"/>
                <w:color w:val="000000"/>
                <w:sz w:val="28"/>
              </w:rPr>
            </w:pPr>
            <w:r w:rsidRPr="0017550E">
              <w:rPr>
                <w:rFonts w:ascii="Times New Roman" w:hAnsi="Times New Roman"/>
                <w:color w:val="000000"/>
                <w:sz w:val="28"/>
              </w:rPr>
              <w:t xml:space="preserve">GDCD 8 </w:t>
            </w:r>
          </w:p>
        </w:tc>
        <w:tc>
          <w:tcPr>
            <w:tcW w:w="2120"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7"/>
              <w:jc w:val="center"/>
              <w:rPr>
                <w:rFonts w:ascii="Times New Roman" w:hAnsi="Times New Roman"/>
                <w:color w:val="000000"/>
                <w:sz w:val="28"/>
              </w:rPr>
            </w:pPr>
            <w:r w:rsidRPr="0017550E">
              <w:rPr>
                <w:rFonts w:ascii="Times New Roman" w:hAnsi="Times New Roman"/>
                <w:color w:val="000000"/>
                <w:sz w:val="28"/>
              </w:rPr>
              <w:t xml:space="preserve">GDCD 7 </w:t>
            </w:r>
          </w:p>
        </w:tc>
        <w:tc>
          <w:tcPr>
            <w:tcW w:w="1992"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4"/>
              <w:jc w:val="center"/>
              <w:rPr>
                <w:rFonts w:ascii="Times New Roman" w:hAnsi="Times New Roman"/>
                <w:color w:val="000000"/>
                <w:sz w:val="28"/>
              </w:rPr>
            </w:pPr>
            <w:r w:rsidRPr="0017550E">
              <w:rPr>
                <w:rFonts w:ascii="Times New Roman" w:hAnsi="Times New Roman"/>
                <w:color w:val="000000"/>
                <w:sz w:val="28"/>
              </w:rPr>
              <w:t xml:space="preserve">GDCD 6 </w:t>
            </w:r>
          </w:p>
        </w:tc>
      </w:tr>
      <w:tr w:rsidR="00FF3CD2" w:rsidRPr="0017550E" w:rsidTr="00042A97">
        <w:trPr>
          <w:trHeight w:val="655"/>
        </w:trPr>
        <w:tc>
          <w:tcPr>
            <w:tcW w:w="1889"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5"/>
              <w:jc w:val="center"/>
              <w:rPr>
                <w:rFonts w:ascii="Times New Roman" w:hAnsi="Times New Roman"/>
                <w:color w:val="000000"/>
                <w:sz w:val="28"/>
              </w:rPr>
            </w:pPr>
            <w:r w:rsidRPr="0017550E">
              <w:rPr>
                <w:rFonts w:ascii="Times New Roman" w:hAnsi="Times New Roman"/>
                <w:color w:val="000000"/>
                <w:sz w:val="28"/>
              </w:rPr>
              <w:t>Người ra đề cương</w:t>
            </w:r>
          </w:p>
        </w:tc>
        <w:tc>
          <w:tcPr>
            <w:tcW w:w="1969"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jc w:val="center"/>
              <w:rPr>
                <w:rFonts w:ascii="Times New Roman" w:hAnsi="Times New Roman"/>
                <w:color w:val="000000"/>
                <w:sz w:val="28"/>
              </w:rPr>
            </w:pPr>
            <w:r w:rsidRPr="0017550E">
              <w:rPr>
                <w:rFonts w:ascii="Times New Roman" w:hAnsi="Times New Roman"/>
                <w:color w:val="000000"/>
                <w:sz w:val="28"/>
              </w:rPr>
              <w:t xml:space="preserve">Đ/c Ngọc (Quỳnh) </w:t>
            </w:r>
          </w:p>
        </w:tc>
        <w:tc>
          <w:tcPr>
            <w:tcW w:w="2064"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5"/>
              <w:jc w:val="center"/>
              <w:rPr>
                <w:rFonts w:ascii="Times New Roman" w:hAnsi="Times New Roman"/>
                <w:color w:val="000000"/>
                <w:sz w:val="28"/>
              </w:rPr>
            </w:pPr>
            <w:r w:rsidRPr="0017550E">
              <w:rPr>
                <w:rFonts w:ascii="Times New Roman" w:hAnsi="Times New Roman"/>
                <w:color w:val="000000"/>
                <w:sz w:val="28"/>
              </w:rPr>
              <w:t xml:space="preserve">Đ/c Dung  </w:t>
            </w:r>
          </w:p>
        </w:tc>
        <w:tc>
          <w:tcPr>
            <w:tcW w:w="2120"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rPr>
                <w:rFonts w:ascii="Times New Roman" w:hAnsi="Times New Roman"/>
                <w:color w:val="000000"/>
                <w:sz w:val="28"/>
              </w:rPr>
            </w:pPr>
            <w:r w:rsidRPr="0017550E">
              <w:rPr>
                <w:rFonts w:ascii="Times New Roman" w:hAnsi="Times New Roman"/>
                <w:color w:val="000000"/>
                <w:sz w:val="28"/>
              </w:rPr>
              <w:t xml:space="preserve">Đ/c Dương An </w:t>
            </w:r>
          </w:p>
        </w:tc>
        <w:tc>
          <w:tcPr>
            <w:tcW w:w="1992"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7"/>
              <w:jc w:val="center"/>
              <w:rPr>
                <w:rFonts w:ascii="Times New Roman" w:hAnsi="Times New Roman"/>
                <w:color w:val="000000"/>
                <w:sz w:val="28"/>
              </w:rPr>
            </w:pPr>
            <w:r w:rsidRPr="0017550E">
              <w:rPr>
                <w:rFonts w:ascii="Times New Roman" w:hAnsi="Times New Roman"/>
                <w:color w:val="000000"/>
                <w:sz w:val="28"/>
              </w:rPr>
              <w:t xml:space="preserve">Đ/c Huyền  </w:t>
            </w:r>
          </w:p>
        </w:tc>
      </w:tr>
      <w:tr w:rsidR="00FF3CD2" w:rsidRPr="0017550E" w:rsidTr="00042A97">
        <w:trPr>
          <w:trHeight w:val="331"/>
        </w:trPr>
        <w:tc>
          <w:tcPr>
            <w:tcW w:w="1889"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9"/>
              <w:jc w:val="center"/>
              <w:rPr>
                <w:rFonts w:ascii="Times New Roman" w:hAnsi="Times New Roman"/>
                <w:color w:val="000000"/>
                <w:sz w:val="28"/>
              </w:rPr>
            </w:pPr>
            <w:r w:rsidRPr="0017550E">
              <w:rPr>
                <w:rFonts w:ascii="Times New Roman" w:hAnsi="Times New Roman"/>
                <w:color w:val="000000"/>
                <w:sz w:val="28"/>
              </w:rPr>
              <w:t xml:space="preserve">Môn </w:t>
            </w:r>
          </w:p>
        </w:tc>
        <w:tc>
          <w:tcPr>
            <w:tcW w:w="1969"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4"/>
              <w:jc w:val="center"/>
              <w:rPr>
                <w:rFonts w:ascii="Times New Roman" w:hAnsi="Times New Roman"/>
                <w:color w:val="000000"/>
                <w:sz w:val="28"/>
              </w:rPr>
            </w:pPr>
            <w:r w:rsidRPr="0017550E">
              <w:rPr>
                <w:rFonts w:ascii="Times New Roman" w:hAnsi="Times New Roman"/>
                <w:color w:val="000000"/>
                <w:sz w:val="28"/>
              </w:rPr>
              <w:t xml:space="preserve">LS-ĐL 9 </w:t>
            </w:r>
          </w:p>
        </w:tc>
        <w:tc>
          <w:tcPr>
            <w:tcW w:w="2064"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4"/>
              <w:jc w:val="center"/>
              <w:rPr>
                <w:rFonts w:ascii="Times New Roman" w:hAnsi="Times New Roman"/>
                <w:color w:val="000000"/>
                <w:sz w:val="28"/>
              </w:rPr>
            </w:pPr>
            <w:r w:rsidRPr="0017550E">
              <w:rPr>
                <w:rFonts w:ascii="Times New Roman" w:hAnsi="Times New Roman"/>
                <w:color w:val="000000"/>
                <w:sz w:val="28"/>
              </w:rPr>
              <w:t xml:space="preserve">LS – ĐL 8 </w:t>
            </w:r>
          </w:p>
        </w:tc>
        <w:tc>
          <w:tcPr>
            <w:tcW w:w="2120"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7"/>
              <w:jc w:val="center"/>
              <w:rPr>
                <w:rFonts w:ascii="Times New Roman" w:hAnsi="Times New Roman"/>
                <w:color w:val="000000"/>
                <w:sz w:val="28"/>
              </w:rPr>
            </w:pPr>
            <w:r w:rsidRPr="0017550E">
              <w:rPr>
                <w:rFonts w:ascii="Times New Roman" w:hAnsi="Times New Roman"/>
                <w:color w:val="000000"/>
                <w:sz w:val="28"/>
              </w:rPr>
              <w:t xml:space="preserve">LS – ĐL 7 </w:t>
            </w:r>
          </w:p>
        </w:tc>
        <w:tc>
          <w:tcPr>
            <w:tcW w:w="1992"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4"/>
              <w:jc w:val="center"/>
              <w:rPr>
                <w:rFonts w:ascii="Times New Roman" w:hAnsi="Times New Roman"/>
                <w:color w:val="000000"/>
                <w:sz w:val="28"/>
              </w:rPr>
            </w:pPr>
            <w:r w:rsidRPr="0017550E">
              <w:rPr>
                <w:rFonts w:ascii="Times New Roman" w:hAnsi="Times New Roman"/>
                <w:color w:val="000000"/>
                <w:sz w:val="28"/>
              </w:rPr>
              <w:t xml:space="preserve">LS – ĐL 6 </w:t>
            </w:r>
          </w:p>
        </w:tc>
      </w:tr>
      <w:tr w:rsidR="00FF3CD2" w:rsidRPr="0017550E" w:rsidTr="00042A97">
        <w:trPr>
          <w:trHeight w:val="1299"/>
        </w:trPr>
        <w:tc>
          <w:tcPr>
            <w:tcW w:w="1889"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105"/>
              <w:jc w:val="center"/>
              <w:rPr>
                <w:rFonts w:ascii="Times New Roman" w:hAnsi="Times New Roman"/>
                <w:color w:val="000000"/>
                <w:sz w:val="28"/>
              </w:rPr>
            </w:pPr>
            <w:r w:rsidRPr="0017550E">
              <w:rPr>
                <w:rFonts w:ascii="Times New Roman" w:hAnsi="Times New Roman"/>
                <w:color w:val="000000"/>
                <w:sz w:val="28"/>
              </w:rPr>
              <w:t xml:space="preserve">Người ra đề cương  </w:t>
            </w:r>
          </w:p>
        </w:tc>
        <w:tc>
          <w:tcPr>
            <w:tcW w:w="1969"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jc w:val="center"/>
              <w:rPr>
                <w:rFonts w:ascii="Times New Roman" w:hAnsi="Times New Roman"/>
                <w:color w:val="000000"/>
                <w:sz w:val="28"/>
              </w:rPr>
            </w:pPr>
            <w:r w:rsidRPr="0017550E">
              <w:rPr>
                <w:rFonts w:ascii="Times New Roman" w:hAnsi="Times New Roman"/>
                <w:color w:val="000000"/>
                <w:sz w:val="28"/>
              </w:rPr>
              <w:t xml:space="preserve">Đ/c Ngô Nhung </w:t>
            </w:r>
          </w:p>
          <w:p w:rsidR="00FF3CD2" w:rsidRPr="0017550E" w:rsidRDefault="00FF3CD2" w:rsidP="00042A97">
            <w:pPr>
              <w:ind w:right="104"/>
              <w:jc w:val="center"/>
              <w:rPr>
                <w:rFonts w:ascii="Times New Roman" w:hAnsi="Times New Roman"/>
                <w:color w:val="000000"/>
                <w:sz w:val="28"/>
              </w:rPr>
            </w:pPr>
            <w:r w:rsidRPr="0017550E">
              <w:rPr>
                <w:rFonts w:ascii="Times New Roman" w:hAnsi="Times New Roman"/>
                <w:color w:val="000000"/>
                <w:sz w:val="28"/>
              </w:rPr>
              <w:t xml:space="preserve">Đ/c Lịch </w:t>
            </w:r>
          </w:p>
        </w:tc>
        <w:tc>
          <w:tcPr>
            <w:tcW w:w="2064"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jc w:val="center"/>
              <w:rPr>
                <w:rFonts w:ascii="Times New Roman" w:hAnsi="Times New Roman"/>
                <w:color w:val="000000"/>
                <w:sz w:val="28"/>
              </w:rPr>
            </w:pPr>
            <w:r w:rsidRPr="0017550E">
              <w:rPr>
                <w:rFonts w:ascii="Times New Roman" w:hAnsi="Times New Roman"/>
                <w:color w:val="000000"/>
                <w:sz w:val="28"/>
              </w:rPr>
              <w:t xml:space="preserve">Đ/c Hải Yến Đ/c Lưu Yến </w:t>
            </w:r>
          </w:p>
        </w:tc>
        <w:tc>
          <w:tcPr>
            <w:tcW w:w="2120"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jc w:val="center"/>
              <w:rPr>
                <w:rFonts w:ascii="Times New Roman" w:hAnsi="Times New Roman"/>
                <w:color w:val="000000"/>
                <w:sz w:val="28"/>
              </w:rPr>
            </w:pPr>
            <w:r w:rsidRPr="0017550E">
              <w:rPr>
                <w:rFonts w:ascii="Times New Roman" w:hAnsi="Times New Roman"/>
                <w:color w:val="000000"/>
                <w:sz w:val="28"/>
              </w:rPr>
              <w:t xml:space="preserve">Đ/c Vân Trang Đ/c Huy  </w:t>
            </w:r>
          </w:p>
        </w:tc>
        <w:tc>
          <w:tcPr>
            <w:tcW w:w="1992" w:type="dxa"/>
            <w:tcBorders>
              <w:top w:val="single" w:sz="4" w:space="0" w:color="000000"/>
              <w:left w:val="single" w:sz="4" w:space="0" w:color="000000"/>
              <w:bottom w:val="single" w:sz="4" w:space="0" w:color="000000"/>
              <w:right w:val="single" w:sz="4" w:space="0" w:color="000000"/>
            </w:tcBorders>
            <w:hideMark/>
          </w:tcPr>
          <w:p w:rsidR="00FF3CD2" w:rsidRPr="0017550E" w:rsidRDefault="00FF3CD2" w:rsidP="00042A97">
            <w:pPr>
              <w:ind w:right="208"/>
              <w:jc w:val="center"/>
              <w:rPr>
                <w:rFonts w:ascii="Times New Roman" w:hAnsi="Times New Roman"/>
                <w:color w:val="000000"/>
                <w:sz w:val="28"/>
              </w:rPr>
            </w:pPr>
            <w:r w:rsidRPr="0017550E">
              <w:rPr>
                <w:rFonts w:ascii="Times New Roman" w:hAnsi="Times New Roman"/>
                <w:color w:val="000000"/>
                <w:sz w:val="28"/>
              </w:rPr>
              <w:t xml:space="preserve">Đ/c Phương Anh  Đ/c Minh Trang  </w:t>
            </w:r>
          </w:p>
        </w:tc>
      </w:tr>
    </w:tbl>
    <w:p w:rsidR="00FF3CD2" w:rsidRPr="0017550E" w:rsidRDefault="00FF3CD2" w:rsidP="00FF3CD2">
      <w:pPr>
        <w:spacing w:after="0" w:line="240" w:lineRule="auto"/>
        <w:ind w:right="11"/>
        <w:jc w:val="both"/>
        <w:rPr>
          <w:rFonts w:ascii="Times New Roman" w:eastAsia="Times New Roman" w:hAnsi="Times New Roman" w:cs="Times New Roman"/>
          <w:color w:val="000000"/>
          <w:kern w:val="2"/>
          <w:sz w:val="28"/>
          <w:szCs w:val="24"/>
          <w14:ligatures w14:val="standardContextual"/>
        </w:rPr>
      </w:pPr>
      <w:r w:rsidRPr="0017550E">
        <w:rPr>
          <w:rFonts w:ascii="Times New Roman" w:eastAsia="Times New Roman" w:hAnsi="Times New Roman" w:cs="Times New Roman"/>
          <w:color w:val="000000"/>
          <w:kern w:val="2"/>
          <w:sz w:val="28"/>
          <w:szCs w:val="24"/>
          <w14:ligatures w14:val="standardContextual"/>
        </w:rPr>
        <w:t xml:space="preserve">- ND ôn tập từ tuần 19 đến tuần 26. </w:t>
      </w:r>
    </w:p>
    <w:p w:rsidR="00FF3CD2" w:rsidRPr="0017550E" w:rsidRDefault="00FF3CD2" w:rsidP="00FF3CD2">
      <w:pPr>
        <w:numPr>
          <w:ilvl w:val="0"/>
          <w:numId w:val="2"/>
        </w:numPr>
        <w:spacing w:after="0" w:line="240" w:lineRule="auto"/>
        <w:ind w:right="11" w:hanging="163"/>
        <w:jc w:val="both"/>
        <w:rPr>
          <w:rFonts w:ascii="Times New Roman" w:eastAsia="Times New Roman" w:hAnsi="Times New Roman" w:cs="Times New Roman"/>
          <w:b/>
          <w:color w:val="000000"/>
          <w:kern w:val="2"/>
          <w:sz w:val="28"/>
          <w:szCs w:val="24"/>
          <w14:ligatures w14:val="standardContextual"/>
        </w:rPr>
      </w:pPr>
      <w:r w:rsidRPr="0017550E">
        <w:rPr>
          <w:rFonts w:ascii="Times New Roman" w:eastAsia="Times New Roman" w:hAnsi="Times New Roman" w:cs="Times New Roman"/>
          <w:b/>
          <w:color w:val="000000"/>
          <w:kern w:val="2"/>
          <w:sz w:val="28"/>
          <w:szCs w:val="24"/>
          <w14:ligatures w14:val="standardContextual"/>
        </w:rPr>
        <w:t>Tham gia sinh hoạt cụm đều đặn, làm phiếu đọc sách để chọn lựa bài tốt giữa các cụm để nộp PGD.</w:t>
      </w:r>
    </w:p>
    <w:p w:rsidR="00FF3CD2" w:rsidRPr="0017550E" w:rsidRDefault="00FF3CD2" w:rsidP="00FF3CD2">
      <w:pPr>
        <w:numPr>
          <w:ilvl w:val="0"/>
          <w:numId w:val="2"/>
        </w:numPr>
        <w:spacing w:after="0" w:line="240" w:lineRule="auto"/>
        <w:ind w:right="11" w:hanging="163"/>
        <w:jc w:val="both"/>
        <w:rPr>
          <w:rFonts w:ascii="Times New Roman" w:eastAsia="Times New Roman" w:hAnsi="Times New Roman" w:cs="Times New Roman"/>
          <w:color w:val="000000"/>
          <w:kern w:val="2"/>
          <w:sz w:val="28"/>
          <w:szCs w:val="24"/>
          <w14:ligatures w14:val="standardContextual"/>
        </w:rPr>
      </w:pPr>
      <w:r w:rsidRPr="0017550E">
        <w:rPr>
          <w:rFonts w:ascii="Times New Roman" w:eastAsia="Times New Roman" w:hAnsi="Times New Roman" w:cs="Times New Roman"/>
          <w:color w:val="000000"/>
          <w:kern w:val="2"/>
          <w:sz w:val="28"/>
          <w:szCs w:val="24"/>
          <w14:ligatures w14:val="standardContextual"/>
        </w:rPr>
        <w:t xml:space="preserve">GV văn thường xuyên đôn đốc nhắc nhở học sinh tham gia giờ đọc sách của Huyện vào tối thứ 6 hàng tuần, chọn những bài đặc sắc để đăng lên Web của nhà trường. </w:t>
      </w:r>
    </w:p>
    <w:p w:rsidR="00FF3CD2" w:rsidRPr="0017550E" w:rsidRDefault="00FF3CD2" w:rsidP="00FF3CD2">
      <w:pPr>
        <w:spacing w:after="0" w:line="240" w:lineRule="auto"/>
        <w:ind w:right="11"/>
        <w:jc w:val="both"/>
        <w:rPr>
          <w:rFonts w:ascii="Times New Roman" w:eastAsia="Times New Roman" w:hAnsi="Times New Roman" w:cs="Times New Roman"/>
          <w:color w:val="000000"/>
          <w:kern w:val="2"/>
          <w:sz w:val="28"/>
          <w:szCs w:val="24"/>
          <w14:ligatures w14:val="standardContextual"/>
        </w:rPr>
      </w:pPr>
      <w:r w:rsidRPr="0017550E">
        <w:rPr>
          <w:rFonts w:ascii="Times New Roman" w:eastAsia="Times New Roman" w:hAnsi="Times New Roman" w:cs="Times New Roman"/>
          <w:color w:val="000000"/>
          <w:kern w:val="2"/>
          <w:sz w:val="28"/>
          <w:szCs w:val="24"/>
          <w14:ligatures w14:val="standardContextual"/>
        </w:rPr>
        <w:t xml:space="preserve">- Tập trung tham gia xây dựng mã QR cho thư viện số của trường: Đ/c Minh Lan, Đ.c Huyền, đ/c Phương Anh. </w:t>
      </w:r>
    </w:p>
    <w:p w:rsidR="00FF3CD2" w:rsidRPr="0017550E" w:rsidRDefault="00FF3CD2" w:rsidP="00FF3CD2">
      <w:pPr>
        <w:spacing w:after="0" w:line="240" w:lineRule="auto"/>
        <w:ind w:right="11"/>
        <w:jc w:val="both"/>
        <w:rPr>
          <w:rFonts w:ascii="Times New Roman" w:eastAsia="Times New Roman" w:hAnsi="Times New Roman" w:cs="Times New Roman"/>
          <w:color w:val="000000"/>
          <w:kern w:val="2"/>
          <w:sz w:val="28"/>
          <w:szCs w:val="24"/>
          <w14:ligatures w14:val="standardContextual"/>
        </w:rPr>
      </w:pPr>
      <w:r w:rsidRPr="0017550E">
        <w:rPr>
          <w:rFonts w:ascii="Times New Roman" w:eastAsia="Times New Roman" w:hAnsi="Times New Roman" w:cs="Times New Roman"/>
          <w:color w:val="000000"/>
          <w:kern w:val="2"/>
          <w:sz w:val="28"/>
          <w:szCs w:val="24"/>
          <w14:ligatures w14:val="standardContextual"/>
        </w:rPr>
        <w:t xml:space="preserve">- </w:t>
      </w:r>
      <w:r w:rsidRPr="0017550E">
        <w:rPr>
          <w:rFonts w:ascii="Times New Roman" w:eastAsia="Times New Roman" w:hAnsi="Times New Roman" w:cs="Times New Roman"/>
          <w:b/>
          <w:color w:val="000000"/>
          <w:kern w:val="2"/>
          <w:sz w:val="28"/>
          <w:szCs w:val="24"/>
          <w14:ligatures w14:val="standardContextual"/>
        </w:rPr>
        <w:t>Hoàn thành thi khảo sát học sinh năng khiếu</w:t>
      </w:r>
      <w:r w:rsidRPr="0017550E">
        <w:rPr>
          <w:rFonts w:ascii="Times New Roman" w:eastAsia="Times New Roman" w:hAnsi="Times New Roman" w:cs="Times New Roman"/>
          <w:color w:val="000000"/>
          <w:kern w:val="2"/>
          <w:sz w:val="28"/>
          <w:szCs w:val="24"/>
          <w14:ligatures w14:val="standardContextual"/>
        </w:rPr>
        <w:t xml:space="preserve"> văn 6,7,8 đợt 2 và lựa chọn học sinh tham gia thi cấp Huyện trước ngày 28/2.</w:t>
      </w:r>
    </w:p>
    <w:p w:rsidR="00FF3CD2" w:rsidRPr="0017550E" w:rsidRDefault="00FF3CD2" w:rsidP="00FF3CD2">
      <w:pPr>
        <w:spacing w:after="0" w:line="240" w:lineRule="auto"/>
        <w:ind w:right="11"/>
        <w:jc w:val="both"/>
        <w:rPr>
          <w:rFonts w:ascii="Times New Roman" w:eastAsia="Times New Roman" w:hAnsi="Times New Roman" w:cs="Times New Roman"/>
          <w:b/>
          <w:color w:val="000000"/>
          <w:kern w:val="2"/>
          <w:sz w:val="28"/>
          <w:szCs w:val="24"/>
          <w14:ligatures w14:val="standardContextual"/>
        </w:rPr>
      </w:pPr>
      <w:r w:rsidRPr="0017550E">
        <w:rPr>
          <w:rFonts w:ascii="Times New Roman" w:eastAsia="Times New Roman" w:hAnsi="Times New Roman" w:cs="Times New Roman"/>
          <w:b/>
          <w:color w:val="000000"/>
          <w:kern w:val="2"/>
          <w:sz w:val="28"/>
          <w:szCs w:val="24"/>
          <w14:ligatures w14:val="standardContextual"/>
        </w:rPr>
        <w:t>- Xây dựng kế hoạch dạy học miễn phí cho học sinh lớp 9 tại trường (2 tiết/tuần):</w:t>
      </w:r>
    </w:p>
    <w:p w:rsidR="00FF3CD2" w:rsidRPr="0017550E" w:rsidRDefault="00FF3CD2" w:rsidP="00FF3CD2">
      <w:pPr>
        <w:spacing w:after="0" w:line="240" w:lineRule="auto"/>
        <w:ind w:right="11"/>
        <w:jc w:val="both"/>
        <w:rPr>
          <w:rFonts w:ascii="Times New Roman" w:eastAsia="Times New Roman" w:hAnsi="Times New Roman" w:cs="Times New Roman"/>
          <w:color w:val="000000"/>
          <w:kern w:val="2"/>
          <w:sz w:val="28"/>
          <w:szCs w:val="24"/>
          <w14:ligatures w14:val="standardContextual"/>
        </w:rPr>
      </w:pPr>
      <w:r w:rsidRPr="0017550E">
        <w:rPr>
          <w:rFonts w:ascii="Times New Roman" w:eastAsia="Times New Roman" w:hAnsi="Times New Roman" w:cs="Times New Roman"/>
          <w:color w:val="000000"/>
          <w:kern w:val="2"/>
          <w:sz w:val="28"/>
          <w:szCs w:val="24"/>
          <w14:ligatures w14:val="standardContextual"/>
        </w:rPr>
        <w:t>+ Phân công: đ/c Quyên xây dựng.</w:t>
      </w:r>
    </w:p>
    <w:p w:rsidR="00FF3CD2" w:rsidRPr="0017550E" w:rsidRDefault="00FF3CD2" w:rsidP="00FF3CD2">
      <w:pPr>
        <w:spacing w:after="0" w:line="240" w:lineRule="auto"/>
        <w:ind w:right="11"/>
        <w:jc w:val="both"/>
        <w:rPr>
          <w:rFonts w:ascii="Times New Roman" w:eastAsia="Times New Roman" w:hAnsi="Times New Roman" w:cs="Times New Roman"/>
          <w:color w:val="000000"/>
          <w:kern w:val="2"/>
          <w:sz w:val="28"/>
          <w:szCs w:val="24"/>
          <w14:ligatures w14:val="standardContextual"/>
        </w:rPr>
      </w:pPr>
      <w:r w:rsidRPr="0017550E">
        <w:rPr>
          <w:rFonts w:ascii="Times New Roman" w:eastAsia="Times New Roman" w:hAnsi="Times New Roman" w:cs="Times New Roman"/>
          <w:color w:val="000000"/>
          <w:kern w:val="2"/>
          <w:sz w:val="28"/>
          <w:szCs w:val="24"/>
          <w14:ligatures w14:val="standardContextual"/>
        </w:rPr>
        <w:t>- Xây dựng hệ thống đề luyện theo tuần để gửi phiếu bài tập cuối tuần cho học sinh ôn luyện</w:t>
      </w:r>
    </w:p>
    <w:p w:rsidR="00FF3CD2" w:rsidRPr="0017550E" w:rsidRDefault="00FF3CD2" w:rsidP="00FF3CD2">
      <w:pPr>
        <w:spacing w:after="0" w:line="240" w:lineRule="auto"/>
        <w:ind w:right="11"/>
        <w:jc w:val="both"/>
        <w:rPr>
          <w:rFonts w:ascii="Times New Roman" w:eastAsia="Times New Roman" w:hAnsi="Times New Roman" w:cs="Times New Roman"/>
          <w:color w:val="000000"/>
          <w:kern w:val="2"/>
          <w:sz w:val="28"/>
          <w:szCs w:val="24"/>
          <w14:ligatures w14:val="standardContextual"/>
        </w:rPr>
      </w:pPr>
      <w:r w:rsidRPr="0017550E">
        <w:rPr>
          <w:rFonts w:ascii="Times New Roman" w:eastAsia="Times New Roman" w:hAnsi="Times New Roman" w:cs="Times New Roman"/>
          <w:color w:val="000000"/>
          <w:kern w:val="2"/>
          <w:sz w:val="28"/>
          <w:szCs w:val="24"/>
          <w14:ligatures w14:val="standardContextual"/>
        </w:rPr>
        <w:t>+ Đ/c Quyên, Ngô Nhung: Mỗi đ/c 2 đề luyện thơ hiện đại</w:t>
      </w:r>
    </w:p>
    <w:p w:rsidR="00FF3CD2" w:rsidRPr="0017550E" w:rsidRDefault="00FF3CD2" w:rsidP="00FF3CD2">
      <w:pPr>
        <w:spacing w:after="0" w:line="240" w:lineRule="auto"/>
        <w:ind w:right="11"/>
        <w:jc w:val="both"/>
        <w:rPr>
          <w:rFonts w:ascii="Times New Roman" w:eastAsia="Times New Roman" w:hAnsi="Times New Roman" w:cs="Times New Roman"/>
          <w:color w:val="000000"/>
          <w:kern w:val="2"/>
          <w:sz w:val="28"/>
          <w:szCs w:val="24"/>
          <w14:ligatures w14:val="standardContextual"/>
        </w:rPr>
      </w:pPr>
      <w:r w:rsidRPr="0017550E">
        <w:rPr>
          <w:rFonts w:ascii="Times New Roman" w:eastAsia="Times New Roman" w:hAnsi="Times New Roman" w:cs="Times New Roman"/>
          <w:color w:val="000000"/>
          <w:kern w:val="2"/>
          <w:sz w:val="28"/>
          <w:szCs w:val="24"/>
          <w14:ligatures w14:val="standardContextual"/>
        </w:rPr>
        <w:t>+ Đ/c Phạm Yến, Lê Hạnh: Mỗi đ/c 2 đề luyện truyện hiện đại</w:t>
      </w:r>
    </w:p>
    <w:p w:rsidR="00FF3CD2" w:rsidRPr="0017550E" w:rsidRDefault="00FF3CD2" w:rsidP="00FF3CD2">
      <w:pPr>
        <w:spacing w:after="0" w:line="240" w:lineRule="auto"/>
        <w:ind w:right="11"/>
        <w:jc w:val="both"/>
        <w:rPr>
          <w:rFonts w:ascii="Times New Roman" w:eastAsia="Times New Roman" w:hAnsi="Times New Roman" w:cs="Times New Roman"/>
          <w:color w:val="000000"/>
          <w:kern w:val="2"/>
          <w:sz w:val="28"/>
          <w:szCs w:val="24"/>
          <w14:ligatures w14:val="standardContextual"/>
        </w:rPr>
      </w:pPr>
      <w:r w:rsidRPr="0017550E">
        <w:rPr>
          <w:rFonts w:ascii="Times New Roman" w:eastAsia="Times New Roman" w:hAnsi="Times New Roman" w:cs="Times New Roman"/>
          <w:color w:val="000000"/>
          <w:kern w:val="2"/>
          <w:sz w:val="28"/>
          <w:szCs w:val="24"/>
          <w14:ligatures w14:val="standardContextual"/>
        </w:rPr>
        <w:t xml:space="preserve">+ Đ/c Ngọc, Phương Minh: Mỗi đ/c 2 đề văn bản thông tin, văn bản nghị luận. </w:t>
      </w:r>
    </w:p>
    <w:p w:rsidR="00FF3CD2" w:rsidRPr="0017550E" w:rsidRDefault="00FF3CD2" w:rsidP="00FF3CD2">
      <w:pPr>
        <w:spacing w:after="0" w:line="240" w:lineRule="auto"/>
        <w:ind w:right="11"/>
        <w:jc w:val="both"/>
        <w:rPr>
          <w:rFonts w:ascii="Times New Roman" w:eastAsia="Times New Roman" w:hAnsi="Times New Roman" w:cs="Times New Roman"/>
          <w:color w:val="000000"/>
          <w:kern w:val="2"/>
          <w:sz w:val="28"/>
          <w:szCs w:val="24"/>
          <w14:ligatures w14:val="standardContextual"/>
        </w:rPr>
      </w:pPr>
      <w:r w:rsidRPr="0017550E">
        <w:rPr>
          <w:rFonts w:ascii="Times New Roman" w:eastAsia="Times New Roman" w:hAnsi="Times New Roman" w:cs="Times New Roman"/>
          <w:b/>
          <w:color w:val="000000"/>
          <w:kern w:val="2"/>
          <w:sz w:val="28"/>
          <w:szCs w:val="24"/>
          <w14:ligatures w14:val="standardContextual"/>
        </w:rPr>
        <w:t>-Phân công hỗ trợ giờ thi giáo viên giỏi môn KHTN và HĐTN</w:t>
      </w:r>
      <w:r w:rsidRPr="0017550E">
        <w:rPr>
          <w:rFonts w:ascii="Times New Roman" w:eastAsia="Times New Roman" w:hAnsi="Times New Roman" w:cs="Times New Roman"/>
          <w:color w:val="000000"/>
          <w:kern w:val="2"/>
          <w:sz w:val="28"/>
          <w:szCs w:val="24"/>
          <w14:ligatures w14:val="standardContextual"/>
        </w:rPr>
        <w:t>: Đ/c Phương Anh, Dung, Ngô Nhung, Hồng, Quyên, Phạm Hạnh, Lưu Yến</w:t>
      </w:r>
    </w:p>
    <w:p w:rsidR="00FF3CD2" w:rsidRDefault="00FF3CD2" w:rsidP="00FF3CD2">
      <w:pPr>
        <w:spacing w:after="0" w:line="240" w:lineRule="auto"/>
        <w:ind w:right="11"/>
        <w:jc w:val="both"/>
        <w:rPr>
          <w:rFonts w:ascii="Times New Roman" w:eastAsia="Times New Roman" w:hAnsi="Times New Roman" w:cs="Times New Roman"/>
          <w:color w:val="000000"/>
          <w:kern w:val="2"/>
          <w:sz w:val="28"/>
          <w:szCs w:val="24"/>
          <w14:ligatures w14:val="standardContextual"/>
        </w:rPr>
      </w:pPr>
    </w:p>
    <w:p w:rsidR="00FF3CD2" w:rsidRPr="0017550E" w:rsidRDefault="00FF3CD2" w:rsidP="00FF3CD2">
      <w:pPr>
        <w:spacing w:after="0" w:line="240" w:lineRule="auto"/>
        <w:ind w:right="11"/>
        <w:jc w:val="both"/>
        <w:rPr>
          <w:rFonts w:ascii="Times New Roman" w:eastAsia="Times New Roman" w:hAnsi="Times New Roman" w:cs="Times New Roman"/>
          <w:color w:val="000000"/>
          <w:kern w:val="2"/>
          <w:sz w:val="28"/>
          <w:szCs w:val="24"/>
          <w14:ligatures w14:val="standardContextual"/>
        </w:rPr>
      </w:pPr>
    </w:p>
    <w:p w:rsidR="00FF3CD2" w:rsidRPr="0017550E" w:rsidRDefault="00FF3CD2" w:rsidP="00FF3CD2">
      <w:pPr>
        <w:numPr>
          <w:ilvl w:val="0"/>
          <w:numId w:val="11"/>
        </w:numPr>
        <w:spacing w:after="0" w:line="240" w:lineRule="auto"/>
        <w:contextualSpacing/>
        <w:jc w:val="both"/>
        <w:rPr>
          <w:rFonts w:ascii="Times New Roman" w:eastAsia="Times New Roman" w:hAnsi="Times New Roman" w:cs="Times New Roman"/>
          <w:b/>
          <w:sz w:val="28"/>
          <w:szCs w:val="28"/>
        </w:rPr>
      </w:pPr>
      <w:r w:rsidRPr="0017550E">
        <w:rPr>
          <w:rFonts w:ascii="Times New Roman" w:eastAsia="Times New Roman" w:hAnsi="Times New Roman" w:cs="Times New Roman"/>
          <w:b/>
          <w:sz w:val="28"/>
          <w:szCs w:val="28"/>
        </w:rPr>
        <w:lastRenderedPageBreak/>
        <w:t>Sinh hoạt chuyên môn sâu:</w:t>
      </w:r>
    </w:p>
    <w:p w:rsidR="00FF3CD2" w:rsidRPr="0017550E" w:rsidRDefault="00FF3CD2" w:rsidP="00FF3CD2">
      <w:pPr>
        <w:spacing w:after="0" w:line="240" w:lineRule="auto"/>
        <w:ind w:left="360"/>
        <w:jc w:val="both"/>
        <w:rPr>
          <w:rFonts w:ascii="Times New Roman" w:eastAsia="Times New Roman" w:hAnsi="Times New Roman" w:cs="Times New Roman"/>
          <w:b/>
          <w:sz w:val="28"/>
          <w:szCs w:val="28"/>
        </w:rPr>
      </w:pPr>
      <w:r w:rsidRPr="0017550E">
        <w:rPr>
          <w:rFonts w:ascii="Times New Roman" w:eastAsia="Times New Roman" w:hAnsi="Times New Roman" w:cs="Times New Roman"/>
          <w:b/>
          <w:sz w:val="28"/>
          <w:szCs w:val="28"/>
        </w:rPr>
        <w:t>*NHÓM VĂN 9: Thảo luận nội dung bài khó</w:t>
      </w:r>
    </w:p>
    <w:p w:rsidR="00FF3CD2" w:rsidRPr="0017550E" w:rsidRDefault="00FF3CD2" w:rsidP="00FF3CD2">
      <w:pPr>
        <w:spacing w:after="0" w:line="240" w:lineRule="auto"/>
        <w:ind w:left="360"/>
        <w:jc w:val="both"/>
        <w:rPr>
          <w:rFonts w:ascii="Times New Roman" w:eastAsia="Times New Roman" w:hAnsi="Times New Roman" w:cs="Times New Roman"/>
          <w:b/>
          <w:sz w:val="28"/>
          <w:szCs w:val="28"/>
        </w:rPr>
      </w:pPr>
      <w:r w:rsidRPr="0017550E">
        <w:rPr>
          <w:rFonts w:ascii="Times New Roman" w:eastAsia="Times New Roman" w:hAnsi="Times New Roman" w:cs="Times New Roman"/>
          <w:b/>
          <w:sz w:val="28"/>
          <w:szCs w:val="28"/>
        </w:rPr>
        <w:t>Xây dựng phương pháp dạy văn nghị luận xã hội dạng bài lựa chọn</w:t>
      </w:r>
    </w:p>
    <w:p w:rsidR="00FF3CD2" w:rsidRPr="0017550E" w:rsidRDefault="00FF3CD2" w:rsidP="00FF3CD2">
      <w:pPr>
        <w:spacing w:after="0" w:line="240" w:lineRule="auto"/>
        <w:jc w:val="both"/>
        <w:rPr>
          <w:rFonts w:ascii="Times New Roman" w:eastAsia="Calibri" w:hAnsi="Times New Roman" w:cs="Times New Roman"/>
          <w:b/>
          <w:bCs/>
          <w:noProof/>
          <w:kern w:val="2"/>
          <w:sz w:val="28"/>
          <w:szCs w:val="28"/>
          <w:lang w:val="vi-VN"/>
        </w:rPr>
      </w:pPr>
      <w:r w:rsidRPr="0017550E">
        <w:rPr>
          <w:rFonts w:ascii="Times New Roman" w:eastAsia="Times New Roman" w:hAnsi="Times New Roman" w:cs="Times New Roman"/>
          <w:b/>
          <w:sz w:val="28"/>
          <w:szCs w:val="28"/>
        </w:rPr>
        <w:t xml:space="preserve">-Đ/c Quyên: Nên cho HS nhóm TB, Khá các công thức mở bài mẫu để đạt mức điểm </w:t>
      </w:r>
      <w:r w:rsidRPr="0017550E">
        <w:rPr>
          <w:rFonts w:ascii="Times New Roman" w:eastAsia="Calibri" w:hAnsi="Times New Roman" w:cs="Times New Roman"/>
          <w:b/>
          <w:bCs/>
          <w:noProof/>
          <w:kern w:val="2"/>
          <w:sz w:val="28"/>
          <w:szCs w:val="28"/>
          <w:lang w:val="vi-VN"/>
        </w:rPr>
        <w:t>Mẫu 1- Mở bài giới thiệu vấn đề và nêu sự phân vân</w:t>
      </w:r>
      <w:r w:rsidRPr="0017550E">
        <w:rPr>
          <w:rFonts w:ascii="Times New Roman" w:eastAsia="Calibri" w:hAnsi="Times New Roman" w:cs="Times New Roman"/>
          <w:noProof/>
          <w:kern w:val="2"/>
          <w:sz w:val="28"/>
          <w:szCs w:val="28"/>
          <w:lang w:val="vi-VN"/>
        </w:rPr>
        <w:t>:</w:t>
      </w:r>
    </w:p>
    <w:p w:rsidR="00FF3CD2" w:rsidRPr="0017550E" w:rsidRDefault="00FF3CD2" w:rsidP="00FF3CD2">
      <w:pPr>
        <w:spacing w:after="0" w:line="240" w:lineRule="auto"/>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 xml:space="preserve">          Trong xã hội hiện nay, vấn đề [A] hay [B] đang trở thành một chủ đề được rất nhiều người quan tâm và tranh luận. Mỗi quan điểm đều có lý lẽ riêng, khiến cho việc lựa chọn giữa hai phương án này trở nên không dễ dàng. Trong bài viết này, em sẽ phân tích và đưa ra những lý do ủng hộ mỗi lựa chọn, từ đó rút ra kết luận cuối cùng.</w:t>
      </w:r>
    </w:p>
    <w:p w:rsidR="00FF3CD2" w:rsidRPr="0017550E" w:rsidRDefault="00FF3CD2" w:rsidP="00FF3CD2">
      <w:pPr>
        <w:spacing w:after="0" w:line="240" w:lineRule="auto"/>
        <w:jc w:val="both"/>
        <w:rPr>
          <w:rFonts w:ascii="Times New Roman" w:eastAsia="Calibri" w:hAnsi="Times New Roman" w:cs="Times New Roman"/>
          <w:b/>
          <w:bCs/>
          <w:noProof/>
          <w:kern w:val="2"/>
          <w:sz w:val="28"/>
          <w:szCs w:val="28"/>
          <w:lang w:val="vi-VN"/>
        </w:rPr>
      </w:pPr>
      <w:r w:rsidRPr="0017550E">
        <w:rPr>
          <w:rFonts w:ascii="Times New Roman" w:eastAsia="Calibri" w:hAnsi="Times New Roman" w:cs="Times New Roman"/>
          <w:noProof/>
          <w:kern w:val="2"/>
          <w:sz w:val="28"/>
          <w:szCs w:val="28"/>
          <w:lang w:val="vi-VN"/>
        </w:rPr>
        <w:t xml:space="preserve"> </w:t>
      </w:r>
      <w:r w:rsidRPr="0017550E">
        <w:rPr>
          <w:rFonts w:ascii="Times New Roman" w:eastAsia="Calibri" w:hAnsi="Times New Roman" w:cs="Times New Roman"/>
          <w:b/>
          <w:noProof/>
          <w:kern w:val="2"/>
          <w:sz w:val="28"/>
          <w:szCs w:val="28"/>
          <w:lang w:val="vi-VN"/>
        </w:rPr>
        <w:t>Mẫu</w:t>
      </w:r>
      <w:r w:rsidRPr="0017550E">
        <w:rPr>
          <w:rFonts w:ascii="Times New Roman" w:eastAsia="Calibri" w:hAnsi="Times New Roman" w:cs="Times New Roman"/>
          <w:b/>
          <w:noProof/>
          <w:kern w:val="2"/>
          <w:sz w:val="28"/>
          <w:szCs w:val="28"/>
        </w:rPr>
        <w:t xml:space="preserve"> </w:t>
      </w:r>
      <w:r w:rsidRPr="0017550E">
        <w:rPr>
          <w:rFonts w:ascii="Times New Roman" w:eastAsia="Calibri" w:hAnsi="Times New Roman" w:cs="Times New Roman"/>
          <w:b/>
          <w:noProof/>
          <w:kern w:val="2"/>
          <w:sz w:val="28"/>
          <w:szCs w:val="28"/>
          <w:lang w:val="vi-VN"/>
        </w:rPr>
        <w:t>2-</w:t>
      </w:r>
      <w:r w:rsidRPr="0017550E">
        <w:rPr>
          <w:rFonts w:ascii="Times New Roman" w:eastAsia="Calibri" w:hAnsi="Times New Roman" w:cs="Times New Roman"/>
          <w:b/>
          <w:bCs/>
          <w:noProof/>
          <w:kern w:val="2"/>
          <w:sz w:val="28"/>
          <w:szCs w:val="28"/>
          <w:lang w:val="vi-VN"/>
        </w:rPr>
        <w:t xml:space="preserve"> Mở bài dẫn dắt vấn đề và nêu quan điểm cá nhân (nếu cần):</w:t>
      </w:r>
    </w:p>
    <w:p w:rsidR="00FF3CD2" w:rsidRPr="0017550E" w:rsidRDefault="00FF3CD2" w:rsidP="00FF3CD2">
      <w:pPr>
        <w:spacing w:after="0" w:line="240" w:lineRule="auto"/>
        <w:ind w:left="-57"/>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 xml:space="preserve">        Chắc hẳn mỗi người chúng ta đều đã từng đứng trước sự lựa chọn giữa A và B. Mỗi quyết định đều có những yếu tố quyết định và tác động đến tương lai. Bản thân em tin rằng [A/B] sẽ là sự lựa chọn đúng đắn hơn vì [lý do]. Tuy nhiên, để hiểu rõ hơn, chúng ta cần nhìn nhận vấn đề từ nhiều góc độ khác nhau.</w:t>
      </w:r>
    </w:p>
    <w:p w:rsidR="00FF3CD2" w:rsidRPr="0017550E" w:rsidRDefault="00FF3CD2" w:rsidP="00FF3CD2">
      <w:pPr>
        <w:spacing w:after="0" w:line="240" w:lineRule="auto"/>
        <w:ind w:left="-57"/>
        <w:jc w:val="both"/>
        <w:rPr>
          <w:rFonts w:ascii="Times New Roman" w:eastAsia="Calibri" w:hAnsi="Times New Roman" w:cs="Times New Roman"/>
          <w:spacing w:val="3"/>
          <w:sz w:val="28"/>
          <w:szCs w:val="28"/>
          <w:shd w:val="clear" w:color="auto" w:fill="FFFFFF"/>
          <w:lang w:val="vi-VN"/>
        </w:rPr>
      </w:pPr>
      <w:r w:rsidRPr="0017550E">
        <w:rPr>
          <w:rFonts w:ascii="Times New Roman" w:eastAsia="Calibri" w:hAnsi="Times New Roman" w:cs="Times New Roman"/>
          <w:b/>
          <w:noProof/>
          <w:kern w:val="2"/>
          <w:sz w:val="28"/>
          <w:szCs w:val="28"/>
          <w:lang w:val="vi-VN"/>
        </w:rPr>
        <w:t xml:space="preserve">Mẫu 3- </w:t>
      </w:r>
      <w:r w:rsidRPr="0017550E">
        <w:rPr>
          <w:rFonts w:ascii="Times New Roman" w:eastAsia="Calibri" w:hAnsi="Times New Roman" w:cs="Times New Roman"/>
          <w:b/>
          <w:spacing w:val="3"/>
          <w:sz w:val="28"/>
          <w:szCs w:val="28"/>
          <w:shd w:val="clear" w:color="auto" w:fill="FFFFFF"/>
          <w:lang w:val="vi-VN"/>
        </w:rPr>
        <w:t>Mở bài với cách đặt vấn đề và khẳng định sự quan trọng của việc lựa chọn</w:t>
      </w:r>
      <w:r w:rsidRPr="0017550E">
        <w:rPr>
          <w:rFonts w:ascii="Times New Roman" w:eastAsia="Calibri" w:hAnsi="Times New Roman" w:cs="Times New Roman"/>
          <w:spacing w:val="3"/>
          <w:sz w:val="28"/>
          <w:szCs w:val="28"/>
          <w:shd w:val="clear" w:color="auto" w:fill="FFFFFF"/>
          <w:lang w:val="vi-VN"/>
        </w:rPr>
        <w:t>: "Với sự phát triển nhanh chóng của xã hội hiện đại, chúng ta thường xuyên phải đối diện với những lựa chọn quan trọng, chẳng hạn như việc lựa chọn giữa A hay B. Mỗi phương án đều có những ưu và nhược điểm riêng, và việc quyết định chọn lựa phương án nào không chỉ phụ thuộc vào lý trí mà còn vào hoàn cảnh và giá trị sống của mỗi người."</w:t>
      </w:r>
    </w:p>
    <w:p w:rsidR="00FF3CD2" w:rsidRPr="0017550E" w:rsidRDefault="00FF3CD2" w:rsidP="00FF3CD2">
      <w:pPr>
        <w:spacing w:after="0" w:line="240" w:lineRule="auto"/>
        <w:jc w:val="both"/>
        <w:rPr>
          <w:rFonts w:ascii="Times New Roman" w:eastAsia="Times New Roman" w:hAnsi="Times New Roman" w:cs="Times New Roman"/>
          <w:b/>
          <w:sz w:val="28"/>
          <w:szCs w:val="28"/>
        </w:rPr>
      </w:pPr>
      <w:r w:rsidRPr="0017550E">
        <w:rPr>
          <w:rFonts w:ascii="Times New Roman" w:eastAsia="Times New Roman" w:hAnsi="Times New Roman" w:cs="Times New Roman"/>
          <w:b/>
          <w:sz w:val="28"/>
          <w:szCs w:val="28"/>
        </w:rPr>
        <w:t xml:space="preserve">-Đ/c Thu Lan: Cho HS một số câu dẫn trong phần thân bài: </w:t>
      </w:r>
    </w:p>
    <w:p w:rsidR="00FF3CD2" w:rsidRPr="0017550E" w:rsidRDefault="00FF3CD2" w:rsidP="00FF3CD2">
      <w:pPr>
        <w:spacing w:after="0" w:line="240" w:lineRule="auto"/>
        <w:jc w:val="both"/>
        <w:rPr>
          <w:rFonts w:ascii="Times New Roman" w:eastAsia="Calibri" w:hAnsi="Times New Roman" w:cs="Times New Roman"/>
          <w:b/>
          <w:bCs/>
          <w:noProof/>
          <w:kern w:val="2"/>
          <w:sz w:val="28"/>
          <w:szCs w:val="28"/>
        </w:rPr>
      </w:pPr>
      <w:r w:rsidRPr="0017550E">
        <w:rPr>
          <w:rFonts w:ascii="Times New Roman" w:eastAsia="Calibri" w:hAnsi="Times New Roman" w:cs="Times New Roman"/>
          <w:b/>
          <w:bCs/>
          <w:noProof/>
          <w:kern w:val="2"/>
          <w:sz w:val="28"/>
          <w:szCs w:val="28"/>
        </w:rPr>
        <w:t>+ Giải thích khái niệm:</w:t>
      </w:r>
    </w:p>
    <w:p w:rsidR="00FF3CD2" w:rsidRPr="0017550E" w:rsidRDefault="00FF3CD2" w:rsidP="00FF3CD2">
      <w:pPr>
        <w:numPr>
          <w:ilvl w:val="0"/>
          <w:numId w:val="10"/>
        </w:numPr>
        <w:tabs>
          <w:tab w:val="num" w:pos="567"/>
        </w:tabs>
        <w:spacing w:after="0" w:line="240" w:lineRule="auto"/>
        <w:contextualSpacing/>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Trước hết, ta cần hiểu rõ thế nào là…</w:t>
      </w:r>
    </w:p>
    <w:p w:rsidR="00FF3CD2" w:rsidRPr="0017550E" w:rsidRDefault="00FF3CD2" w:rsidP="00FF3CD2">
      <w:pPr>
        <w:numPr>
          <w:ilvl w:val="0"/>
          <w:numId w:val="10"/>
        </w:numPr>
        <w:tabs>
          <w:tab w:val="num" w:pos="567"/>
        </w:tabs>
        <w:spacing w:after="0" w:line="240" w:lineRule="auto"/>
        <w:contextualSpacing/>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Khái niệm… có thể được hiểu là…</w:t>
      </w:r>
    </w:p>
    <w:p w:rsidR="00FF3CD2" w:rsidRPr="0017550E" w:rsidRDefault="00FF3CD2" w:rsidP="00FF3CD2">
      <w:pPr>
        <w:numPr>
          <w:ilvl w:val="0"/>
          <w:numId w:val="10"/>
        </w:numPr>
        <w:tabs>
          <w:tab w:val="num" w:pos="567"/>
        </w:tabs>
        <w:spacing w:after="0" w:line="240" w:lineRule="auto"/>
        <w:contextualSpacing/>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Để hiểu một cách đầy đủ, ta phải phân tích khái niệm…</w:t>
      </w:r>
    </w:p>
    <w:p w:rsidR="00FF3CD2" w:rsidRPr="0017550E" w:rsidRDefault="00FF3CD2" w:rsidP="00FF3CD2">
      <w:pPr>
        <w:spacing w:after="0" w:line="240" w:lineRule="auto"/>
        <w:jc w:val="both"/>
        <w:rPr>
          <w:rFonts w:ascii="Times New Roman" w:eastAsia="Calibri" w:hAnsi="Times New Roman" w:cs="Times New Roman"/>
          <w:b/>
          <w:bCs/>
          <w:noProof/>
          <w:kern w:val="2"/>
          <w:sz w:val="28"/>
          <w:szCs w:val="28"/>
        </w:rPr>
      </w:pPr>
      <w:r w:rsidRPr="0017550E">
        <w:rPr>
          <w:rFonts w:ascii="Times New Roman" w:eastAsia="Calibri" w:hAnsi="Times New Roman" w:cs="Times New Roman"/>
          <w:b/>
          <w:bCs/>
          <w:noProof/>
          <w:kern w:val="2"/>
          <w:sz w:val="28"/>
          <w:szCs w:val="28"/>
        </w:rPr>
        <w:t>+ Phân tích ưu điểm:</w:t>
      </w:r>
    </w:p>
    <w:p w:rsidR="00FF3CD2" w:rsidRPr="0017550E" w:rsidRDefault="00FF3CD2" w:rsidP="00FF3CD2">
      <w:pPr>
        <w:spacing w:after="0" w:line="240" w:lineRule="auto"/>
        <w:ind w:left="340"/>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 Vấn đề A mang lại nhiều ưu điểm, điển hình là…</w:t>
      </w:r>
    </w:p>
    <w:p w:rsidR="00FF3CD2" w:rsidRPr="0017550E" w:rsidRDefault="00FF3CD2" w:rsidP="00FF3CD2">
      <w:pPr>
        <w:spacing w:after="0" w:line="240" w:lineRule="auto"/>
        <w:ind w:left="340"/>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 Một trong những ưu điểm nổi bật của vấn đề A là…</w:t>
      </w:r>
    </w:p>
    <w:p w:rsidR="00FF3CD2" w:rsidRPr="0017550E" w:rsidRDefault="00FF3CD2" w:rsidP="00FF3CD2">
      <w:pPr>
        <w:spacing w:after="0" w:line="240" w:lineRule="auto"/>
        <w:ind w:left="340"/>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 Đầu tiên, cần phải nhìn nhận những lợi ích của vấn đề A, cụ thể là…</w:t>
      </w:r>
    </w:p>
    <w:p w:rsidR="00FF3CD2" w:rsidRPr="0017550E" w:rsidRDefault="00FF3CD2" w:rsidP="00FF3CD2">
      <w:pPr>
        <w:spacing w:after="0" w:line="240" w:lineRule="auto"/>
        <w:ind w:left="360"/>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 Không thể phủ nhận rằng vấn đề A có những mặt tích cực, chẳng hạn như…</w:t>
      </w:r>
    </w:p>
    <w:p w:rsidR="00FF3CD2" w:rsidRPr="0017550E" w:rsidRDefault="00FF3CD2" w:rsidP="00FF3CD2">
      <w:pPr>
        <w:spacing w:after="0" w:line="240" w:lineRule="auto"/>
        <w:jc w:val="both"/>
        <w:rPr>
          <w:rFonts w:ascii="Times New Roman" w:eastAsia="Calibri" w:hAnsi="Times New Roman" w:cs="Times New Roman"/>
          <w:b/>
          <w:bCs/>
          <w:noProof/>
          <w:kern w:val="2"/>
          <w:sz w:val="28"/>
          <w:szCs w:val="28"/>
        </w:rPr>
      </w:pPr>
      <w:r w:rsidRPr="0017550E">
        <w:rPr>
          <w:rFonts w:ascii="Times New Roman" w:eastAsia="Calibri" w:hAnsi="Times New Roman" w:cs="Times New Roman"/>
          <w:b/>
          <w:bCs/>
          <w:noProof/>
          <w:kern w:val="2"/>
          <w:sz w:val="28"/>
          <w:szCs w:val="28"/>
        </w:rPr>
        <w:t>+ Phân tích nhược điểm:</w:t>
      </w:r>
    </w:p>
    <w:p w:rsidR="00FF3CD2" w:rsidRPr="0017550E" w:rsidRDefault="00FF3CD2" w:rsidP="00FF3CD2">
      <w:pPr>
        <w:spacing w:after="0" w:line="240" w:lineRule="auto"/>
        <w:ind w:left="360"/>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 Bên cạnh những ưu điểm, vấn đề A cũng tồn tại một số nhược điểm, như…</w:t>
      </w:r>
    </w:p>
    <w:p w:rsidR="00FF3CD2" w:rsidRPr="0017550E" w:rsidRDefault="00FF3CD2" w:rsidP="00FF3CD2">
      <w:pPr>
        <w:spacing w:after="0" w:line="240" w:lineRule="auto"/>
        <w:ind w:left="360"/>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 Mặc dù có nhiều lợi ích, nhưng vấn đề A vẫn còn một số hạn chế, chẳng hạn như…</w:t>
      </w:r>
    </w:p>
    <w:p w:rsidR="00FF3CD2" w:rsidRPr="0017550E" w:rsidRDefault="00FF3CD2" w:rsidP="00FF3CD2">
      <w:pPr>
        <w:spacing w:after="0" w:line="240" w:lineRule="auto"/>
        <w:ind w:left="360"/>
        <w:jc w:val="both"/>
        <w:rPr>
          <w:rFonts w:ascii="Times New Roman" w:eastAsia="Calibri" w:hAnsi="Times New Roman" w:cs="Times New Roman"/>
          <w:noProof/>
          <w:spacing w:val="-6"/>
          <w:kern w:val="2"/>
          <w:sz w:val="28"/>
          <w:szCs w:val="28"/>
        </w:rPr>
      </w:pPr>
      <w:r w:rsidRPr="0017550E">
        <w:rPr>
          <w:rFonts w:ascii="Times New Roman" w:eastAsia="Calibri" w:hAnsi="Times New Roman" w:cs="Times New Roman"/>
          <w:noProof/>
          <w:spacing w:val="-6"/>
          <w:kern w:val="2"/>
          <w:sz w:val="28"/>
          <w:szCs w:val="28"/>
        </w:rPr>
        <w:t>- Tuy nhiên, vấn đề A cũng không thiếu những mặt trái cần được nhìn nhận, ví dụ như…</w:t>
      </w:r>
    </w:p>
    <w:p w:rsidR="00FF3CD2" w:rsidRPr="0017550E" w:rsidRDefault="00FF3CD2" w:rsidP="00FF3CD2">
      <w:pPr>
        <w:spacing w:after="0" w:line="240" w:lineRule="auto"/>
        <w:ind w:left="360"/>
        <w:jc w:val="both"/>
        <w:rPr>
          <w:rFonts w:ascii="Times New Roman" w:eastAsia="Calibri" w:hAnsi="Times New Roman" w:cs="Times New Roman"/>
          <w:noProof/>
          <w:kern w:val="2"/>
          <w:sz w:val="28"/>
          <w:szCs w:val="28"/>
        </w:rPr>
      </w:pPr>
      <w:r w:rsidRPr="0017550E">
        <w:rPr>
          <w:rFonts w:ascii="Times New Roman" w:eastAsia="Calibri" w:hAnsi="Times New Roman" w:cs="Times New Roman"/>
          <w:noProof/>
          <w:kern w:val="2"/>
          <w:sz w:val="28"/>
          <w:szCs w:val="28"/>
        </w:rPr>
        <w:t>-</w:t>
      </w:r>
      <w:r w:rsidRPr="0017550E">
        <w:rPr>
          <w:rFonts w:ascii="Times New Roman" w:eastAsia="Calibri" w:hAnsi="Times New Roman" w:cs="Times New Roman"/>
          <w:noProof/>
          <w:kern w:val="2"/>
          <w:sz w:val="28"/>
          <w:szCs w:val="28"/>
          <w:lang w:val="vi-VN"/>
        </w:rPr>
        <w:t xml:space="preserve"> D</w:t>
      </w:r>
      <w:r w:rsidRPr="0017550E">
        <w:rPr>
          <w:rFonts w:ascii="Times New Roman" w:eastAsia="Calibri" w:hAnsi="Times New Roman" w:cs="Times New Roman"/>
          <w:noProof/>
          <w:kern w:val="2"/>
          <w:sz w:val="28"/>
          <w:szCs w:val="28"/>
        </w:rPr>
        <w:t>ù có nhiều ưu điểm, nhưng vấn đề A cũng bộc lộ một số nhược điểm, đặc biệt là…</w:t>
      </w:r>
    </w:p>
    <w:p w:rsidR="00FF3CD2" w:rsidRPr="0017550E" w:rsidRDefault="00FF3CD2" w:rsidP="00FF3CD2">
      <w:pPr>
        <w:spacing w:after="0" w:line="240" w:lineRule="auto"/>
        <w:jc w:val="both"/>
        <w:rPr>
          <w:rFonts w:ascii="Times New Roman" w:eastAsia="Calibri" w:hAnsi="Times New Roman" w:cs="Times New Roman"/>
          <w:b/>
          <w:noProof/>
          <w:kern w:val="2"/>
          <w:sz w:val="28"/>
          <w:szCs w:val="28"/>
          <w:lang w:val="vi-VN"/>
        </w:rPr>
      </w:pPr>
      <w:r w:rsidRPr="0017550E">
        <w:rPr>
          <w:rFonts w:ascii="Times New Roman" w:eastAsia="Calibri" w:hAnsi="Times New Roman" w:cs="Times New Roman"/>
          <w:b/>
          <w:noProof/>
          <w:kern w:val="2"/>
          <w:sz w:val="28"/>
          <w:szCs w:val="28"/>
        </w:rPr>
        <w:t xml:space="preserve">+ </w:t>
      </w:r>
      <w:r w:rsidRPr="0017550E">
        <w:rPr>
          <w:rFonts w:ascii="Times New Roman" w:eastAsia="Calibri" w:hAnsi="Times New Roman" w:cs="Times New Roman"/>
          <w:b/>
          <w:noProof/>
          <w:kern w:val="2"/>
          <w:sz w:val="28"/>
          <w:szCs w:val="28"/>
          <w:lang w:val="vi-VN"/>
        </w:rPr>
        <w:t>Chỉ ra mối quan hệ giữa A và B:</w:t>
      </w:r>
    </w:p>
    <w:p w:rsidR="00FF3CD2" w:rsidRPr="0017550E" w:rsidRDefault="00FF3CD2" w:rsidP="00FF3CD2">
      <w:pPr>
        <w:numPr>
          <w:ilvl w:val="0"/>
          <w:numId w:val="10"/>
        </w:numPr>
        <w:spacing w:after="0" w:line="240" w:lineRule="auto"/>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Mối quan hệ này giúp A và B hỗ trợ lẫn nhau để đạt được...</w:t>
      </w:r>
    </w:p>
    <w:p w:rsidR="00FF3CD2" w:rsidRPr="0017550E" w:rsidRDefault="00FF3CD2" w:rsidP="00FF3CD2">
      <w:pPr>
        <w:numPr>
          <w:ilvl w:val="0"/>
          <w:numId w:val="10"/>
        </w:numPr>
        <w:spacing w:after="0" w:line="240" w:lineRule="auto"/>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A và B là hai yếu tố song hành, bổ trợ cho nhau trong quá trình phát triển.</w:t>
      </w:r>
    </w:p>
    <w:p w:rsidR="00FF3CD2" w:rsidRPr="0017550E" w:rsidRDefault="00FF3CD2" w:rsidP="00FF3CD2">
      <w:pPr>
        <w:numPr>
          <w:ilvl w:val="0"/>
          <w:numId w:val="10"/>
        </w:numPr>
        <w:spacing w:after="0" w:line="240" w:lineRule="auto"/>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A và B có mối quan hệ mật thiết, tác động qua lại lẫn nhau.</w:t>
      </w:r>
    </w:p>
    <w:p w:rsidR="00FF3CD2" w:rsidRPr="0017550E" w:rsidRDefault="00FF3CD2" w:rsidP="00FF3CD2">
      <w:pPr>
        <w:numPr>
          <w:ilvl w:val="0"/>
          <w:numId w:val="10"/>
        </w:numPr>
        <w:spacing w:after="0" w:line="240" w:lineRule="auto"/>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A là tiền đề để B phát triển, đồng thời B cũng góp phần hoàn thiện A.</w:t>
      </w:r>
    </w:p>
    <w:p w:rsidR="00FF3CD2" w:rsidRPr="0017550E" w:rsidRDefault="00FF3CD2" w:rsidP="00FF3CD2">
      <w:pPr>
        <w:numPr>
          <w:ilvl w:val="0"/>
          <w:numId w:val="10"/>
        </w:numPr>
        <w:spacing w:after="0" w:line="240" w:lineRule="auto"/>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A và B như hai mặt của một vấn đề, không thể tách rời.</w:t>
      </w:r>
    </w:p>
    <w:p w:rsidR="00FF3CD2" w:rsidRPr="0017550E" w:rsidRDefault="00FF3CD2" w:rsidP="00FF3CD2">
      <w:pPr>
        <w:numPr>
          <w:ilvl w:val="0"/>
          <w:numId w:val="10"/>
        </w:numPr>
        <w:spacing w:after="0" w:line="240" w:lineRule="auto"/>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A và B cùng tồn tại, cùng thúc đẩy nhau phát triển.</w:t>
      </w:r>
    </w:p>
    <w:p w:rsidR="00FF3CD2" w:rsidRPr="0017550E" w:rsidRDefault="00FF3CD2" w:rsidP="00FF3CD2">
      <w:pPr>
        <w:spacing w:after="0" w:line="240" w:lineRule="auto"/>
        <w:jc w:val="both"/>
        <w:rPr>
          <w:rFonts w:ascii="Times New Roman" w:eastAsia="Calibri" w:hAnsi="Times New Roman" w:cs="Times New Roman"/>
          <w:b/>
          <w:noProof/>
          <w:kern w:val="2"/>
          <w:sz w:val="28"/>
          <w:szCs w:val="28"/>
          <w:lang w:val="vi-VN"/>
        </w:rPr>
      </w:pPr>
      <w:r w:rsidRPr="0017550E">
        <w:rPr>
          <w:rFonts w:ascii="Times New Roman" w:eastAsia="Calibri" w:hAnsi="Times New Roman" w:cs="Times New Roman"/>
          <w:b/>
          <w:noProof/>
          <w:kern w:val="2"/>
          <w:sz w:val="28"/>
          <w:szCs w:val="28"/>
          <w:lang w:val="vi-VN"/>
        </w:rPr>
        <w:t>Bài học nhận thức và hành động:</w:t>
      </w:r>
    </w:p>
    <w:p w:rsidR="00FF3CD2" w:rsidRPr="0017550E" w:rsidRDefault="00FF3CD2" w:rsidP="00FF3CD2">
      <w:pPr>
        <w:spacing w:after="0" w:line="240" w:lineRule="auto"/>
        <w:jc w:val="both"/>
        <w:rPr>
          <w:rFonts w:ascii="Times New Roman" w:eastAsia="Calibri" w:hAnsi="Times New Roman" w:cs="Times New Roman"/>
          <w:noProof/>
          <w:spacing w:val="-6"/>
          <w:kern w:val="2"/>
          <w:sz w:val="28"/>
          <w:szCs w:val="28"/>
          <w:lang w:val="vi-VN"/>
        </w:rPr>
      </w:pPr>
      <w:r w:rsidRPr="0017550E">
        <w:rPr>
          <w:rFonts w:ascii="Times New Roman" w:eastAsia="Calibri" w:hAnsi="Times New Roman" w:cs="Times New Roman"/>
          <w:noProof/>
          <w:kern w:val="2"/>
          <w:sz w:val="28"/>
          <w:szCs w:val="28"/>
          <w:lang w:val="vi-VN"/>
        </w:rPr>
        <w:lastRenderedPageBreak/>
        <w:t xml:space="preserve">- </w:t>
      </w:r>
      <w:r w:rsidRPr="0017550E">
        <w:rPr>
          <w:rFonts w:ascii="Times New Roman" w:eastAsia="Calibri" w:hAnsi="Times New Roman" w:cs="Times New Roman"/>
          <w:noProof/>
          <w:spacing w:val="-6"/>
          <w:kern w:val="2"/>
          <w:sz w:val="28"/>
          <w:szCs w:val="28"/>
          <w:lang w:val="vi-VN"/>
        </w:rPr>
        <w:t xml:space="preserve">Từ những phân tích trên, em nhận thức được rằng lựa chọn </w:t>
      </w:r>
      <w:r w:rsidRPr="0017550E">
        <w:rPr>
          <w:rFonts w:ascii="Times New Roman" w:eastAsia="Calibri" w:hAnsi="Times New Roman" w:cs="Times New Roman"/>
          <w:b/>
          <w:noProof/>
          <w:spacing w:val="-6"/>
          <w:kern w:val="2"/>
          <w:sz w:val="28"/>
          <w:szCs w:val="28"/>
          <w:lang w:val="vi-VN"/>
        </w:rPr>
        <w:t>(A hoặc B)</w:t>
      </w:r>
      <w:r w:rsidRPr="0017550E">
        <w:rPr>
          <w:rFonts w:ascii="Times New Roman" w:eastAsia="Calibri" w:hAnsi="Times New Roman" w:cs="Times New Roman"/>
          <w:noProof/>
          <w:spacing w:val="-6"/>
          <w:kern w:val="2"/>
          <w:sz w:val="28"/>
          <w:szCs w:val="28"/>
          <w:lang w:val="vi-VN"/>
        </w:rPr>
        <w:t xml:space="preserve"> là điều vô cùng quan trọng. Vì vậy, bản thân em cần </w:t>
      </w:r>
      <w:r w:rsidRPr="0017550E">
        <w:rPr>
          <w:rFonts w:ascii="Times New Roman" w:eastAsia="Calibri" w:hAnsi="Times New Roman" w:cs="Times New Roman"/>
          <w:b/>
          <w:noProof/>
          <w:spacing w:val="-6"/>
          <w:kern w:val="2"/>
          <w:sz w:val="28"/>
          <w:szCs w:val="28"/>
          <w:lang w:val="vi-VN"/>
        </w:rPr>
        <w:t>rèn luyện tư duy độc lập</w:t>
      </w:r>
      <w:r w:rsidRPr="0017550E">
        <w:rPr>
          <w:rFonts w:ascii="Times New Roman" w:eastAsia="Calibri" w:hAnsi="Times New Roman" w:cs="Times New Roman"/>
          <w:noProof/>
          <w:spacing w:val="-6"/>
          <w:kern w:val="2"/>
          <w:sz w:val="28"/>
          <w:szCs w:val="28"/>
          <w:lang w:val="vi-VN"/>
        </w:rPr>
        <w:t xml:space="preserve">, biết </w:t>
      </w:r>
      <w:r w:rsidRPr="0017550E">
        <w:rPr>
          <w:rFonts w:ascii="Times New Roman" w:eastAsia="Calibri" w:hAnsi="Times New Roman" w:cs="Times New Roman"/>
          <w:b/>
          <w:noProof/>
          <w:spacing w:val="-6"/>
          <w:kern w:val="2"/>
          <w:sz w:val="28"/>
          <w:szCs w:val="28"/>
          <w:lang w:val="vi-VN"/>
        </w:rPr>
        <w:t>phân tích thiệt hơn của từng lựa chọn</w:t>
      </w:r>
      <w:r w:rsidRPr="0017550E">
        <w:rPr>
          <w:rFonts w:ascii="Times New Roman" w:eastAsia="Calibri" w:hAnsi="Times New Roman" w:cs="Times New Roman"/>
          <w:noProof/>
          <w:spacing w:val="-6"/>
          <w:kern w:val="2"/>
          <w:sz w:val="28"/>
          <w:szCs w:val="28"/>
          <w:lang w:val="vi-VN"/>
        </w:rPr>
        <w:t xml:space="preserve"> để đưa ra quyết định đúng đắn. Đồng thời, em sẽ </w:t>
      </w:r>
      <w:r w:rsidRPr="0017550E">
        <w:rPr>
          <w:rFonts w:ascii="Times New Roman" w:eastAsia="Calibri" w:hAnsi="Times New Roman" w:cs="Times New Roman"/>
          <w:b/>
          <w:noProof/>
          <w:spacing w:val="-6"/>
          <w:kern w:val="2"/>
          <w:sz w:val="28"/>
          <w:szCs w:val="28"/>
          <w:lang w:val="vi-VN"/>
        </w:rPr>
        <w:t>kiên định với lựa chọn của mình</w:t>
      </w:r>
      <w:r w:rsidRPr="0017550E">
        <w:rPr>
          <w:rFonts w:ascii="Times New Roman" w:eastAsia="Calibri" w:hAnsi="Times New Roman" w:cs="Times New Roman"/>
          <w:noProof/>
          <w:spacing w:val="-6"/>
          <w:kern w:val="2"/>
          <w:sz w:val="28"/>
          <w:szCs w:val="28"/>
          <w:lang w:val="vi-VN"/>
        </w:rPr>
        <w:t xml:space="preserve"> biến nó thành động lực để không ngừng nỗ lực vươn lên trong cuộc sống.</w:t>
      </w:r>
    </w:p>
    <w:p w:rsidR="00FF3CD2" w:rsidRPr="0017550E" w:rsidRDefault="00FF3CD2" w:rsidP="00FF3CD2">
      <w:pPr>
        <w:spacing w:after="0" w:line="240" w:lineRule="auto"/>
        <w:jc w:val="both"/>
        <w:rPr>
          <w:rFonts w:ascii="Times New Roman" w:eastAsia="Calibri" w:hAnsi="Times New Roman" w:cs="Times New Roman"/>
          <w:noProof/>
          <w:kern w:val="2"/>
          <w:sz w:val="28"/>
          <w:szCs w:val="28"/>
          <w:lang w:val="vi-VN"/>
        </w:rPr>
      </w:pPr>
      <w:r w:rsidRPr="0017550E">
        <w:rPr>
          <w:rFonts w:ascii="Times New Roman" w:eastAsia="Calibri" w:hAnsi="Times New Roman" w:cs="Times New Roman"/>
          <w:noProof/>
          <w:kern w:val="2"/>
          <w:sz w:val="28"/>
          <w:szCs w:val="28"/>
          <w:lang w:val="vi-VN"/>
        </w:rPr>
        <w:t xml:space="preserve">- Qua đó, em hiểu rằng cuộc sống luôn đặt ra cho chúng ta những sự lựa chọn, và </w:t>
      </w:r>
      <w:r w:rsidRPr="0017550E">
        <w:rPr>
          <w:rFonts w:ascii="Times New Roman" w:eastAsia="Calibri" w:hAnsi="Times New Roman" w:cs="Times New Roman"/>
          <w:b/>
          <w:noProof/>
          <w:kern w:val="2"/>
          <w:sz w:val="28"/>
          <w:szCs w:val="28"/>
          <w:lang w:val="vi-VN"/>
        </w:rPr>
        <w:t>chọn đúng hay sai sẽ quyết định tương lai mỗi người</w:t>
      </w:r>
      <w:r w:rsidRPr="0017550E">
        <w:rPr>
          <w:rFonts w:ascii="Times New Roman" w:eastAsia="Calibri" w:hAnsi="Times New Roman" w:cs="Times New Roman"/>
          <w:noProof/>
          <w:kern w:val="2"/>
          <w:sz w:val="28"/>
          <w:szCs w:val="28"/>
          <w:lang w:val="vi-VN"/>
        </w:rPr>
        <w:t xml:space="preserve">. Vì vậy, em sẽ </w:t>
      </w:r>
      <w:r w:rsidRPr="0017550E">
        <w:rPr>
          <w:rFonts w:ascii="Times New Roman" w:eastAsia="Calibri" w:hAnsi="Times New Roman" w:cs="Times New Roman"/>
          <w:b/>
          <w:noProof/>
          <w:kern w:val="2"/>
          <w:sz w:val="28"/>
          <w:szCs w:val="28"/>
          <w:lang w:val="vi-VN"/>
        </w:rPr>
        <w:t>không ngừng học hỏi, trau dồi kiến thức và kĩ năng sống</w:t>
      </w:r>
      <w:r w:rsidRPr="0017550E">
        <w:rPr>
          <w:rFonts w:ascii="Times New Roman" w:eastAsia="Calibri" w:hAnsi="Times New Roman" w:cs="Times New Roman"/>
          <w:noProof/>
          <w:kern w:val="2"/>
          <w:sz w:val="28"/>
          <w:szCs w:val="28"/>
          <w:lang w:val="vi-VN"/>
        </w:rPr>
        <w:t xml:space="preserve"> để đủ bản lĩnh đưa ra những lựa chọn đúng đắn, sống có trách nhiệm với bản thân và xã hội</w:t>
      </w:r>
    </w:p>
    <w:p w:rsidR="00FF3CD2" w:rsidRPr="0017550E" w:rsidRDefault="00FF3CD2" w:rsidP="00FF3CD2">
      <w:pPr>
        <w:spacing w:after="0" w:line="240" w:lineRule="auto"/>
        <w:jc w:val="both"/>
        <w:rPr>
          <w:rFonts w:ascii="Times New Roman" w:eastAsia="Times New Roman" w:hAnsi="Times New Roman" w:cs="Times New Roman"/>
          <w:b/>
          <w:sz w:val="28"/>
          <w:szCs w:val="28"/>
        </w:rPr>
      </w:pPr>
      <w:r w:rsidRPr="0017550E">
        <w:rPr>
          <w:rFonts w:ascii="Times New Roman" w:eastAsia="Times New Roman" w:hAnsi="Times New Roman" w:cs="Times New Roman"/>
          <w:b/>
          <w:sz w:val="28"/>
          <w:szCs w:val="28"/>
        </w:rPr>
        <w:t xml:space="preserve">-Đ/c Phạm Yến: đưa thêm kết bài </w:t>
      </w:r>
    </w:p>
    <w:p w:rsidR="00FF3CD2" w:rsidRPr="0017550E" w:rsidRDefault="00FF3CD2" w:rsidP="00FF3CD2">
      <w:pPr>
        <w:spacing w:after="0" w:line="240" w:lineRule="auto"/>
        <w:jc w:val="both"/>
        <w:outlineLvl w:val="2"/>
        <w:rPr>
          <w:rFonts w:ascii="Times New Roman" w:eastAsia="Times New Roman" w:hAnsi="Times New Roman" w:cs="Times New Roman"/>
          <w:b/>
          <w:bCs/>
          <w:sz w:val="28"/>
          <w:szCs w:val="28"/>
          <w:lang w:val="vi-VN"/>
        </w:rPr>
      </w:pPr>
      <w:r w:rsidRPr="0017550E">
        <w:rPr>
          <w:rFonts w:ascii="Times New Roman" w:eastAsia="Times New Roman" w:hAnsi="Times New Roman" w:cs="Times New Roman"/>
          <w:b/>
          <w:bCs/>
          <w:sz w:val="28"/>
          <w:szCs w:val="28"/>
          <w:lang w:val="vi-VN"/>
        </w:rPr>
        <w:t>Mẫu 1 - Kết bài khẳng định quan điểm mạnh mẽ:</w:t>
      </w:r>
    </w:p>
    <w:p w:rsidR="00FF3CD2" w:rsidRPr="0017550E" w:rsidRDefault="00FF3CD2" w:rsidP="00FF3CD2">
      <w:pPr>
        <w:spacing w:after="0" w:line="240" w:lineRule="auto"/>
        <w:jc w:val="both"/>
        <w:rPr>
          <w:rFonts w:ascii="Times New Roman" w:eastAsia="Times New Roman" w:hAnsi="Times New Roman" w:cs="Times New Roman"/>
          <w:sz w:val="28"/>
          <w:szCs w:val="28"/>
          <w:lang w:val="vi-VN"/>
        </w:rPr>
      </w:pPr>
      <w:r w:rsidRPr="0017550E">
        <w:rPr>
          <w:rFonts w:ascii="Times New Roman" w:eastAsia="Times New Roman" w:hAnsi="Times New Roman" w:cs="Times New Roman"/>
          <w:iCs/>
          <w:sz w:val="28"/>
          <w:szCs w:val="28"/>
          <w:lang w:val="vi-VN"/>
        </w:rPr>
        <w:t xml:space="preserve">          Từ những phân tích trên, em cho rằng lựa chọn </w:t>
      </w:r>
      <w:r w:rsidRPr="0017550E">
        <w:rPr>
          <w:rFonts w:ascii="Times New Roman" w:eastAsia="Times New Roman" w:hAnsi="Times New Roman" w:cs="Times New Roman"/>
          <w:b/>
          <w:bCs/>
          <w:iCs/>
          <w:sz w:val="28"/>
          <w:szCs w:val="28"/>
          <w:lang w:val="vi-VN"/>
        </w:rPr>
        <w:t>(A hoặc B)</w:t>
      </w:r>
      <w:r w:rsidRPr="0017550E">
        <w:rPr>
          <w:rFonts w:ascii="Times New Roman" w:eastAsia="Times New Roman" w:hAnsi="Times New Roman" w:cs="Times New Roman"/>
          <w:iCs/>
          <w:sz w:val="28"/>
          <w:szCs w:val="28"/>
          <w:lang w:val="vi-VN"/>
        </w:rPr>
        <w:t xml:space="preserve"> là con đường đúng đắn và phù hợp nhất. Bởi lẽ, chỉ khi dám lựa chọn và sống trọn vẹn với quyết định của mình, mỗi người mới có thể làm chủ cuộc đời và vững vàng trên con đường phía trước.</w:t>
      </w:r>
    </w:p>
    <w:p w:rsidR="00FF3CD2" w:rsidRPr="0017550E" w:rsidRDefault="00FF3CD2" w:rsidP="00FF3C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5" style="width:0;height:1.5pt" o:hralign="center" o:hrstd="t" o:hr="t" fillcolor="#a0a0a0" stroked="f"/>
        </w:pict>
      </w:r>
    </w:p>
    <w:p w:rsidR="00FF3CD2" w:rsidRPr="0017550E" w:rsidRDefault="00FF3CD2" w:rsidP="00FF3CD2">
      <w:pPr>
        <w:spacing w:after="0" w:line="240" w:lineRule="auto"/>
        <w:jc w:val="both"/>
        <w:outlineLvl w:val="2"/>
        <w:rPr>
          <w:rFonts w:ascii="Times New Roman" w:eastAsia="Times New Roman" w:hAnsi="Times New Roman" w:cs="Times New Roman"/>
          <w:b/>
          <w:bCs/>
          <w:sz w:val="28"/>
          <w:szCs w:val="28"/>
        </w:rPr>
      </w:pPr>
      <w:r w:rsidRPr="0017550E">
        <w:rPr>
          <w:rFonts w:ascii="Times New Roman" w:eastAsia="Times New Roman" w:hAnsi="Times New Roman" w:cs="Times New Roman"/>
          <w:b/>
          <w:bCs/>
          <w:sz w:val="28"/>
          <w:szCs w:val="28"/>
        </w:rPr>
        <w:t>Mẫu 2 - Kết bài mở rộng và rút ra bài học:</w:t>
      </w:r>
    </w:p>
    <w:p w:rsidR="00FF3CD2" w:rsidRPr="0017550E" w:rsidRDefault="00FF3CD2" w:rsidP="00FF3CD2">
      <w:pPr>
        <w:spacing w:after="0" w:line="240" w:lineRule="auto"/>
        <w:jc w:val="both"/>
        <w:rPr>
          <w:rFonts w:ascii="Times New Roman" w:eastAsia="Times New Roman" w:hAnsi="Times New Roman" w:cs="Times New Roman"/>
          <w:sz w:val="28"/>
          <w:szCs w:val="28"/>
        </w:rPr>
      </w:pPr>
      <w:r w:rsidRPr="0017550E">
        <w:rPr>
          <w:rFonts w:ascii="Times New Roman" w:eastAsia="Times New Roman" w:hAnsi="Times New Roman" w:cs="Times New Roman"/>
          <w:iCs/>
          <w:sz w:val="28"/>
          <w:szCs w:val="28"/>
        </w:rPr>
        <w:t xml:space="preserve">           Cuộc sống là những lựa chọn không ngừng, và mỗi lựa chọn đều góp phần tạo nên con người chúng ta. Em hiểu rằng, quan trọng nhất là biết cân nhắc, suy nghĩ kỹ lưỡng để lựa chọn điều đúng đắn, phù hợp với bản thân. Chỉ có như vậy, em mới sống trọn vẹn, có trách nhiệm với chính mình và với cuộc đời này.</w:t>
      </w:r>
    </w:p>
    <w:p w:rsidR="00FF3CD2" w:rsidRPr="0017550E" w:rsidRDefault="00FF3CD2" w:rsidP="00FF3C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6" style="width:0;height:1.5pt" o:hralign="center" o:hrstd="t" o:hr="t" fillcolor="#a0a0a0" stroked="f"/>
        </w:pict>
      </w:r>
    </w:p>
    <w:p w:rsidR="00FF3CD2" w:rsidRPr="0017550E" w:rsidRDefault="00FF3CD2" w:rsidP="00FF3CD2">
      <w:pPr>
        <w:spacing w:after="0" w:line="240" w:lineRule="auto"/>
        <w:jc w:val="both"/>
        <w:outlineLvl w:val="2"/>
        <w:rPr>
          <w:rFonts w:ascii="Times New Roman" w:eastAsia="Times New Roman" w:hAnsi="Times New Roman" w:cs="Times New Roman"/>
          <w:b/>
          <w:bCs/>
          <w:sz w:val="28"/>
          <w:szCs w:val="28"/>
        </w:rPr>
      </w:pPr>
      <w:r w:rsidRPr="0017550E">
        <w:rPr>
          <w:rFonts w:ascii="Times New Roman" w:eastAsia="Times New Roman" w:hAnsi="Times New Roman" w:cs="Times New Roman"/>
          <w:b/>
          <w:bCs/>
          <w:sz w:val="28"/>
          <w:szCs w:val="28"/>
          <w:lang w:val="vi-VN"/>
        </w:rPr>
        <w:t>M</w:t>
      </w:r>
      <w:r w:rsidRPr="0017550E">
        <w:rPr>
          <w:rFonts w:ascii="Times New Roman" w:eastAsia="Times New Roman" w:hAnsi="Times New Roman" w:cs="Times New Roman"/>
          <w:b/>
          <w:bCs/>
          <w:sz w:val="28"/>
          <w:szCs w:val="28"/>
        </w:rPr>
        <w:t>ẫu 3 - Kết bài mang tính khích lệ, động viên:</w:t>
      </w:r>
    </w:p>
    <w:p w:rsidR="00FF3CD2" w:rsidRPr="0017550E" w:rsidRDefault="00FF3CD2" w:rsidP="00FF3CD2">
      <w:pPr>
        <w:spacing w:after="0" w:line="240" w:lineRule="auto"/>
        <w:jc w:val="both"/>
        <w:rPr>
          <w:rFonts w:ascii="Times New Roman" w:eastAsia="Times New Roman" w:hAnsi="Times New Roman" w:cs="Times New Roman"/>
          <w:sz w:val="28"/>
          <w:szCs w:val="28"/>
        </w:rPr>
      </w:pPr>
      <w:r w:rsidRPr="0017550E">
        <w:rPr>
          <w:rFonts w:ascii="Times New Roman" w:eastAsia="Times New Roman" w:hAnsi="Times New Roman" w:cs="Times New Roman"/>
          <w:iCs/>
          <w:sz w:val="28"/>
          <w:szCs w:val="28"/>
        </w:rPr>
        <w:t xml:space="preserve">          Dù lựa chọn A </w:t>
      </w:r>
      <w:proofErr w:type="gramStart"/>
      <w:r w:rsidRPr="0017550E">
        <w:rPr>
          <w:rFonts w:ascii="Times New Roman" w:eastAsia="Times New Roman" w:hAnsi="Times New Roman" w:cs="Times New Roman"/>
          <w:iCs/>
          <w:sz w:val="28"/>
          <w:szCs w:val="28"/>
        </w:rPr>
        <w:t>hay</w:t>
      </w:r>
      <w:proofErr w:type="gramEnd"/>
      <w:r w:rsidRPr="0017550E">
        <w:rPr>
          <w:rFonts w:ascii="Times New Roman" w:eastAsia="Times New Roman" w:hAnsi="Times New Roman" w:cs="Times New Roman"/>
          <w:iCs/>
          <w:sz w:val="28"/>
          <w:szCs w:val="28"/>
        </w:rPr>
        <w:t xml:space="preserve"> B, điều quan trọng là chúng ta dám đối diện với lựa chọn của chính mình và nỗ lực hết mình vì điều đó. Em tin rằng, khi chủ động với những quyết định của bản thân, mỗi người sẽ từng bước chạm tới thành công và hạnh phúc trong cuộc sống.</w:t>
      </w:r>
      <w:r>
        <w:rPr>
          <w:rFonts w:ascii="Times New Roman" w:eastAsia="Times New Roman" w:hAnsi="Times New Roman" w:cs="Times New Roman"/>
          <w:sz w:val="28"/>
          <w:szCs w:val="28"/>
        </w:rPr>
        <w:pict>
          <v:rect id="_x0000_i1027" style="width:0;height:1.5pt" o:hralign="center" o:hrstd="t" o:hr="t" fillcolor="#a0a0a0" stroked="f"/>
        </w:pict>
      </w:r>
    </w:p>
    <w:p w:rsidR="00FF3CD2" w:rsidRPr="0017550E" w:rsidRDefault="00FF3CD2" w:rsidP="00FF3CD2">
      <w:pPr>
        <w:spacing w:after="0" w:line="240" w:lineRule="auto"/>
        <w:jc w:val="both"/>
        <w:outlineLvl w:val="2"/>
        <w:rPr>
          <w:rFonts w:ascii="Times New Roman" w:eastAsia="Times New Roman" w:hAnsi="Times New Roman" w:cs="Times New Roman"/>
          <w:b/>
          <w:bCs/>
          <w:sz w:val="28"/>
          <w:szCs w:val="28"/>
        </w:rPr>
      </w:pPr>
      <w:r w:rsidRPr="0017550E">
        <w:rPr>
          <w:rFonts w:ascii="Times New Roman" w:eastAsia="Times New Roman" w:hAnsi="Times New Roman" w:cs="Times New Roman"/>
          <w:b/>
          <w:bCs/>
          <w:sz w:val="28"/>
          <w:szCs w:val="28"/>
        </w:rPr>
        <w:t>Mẫu 4 - Kết bài gợi mở, triết lý:</w:t>
      </w:r>
    </w:p>
    <w:p w:rsidR="00FF3CD2" w:rsidRPr="0017550E" w:rsidRDefault="00FF3CD2" w:rsidP="00FF3CD2">
      <w:pPr>
        <w:spacing w:after="0" w:line="240" w:lineRule="auto"/>
        <w:ind w:left="360"/>
        <w:jc w:val="both"/>
        <w:rPr>
          <w:rFonts w:ascii="Times New Roman" w:eastAsia="Times New Roman" w:hAnsi="Times New Roman" w:cs="Times New Roman"/>
          <w:b/>
          <w:sz w:val="28"/>
          <w:szCs w:val="28"/>
        </w:rPr>
      </w:pPr>
      <w:r w:rsidRPr="0017550E">
        <w:rPr>
          <w:rFonts w:ascii="Times New Roman" w:eastAsia="Times New Roman" w:hAnsi="Times New Roman" w:cs="Times New Roman"/>
          <w:iCs/>
          <w:spacing w:val="-6"/>
          <w:sz w:val="28"/>
          <w:szCs w:val="28"/>
        </w:rPr>
        <w:t xml:space="preserve">            Cuộc sống là hành trình của những sự lựa chọn. Sai hay đúng không quan trọng bằng việc chúng ta biết rút ra bài học sau mỗi lần lựa chọn. Điều quan trọng nhất chính là dám sống, dám lựa chọn và dám chịu trách nhiệm với quyết định của chính mình.</w:t>
      </w:r>
    </w:p>
    <w:p w:rsidR="00FF3CD2" w:rsidRPr="0017550E" w:rsidRDefault="00FF3CD2" w:rsidP="00FF3CD2">
      <w:pPr>
        <w:spacing w:after="0" w:line="240" w:lineRule="auto"/>
        <w:jc w:val="both"/>
        <w:rPr>
          <w:rFonts w:ascii="Times New Roman" w:eastAsia="Times New Roman" w:hAnsi="Times New Roman" w:cs="Times New Roman"/>
          <w:b/>
          <w:sz w:val="28"/>
          <w:szCs w:val="28"/>
        </w:rPr>
      </w:pPr>
      <w:r w:rsidRPr="0017550E">
        <w:rPr>
          <w:rFonts w:ascii="Times New Roman" w:eastAsia="Times New Roman" w:hAnsi="Times New Roman" w:cs="Times New Roman"/>
          <w:b/>
          <w:sz w:val="28"/>
          <w:szCs w:val="28"/>
        </w:rPr>
        <w:t>-Đ/c Lê Hạnh: Cho học sinh luyện theo chủ đề</w:t>
      </w:r>
    </w:p>
    <w:p w:rsidR="00FF3CD2" w:rsidRPr="0017550E" w:rsidRDefault="00FF3CD2" w:rsidP="00FF3CD2">
      <w:pPr>
        <w:spacing w:after="0" w:line="240" w:lineRule="auto"/>
        <w:jc w:val="both"/>
        <w:rPr>
          <w:rFonts w:ascii="Times New Roman" w:eastAsia="Times New Roman" w:hAnsi="Times New Roman" w:cs="Times New Roman"/>
          <w:sz w:val="28"/>
          <w:szCs w:val="28"/>
        </w:rPr>
      </w:pPr>
      <w:r w:rsidRPr="0017550E">
        <w:rPr>
          <w:rFonts w:ascii="Times New Roman" w:eastAsia="Times New Roman" w:hAnsi="Times New Roman" w:cs="Times New Roman"/>
          <w:b/>
          <w:sz w:val="28"/>
          <w:szCs w:val="28"/>
        </w:rPr>
        <w:t xml:space="preserve">- Đ/c Hồng: </w:t>
      </w:r>
      <w:r w:rsidRPr="0017550E">
        <w:rPr>
          <w:rFonts w:ascii="Times New Roman" w:eastAsia="Times New Roman" w:hAnsi="Times New Roman" w:cs="Times New Roman"/>
          <w:sz w:val="28"/>
          <w:szCs w:val="28"/>
        </w:rPr>
        <w:t xml:space="preserve">thống nhất ý kiến, giao đồng chí Ngô Nhung tập hợp và gửi cho HS trong khối 9. </w:t>
      </w:r>
    </w:p>
    <w:p w:rsidR="00FF3CD2" w:rsidRPr="0017550E" w:rsidRDefault="00FF3CD2" w:rsidP="00FF3CD2">
      <w:pPr>
        <w:spacing w:after="0" w:line="240" w:lineRule="auto"/>
        <w:ind w:left="270"/>
        <w:rPr>
          <w:rFonts w:ascii="Times New Roman" w:eastAsia="Times New Roman" w:hAnsi="Times New Roman" w:cs="Times New Roman"/>
          <w:b/>
          <w:bCs/>
          <w:spacing w:val="-10"/>
          <w:sz w:val="28"/>
          <w:szCs w:val="28"/>
          <w:u w:val="single"/>
          <w:lang w:val="pt-BR"/>
        </w:rPr>
      </w:pPr>
      <w:r w:rsidRPr="0017550E">
        <w:rPr>
          <w:rFonts w:ascii="Times New Roman" w:eastAsia="Times New Roman" w:hAnsi="Times New Roman" w:cs="Times New Roman"/>
          <w:b/>
          <w:bCs/>
          <w:spacing w:val="-10"/>
          <w:sz w:val="28"/>
          <w:szCs w:val="28"/>
          <w:u w:val="single"/>
          <w:lang w:val="pt-BR"/>
        </w:rPr>
        <w:t xml:space="preserve">*NHÓM GDCD </w:t>
      </w:r>
    </w:p>
    <w:p w:rsidR="00FF3CD2" w:rsidRPr="0017550E" w:rsidRDefault="00FF3CD2" w:rsidP="00FF3CD2">
      <w:pPr>
        <w:spacing w:after="0" w:line="240" w:lineRule="auto"/>
        <w:ind w:left="270"/>
        <w:rPr>
          <w:rFonts w:ascii="Times New Roman" w:eastAsia="Calibri" w:hAnsi="Times New Roman" w:cs="Times New Roman"/>
          <w:sz w:val="28"/>
          <w:szCs w:val="28"/>
        </w:rPr>
      </w:pPr>
      <w:r w:rsidRPr="0017550E">
        <w:rPr>
          <w:rFonts w:ascii="Times New Roman" w:eastAsia="Times New Roman" w:hAnsi="Times New Roman" w:cs="Times New Roman"/>
          <w:spacing w:val="-10"/>
          <w:sz w:val="28"/>
          <w:szCs w:val="28"/>
        </w:rPr>
        <w:t xml:space="preserve">*Người triển khai: </w:t>
      </w:r>
      <w:r w:rsidRPr="0017550E">
        <w:rPr>
          <w:rFonts w:ascii="Times New Roman" w:eastAsia="Times New Roman" w:hAnsi="Times New Roman" w:cs="Times New Roman"/>
          <w:spacing w:val="-10"/>
          <w:sz w:val="28"/>
          <w:szCs w:val="28"/>
          <w:lang w:val="vi-VN"/>
        </w:rPr>
        <w:t>Đ/</w:t>
      </w:r>
      <w:r w:rsidRPr="0017550E">
        <w:rPr>
          <w:rFonts w:ascii="Times New Roman" w:eastAsia="Times New Roman" w:hAnsi="Times New Roman" w:cs="Times New Roman"/>
          <w:spacing w:val="-10"/>
          <w:sz w:val="28"/>
          <w:szCs w:val="28"/>
        </w:rPr>
        <w:t>c</w:t>
      </w:r>
      <w:r w:rsidRPr="0017550E">
        <w:rPr>
          <w:rFonts w:ascii="Times New Roman" w:eastAsia="Times New Roman" w:hAnsi="Times New Roman" w:cs="Times New Roman"/>
          <w:spacing w:val="-10"/>
          <w:sz w:val="28"/>
          <w:szCs w:val="28"/>
          <w:lang w:val="vi-VN"/>
        </w:rPr>
        <w:t xml:space="preserve"> </w:t>
      </w:r>
      <w:r w:rsidRPr="0017550E">
        <w:rPr>
          <w:rFonts w:ascii="Times New Roman" w:eastAsia="Times New Roman" w:hAnsi="Times New Roman" w:cs="Times New Roman"/>
          <w:spacing w:val="-10"/>
          <w:sz w:val="28"/>
          <w:szCs w:val="28"/>
        </w:rPr>
        <w:t xml:space="preserve">Phạm Thị Hạnh </w:t>
      </w:r>
    </w:p>
    <w:p w:rsidR="00FF3CD2" w:rsidRPr="0017550E" w:rsidRDefault="00FF3CD2" w:rsidP="00FF3CD2">
      <w:pPr>
        <w:spacing w:after="0" w:line="240" w:lineRule="auto"/>
        <w:ind w:left="270"/>
        <w:jc w:val="center"/>
        <w:rPr>
          <w:rFonts w:ascii="Times New Roman" w:eastAsia="Calibri" w:hAnsi="Times New Roman" w:cs="Times New Roman"/>
          <w:b/>
          <w:sz w:val="28"/>
          <w:szCs w:val="28"/>
          <w:lang w:val="vi-VN"/>
        </w:rPr>
      </w:pPr>
      <w:r w:rsidRPr="0017550E">
        <w:rPr>
          <w:rFonts w:ascii="Times New Roman" w:eastAsia="Calibri" w:hAnsi="Times New Roman" w:cs="Times New Roman"/>
          <w:b/>
          <w:sz w:val="28"/>
          <w:szCs w:val="28"/>
          <w:lang w:val="vi-VN"/>
        </w:rPr>
        <w:t xml:space="preserve">PHƯƠNG PHÁP DẠY HỌC THEO CHỦ ĐỀ </w:t>
      </w:r>
    </w:p>
    <w:p w:rsidR="00FF3CD2" w:rsidRPr="0017550E" w:rsidRDefault="00FF3CD2" w:rsidP="00FF3CD2">
      <w:pPr>
        <w:spacing w:after="0" w:line="240" w:lineRule="auto"/>
        <w:ind w:left="270"/>
        <w:jc w:val="both"/>
        <w:rPr>
          <w:rFonts w:ascii="Times New Roman" w:eastAsia="Calibri" w:hAnsi="Times New Roman" w:cs="Times New Roman"/>
          <w:b/>
          <w:sz w:val="28"/>
          <w:szCs w:val="28"/>
          <w:u w:val="single"/>
          <w:lang w:val="vi-VN"/>
        </w:rPr>
      </w:pPr>
      <w:r w:rsidRPr="0017550E">
        <w:rPr>
          <w:rFonts w:ascii="Times New Roman" w:eastAsia="Calibri" w:hAnsi="Times New Roman" w:cs="Times New Roman"/>
          <w:b/>
          <w:sz w:val="28"/>
          <w:szCs w:val="28"/>
          <w:u w:val="single"/>
          <w:lang w:val="vi-VN"/>
        </w:rPr>
        <w:t xml:space="preserve">I. Xây dựng chủ đề </w:t>
      </w:r>
    </w:p>
    <w:p w:rsidR="00FF3CD2" w:rsidRPr="0017550E" w:rsidRDefault="00FF3CD2" w:rsidP="00FF3CD2">
      <w:pPr>
        <w:spacing w:after="0" w:line="240" w:lineRule="auto"/>
        <w:ind w:left="270"/>
        <w:jc w:val="both"/>
        <w:outlineLvl w:val="0"/>
        <w:rPr>
          <w:rFonts w:ascii="Times New Roman" w:eastAsia="Calibri" w:hAnsi="Times New Roman" w:cs="Times New Roman"/>
          <w:b/>
          <w:i/>
          <w:sz w:val="28"/>
          <w:szCs w:val="28"/>
          <w:lang w:val="vi-VN"/>
        </w:rPr>
      </w:pPr>
      <w:r w:rsidRPr="0017550E">
        <w:rPr>
          <w:rFonts w:ascii="Times New Roman" w:eastAsia="Calibri" w:hAnsi="Times New Roman" w:cs="Times New Roman"/>
          <w:b/>
          <w:i/>
          <w:sz w:val="28"/>
          <w:szCs w:val="28"/>
          <w:lang w:val="vi-VN"/>
        </w:rPr>
        <w:t>1. Xác định tên chủ đề, thời lượng</w:t>
      </w:r>
    </w:p>
    <w:p w:rsidR="00FF3CD2" w:rsidRPr="0017550E" w:rsidRDefault="00FF3CD2" w:rsidP="00FF3CD2">
      <w:pPr>
        <w:spacing w:after="0" w:line="240" w:lineRule="auto"/>
        <w:ind w:left="270"/>
        <w:jc w:val="both"/>
        <w:outlineLvl w:val="0"/>
        <w:rPr>
          <w:rFonts w:ascii="Times New Roman" w:eastAsia="Calibri" w:hAnsi="Times New Roman" w:cs="Times New Roman"/>
          <w:b/>
          <w:i/>
          <w:sz w:val="28"/>
          <w:szCs w:val="28"/>
          <w:lang w:val="vi-VN"/>
        </w:rPr>
      </w:pPr>
      <w:r w:rsidRPr="0017550E">
        <w:rPr>
          <w:rFonts w:ascii="Times New Roman" w:eastAsia="Calibri" w:hAnsi="Times New Roman" w:cs="Times New Roman"/>
          <w:sz w:val="28"/>
          <w:szCs w:val="28"/>
          <w:lang w:val="vi-VN"/>
        </w:rPr>
        <w:t xml:space="preserve">- Tên chủ đề: </w:t>
      </w:r>
      <w:r w:rsidRPr="0017550E">
        <w:rPr>
          <w:rFonts w:ascii="Times New Roman" w:eastAsia="Calibri" w:hAnsi="Times New Roman" w:cs="Times New Roman"/>
          <w:b/>
          <w:i/>
          <w:sz w:val="28"/>
          <w:szCs w:val="28"/>
        </w:rPr>
        <w:t>Sáng tạo trong các hoạt động để đạt chất lượng, hiệu quả</w:t>
      </w:r>
    </w:p>
    <w:p w:rsidR="00FF3CD2" w:rsidRPr="0017550E" w:rsidRDefault="00FF3CD2" w:rsidP="00FF3CD2">
      <w:pPr>
        <w:spacing w:after="0" w:line="240" w:lineRule="auto"/>
        <w:ind w:left="270"/>
        <w:jc w:val="both"/>
        <w:outlineLvl w:val="0"/>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 Thời lượng: 4 tiết</w:t>
      </w:r>
    </w:p>
    <w:p w:rsidR="00FF3CD2" w:rsidRPr="0017550E" w:rsidRDefault="00FF3CD2" w:rsidP="00FF3CD2">
      <w:pPr>
        <w:spacing w:after="0" w:line="240" w:lineRule="auto"/>
        <w:ind w:left="270"/>
        <w:jc w:val="both"/>
        <w:rPr>
          <w:rFonts w:ascii="Times New Roman" w:eastAsia="Calibri" w:hAnsi="Times New Roman" w:cs="Times New Roman"/>
          <w:sz w:val="28"/>
          <w:szCs w:val="28"/>
        </w:rPr>
      </w:pPr>
      <w:r w:rsidRPr="0017550E">
        <w:rPr>
          <w:rFonts w:ascii="Times New Roman" w:eastAsia="Calibri" w:hAnsi="Times New Roman" w:cs="Times New Roman"/>
          <w:sz w:val="28"/>
          <w:szCs w:val="28"/>
          <w:lang w:val="vi-VN"/>
        </w:rPr>
        <w:t xml:space="preserve">* </w:t>
      </w:r>
      <w:r w:rsidRPr="0017550E">
        <w:rPr>
          <w:rFonts w:ascii="Times New Roman" w:eastAsia="Calibri" w:hAnsi="Times New Roman" w:cs="Times New Roman"/>
          <w:sz w:val="28"/>
          <w:szCs w:val="28"/>
        </w:rPr>
        <w:t>Nội dung cụ thể các tiết trong chủ đề:</w:t>
      </w:r>
    </w:p>
    <w:p w:rsidR="00FF3CD2" w:rsidRPr="0017550E" w:rsidRDefault="00FF3CD2" w:rsidP="00FF3CD2">
      <w:pPr>
        <w:spacing w:after="0" w:line="240" w:lineRule="auto"/>
        <w:ind w:left="270"/>
        <w:jc w:val="both"/>
        <w:rPr>
          <w:rFonts w:ascii="Times New Roman" w:eastAsia="Calibri" w:hAnsi="Times New Roman" w:cs="Times New Roman"/>
          <w:sz w:val="28"/>
          <w:szCs w:val="28"/>
        </w:rPr>
      </w:pPr>
      <w:r w:rsidRPr="0017550E">
        <w:rPr>
          <w:rFonts w:ascii="Times New Roman" w:eastAsia="Calibri" w:hAnsi="Times New Roman" w:cs="Times New Roman"/>
          <w:b/>
          <w:sz w:val="28"/>
          <w:szCs w:val="28"/>
          <w:lang w:val="vi-VN"/>
        </w:rPr>
        <w:t>- Tiết 1 (</w:t>
      </w:r>
      <w:r w:rsidRPr="0017550E">
        <w:rPr>
          <w:rFonts w:ascii="Times New Roman" w:eastAsia="Calibri" w:hAnsi="Times New Roman" w:cs="Times New Roman"/>
          <w:b/>
          <w:sz w:val="28"/>
          <w:szCs w:val="28"/>
        </w:rPr>
        <w:t>Tiết 12</w:t>
      </w:r>
      <w:r w:rsidRPr="0017550E">
        <w:rPr>
          <w:rFonts w:ascii="Times New Roman" w:eastAsia="Calibri" w:hAnsi="Times New Roman" w:cs="Times New Roman"/>
          <w:b/>
          <w:sz w:val="28"/>
          <w:szCs w:val="28"/>
          <w:lang w:val="vi-VN"/>
        </w:rPr>
        <w:t>)</w:t>
      </w:r>
      <w:r w:rsidRPr="0017550E">
        <w:rPr>
          <w:rFonts w:ascii="Times New Roman" w:eastAsia="Calibri" w:hAnsi="Times New Roman" w:cs="Times New Roman"/>
          <w:sz w:val="28"/>
          <w:szCs w:val="28"/>
        </w:rPr>
        <w:t>: Tìm hiểu khái niệm năng động sáng tạo; khái</w:t>
      </w:r>
      <w:r w:rsidRPr="0017550E">
        <w:rPr>
          <w:rFonts w:ascii="Times New Roman" w:eastAsia="Calibri" w:hAnsi="Times New Roman" w:cs="Times New Roman"/>
          <w:sz w:val="28"/>
          <w:szCs w:val="28"/>
          <w:lang w:val="vi-VN"/>
        </w:rPr>
        <w:t xml:space="preserve"> </w:t>
      </w:r>
      <w:r w:rsidRPr="0017550E">
        <w:rPr>
          <w:rFonts w:ascii="Times New Roman" w:eastAsia="Calibri" w:hAnsi="Times New Roman" w:cs="Times New Roman"/>
          <w:sz w:val="28"/>
          <w:szCs w:val="28"/>
        </w:rPr>
        <w:t>niệm làm việc có năng suất, chất lượng hiệu quả.</w:t>
      </w:r>
    </w:p>
    <w:p w:rsidR="00FF3CD2" w:rsidRPr="0017550E" w:rsidRDefault="00FF3CD2" w:rsidP="00FF3CD2">
      <w:pPr>
        <w:spacing w:after="0" w:line="240" w:lineRule="auto"/>
        <w:ind w:left="270"/>
        <w:jc w:val="both"/>
        <w:rPr>
          <w:rFonts w:ascii="Times New Roman" w:eastAsia="Calibri" w:hAnsi="Times New Roman" w:cs="Times New Roman"/>
          <w:sz w:val="28"/>
          <w:szCs w:val="28"/>
        </w:rPr>
      </w:pPr>
      <w:r w:rsidRPr="0017550E">
        <w:rPr>
          <w:rFonts w:ascii="Times New Roman" w:eastAsia="Calibri" w:hAnsi="Times New Roman" w:cs="Times New Roman"/>
          <w:b/>
          <w:sz w:val="28"/>
          <w:szCs w:val="28"/>
          <w:lang w:val="vi-VN"/>
        </w:rPr>
        <w:t>- Tiết 2 (</w:t>
      </w:r>
      <w:r w:rsidRPr="0017550E">
        <w:rPr>
          <w:rFonts w:ascii="Times New Roman" w:eastAsia="Calibri" w:hAnsi="Times New Roman" w:cs="Times New Roman"/>
          <w:b/>
          <w:sz w:val="28"/>
          <w:szCs w:val="28"/>
        </w:rPr>
        <w:t>Tiết 13</w:t>
      </w:r>
      <w:r w:rsidRPr="0017550E">
        <w:rPr>
          <w:rFonts w:ascii="Times New Roman" w:eastAsia="Calibri" w:hAnsi="Times New Roman" w:cs="Times New Roman"/>
          <w:b/>
          <w:sz w:val="28"/>
          <w:szCs w:val="28"/>
          <w:lang w:val="vi-VN"/>
        </w:rPr>
        <w:t>)</w:t>
      </w:r>
      <w:r w:rsidRPr="0017550E">
        <w:rPr>
          <w:rFonts w:ascii="Times New Roman" w:eastAsia="Calibri" w:hAnsi="Times New Roman" w:cs="Times New Roman"/>
          <w:sz w:val="28"/>
          <w:szCs w:val="28"/>
        </w:rPr>
        <w:t>:</w:t>
      </w:r>
    </w:p>
    <w:p w:rsidR="00FF3CD2" w:rsidRPr="0017550E" w:rsidRDefault="00FF3CD2" w:rsidP="00FF3CD2">
      <w:pPr>
        <w:spacing w:after="0" w:line="240" w:lineRule="auto"/>
        <w:ind w:left="270"/>
        <w:jc w:val="both"/>
        <w:rPr>
          <w:rFonts w:ascii="Times New Roman" w:eastAsia="Calibri" w:hAnsi="Times New Roman" w:cs="Times New Roman"/>
          <w:sz w:val="28"/>
          <w:szCs w:val="28"/>
        </w:rPr>
      </w:pPr>
      <w:r w:rsidRPr="0017550E">
        <w:rPr>
          <w:rFonts w:ascii="Times New Roman" w:eastAsia="Calibri" w:hAnsi="Times New Roman" w:cs="Times New Roman"/>
          <w:sz w:val="28"/>
          <w:szCs w:val="28"/>
        </w:rPr>
        <w:t>- Những biểu hiện của lao động năng động, sáng tạo, hiệu quả</w:t>
      </w:r>
    </w:p>
    <w:p w:rsidR="00FF3CD2" w:rsidRPr="0017550E" w:rsidRDefault="00FF3CD2" w:rsidP="00FF3CD2">
      <w:pPr>
        <w:spacing w:after="0" w:line="240" w:lineRule="auto"/>
        <w:ind w:left="270"/>
        <w:jc w:val="both"/>
        <w:rPr>
          <w:rFonts w:ascii="Times New Roman" w:eastAsia="Calibri" w:hAnsi="Times New Roman" w:cs="Times New Roman"/>
          <w:sz w:val="28"/>
          <w:szCs w:val="28"/>
        </w:rPr>
      </w:pPr>
      <w:r w:rsidRPr="0017550E">
        <w:rPr>
          <w:rFonts w:ascii="Times New Roman" w:eastAsia="Calibri" w:hAnsi="Times New Roman" w:cs="Times New Roman"/>
          <w:sz w:val="28"/>
          <w:szCs w:val="28"/>
        </w:rPr>
        <w:lastRenderedPageBreak/>
        <w:t>- Ý nghĩa của lao động năng động, sáng tạo</w:t>
      </w:r>
    </w:p>
    <w:p w:rsidR="00FF3CD2" w:rsidRPr="0017550E" w:rsidRDefault="00FF3CD2" w:rsidP="00FF3CD2">
      <w:pPr>
        <w:spacing w:after="0" w:line="240" w:lineRule="auto"/>
        <w:ind w:left="270"/>
        <w:jc w:val="both"/>
        <w:outlineLvl w:val="0"/>
        <w:rPr>
          <w:rFonts w:ascii="Times New Roman" w:eastAsia="Calibri" w:hAnsi="Times New Roman" w:cs="Times New Roman"/>
          <w:sz w:val="28"/>
          <w:szCs w:val="28"/>
          <w:lang w:val="vi-VN"/>
        </w:rPr>
      </w:pPr>
      <w:r w:rsidRPr="0017550E">
        <w:rPr>
          <w:rFonts w:ascii="Times New Roman" w:eastAsia="Calibri" w:hAnsi="Times New Roman" w:cs="Times New Roman"/>
          <w:b/>
          <w:sz w:val="28"/>
          <w:szCs w:val="28"/>
          <w:lang w:val="vi-VN"/>
        </w:rPr>
        <w:t>- Tiết 3, 4 (</w:t>
      </w:r>
      <w:r w:rsidRPr="0017550E">
        <w:rPr>
          <w:rFonts w:ascii="Times New Roman" w:eastAsia="Calibri" w:hAnsi="Times New Roman" w:cs="Times New Roman"/>
          <w:b/>
          <w:sz w:val="28"/>
          <w:szCs w:val="28"/>
        </w:rPr>
        <w:t>Tiết 14-15</w:t>
      </w:r>
      <w:r w:rsidRPr="0017550E">
        <w:rPr>
          <w:rFonts w:ascii="Times New Roman" w:eastAsia="Calibri" w:hAnsi="Times New Roman" w:cs="Times New Roman"/>
          <w:b/>
          <w:sz w:val="28"/>
          <w:szCs w:val="28"/>
          <w:lang w:val="vi-VN"/>
        </w:rPr>
        <w:t>)</w:t>
      </w:r>
      <w:r w:rsidRPr="0017550E">
        <w:rPr>
          <w:rFonts w:ascii="Times New Roman" w:eastAsia="Calibri" w:hAnsi="Times New Roman" w:cs="Times New Roman"/>
          <w:sz w:val="28"/>
          <w:szCs w:val="28"/>
        </w:rPr>
        <w:t>: Trải nghiệm</w:t>
      </w:r>
    </w:p>
    <w:p w:rsidR="00FF3CD2" w:rsidRPr="0017550E" w:rsidRDefault="00FF3CD2" w:rsidP="00FF3CD2">
      <w:pPr>
        <w:spacing w:after="0" w:line="240" w:lineRule="auto"/>
        <w:ind w:left="270"/>
        <w:jc w:val="both"/>
        <w:outlineLvl w:val="0"/>
        <w:rPr>
          <w:rFonts w:ascii="Times New Roman" w:eastAsia="Calibri" w:hAnsi="Times New Roman" w:cs="Times New Roman"/>
          <w:b/>
          <w:i/>
          <w:sz w:val="28"/>
          <w:szCs w:val="28"/>
          <w:lang w:val="vi-VN"/>
        </w:rPr>
      </w:pPr>
      <w:r w:rsidRPr="0017550E">
        <w:rPr>
          <w:rFonts w:ascii="Times New Roman" w:eastAsia="Calibri" w:hAnsi="Times New Roman" w:cs="Times New Roman"/>
          <w:b/>
          <w:i/>
          <w:sz w:val="28"/>
          <w:szCs w:val="28"/>
          <w:lang w:val="vi-VN"/>
        </w:rPr>
        <w:t>2. Xây dựng mục tiêu, phương pháp, phương tiện, hình thức tổ chức dạy học</w:t>
      </w:r>
    </w:p>
    <w:p w:rsidR="00FF3CD2" w:rsidRPr="0017550E" w:rsidRDefault="00FF3CD2" w:rsidP="00FF3CD2">
      <w:pPr>
        <w:spacing w:after="0" w:line="240" w:lineRule="auto"/>
        <w:ind w:left="270"/>
        <w:jc w:val="both"/>
        <w:outlineLvl w:val="0"/>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2.1 Mục tiêu: Nắm được khái niệm, biểu hiện, ý nghĩa của năng động sáng tạo, làm việc năng suất, chất lượng hiệu quả. Biết vận dụng kiến thức vào thực tế cuộc sống. Rèn luyện phẩm chất chăm chỉ, năng động sáng tạo.</w:t>
      </w:r>
    </w:p>
    <w:p w:rsidR="00FF3CD2" w:rsidRPr="0017550E" w:rsidRDefault="00FF3CD2" w:rsidP="00FF3CD2">
      <w:pPr>
        <w:spacing w:after="0" w:line="240" w:lineRule="auto"/>
        <w:ind w:left="270"/>
        <w:jc w:val="both"/>
        <w:outlineLvl w:val="0"/>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2.2. Phương pháp: đàm thoại, vấn đáp, thuyết trình, làm việc nhóm...</w:t>
      </w:r>
    </w:p>
    <w:p w:rsidR="00FF3CD2" w:rsidRPr="0017550E" w:rsidRDefault="00FF3CD2" w:rsidP="00FF3CD2">
      <w:pPr>
        <w:spacing w:after="0" w:line="240" w:lineRule="auto"/>
        <w:ind w:left="270"/>
        <w:jc w:val="both"/>
        <w:outlineLvl w:val="0"/>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2.3. Phương tiện: áp dụng công nghệ thông tin (powerpoint, padlet,...), tranh ảnh minh họa, phiếu bài tập...</w:t>
      </w:r>
    </w:p>
    <w:p w:rsidR="00FF3CD2" w:rsidRPr="0017550E" w:rsidRDefault="00FF3CD2" w:rsidP="00FF3CD2">
      <w:pPr>
        <w:spacing w:after="0" w:line="240" w:lineRule="auto"/>
        <w:ind w:left="270"/>
        <w:jc w:val="both"/>
        <w:outlineLvl w:val="0"/>
        <w:rPr>
          <w:rFonts w:ascii="Times New Roman" w:eastAsia="Calibri" w:hAnsi="Times New Roman" w:cs="Times New Roman"/>
          <w:b/>
          <w:i/>
          <w:color w:val="1D1B11"/>
          <w:sz w:val="28"/>
          <w:szCs w:val="28"/>
          <w:lang w:val="vi-VN"/>
        </w:rPr>
      </w:pPr>
      <w:r w:rsidRPr="0017550E">
        <w:rPr>
          <w:rFonts w:ascii="Times New Roman" w:eastAsia="Calibri" w:hAnsi="Times New Roman" w:cs="Times New Roman"/>
          <w:b/>
          <w:i/>
          <w:color w:val="1D1B11"/>
          <w:sz w:val="28"/>
          <w:szCs w:val="28"/>
          <w:lang w:val="vi-VN"/>
        </w:rPr>
        <w:t>3. Xây dựng các hoạt động tổ chức dạy học</w:t>
      </w:r>
    </w:p>
    <w:p w:rsidR="00FF3CD2" w:rsidRPr="0017550E" w:rsidRDefault="00FF3CD2" w:rsidP="00FF3CD2">
      <w:pPr>
        <w:spacing w:after="0" w:line="240" w:lineRule="auto"/>
        <w:ind w:left="270"/>
        <w:jc w:val="both"/>
        <w:rPr>
          <w:rFonts w:ascii="Times New Roman" w:eastAsia="Calibri" w:hAnsi="Times New Roman" w:cs="Times New Roman"/>
          <w:sz w:val="28"/>
          <w:szCs w:val="28"/>
        </w:rPr>
      </w:pPr>
      <w:r w:rsidRPr="0017550E">
        <w:rPr>
          <w:rFonts w:ascii="Times New Roman" w:eastAsia="Calibri" w:hAnsi="Times New Roman" w:cs="Times New Roman"/>
          <w:b/>
          <w:sz w:val="28"/>
          <w:szCs w:val="28"/>
          <w:lang w:val="vi-VN"/>
        </w:rPr>
        <w:t xml:space="preserve">* </w:t>
      </w:r>
      <w:r w:rsidRPr="0017550E">
        <w:rPr>
          <w:rFonts w:ascii="Times New Roman" w:eastAsia="Calibri" w:hAnsi="Times New Roman" w:cs="Times New Roman"/>
          <w:sz w:val="28"/>
          <w:szCs w:val="28"/>
          <w:lang w:val="vi-VN"/>
        </w:rPr>
        <w:t>Tiết 1 (</w:t>
      </w:r>
      <w:r w:rsidRPr="0017550E">
        <w:rPr>
          <w:rFonts w:ascii="Times New Roman" w:eastAsia="Calibri" w:hAnsi="Times New Roman" w:cs="Times New Roman"/>
          <w:sz w:val="28"/>
          <w:szCs w:val="28"/>
        </w:rPr>
        <w:t>Tiết 12</w:t>
      </w:r>
      <w:r w:rsidRPr="0017550E">
        <w:rPr>
          <w:rFonts w:ascii="Times New Roman" w:eastAsia="Calibri" w:hAnsi="Times New Roman" w:cs="Times New Roman"/>
          <w:sz w:val="28"/>
          <w:szCs w:val="28"/>
          <w:lang w:val="vi-VN"/>
        </w:rPr>
        <w:t>)</w:t>
      </w:r>
      <w:r w:rsidRPr="0017550E">
        <w:rPr>
          <w:rFonts w:ascii="Times New Roman" w:eastAsia="Calibri" w:hAnsi="Times New Roman" w:cs="Times New Roman"/>
          <w:sz w:val="28"/>
          <w:szCs w:val="28"/>
        </w:rPr>
        <w:t>: Tìm hiểu khái niệm năng động sáng tạo; khái</w:t>
      </w:r>
      <w:r w:rsidRPr="0017550E">
        <w:rPr>
          <w:rFonts w:ascii="Times New Roman" w:eastAsia="Calibri" w:hAnsi="Times New Roman" w:cs="Times New Roman"/>
          <w:sz w:val="28"/>
          <w:szCs w:val="28"/>
          <w:lang w:val="vi-VN"/>
        </w:rPr>
        <w:t xml:space="preserve"> </w:t>
      </w:r>
      <w:r w:rsidRPr="0017550E">
        <w:rPr>
          <w:rFonts w:ascii="Times New Roman" w:eastAsia="Calibri" w:hAnsi="Times New Roman" w:cs="Times New Roman"/>
          <w:sz w:val="28"/>
          <w:szCs w:val="28"/>
        </w:rPr>
        <w:t>niệm làm việc có năng suất, chất lượng hiệu quả.</w:t>
      </w:r>
    </w:p>
    <w:p w:rsidR="00FF3CD2" w:rsidRPr="0017550E" w:rsidRDefault="00FF3CD2" w:rsidP="00FF3CD2">
      <w:pPr>
        <w:spacing w:after="0" w:line="240" w:lineRule="auto"/>
        <w:ind w:left="270"/>
        <w:jc w:val="both"/>
        <w:outlineLvl w:val="0"/>
        <w:rPr>
          <w:rFonts w:ascii="Times New Roman" w:eastAsia="Calibri" w:hAnsi="Times New Roman" w:cs="Times New Roman"/>
          <w:color w:val="1D1B11"/>
          <w:sz w:val="28"/>
          <w:szCs w:val="28"/>
          <w:lang w:val="vi-VN"/>
        </w:rPr>
      </w:pPr>
      <w:r w:rsidRPr="0017550E">
        <w:rPr>
          <w:rFonts w:ascii="Times New Roman" w:eastAsia="Calibri" w:hAnsi="Times New Roman" w:cs="Times New Roman"/>
          <w:color w:val="1D1B11"/>
          <w:sz w:val="28"/>
          <w:szCs w:val="28"/>
          <w:lang w:val="vi-VN"/>
        </w:rPr>
        <w:t xml:space="preserve">- Hoạt động khởi động: GV đưa ra dẫn chứng trong cuộc sống (sáng tạo trong lao động sản xuất) yêu cầu HS nhận xét về kết quả đạt được. </w:t>
      </w:r>
    </w:p>
    <w:p w:rsidR="00FF3CD2" w:rsidRPr="0017550E" w:rsidRDefault="00FF3CD2" w:rsidP="00FF3CD2">
      <w:pPr>
        <w:spacing w:after="0" w:line="240" w:lineRule="auto"/>
        <w:ind w:left="270"/>
        <w:jc w:val="both"/>
        <w:outlineLvl w:val="0"/>
        <w:rPr>
          <w:rFonts w:ascii="Times New Roman" w:eastAsia="Calibri" w:hAnsi="Times New Roman" w:cs="Times New Roman"/>
          <w:color w:val="1D1B11"/>
          <w:sz w:val="28"/>
          <w:szCs w:val="28"/>
          <w:lang w:val="vi-VN"/>
        </w:rPr>
      </w:pPr>
      <w:r w:rsidRPr="0017550E">
        <w:rPr>
          <w:rFonts w:ascii="Times New Roman" w:eastAsia="Calibri" w:hAnsi="Times New Roman" w:cs="Times New Roman"/>
          <w:color w:val="1D1B11"/>
          <w:sz w:val="28"/>
          <w:szCs w:val="28"/>
          <w:lang w:val="vi-VN"/>
        </w:rPr>
        <w:t>- Hoạt động hình thành kiến thức</w:t>
      </w:r>
    </w:p>
    <w:p w:rsidR="00FF3CD2" w:rsidRPr="0017550E" w:rsidRDefault="00FF3CD2" w:rsidP="00FF3CD2">
      <w:pPr>
        <w:spacing w:after="0" w:line="240" w:lineRule="auto"/>
        <w:ind w:left="270"/>
        <w:jc w:val="both"/>
        <w:outlineLvl w:val="0"/>
        <w:rPr>
          <w:rFonts w:ascii="Times New Roman" w:eastAsia="Calibri" w:hAnsi="Times New Roman" w:cs="Times New Roman"/>
          <w:color w:val="1D1B11"/>
          <w:sz w:val="28"/>
          <w:szCs w:val="28"/>
          <w:lang w:val="vi-VN"/>
        </w:rPr>
      </w:pPr>
      <w:r w:rsidRPr="0017550E">
        <w:rPr>
          <w:rFonts w:ascii="Times New Roman" w:eastAsia="Calibri" w:hAnsi="Times New Roman" w:cs="Times New Roman"/>
          <w:color w:val="1D1B11"/>
          <w:sz w:val="28"/>
          <w:szCs w:val="28"/>
          <w:lang w:val="vi-VN"/>
        </w:rPr>
        <w:t>+ GV tổ chức HS thảo luận nhóm phần đặt vấn đề (theo các câu hỏi trong PBT)</w:t>
      </w:r>
    </w:p>
    <w:p w:rsidR="00FF3CD2" w:rsidRPr="0017550E" w:rsidRDefault="00FF3CD2" w:rsidP="00FF3CD2">
      <w:pPr>
        <w:spacing w:after="0" w:line="240" w:lineRule="auto"/>
        <w:ind w:left="270"/>
        <w:jc w:val="both"/>
        <w:outlineLvl w:val="0"/>
        <w:rPr>
          <w:rFonts w:ascii="Times New Roman" w:eastAsia="Calibri" w:hAnsi="Times New Roman" w:cs="Times New Roman"/>
          <w:sz w:val="28"/>
          <w:szCs w:val="28"/>
          <w:lang w:val="vi-VN"/>
        </w:rPr>
      </w:pPr>
      <w:r w:rsidRPr="0017550E">
        <w:rPr>
          <w:rFonts w:ascii="Times New Roman" w:eastAsia="Calibri" w:hAnsi="Times New Roman" w:cs="Times New Roman"/>
          <w:color w:val="1D1B11"/>
          <w:sz w:val="28"/>
          <w:szCs w:val="28"/>
          <w:lang w:val="vi-VN"/>
        </w:rPr>
        <w:t xml:space="preserve">+ Từ kết quả thảo luận, GV mời HS rút ra kết luận về </w:t>
      </w:r>
      <w:r w:rsidRPr="0017550E">
        <w:rPr>
          <w:rFonts w:ascii="Times New Roman" w:eastAsia="Calibri" w:hAnsi="Times New Roman" w:cs="Times New Roman"/>
          <w:sz w:val="28"/>
          <w:szCs w:val="28"/>
        </w:rPr>
        <w:t>khái niệm năng động sáng tạo; khái</w:t>
      </w:r>
      <w:r w:rsidRPr="0017550E">
        <w:rPr>
          <w:rFonts w:ascii="Times New Roman" w:eastAsia="Calibri" w:hAnsi="Times New Roman" w:cs="Times New Roman"/>
          <w:sz w:val="28"/>
          <w:szCs w:val="28"/>
          <w:lang w:val="vi-VN"/>
        </w:rPr>
        <w:t xml:space="preserve"> </w:t>
      </w:r>
      <w:r w:rsidRPr="0017550E">
        <w:rPr>
          <w:rFonts w:ascii="Times New Roman" w:eastAsia="Calibri" w:hAnsi="Times New Roman" w:cs="Times New Roman"/>
          <w:sz w:val="28"/>
          <w:szCs w:val="28"/>
        </w:rPr>
        <w:t>niệm làm việc có năng suất, chất lượng hiệu quả.</w:t>
      </w:r>
    </w:p>
    <w:p w:rsidR="00FF3CD2" w:rsidRPr="0017550E" w:rsidRDefault="00FF3CD2" w:rsidP="00FF3CD2">
      <w:pPr>
        <w:spacing w:after="0" w:line="240" w:lineRule="auto"/>
        <w:ind w:left="270"/>
        <w:jc w:val="both"/>
        <w:outlineLvl w:val="0"/>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 Hoạt động luyện tập, vận dụng: GV hướng dẫn HS tìm hiểu về 1 số biểu hiện của</w:t>
      </w:r>
      <w:r w:rsidRPr="0017550E">
        <w:rPr>
          <w:rFonts w:ascii="Times New Roman" w:eastAsia="Calibri" w:hAnsi="Times New Roman" w:cs="Times New Roman"/>
          <w:sz w:val="28"/>
          <w:szCs w:val="28"/>
        </w:rPr>
        <w:t xml:space="preserve"> năng động sáng tạo; làm việc có năng suất, chất lượng hiệu quả.</w:t>
      </w:r>
      <w:r w:rsidRPr="0017550E">
        <w:rPr>
          <w:rFonts w:ascii="Times New Roman" w:eastAsia="Calibri" w:hAnsi="Times New Roman" w:cs="Times New Roman"/>
          <w:sz w:val="28"/>
          <w:szCs w:val="28"/>
          <w:lang w:val="vi-VN"/>
        </w:rPr>
        <w:t xml:space="preserve"> (chuẩn bị cho tiết học sau)</w:t>
      </w:r>
    </w:p>
    <w:p w:rsidR="00FF3CD2" w:rsidRPr="0017550E" w:rsidRDefault="00FF3CD2" w:rsidP="00FF3CD2">
      <w:pPr>
        <w:spacing w:after="0" w:line="240" w:lineRule="auto"/>
        <w:ind w:left="270"/>
        <w:jc w:val="both"/>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 xml:space="preserve">* Tiết 2 (tiết 13) </w:t>
      </w:r>
      <w:r w:rsidRPr="0017550E">
        <w:rPr>
          <w:rFonts w:ascii="Times New Roman" w:eastAsia="Calibri" w:hAnsi="Times New Roman" w:cs="Times New Roman"/>
          <w:sz w:val="28"/>
          <w:szCs w:val="28"/>
        </w:rPr>
        <w:t>Những biểu hiện của lao động năng động, sáng tạo, hiệu quả</w:t>
      </w:r>
      <w:r w:rsidRPr="0017550E">
        <w:rPr>
          <w:rFonts w:ascii="Times New Roman" w:eastAsia="Calibri" w:hAnsi="Times New Roman" w:cs="Times New Roman"/>
          <w:sz w:val="28"/>
          <w:szCs w:val="28"/>
          <w:lang w:val="vi-VN"/>
        </w:rPr>
        <w:t xml:space="preserve">. </w:t>
      </w:r>
      <w:r w:rsidRPr="0017550E">
        <w:rPr>
          <w:rFonts w:ascii="Times New Roman" w:eastAsia="Calibri" w:hAnsi="Times New Roman" w:cs="Times New Roman"/>
          <w:sz w:val="28"/>
          <w:szCs w:val="28"/>
        </w:rPr>
        <w:t>Ý nghĩa của lao động năng động, sáng tạo</w:t>
      </w:r>
      <w:r w:rsidRPr="0017550E">
        <w:rPr>
          <w:rFonts w:ascii="Times New Roman" w:eastAsia="Calibri" w:hAnsi="Times New Roman" w:cs="Times New Roman"/>
          <w:sz w:val="28"/>
          <w:szCs w:val="28"/>
          <w:lang w:val="vi-VN"/>
        </w:rPr>
        <w:t>.</w:t>
      </w:r>
    </w:p>
    <w:p w:rsidR="00FF3CD2" w:rsidRPr="0017550E" w:rsidRDefault="00FF3CD2" w:rsidP="00FF3CD2">
      <w:pPr>
        <w:spacing w:after="0" w:line="240" w:lineRule="auto"/>
        <w:ind w:left="270"/>
        <w:jc w:val="both"/>
        <w:outlineLvl w:val="0"/>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 xml:space="preserve">- Hoạt động khởi động: GV mời HS giới thiệu 1 số biểu hiện của </w:t>
      </w:r>
      <w:r w:rsidRPr="0017550E">
        <w:rPr>
          <w:rFonts w:ascii="Times New Roman" w:eastAsia="Calibri" w:hAnsi="Times New Roman" w:cs="Times New Roman"/>
          <w:sz w:val="28"/>
          <w:szCs w:val="28"/>
        </w:rPr>
        <w:t>năng động sáng tạo; làm việc có năng suất, chất lượng hiệu quả.</w:t>
      </w:r>
      <w:r w:rsidRPr="0017550E">
        <w:rPr>
          <w:rFonts w:ascii="Times New Roman" w:eastAsia="Calibri" w:hAnsi="Times New Roman" w:cs="Times New Roman"/>
          <w:sz w:val="28"/>
          <w:szCs w:val="28"/>
          <w:lang w:val="vi-VN"/>
        </w:rPr>
        <w:t xml:space="preserve"> (kết hợp hình ảnh, powerpoint)</w:t>
      </w:r>
    </w:p>
    <w:p w:rsidR="00FF3CD2" w:rsidRPr="0017550E" w:rsidRDefault="00FF3CD2" w:rsidP="00FF3CD2">
      <w:pPr>
        <w:spacing w:after="0" w:line="240" w:lineRule="auto"/>
        <w:ind w:left="270"/>
        <w:jc w:val="both"/>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 Hoạt động hình thành kiến thức:</w:t>
      </w:r>
    </w:p>
    <w:p w:rsidR="00FF3CD2" w:rsidRPr="0017550E" w:rsidRDefault="00FF3CD2" w:rsidP="00FF3CD2">
      <w:pPr>
        <w:spacing w:after="0" w:line="240" w:lineRule="auto"/>
        <w:ind w:left="270"/>
        <w:jc w:val="both"/>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 xml:space="preserve">+ GV chiếu bài sưu tầm của HS trên padlet về các biểu hiện của </w:t>
      </w:r>
      <w:r w:rsidRPr="0017550E">
        <w:rPr>
          <w:rFonts w:ascii="Times New Roman" w:eastAsia="Calibri" w:hAnsi="Times New Roman" w:cs="Times New Roman"/>
          <w:sz w:val="28"/>
          <w:szCs w:val="28"/>
        </w:rPr>
        <w:t>năng động sáng tạo</w:t>
      </w:r>
      <w:r w:rsidRPr="0017550E">
        <w:rPr>
          <w:rFonts w:ascii="Times New Roman" w:eastAsia="Calibri" w:hAnsi="Times New Roman" w:cs="Times New Roman"/>
          <w:sz w:val="28"/>
          <w:szCs w:val="28"/>
          <w:lang w:val="vi-VN"/>
        </w:rPr>
        <w:t>;</w:t>
      </w:r>
      <w:r w:rsidRPr="0017550E">
        <w:rPr>
          <w:rFonts w:ascii="Times New Roman" w:eastAsia="Calibri" w:hAnsi="Times New Roman" w:cs="Times New Roman"/>
          <w:sz w:val="28"/>
          <w:szCs w:val="28"/>
        </w:rPr>
        <w:t xml:space="preserve"> làm việc có năng suất, chất lượng hiệu quả</w:t>
      </w:r>
      <w:r w:rsidRPr="0017550E">
        <w:rPr>
          <w:rFonts w:ascii="Times New Roman" w:eastAsia="Calibri" w:hAnsi="Times New Roman" w:cs="Times New Roman"/>
          <w:sz w:val="28"/>
          <w:szCs w:val="28"/>
          <w:lang w:val="vi-VN"/>
        </w:rPr>
        <w:t xml:space="preserve"> và những biểu hiện trái với </w:t>
      </w:r>
      <w:r w:rsidRPr="0017550E">
        <w:rPr>
          <w:rFonts w:ascii="Times New Roman" w:eastAsia="Calibri" w:hAnsi="Times New Roman" w:cs="Times New Roman"/>
          <w:sz w:val="28"/>
          <w:szCs w:val="28"/>
        </w:rPr>
        <w:t>năng động sáng tạo</w:t>
      </w:r>
      <w:r w:rsidRPr="0017550E">
        <w:rPr>
          <w:rFonts w:ascii="Times New Roman" w:eastAsia="Calibri" w:hAnsi="Times New Roman" w:cs="Times New Roman"/>
          <w:sz w:val="28"/>
          <w:szCs w:val="28"/>
          <w:lang w:val="vi-VN"/>
        </w:rPr>
        <w:t>;</w:t>
      </w:r>
      <w:r w:rsidRPr="0017550E">
        <w:rPr>
          <w:rFonts w:ascii="Times New Roman" w:eastAsia="Calibri" w:hAnsi="Times New Roman" w:cs="Times New Roman"/>
          <w:sz w:val="28"/>
          <w:szCs w:val="28"/>
        </w:rPr>
        <w:t xml:space="preserve"> làm việc có năng suất, chất lượng hiệu quả</w:t>
      </w:r>
      <w:r w:rsidRPr="0017550E">
        <w:rPr>
          <w:rFonts w:ascii="Times New Roman" w:eastAsia="Calibri" w:hAnsi="Times New Roman" w:cs="Times New Roman"/>
          <w:sz w:val="28"/>
          <w:szCs w:val="28"/>
          <w:lang w:val="vi-VN"/>
        </w:rPr>
        <w:t>. → Chốt kiến thức</w:t>
      </w:r>
    </w:p>
    <w:p w:rsidR="00FF3CD2" w:rsidRPr="0017550E" w:rsidRDefault="00FF3CD2" w:rsidP="00FF3CD2">
      <w:pPr>
        <w:spacing w:after="0" w:line="240" w:lineRule="auto"/>
        <w:ind w:left="270"/>
        <w:jc w:val="both"/>
        <w:outlineLvl w:val="0"/>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 xml:space="preserve">+ GV đặt câu hỏi, HS thảo luận về ý nghĩa của </w:t>
      </w:r>
      <w:r w:rsidRPr="0017550E">
        <w:rPr>
          <w:rFonts w:ascii="Times New Roman" w:eastAsia="Calibri" w:hAnsi="Times New Roman" w:cs="Times New Roman"/>
          <w:sz w:val="28"/>
          <w:szCs w:val="28"/>
        </w:rPr>
        <w:t>năng động sáng tạo</w:t>
      </w:r>
      <w:r w:rsidRPr="0017550E">
        <w:rPr>
          <w:rFonts w:ascii="Times New Roman" w:eastAsia="Calibri" w:hAnsi="Times New Roman" w:cs="Times New Roman"/>
          <w:sz w:val="28"/>
          <w:szCs w:val="28"/>
          <w:lang w:val="vi-VN"/>
        </w:rPr>
        <w:t>;</w:t>
      </w:r>
      <w:r w:rsidRPr="0017550E">
        <w:rPr>
          <w:rFonts w:ascii="Times New Roman" w:eastAsia="Calibri" w:hAnsi="Times New Roman" w:cs="Times New Roman"/>
          <w:sz w:val="28"/>
          <w:szCs w:val="28"/>
        </w:rPr>
        <w:t xml:space="preserve"> làm việc có năng suất, chất lượng hiệu quả</w:t>
      </w:r>
      <w:r w:rsidRPr="0017550E">
        <w:rPr>
          <w:rFonts w:ascii="Times New Roman" w:eastAsia="Calibri" w:hAnsi="Times New Roman" w:cs="Times New Roman"/>
          <w:sz w:val="28"/>
          <w:szCs w:val="28"/>
          <w:lang w:val="vi-VN"/>
        </w:rPr>
        <w:t>. → Chốt kiến thức.</w:t>
      </w:r>
    </w:p>
    <w:p w:rsidR="00FF3CD2" w:rsidRPr="0017550E" w:rsidRDefault="00FF3CD2" w:rsidP="00FF3CD2">
      <w:pPr>
        <w:spacing w:after="0" w:line="240" w:lineRule="auto"/>
        <w:ind w:left="270"/>
        <w:jc w:val="both"/>
        <w:outlineLvl w:val="0"/>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 xml:space="preserve">- Hoạt động luyện tập, vận dụng: GV hướng dẫn HS sưu tầm những câu hỏi bài tập, những câu chuyện, tấm gương, làm sản phẩm, sân khấu hóa tình huống, tiểu phẩm, về </w:t>
      </w:r>
      <w:r w:rsidRPr="0017550E">
        <w:rPr>
          <w:rFonts w:ascii="Times New Roman" w:eastAsia="Calibri" w:hAnsi="Times New Roman" w:cs="Times New Roman"/>
          <w:sz w:val="28"/>
          <w:szCs w:val="28"/>
        </w:rPr>
        <w:t>năng động sáng tạo</w:t>
      </w:r>
      <w:r w:rsidRPr="0017550E">
        <w:rPr>
          <w:rFonts w:ascii="Times New Roman" w:eastAsia="Calibri" w:hAnsi="Times New Roman" w:cs="Times New Roman"/>
          <w:sz w:val="28"/>
          <w:szCs w:val="28"/>
          <w:lang w:val="vi-VN"/>
        </w:rPr>
        <w:t>;</w:t>
      </w:r>
      <w:r w:rsidRPr="0017550E">
        <w:rPr>
          <w:rFonts w:ascii="Times New Roman" w:eastAsia="Calibri" w:hAnsi="Times New Roman" w:cs="Times New Roman"/>
          <w:sz w:val="28"/>
          <w:szCs w:val="28"/>
        </w:rPr>
        <w:t xml:space="preserve"> làm việc có năng suất, chất lượng hiệu quả</w:t>
      </w:r>
      <w:r w:rsidRPr="0017550E">
        <w:rPr>
          <w:rFonts w:ascii="Times New Roman" w:eastAsia="Calibri" w:hAnsi="Times New Roman" w:cs="Times New Roman"/>
          <w:sz w:val="28"/>
          <w:szCs w:val="28"/>
          <w:lang w:val="vi-VN"/>
        </w:rPr>
        <w:t>.</w:t>
      </w:r>
    </w:p>
    <w:p w:rsidR="00FF3CD2" w:rsidRPr="0017550E" w:rsidRDefault="00FF3CD2" w:rsidP="00FF3CD2">
      <w:pPr>
        <w:spacing w:after="0" w:line="240" w:lineRule="auto"/>
        <w:ind w:left="270"/>
        <w:jc w:val="both"/>
        <w:outlineLvl w:val="0"/>
        <w:rPr>
          <w:rFonts w:ascii="Times New Roman" w:eastAsia="Calibri" w:hAnsi="Times New Roman" w:cs="Times New Roman"/>
          <w:color w:val="1D1B11"/>
          <w:sz w:val="28"/>
          <w:szCs w:val="28"/>
          <w:lang w:val="vi-VN"/>
        </w:rPr>
      </w:pPr>
      <w:r w:rsidRPr="0017550E">
        <w:rPr>
          <w:rFonts w:ascii="Times New Roman" w:eastAsia="Calibri" w:hAnsi="Times New Roman" w:cs="Times New Roman"/>
          <w:color w:val="1D1B11"/>
          <w:sz w:val="28"/>
          <w:szCs w:val="28"/>
          <w:lang w:val="vi-VN"/>
        </w:rPr>
        <w:t>* Tiết 3,4 (tiết 14, 15): Trải nghiệm</w:t>
      </w:r>
    </w:p>
    <w:p w:rsidR="00FF3CD2" w:rsidRPr="0017550E" w:rsidRDefault="00FF3CD2" w:rsidP="00FF3CD2">
      <w:pPr>
        <w:spacing w:after="0" w:line="240" w:lineRule="auto"/>
        <w:ind w:left="270"/>
        <w:jc w:val="both"/>
        <w:outlineLvl w:val="0"/>
        <w:rPr>
          <w:rFonts w:ascii="Times New Roman" w:eastAsia="Calibri" w:hAnsi="Times New Roman" w:cs="Times New Roman"/>
          <w:color w:val="1D1B11"/>
          <w:sz w:val="28"/>
          <w:szCs w:val="28"/>
          <w:lang w:val="vi-VN"/>
        </w:rPr>
      </w:pPr>
      <w:r w:rsidRPr="0017550E">
        <w:rPr>
          <w:rFonts w:ascii="Times New Roman" w:eastAsia="Calibri" w:hAnsi="Times New Roman" w:cs="Times New Roman"/>
          <w:color w:val="1D1B11"/>
          <w:sz w:val="28"/>
          <w:szCs w:val="28"/>
          <w:lang w:val="vi-VN"/>
        </w:rPr>
        <w:t>- Hoạt động khởi động: GV chiếu sơ đồ tư duy khuyết, yêu cầu HS điền và thuyết trình.</w:t>
      </w:r>
    </w:p>
    <w:p w:rsidR="00FF3CD2" w:rsidRPr="0017550E" w:rsidRDefault="00FF3CD2" w:rsidP="00FF3CD2">
      <w:pPr>
        <w:spacing w:after="0" w:line="240" w:lineRule="auto"/>
        <w:ind w:left="270"/>
        <w:jc w:val="both"/>
        <w:outlineLvl w:val="0"/>
        <w:rPr>
          <w:rFonts w:ascii="Times New Roman" w:eastAsia="Calibri" w:hAnsi="Times New Roman" w:cs="Times New Roman"/>
          <w:color w:val="1D1B11"/>
          <w:sz w:val="28"/>
          <w:szCs w:val="28"/>
          <w:lang w:val="vi-VN"/>
        </w:rPr>
      </w:pPr>
      <w:r w:rsidRPr="0017550E">
        <w:rPr>
          <w:rFonts w:ascii="Times New Roman" w:eastAsia="Calibri" w:hAnsi="Times New Roman" w:cs="Times New Roman"/>
          <w:color w:val="1D1B11"/>
          <w:sz w:val="28"/>
          <w:szCs w:val="28"/>
          <w:lang w:val="vi-VN"/>
        </w:rPr>
        <w:t>- Hoạt động trải nghiệm</w:t>
      </w:r>
    </w:p>
    <w:p w:rsidR="00FF3CD2" w:rsidRPr="0017550E" w:rsidRDefault="00FF3CD2" w:rsidP="00FF3CD2">
      <w:pPr>
        <w:spacing w:after="0" w:line="240" w:lineRule="auto"/>
        <w:ind w:left="270"/>
        <w:jc w:val="both"/>
        <w:outlineLvl w:val="0"/>
        <w:rPr>
          <w:rFonts w:ascii="Times New Roman" w:eastAsia="Calibri" w:hAnsi="Times New Roman" w:cs="Times New Roman"/>
          <w:color w:val="1D1B11"/>
          <w:sz w:val="28"/>
          <w:szCs w:val="28"/>
          <w:lang w:val="vi-VN"/>
        </w:rPr>
      </w:pPr>
      <w:r w:rsidRPr="0017550E">
        <w:rPr>
          <w:rFonts w:ascii="Times New Roman" w:eastAsia="Calibri" w:hAnsi="Times New Roman" w:cs="Times New Roman"/>
          <w:color w:val="1D1B11"/>
          <w:sz w:val="28"/>
          <w:szCs w:val="28"/>
          <w:lang w:val="vi-VN"/>
        </w:rPr>
        <w:t>+ HS tham gia trò chơi Rung chuông vàng</w:t>
      </w:r>
    </w:p>
    <w:p w:rsidR="00FF3CD2" w:rsidRPr="0017550E" w:rsidRDefault="00FF3CD2" w:rsidP="00FF3CD2">
      <w:pPr>
        <w:spacing w:after="0" w:line="240" w:lineRule="auto"/>
        <w:ind w:left="270"/>
        <w:jc w:val="both"/>
        <w:outlineLvl w:val="0"/>
        <w:rPr>
          <w:rFonts w:ascii="Times New Roman" w:eastAsia="Calibri" w:hAnsi="Times New Roman" w:cs="Times New Roman"/>
          <w:sz w:val="28"/>
          <w:szCs w:val="28"/>
          <w:lang w:val="vi-VN"/>
        </w:rPr>
      </w:pPr>
      <w:r w:rsidRPr="0017550E">
        <w:rPr>
          <w:rFonts w:ascii="Times New Roman" w:eastAsia="Calibri" w:hAnsi="Times New Roman" w:cs="Times New Roman"/>
          <w:color w:val="1D1B11"/>
          <w:sz w:val="28"/>
          <w:szCs w:val="28"/>
          <w:lang w:val="vi-VN"/>
        </w:rPr>
        <w:t xml:space="preserve">+ HS kể chuyện về tấm gương </w:t>
      </w:r>
      <w:r w:rsidRPr="0017550E">
        <w:rPr>
          <w:rFonts w:ascii="Times New Roman" w:eastAsia="Calibri" w:hAnsi="Times New Roman" w:cs="Times New Roman"/>
          <w:sz w:val="28"/>
          <w:szCs w:val="28"/>
        </w:rPr>
        <w:t>năng động sáng tạo</w:t>
      </w:r>
      <w:r w:rsidRPr="0017550E">
        <w:rPr>
          <w:rFonts w:ascii="Times New Roman" w:eastAsia="Calibri" w:hAnsi="Times New Roman" w:cs="Times New Roman"/>
          <w:sz w:val="28"/>
          <w:szCs w:val="28"/>
          <w:lang w:val="vi-VN"/>
        </w:rPr>
        <w:t>;</w:t>
      </w:r>
      <w:r w:rsidRPr="0017550E">
        <w:rPr>
          <w:rFonts w:ascii="Times New Roman" w:eastAsia="Calibri" w:hAnsi="Times New Roman" w:cs="Times New Roman"/>
          <w:sz w:val="28"/>
          <w:szCs w:val="28"/>
        </w:rPr>
        <w:t xml:space="preserve"> làm việc có năng suất, chất lượng hiệu quả</w:t>
      </w:r>
      <w:r w:rsidRPr="0017550E">
        <w:rPr>
          <w:rFonts w:ascii="Times New Roman" w:eastAsia="Calibri" w:hAnsi="Times New Roman" w:cs="Times New Roman"/>
          <w:sz w:val="28"/>
          <w:szCs w:val="28"/>
          <w:lang w:val="vi-VN"/>
        </w:rPr>
        <w:t>.</w:t>
      </w:r>
    </w:p>
    <w:p w:rsidR="00FF3CD2" w:rsidRPr="0017550E" w:rsidRDefault="00FF3CD2" w:rsidP="00FF3CD2">
      <w:pPr>
        <w:spacing w:after="0" w:line="240" w:lineRule="auto"/>
        <w:ind w:left="270"/>
        <w:jc w:val="both"/>
        <w:outlineLvl w:val="0"/>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 xml:space="preserve">+ HS giới thiệu sản phẩm thể hiện </w:t>
      </w:r>
      <w:r w:rsidRPr="0017550E">
        <w:rPr>
          <w:rFonts w:ascii="Times New Roman" w:eastAsia="Calibri" w:hAnsi="Times New Roman" w:cs="Times New Roman"/>
          <w:sz w:val="28"/>
          <w:szCs w:val="28"/>
        </w:rPr>
        <w:t>năng động sáng tạo</w:t>
      </w:r>
      <w:r w:rsidRPr="0017550E">
        <w:rPr>
          <w:rFonts w:ascii="Times New Roman" w:eastAsia="Calibri" w:hAnsi="Times New Roman" w:cs="Times New Roman"/>
          <w:sz w:val="28"/>
          <w:szCs w:val="28"/>
          <w:lang w:val="vi-VN"/>
        </w:rPr>
        <w:t>;</w:t>
      </w:r>
      <w:r w:rsidRPr="0017550E">
        <w:rPr>
          <w:rFonts w:ascii="Times New Roman" w:eastAsia="Calibri" w:hAnsi="Times New Roman" w:cs="Times New Roman"/>
          <w:sz w:val="28"/>
          <w:szCs w:val="28"/>
        </w:rPr>
        <w:t xml:space="preserve"> làm việc có năng suất, chất lượng hiệu quả</w:t>
      </w:r>
      <w:r w:rsidRPr="0017550E">
        <w:rPr>
          <w:rFonts w:ascii="Times New Roman" w:eastAsia="Calibri" w:hAnsi="Times New Roman" w:cs="Times New Roman"/>
          <w:sz w:val="28"/>
          <w:szCs w:val="28"/>
          <w:lang w:val="vi-VN"/>
        </w:rPr>
        <w:t xml:space="preserve"> của bản thân.</w:t>
      </w:r>
    </w:p>
    <w:p w:rsidR="00FF3CD2" w:rsidRPr="0017550E" w:rsidRDefault="00FF3CD2" w:rsidP="00FF3CD2">
      <w:pPr>
        <w:spacing w:after="0" w:line="240" w:lineRule="auto"/>
        <w:ind w:left="270"/>
        <w:jc w:val="both"/>
        <w:outlineLvl w:val="0"/>
        <w:rPr>
          <w:rFonts w:ascii="Times New Roman" w:eastAsia="Calibri" w:hAnsi="Times New Roman" w:cs="Times New Roman"/>
          <w:sz w:val="28"/>
          <w:szCs w:val="28"/>
          <w:lang w:val="vi-VN"/>
        </w:rPr>
      </w:pPr>
      <w:r w:rsidRPr="0017550E">
        <w:rPr>
          <w:rFonts w:ascii="Times New Roman" w:eastAsia="Calibri" w:hAnsi="Times New Roman" w:cs="Times New Roman"/>
          <w:sz w:val="28"/>
          <w:szCs w:val="28"/>
          <w:lang w:val="vi-VN"/>
        </w:rPr>
        <w:t>+ HS sân khấu hóa tiểu phẩm, tình huống đề các HS trong lớp giải quyết tình huống.</w:t>
      </w:r>
    </w:p>
    <w:p w:rsidR="00FF3CD2" w:rsidRPr="0017550E" w:rsidRDefault="00FF3CD2" w:rsidP="00FF3CD2">
      <w:pPr>
        <w:spacing w:after="0" w:line="240" w:lineRule="auto"/>
        <w:ind w:left="270"/>
        <w:jc w:val="both"/>
        <w:outlineLvl w:val="0"/>
        <w:rPr>
          <w:rFonts w:ascii="Times New Roman" w:eastAsia="Calibri" w:hAnsi="Times New Roman" w:cs="Times New Roman"/>
          <w:b/>
          <w:sz w:val="28"/>
          <w:szCs w:val="28"/>
          <w:u w:val="single"/>
          <w:lang w:val="vi-VN"/>
        </w:rPr>
      </w:pPr>
      <w:r w:rsidRPr="0017550E">
        <w:rPr>
          <w:rFonts w:ascii="Times New Roman" w:eastAsia="Calibri" w:hAnsi="Times New Roman" w:cs="Times New Roman"/>
          <w:b/>
          <w:sz w:val="28"/>
          <w:szCs w:val="28"/>
          <w:u w:val="single"/>
          <w:lang w:val="vi-VN"/>
        </w:rPr>
        <w:t>II. Ý kiến đóng góp, trao đổi</w:t>
      </w:r>
    </w:p>
    <w:p w:rsidR="00FF3CD2" w:rsidRPr="0017550E" w:rsidRDefault="00FF3CD2" w:rsidP="00FF3CD2">
      <w:pPr>
        <w:spacing w:after="0" w:line="240" w:lineRule="auto"/>
        <w:ind w:left="270"/>
        <w:jc w:val="both"/>
        <w:outlineLvl w:val="0"/>
        <w:rPr>
          <w:rFonts w:ascii="Times New Roman" w:eastAsia="Calibri" w:hAnsi="Times New Roman" w:cs="Times New Roman"/>
          <w:sz w:val="28"/>
          <w:szCs w:val="28"/>
        </w:rPr>
      </w:pPr>
      <w:r w:rsidRPr="0017550E">
        <w:rPr>
          <w:rFonts w:ascii="Times New Roman" w:eastAsia="Calibri" w:hAnsi="Times New Roman" w:cs="Times New Roman"/>
          <w:sz w:val="28"/>
          <w:szCs w:val="28"/>
          <w:lang w:val="vi-VN"/>
        </w:rPr>
        <w:lastRenderedPageBreak/>
        <w:t xml:space="preserve">1. Đồng chí </w:t>
      </w:r>
      <w:r w:rsidRPr="0017550E">
        <w:rPr>
          <w:rFonts w:ascii="Times New Roman" w:eastAsia="Calibri" w:hAnsi="Times New Roman" w:cs="Times New Roman"/>
          <w:sz w:val="28"/>
          <w:szCs w:val="28"/>
        </w:rPr>
        <w:t xml:space="preserve">Ngọc: </w:t>
      </w:r>
      <w:r w:rsidRPr="0017550E">
        <w:rPr>
          <w:rFonts w:ascii="Times New Roman" w:eastAsia="Calibri" w:hAnsi="Times New Roman" w:cs="Times New Roman"/>
          <w:sz w:val="28"/>
          <w:szCs w:val="28"/>
          <w:lang w:val="vi-VN"/>
        </w:rPr>
        <w:t xml:space="preserve">Nhất trí với phần xây dựng chủ đề của đ.c </w:t>
      </w:r>
      <w:r w:rsidRPr="0017550E">
        <w:rPr>
          <w:rFonts w:ascii="Times New Roman" w:eastAsia="Calibri" w:hAnsi="Times New Roman" w:cs="Times New Roman"/>
          <w:sz w:val="28"/>
          <w:szCs w:val="28"/>
        </w:rPr>
        <w:t>Hạnh.</w:t>
      </w:r>
      <w:r w:rsidRPr="0017550E">
        <w:rPr>
          <w:rFonts w:ascii="Times New Roman" w:eastAsia="Calibri" w:hAnsi="Times New Roman" w:cs="Times New Roman"/>
          <w:sz w:val="28"/>
          <w:szCs w:val="28"/>
          <w:lang w:val="vi-VN"/>
        </w:rPr>
        <w:t xml:space="preserve"> Các câu hỏi trong phần trò chơi Rung chuông vàng cần đa dạng đảm bảo yêu cầu </w:t>
      </w:r>
      <w:r w:rsidRPr="0017550E">
        <w:rPr>
          <w:rFonts w:ascii="Times New Roman" w:eastAsia="Calibri" w:hAnsi="Times New Roman" w:cs="Times New Roman"/>
          <w:sz w:val="28"/>
          <w:szCs w:val="28"/>
        </w:rPr>
        <w:t xml:space="preserve">các dạng câu hỏi </w:t>
      </w:r>
      <w:r w:rsidRPr="0017550E">
        <w:rPr>
          <w:rFonts w:ascii="Times New Roman" w:eastAsia="Calibri" w:hAnsi="Times New Roman" w:cs="Times New Roman"/>
          <w:sz w:val="28"/>
          <w:szCs w:val="28"/>
          <w:lang w:val="vi-VN"/>
        </w:rPr>
        <w:t>nhận biết, thông hiểu, vận dụng. GV có thể cho HS trong lớp đánh giá, bình chọn, chấm điểm các hoạt động trải nghiệm của HS.</w:t>
      </w:r>
    </w:p>
    <w:p w:rsidR="00FF3CD2" w:rsidRPr="0017550E" w:rsidRDefault="00FF3CD2" w:rsidP="00FF3CD2">
      <w:pPr>
        <w:spacing w:after="0" w:line="240" w:lineRule="auto"/>
        <w:ind w:left="270"/>
        <w:jc w:val="both"/>
        <w:outlineLvl w:val="0"/>
        <w:rPr>
          <w:rFonts w:ascii="Times New Roman" w:eastAsia="Calibri" w:hAnsi="Times New Roman" w:cs="Times New Roman"/>
          <w:sz w:val="28"/>
          <w:szCs w:val="28"/>
        </w:rPr>
      </w:pPr>
      <w:r w:rsidRPr="0017550E">
        <w:rPr>
          <w:rFonts w:ascii="Times New Roman" w:eastAsia="Calibri" w:hAnsi="Times New Roman" w:cs="Times New Roman"/>
          <w:sz w:val="28"/>
          <w:szCs w:val="28"/>
          <w:lang w:val="vi-VN"/>
        </w:rPr>
        <w:t xml:space="preserve">2. Đồng chí </w:t>
      </w:r>
      <w:r w:rsidRPr="0017550E">
        <w:rPr>
          <w:rFonts w:ascii="Times New Roman" w:eastAsia="Calibri" w:hAnsi="Times New Roman" w:cs="Times New Roman"/>
          <w:sz w:val="28"/>
          <w:szCs w:val="28"/>
        </w:rPr>
        <w:t xml:space="preserve">Hồng: </w:t>
      </w:r>
      <w:r w:rsidRPr="0017550E">
        <w:rPr>
          <w:rFonts w:ascii="Times New Roman" w:eastAsia="Calibri" w:hAnsi="Times New Roman" w:cs="Times New Roman"/>
          <w:sz w:val="28"/>
          <w:szCs w:val="28"/>
          <w:lang w:val="vi-VN"/>
        </w:rPr>
        <w:t xml:space="preserve"> Nhất trí với các ý kiến trên. Khi HS kể chuyện về tấm gương cần kết hợp hình ảnh minh họa để tăng tính thuyết phục. Phần sân khấu hóa tình huống, GV định hướng cho HS các tình huống thiết thực, phù hợp với HS.</w:t>
      </w:r>
    </w:p>
    <w:p w:rsidR="00E5299A" w:rsidRPr="00FF3CD2" w:rsidRDefault="00E5299A" w:rsidP="00FF3CD2">
      <w:bookmarkStart w:id="0" w:name="_GoBack"/>
      <w:bookmarkEnd w:id="0"/>
    </w:p>
    <w:sectPr w:rsidR="00E5299A" w:rsidRPr="00FF3CD2" w:rsidSect="00896F5A">
      <w:pgSz w:w="11900" w:h="16840"/>
      <w:pgMar w:top="900" w:right="1100" w:bottom="12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F22"/>
    <w:multiLevelType w:val="hybridMultilevel"/>
    <w:tmpl w:val="7DDAA124"/>
    <w:lvl w:ilvl="0" w:tplc="941205C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FE6F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E13D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6EEE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CBC1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01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2D2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4666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C01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4D2893"/>
    <w:multiLevelType w:val="hybridMultilevel"/>
    <w:tmpl w:val="1B723E36"/>
    <w:lvl w:ilvl="0" w:tplc="713436A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DC1104A"/>
    <w:multiLevelType w:val="hybridMultilevel"/>
    <w:tmpl w:val="4492F306"/>
    <w:lvl w:ilvl="0" w:tplc="EB3E63D2">
      <w:start w:val="1"/>
      <w:numFmt w:val="bullet"/>
      <w:lvlText w:val="-"/>
      <w:lvlJc w:val="left"/>
      <w:pPr>
        <w:tabs>
          <w:tab w:val="num" w:pos="720"/>
        </w:tabs>
        <w:ind w:left="720" w:hanging="360"/>
      </w:pPr>
      <w:rPr>
        <w:rFonts w:ascii="Arial" w:hAnsi="Arial" w:hint="default"/>
      </w:rPr>
    </w:lvl>
    <w:lvl w:ilvl="1" w:tplc="D6B43560" w:tentative="1">
      <w:start w:val="1"/>
      <w:numFmt w:val="bullet"/>
      <w:lvlText w:val="-"/>
      <w:lvlJc w:val="left"/>
      <w:pPr>
        <w:tabs>
          <w:tab w:val="num" w:pos="1440"/>
        </w:tabs>
        <w:ind w:left="1440" w:hanging="360"/>
      </w:pPr>
      <w:rPr>
        <w:rFonts w:ascii="Arial" w:hAnsi="Arial" w:hint="default"/>
      </w:rPr>
    </w:lvl>
    <w:lvl w:ilvl="2" w:tplc="27B6FC20" w:tentative="1">
      <w:start w:val="1"/>
      <w:numFmt w:val="bullet"/>
      <w:lvlText w:val="-"/>
      <w:lvlJc w:val="left"/>
      <w:pPr>
        <w:tabs>
          <w:tab w:val="num" w:pos="2160"/>
        </w:tabs>
        <w:ind w:left="2160" w:hanging="360"/>
      </w:pPr>
      <w:rPr>
        <w:rFonts w:ascii="Arial" w:hAnsi="Arial" w:hint="default"/>
      </w:rPr>
    </w:lvl>
    <w:lvl w:ilvl="3" w:tplc="DE3AF1A6" w:tentative="1">
      <w:start w:val="1"/>
      <w:numFmt w:val="bullet"/>
      <w:lvlText w:val="-"/>
      <w:lvlJc w:val="left"/>
      <w:pPr>
        <w:tabs>
          <w:tab w:val="num" w:pos="2880"/>
        </w:tabs>
        <w:ind w:left="2880" w:hanging="360"/>
      </w:pPr>
      <w:rPr>
        <w:rFonts w:ascii="Arial" w:hAnsi="Arial" w:hint="default"/>
      </w:rPr>
    </w:lvl>
    <w:lvl w:ilvl="4" w:tplc="126C096C" w:tentative="1">
      <w:start w:val="1"/>
      <w:numFmt w:val="bullet"/>
      <w:lvlText w:val="-"/>
      <w:lvlJc w:val="left"/>
      <w:pPr>
        <w:tabs>
          <w:tab w:val="num" w:pos="3600"/>
        </w:tabs>
        <w:ind w:left="3600" w:hanging="360"/>
      </w:pPr>
      <w:rPr>
        <w:rFonts w:ascii="Arial" w:hAnsi="Arial" w:hint="default"/>
      </w:rPr>
    </w:lvl>
    <w:lvl w:ilvl="5" w:tplc="C7B4CF2A" w:tentative="1">
      <w:start w:val="1"/>
      <w:numFmt w:val="bullet"/>
      <w:lvlText w:val="-"/>
      <w:lvlJc w:val="left"/>
      <w:pPr>
        <w:tabs>
          <w:tab w:val="num" w:pos="4320"/>
        </w:tabs>
        <w:ind w:left="4320" w:hanging="360"/>
      </w:pPr>
      <w:rPr>
        <w:rFonts w:ascii="Arial" w:hAnsi="Arial" w:hint="default"/>
      </w:rPr>
    </w:lvl>
    <w:lvl w:ilvl="6" w:tplc="2C8C58D6" w:tentative="1">
      <w:start w:val="1"/>
      <w:numFmt w:val="bullet"/>
      <w:lvlText w:val="-"/>
      <w:lvlJc w:val="left"/>
      <w:pPr>
        <w:tabs>
          <w:tab w:val="num" w:pos="5040"/>
        </w:tabs>
        <w:ind w:left="5040" w:hanging="360"/>
      </w:pPr>
      <w:rPr>
        <w:rFonts w:ascii="Arial" w:hAnsi="Arial" w:hint="default"/>
      </w:rPr>
    </w:lvl>
    <w:lvl w:ilvl="7" w:tplc="692E9F2E" w:tentative="1">
      <w:start w:val="1"/>
      <w:numFmt w:val="bullet"/>
      <w:lvlText w:val="-"/>
      <w:lvlJc w:val="left"/>
      <w:pPr>
        <w:tabs>
          <w:tab w:val="num" w:pos="5760"/>
        </w:tabs>
        <w:ind w:left="5760" w:hanging="360"/>
      </w:pPr>
      <w:rPr>
        <w:rFonts w:ascii="Arial" w:hAnsi="Arial" w:hint="default"/>
      </w:rPr>
    </w:lvl>
    <w:lvl w:ilvl="8" w:tplc="58A664B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6D0F8D"/>
    <w:multiLevelType w:val="hybridMultilevel"/>
    <w:tmpl w:val="EB26C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F035D"/>
    <w:multiLevelType w:val="hybridMultilevel"/>
    <w:tmpl w:val="E0D6FAE4"/>
    <w:lvl w:ilvl="0" w:tplc="C66C94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4E776932"/>
    <w:multiLevelType w:val="hybridMultilevel"/>
    <w:tmpl w:val="9DF418BC"/>
    <w:lvl w:ilvl="0" w:tplc="57DAB976">
      <w:start w:val="2"/>
      <w:numFmt w:val="bullet"/>
      <w:lvlText w:val=""/>
      <w:lvlJc w:val="left"/>
      <w:pPr>
        <w:ind w:left="570" w:hanging="360"/>
      </w:pPr>
      <w:rPr>
        <w:rFonts w:ascii="Symbol" w:eastAsia="Times New Roman" w:hAnsi="Symbol" w:cs="Times New Roman" w:hint="default"/>
        <w:b w:val="0"/>
        <w:u w:val="none"/>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6" w15:restartNumberingAfterBreak="0">
    <w:nsid w:val="6BD21C02"/>
    <w:multiLevelType w:val="hybridMultilevel"/>
    <w:tmpl w:val="5CF226DE"/>
    <w:lvl w:ilvl="0" w:tplc="583EBDD4">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3420B7A">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00C53DC">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624B5B0">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DC82A6E">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5B87CFE">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222CF4">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5C8F49C">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B9E37BA">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6D6E5EDC"/>
    <w:multiLevelType w:val="hybridMultilevel"/>
    <w:tmpl w:val="EB26C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FE04DD"/>
    <w:multiLevelType w:val="hybridMultilevel"/>
    <w:tmpl w:val="18F6FD5A"/>
    <w:lvl w:ilvl="0" w:tplc="458EC910">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7C22D19"/>
    <w:multiLevelType w:val="hybridMultilevel"/>
    <w:tmpl w:val="EB26C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FF220E"/>
    <w:multiLevelType w:val="hybridMultilevel"/>
    <w:tmpl w:val="7AC2DDB8"/>
    <w:lvl w:ilvl="0" w:tplc="582602CC">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E60FC20">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0FE481A">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C44B73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03A55F2">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85C13E6">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9660562">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AB2461E">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9C032B2">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10"/>
  </w:num>
  <w:num w:numId="2">
    <w:abstractNumId w:val="6"/>
  </w:num>
  <w:num w:numId="3">
    <w:abstractNumId w:val="7"/>
  </w:num>
  <w:num w:numId="4">
    <w:abstractNumId w:val="0"/>
  </w:num>
  <w:num w:numId="5">
    <w:abstractNumId w:val="4"/>
  </w:num>
  <w:num w:numId="6">
    <w:abstractNumId w:val="5"/>
  </w:num>
  <w:num w:numId="7">
    <w:abstractNumId w:val="1"/>
  </w:num>
  <w:num w:numId="8">
    <w:abstractNumId w:val="9"/>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7B"/>
    <w:rsid w:val="007D5D15"/>
    <w:rsid w:val="00874768"/>
    <w:rsid w:val="009A25D8"/>
    <w:rsid w:val="00A92B7B"/>
    <w:rsid w:val="00E5299A"/>
    <w:rsid w:val="00FF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8487E-0F72-4F57-B05F-AB57683E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B7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92B7B"/>
    <w:pPr>
      <w:spacing w:after="0" w:line="240" w:lineRule="auto"/>
    </w:pPr>
    <w:rPr>
      <w:rFonts w:ascii="Aptos" w:eastAsia="Times New Roman" w:hAnsi="Aptos" w:cs="Times New Roman"/>
      <w:kern w:val="2"/>
      <w:sz w:val="24"/>
      <w:szCs w:val="24"/>
      <w14:ligatures w14:val="standardContextual"/>
    </w:rPr>
    <w:tblPr>
      <w:tblCellMar>
        <w:top w:w="0" w:type="dxa"/>
        <w:left w:w="0" w:type="dxa"/>
        <w:bottom w:w="0" w:type="dxa"/>
        <w:right w:w="0" w:type="dxa"/>
      </w:tblCellMar>
    </w:tblPr>
  </w:style>
  <w:style w:type="table" w:customStyle="1" w:styleId="TableGrid121">
    <w:name w:val="Table Grid121"/>
    <w:basedOn w:val="TableNormal"/>
    <w:next w:val="TableGrid0"/>
    <w:uiPriority w:val="39"/>
    <w:rsid w:val="007D5D15"/>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0"/>
    <w:uiPriority w:val="39"/>
    <w:rsid w:val="007D5D15"/>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7D5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F3CD2"/>
    <w:pPr>
      <w:spacing w:after="0" w:line="240" w:lineRule="auto"/>
    </w:pPr>
    <w:rPr>
      <w:rFonts w:ascii="Aptos" w:eastAsia="Times New Roman" w:hAnsi="Aptos" w:cs="Times New Roman"/>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1530</Words>
  <Characters>8724</Characters>
  <Application>Microsoft Office Word</Application>
  <DocSecurity>0</DocSecurity>
  <Lines>72</Lines>
  <Paragraphs>20</Paragraphs>
  <ScaleCrop>false</ScaleCrop>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5</cp:revision>
  <dcterms:created xsi:type="dcterms:W3CDTF">2024-12-16T15:19:00Z</dcterms:created>
  <dcterms:modified xsi:type="dcterms:W3CDTF">2025-04-29T09:18:00Z</dcterms:modified>
</cp:coreProperties>
</file>