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72B0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center"/>
        <w:rPr>
          <w:b/>
          <w:bCs/>
        </w:rPr>
      </w:pPr>
      <w:r w:rsidRPr="00D041F6">
        <w:rPr>
          <w:b/>
          <w:bCs/>
        </w:rPr>
        <w:t xml:space="preserve">ĐỀ THI </w:t>
      </w:r>
      <w:proofErr w:type="spellStart"/>
      <w:r w:rsidRPr="00D041F6">
        <w:rPr>
          <w:b/>
          <w:bCs/>
        </w:rPr>
        <w:t>THI</w:t>
      </w:r>
      <w:proofErr w:type="spellEnd"/>
      <w:r w:rsidRPr="00D041F6">
        <w:rPr>
          <w:b/>
          <w:bCs/>
        </w:rPr>
        <w:t xml:space="preserve"> THỬ LẦN 1</w:t>
      </w:r>
    </w:p>
    <w:p w14:paraId="42F9B9B0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  <w:rPr>
          <w:b/>
        </w:rPr>
      </w:pPr>
      <w:r w:rsidRPr="00D041F6">
        <w:rPr>
          <w:b/>
        </w:rPr>
        <w:t xml:space="preserve">PHẦN I. (4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 ĐỌC - HIỂU</w:t>
      </w:r>
    </w:p>
    <w:p w14:paraId="0155723A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  <w:rPr>
          <w:b/>
        </w:rPr>
      </w:pPr>
      <w:r w:rsidRPr="00D041F6">
        <w:t xml:space="preserve"> </w:t>
      </w:r>
      <w:proofErr w:type="spellStart"/>
      <w:r w:rsidRPr="00D041F6">
        <w:t>Đọc</w:t>
      </w:r>
      <w:proofErr w:type="spellEnd"/>
      <w:r w:rsidRPr="00D041F6">
        <w:t xml:space="preserve"> </w:t>
      </w:r>
      <w:proofErr w:type="spellStart"/>
      <w:r w:rsidRPr="00D041F6">
        <w:t>văn</w:t>
      </w:r>
      <w:proofErr w:type="spellEnd"/>
      <w:r w:rsidRPr="00D041F6">
        <w:t xml:space="preserve"> </w:t>
      </w:r>
      <w:proofErr w:type="spellStart"/>
      <w:r w:rsidRPr="00D041F6">
        <w:t>bản</w:t>
      </w:r>
      <w:proofErr w:type="spellEnd"/>
      <w:r w:rsidRPr="00D041F6">
        <w:t xml:space="preserve"> </w:t>
      </w:r>
      <w:proofErr w:type="spellStart"/>
      <w:r w:rsidRPr="00D041F6">
        <w:t>sau</w:t>
      </w:r>
      <w:proofErr w:type="spellEnd"/>
      <w:r w:rsidRPr="00D041F6">
        <w:t xml:space="preserve">: </w:t>
      </w:r>
      <w:r w:rsidRPr="00D041F6">
        <w:rPr>
          <w:b/>
        </w:rPr>
        <w:t>BÀN GIAO</w:t>
      </w:r>
    </w:p>
    <w:p w14:paraId="460BD404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Rồi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sẽ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cháu</w:t>
      </w:r>
      <w:proofErr w:type="spellEnd"/>
    </w:p>
    <w:p w14:paraId="4ED17917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gió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heo</w:t>
      </w:r>
      <w:proofErr w:type="spellEnd"/>
      <w:r w:rsidRPr="00D041F6">
        <w:rPr>
          <w:i/>
          <w:iCs/>
        </w:rPr>
        <w:t xml:space="preserve"> may</w:t>
      </w:r>
    </w:p>
    <w:p w14:paraId="551F5247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góc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phố</w:t>
      </w:r>
      <w:proofErr w:type="spellEnd"/>
    </w:p>
    <w:p w14:paraId="2DA44F5A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  <w:rPr>
          <w:i/>
          <w:iCs/>
        </w:rPr>
      </w:pPr>
      <w:proofErr w:type="spellStart"/>
      <w:r w:rsidRPr="00D041F6">
        <w:rPr>
          <w:i/>
          <w:iCs/>
        </w:rPr>
        <w:t>Có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mùi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ngô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nướng</w:t>
      </w:r>
      <w:proofErr w:type="spellEnd"/>
      <w:r w:rsidRPr="00D041F6">
        <w:rPr>
          <w:i/>
          <w:iCs/>
        </w:rPr>
        <w:t xml:space="preserve"> bay</w:t>
      </w:r>
    </w:p>
    <w:p w14:paraId="1384F635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</w:p>
    <w:p w14:paraId="6EE5FFCE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  <w:rPr>
          <w:i/>
          <w:iCs/>
        </w:rPr>
      </w:pP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sẽ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chẳng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những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tháng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ngày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vất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vả</w:t>
      </w:r>
      <w:proofErr w:type="spellEnd"/>
      <w:r w:rsidRPr="00D041F6">
        <w:rPr>
          <w:i/>
          <w:iCs/>
        </w:rPr>
        <w:t xml:space="preserve">. </w:t>
      </w:r>
    </w:p>
    <w:p w14:paraId="089376A7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t>Sương</w:t>
      </w:r>
      <w:proofErr w:type="spellEnd"/>
      <w:r w:rsidRPr="00D041F6">
        <w:t xml:space="preserve"> </w:t>
      </w:r>
      <w:proofErr w:type="spellStart"/>
      <w:r w:rsidRPr="00D041F6">
        <w:t>muối</w:t>
      </w:r>
      <w:proofErr w:type="spellEnd"/>
      <w:r w:rsidRPr="00D041F6">
        <w:t xml:space="preserve"> </w:t>
      </w:r>
      <w:proofErr w:type="spellStart"/>
      <w:r w:rsidRPr="00D041F6">
        <w:t>đêm</w:t>
      </w:r>
      <w:proofErr w:type="spellEnd"/>
      <w:r w:rsidRPr="00D041F6">
        <w:t xml:space="preserve"> bay </w:t>
      </w:r>
      <w:proofErr w:type="spellStart"/>
      <w:r w:rsidRPr="00D041F6">
        <w:t>lạnh</w:t>
      </w:r>
      <w:proofErr w:type="spellEnd"/>
      <w:r w:rsidRPr="00D041F6">
        <w:t xml:space="preserve"> </w:t>
      </w:r>
      <w:proofErr w:type="spellStart"/>
      <w:r w:rsidRPr="00D041F6">
        <w:t>mặt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</w:p>
    <w:p w14:paraId="1C3B9F0A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Đất</w:t>
      </w:r>
      <w:proofErr w:type="spellEnd"/>
      <w:r w:rsidRPr="00D041F6">
        <w:rPr>
          <w:i/>
          <w:iCs/>
        </w:rPr>
        <w:t xml:space="preserve"> rung </w:t>
      </w:r>
      <w:proofErr w:type="spellStart"/>
      <w:r w:rsidRPr="00D041F6">
        <w:rPr>
          <w:i/>
          <w:iCs/>
        </w:rPr>
        <w:t>chuyển</w:t>
      </w:r>
      <w:proofErr w:type="spellEnd"/>
      <w:r w:rsidRPr="00D041F6">
        <w:rPr>
          <w:i/>
          <w:iCs/>
        </w:rPr>
        <w:t xml:space="preserve">, </w:t>
      </w:r>
      <w:proofErr w:type="spellStart"/>
      <w:r w:rsidRPr="00D041F6">
        <w:rPr>
          <w:i/>
          <w:iCs/>
        </w:rPr>
        <w:t>xóm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làng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loạn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lạc</w:t>
      </w:r>
      <w:proofErr w:type="spellEnd"/>
    </w:p>
    <w:p w14:paraId="36510937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Ngọn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đèn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mờ</w:t>
      </w:r>
      <w:proofErr w:type="spellEnd"/>
      <w:r w:rsidRPr="00D041F6">
        <w:rPr>
          <w:i/>
          <w:iCs/>
        </w:rPr>
        <w:t xml:space="preserve">, </w:t>
      </w:r>
      <w:proofErr w:type="spellStart"/>
      <w:r w:rsidRPr="00D041F6">
        <w:rPr>
          <w:i/>
          <w:iCs/>
        </w:rPr>
        <w:t>mưa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bụi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rơi</w:t>
      </w:r>
      <w:proofErr w:type="spellEnd"/>
    </w:p>
    <w:p w14:paraId="5DDB60DD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</w:p>
    <w:p w14:paraId="441FEEFA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  <w:rPr>
          <w:i/>
          <w:iCs/>
        </w:rPr>
      </w:pP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tháng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giêng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hương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bưởi</w:t>
      </w:r>
      <w:proofErr w:type="spellEnd"/>
      <w:r w:rsidRPr="00D041F6">
        <w:rPr>
          <w:i/>
          <w:iCs/>
        </w:rPr>
        <w:t xml:space="preserve"> </w:t>
      </w:r>
    </w:p>
    <w:p w14:paraId="181FCDDB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  <w:rPr>
          <w:i/>
          <w:iCs/>
        </w:rPr>
      </w:pPr>
      <w:proofErr w:type="spellStart"/>
      <w:r w:rsidRPr="00D041F6">
        <w:rPr>
          <w:i/>
          <w:iCs/>
        </w:rPr>
        <w:t>Cỏ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mùa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xuân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xanh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dưới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chân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giày</w:t>
      </w:r>
      <w:proofErr w:type="spellEnd"/>
    </w:p>
    <w:p w14:paraId="172906A7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  <w:rPr>
          <w:i/>
          <w:iCs/>
        </w:rPr>
      </w:pP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những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mặt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người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đẫm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nắng</w:t>
      </w:r>
      <w:proofErr w:type="spellEnd"/>
      <w:r w:rsidRPr="00D041F6">
        <w:rPr>
          <w:i/>
          <w:iCs/>
        </w:rPr>
        <w:t xml:space="preserve"> </w:t>
      </w:r>
    </w:p>
    <w:p w14:paraId="1BF10212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Đẫm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yêu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thương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trên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trái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đất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này</w:t>
      </w:r>
      <w:proofErr w:type="spellEnd"/>
    </w:p>
    <w:p w14:paraId="07E9385F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  <w:rPr>
          <w:i/>
          <w:iCs/>
        </w:rPr>
      </w:pPr>
    </w:p>
    <w:p w14:paraId="19244119" w14:textId="77777777" w:rsidR="00A15BAC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chỉ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một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chút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buồn</w:t>
      </w:r>
      <w:proofErr w:type="spellEnd"/>
    </w:p>
    <w:p w14:paraId="1EE2127B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Ngậm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ngùi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một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chút</w:t>
      </w:r>
      <w:proofErr w:type="spellEnd"/>
      <w:r w:rsidRPr="00D041F6">
        <w:rPr>
          <w:i/>
          <w:iCs/>
        </w:rPr>
        <w:t xml:space="preserve">, </w:t>
      </w:r>
      <w:proofErr w:type="spellStart"/>
      <w:r w:rsidRPr="00D041F6">
        <w:rPr>
          <w:i/>
          <w:iCs/>
        </w:rPr>
        <w:t>chút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cô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đơn</w:t>
      </w:r>
      <w:proofErr w:type="spellEnd"/>
    </w:p>
    <w:p w14:paraId="61EBCD93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Câu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thơ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vững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gót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làm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người</w:t>
      </w:r>
      <w:proofErr w:type="spellEnd"/>
      <w:r w:rsidRPr="00D041F6">
        <w:rPr>
          <w:i/>
          <w:iCs/>
        </w:rPr>
        <w:t xml:space="preserve"> </w:t>
      </w:r>
      <w:proofErr w:type="spellStart"/>
      <w:proofErr w:type="gramStart"/>
      <w:r w:rsidRPr="00D041F6">
        <w:rPr>
          <w:i/>
          <w:iCs/>
        </w:rPr>
        <w:t>ấy</w:t>
      </w:r>
      <w:proofErr w:type="spellEnd"/>
      <w:r w:rsidRPr="00D041F6">
        <w:rPr>
          <w:i/>
          <w:iCs/>
        </w:rPr>
        <w:t>(</w:t>
      </w:r>
      <w:proofErr w:type="gramEnd"/>
      <w:r w:rsidRPr="00D041F6">
        <w:rPr>
          <w:i/>
          <w:iCs/>
        </w:rPr>
        <w:t>1)</w:t>
      </w:r>
    </w:p>
    <w:p w14:paraId="2E3A78E3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cũng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cháu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luôn</w:t>
      </w:r>
      <w:proofErr w:type="spellEnd"/>
    </w:p>
    <w:p w14:paraId="143C794E" w14:textId="77777777" w:rsidR="007B3D56" w:rsidRPr="00D041F6" w:rsidRDefault="00A15BAC" w:rsidP="00D041F6">
      <w:pPr>
        <w:pStyle w:val="NormalWeb"/>
        <w:spacing w:before="0" w:beforeAutospacing="0" w:afterAutospacing="0"/>
        <w:ind w:left="-630" w:right="-518"/>
        <w:jc w:val="both"/>
      </w:pPr>
      <w:r w:rsidRPr="00D041F6">
        <w:rPr>
          <w:i/>
          <w:iCs/>
        </w:rPr>
        <w:t xml:space="preserve"> </w:t>
      </w:r>
      <w:r w:rsidR="007B3D56" w:rsidRPr="00D041F6">
        <w:rPr>
          <w:i/>
          <w:iCs/>
        </w:rPr>
        <w:t xml:space="preserve">(Theo Vũ </w:t>
      </w:r>
      <w:proofErr w:type="spellStart"/>
      <w:r w:rsidR="007B3D56" w:rsidRPr="00D041F6">
        <w:rPr>
          <w:i/>
          <w:iCs/>
        </w:rPr>
        <w:t>Quần</w:t>
      </w:r>
      <w:proofErr w:type="spellEnd"/>
      <w:r w:rsidR="007B3D56" w:rsidRPr="00D041F6">
        <w:rPr>
          <w:i/>
          <w:iCs/>
        </w:rPr>
        <w:t xml:space="preserve"> Phương) - Văn </w:t>
      </w:r>
      <w:proofErr w:type="spellStart"/>
      <w:r w:rsidR="007B3D56" w:rsidRPr="00D041F6">
        <w:rPr>
          <w:i/>
          <w:iCs/>
        </w:rPr>
        <w:t>nghệ</w:t>
      </w:r>
      <w:proofErr w:type="spellEnd"/>
      <w:r w:rsidR="007B3D56" w:rsidRPr="00D041F6">
        <w:rPr>
          <w:i/>
          <w:iCs/>
        </w:rPr>
        <w:t xml:space="preserve"> </w:t>
      </w:r>
      <w:proofErr w:type="spellStart"/>
      <w:r w:rsidR="007B3D56" w:rsidRPr="00D041F6">
        <w:rPr>
          <w:i/>
          <w:iCs/>
        </w:rPr>
        <w:t>quân</w:t>
      </w:r>
      <w:proofErr w:type="spellEnd"/>
      <w:r w:rsidR="007B3D56" w:rsidRPr="00D041F6">
        <w:rPr>
          <w:i/>
          <w:iCs/>
        </w:rPr>
        <w:t xml:space="preserve"> </w:t>
      </w:r>
      <w:proofErr w:type="spellStart"/>
      <w:r w:rsidR="007B3D56" w:rsidRPr="00D041F6">
        <w:rPr>
          <w:i/>
          <w:iCs/>
        </w:rPr>
        <w:t>đội</w:t>
      </w:r>
      <w:proofErr w:type="spellEnd"/>
      <w:r w:rsidR="007B3D56" w:rsidRPr="00D041F6">
        <w:rPr>
          <w:i/>
          <w:iCs/>
        </w:rPr>
        <w:t xml:space="preserve"> Xuân Giáp Ngọ 2014, tr.86)</w:t>
      </w:r>
    </w:p>
    <w:p w14:paraId="6F065AD5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  <w:bCs/>
        </w:rPr>
        <w:t>Chú</w:t>
      </w:r>
      <w:proofErr w:type="spellEnd"/>
      <w:r w:rsidRPr="00D041F6">
        <w:rPr>
          <w:b/>
          <w:bCs/>
        </w:rPr>
        <w:t xml:space="preserve"> </w:t>
      </w:r>
      <w:proofErr w:type="spellStart"/>
      <w:r w:rsidRPr="00D041F6">
        <w:rPr>
          <w:b/>
          <w:bCs/>
        </w:rPr>
        <w:t>thích</w:t>
      </w:r>
      <w:proofErr w:type="spellEnd"/>
      <w:r w:rsidRPr="00D041F6">
        <w:rPr>
          <w:b/>
          <w:bCs/>
        </w:rPr>
        <w:t>:</w:t>
      </w:r>
    </w:p>
    <w:p w14:paraId="61D791BE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r w:rsidRPr="00D041F6">
        <w:rPr>
          <w:i/>
          <w:iCs/>
        </w:rPr>
        <w:t xml:space="preserve">(1) </w:t>
      </w:r>
      <w:proofErr w:type="spellStart"/>
      <w:r w:rsidRPr="00D041F6">
        <w:rPr>
          <w:i/>
          <w:iCs/>
        </w:rPr>
        <w:t>Câu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thơ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Cắn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răng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mà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chịu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thiệt</w:t>
      </w:r>
      <w:proofErr w:type="spellEnd"/>
      <w:r w:rsidRPr="00D041F6">
        <w:rPr>
          <w:i/>
          <w:iCs/>
        </w:rPr>
        <w:t xml:space="preserve">, </w:t>
      </w:r>
      <w:proofErr w:type="spellStart"/>
      <w:r w:rsidRPr="00D041F6">
        <w:rPr>
          <w:i/>
          <w:iCs/>
        </w:rPr>
        <w:t>vững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gót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để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làm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người</w:t>
      </w:r>
      <w:proofErr w:type="spellEnd"/>
      <w:r w:rsidRPr="00D041F6">
        <w:rPr>
          <w:i/>
          <w:iCs/>
        </w:rPr>
        <w:t>.</w:t>
      </w:r>
    </w:p>
    <w:p w14:paraId="25FF0350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(2) Vũ </w:t>
      </w:r>
      <w:proofErr w:type="spellStart"/>
      <w:r w:rsidRPr="00D041F6">
        <w:t>Quần</w:t>
      </w:r>
      <w:proofErr w:type="spellEnd"/>
      <w:r w:rsidRPr="00D041F6">
        <w:t xml:space="preserve"> Phương (</w:t>
      </w:r>
      <w:proofErr w:type="spellStart"/>
      <w:r w:rsidRPr="00D041F6">
        <w:t>sinh</w:t>
      </w:r>
      <w:proofErr w:type="spellEnd"/>
      <w:r w:rsidRPr="00D041F6">
        <w:t xml:space="preserve"> </w:t>
      </w:r>
      <w:proofErr w:type="spellStart"/>
      <w:r w:rsidRPr="00D041F6">
        <w:t>năm</w:t>
      </w:r>
      <w:proofErr w:type="spellEnd"/>
      <w:r w:rsidRPr="00D041F6">
        <w:t xml:space="preserve"> 1940) </w:t>
      </w:r>
      <w:proofErr w:type="spellStart"/>
      <w:r w:rsidRPr="00D041F6">
        <w:t>tên</w:t>
      </w:r>
      <w:proofErr w:type="spellEnd"/>
      <w:r w:rsidRPr="00D041F6">
        <w:t xml:space="preserve"> </w:t>
      </w:r>
      <w:proofErr w:type="spellStart"/>
      <w:r w:rsidRPr="00D041F6">
        <w:t>thật</w:t>
      </w:r>
      <w:proofErr w:type="spellEnd"/>
      <w:r w:rsidRPr="00D041F6">
        <w:t xml:space="preserve"> </w:t>
      </w:r>
      <w:proofErr w:type="spellStart"/>
      <w:r w:rsidRPr="00D041F6">
        <w:t>là</w:t>
      </w:r>
      <w:proofErr w:type="spellEnd"/>
      <w:r w:rsidRPr="00D041F6">
        <w:t xml:space="preserve"> Vũ Ngọc </w:t>
      </w:r>
      <w:proofErr w:type="spellStart"/>
      <w:r w:rsidRPr="00D041F6">
        <w:t>Chúc</w:t>
      </w:r>
      <w:proofErr w:type="spellEnd"/>
      <w:r w:rsidRPr="00D041F6">
        <w:t xml:space="preserve">, </w:t>
      </w:r>
      <w:proofErr w:type="spellStart"/>
      <w:r w:rsidRPr="00D041F6">
        <w:t>quê</w:t>
      </w:r>
      <w:proofErr w:type="spellEnd"/>
      <w:r w:rsidRPr="00D041F6">
        <w:t xml:space="preserve"> ở Nam Định </w:t>
      </w:r>
      <w:proofErr w:type="spellStart"/>
      <w:r w:rsidRPr="00D041F6">
        <w:t>nhưng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hầu</w:t>
      </w:r>
      <w:proofErr w:type="spellEnd"/>
      <w:r w:rsidRPr="00D041F6">
        <w:t xml:space="preserve"> </w:t>
      </w:r>
      <w:proofErr w:type="spellStart"/>
      <w:r w:rsidRPr="00D041F6">
        <w:t>như</w:t>
      </w:r>
      <w:proofErr w:type="spellEnd"/>
      <w:r w:rsidRPr="00D041F6">
        <w:t xml:space="preserve"> </w:t>
      </w:r>
      <w:proofErr w:type="spellStart"/>
      <w:r w:rsidRPr="00D041F6">
        <w:t>sinh</w:t>
      </w:r>
      <w:proofErr w:type="spellEnd"/>
      <w:r w:rsidRPr="00D041F6">
        <w:t xml:space="preserve"> </w:t>
      </w:r>
      <w:proofErr w:type="spellStart"/>
      <w:r w:rsidRPr="00D041F6">
        <w:t>sống</w:t>
      </w:r>
      <w:proofErr w:type="spellEnd"/>
      <w:r w:rsidRPr="00D041F6">
        <w:t xml:space="preserve"> </w:t>
      </w:r>
      <w:proofErr w:type="spellStart"/>
      <w:r w:rsidRPr="00D041F6">
        <w:t>và</w:t>
      </w:r>
      <w:proofErr w:type="spellEnd"/>
      <w:r w:rsidRPr="00D041F6">
        <w:t xml:space="preserve"> </w:t>
      </w:r>
      <w:proofErr w:type="spellStart"/>
      <w:r w:rsidRPr="00D041F6">
        <w:t>gắn</w:t>
      </w:r>
      <w:proofErr w:type="spellEnd"/>
      <w:r w:rsidRPr="00D041F6">
        <w:t xml:space="preserve"> </w:t>
      </w:r>
      <w:proofErr w:type="spellStart"/>
      <w:r w:rsidRPr="00D041F6">
        <w:t>bó</w:t>
      </w:r>
      <w:proofErr w:type="spellEnd"/>
      <w:r w:rsidRPr="00D041F6">
        <w:t xml:space="preserve"> </w:t>
      </w:r>
      <w:proofErr w:type="spellStart"/>
      <w:r w:rsidRPr="00D041F6">
        <w:t>cả</w:t>
      </w:r>
      <w:proofErr w:type="spellEnd"/>
      <w:r w:rsidRPr="00D041F6">
        <w:t xml:space="preserve"> </w:t>
      </w:r>
      <w:proofErr w:type="spellStart"/>
      <w:r w:rsidRPr="00D041F6">
        <w:t>đời</w:t>
      </w:r>
      <w:proofErr w:type="spellEnd"/>
      <w:r w:rsidRPr="00D041F6">
        <w:t xml:space="preserve"> </w:t>
      </w:r>
      <w:proofErr w:type="spellStart"/>
      <w:r w:rsidRPr="00D041F6">
        <w:t>với</w:t>
      </w:r>
      <w:proofErr w:type="spellEnd"/>
      <w:r w:rsidRPr="00D041F6">
        <w:t xml:space="preserve"> </w:t>
      </w:r>
      <w:proofErr w:type="spellStart"/>
      <w:r w:rsidRPr="00D041F6">
        <w:t>mảnh</w:t>
      </w:r>
      <w:proofErr w:type="spellEnd"/>
      <w:r w:rsidRPr="00D041F6">
        <w:t xml:space="preserve"> </w:t>
      </w:r>
      <w:proofErr w:type="spellStart"/>
      <w:r w:rsidRPr="00D041F6">
        <w:t>đất</w:t>
      </w:r>
      <w:proofErr w:type="spellEnd"/>
      <w:r w:rsidRPr="00D041F6">
        <w:t xml:space="preserve"> Hà </w:t>
      </w:r>
      <w:proofErr w:type="spellStart"/>
      <w:r w:rsidRPr="00D041F6">
        <w:t>Nội</w:t>
      </w:r>
      <w:proofErr w:type="spellEnd"/>
      <w:r w:rsidRPr="00D041F6">
        <w:t xml:space="preserve">. Thơ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giản</w:t>
      </w:r>
      <w:proofErr w:type="spellEnd"/>
      <w:r w:rsidRPr="00D041F6">
        <w:t xml:space="preserve"> </w:t>
      </w:r>
      <w:proofErr w:type="spellStart"/>
      <w:r w:rsidRPr="00D041F6">
        <w:t>dị</w:t>
      </w:r>
      <w:proofErr w:type="spellEnd"/>
      <w:r w:rsidRPr="00D041F6">
        <w:t xml:space="preserve">, </w:t>
      </w:r>
      <w:proofErr w:type="spellStart"/>
      <w:r w:rsidRPr="00D041F6">
        <w:t>sâu</w:t>
      </w:r>
      <w:proofErr w:type="spellEnd"/>
      <w:r w:rsidRPr="00D041F6">
        <w:t xml:space="preserve"> </w:t>
      </w:r>
      <w:proofErr w:type="spellStart"/>
      <w:r w:rsidRPr="00D041F6">
        <w:t>sắc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hóm</w:t>
      </w:r>
      <w:proofErr w:type="spellEnd"/>
      <w:r w:rsidRPr="00D041F6">
        <w:t xml:space="preserve"> </w:t>
      </w:r>
      <w:proofErr w:type="spellStart"/>
      <w:r w:rsidRPr="00D041F6">
        <w:t>hỉnh</w:t>
      </w:r>
      <w:proofErr w:type="spellEnd"/>
      <w:r w:rsidRPr="00D041F6">
        <w:t xml:space="preserve">, </w:t>
      </w:r>
      <w:proofErr w:type="spellStart"/>
      <w:r w:rsidRPr="00D041F6">
        <w:t>suy</w:t>
      </w:r>
      <w:proofErr w:type="spellEnd"/>
      <w:r w:rsidRPr="00D041F6">
        <w:t xml:space="preserve"> </w:t>
      </w:r>
      <w:proofErr w:type="spellStart"/>
      <w:r w:rsidRPr="00D041F6">
        <w:t>tưởng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ăm</w:t>
      </w:r>
      <w:proofErr w:type="spellEnd"/>
      <w:r w:rsidRPr="00D041F6">
        <w:t xml:space="preserve"> </w:t>
      </w:r>
      <w:proofErr w:type="spellStart"/>
      <w:r w:rsidRPr="00D041F6">
        <w:t>ắp</w:t>
      </w:r>
      <w:proofErr w:type="spellEnd"/>
      <w:r w:rsidRPr="00D041F6">
        <w:t xml:space="preserve"> </w:t>
      </w:r>
      <w:proofErr w:type="spellStart"/>
      <w:r w:rsidRPr="00D041F6">
        <w:t>trữ</w:t>
      </w:r>
      <w:proofErr w:type="spellEnd"/>
      <w:r w:rsidRPr="00D041F6">
        <w:t xml:space="preserve"> </w:t>
      </w:r>
      <w:proofErr w:type="spellStart"/>
      <w:r w:rsidRPr="00D041F6">
        <w:t>tình</w:t>
      </w:r>
      <w:proofErr w:type="spellEnd"/>
      <w:r w:rsidRPr="00D041F6">
        <w:t>.</w:t>
      </w:r>
    </w:p>
    <w:p w14:paraId="432ECD02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r w:rsidRPr="00D041F6">
        <w:rPr>
          <w:b/>
          <w:i/>
          <w:iCs/>
        </w:rPr>
        <w:t xml:space="preserve">* </w:t>
      </w:r>
      <w:proofErr w:type="spellStart"/>
      <w:r w:rsidRPr="00D041F6">
        <w:rPr>
          <w:b/>
          <w:i/>
          <w:iCs/>
        </w:rPr>
        <w:t>Ghi</w:t>
      </w:r>
      <w:proofErr w:type="spellEnd"/>
      <w:r w:rsidRPr="00D041F6">
        <w:rPr>
          <w:b/>
          <w:i/>
          <w:iCs/>
        </w:rPr>
        <w:t xml:space="preserve"> </w:t>
      </w:r>
      <w:proofErr w:type="spellStart"/>
      <w:r w:rsidRPr="00D041F6">
        <w:rPr>
          <w:b/>
          <w:i/>
          <w:iCs/>
        </w:rPr>
        <w:t>chú</w:t>
      </w:r>
      <w:proofErr w:type="spellEnd"/>
      <w:r w:rsidRPr="00D041F6">
        <w:rPr>
          <w:b/>
          <w:i/>
          <w:iCs/>
        </w:rPr>
        <w:t>:</w:t>
      </w:r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Nhà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thơ</w:t>
      </w:r>
      <w:proofErr w:type="spellEnd"/>
      <w:r w:rsidRPr="00D041F6">
        <w:rPr>
          <w:i/>
          <w:iCs/>
        </w:rPr>
        <w:t xml:space="preserve"> Vũ </w:t>
      </w:r>
      <w:proofErr w:type="spellStart"/>
      <w:r w:rsidRPr="00D041F6">
        <w:rPr>
          <w:i/>
          <w:iCs/>
        </w:rPr>
        <w:t>Quần</w:t>
      </w:r>
      <w:proofErr w:type="spellEnd"/>
      <w:r w:rsidRPr="00D041F6">
        <w:rPr>
          <w:i/>
          <w:iCs/>
        </w:rPr>
        <w:t xml:space="preserve"> Phương </w:t>
      </w:r>
      <w:proofErr w:type="spellStart"/>
      <w:r w:rsidRPr="00D041F6">
        <w:rPr>
          <w:i/>
          <w:iCs/>
        </w:rPr>
        <w:t>viết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này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vào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tháng</w:t>
      </w:r>
      <w:proofErr w:type="spellEnd"/>
      <w:r w:rsidRPr="00D041F6">
        <w:rPr>
          <w:i/>
          <w:iCs/>
        </w:rPr>
        <w:t xml:space="preserve"> 11/2003. </w:t>
      </w: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viết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mình</w:t>
      </w:r>
      <w:proofErr w:type="spellEnd"/>
      <w:r w:rsidRPr="00D041F6">
        <w:rPr>
          <w:i/>
          <w:iCs/>
        </w:rPr>
        <w:t xml:space="preserve">, </w:t>
      </w:r>
      <w:proofErr w:type="spellStart"/>
      <w:r w:rsidRPr="00D041F6">
        <w:rPr>
          <w:i/>
          <w:iCs/>
        </w:rPr>
        <w:t>về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mình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nhưng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cũng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là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viết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những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người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đang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gần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đến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cuối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cuộc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đời</w:t>
      </w:r>
      <w:proofErr w:type="spellEnd"/>
      <w:r w:rsidRPr="00D041F6">
        <w:rPr>
          <w:i/>
          <w:iCs/>
        </w:rPr>
        <w:t>...</w:t>
      </w:r>
    </w:p>
    <w:p w14:paraId="757BA15C" w14:textId="77777777" w:rsidR="006D6929" w:rsidRPr="00D041F6" w:rsidRDefault="006D6929" w:rsidP="00D041F6">
      <w:pPr>
        <w:pStyle w:val="NormalWeb"/>
        <w:spacing w:before="0" w:beforeAutospacing="0" w:afterAutospacing="0"/>
        <w:ind w:left="-630" w:right="-518"/>
        <w:jc w:val="both"/>
        <w:rPr>
          <w:b/>
          <w:bCs/>
        </w:rPr>
      </w:pPr>
    </w:p>
    <w:p w14:paraId="22EA4C3F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  <w:bCs/>
        </w:rPr>
        <w:t>Thực</w:t>
      </w:r>
      <w:proofErr w:type="spellEnd"/>
      <w:r w:rsidRPr="00D041F6">
        <w:rPr>
          <w:b/>
          <w:bCs/>
        </w:rPr>
        <w:t xml:space="preserve"> </w:t>
      </w:r>
      <w:proofErr w:type="spellStart"/>
      <w:r w:rsidRPr="00D041F6">
        <w:rPr>
          <w:b/>
          <w:bCs/>
        </w:rPr>
        <w:t>hiện</w:t>
      </w:r>
      <w:proofErr w:type="spellEnd"/>
      <w:r w:rsidRPr="00D041F6">
        <w:rPr>
          <w:b/>
          <w:bCs/>
        </w:rPr>
        <w:t xml:space="preserve"> </w:t>
      </w:r>
      <w:proofErr w:type="spellStart"/>
      <w:r w:rsidRPr="00D041F6">
        <w:rPr>
          <w:b/>
          <w:bCs/>
        </w:rPr>
        <w:t>các</w:t>
      </w:r>
      <w:proofErr w:type="spellEnd"/>
      <w:r w:rsidRPr="00D041F6">
        <w:rPr>
          <w:b/>
          <w:bCs/>
        </w:rPr>
        <w:t xml:space="preserve"> </w:t>
      </w:r>
      <w:proofErr w:type="spellStart"/>
      <w:r w:rsidRPr="00D041F6">
        <w:rPr>
          <w:b/>
          <w:bCs/>
        </w:rPr>
        <w:t>yêu</w:t>
      </w:r>
      <w:proofErr w:type="spellEnd"/>
      <w:r w:rsidRPr="00D041F6">
        <w:rPr>
          <w:b/>
          <w:bCs/>
        </w:rPr>
        <w:t xml:space="preserve"> </w:t>
      </w:r>
      <w:proofErr w:type="spellStart"/>
      <w:r w:rsidRPr="00D041F6">
        <w:rPr>
          <w:b/>
          <w:bCs/>
        </w:rPr>
        <w:t>cầu</w:t>
      </w:r>
      <w:proofErr w:type="spellEnd"/>
      <w:r w:rsidRPr="00D041F6">
        <w:rPr>
          <w:b/>
          <w:bCs/>
        </w:rPr>
        <w:t>:</w:t>
      </w:r>
    </w:p>
    <w:p w14:paraId="117BD040" w14:textId="77777777" w:rsidR="007B3D5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</w:rPr>
        <w:t>Câu</w:t>
      </w:r>
      <w:proofErr w:type="spellEnd"/>
      <w:r w:rsidRPr="00D041F6">
        <w:rPr>
          <w:b/>
        </w:rPr>
        <w:t xml:space="preserve"> 1. (0,5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).</w:t>
      </w:r>
      <w:r w:rsidRPr="00D041F6">
        <w:t xml:space="preserve"> </w:t>
      </w:r>
      <w:proofErr w:type="spellStart"/>
      <w:r w:rsidRPr="00D041F6">
        <w:t>Xác</w:t>
      </w:r>
      <w:proofErr w:type="spellEnd"/>
      <w:r w:rsidRPr="00D041F6">
        <w:t xml:space="preserve"> </w:t>
      </w:r>
      <w:proofErr w:type="spellStart"/>
      <w:r w:rsidRPr="00D041F6">
        <w:t>định</w:t>
      </w:r>
      <w:proofErr w:type="spellEnd"/>
      <w:r w:rsidRPr="00D041F6">
        <w:t xml:space="preserve"> </w:t>
      </w:r>
      <w:proofErr w:type="spellStart"/>
      <w:r w:rsidRPr="00D041F6">
        <w:t>thể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văn</w:t>
      </w:r>
      <w:proofErr w:type="spellEnd"/>
      <w:r w:rsidRPr="00D041F6">
        <w:t xml:space="preserve"> </w:t>
      </w:r>
      <w:proofErr w:type="spellStart"/>
      <w:proofErr w:type="gramStart"/>
      <w:r w:rsidRPr="00D041F6">
        <w:t>bản</w:t>
      </w:r>
      <w:proofErr w:type="spellEnd"/>
      <w:r w:rsidRPr="00D041F6">
        <w:t>?.</w:t>
      </w:r>
      <w:proofErr w:type="gramEnd"/>
    </w:p>
    <w:p w14:paraId="7AD5A6B0" w14:textId="724E6118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i/>
          <w:iCs/>
        </w:rPr>
        <w:t>Thể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thơ</w:t>
      </w:r>
      <w:proofErr w:type="spellEnd"/>
      <w:r w:rsidRPr="00D041F6">
        <w:rPr>
          <w:i/>
          <w:iCs/>
        </w:rPr>
        <w:t xml:space="preserve">: </w:t>
      </w:r>
      <w:proofErr w:type="spellStart"/>
      <w:r w:rsidRPr="00D041F6">
        <w:rPr>
          <w:i/>
          <w:iCs/>
        </w:rPr>
        <w:t>tự</w:t>
      </w:r>
      <w:proofErr w:type="spellEnd"/>
      <w:r w:rsidRPr="00D041F6">
        <w:rPr>
          <w:i/>
          <w:iCs/>
        </w:rPr>
        <w:t xml:space="preserve"> do</w:t>
      </w:r>
    </w:p>
    <w:p w14:paraId="55F0E60A" w14:textId="77777777" w:rsidR="007B3D5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</w:rPr>
        <w:t>Câu</w:t>
      </w:r>
      <w:proofErr w:type="spellEnd"/>
      <w:r w:rsidRPr="00D041F6">
        <w:rPr>
          <w:b/>
        </w:rPr>
        <w:t xml:space="preserve"> 2. (1,0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).</w:t>
      </w:r>
      <w:r w:rsidRPr="00D041F6">
        <w:t xml:space="preserve"> Trong </w:t>
      </w:r>
      <w:proofErr w:type="spellStart"/>
      <w:r w:rsidRPr="00D041F6">
        <w:t>bài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, </w:t>
      </w:r>
      <w:proofErr w:type="spellStart"/>
      <w:r w:rsidRPr="00D041F6">
        <w:t>nhân</w:t>
      </w:r>
      <w:proofErr w:type="spellEnd"/>
      <w:r w:rsidRPr="00D041F6">
        <w:t xml:space="preserve"> </w:t>
      </w:r>
      <w:proofErr w:type="spellStart"/>
      <w:r w:rsidRPr="00D041F6">
        <w:t>vật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sẽ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thứ</w:t>
      </w:r>
      <w:proofErr w:type="spellEnd"/>
      <w:r w:rsidRPr="00D041F6">
        <w:t xml:space="preserve"> </w:t>
      </w:r>
      <w:proofErr w:type="spellStart"/>
      <w:r w:rsidRPr="00D041F6">
        <w:t>gì</w:t>
      </w:r>
      <w:proofErr w:type="spellEnd"/>
      <w:r w:rsidRPr="00D041F6">
        <w:t xml:space="preserve">? Qua </w:t>
      </w:r>
      <w:proofErr w:type="spellStart"/>
      <w:r w:rsidRPr="00D041F6">
        <w:t>đó</w:t>
      </w:r>
      <w:proofErr w:type="spellEnd"/>
      <w:r w:rsidRPr="00D041F6">
        <w:t xml:space="preserve">, </w:t>
      </w:r>
      <w:proofErr w:type="spellStart"/>
      <w:r w:rsidRPr="00D041F6">
        <w:t>em</w:t>
      </w:r>
      <w:proofErr w:type="spellEnd"/>
      <w:r w:rsidRPr="00D041F6">
        <w:t xml:space="preserve"> </w:t>
      </w:r>
      <w:proofErr w:type="spellStart"/>
      <w:r w:rsidRPr="00D041F6">
        <w:t>hiểu</w:t>
      </w:r>
      <w:proofErr w:type="spellEnd"/>
      <w:r w:rsidRPr="00D041F6">
        <w:t xml:space="preserve"> </w:t>
      </w:r>
      <w:proofErr w:type="spellStart"/>
      <w:r w:rsidRPr="00D041F6">
        <w:t>gì</w:t>
      </w:r>
      <w:proofErr w:type="spellEnd"/>
      <w:r w:rsidRPr="00D041F6">
        <w:t xml:space="preserve"> </w:t>
      </w:r>
      <w:proofErr w:type="spellStart"/>
      <w:r w:rsidRPr="00D041F6">
        <w:t>về</w:t>
      </w:r>
      <w:proofErr w:type="spellEnd"/>
      <w:r w:rsidRPr="00D041F6">
        <w:t xml:space="preserve"> </w:t>
      </w:r>
      <w:proofErr w:type="spellStart"/>
      <w:r w:rsidRPr="00D041F6">
        <w:t>tấm</w:t>
      </w:r>
      <w:proofErr w:type="spellEnd"/>
      <w:r w:rsidRPr="00D041F6">
        <w:t xml:space="preserve"> </w:t>
      </w:r>
      <w:proofErr w:type="spellStart"/>
      <w:r w:rsidRPr="00D041F6">
        <w:t>lòng</w:t>
      </w:r>
      <w:proofErr w:type="spellEnd"/>
      <w:r w:rsidRPr="00D041F6">
        <w:t xml:space="preserve">, </w:t>
      </w:r>
      <w:proofErr w:type="spellStart"/>
      <w:r w:rsidRPr="00D041F6">
        <w:t>tình</w:t>
      </w:r>
      <w:proofErr w:type="spellEnd"/>
      <w:r w:rsidRPr="00D041F6">
        <w:t xml:space="preserve"> </w:t>
      </w:r>
      <w:proofErr w:type="spellStart"/>
      <w:r w:rsidRPr="00D041F6">
        <w:t>cảm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>?</w:t>
      </w:r>
    </w:p>
    <w:p w14:paraId="5E9A58AB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rPr>
          <w:i/>
          <w:iCs/>
        </w:rPr>
        <w:t xml:space="preserve">- </w:t>
      </w:r>
      <w:proofErr w:type="spellStart"/>
      <w:r w:rsidRPr="00D041F6">
        <w:rPr>
          <w:i/>
          <w:iCs/>
        </w:rPr>
        <w:t>Ông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bàn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giao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cho</w:t>
      </w:r>
      <w:proofErr w:type="spellEnd"/>
      <w:r w:rsidRPr="00D041F6">
        <w:rPr>
          <w:i/>
          <w:iCs/>
        </w:rPr>
        <w:t xml:space="preserve"> </w:t>
      </w:r>
      <w:proofErr w:type="spellStart"/>
      <w:r w:rsidRPr="00D041F6">
        <w:rPr>
          <w:i/>
          <w:iCs/>
        </w:rPr>
        <w:t>cháu</w:t>
      </w:r>
      <w:proofErr w:type="spellEnd"/>
      <w:r w:rsidRPr="00D041F6">
        <w:rPr>
          <w:i/>
          <w:iCs/>
        </w:rPr>
        <w:t>:</w:t>
      </w:r>
    </w:p>
    <w:p w14:paraId="62487BA0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Gió</w:t>
      </w:r>
      <w:proofErr w:type="spellEnd"/>
      <w:r w:rsidRPr="00D041F6">
        <w:t xml:space="preserve"> </w:t>
      </w:r>
      <w:proofErr w:type="spellStart"/>
      <w:r w:rsidRPr="00D041F6">
        <w:t>heo</w:t>
      </w:r>
      <w:proofErr w:type="spellEnd"/>
      <w:r w:rsidRPr="00D041F6">
        <w:t xml:space="preserve"> may</w:t>
      </w:r>
    </w:p>
    <w:p w14:paraId="11BB8B5C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Góc</w:t>
      </w:r>
      <w:proofErr w:type="spellEnd"/>
      <w:r w:rsidRPr="00D041F6">
        <w:t xml:space="preserve"> </w:t>
      </w:r>
      <w:proofErr w:type="spellStart"/>
      <w:r w:rsidRPr="00D041F6">
        <w:t>phố</w:t>
      </w:r>
      <w:proofErr w:type="spellEnd"/>
      <w:r w:rsidRPr="00D041F6">
        <w:t xml:space="preserve"> </w:t>
      </w:r>
      <w:proofErr w:type="spellStart"/>
      <w:r w:rsidRPr="00D041F6">
        <w:t>có</w:t>
      </w:r>
      <w:proofErr w:type="spellEnd"/>
      <w:r w:rsidRPr="00D041F6">
        <w:t xml:space="preserve"> </w:t>
      </w:r>
      <w:proofErr w:type="spellStart"/>
      <w:r w:rsidRPr="00D041F6">
        <w:t>mùi</w:t>
      </w:r>
      <w:proofErr w:type="spellEnd"/>
      <w:r w:rsidRPr="00D041F6">
        <w:t xml:space="preserve"> </w:t>
      </w:r>
      <w:proofErr w:type="spellStart"/>
      <w:r w:rsidRPr="00D041F6">
        <w:t>ngô</w:t>
      </w:r>
      <w:proofErr w:type="spellEnd"/>
      <w:r w:rsidRPr="00D041F6">
        <w:t xml:space="preserve"> </w:t>
      </w:r>
      <w:proofErr w:type="spellStart"/>
      <w:r w:rsidRPr="00D041F6">
        <w:t>nướng</w:t>
      </w:r>
      <w:proofErr w:type="spellEnd"/>
    </w:p>
    <w:p w14:paraId="62DE00EA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Tháng</w:t>
      </w:r>
      <w:proofErr w:type="spellEnd"/>
      <w:r w:rsidRPr="00D041F6">
        <w:t xml:space="preserve"> </w:t>
      </w:r>
      <w:proofErr w:type="spellStart"/>
      <w:r w:rsidRPr="00D041F6">
        <w:t>giêng</w:t>
      </w:r>
      <w:proofErr w:type="spellEnd"/>
      <w:r w:rsidRPr="00D041F6">
        <w:t xml:space="preserve"> </w:t>
      </w:r>
      <w:proofErr w:type="spellStart"/>
      <w:r w:rsidRPr="00D041F6">
        <w:t>hương</w:t>
      </w:r>
      <w:proofErr w:type="spellEnd"/>
      <w:r w:rsidRPr="00D041F6">
        <w:t xml:space="preserve"> </w:t>
      </w:r>
      <w:proofErr w:type="spellStart"/>
      <w:r w:rsidRPr="00D041F6">
        <w:t>bưởi</w:t>
      </w:r>
      <w:proofErr w:type="spellEnd"/>
    </w:p>
    <w:p w14:paraId="79D60F8F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Cỏ</w:t>
      </w:r>
      <w:proofErr w:type="spellEnd"/>
      <w:r w:rsidRPr="00D041F6">
        <w:t xml:space="preserve"> </w:t>
      </w:r>
      <w:proofErr w:type="spellStart"/>
      <w:r w:rsidRPr="00D041F6">
        <w:t>mùa</w:t>
      </w:r>
      <w:proofErr w:type="spellEnd"/>
      <w:r w:rsidRPr="00D041F6">
        <w:t xml:space="preserve"> </w:t>
      </w:r>
      <w:proofErr w:type="spellStart"/>
      <w:r w:rsidRPr="00D041F6">
        <w:t>xuân</w:t>
      </w:r>
      <w:proofErr w:type="spellEnd"/>
      <w:r w:rsidRPr="00D041F6">
        <w:t xml:space="preserve"> </w:t>
      </w:r>
      <w:proofErr w:type="spellStart"/>
      <w:r w:rsidRPr="00D041F6">
        <w:t>xanh</w:t>
      </w:r>
      <w:proofErr w:type="spellEnd"/>
    </w:p>
    <w:p w14:paraId="241FD923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Mặt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đẫm</w:t>
      </w:r>
      <w:proofErr w:type="spellEnd"/>
      <w:r w:rsidRPr="00D041F6">
        <w:t xml:space="preserve"> </w:t>
      </w:r>
      <w:proofErr w:type="spellStart"/>
      <w:r w:rsidRPr="00D041F6">
        <w:t>nắng</w:t>
      </w:r>
      <w:proofErr w:type="spellEnd"/>
      <w:r w:rsidRPr="00D041F6">
        <w:t xml:space="preserve">, </w:t>
      </w:r>
      <w:proofErr w:type="spellStart"/>
      <w:r w:rsidRPr="00D041F6">
        <w:t>đẫm</w:t>
      </w:r>
      <w:proofErr w:type="spellEnd"/>
      <w:r w:rsidRPr="00D041F6">
        <w:t xml:space="preserve"> </w:t>
      </w:r>
      <w:proofErr w:type="spellStart"/>
      <w:r w:rsidRPr="00D041F6">
        <w:t>yêu</w:t>
      </w:r>
      <w:proofErr w:type="spellEnd"/>
      <w:r w:rsidRPr="00D041F6">
        <w:t xml:space="preserve"> </w:t>
      </w:r>
      <w:proofErr w:type="spellStart"/>
      <w:r w:rsidRPr="00D041F6">
        <w:t>thương</w:t>
      </w:r>
      <w:proofErr w:type="spellEnd"/>
      <w:r w:rsidRPr="00D041F6">
        <w:t>.</w:t>
      </w:r>
    </w:p>
    <w:p w14:paraId="74D9D4AD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lastRenderedPageBreak/>
        <w:t xml:space="preserve">| + </w:t>
      </w:r>
      <w:proofErr w:type="spellStart"/>
      <w:r w:rsidRPr="00D041F6">
        <w:t>Một</w:t>
      </w:r>
      <w:proofErr w:type="spellEnd"/>
      <w:r w:rsidRPr="00D041F6">
        <w:t xml:space="preserve"> </w:t>
      </w:r>
      <w:proofErr w:type="spellStart"/>
      <w:r w:rsidRPr="00D041F6">
        <w:t>chút</w:t>
      </w:r>
      <w:proofErr w:type="spellEnd"/>
      <w:r w:rsidRPr="00D041F6">
        <w:t xml:space="preserve"> </w:t>
      </w:r>
      <w:proofErr w:type="spellStart"/>
      <w:r w:rsidRPr="00D041F6">
        <w:t>buồn</w:t>
      </w:r>
      <w:proofErr w:type="spellEnd"/>
      <w:r w:rsidRPr="00D041F6">
        <w:t xml:space="preserve">, </w:t>
      </w:r>
      <w:proofErr w:type="spellStart"/>
      <w:r w:rsidRPr="00D041F6">
        <w:t>một</w:t>
      </w:r>
      <w:proofErr w:type="spellEnd"/>
      <w:r w:rsidRPr="00D041F6">
        <w:t xml:space="preserve"> </w:t>
      </w:r>
      <w:proofErr w:type="spellStart"/>
      <w:r w:rsidRPr="00D041F6">
        <w:t>chút</w:t>
      </w:r>
      <w:proofErr w:type="spellEnd"/>
      <w:r w:rsidRPr="00D041F6">
        <w:t xml:space="preserve"> </w:t>
      </w:r>
      <w:proofErr w:type="spellStart"/>
      <w:r w:rsidRPr="00D041F6">
        <w:t>ngậm</w:t>
      </w:r>
      <w:proofErr w:type="spellEnd"/>
      <w:r w:rsidRPr="00D041F6">
        <w:t xml:space="preserve"> </w:t>
      </w:r>
      <w:proofErr w:type="spellStart"/>
      <w:r w:rsidRPr="00D041F6">
        <w:t>ngùi</w:t>
      </w:r>
      <w:proofErr w:type="spellEnd"/>
      <w:r w:rsidRPr="00D041F6">
        <w:t xml:space="preserve">, </w:t>
      </w:r>
      <w:proofErr w:type="spellStart"/>
      <w:r w:rsidRPr="00D041F6">
        <w:t>chút</w:t>
      </w:r>
      <w:proofErr w:type="spellEnd"/>
      <w:r w:rsidRPr="00D041F6">
        <w:t xml:space="preserve"> </w:t>
      </w:r>
      <w:proofErr w:type="spellStart"/>
      <w:r w:rsidRPr="00D041F6">
        <w:t>cô</w:t>
      </w:r>
      <w:proofErr w:type="spellEnd"/>
      <w:r w:rsidRPr="00D041F6">
        <w:t xml:space="preserve"> </w:t>
      </w:r>
      <w:proofErr w:type="spellStart"/>
      <w:r w:rsidRPr="00D041F6">
        <w:t>đơn</w:t>
      </w:r>
      <w:proofErr w:type="spellEnd"/>
      <w:r w:rsidRPr="00D041F6">
        <w:t>.</w:t>
      </w:r>
    </w:p>
    <w:p w14:paraId="63C0DD31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Câu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vững</w:t>
      </w:r>
      <w:proofErr w:type="spellEnd"/>
      <w:r w:rsidRPr="00D041F6">
        <w:t xml:space="preserve"> </w:t>
      </w:r>
      <w:proofErr w:type="spellStart"/>
      <w:r w:rsidRPr="00D041F6">
        <w:t>gót</w:t>
      </w:r>
      <w:proofErr w:type="spellEnd"/>
      <w:r w:rsidRPr="00D041F6">
        <w:t xml:space="preserve"> </w:t>
      </w:r>
      <w:proofErr w:type="spellStart"/>
      <w:r w:rsidRPr="00D041F6">
        <w:t>làm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</w:p>
    <w:p w14:paraId="78F293D0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rPr>
          <w:b/>
          <w:bCs/>
          <w:i/>
          <w:iCs/>
        </w:rPr>
        <w:t xml:space="preserve">- </w:t>
      </w:r>
      <w:proofErr w:type="spellStart"/>
      <w:r w:rsidRPr="00D041F6">
        <w:rPr>
          <w:b/>
          <w:bCs/>
          <w:i/>
          <w:iCs/>
        </w:rPr>
        <w:t>Tình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cảm</w:t>
      </w:r>
      <w:proofErr w:type="spellEnd"/>
      <w:r w:rsidRPr="00D041F6">
        <w:rPr>
          <w:b/>
          <w:bCs/>
          <w:i/>
          <w:iCs/>
        </w:rPr>
        <w:t xml:space="preserve">, </w:t>
      </w:r>
      <w:proofErr w:type="spellStart"/>
      <w:r w:rsidRPr="00D041F6">
        <w:rPr>
          <w:b/>
          <w:bCs/>
          <w:i/>
          <w:iCs/>
        </w:rPr>
        <w:t>tấm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lòng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của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ông</w:t>
      </w:r>
      <w:proofErr w:type="spellEnd"/>
      <w:r w:rsidRPr="00D041F6">
        <w:rPr>
          <w:b/>
          <w:bCs/>
          <w:i/>
          <w:iCs/>
        </w:rPr>
        <w:t>:</w:t>
      </w:r>
    </w:p>
    <w:p w14:paraId="0D1D8BCD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Yêu</w:t>
      </w:r>
      <w:proofErr w:type="spellEnd"/>
      <w:r w:rsidRPr="00D041F6">
        <w:t xml:space="preserve"> </w:t>
      </w:r>
      <w:proofErr w:type="spellStart"/>
      <w:r w:rsidRPr="00D041F6">
        <w:t>thương</w:t>
      </w:r>
      <w:proofErr w:type="spellEnd"/>
      <w:r w:rsidRPr="00D041F6">
        <w:t xml:space="preserve">, </w:t>
      </w:r>
      <w:proofErr w:type="spellStart"/>
      <w:r w:rsidRPr="00D041F6">
        <w:t>quan</w:t>
      </w:r>
      <w:proofErr w:type="spellEnd"/>
      <w:r w:rsidRPr="00D041F6">
        <w:t xml:space="preserve"> </w:t>
      </w:r>
      <w:proofErr w:type="spellStart"/>
      <w:r w:rsidRPr="00D041F6">
        <w:t>tâm</w:t>
      </w:r>
      <w:proofErr w:type="spellEnd"/>
      <w:r w:rsidRPr="00D041F6">
        <w:t xml:space="preserve"> </w:t>
      </w:r>
      <w:proofErr w:type="spellStart"/>
      <w:r w:rsidRPr="00D041F6">
        <w:t>đến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>.</w:t>
      </w:r>
    </w:p>
    <w:p w14:paraId="32396311" w14:textId="3C14C4AD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Muốn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biết</w:t>
      </w:r>
      <w:proofErr w:type="spellEnd"/>
      <w:r w:rsidRPr="00D041F6">
        <w:t xml:space="preserve"> </w:t>
      </w:r>
      <w:proofErr w:type="spellStart"/>
      <w:r w:rsidRPr="00D041F6">
        <w:t>trân</w:t>
      </w:r>
      <w:proofErr w:type="spellEnd"/>
      <w:r w:rsidRPr="00D041F6">
        <w:t xml:space="preserve"> </w:t>
      </w:r>
      <w:proofErr w:type="spellStart"/>
      <w:r w:rsidRPr="00D041F6">
        <w:t>trọng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bình</w:t>
      </w:r>
      <w:proofErr w:type="spellEnd"/>
      <w:r w:rsidRPr="00D041F6">
        <w:t xml:space="preserve"> </w:t>
      </w:r>
      <w:proofErr w:type="spellStart"/>
      <w:r w:rsidRPr="00D041F6">
        <w:t>dị</w:t>
      </w:r>
      <w:proofErr w:type="spellEnd"/>
      <w:r w:rsidRPr="00D041F6">
        <w:t xml:space="preserve">, </w:t>
      </w:r>
      <w:proofErr w:type="spellStart"/>
      <w:r w:rsidRPr="00D041F6">
        <w:t>tốt</w:t>
      </w:r>
      <w:proofErr w:type="spellEnd"/>
      <w:r w:rsidRPr="00D041F6">
        <w:t xml:space="preserve"> </w:t>
      </w:r>
      <w:proofErr w:type="spellStart"/>
      <w:r w:rsidRPr="00D041F6">
        <w:t>đẹp</w:t>
      </w:r>
      <w:proofErr w:type="spellEnd"/>
      <w:r w:rsidRPr="00D041F6">
        <w:t>.</w:t>
      </w:r>
    </w:p>
    <w:p w14:paraId="15B5EFB8" w14:textId="77777777" w:rsidR="007B3D5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</w:rPr>
        <w:t>Câu</w:t>
      </w:r>
      <w:proofErr w:type="spellEnd"/>
      <w:r w:rsidRPr="00D041F6">
        <w:rPr>
          <w:b/>
        </w:rPr>
        <w:t xml:space="preserve"> 3. (0,5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).</w:t>
      </w:r>
      <w:r w:rsidRPr="00D041F6">
        <w:t xml:space="preserve"> Ở </w:t>
      </w:r>
      <w:proofErr w:type="spellStart"/>
      <w:r w:rsidRPr="00D041F6">
        <w:t>khổ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thứ</w:t>
      </w:r>
      <w:proofErr w:type="spellEnd"/>
      <w:r w:rsidRPr="00D041F6">
        <w:t xml:space="preserve"> </w:t>
      </w:r>
      <w:proofErr w:type="spellStart"/>
      <w:r w:rsidRPr="00D041F6">
        <w:t>hai</w:t>
      </w:r>
      <w:proofErr w:type="spellEnd"/>
      <w:r w:rsidRPr="00D041F6">
        <w:t xml:space="preserve">, </w:t>
      </w:r>
      <w:proofErr w:type="spellStart"/>
      <w:r w:rsidRPr="00D041F6">
        <w:t>có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thứ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chẳng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. Theo </w:t>
      </w:r>
      <w:proofErr w:type="spellStart"/>
      <w:r w:rsidRPr="00D041F6">
        <w:t>em</w:t>
      </w:r>
      <w:proofErr w:type="spellEnd"/>
      <w:r w:rsidRPr="00D041F6">
        <w:t xml:space="preserve">, </w:t>
      </w:r>
      <w:proofErr w:type="spellStart"/>
      <w:r w:rsidRPr="00D041F6">
        <w:t>vì</w:t>
      </w:r>
      <w:proofErr w:type="spellEnd"/>
      <w:r w:rsidRPr="00D041F6">
        <w:t xml:space="preserve"> </w:t>
      </w:r>
      <w:proofErr w:type="spellStart"/>
      <w:r w:rsidRPr="00D041F6">
        <w:t>sao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lại</w:t>
      </w:r>
      <w:proofErr w:type="spellEnd"/>
      <w:r w:rsidRPr="00D041F6">
        <w:t xml:space="preserve"> </w:t>
      </w:r>
      <w:proofErr w:type="spellStart"/>
      <w:r w:rsidRPr="00D041F6">
        <w:t>không</w:t>
      </w:r>
      <w:proofErr w:type="spellEnd"/>
      <w:r w:rsidRPr="00D041F6">
        <w:t xml:space="preserve"> </w:t>
      </w:r>
      <w:proofErr w:type="spellStart"/>
      <w:r w:rsidRPr="00D041F6">
        <w:t>muốn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thứ</w:t>
      </w:r>
      <w:proofErr w:type="spellEnd"/>
      <w:r w:rsidRPr="00D041F6">
        <w:t xml:space="preserve"> </w:t>
      </w:r>
      <w:proofErr w:type="spellStart"/>
      <w:r w:rsidRPr="00D041F6">
        <w:t>đó</w:t>
      </w:r>
      <w:proofErr w:type="spellEnd"/>
      <w:r w:rsidRPr="00D041F6">
        <w:t>?</w:t>
      </w:r>
    </w:p>
    <w:p w14:paraId="67949591" w14:textId="596ECB46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  <w:bCs/>
          <w:i/>
          <w:iCs/>
        </w:rPr>
        <w:t>Ông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không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bàn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giao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cho</w:t>
      </w:r>
      <w:proofErr w:type="spellEnd"/>
      <w:r w:rsidRPr="00D041F6">
        <w:rPr>
          <w:b/>
          <w:bCs/>
          <w:i/>
          <w:iCs/>
        </w:rPr>
        <w:t xml:space="preserve"> </w:t>
      </w:r>
      <w:proofErr w:type="spellStart"/>
      <w:r w:rsidRPr="00D041F6">
        <w:rPr>
          <w:b/>
          <w:bCs/>
          <w:i/>
          <w:iCs/>
        </w:rPr>
        <w:t>cháu</w:t>
      </w:r>
      <w:proofErr w:type="spellEnd"/>
      <w:r w:rsidRPr="00D041F6">
        <w:rPr>
          <w:b/>
          <w:bCs/>
          <w:i/>
          <w:iCs/>
        </w:rPr>
        <w:t xml:space="preserve">, </w:t>
      </w:r>
      <w:proofErr w:type="spellStart"/>
      <w:r w:rsidRPr="00D041F6">
        <w:rPr>
          <w:b/>
          <w:bCs/>
          <w:i/>
          <w:iCs/>
        </w:rPr>
        <w:t>vì</w:t>
      </w:r>
      <w:proofErr w:type="spellEnd"/>
    </w:p>
    <w:p w14:paraId="4A3AC77F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thứ</w:t>
      </w:r>
      <w:proofErr w:type="spellEnd"/>
      <w:r w:rsidRPr="00D041F6">
        <w:t xml:space="preserve"> </w:t>
      </w:r>
      <w:proofErr w:type="spellStart"/>
      <w:r w:rsidRPr="00D041F6">
        <w:t>đó</w:t>
      </w:r>
      <w:proofErr w:type="spellEnd"/>
      <w:r w:rsidRPr="00D041F6">
        <w:t xml:space="preserve"> </w:t>
      </w:r>
      <w:proofErr w:type="spellStart"/>
      <w:r w:rsidRPr="00D041F6">
        <w:t>là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dấu</w:t>
      </w:r>
      <w:proofErr w:type="spellEnd"/>
      <w:r w:rsidRPr="00D041F6">
        <w:t xml:space="preserve"> </w:t>
      </w:r>
      <w:proofErr w:type="spellStart"/>
      <w:r w:rsidRPr="00D041F6">
        <w:t>hiệu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sự</w:t>
      </w:r>
      <w:proofErr w:type="spellEnd"/>
      <w:r w:rsidRPr="00D041F6">
        <w:t xml:space="preserve"> lam </w:t>
      </w:r>
      <w:proofErr w:type="spellStart"/>
      <w:r w:rsidRPr="00D041F6">
        <w:t>lũ</w:t>
      </w:r>
      <w:proofErr w:type="spellEnd"/>
      <w:r w:rsidRPr="00D041F6">
        <w:t xml:space="preserve">, </w:t>
      </w:r>
      <w:proofErr w:type="spellStart"/>
      <w:r w:rsidRPr="00D041F6">
        <w:t>vất</w:t>
      </w:r>
      <w:proofErr w:type="spellEnd"/>
      <w:r w:rsidRPr="00D041F6">
        <w:t xml:space="preserve"> </w:t>
      </w:r>
      <w:proofErr w:type="spellStart"/>
      <w:r w:rsidRPr="00D041F6">
        <w:t>vả</w:t>
      </w:r>
      <w:proofErr w:type="spellEnd"/>
      <w:r w:rsidRPr="00D041F6">
        <w:t xml:space="preserve">: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tháng</w:t>
      </w:r>
      <w:proofErr w:type="spellEnd"/>
      <w:r w:rsidRPr="00D041F6">
        <w:t xml:space="preserve"> </w:t>
      </w:r>
      <w:proofErr w:type="spellStart"/>
      <w:r w:rsidRPr="00D041F6">
        <w:t>ngày</w:t>
      </w:r>
      <w:proofErr w:type="spellEnd"/>
      <w:r w:rsidRPr="00D041F6">
        <w:t xml:space="preserve"> </w:t>
      </w:r>
      <w:proofErr w:type="spellStart"/>
      <w:r w:rsidRPr="00D041F6">
        <w:t>vất</w:t>
      </w:r>
      <w:proofErr w:type="spellEnd"/>
      <w:r w:rsidRPr="00D041F6">
        <w:t xml:space="preserve"> </w:t>
      </w:r>
      <w:proofErr w:type="spellStart"/>
      <w:r w:rsidRPr="00D041F6">
        <w:t>vả</w:t>
      </w:r>
      <w:proofErr w:type="spellEnd"/>
      <w:r w:rsidRPr="00D041F6">
        <w:t xml:space="preserve">; </w:t>
      </w:r>
      <w:proofErr w:type="spellStart"/>
      <w:r w:rsidRPr="00D041F6">
        <w:t>sương</w:t>
      </w:r>
      <w:proofErr w:type="spellEnd"/>
      <w:r w:rsidRPr="00D041F6">
        <w:t xml:space="preserve"> </w:t>
      </w:r>
      <w:proofErr w:type="spellStart"/>
      <w:r w:rsidRPr="00D041F6">
        <w:t>muối</w:t>
      </w:r>
      <w:proofErr w:type="spellEnd"/>
      <w:r w:rsidRPr="00D041F6">
        <w:t xml:space="preserve"> </w:t>
      </w:r>
      <w:proofErr w:type="spellStart"/>
      <w:r w:rsidRPr="00D041F6">
        <w:t>đêm</w:t>
      </w:r>
      <w:proofErr w:type="spellEnd"/>
      <w:r w:rsidRPr="00D041F6">
        <w:t xml:space="preserve"> bay </w:t>
      </w:r>
      <w:proofErr w:type="spellStart"/>
      <w:r w:rsidRPr="00D041F6">
        <w:t>lạnh</w:t>
      </w:r>
      <w:proofErr w:type="spellEnd"/>
      <w:r w:rsidRPr="00D041F6">
        <w:t xml:space="preserve"> </w:t>
      </w:r>
      <w:proofErr w:type="spellStart"/>
      <w:r w:rsidRPr="00D041F6">
        <w:t>mặt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;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cuộc</w:t>
      </w:r>
      <w:proofErr w:type="spellEnd"/>
      <w:r w:rsidRPr="00D041F6">
        <w:t xml:space="preserve"> </w:t>
      </w:r>
      <w:proofErr w:type="spellStart"/>
      <w:r w:rsidRPr="00D041F6">
        <w:t>sống</w:t>
      </w:r>
      <w:proofErr w:type="spellEnd"/>
      <w:r w:rsidRPr="00D041F6">
        <w:t xml:space="preserve"> </w:t>
      </w:r>
      <w:proofErr w:type="spellStart"/>
      <w:r w:rsidRPr="00D041F6">
        <w:t>chiến</w:t>
      </w:r>
      <w:proofErr w:type="spellEnd"/>
      <w:r w:rsidRPr="00D041F6">
        <w:t xml:space="preserve"> </w:t>
      </w:r>
      <w:proofErr w:type="spellStart"/>
      <w:r w:rsidRPr="00D041F6">
        <w:t>tranh</w:t>
      </w:r>
      <w:proofErr w:type="spellEnd"/>
      <w:r w:rsidRPr="00D041F6">
        <w:t xml:space="preserve">, </w:t>
      </w:r>
      <w:proofErr w:type="spellStart"/>
      <w:r w:rsidRPr="00D041F6">
        <w:t>loạn</w:t>
      </w:r>
      <w:proofErr w:type="spellEnd"/>
      <w:r w:rsidRPr="00D041F6">
        <w:t xml:space="preserve"> </w:t>
      </w:r>
      <w:proofErr w:type="spellStart"/>
      <w:proofErr w:type="gramStart"/>
      <w:r w:rsidRPr="00D041F6">
        <w:t>lạc</w:t>
      </w:r>
      <w:proofErr w:type="spellEnd"/>
      <w:r w:rsidRPr="00D041F6">
        <w:t xml:space="preserve">,  </w:t>
      </w:r>
      <w:proofErr w:type="spellStart"/>
      <w:r w:rsidRPr="00D041F6">
        <w:t>đau</w:t>
      </w:r>
      <w:proofErr w:type="spellEnd"/>
      <w:proofErr w:type="gramEnd"/>
      <w:r w:rsidRPr="00D041F6">
        <w:t xml:space="preserve"> </w:t>
      </w:r>
      <w:proofErr w:type="spellStart"/>
      <w:r w:rsidRPr="00D041F6">
        <w:t>thương</w:t>
      </w:r>
      <w:proofErr w:type="spellEnd"/>
      <w:r w:rsidRPr="00D041F6">
        <w:t xml:space="preserve">: </w:t>
      </w:r>
      <w:proofErr w:type="spellStart"/>
      <w:r w:rsidRPr="00D041F6">
        <w:t>đất</w:t>
      </w:r>
      <w:proofErr w:type="spellEnd"/>
      <w:r w:rsidRPr="00D041F6">
        <w:t xml:space="preserve"> rung </w:t>
      </w:r>
      <w:proofErr w:type="spellStart"/>
      <w:r w:rsidRPr="00D041F6">
        <w:t>chuyển</w:t>
      </w:r>
      <w:proofErr w:type="spellEnd"/>
      <w:r w:rsidRPr="00D041F6">
        <w:t xml:space="preserve">, </w:t>
      </w:r>
      <w:proofErr w:type="spellStart"/>
      <w:r w:rsidRPr="00D041F6">
        <w:t>xóm</w:t>
      </w:r>
      <w:proofErr w:type="spellEnd"/>
      <w:r w:rsidRPr="00D041F6">
        <w:t xml:space="preserve"> </w:t>
      </w:r>
      <w:proofErr w:type="spellStart"/>
      <w:r w:rsidRPr="00D041F6">
        <w:t>làng</w:t>
      </w:r>
      <w:proofErr w:type="spellEnd"/>
      <w:r w:rsidRPr="00D041F6">
        <w:t xml:space="preserve"> </w:t>
      </w:r>
      <w:proofErr w:type="spellStart"/>
      <w:r w:rsidRPr="00D041F6">
        <w:t>loạn</w:t>
      </w:r>
      <w:proofErr w:type="spellEnd"/>
      <w:r w:rsidRPr="00D041F6">
        <w:t xml:space="preserve"> </w:t>
      </w:r>
      <w:proofErr w:type="spellStart"/>
      <w:r w:rsidRPr="00D041F6">
        <w:t>lạc</w:t>
      </w:r>
      <w:proofErr w:type="spellEnd"/>
      <w:r w:rsidRPr="00D041F6">
        <w:t xml:space="preserve">; </w:t>
      </w:r>
      <w:proofErr w:type="spellStart"/>
      <w:proofErr w:type="gramStart"/>
      <w:r w:rsidRPr="00D041F6">
        <w:t>ngọn</w:t>
      </w:r>
      <w:proofErr w:type="spellEnd"/>
      <w:r w:rsidRPr="00D041F6">
        <w:t xml:space="preserve">  </w:t>
      </w:r>
      <w:proofErr w:type="spellStart"/>
      <w:r w:rsidRPr="00D041F6">
        <w:t>đèn</w:t>
      </w:r>
      <w:proofErr w:type="spellEnd"/>
      <w:proofErr w:type="gramEnd"/>
      <w:r w:rsidRPr="00D041F6">
        <w:t xml:space="preserve"> </w:t>
      </w:r>
      <w:proofErr w:type="spellStart"/>
      <w:r w:rsidRPr="00D041F6">
        <w:t>mờ</w:t>
      </w:r>
      <w:proofErr w:type="spellEnd"/>
      <w:r w:rsidRPr="00D041F6">
        <w:t xml:space="preserve">, </w:t>
      </w:r>
      <w:proofErr w:type="spellStart"/>
      <w:r w:rsidRPr="00D041F6">
        <w:t>mưa</w:t>
      </w:r>
      <w:proofErr w:type="spellEnd"/>
      <w:r w:rsidRPr="00D041F6">
        <w:t xml:space="preserve"> </w:t>
      </w:r>
      <w:proofErr w:type="spellStart"/>
      <w:r w:rsidRPr="00D041F6">
        <w:t>bụi</w:t>
      </w:r>
      <w:proofErr w:type="spellEnd"/>
      <w:r w:rsidRPr="00D041F6">
        <w:t xml:space="preserve"> </w:t>
      </w:r>
      <w:proofErr w:type="spellStart"/>
      <w:r w:rsidRPr="00D041F6">
        <w:t>rơi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đã</w:t>
      </w:r>
      <w:proofErr w:type="spellEnd"/>
      <w:r w:rsidRPr="00D041F6">
        <w:t xml:space="preserve"> </w:t>
      </w:r>
      <w:proofErr w:type="spellStart"/>
      <w:r w:rsidRPr="00D041F6">
        <w:t>phải</w:t>
      </w:r>
      <w:proofErr w:type="spellEnd"/>
      <w:r w:rsidRPr="00D041F6">
        <w:t xml:space="preserve"> </w:t>
      </w:r>
      <w:proofErr w:type="spellStart"/>
      <w:r w:rsidRPr="00D041F6">
        <w:t>trải</w:t>
      </w:r>
      <w:proofErr w:type="spellEnd"/>
      <w:r w:rsidRPr="00D041F6">
        <w:t xml:space="preserve"> qua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không</w:t>
      </w:r>
      <w:proofErr w:type="spellEnd"/>
      <w:r w:rsidRPr="00D041F6">
        <w:t xml:space="preserve"> </w:t>
      </w:r>
      <w:proofErr w:type="spellStart"/>
      <w:r w:rsidRPr="00D041F6">
        <w:t>muốn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phải</w:t>
      </w:r>
      <w:proofErr w:type="spellEnd"/>
      <w:r w:rsidRPr="00D041F6">
        <w:t xml:space="preserve"> </w:t>
      </w:r>
      <w:proofErr w:type="spellStart"/>
      <w:r w:rsidRPr="00D041F6">
        <w:t>hứng</w:t>
      </w:r>
      <w:proofErr w:type="spellEnd"/>
      <w:r w:rsidRPr="00D041F6">
        <w:t xml:space="preserve"> </w:t>
      </w:r>
      <w:proofErr w:type="spellStart"/>
      <w:r w:rsidRPr="00D041F6">
        <w:t>chịu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ấy</w:t>
      </w:r>
      <w:proofErr w:type="spellEnd"/>
      <w:r w:rsidRPr="00D041F6">
        <w:t xml:space="preserve">. </w:t>
      </w:r>
    </w:p>
    <w:p w14:paraId="4DAB0F63" w14:textId="0A7917D9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 + </w:t>
      </w:r>
      <w:proofErr w:type="spellStart"/>
      <w:r w:rsidRPr="00D041F6">
        <w:t>Vì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rất</w:t>
      </w:r>
      <w:proofErr w:type="spellEnd"/>
      <w:r w:rsidRPr="00D041F6">
        <w:t xml:space="preserve"> </w:t>
      </w:r>
      <w:proofErr w:type="spellStart"/>
      <w:r w:rsidRPr="00D041F6">
        <w:t>yêu</w:t>
      </w:r>
      <w:proofErr w:type="spellEnd"/>
      <w:r w:rsidRPr="00D041F6">
        <w:t xml:space="preserve"> </w:t>
      </w:r>
      <w:proofErr w:type="spellStart"/>
      <w:r w:rsidRPr="00D041F6">
        <w:t>thương</w:t>
      </w:r>
      <w:proofErr w:type="spellEnd"/>
      <w:r w:rsidRPr="00D041F6">
        <w:t xml:space="preserve"> </w:t>
      </w:r>
      <w:proofErr w:type="spellStart"/>
      <w:r w:rsidRPr="00D041F6">
        <w:t>châu</w:t>
      </w:r>
      <w:proofErr w:type="spellEnd"/>
      <w:r w:rsidRPr="00D041F6">
        <w:t xml:space="preserve">, </w:t>
      </w:r>
      <w:proofErr w:type="spellStart"/>
      <w:r w:rsidRPr="00D041F6">
        <w:t>mong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và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proofErr w:type="gramStart"/>
      <w:r w:rsidRPr="00D041F6">
        <w:t>hệ</w:t>
      </w:r>
      <w:proofErr w:type="spellEnd"/>
      <w:r w:rsidRPr="00D041F6">
        <w:t xml:space="preserve">  </w:t>
      </w:r>
      <w:proofErr w:type="spellStart"/>
      <w:r w:rsidRPr="00D041F6">
        <w:t>của</w:t>
      </w:r>
      <w:proofErr w:type="spellEnd"/>
      <w:proofErr w:type="gram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được</w:t>
      </w:r>
      <w:proofErr w:type="spellEnd"/>
      <w:r w:rsidRPr="00D041F6">
        <w:t xml:space="preserve"> </w:t>
      </w:r>
      <w:proofErr w:type="spellStart"/>
      <w:r w:rsidRPr="00D041F6">
        <w:t>sống</w:t>
      </w:r>
      <w:proofErr w:type="spellEnd"/>
      <w:r w:rsidRPr="00D041F6">
        <w:t xml:space="preserve"> </w:t>
      </w:r>
      <w:proofErr w:type="spellStart"/>
      <w:r w:rsidRPr="00D041F6">
        <w:t>cuộc</w:t>
      </w:r>
      <w:proofErr w:type="spellEnd"/>
      <w:r w:rsidRPr="00D041F6">
        <w:t xml:space="preserve"> </w:t>
      </w:r>
      <w:proofErr w:type="spellStart"/>
      <w:r w:rsidRPr="00D041F6">
        <w:t>sống</w:t>
      </w:r>
      <w:proofErr w:type="spellEnd"/>
      <w:r w:rsidRPr="00D041F6">
        <w:t xml:space="preserve"> </w:t>
      </w:r>
      <w:proofErr w:type="spellStart"/>
      <w:r w:rsidRPr="00D041F6">
        <w:t>hoà</w:t>
      </w:r>
      <w:proofErr w:type="spellEnd"/>
      <w:r w:rsidRPr="00D041F6">
        <w:t xml:space="preserve"> </w:t>
      </w:r>
      <w:proofErr w:type="spellStart"/>
      <w:r w:rsidRPr="00D041F6">
        <w:t>bình</w:t>
      </w:r>
      <w:proofErr w:type="spellEnd"/>
      <w:r w:rsidRPr="00D041F6">
        <w:t xml:space="preserve">, </w:t>
      </w:r>
      <w:proofErr w:type="spellStart"/>
      <w:r w:rsidRPr="00D041F6">
        <w:t>âm</w:t>
      </w:r>
      <w:proofErr w:type="spellEnd"/>
      <w:r w:rsidRPr="00D041F6">
        <w:t xml:space="preserve"> no, </w:t>
      </w:r>
      <w:proofErr w:type="spellStart"/>
      <w:r w:rsidRPr="00D041F6">
        <w:t>hạnh</w:t>
      </w:r>
      <w:proofErr w:type="spellEnd"/>
      <w:r w:rsidRPr="00D041F6">
        <w:t xml:space="preserve"> </w:t>
      </w:r>
      <w:proofErr w:type="spellStart"/>
      <w:r w:rsidRPr="00D041F6">
        <w:t>phúc</w:t>
      </w:r>
      <w:proofErr w:type="spellEnd"/>
      <w:r w:rsidRPr="00D041F6">
        <w:t>.</w:t>
      </w:r>
    </w:p>
    <w:p w14:paraId="7FBA1066" w14:textId="77777777" w:rsidR="007B3D5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</w:rPr>
        <w:t>Câu</w:t>
      </w:r>
      <w:proofErr w:type="spellEnd"/>
      <w:r w:rsidRPr="00D041F6">
        <w:rPr>
          <w:b/>
        </w:rPr>
        <w:t xml:space="preserve"> 4. (1,0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).</w:t>
      </w:r>
      <w:r w:rsidRPr="00D041F6">
        <w:t xml:space="preserve"> </w:t>
      </w:r>
      <w:proofErr w:type="spellStart"/>
      <w:r w:rsidRPr="00D041F6">
        <w:t>Phân</w:t>
      </w:r>
      <w:proofErr w:type="spellEnd"/>
      <w:r w:rsidRPr="00D041F6">
        <w:t xml:space="preserve"> </w:t>
      </w:r>
      <w:proofErr w:type="spellStart"/>
      <w:r w:rsidRPr="00D041F6">
        <w:t>tích</w:t>
      </w:r>
      <w:proofErr w:type="spellEnd"/>
      <w:r w:rsidRPr="00D041F6">
        <w:t xml:space="preserve"> </w:t>
      </w:r>
      <w:proofErr w:type="spellStart"/>
      <w:r w:rsidRPr="00D041F6">
        <w:t>hiệu</w:t>
      </w:r>
      <w:proofErr w:type="spellEnd"/>
      <w:r w:rsidRPr="00D041F6">
        <w:t xml:space="preserve"> </w:t>
      </w:r>
      <w:proofErr w:type="spellStart"/>
      <w:r w:rsidRPr="00D041F6">
        <w:t>quả</w:t>
      </w:r>
      <w:proofErr w:type="spellEnd"/>
      <w:r w:rsidRPr="00D041F6">
        <w:t xml:space="preserve"> </w:t>
      </w:r>
      <w:proofErr w:type="spellStart"/>
      <w:r w:rsidRPr="00D041F6">
        <w:t>nghệ</w:t>
      </w:r>
      <w:proofErr w:type="spellEnd"/>
      <w:r w:rsidRPr="00D041F6">
        <w:t xml:space="preserve"> </w:t>
      </w:r>
      <w:proofErr w:type="spellStart"/>
      <w:r w:rsidRPr="00D041F6">
        <w:t>thuật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việc</w:t>
      </w:r>
      <w:proofErr w:type="spellEnd"/>
      <w:r w:rsidRPr="00D041F6">
        <w:t xml:space="preserve"> </w:t>
      </w:r>
      <w:proofErr w:type="spellStart"/>
      <w:r w:rsidRPr="00D041F6">
        <w:t>sử</w:t>
      </w:r>
      <w:proofErr w:type="spellEnd"/>
      <w:r w:rsidRPr="00D041F6">
        <w:t xml:space="preserve"> </w:t>
      </w:r>
      <w:proofErr w:type="spellStart"/>
      <w:r w:rsidRPr="00D041F6">
        <w:t>dụng</w:t>
      </w:r>
      <w:proofErr w:type="spellEnd"/>
      <w:r w:rsidRPr="00D041F6">
        <w:t xml:space="preserve"> </w:t>
      </w:r>
      <w:proofErr w:type="spellStart"/>
      <w:r w:rsidRPr="00D041F6">
        <w:t>điệp</w:t>
      </w:r>
      <w:proofErr w:type="spellEnd"/>
      <w:r w:rsidRPr="00D041F6">
        <w:t xml:space="preserve"> </w:t>
      </w:r>
      <w:proofErr w:type="spellStart"/>
      <w:r w:rsidRPr="00D041F6">
        <w:t>từ</w:t>
      </w:r>
      <w:proofErr w:type="spellEnd"/>
      <w:r w:rsidRPr="00D041F6">
        <w:t xml:space="preserve"> “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" </w:t>
      </w:r>
      <w:proofErr w:type="spellStart"/>
      <w:r w:rsidRPr="00D041F6">
        <w:t>trong</w:t>
      </w:r>
      <w:proofErr w:type="spellEnd"/>
      <w:r w:rsidRPr="00D041F6">
        <w:t xml:space="preserve"> </w:t>
      </w:r>
      <w:proofErr w:type="spellStart"/>
      <w:r w:rsidRPr="00D041F6">
        <w:t>bài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>?</w:t>
      </w:r>
    </w:p>
    <w:p w14:paraId="3447F70B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- </w:t>
      </w:r>
      <w:proofErr w:type="spellStart"/>
      <w:r w:rsidRPr="00D041F6">
        <w:t>Tạo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lời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giàu</w:t>
      </w:r>
      <w:proofErr w:type="spellEnd"/>
      <w:r w:rsidRPr="00D041F6">
        <w:t xml:space="preserve"> </w:t>
      </w:r>
      <w:proofErr w:type="spellStart"/>
      <w:r w:rsidRPr="00D041F6">
        <w:t>giá</w:t>
      </w:r>
      <w:proofErr w:type="spellEnd"/>
      <w:r w:rsidRPr="00D041F6">
        <w:t xml:space="preserve"> </w:t>
      </w:r>
      <w:proofErr w:type="spellStart"/>
      <w:r w:rsidRPr="00D041F6">
        <w:t>trị</w:t>
      </w:r>
      <w:proofErr w:type="spellEnd"/>
      <w:r w:rsidRPr="00D041F6">
        <w:t xml:space="preserve"> </w:t>
      </w:r>
      <w:proofErr w:type="spellStart"/>
      <w:r w:rsidRPr="00D041F6">
        <w:t>biểu</w:t>
      </w:r>
      <w:proofErr w:type="spellEnd"/>
      <w:r w:rsidRPr="00D041F6">
        <w:t xml:space="preserve"> </w:t>
      </w:r>
      <w:proofErr w:type="spellStart"/>
      <w:r w:rsidRPr="00D041F6">
        <w:t>cảm</w:t>
      </w:r>
      <w:proofErr w:type="spellEnd"/>
      <w:r w:rsidRPr="00D041F6">
        <w:t xml:space="preserve">, </w:t>
      </w:r>
      <w:proofErr w:type="spellStart"/>
      <w:r w:rsidRPr="00D041F6">
        <w:t>tạo</w:t>
      </w:r>
      <w:proofErr w:type="spellEnd"/>
      <w:r w:rsidRPr="00D041F6">
        <w:t xml:space="preserve"> </w:t>
      </w:r>
      <w:proofErr w:type="spellStart"/>
      <w:r w:rsidRPr="00D041F6">
        <w:t>âm</w:t>
      </w:r>
      <w:proofErr w:type="spellEnd"/>
      <w:r w:rsidRPr="00D041F6">
        <w:t xml:space="preserve"> </w:t>
      </w:r>
      <w:proofErr w:type="spellStart"/>
      <w:r w:rsidRPr="00D041F6">
        <w:t>hưởng</w:t>
      </w:r>
      <w:proofErr w:type="spellEnd"/>
      <w:r w:rsidRPr="00D041F6">
        <w:t xml:space="preserve"> </w:t>
      </w:r>
      <w:proofErr w:type="spellStart"/>
      <w:r w:rsidRPr="00D041F6">
        <w:t>nhịp</w:t>
      </w:r>
      <w:proofErr w:type="spellEnd"/>
      <w:r w:rsidRPr="00D041F6">
        <w:t xml:space="preserve"> </w:t>
      </w:r>
      <w:proofErr w:type="spellStart"/>
      <w:r w:rsidRPr="00D041F6">
        <w:t>nhàng</w:t>
      </w:r>
      <w:proofErr w:type="spellEnd"/>
      <w:r w:rsidRPr="00D041F6">
        <w:t xml:space="preserve">, </w:t>
      </w:r>
      <w:proofErr w:type="spellStart"/>
      <w:r w:rsidRPr="00D041F6">
        <w:t>lời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thiết</w:t>
      </w:r>
      <w:proofErr w:type="spellEnd"/>
      <w:r w:rsidRPr="00D041F6">
        <w:t xml:space="preserve"> </w:t>
      </w:r>
      <w:proofErr w:type="spellStart"/>
      <w:r w:rsidRPr="00D041F6">
        <w:t>tha</w:t>
      </w:r>
      <w:proofErr w:type="spellEnd"/>
      <w:r w:rsidRPr="00D041F6">
        <w:t xml:space="preserve"> </w:t>
      </w:r>
      <w:proofErr w:type="spellStart"/>
      <w:r w:rsidRPr="00D041F6">
        <w:t>sâu</w:t>
      </w:r>
      <w:proofErr w:type="spellEnd"/>
      <w:r w:rsidRPr="00D041F6">
        <w:t xml:space="preserve"> </w:t>
      </w:r>
      <w:proofErr w:type="spellStart"/>
      <w:r w:rsidRPr="00D041F6">
        <w:t>lắng</w:t>
      </w:r>
      <w:proofErr w:type="spellEnd"/>
      <w:r w:rsidRPr="00D041F6">
        <w:t xml:space="preserve"> </w:t>
      </w:r>
      <w:proofErr w:type="spellStart"/>
      <w:r w:rsidRPr="00D041F6">
        <w:t>như</w:t>
      </w:r>
      <w:proofErr w:type="spellEnd"/>
      <w:r w:rsidRPr="00D041F6">
        <w:t xml:space="preserve"> </w:t>
      </w:r>
      <w:proofErr w:type="spellStart"/>
      <w:r w:rsidRPr="00D041F6">
        <w:t>lời</w:t>
      </w:r>
      <w:proofErr w:type="spellEnd"/>
      <w:r w:rsidRPr="00D041F6">
        <w:t xml:space="preserve"> </w:t>
      </w:r>
      <w:proofErr w:type="spellStart"/>
      <w:r w:rsidRPr="00D041F6">
        <w:t>tâm</w:t>
      </w:r>
      <w:proofErr w:type="spellEnd"/>
      <w:r w:rsidRPr="00D041F6">
        <w:t xml:space="preserve"> </w:t>
      </w:r>
      <w:proofErr w:type="spellStart"/>
      <w:r w:rsidRPr="00D041F6">
        <w:t>tình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với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>.</w:t>
      </w:r>
    </w:p>
    <w:p w14:paraId="47DD3A3C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- </w:t>
      </w:r>
      <w:proofErr w:type="spellStart"/>
      <w:r w:rsidRPr="00D041F6">
        <w:t>Nhấn</w:t>
      </w:r>
      <w:proofErr w:type="spellEnd"/>
      <w:r w:rsidRPr="00D041F6">
        <w:t xml:space="preserve"> </w:t>
      </w:r>
      <w:proofErr w:type="spellStart"/>
      <w:r w:rsidRPr="00D041F6">
        <w:t>mạnh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muốn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và</w:t>
      </w:r>
      <w:proofErr w:type="spellEnd"/>
      <w:r w:rsidRPr="00D041F6">
        <w:t xml:space="preserve"> </w:t>
      </w:r>
      <w:proofErr w:type="spellStart"/>
      <w:r w:rsidRPr="00D041F6">
        <w:t>không</w:t>
      </w:r>
      <w:proofErr w:type="spellEnd"/>
      <w:r w:rsidRPr="00D041F6">
        <w:t xml:space="preserve"> </w:t>
      </w:r>
      <w:proofErr w:type="spellStart"/>
      <w:r w:rsidRPr="00D041F6">
        <w:t>muốn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. Qua </w:t>
      </w:r>
      <w:proofErr w:type="spellStart"/>
      <w:r w:rsidRPr="00D041F6">
        <w:t>đó</w:t>
      </w:r>
      <w:proofErr w:type="spellEnd"/>
      <w:r w:rsidRPr="00D041F6">
        <w:t xml:space="preserve">, </w:t>
      </w:r>
      <w:proofErr w:type="spellStart"/>
      <w:r w:rsidRPr="00D041F6">
        <w:t>làm</w:t>
      </w:r>
      <w:proofErr w:type="spellEnd"/>
      <w:r w:rsidRPr="00D041F6">
        <w:t xml:space="preserve"> </w:t>
      </w:r>
      <w:proofErr w:type="spellStart"/>
      <w:r w:rsidRPr="00D041F6">
        <w:t>nổi</w:t>
      </w:r>
      <w:proofErr w:type="spellEnd"/>
      <w:r w:rsidRPr="00D041F6">
        <w:t xml:space="preserve"> </w:t>
      </w:r>
      <w:proofErr w:type="spellStart"/>
      <w:r w:rsidRPr="00D041F6">
        <w:t>bật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đẹp</w:t>
      </w:r>
      <w:proofErr w:type="spellEnd"/>
      <w:r w:rsidRPr="00D041F6">
        <w:t xml:space="preserve">,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quý</w:t>
      </w:r>
      <w:proofErr w:type="spellEnd"/>
      <w:r w:rsidRPr="00D041F6">
        <w:t xml:space="preserve"> </w:t>
      </w:r>
      <w:proofErr w:type="spellStart"/>
      <w:r w:rsidRPr="00D041F6">
        <w:t>giá</w:t>
      </w:r>
      <w:proofErr w:type="spellEnd"/>
      <w:r w:rsidRPr="00D041F6">
        <w:t xml:space="preserve"> </w:t>
      </w:r>
      <w:proofErr w:type="spellStart"/>
      <w:r w:rsidRPr="00D041F6">
        <w:t>thiêng</w:t>
      </w:r>
      <w:proofErr w:type="spellEnd"/>
      <w:r w:rsidRPr="00D041F6">
        <w:t xml:space="preserve"> </w:t>
      </w:r>
      <w:proofErr w:type="spellStart"/>
      <w:r w:rsidRPr="00D041F6">
        <w:t>liêng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</w:t>
      </w:r>
      <w:proofErr w:type="spellStart"/>
      <w:r w:rsidRPr="00D041F6">
        <w:t>trước</w:t>
      </w:r>
      <w:proofErr w:type="spellEnd"/>
      <w:r w:rsidRPr="00D041F6">
        <w:t xml:space="preserve"> </w:t>
      </w:r>
      <w:proofErr w:type="spellStart"/>
      <w:r w:rsidRPr="00D041F6">
        <w:t>trao</w:t>
      </w:r>
      <w:proofErr w:type="spellEnd"/>
      <w:r w:rsidRPr="00D041F6">
        <w:t xml:space="preserve"> </w:t>
      </w:r>
      <w:proofErr w:type="spellStart"/>
      <w:r w:rsidRPr="00D041F6">
        <w:t>truyền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</w:t>
      </w:r>
      <w:proofErr w:type="spellStart"/>
      <w:r w:rsidRPr="00D041F6">
        <w:t>sau</w:t>
      </w:r>
      <w:proofErr w:type="spellEnd"/>
      <w:r w:rsidRPr="00D041F6">
        <w:t xml:space="preserve">; </w:t>
      </w:r>
      <w:proofErr w:type="spellStart"/>
      <w:r w:rsidRPr="00D041F6">
        <w:t>đồng</w:t>
      </w:r>
      <w:proofErr w:type="spellEnd"/>
      <w:r w:rsidRPr="00D041F6">
        <w:t xml:space="preserve"> </w:t>
      </w:r>
      <w:proofErr w:type="spellStart"/>
      <w:r w:rsidRPr="00D041F6">
        <w:t>thời</w:t>
      </w:r>
      <w:proofErr w:type="spellEnd"/>
      <w:r w:rsidRPr="00D041F6">
        <w:t xml:space="preserve"> </w:t>
      </w:r>
      <w:proofErr w:type="spellStart"/>
      <w:r w:rsidRPr="00D041F6">
        <w:t>thấy</w:t>
      </w:r>
      <w:proofErr w:type="spellEnd"/>
      <w:r w:rsidRPr="00D041F6">
        <w:t xml:space="preserve"> </w:t>
      </w:r>
      <w:proofErr w:type="spellStart"/>
      <w:r w:rsidRPr="00D041F6">
        <w:t>tình</w:t>
      </w:r>
      <w:proofErr w:type="spellEnd"/>
      <w:r w:rsidRPr="00D041F6">
        <w:t xml:space="preserve"> </w:t>
      </w:r>
      <w:proofErr w:type="spellStart"/>
      <w:r w:rsidRPr="00D041F6">
        <w:t>yêu</w:t>
      </w:r>
      <w:proofErr w:type="spellEnd"/>
      <w:r w:rsidRPr="00D041F6">
        <w:t xml:space="preserve"> </w:t>
      </w:r>
      <w:proofErr w:type="spellStart"/>
      <w:r w:rsidRPr="00D041F6">
        <w:t>thương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dành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>.</w:t>
      </w:r>
    </w:p>
    <w:p w14:paraId="7699A9C0" w14:textId="386E6DC6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- Qua </w:t>
      </w:r>
      <w:proofErr w:type="spellStart"/>
      <w:r w:rsidRPr="00D041F6">
        <w:t>đó</w:t>
      </w:r>
      <w:proofErr w:type="spellEnd"/>
      <w:r w:rsidRPr="00D041F6">
        <w:t xml:space="preserve"> </w:t>
      </w:r>
      <w:proofErr w:type="spellStart"/>
      <w:r w:rsidRPr="00D041F6">
        <w:t>nhà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thể</w:t>
      </w:r>
      <w:proofErr w:type="spellEnd"/>
      <w:r w:rsidRPr="00D041F6">
        <w:t xml:space="preserve"> </w:t>
      </w:r>
      <w:proofErr w:type="spellStart"/>
      <w:r w:rsidRPr="00D041F6">
        <w:t>hiện</w:t>
      </w:r>
      <w:proofErr w:type="spellEnd"/>
      <w:r w:rsidRPr="00D041F6">
        <w:t xml:space="preserve"> </w:t>
      </w:r>
      <w:proofErr w:type="spellStart"/>
      <w:r w:rsidRPr="00D041F6">
        <w:t>lòng</w:t>
      </w:r>
      <w:proofErr w:type="spellEnd"/>
      <w:r w:rsidRPr="00D041F6">
        <w:t xml:space="preserve"> </w:t>
      </w:r>
      <w:proofErr w:type="spellStart"/>
      <w:r w:rsidRPr="00D041F6">
        <w:t>biết</w:t>
      </w:r>
      <w:proofErr w:type="spellEnd"/>
      <w:r w:rsidRPr="00D041F6">
        <w:t xml:space="preserve"> </w:t>
      </w:r>
      <w:proofErr w:type="spellStart"/>
      <w:r w:rsidRPr="00D041F6">
        <w:t>ơn</w:t>
      </w:r>
      <w:proofErr w:type="spellEnd"/>
      <w:r w:rsidRPr="00D041F6">
        <w:t xml:space="preserve">, </w:t>
      </w:r>
      <w:proofErr w:type="spellStart"/>
      <w:r w:rsidRPr="00D041F6">
        <w:t>sự</w:t>
      </w:r>
      <w:proofErr w:type="spellEnd"/>
      <w:r w:rsidRPr="00D041F6">
        <w:t xml:space="preserve"> </w:t>
      </w:r>
      <w:proofErr w:type="spellStart"/>
      <w:r w:rsidRPr="00D041F6">
        <w:t>trân</w:t>
      </w:r>
      <w:proofErr w:type="spellEnd"/>
      <w:r w:rsidRPr="00D041F6">
        <w:t xml:space="preserve"> </w:t>
      </w:r>
      <w:proofErr w:type="spellStart"/>
      <w:r w:rsidRPr="00D041F6">
        <w:t>trọng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 </w:t>
      </w:r>
      <w:proofErr w:type="spellStart"/>
      <w:r w:rsidRPr="00D041F6">
        <w:t>dối</w:t>
      </w:r>
      <w:proofErr w:type="spellEnd"/>
      <w:r w:rsidRPr="00D041F6">
        <w:t xml:space="preserve"> </w:t>
      </w:r>
      <w:proofErr w:type="spellStart"/>
      <w:r w:rsidRPr="00D041F6">
        <w:t>với</w:t>
      </w:r>
      <w:proofErr w:type="spellEnd"/>
      <w:r w:rsidRPr="00D041F6">
        <w:t xml:space="preserve"> </w:t>
      </w:r>
      <w:proofErr w:type="spellStart"/>
      <w:r w:rsidRPr="00D041F6">
        <w:t>tình</w:t>
      </w:r>
      <w:proofErr w:type="spellEnd"/>
      <w:r w:rsidRPr="00D041F6">
        <w:t xml:space="preserve"> </w:t>
      </w:r>
      <w:proofErr w:type="spellStart"/>
      <w:r w:rsidRPr="00D041F6">
        <w:t>cảm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>.</w:t>
      </w:r>
    </w:p>
    <w:p w14:paraId="20141FDA" w14:textId="77777777" w:rsidR="007B3D5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</w:rPr>
        <w:t>Câu</w:t>
      </w:r>
      <w:proofErr w:type="spellEnd"/>
      <w:r w:rsidRPr="00D041F6">
        <w:rPr>
          <w:b/>
        </w:rPr>
        <w:t xml:space="preserve"> 5. (1,0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</w:t>
      </w:r>
      <w:r w:rsidRPr="00D041F6">
        <w:t xml:space="preserve"> </w:t>
      </w:r>
      <w:proofErr w:type="spellStart"/>
      <w:r w:rsidRPr="00D041F6">
        <w:t>Chúng</w:t>
      </w:r>
      <w:proofErr w:type="spellEnd"/>
      <w:r w:rsidRPr="00D041F6">
        <w:t xml:space="preserve"> ta </w:t>
      </w:r>
      <w:proofErr w:type="spellStart"/>
      <w:r w:rsidRPr="00D041F6">
        <w:t>hôm</w:t>
      </w:r>
      <w:proofErr w:type="spellEnd"/>
      <w:r w:rsidRPr="00D041F6">
        <w:t xml:space="preserve"> nay </w:t>
      </w:r>
      <w:proofErr w:type="spellStart"/>
      <w:r w:rsidRPr="00D041F6">
        <w:t>đã</w:t>
      </w:r>
      <w:proofErr w:type="spellEnd"/>
      <w:r w:rsidRPr="00D041F6">
        <w:t xml:space="preserve"> </w:t>
      </w:r>
      <w:proofErr w:type="spellStart"/>
      <w:r w:rsidRPr="00D041F6">
        <w:t>nhận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từ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</w:t>
      </w:r>
      <w:proofErr w:type="spellStart"/>
      <w:r w:rsidRPr="00D041F6">
        <w:t>đi</w:t>
      </w:r>
      <w:proofErr w:type="spellEnd"/>
      <w:r w:rsidRPr="00D041F6">
        <w:t xml:space="preserve"> </w:t>
      </w:r>
      <w:proofErr w:type="spellStart"/>
      <w:r w:rsidRPr="00D041F6">
        <w:t>trước</w:t>
      </w:r>
      <w:proofErr w:type="spellEnd"/>
      <w:r w:rsidRPr="00D041F6">
        <w:t xml:space="preserve"> </w:t>
      </w:r>
      <w:proofErr w:type="spellStart"/>
      <w:r w:rsidRPr="00D041F6">
        <w:t>rất</w:t>
      </w:r>
      <w:proofErr w:type="spellEnd"/>
      <w:r w:rsidRPr="00D041F6">
        <w:t xml:space="preserve"> </w:t>
      </w:r>
      <w:proofErr w:type="spellStart"/>
      <w:r w:rsidRPr="00D041F6">
        <w:t>nhiều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quý</w:t>
      </w:r>
      <w:proofErr w:type="spellEnd"/>
      <w:r w:rsidRPr="00D041F6">
        <w:t xml:space="preserve"> </w:t>
      </w:r>
      <w:proofErr w:type="spellStart"/>
      <w:r w:rsidRPr="00D041F6">
        <w:t>giả</w:t>
      </w:r>
      <w:proofErr w:type="spellEnd"/>
      <w:r w:rsidRPr="00D041F6">
        <w:t xml:space="preserve">, </w:t>
      </w:r>
      <w:proofErr w:type="spellStart"/>
      <w:r w:rsidRPr="00D041F6">
        <w:t>thiêng</w:t>
      </w:r>
      <w:proofErr w:type="spellEnd"/>
      <w:r w:rsidRPr="00D041F6">
        <w:t xml:space="preserve"> </w:t>
      </w:r>
      <w:proofErr w:type="spellStart"/>
      <w:r w:rsidRPr="00D041F6">
        <w:t>liêng</w:t>
      </w:r>
      <w:proofErr w:type="spellEnd"/>
      <w:r w:rsidRPr="00D041F6">
        <w:t xml:space="preserve">. Theo </w:t>
      </w:r>
      <w:proofErr w:type="spellStart"/>
      <w:r w:rsidRPr="00D041F6">
        <w:t>em</w:t>
      </w:r>
      <w:proofErr w:type="spellEnd"/>
      <w:r w:rsidRPr="00D041F6">
        <w:t xml:space="preserve">, </w:t>
      </w:r>
      <w:proofErr w:type="spellStart"/>
      <w:r w:rsidRPr="00D041F6">
        <w:t>chúng</w:t>
      </w:r>
      <w:proofErr w:type="spellEnd"/>
      <w:r w:rsidRPr="00D041F6">
        <w:t xml:space="preserve"> ta </w:t>
      </w:r>
      <w:proofErr w:type="spellStart"/>
      <w:r w:rsidRPr="00D041F6">
        <w:t>cần</w:t>
      </w:r>
      <w:proofErr w:type="spellEnd"/>
      <w:r w:rsidRPr="00D041F6">
        <w:t xml:space="preserve"> </w:t>
      </w:r>
      <w:proofErr w:type="spellStart"/>
      <w:r w:rsidRPr="00D041F6">
        <w:t>làm</w:t>
      </w:r>
      <w:proofErr w:type="spellEnd"/>
      <w:r w:rsidRPr="00D041F6">
        <w:t xml:space="preserve"> </w:t>
      </w:r>
      <w:proofErr w:type="spellStart"/>
      <w:r w:rsidRPr="00D041F6">
        <w:t>gì</w:t>
      </w:r>
      <w:proofErr w:type="spellEnd"/>
      <w:r w:rsidRPr="00D041F6">
        <w:t xml:space="preserve"> </w:t>
      </w:r>
      <w:proofErr w:type="spellStart"/>
      <w:r w:rsidRPr="00D041F6">
        <w:t>trước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được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ấy</w:t>
      </w:r>
      <w:proofErr w:type="spellEnd"/>
      <w:r w:rsidRPr="00D041F6">
        <w:t>?</w:t>
      </w:r>
    </w:p>
    <w:p w14:paraId="471A4CD4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Biết</w:t>
      </w:r>
      <w:proofErr w:type="spellEnd"/>
      <w:r w:rsidRPr="00D041F6">
        <w:t xml:space="preserve"> </w:t>
      </w:r>
      <w:proofErr w:type="spellStart"/>
      <w:r w:rsidRPr="00D041F6">
        <w:t>ơn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gì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cha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đã</w:t>
      </w:r>
      <w:proofErr w:type="spellEnd"/>
      <w:r w:rsidRPr="00D041F6">
        <w:t xml:space="preserve"> </w:t>
      </w:r>
      <w:proofErr w:type="spellStart"/>
      <w:r w:rsidRPr="00D041F6">
        <w:t>để</w:t>
      </w:r>
      <w:proofErr w:type="spellEnd"/>
      <w:r w:rsidRPr="00D041F6">
        <w:t xml:space="preserve"> </w:t>
      </w:r>
      <w:proofErr w:type="spellStart"/>
      <w:r w:rsidRPr="00D041F6">
        <w:t>lại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mình</w:t>
      </w:r>
      <w:proofErr w:type="spellEnd"/>
      <w:r w:rsidRPr="00D041F6">
        <w:t xml:space="preserve">; + Trân </w:t>
      </w:r>
      <w:proofErr w:type="spellStart"/>
      <w:r w:rsidRPr="00D041F6">
        <w:t>trọng</w:t>
      </w:r>
      <w:proofErr w:type="spellEnd"/>
      <w:r w:rsidRPr="00D041F6">
        <w:t xml:space="preserve">, </w:t>
      </w:r>
      <w:proofErr w:type="spellStart"/>
      <w:r w:rsidRPr="00D041F6">
        <w:t>tự</w:t>
      </w:r>
      <w:proofErr w:type="spellEnd"/>
      <w:r w:rsidRPr="00D041F6">
        <w:t xml:space="preserve"> </w:t>
      </w:r>
      <w:proofErr w:type="spellStart"/>
      <w:r w:rsidRPr="00D041F6">
        <w:t>hào</w:t>
      </w:r>
      <w:proofErr w:type="spellEnd"/>
      <w:r w:rsidRPr="00D041F6">
        <w:t xml:space="preserve"> </w:t>
      </w:r>
      <w:proofErr w:type="spellStart"/>
      <w:r w:rsidRPr="00D041F6">
        <w:t>về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điều</w:t>
      </w:r>
      <w:proofErr w:type="spellEnd"/>
      <w:r w:rsidRPr="00D041F6">
        <w:t xml:space="preserve"> </w:t>
      </w:r>
      <w:proofErr w:type="spellStart"/>
      <w:r w:rsidRPr="00D041F6">
        <w:t>đó</w:t>
      </w:r>
      <w:proofErr w:type="spellEnd"/>
      <w:r w:rsidRPr="00D041F6">
        <w:t>;</w:t>
      </w:r>
    </w:p>
    <w:p w14:paraId="5702310A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Có</w:t>
      </w:r>
      <w:proofErr w:type="spellEnd"/>
      <w:r w:rsidRPr="00D041F6">
        <w:t xml:space="preserve"> ý </w:t>
      </w:r>
      <w:proofErr w:type="spellStart"/>
      <w:r w:rsidRPr="00D041F6">
        <w:t>thức</w:t>
      </w:r>
      <w:proofErr w:type="spellEnd"/>
      <w:r w:rsidRPr="00D041F6">
        <w:t xml:space="preserve"> </w:t>
      </w:r>
      <w:proofErr w:type="spellStart"/>
      <w:r w:rsidRPr="00D041F6">
        <w:t>gìn</w:t>
      </w:r>
      <w:proofErr w:type="spellEnd"/>
      <w:r w:rsidRPr="00D041F6">
        <w:t xml:space="preserve"> </w:t>
      </w:r>
      <w:proofErr w:type="spellStart"/>
      <w:r w:rsidRPr="00D041F6">
        <w:t>giữ</w:t>
      </w:r>
      <w:proofErr w:type="spellEnd"/>
      <w:r w:rsidRPr="00D041F6">
        <w:t xml:space="preserve">, </w:t>
      </w:r>
      <w:proofErr w:type="spellStart"/>
      <w:r w:rsidRPr="00D041F6">
        <w:t>bảo</w:t>
      </w:r>
      <w:proofErr w:type="spellEnd"/>
      <w:r w:rsidRPr="00D041F6">
        <w:t xml:space="preserve"> </w:t>
      </w:r>
      <w:proofErr w:type="spellStart"/>
      <w:r w:rsidRPr="00D041F6">
        <w:t>vệ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thứ</w:t>
      </w:r>
      <w:proofErr w:type="spellEnd"/>
      <w:r w:rsidRPr="00D041F6">
        <w:t xml:space="preserve"> </w:t>
      </w:r>
      <w:proofErr w:type="spellStart"/>
      <w:r w:rsidRPr="00D041F6">
        <w:t>đã</w:t>
      </w:r>
      <w:proofErr w:type="spellEnd"/>
      <w:r w:rsidRPr="00D041F6">
        <w:t xml:space="preserve"> </w:t>
      </w:r>
      <w:proofErr w:type="spellStart"/>
      <w:r w:rsidRPr="00D041F6">
        <w:t>được</w:t>
      </w:r>
      <w:proofErr w:type="spellEnd"/>
      <w:r w:rsidRPr="00D041F6">
        <w:t xml:space="preserve"> </w:t>
      </w:r>
      <w:proofErr w:type="spellStart"/>
      <w:r w:rsidRPr="00D041F6">
        <w:t>nhận</w:t>
      </w:r>
      <w:proofErr w:type="spellEnd"/>
    </w:p>
    <w:p w14:paraId="0A20262D" w14:textId="77777777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từ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</w:t>
      </w:r>
      <w:proofErr w:type="spellStart"/>
      <w:r w:rsidRPr="00D041F6">
        <w:t>trước</w:t>
      </w:r>
      <w:proofErr w:type="spellEnd"/>
      <w:r w:rsidRPr="00D041F6">
        <w:t>.</w:t>
      </w:r>
    </w:p>
    <w:p w14:paraId="56E5C097" w14:textId="5DA76F50" w:rsidR="00D2401B" w:rsidRPr="00D041F6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+ </w:t>
      </w:r>
      <w:proofErr w:type="spellStart"/>
      <w:r w:rsidRPr="00D041F6">
        <w:t>Cần</w:t>
      </w:r>
      <w:proofErr w:type="spellEnd"/>
      <w:r w:rsidRPr="00D041F6">
        <w:t xml:space="preserve"> </w:t>
      </w:r>
      <w:proofErr w:type="spellStart"/>
      <w:r w:rsidRPr="00D041F6">
        <w:t>cố</w:t>
      </w:r>
      <w:proofErr w:type="spellEnd"/>
      <w:r w:rsidRPr="00D041F6">
        <w:t xml:space="preserve"> </w:t>
      </w:r>
      <w:proofErr w:type="spellStart"/>
      <w:r w:rsidRPr="00D041F6">
        <w:t>gắng</w:t>
      </w:r>
      <w:proofErr w:type="spellEnd"/>
      <w:r w:rsidRPr="00D041F6">
        <w:t xml:space="preserve"> </w:t>
      </w:r>
      <w:proofErr w:type="spellStart"/>
      <w:r w:rsidRPr="00D041F6">
        <w:t>phát</w:t>
      </w:r>
      <w:proofErr w:type="spellEnd"/>
      <w:r w:rsidRPr="00D041F6">
        <w:t xml:space="preserve"> </w:t>
      </w:r>
      <w:proofErr w:type="spellStart"/>
      <w:r w:rsidRPr="00D041F6">
        <w:t>huy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gì</w:t>
      </w:r>
      <w:proofErr w:type="spellEnd"/>
      <w:r w:rsidRPr="00D041F6">
        <w:t xml:space="preserve"> </w:t>
      </w:r>
      <w:proofErr w:type="spellStart"/>
      <w:r w:rsidRPr="00D041F6">
        <w:t>đã</w:t>
      </w:r>
      <w:proofErr w:type="spellEnd"/>
      <w:r w:rsidRPr="00D041F6">
        <w:t xml:space="preserve"> </w:t>
      </w:r>
      <w:proofErr w:type="spellStart"/>
      <w:r w:rsidRPr="00D041F6">
        <w:t>được</w:t>
      </w:r>
      <w:proofErr w:type="spellEnd"/>
      <w:r w:rsidRPr="00D041F6">
        <w:t xml:space="preserve"> </w:t>
      </w:r>
      <w:proofErr w:type="spellStart"/>
      <w:r w:rsidRPr="00D041F6">
        <w:t>tiếp</w:t>
      </w:r>
      <w:proofErr w:type="spellEnd"/>
      <w:r w:rsidRPr="00D041F6">
        <w:t xml:space="preserve"> </w:t>
      </w:r>
      <w:proofErr w:type="spellStart"/>
      <w:r w:rsidRPr="00D041F6">
        <w:t>nhận</w:t>
      </w:r>
      <w:proofErr w:type="spellEnd"/>
      <w:r w:rsidRPr="00D041F6">
        <w:t xml:space="preserve"> </w:t>
      </w:r>
      <w:proofErr w:type="spellStart"/>
      <w:r w:rsidRPr="00D041F6">
        <w:t>để</w:t>
      </w:r>
      <w:proofErr w:type="spellEnd"/>
      <w:r w:rsidRPr="00D041F6">
        <w:t xml:space="preserve"> </w:t>
      </w:r>
      <w:proofErr w:type="spellStart"/>
      <w:r w:rsidRPr="00D041F6">
        <w:t>tiếp</w:t>
      </w:r>
      <w:proofErr w:type="spellEnd"/>
      <w:r w:rsidRPr="00D041F6">
        <w:t xml:space="preserve"> </w:t>
      </w:r>
      <w:proofErr w:type="spellStart"/>
      <w:r w:rsidRPr="00D041F6">
        <w:t>tục</w:t>
      </w:r>
      <w:proofErr w:type="spellEnd"/>
      <w:r w:rsidRPr="00D041F6">
        <w:t xml:space="preserve">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thế</w:t>
      </w:r>
      <w:proofErr w:type="spellEnd"/>
      <w:r w:rsidRPr="00D041F6">
        <w:t xml:space="preserve"> </w:t>
      </w:r>
      <w:proofErr w:type="spellStart"/>
      <w:r w:rsidRPr="00D041F6">
        <w:t>hệ</w:t>
      </w:r>
      <w:proofErr w:type="spellEnd"/>
      <w:r w:rsidRPr="00D041F6">
        <w:t xml:space="preserve"> </w:t>
      </w:r>
      <w:proofErr w:type="spellStart"/>
      <w:r w:rsidRPr="00D041F6">
        <w:t>mai</w:t>
      </w:r>
      <w:proofErr w:type="spellEnd"/>
      <w:r w:rsidRPr="00D041F6">
        <w:t xml:space="preserve"> </w:t>
      </w:r>
      <w:proofErr w:type="spellStart"/>
      <w:r w:rsidRPr="00D041F6">
        <w:t>sau</w:t>
      </w:r>
      <w:proofErr w:type="spellEnd"/>
      <w:r w:rsidRPr="00D041F6">
        <w:t>.</w:t>
      </w:r>
    </w:p>
    <w:p w14:paraId="3F16BF58" w14:textId="77777777" w:rsidR="007B3D56" w:rsidRPr="00D041F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r w:rsidRPr="00D041F6">
        <w:rPr>
          <w:b/>
          <w:bCs/>
        </w:rPr>
        <w:t xml:space="preserve">PHẦN II. (6 </w:t>
      </w:r>
      <w:proofErr w:type="spellStart"/>
      <w:r w:rsidRPr="00D041F6">
        <w:rPr>
          <w:b/>
          <w:bCs/>
        </w:rPr>
        <w:t>điểm</w:t>
      </w:r>
      <w:proofErr w:type="spellEnd"/>
      <w:r w:rsidRPr="00D041F6">
        <w:rPr>
          <w:b/>
          <w:bCs/>
        </w:rPr>
        <w:t>) VIẾT</w:t>
      </w:r>
    </w:p>
    <w:p w14:paraId="66B761F1" w14:textId="77777777" w:rsidR="007B3D56" w:rsidRDefault="007B3D56" w:rsidP="00D041F6">
      <w:pPr>
        <w:pStyle w:val="NormalWeb"/>
        <w:spacing w:before="0" w:beforeAutospacing="0" w:afterAutospacing="0"/>
        <w:ind w:left="-630" w:right="-518"/>
        <w:jc w:val="both"/>
      </w:pPr>
      <w:proofErr w:type="spellStart"/>
      <w:r w:rsidRPr="00D041F6">
        <w:rPr>
          <w:b/>
        </w:rPr>
        <w:t>Câu</w:t>
      </w:r>
      <w:proofErr w:type="spellEnd"/>
      <w:r w:rsidRPr="00D041F6">
        <w:rPr>
          <w:b/>
        </w:rPr>
        <w:t xml:space="preserve"> 1. (2,0 </w:t>
      </w:r>
      <w:proofErr w:type="spellStart"/>
      <w:r w:rsidRPr="00D041F6">
        <w:rPr>
          <w:b/>
        </w:rPr>
        <w:t>điểm</w:t>
      </w:r>
      <w:proofErr w:type="spellEnd"/>
      <w:r w:rsidRPr="00D041F6">
        <w:rPr>
          <w:b/>
        </w:rPr>
        <w:t>)</w:t>
      </w:r>
      <w:r w:rsidRPr="00D041F6">
        <w:t xml:space="preserve">. </w:t>
      </w:r>
      <w:proofErr w:type="spellStart"/>
      <w:r w:rsidRPr="00D041F6">
        <w:t>Viết</w:t>
      </w:r>
      <w:proofErr w:type="spellEnd"/>
      <w:r w:rsidRPr="00D041F6">
        <w:t xml:space="preserve"> </w:t>
      </w:r>
      <w:proofErr w:type="spellStart"/>
      <w:r w:rsidRPr="00D041F6">
        <w:t>đoạn</w:t>
      </w:r>
      <w:proofErr w:type="spellEnd"/>
      <w:r w:rsidRPr="00D041F6">
        <w:t xml:space="preserve"> </w:t>
      </w:r>
      <w:proofErr w:type="spellStart"/>
      <w:r w:rsidRPr="00D041F6">
        <w:t>văn</w:t>
      </w:r>
      <w:proofErr w:type="spellEnd"/>
      <w:r w:rsidRPr="00D041F6">
        <w:t xml:space="preserve"> (</w:t>
      </w:r>
      <w:proofErr w:type="spellStart"/>
      <w:r w:rsidRPr="00D041F6">
        <w:t>khoảng</w:t>
      </w:r>
      <w:proofErr w:type="spellEnd"/>
      <w:r w:rsidRPr="00D041F6">
        <w:t xml:space="preserve"> 200 </w:t>
      </w:r>
      <w:proofErr w:type="spellStart"/>
      <w:r w:rsidRPr="00D041F6">
        <w:t>chữ</w:t>
      </w:r>
      <w:proofErr w:type="spellEnd"/>
      <w:r w:rsidRPr="00D041F6">
        <w:t xml:space="preserve">) </w:t>
      </w:r>
      <w:proofErr w:type="spellStart"/>
      <w:r w:rsidRPr="00D041F6">
        <w:t>phân</w:t>
      </w:r>
      <w:proofErr w:type="spellEnd"/>
      <w:r w:rsidRPr="00D041F6">
        <w:t xml:space="preserve"> </w:t>
      </w:r>
      <w:proofErr w:type="spellStart"/>
      <w:r w:rsidRPr="00D041F6">
        <w:t>tích</w:t>
      </w:r>
      <w:proofErr w:type="spellEnd"/>
      <w:r w:rsidRPr="00D041F6">
        <w:t xml:space="preserve"> </w:t>
      </w:r>
      <w:proofErr w:type="spellStart"/>
      <w:r w:rsidRPr="00D041F6">
        <w:t>hai</w:t>
      </w:r>
      <w:proofErr w:type="spellEnd"/>
      <w:r w:rsidRPr="00D041F6">
        <w:t xml:space="preserve"> </w:t>
      </w:r>
      <w:proofErr w:type="spellStart"/>
      <w:r w:rsidRPr="00D041F6">
        <w:t>khổ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đầu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văn</w:t>
      </w:r>
      <w:proofErr w:type="spellEnd"/>
      <w:r w:rsidRPr="00D041F6">
        <w:t xml:space="preserve"> </w:t>
      </w:r>
      <w:proofErr w:type="spellStart"/>
      <w:r w:rsidRPr="00D041F6">
        <w:t>bản</w:t>
      </w:r>
      <w:proofErr w:type="spellEnd"/>
      <w:r w:rsidRPr="00D041F6">
        <w:t xml:space="preserve"> “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” </w:t>
      </w:r>
      <w:proofErr w:type="spellStart"/>
      <w:r w:rsidRPr="00D041F6">
        <w:t>được</w:t>
      </w:r>
      <w:proofErr w:type="spellEnd"/>
      <w:r w:rsidRPr="00D041F6">
        <w:t xml:space="preserve"> </w:t>
      </w:r>
      <w:proofErr w:type="spellStart"/>
      <w:r w:rsidRPr="00D041F6">
        <w:t>trích</w:t>
      </w:r>
      <w:proofErr w:type="spellEnd"/>
      <w:r w:rsidRPr="00D041F6">
        <w:t xml:space="preserve"> </w:t>
      </w:r>
      <w:proofErr w:type="spellStart"/>
      <w:r w:rsidRPr="00D041F6">
        <w:t>trong</w:t>
      </w:r>
      <w:proofErr w:type="spellEnd"/>
      <w:r w:rsidRPr="00D041F6">
        <w:t xml:space="preserve"> </w:t>
      </w:r>
      <w:proofErr w:type="spellStart"/>
      <w:r w:rsidRPr="00D041F6">
        <w:t>phần</w:t>
      </w:r>
      <w:proofErr w:type="spellEnd"/>
      <w:r w:rsidRPr="00D041F6">
        <w:t xml:space="preserve"> </w:t>
      </w:r>
      <w:proofErr w:type="spellStart"/>
      <w:r w:rsidRPr="00D041F6">
        <w:t>đọc</w:t>
      </w:r>
      <w:proofErr w:type="spellEnd"/>
      <w:r w:rsidRPr="00D041F6">
        <w:t xml:space="preserve"> </w:t>
      </w:r>
      <w:proofErr w:type="spellStart"/>
      <w:r w:rsidRPr="00D041F6">
        <w:t>hiểu</w:t>
      </w:r>
      <w:proofErr w:type="spellEnd"/>
      <w:r w:rsidRPr="00D041F6">
        <w:t>.</w:t>
      </w:r>
    </w:p>
    <w:p w14:paraId="1D2B0902" w14:textId="545448B9" w:rsidR="00D2401B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041F6">
        <w:t xml:space="preserve">* </w:t>
      </w:r>
      <w:proofErr w:type="spellStart"/>
      <w:r w:rsidRPr="00D041F6">
        <w:t>Nội</w:t>
      </w:r>
      <w:proofErr w:type="spellEnd"/>
      <w:r w:rsidRPr="00D041F6">
        <w:t xml:space="preserve"> dung </w:t>
      </w:r>
      <w:proofErr w:type="spellStart"/>
      <w:r w:rsidRPr="00D041F6">
        <w:t>chủ</w:t>
      </w:r>
      <w:proofErr w:type="spellEnd"/>
      <w:r w:rsidRPr="00D041F6">
        <w:t xml:space="preserve"> </w:t>
      </w:r>
      <w:proofErr w:type="spellStart"/>
      <w:r w:rsidRPr="00D041F6">
        <w:t>đề</w:t>
      </w:r>
      <w:proofErr w:type="spellEnd"/>
      <w:r w:rsidRPr="00D041F6">
        <w:t xml:space="preserve">: </w:t>
      </w:r>
      <w:proofErr w:type="spellStart"/>
      <w:r w:rsidRPr="00D041F6">
        <w:t>Tình</w:t>
      </w:r>
      <w:proofErr w:type="spellEnd"/>
      <w:r w:rsidRPr="00D041F6">
        <w:t xml:space="preserve"> </w:t>
      </w:r>
      <w:proofErr w:type="spellStart"/>
      <w:r w:rsidRPr="00D041F6">
        <w:t>cảm</w:t>
      </w:r>
      <w:proofErr w:type="spellEnd"/>
      <w:r w:rsidRPr="00D041F6">
        <w:t xml:space="preserve"> </w:t>
      </w:r>
      <w:proofErr w:type="spellStart"/>
      <w:r w:rsidRPr="00D041F6">
        <w:t>yêu</w:t>
      </w:r>
      <w:proofErr w:type="spellEnd"/>
      <w:r w:rsidRPr="00D041F6">
        <w:t xml:space="preserve"> </w:t>
      </w:r>
      <w:proofErr w:type="spellStart"/>
      <w:r w:rsidRPr="00D041F6">
        <w:t>thương</w:t>
      </w:r>
      <w:proofErr w:type="spellEnd"/>
      <w:r w:rsidRPr="00D041F6">
        <w:t xml:space="preserve">,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ước</w:t>
      </w:r>
      <w:proofErr w:type="spellEnd"/>
      <w:r w:rsidRPr="00D041F6">
        <w:t xml:space="preserve"> </w:t>
      </w:r>
      <w:proofErr w:type="spellStart"/>
      <w:r w:rsidRPr="00D041F6">
        <w:t>mong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muốn</w:t>
      </w:r>
      <w:proofErr w:type="spellEnd"/>
      <w:r w:rsidRPr="00D041F6">
        <w:t xml:space="preserve"> </w:t>
      </w:r>
      <w:proofErr w:type="spellStart"/>
      <w:r w:rsidRPr="00D041F6">
        <w:t>gửi</w:t>
      </w:r>
      <w:proofErr w:type="spellEnd"/>
      <w:r w:rsidRPr="00D041F6">
        <w:t xml:space="preserve"> </w:t>
      </w:r>
      <w:proofErr w:type="spellStart"/>
      <w:r w:rsidRPr="00D041F6">
        <w:t>lại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>.</w:t>
      </w:r>
    </w:p>
    <w:p w14:paraId="78E83242" w14:textId="75BF21A8" w:rsidR="00D2401B" w:rsidRDefault="00D2401B" w:rsidP="00D2401B">
      <w:pPr>
        <w:ind w:left="-630" w:right="-518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* </w:t>
      </w:r>
      <w:proofErr w:type="spellStart"/>
      <w:r>
        <w:rPr>
          <w:rFonts w:cs="Times New Roman"/>
          <w:b/>
          <w:bCs/>
          <w:sz w:val="24"/>
          <w:szCs w:val="24"/>
        </w:rPr>
        <w:t>Phân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tích</w:t>
      </w:r>
      <w:proofErr w:type="spellEnd"/>
      <w:r>
        <w:rPr>
          <w:rFonts w:cs="Times New Roman"/>
          <w:b/>
          <w:bCs/>
          <w:sz w:val="24"/>
          <w:szCs w:val="24"/>
        </w:rPr>
        <w:t xml:space="preserve">: </w:t>
      </w:r>
    </w:p>
    <w:p w14:paraId="4C80DA9D" w14:textId="599D2985" w:rsidR="00D2401B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cs="Times New Roman"/>
          <w:sz w:val="24"/>
          <w:szCs w:val="24"/>
        </w:rPr>
        <w:t>Thật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vậy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đọc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đoạn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thơ</w:t>
      </w:r>
      <w:proofErr w:type="spellEnd"/>
      <w:r>
        <w:rPr>
          <w:rFonts w:cs="Times New Roman"/>
          <w:sz w:val="24"/>
          <w:szCs w:val="24"/>
        </w:rPr>
        <w:t xml:space="preserve"> ta </w:t>
      </w:r>
      <w:proofErr w:type="spellStart"/>
      <w:r>
        <w:rPr>
          <w:rFonts w:cs="Times New Roman"/>
          <w:sz w:val="24"/>
          <w:szCs w:val="24"/>
        </w:rPr>
        <w:t>thấy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với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thể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thơ</w:t>
      </w:r>
      <w:proofErr w:type="spellEnd"/>
      <w:r>
        <w:rPr>
          <w:rFonts w:cs="Times New Roman"/>
          <w:sz w:val="24"/>
          <w:szCs w:val="24"/>
        </w:rPr>
        <w:t>……</w:t>
      </w:r>
    </w:p>
    <w:p w14:paraId="6DF9E728" w14:textId="734E3102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Khổ</w:t>
      </w:r>
      <w:proofErr w:type="spellEnd"/>
      <w:r>
        <w:rPr>
          <w:rFonts w:cs="Times New Roman"/>
          <w:sz w:val="24"/>
          <w:szCs w:val="24"/>
        </w:rPr>
        <w:t xml:space="preserve"> 1: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cảm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yêu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thương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mong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ước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tốt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đẹp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của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người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dành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 xml:space="preserve">. </w:t>
      </w:r>
      <w:proofErr w:type="spellStart"/>
      <w:r w:rsidRPr="00D041F6">
        <w:rPr>
          <w:rFonts w:cs="Times New Roman"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muốn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trao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lại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những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điều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dị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ấm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áp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thanh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của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cuộc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sống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như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làn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gió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thu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góc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phố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quen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mùi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ngô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nướng</w:t>
      </w:r>
      <w:proofErr w:type="spellEnd"/>
      <w:r w:rsidRPr="00D041F6">
        <w:rPr>
          <w:rFonts w:cs="Times New Roman"/>
          <w:sz w:val="24"/>
          <w:szCs w:val="24"/>
        </w:rPr>
        <w:t xml:space="preserve"> — </w:t>
      </w:r>
      <w:proofErr w:type="spellStart"/>
      <w:r w:rsidRPr="00D041F6">
        <w:rPr>
          <w:rFonts w:cs="Times New Roman"/>
          <w:sz w:val="24"/>
          <w:szCs w:val="24"/>
        </w:rPr>
        <w:t>những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hình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ảnh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rất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đời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thường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nhưng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đong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đầy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ký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ức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sự</w:t>
      </w:r>
      <w:proofErr w:type="spellEnd"/>
      <w:r w:rsidRPr="00D041F6">
        <w:rPr>
          <w:rFonts w:cs="Times New Roman"/>
          <w:sz w:val="24"/>
          <w:szCs w:val="24"/>
        </w:rPr>
        <w:t xml:space="preserve"> an </w:t>
      </w:r>
      <w:proofErr w:type="spellStart"/>
      <w:r w:rsidRPr="00D041F6">
        <w:rPr>
          <w:rFonts w:cs="Times New Roman"/>
          <w:sz w:val="24"/>
          <w:szCs w:val="24"/>
        </w:rPr>
        <w:t>yên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và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chất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thơ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của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cuộc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sống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744E2E88" w14:textId="342AF623" w:rsidR="00D2401B" w:rsidRPr="00D2401B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 w:rsidRPr="00D041F6">
        <w:rPr>
          <w:rFonts w:cs="Times New Roman"/>
          <w:b/>
          <w:bCs/>
          <w:sz w:val="24"/>
          <w:szCs w:val="24"/>
        </w:rPr>
        <w:t>"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Rồi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ông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sẽ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bàn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giao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cho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cháu</w:t>
      </w:r>
      <w:proofErr w:type="spellEnd"/>
      <w:r w:rsidRPr="00D041F6">
        <w:rPr>
          <w:rFonts w:cs="Times New Roman"/>
          <w:b/>
          <w:bCs/>
          <w:sz w:val="24"/>
          <w:szCs w:val="24"/>
        </w:rPr>
        <w:t>..."</w:t>
      </w:r>
    </w:p>
    <w:p w14:paraId="765C10DD" w14:textId="581F5170" w:rsidR="00D2401B" w:rsidRPr="00D2401B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 w:rsidRPr="00D2401B">
        <w:rPr>
          <w:rFonts w:cs="Times New Roman"/>
          <w:sz w:val="24"/>
          <w:szCs w:val="24"/>
        </w:rPr>
        <w:t xml:space="preserve">- </w:t>
      </w:r>
      <w:r w:rsidRPr="00D2401B">
        <w:rPr>
          <w:rFonts w:cs="Times New Roman"/>
          <w:sz w:val="24"/>
          <w:szCs w:val="24"/>
        </w:rPr>
        <w:t>“</w:t>
      </w:r>
      <w:proofErr w:type="spellStart"/>
      <w:r w:rsidRPr="00D2401B">
        <w:rPr>
          <w:rFonts w:cs="Times New Roman"/>
          <w:sz w:val="24"/>
          <w:szCs w:val="24"/>
        </w:rPr>
        <w:t>Bàn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giao</w:t>
      </w:r>
      <w:proofErr w:type="spellEnd"/>
      <w:r w:rsidRPr="00D2401B">
        <w:rPr>
          <w:rFonts w:cs="Times New Roman"/>
          <w:sz w:val="24"/>
          <w:szCs w:val="24"/>
        </w:rPr>
        <w:t xml:space="preserve">” ở </w:t>
      </w:r>
      <w:proofErr w:type="spellStart"/>
      <w:r w:rsidRPr="00D2401B">
        <w:rPr>
          <w:rFonts w:cs="Times New Roman"/>
          <w:sz w:val="24"/>
          <w:szCs w:val="24"/>
        </w:rPr>
        <w:t>đây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không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chỉ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là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hành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động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trao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lại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vật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chất</w:t>
      </w:r>
      <w:proofErr w:type="spellEnd"/>
      <w:r w:rsidRPr="00D2401B">
        <w:rPr>
          <w:rFonts w:cs="Times New Roman"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sz w:val="24"/>
          <w:szCs w:val="24"/>
        </w:rPr>
        <w:t>mà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mang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nghĩa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trao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truyền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ký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ức</w:t>
      </w:r>
      <w:proofErr w:type="spellEnd"/>
      <w:r w:rsidRPr="00D2401B">
        <w:rPr>
          <w:rFonts w:cs="Times New Roman"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sz w:val="24"/>
          <w:szCs w:val="24"/>
        </w:rPr>
        <w:t>tình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cảm</w:t>
      </w:r>
      <w:proofErr w:type="spellEnd"/>
      <w:r w:rsidRPr="00D2401B">
        <w:rPr>
          <w:rFonts w:cs="Times New Roman"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sz w:val="24"/>
          <w:szCs w:val="24"/>
        </w:rPr>
        <w:t>giá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trị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tinh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thần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từ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thế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hệ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trước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cho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thế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hệ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sz w:val="24"/>
          <w:szCs w:val="24"/>
        </w:rPr>
        <w:t>sau</w:t>
      </w:r>
      <w:proofErr w:type="spellEnd"/>
      <w:r w:rsidRPr="00D2401B">
        <w:rPr>
          <w:rFonts w:cs="Times New Roman"/>
          <w:sz w:val="24"/>
          <w:szCs w:val="24"/>
        </w:rPr>
        <w:t>.</w:t>
      </w:r>
    </w:p>
    <w:p w14:paraId="29A1F97D" w14:textId="77777777" w:rsidR="00D2401B" w:rsidRDefault="00D2401B" w:rsidP="00D2401B">
      <w:pPr>
        <w:pStyle w:val="NormalWeb"/>
        <w:spacing w:before="0" w:beforeAutospacing="0" w:afterAutospacing="0"/>
        <w:ind w:left="-630" w:right="-518"/>
        <w:jc w:val="both"/>
      </w:pPr>
      <w:r w:rsidRPr="00D2401B">
        <w:t xml:space="preserve">- </w:t>
      </w:r>
      <w:proofErr w:type="spellStart"/>
      <w:r w:rsidRPr="00D2401B">
        <w:t>Hình</w:t>
      </w:r>
      <w:proofErr w:type="spellEnd"/>
      <w:r w:rsidRPr="00D2401B">
        <w:t xml:space="preserve"> </w:t>
      </w:r>
      <w:proofErr w:type="spellStart"/>
      <w:r w:rsidRPr="00D2401B">
        <w:t>ảnh</w:t>
      </w:r>
      <w:proofErr w:type="spellEnd"/>
      <w:r w:rsidRPr="00D2401B">
        <w:t xml:space="preserve">: </w:t>
      </w:r>
      <w:r w:rsidRPr="00D2401B">
        <w:t>“</w:t>
      </w:r>
      <w:proofErr w:type="spellStart"/>
      <w:r w:rsidRPr="00D2401B">
        <w:t>Gió</w:t>
      </w:r>
      <w:proofErr w:type="spellEnd"/>
      <w:r w:rsidRPr="00D2401B">
        <w:t xml:space="preserve"> </w:t>
      </w:r>
      <w:proofErr w:type="spellStart"/>
      <w:r w:rsidRPr="00D2401B">
        <w:t>heo</w:t>
      </w:r>
      <w:proofErr w:type="spellEnd"/>
      <w:r w:rsidRPr="00D2401B">
        <w:t xml:space="preserve"> may”, “</w:t>
      </w:r>
      <w:proofErr w:type="spellStart"/>
      <w:r w:rsidRPr="00D2401B">
        <w:t>góc</w:t>
      </w:r>
      <w:proofErr w:type="spellEnd"/>
      <w:r w:rsidRPr="00D2401B">
        <w:t xml:space="preserve"> </w:t>
      </w:r>
      <w:proofErr w:type="spellStart"/>
      <w:r w:rsidRPr="00D2401B">
        <w:t>phố</w:t>
      </w:r>
      <w:proofErr w:type="spellEnd"/>
      <w:r w:rsidRPr="00D2401B">
        <w:t>”, “</w:t>
      </w:r>
      <w:proofErr w:type="spellStart"/>
      <w:r w:rsidRPr="00D2401B">
        <w:t>mùi</w:t>
      </w:r>
      <w:proofErr w:type="spellEnd"/>
      <w:r w:rsidRPr="00D2401B">
        <w:t xml:space="preserve"> </w:t>
      </w:r>
      <w:proofErr w:type="spellStart"/>
      <w:r w:rsidRPr="00D2401B">
        <w:t>ngô</w:t>
      </w:r>
      <w:proofErr w:type="spellEnd"/>
      <w:r w:rsidRPr="00D2401B">
        <w:t xml:space="preserve"> </w:t>
      </w:r>
      <w:proofErr w:type="spellStart"/>
      <w:r w:rsidRPr="00D2401B">
        <w:t>nướng</w:t>
      </w:r>
      <w:proofErr w:type="spellEnd"/>
      <w:r w:rsidRPr="00D2401B">
        <w:t xml:space="preserve"> bay”</w:t>
      </w:r>
      <w:r>
        <w:t xml:space="preserve"> + </w:t>
      </w:r>
      <w:r w:rsidRPr="00D041F6">
        <w:t xml:space="preserve">+ </w:t>
      </w:r>
      <w:proofErr w:type="spellStart"/>
      <w:r w:rsidRPr="00D041F6">
        <w:t>Phép</w:t>
      </w:r>
      <w:proofErr w:type="spellEnd"/>
      <w:r w:rsidRPr="00D041F6">
        <w:t xml:space="preserve"> </w:t>
      </w:r>
      <w:proofErr w:type="spellStart"/>
      <w:r w:rsidRPr="00D041F6">
        <w:t>liệt</w:t>
      </w:r>
      <w:proofErr w:type="spellEnd"/>
      <w:r w:rsidRPr="00D041F6">
        <w:t xml:space="preserve"> </w:t>
      </w:r>
      <w:proofErr w:type="spellStart"/>
      <w:r w:rsidRPr="00D041F6">
        <w:t>kê</w:t>
      </w:r>
      <w:proofErr w:type="spellEnd"/>
      <w:r w:rsidRPr="00D041F6">
        <w:t xml:space="preserve"> "</w:t>
      </w:r>
      <w:proofErr w:type="spellStart"/>
      <w:r w:rsidRPr="00D041F6">
        <w:t>gió</w:t>
      </w:r>
      <w:proofErr w:type="spellEnd"/>
      <w:r w:rsidRPr="00D041F6">
        <w:t xml:space="preserve"> </w:t>
      </w:r>
      <w:proofErr w:type="spellStart"/>
      <w:r w:rsidRPr="00D041F6">
        <w:t>heo</w:t>
      </w:r>
      <w:proofErr w:type="spellEnd"/>
      <w:r w:rsidRPr="00D041F6">
        <w:t xml:space="preserve"> may, </w:t>
      </w:r>
      <w:proofErr w:type="spellStart"/>
      <w:r w:rsidRPr="00D041F6">
        <w:t>góc</w:t>
      </w:r>
      <w:proofErr w:type="spellEnd"/>
      <w:r w:rsidRPr="00D041F6">
        <w:t xml:space="preserve"> </w:t>
      </w:r>
      <w:proofErr w:type="spellStart"/>
      <w:r w:rsidRPr="00D041F6">
        <w:t>phố</w:t>
      </w:r>
      <w:proofErr w:type="spellEnd"/>
      <w:r w:rsidRPr="00D041F6">
        <w:t>)</w:t>
      </w:r>
    </w:p>
    <w:p w14:paraId="44FFD90F" w14:textId="45ECF1E6" w:rsidR="00D2401B" w:rsidRPr="00D2401B" w:rsidRDefault="00D2401B" w:rsidP="00D2401B">
      <w:pPr>
        <w:pStyle w:val="NormalWeb"/>
        <w:spacing w:before="0" w:beforeAutospacing="0" w:afterAutospacing="0"/>
        <w:ind w:left="-630" w:right="-518"/>
      </w:pPr>
      <w:r w:rsidRPr="00D2401B">
        <w:t xml:space="preserve">→ </w:t>
      </w:r>
      <w:proofErr w:type="spellStart"/>
      <w:r w:rsidRPr="00D2401B">
        <w:t>Là</w:t>
      </w:r>
      <w:proofErr w:type="spellEnd"/>
      <w:r w:rsidRPr="00D2401B">
        <w:t xml:space="preserve"> </w:t>
      </w:r>
      <w:proofErr w:type="spellStart"/>
      <w:r w:rsidRPr="00D2401B">
        <w:t>những</w:t>
      </w:r>
      <w:proofErr w:type="spellEnd"/>
      <w:r w:rsidRPr="00D2401B">
        <w:t xml:space="preserve"> </w:t>
      </w:r>
      <w:proofErr w:type="spellStart"/>
      <w:r w:rsidRPr="00D2401B">
        <w:t>hình</w:t>
      </w:r>
      <w:proofErr w:type="spellEnd"/>
      <w:r w:rsidRPr="00D2401B">
        <w:t xml:space="preserve"> </w:t>
      </w:r>
      <w:proofErr w:type="spellStart"/>
      <w:r w:rsidRPr="00D2401B">
        <w:t>ảnh</w:t>
      </w:r>
      <w:proofErr w:type="spellEnd"/>
      <w:r w:rsidRPr="00D2401B">
        <w:t xml:space="preserve"> </w:t>
      </w:r>
      <w:proofErr w:type="spellStart"/>
      <w:r w:rsidRPr="00D2401B">
        <w:t>gợi</w:t>
      </w:r>
      <w:proofErr w:type="spellEnd"/>
      <w:r w:rsidRPr="00D2401B">
        <w:t xml:space="preserve"> </w:t>
      </w:r>
      <w:proofErr w:type="spellStart"/>
      <w:r w:rsidRPr="00D2401B">
        <w:t>nhớ</w:t>
      </w:r>
      <w:proofErr w:type="spellEnd"/>
      <w:r w:rsidRPr="00D2401B">
        <w:t xml:space="preserve"> </w:t>
      </w:r>
      <w:proofErr w:type="spellStart"/>
      <w:r w:rsidRPr="00D2401B">
        <w:t>về</w:t>
      </w:r>
      <w:proofErr w:type="spellEnd"/>
      <w:r w:rsidRPr="00D2401B">
        <w:t xml:space="preserve"> </w:t>
      </w:r>
      <w:proofErr w:type="spellStart"/>
      <w:r w:rsidRPr="00D2401B">
        <w:t>mùa</w:t>
      </w:r>
      <w:proofErr w:type="spellEnd"/>
      <w:r w:rsidRPr="00D2401B">
        <w:t xml:space="preserve"> </w:t>
      </w:r>
      <w:proofErr w:type="spellStart"/>
      <w:r w:rsidRPr="00D2401B">
        <w:t>thu</w:t>
      </w:r>
      <w:proofErr w:type="spellEnd"/>
      <w:r w:rsidRPr="00D2401B">
        <w:t xml:space="preserve">, </w:t>
      </w:r>
      <w:proofErr w:type="spellStart"/>
      <w:r w:rsidRPr="00D2401B">
        <w:t>tuổi</w:t>
      </w:r>
      <w:proofErr w:type="spellEnd"/>
      <w:r w:rsidRPr="00D2401B">
        <w:t xml:space="preserve"> </w:t>
      </w:r>
      <w:proofErr w:type="spellStart"/>
      <w:r w:rsidRPr="00D2401B">
        <w:t>thơ</w:t>
      </w:r>
      <w:proofErr w:type="spellEnd"/>
      <w:r w:rsidRPr="00D2401B">
        <w:t xml:space="preserve">, </w:t>
      </w:r>
      <w:proofErr w:type="spellStart"/>
      <w:r w:rsidRPr="00D2401B">
        <w:t>sự</w:t>
      </w:r>
      <w:proofErr w:type="spellEnd"/>
      <w:r w:rsidRPr="00D2401B">
        <w:t xml:space="preserve"> </w:t>
      </w:r>
      <w:proofErr w:type="spellStart"/>
      <w:r w:rsidRPr="00D2401B">
        <w:t>bình</w:t>
      </w:r>
      <w:proofErr w:type="spellEnd"/>
      <w:r w:rsidRPr="00D2401B">
        <w:t xml:space="preserve"> </w:t>
      </w:r>
      <w:proofErr w:type="spellStart"/>
      <w:r w:rsidRPr="00D2401B">
        <w:t>yên</w:t>
      </w:r>
      <w:proofErr w:type="spellEnd"/>
      <w:r w:rsidRPr="00D2401B">
        <w:t xml:space="preserve">, </w:t>
      </w:r>
      <w:proofErr w:type="spellStart"/>
      <w:r w:rsidRPr="00D2401B">
        <w:t>giản</w:t>
      </w:r>
      <w:proofErr w:type="spellEnd"/>
      <w:r w:rsidRPr="00D2401B">
        <w:t xml:space="preserve"> </w:t>
      </w:r>
      <w:proofErr w:type="spellStart"/>
      <w:r w:rsidRPr="00D2401B">
        <w:t>dị</w:t>
      </w:r>
      <w:proofErr w:type="spellEnd"/>
      <w:r w:rsidRPr="00D2401B">
        <w:t>.</w:t>
      </w:r>
      <w:r w:rsidRPr="00D2401B">
        <w:br/>
        <w:t xml:space="preserve">→ </w:t>
      </w:r>
      <w:proofErr w:type="spellStart"/>
      <w:r w:rsidRPr="00D2401B">
        <w:t>Gió</w:t>
      </w:r>
      <w:proofErr w:type="spellEnd"/>
      <w:r w:rsidRPr="00D2401B">
        <w:t xml:space="preserve"> </w:t>
      </w:r>
      <w:proofErr w:type="spellStart"/>
      <w:r w:rsidRPr="00D2401B">
        <w:t>heo</w:t>
      </w:r>
      <w:proofErr w:type="spellEnd"/>
      <w:r w:rsidRPr="00D2401B">
        <w:t xml:space="preserve"> may: </w:t>
      </w:r>
      <w:proofErr w:type="spellStart"/>
      <w:r w:rsidRPr="00D2401B">
        <w:t>báo</w:t>
      </w:r>
      <w:proofErr w:type="spellEnd"/>
      <w:r w:rsidRPr="00D2401B">
        <w:t xml:space="preserve"> </w:t>
      </w:r>
      <w:proofErr w:type="spellStart"/>
      <w:r w:rsidRPr="00D2401B">
        <w:t>hiệu</w:t>
      </w:r>
      <w:proofErr w:type="spellEnd"/>
      <w:r w:rsidRPr="00D2401B">
        <w:t xml:space="preserve"> </w:t>
      </w:r>
      <w:proofErr w:type="spellStart"/>
      <w:r w:rsidRPr="00D2401B">
        <w:t>thời</w:t>
      </w:r>
      <w:proofErr w:type="spellEnd"/>
      <w:r w:rsidRPr="00D2401B">
        <w:t xml:space="preserve"> </w:t>
      </w:r>
      <w:proofErr w:type="spellStart"/>
      <w:r w:rsidRPr="00D2401B">
        <w:t>gian</w:t>
      </w:r>
      <w:proofErr w:type="spellEnd"/>
      <w:r w:rsidRPr="00D2401B">
        <w:t xml:space="preserve"> </w:t>
      </w:r>
      <w:proofErr w:type="spellStart"/>
      <w:r w:rsidRPr="00D2401B">
        <w:t>chuyển</w:t>
      </w:r>
      <w:proofErr w:type="spellEnd"/>
      <w:r w:rsidRPr="00D2401B">
        <w:t xml:space="preserve"> </w:t>
      </w:r>
      <w:proofErr w:type="spellStart"/>
      <w:r w:rsidRPr="00D2401B">
        <w:t>mùa</w:t>
      </w:r>
      <w:proofErr w:type="spellEnd"/>
      <w:r w:rsidRPr="00D2401B">
        <w:t xml:space="preserve"> – </w:t>
      </w:r>
      <w:proofErr w:type="spellStart"/>
      <w:r w:rsidRPr="00D2401B">
        <w:t>biểu</w:t>
      </w:r>
      <w:proofErr w:type="spellEnd"/>
      <w:r w:rsidRPr="00D2401B">
        <w:t xml:space="preserve"> </w:t>
      </w:r>
      <w:proofErr w:type="spellStart"/>
      <w:r w:rsidRPr="00D2401B">
        <w:t>tượng</w:t>
      </w:r>
      <w:proofErr w:type="spellEnd"/>
      <w:r w:rsidRPr="00D2401B">
        <w:t xml:space="preserve"> </w:t>
      </w:r>
      <w:proofErr w:type="spellStart"/>
      <w:r w:rsidRPr="00D2401B">
        <w:t>cho</w:t>
      </w:r>
      <w:proofErr w:type="spellEnd"/>
      <w:r w:rsidRPr="00D2401B">
        <w:t xml:space="preserve"> </w:t>
      </w:r>
      <w:proofErr w:type="spellStart"/>
      <w:r w:rsidRPr="00D2401B">
        <w:t>sự</w:t>
      </w:r>
      <w:proofErr w:type="spellEnd"/>
      <w:r w:rsidRPr="00D2401B">
        <w:t xml:space="preserve"> </w:t>
      </w:r>
      <w:proofErr w:type="spellStart"/>
      <w:r w:rsidRPr="00D2401B">
        <w:t>kế</w:t>
      </w:r>
      <w:proofErr w:type="spellEnd"/>
      <w:r w:rsidRPr="00D2401B">
        <w:t xml:space="preserve"> </w:t>
      </w:r>
      <w:proofErr w:type="spellStart"/>
      <w:r w:rsidRPr="00D2401B">
        <w:t>thừa</w:t>
      </w:r>
      <w:proofErr w:type="spellEnd"/>
      <w:r w:rsidRPr="00D2401B">
        <w:t>.</w:t>
      </w:r>
      <w:r w:rsidRPr="00D2401B">
        <w:br/>
      </w:r>
      <w:r w:rsidRPr="00D2401B">
        <w:lastRenderedPageBreak/>
        <w:t xml:space="preserve">→ </w:t>
      </w:r>
      <w:proofErr w:type="spellStart"/>
      <w:r w:rsidRPr="00D2401B">
        <w:t>Góc</w:t>
      </w:r>
      <w:proofErr w:type="spellEnd"/>
      <w:r w:rsidRPr="00D2401B">
        <w:t xml:space="preserve"> </w:t>
      </w:r>
      <w:proofErr w:type="spellStart"/>
      <w:r w:rsidRPr="00D2401B">
        <w:t>phố</w:t>
      </w:r>
      <w:proofErr w:type="spellEnd"/>
      <w:r w:rsidRPr="00D2401B">
        <w:t xml:space="preserve"> </w:t>
      </w:r>
      <w:proofErr w:type="spellStart"/>
      <w:r w:rsidRPr="00D2401B">
        <w:t>và</w:t>
      </w:r>
      <w:proofErr w:type="spellEnd"/>
      <w:r w:rsidRPr="00D2401B">
        <w:t xml:space="preserve"> </w:t>
      </w:r>
      <w:proofErr w:type="spellStart"/>
      <w:r w:rsidRPr="00D2401B">
        <w:t>mùi</w:t>
      </w:r>
      <w:proofErr w:type="spellEnd"/>
      <w:r w:rsidRPr="00D2401B">
        <w:t xml:space="preserve"> </w:t>
      </w:r>
      <w:proofErr w:type="spellStart"/>
      <w:r w:rsidRPr="00D2401B">
        <w:t>ngô</w:t>
      </w:r>
      <w:proofErr w:type="spellEnd"/>
      <w:r w:rsidRPr="00D2401B">
        <w:t xml:space="preserve"> </w:t>
      </w:r>
      <w:proofErr w:type="spellStart"/>
      <w:r w:rsidRPr="00D2401B">
        <w:t>nướng</w:t>
      </w:r>
      <w:proofErr w:type="spellEnd"/>
      <w:r w:rsidRPr="00D2401B">
        <w:t xml:space="preserve">: </w:t>
      </w:r>
      <w:proofErr w:type="spellStart"/>
      <w:r w:rsidRPr="00D2401B">
        <w:t>những</w:t>
      </w:r>
      <w:proofErr w:type="spellEnd"/>
      <w:r w:rsidRPr="00D2401B">
        <w:t xml:space="preserve"> </w:t>
      </w:r>
      <w:proofErr w:type="spellStart"/>
      <w:r w:rsidRPr="00D2401B">
        <w:t>điều</w:t>
      </w:r>
      <w:proofErr w:type="spellEnd"/>
      <w:r w:rsidRPr="00D2401B">
        <w:t xml:space="preserve"> </w:t>
      </w:r>
      <w:proofErr w:type="spellStart"/>
      <w:r w:rsidRPr="00D2401B">
        <w:t>bình</w:t>
      </w:r>
      <w:proofErr w:type="spellEnd"/>
      <w:r w:rsidRPr="00D2401B">
        <w:t xml:space="preserve"> </w:t>
      </w:r>
      <w:proofErr w:type="spellStart"/>
      <w:r w:rsidRPr="00D2401B">
        <w:t>dị</w:t>
      </w:r>
      <w:proofErr w:type="spellEnd"/>
      <w:r w:rsidRPr="00D2401B">
        <w:t xml:space="preserve"> </w:t>
      </w:r>
      <w:proofErr w:type="spellStart"/>
      <w:r w:rsidRPr="00D2401B">
        <w:t>nhưng</w:t>
      </w:r>
      <w:proofErr w:type="spellEnd"/>
      <w:r w:rsidRPr="00D2401B">
        <w:t xml:space="preserve"> </w:t>
      </w:r>
      <w:proofErr w:type="spellStart"/>
      <w:r w:rsidRPr="00D2401B">
        <w:t>đầy</w:t>
      </w:r>
      <w:proofErr w:type="spellEnd"/>
      <w:r w:rsidRPr="00D2401B">
        <w:t xml:space="preserve"> </w:t>
      </w:r>
      <w:proofErr w:type="spellStart"/>
      <w:r w:rsidRPr="00D2401B">
        <w:t>chất</w:t>
      </w:r>
      <w:proofErr w:type="spellEnd"/>
      <w:r w:rsidRPr="00D2401B">
        <w:t xml:space="preserve"> </w:t>
      </w:r>
      <w:proofErr w:type="spellStart"/>
      <w:r w:rsidRPr="00D2401B">
        <w:t>thơ</w:t>
      </w:r>
      <w:proofErr w:type="spellEnd"/>
      <w:r w:rsidRPr="00D2401B">
        <w:t xml:space="preserve"> </w:t>
      </w:r>
      <w:proofErr w:type="spellStart"/>
      <w:r w:rsidRPr="00D2401B">
        <w:t>của</w:t>
      </w:r>
      <w:proofErr w:type="spellEnd"/>
      <w:r w:rsidRPr="00D2401B">
        <w:t xml:space="preserve"> </w:t>
      </w:r>
      <w:proofErr w:type="spellStart"/>
      <w:r w:rsidRPr="00D2401B">
        <w:t>cuộc</w:t>
      </w:r>
      <w:proofErr w:type="spellEnd"/>
      <w:r w:rsidRPr="00D2401B">
        <w:t xml:space="preserve"> </w:t>
      </w:r>
      <w:proofErr w:type="spellStart"/>
      <w:r w:rsidRPr="00D2401B">
        <w:t>sống</w:t>
      </w:r>
      <w:proofErr w:type="spellEnd"/>
      <w:r w:rsidRPr="00D2401B">
        <w:t xml:space="preserve"> </w:t>
      </w:r>
      <w:proofErr w:type="spellStart"/>
      <w:r w:rsidRPr="00D2401B">
        <w:t>đô</w:t>
      </w:r>
      <w:proofErr w:type="spellEnd"/>
      <w:r w:rsidRPr="00D2401B">
        <w:t xml:space="preserve"> </w:t>
      </w:r>
      <w:proofErr w:type="spellStart"/>
      <w:r w:rsidRPr="00D2401B">
        <w:t>thị</w:t>
      </w:r>
      <w:proofErr w:type="spellEnd"/>
      <w:r w:rsidRPr="00D2401B">
        <w:t xml:space="preserve"> </w:t>
      </w:r>
      <w:proofErr w:type="spellStart"/>
      <w:r w:rsidRPr="00D2401B">
        <w:t>hoặc</w:t>
      </w:r>
      <w:proofErr w:type="spellEnd"/>
      <w:r w:rsidRPr="00D2401B">
        <w:t xml:space="preserve"> </w:t>
      </w:r>
      <w:proofErr w:type="spellStart"/>
      <w:r w:rsidRPr="00D2401B">
        <w:t>vùng</w:t>
      </w:r>
      <w:proofErr w:type="spellEnd"/>
      <w:r w:rsidRPr="00D2401B">
        <w:t xml:space="preserve"> </w:t>
      </w:r>
      <w:proofErr w:type="spellStart"/>
      <w:r w:rsidRPr="00D2401B">
        <w:t>quê</w:t>
      </w:r>
      <w:proofErr w:type="spellEnd"/>
      <w:r w:rsidRPr="00D2401B">
        <w:t xml:space="preserve"> Việt Nam.</w:t>
      </w:r>
    </w:p>
    <w:p w14:paraId="2636E825" w14:textId="77777777" w:rsidR="00D2401B" w:rsidRPr="00D2401B" w:rsidRDefault="00D2401B" w:rsidP="00D2401B">
      <w:pPr>
        <w:ind w:left="-630" w:right="-518"/>
        <w:jc w:val="left"/>
        <w:rPr>
          <w:rFonts w:cs="Times New Roman"/>
          <w:b/>
          <w:bCs/>
          <w:i/>
          <w:iCs/>
          <w:sz w:val="24"/>
          <w:szCs w:val="24"/>
        </w:rPr>
      </w:pPr>
      <w:r w:rsidRPr="00D2401B">
        <w:rPr>
          <w:rFonts w:ascii="Cambria Math" w:hAnsi="Cambria Math" w:cs="Cambria Math"/>
          <w:b/>
          <w:bCs/>
          <w:i/>
          <w:iCs/>
          <w:sz w:val="24"/>
          <w:szCs w:val="24"/>
        </w:rPr>
        <w:t>⟶</w:t>
      </w:r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Những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điều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ông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"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bàn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giao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"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chính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là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vẻ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đẹp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thanh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bình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ký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ức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đẹp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đẽ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hồn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quê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i/>
          <w:iCs/>
          <w:sz w:val="24"/>
          <w:szCs w:val="24"/>
        </w:rPr>
        <w:t>hương</w:t>
      </w:r>
      <w:proofErr w:type="spellEnd"/>
      <w:r w:rsidRPr="00D2401B">
        <w:rPr>
          <w:rFonts w:cs="Times New Roman"/>
          <w:b/>
          <w:bCs/>
          <w:i/>
          <w:iCs/>
          <w:sz w:val="24"/>
          <w:szCs w:val="24"/>
        </w:rPr>
        <w:t>.</w:t>
      </w:r>
    </w:p>
    <w:p w14:paraId="2374A929" w14:textId="4BE53986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Khổ</w:t>
      </w:r>
      <w:proofErr w:type="spellEnd"/>
      <w:r>
        <w:rPr>
          <w:rFonts w:cs="Times New Roman"/>
          <w:sz w:val="24"/>
          <w:szCs w:val="24"/>
        </w:rPr>
        <w:t xml:space="preserve"> 2: </w:t>
      </w:r>
      <w:proofErr w:type="spellStart"/>
      <w:r w:rsidRPr="00D041F6">
        <w:rPr>
          <w:rFonts w:cs="Times New Roman"/>
          <w:sz w:val="24"/>
          <w:szCs w:val="24"/>
        </w:rPr>
        <w:t>khổ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thơ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này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nói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về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những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gian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khổ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mất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mát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bất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ổn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ông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từng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trải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qua</w:t>
      </w:r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như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cái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lạnh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chiến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tranh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nghèo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đói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thiếu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thốn</w:t>
      </w:r>
      <w:proofErr w:type="spellEnd"/>
      <w:r w:rsidRPr="00D041F6">
        <w:rPr>
          <w:rFonts w:cs="Times New Roman"/>
          <w:sz w:val="24"/>
          <w:szCs w:val="24"/>
        </w:rPr>
        <w:t xml:space="preserve">. Tuy </w:t>
      </w:r>
      <w:proofErr w:type="spellStart"/>
      <w:r w:rsidRPr="00D041F6">
        <w:rPr>
          <w:rFonts w:cs="Times New Roman"/>
          <w:sz w:val="24"/>
          <w:szCs w:val="24"/>
        </w:rPr>
        <w:t>nhiên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không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muốn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truyền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lại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những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ký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ức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đau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buồn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ấy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 xml:space="preserve">. </w:t>
      </w:r>
      <w:proofErr w:type="spellStart"/>
      <w:r w:rsidRPr="00D041F6">
        <w:rPr>
          <w:rFonts w:cs="Times New Roman"/>
          <w:sz w:val="24"/>
          <w:szCs w:val="24"/>
        </w:rPr>
        <w:t>Điều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này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thể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hiện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tấm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lòng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bao dung,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hy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sinh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yêu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sâu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sắc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của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chỉ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mong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có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một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tương</w:t>
      </w:r>
      <w:proofErr w:type="spellEnd"/>
      <w:r w:rsidRPr="00D041F6">
        <w:rPr>
          <w:rFonts w:cs="Times New Roman"/>
          <w:sz w:val="24"/>
          <w:szCs w:val="24"/>
        </w:rPr>
        <w:t xml:space="preserve"> lai </w:t>
      </w:r>
      <w:proofErr w:type="spellStart"/>
      <w:r w:rsidRPr="00D041F6">
        <w:rPr>
          <w:rFonts w:cs="Times New Roman"/>
          <w:sz w:val="24"/>
          <w:szCs w:val="24"/>
        </w:rPr>
        <w:t>tốt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đẹp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hơn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528E226A" w14:textId="77777777" w:rsidR="00D2401B" w:rsidRDefault="00D2401B" w:rsidP="00D2401B">
      <w:pPr>
        <w:ind w:left="-630" w:right="-518"/>
        <w:jc w:val="left"/>
        <w:rPr>
          <w:rFonts w:cs="Times New Roman"/>
          <w:b/>
          <w:bCs/>
          <w:sz w:val="24"/>
          <w:szCs w:val="24"/>
        </w:rPr>
      </w:pPr>
      <w:proofErr w:type="spellStart"/>
      <w:r w:rsidRPr="00D041F6">
        <w:rPr>
          <w:rFonts w:cs="Times New Roman"/>
          <w:b/>
          <w:bCs/>
          <w:sz w:val="24"/>
          <w:szCs w:val="24"/>
        </w:rPr>
        <w:t>Phần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2: "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Ông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sẽ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chẳng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bàn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giao</w:t>
      </w:r>
      <w:proofErr w:type="spellEnd"/>
      <w:r w:rsidRPr="00D041F6">
        <w:rPr>
          <w:rFonts w:cs="Times New Roman"/>
          <w:b/>
          <w:bCs/>
          <w:sz w:val="24"/>
          <w:szCs w:val="24"/>
        </w:rPr>
        <w:t>..."</w:t>
      </w:r>
    </w:p>
    <w:p w14:paraId="2BC7A2DB" w14:textId="28255F38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+ </w:t>
      </w:r>
      <w:r w:rsidRPr="00D041F6">
        <w:rPr>
          <w:rFonts w:cs="Times New Roman"/>
          <w:b/>
          <w:bCs/>
          <w:sz w:val="24"/>
          <w:szCs w:val="24"/>
        </w:rPr>
        <w:t>“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Sương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muối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đêm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bay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lạnh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mặt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người</w:t>
      </w:r>
      <w:proofErr w:type="spellEnd"/>
      <w:r w:rsidRPr="00D041F6">
        <w:rPr>
          <w:rFonts w:cs="Times New Roman"/>
          <w:b/>
          <w:bCs/>
          <w:sz w:val="24"/>
          <w:szCs w:val="24"/>
        </w:rPr>
        <w:t>”</w:t>
      </w:r>
      <w:r w:rsidRPr="00D041F6">
        <w:rPr>
          <w:rFonts w:cs="Times New Roman"/>
          <w:sz w:val="24"/>
          <w:szCs w:val="24"/>
        </w:rPr>
        <w:t xml:space="preserve"> → </w:t>
      </w:r>
      <w:proofErr w:type="spellStart"/>
      <w:r w:rsidRPr="00D041F6">
        <w:rPr>
          <w:rFonts w:cs="Times New Roman"/>
          <w:sz w:val="24"/>
          <w:szCs w:val="24"/>
        </w:rPr>
        <w:t>cái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rét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tê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tái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của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vùng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núi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hoặc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cuộc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sống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cơ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cực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24BF7930" w14:textId="14B98DED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+ </w:t>
      </w:r>
      <w:r w:rsidRPr="00D041F6">
        <w:rPr>
          <w:rFonts w:cs="Times New Roman"/>
          <w:b/>
          <w:bCs/>
          <w:sz w:val="24"/>
          <w:szCs w:val="24"/>
        </w:rPr>
        <w:t>“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Đất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rung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chuyển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xóm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làng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loạn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lạc</w:t>
      </w:r>
      <w:proofErr w:type="spellEnd"/>
      <w:r w:rsidRPr="00D041F6">
        <w:rPr>
          <w:rFonts w:cs="Times New Roman"/>
          <w:b/>
          <w:bCs/>
          <w:sz w:val="24"/>
          <w:szCs w:val="24"/>
        </w:rPr>
        <w:t>”</w:t>
      </w:r>
      <w:r w:rsidRPr="00D041F6">
        <w:rPr>
          <w:rFonts w:cs="Times New Roman"/>
          <w:sz w:val="24"/>
          <w:szCs w:val="24"/>
        </w:rPr>
        <w:t xml:space="preserve"> → </w:t>
      </w:r>
      <w:proofErr w:type="spellStart"/>
      <w:r w:rsidRPr="00D041F6">
        <w:rPr>
          <w:rFonts w:cs="Times New Roman"/>
          <w:sz w:val="24"/>
          <w:szCs w:val="24"/>
        </w:rPr>
        <w:t>gợi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cảnh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chiến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tranh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thiên</w:t>
      </w:r>
      <w:proofErr w:type="spellEnd"/>
      <w:r w:rsidRPr="00D041F6">
        <w:rPr>
          <w:rFonts w:cs="Times New Roman"/>
          <w:sz w:val="24"/>
          <w:szCs w:val="24"/>
        </w:rPr>
        <w:t xml:space="preserve"> tai, </w:t>
      </w:r>
      <w:proofErr w:type="spellStart"/>
      <w:r w:rsidRPr="00D041F6">
        <w:rPr>
          <w:rFonts w:cs="Times New Roman"/>
          <w:sz w:val="24"/>
          <w:szCs w:val="24"/>
        </w:rPr>
        <w:t>hoặc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biến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động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xã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hội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6098E0CE" w14:textId="1823D9E4" w:rsidR="00D2401B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+ </w:t>
      </w:r>
      <w:r w:rsidRPr="00D041F6">
        <w:rPr>
          <w:rFonts w:cs="Times New Roman"/>
          <w:b/>
          <w:bCs/>
          <w:sz w:val="24"/>
          <w:szCs w:val="24"/>
        </w:rPr>
        <w:t>“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Ngọn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đèn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mờ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mưa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bụi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rơi</w:t>
      </w:r>
      <w:proofErr w:type="spellEnd"/>
      <w:r w:rsidRPr="00D041F6">
        <w:rPr>
          <w:rFonts w:cs="Times New Roman"/>
          <w:b/>
          <w:bCs/>
          <w:sz w:val="24"/>
          <w:szCs w:val="24"/>
        </w:rPr>
        <w:t>”</w:t>
      </w:r>
      <w:r w:rsidRPr="00D041F6">
        <w:rPr>
          <w:rFonts w:cs="Times New Roman"/>
          <w:sz w:val="24"/>
          <w:szCs w:val="24"/>
        </w:rPr>
        <w:t xml:space="preserve"> → </w:t>
      </w:r>
      <w:proofErr w:type="spellStart"/>
      <w:r w:rsidRPr="00D041F6">
        <w:rPr>
          <w:rFonts w:cs="Times New Roman"/>
          <w:sz w:val="24"/>
          <w:szCs w:val="24"/>
        </w:rPr>
        <w:t>sự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nghèo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khó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tăm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tối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mong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manh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507A2742" w14:textId="76927553" w:rsidR="00D2401B" w:rsidRPr="00D2401B" w:rsidRDefault="00D2401B" w:rsidP="00D2401B">
      <w:pPr>
        <w:pStyle w:val="ListParagraph"/>
        <w:numPr>
          <w:ilvl w:val="0"/>
          <w:numId w:val="6"/>
        </w:numPr>
        <w:ind w:right="-518"/>
        <w:jc w:val="left"/>
        <w:rPr>
          <w:rFonts w:cs="Times New Roman"/>
          <w:b/>
          <w:bCs/>
          <w:sz w:val="24"/>
          <w:szCs w:val="24"/>
        </w:rPr>
      </w:pPr>
      <w:proofErr w:type="spellStart"/>
      <w:r>
        <w:rPr>
          <w:rFonts w:cs="Times New Roman"/>
          <w:b/>
          <w:bCs/>
          <w:sz w:val="24"/>
          <w:szCs w:val="24"/>
        </w:rPr>
        <w:t>Những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hình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ảnh</w:t>
      </w:r>
      <w:proofErr w:type="spellEnd"/>
      <w:r>
        <w:rPr>
          <w:rFonts w:cs="Times New Roman"/>
          <w:b/>
          <w:bCs/>
          <w:sz w:val="24"/>
          <w:szCs w:val="24"/>
        </w:rPr>
        <w:t xml:space="preserve">: </w:t>
      </w:r>
      <w:proofErr w:type="spellStart"/>
      <w:r w:rsidRPr="00D2401B">
        <w:rPr>
          <w:rFonts w:cs="Times New Roman"/>
          <w:sz w:val="24"/>
          <w:szCs w:val="24"/>
        </w:rPr>
        <w:t>những</w:t>
      </w:r>
      <w:proofErr w:type="spellEnd"/>
      <w:r w:rsidRPr="00D2401B">
        <w:rPr>
          <w:rFonts w:cs="Times New Roman"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hình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ảnh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khắc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nghiệt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vất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vả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đau</w:t>
      </w:r>
      <w:proofErr w:type="spellEnd"/>
      <w:r w:rsidRPr="00D2401B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2401B">
        <w:rPr>
          <w:rFonts w:cs="Times New Roman"/>
          <w:b/>
          <w:bCs/>
          <w:sz w:val="24"/>
          <w:szCs w:val="24"/>
        </w:rPr>
        <w:t>thương</w:t>
      </w:r>
      <w:proofErr w:type="spellEnd"/>
      <w:r w:rsidRPr="00D2401B">
        <w:rPr>
          <w:rFonts w:cs="Times New Roman"/>
          <w:sz w:val="24"/>
          <w:szCs w:val="24"/>
        </w:rPr>
        <w:t>:</w:t>
      </w:r>
    </w:p>
    <w:p w14:paraId="63F52BC8" w14:textId="3CCEFA6C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 w:rsidRPr="00D041F6">
        <w:rPr>
          <w:rFonts w:ascii="Cambria Math" w:hAnsi="Cambria Math" w:cs="Cambria Math"/>
          <w:sz w:val="24"/>
          <w:szCs w:val="24"/>
        </w:rPr>
        <w:t>⟶</w:t>
      </w:r>
      <w:r w:rsidRPr="00D041F6"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Từ</w:t>
      </w:r>
      <w:proofErr w:type="spellEnd"/>
      <w:r>
        <w:rPr>
          <w:rFonts w:cs="Times New Roman"/>
          <w:sz w:val="24"/>
          <w:szCs w:val="24"/>
        </w:rPr>
        <w:t xml:space="preserve"> “</w:t>
      </w:r>
      <w:proofErr w:type="spellStart"/>
      <w:r>
        <w:rPr>
          <w:rFonts w:cs="Times New Roman"/>
          <w:sz w:val="24"/>
          <w:szCs w:val="24"/>
        </w:rPr>
        <w:t>Chẳng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như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mootk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lời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khẳng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định</w:t>
      </w:r>
      <w:proofErr w:type="spellEnd"/>
      <w:r>
        <w:rPr>
          <w:rFonts w:cs="Times New Roman"/>
          <w:sz w:val="24"/>
          <w:szCs w:val="24"/>
        </w:rPr>
        <w:t xml:space="preserve">: </w:t>
      </w:r>
      <w:proofErr w:type="spellStart"/>
      <w:r w:rsidRPr="00D041F6">
        <w:rPr>
          <w:rFonts w:cs="Times New Roman"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không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muốn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trao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truyền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những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khổ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đau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bất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ổn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ấy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thế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hệ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 xml:space="preserve">. </w:t>
      </w:r>
      <w:proofErr w:type="spellStart"/>
      <w:r w:rsidRPr="00D041F6">
        <w:rPr>
          <w:rFonts w:cs="Times New Roman"/>
          <w:sz w:val="24"/>
          <w:szCs w:val="24"/>
        </w:rPr>
        <w:t>Đây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yêu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thương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thầm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lặng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vị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tha</w:t>
      </w:r>
      <w:proofErr w:type="spellEnd"/>
      <w:r w:rsidRPr="00D041F6">
        <w:rPr>
          <w:rFonts w:cs="Times New Roman"/>
          <w:sz w:val="24"/>
          <w:szCs w:val="24"/>
        </w:rPr>
        <w:t xml:space="preserve"> – </w:t>
      </w:r>
      <w:proofErr w:type="spellStart"/>
      <w:r w:rsidRPr="00D041F6">
        <w:rPr>
          <w:rFonts w:cs="Times New Roman"/>
          <w:sz w:val="24"/>
          <w:szCs w:val="24"/>
        </w:rPr>
        <w:t>chỉ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mong</w:t>
      </w:r>
      <w:proofErr w:type="spellEnd"/>
      <w:r w:rsidRPr="00D041F6">
        <w:rPr>
          <w:rFonts w:cs="Times New Roman"/>
          <w:sz w:val="24"/>
          <w:szCs w:val="24"/>
        </w:rPr>
        <w:t xml:space="preserve"> con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được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sống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trong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yên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bình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và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hạnh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phúc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4F9D758A" w14:textId="77777777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 w14:anchorId="1F98C974">
          <v:rect id="_x0000_i1041" style="width:0;height:1.5pt" o:hrstd="t" o:hr="t" fillcolor="#a0a0a0" stroked="f"/>
        </w:pict>
      </w:r>
    </w:p>
    <w:p w14:paraId="66B31FD3" w14:textId="77777777" w:rsidR="00D2401B" w:rsidRPr="00D041F6" w:rsidRDefault="00D2401B" w:rsidP="00D2401B">
      <w:pPr>
        <w:ind w:left="-630" w:right="-518"/>
        <w:jc w:val="left"/>
        <w:rPr>
          <w:rFonts w:cs="Times New Roman"/>
          <w:b/>
          <w:bCs/>
          <w:sz w:val="24"/>
          <w:szCs w:val="24"/>
        </w:rPr>
      </w:pPr>
      <w:r w:rsidRPr="00D041F6">
        <w:rPr>
          <w:rFonts w:cs="Times New Roman"/>
          <w:b/>
          <w:bCs/>
          <w:sz w:val="24"/>
          <w:szCs w:val="24"/>
        </w:rPr>
        <w:t xml:space="preserve">2.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Nghệ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thuật</w:t>
      </w:r>
      <w:proofErr w:type="spellEnd"/>
      <w:r w:rsidRPr="00D041F6">
        <w:rPr>
          <w:rFonts w:cs="Times New Roman"/>
          <w:b/>
          <w:bCs/>
          <w:sz w:val="24"/>
          <w:szCs w:val="24"/>
        </w:rPr>
        <w:t>:</w:t>
      </w:r>
    </w:p>
    <w:p w14:paraId="00D8C2B0" w14:textId="58DDA45D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Lối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chia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khổ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đối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lập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rõ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rệt</w:t>
      </w:r>
      <w:proofErr w:type="spellEnd"/>
      <w:r w:rsidRPr="00D041F6">
        <w:rPr>
          <w:rFonts w:cs="Times New Roman"/>
          <w:sz w:val="24"/>
          <w:szCs w:val="24"/>
        </w:rPr>
        <w:t xml:space="preserve">: </w:t>
      </w:r>
      <w:proofErr w:type="spellStart"/>
      <w:r w:rsidRPr="00D041F6">
        <w:rPr>
          <w:rFonts w:cs="Times New Roman"/>
          <w:sz w:val="24"/>
          <w:szCs w:val="24"/>
        </w:rPr>
        <w:t>phần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đầu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hình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ảnh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êm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đềm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phần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sau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thực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tại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khắc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nghiệt</w:t>
      </w:r>
      <w:proofErr w:type="spellEnd"/>
      <w:r w:rsidRPr="00D041F6">
        <w:rPr>
          <w:rFonts w:cs="Times New Roman"/>
          <w:sz w:val="24"/>
          <w:szCs w:val="24"/>
        </w:rPr>
        <w:t>.</w:t>
      </w:r>
      <w:r w:rsidRPr="00D041F6">
        <w:rPr>
          <w:rFonts w:cs="Times New Roman"/>
          <w:sz w:val="24"/>
          <w:szCs w:val="24"/>
        </w:rPr>
        <w:br/>
        <w:t xml:space="preserve">→ </w:t>
      </w:r>
      <w:proofErr w:type="spellStart"/>
      <w:r w:rsidRPr="00D041F6">
        <w:rPr>
          <w:rFonts w:cs="Times New Roman"/>
          <w:sz w:val="24"/>
          <w:szCs w:val="24"/>
        </w:rPr>
        <w:t>Tạo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ra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sự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tương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phản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làm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nổi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bật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tình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cảm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yêu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thương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và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mong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mỏi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tốt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đẹp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của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người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16B19608" w14:textId="33F77BF8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Ngôn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từ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mộc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mạc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giàu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tính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gợi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hình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gợi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cảm</w:t>
      </w:r>
      <w:proofErr w:type="spellEnd"/>
      <w:r w:rsidRPr="00D041F6">
        <w:rPr>
          <w:rFonts w:cs="Times New Roman"/>
          <w:sz w:val="24"/>
          <w:szCs w:val="24"/>
        </w:rPr>
        <w:t>:</w:t>
      </w:r>
    </w:p>
    <w:p w14:paraId="35D57E4F" w14:textId="2D4336A8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sz w:val="24"/>
          <w:szCs w:val="24"/>
        </w:rPr>
        <w:t>Những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hình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ảnh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đời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thường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nhưng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sâu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sắc</w:t>
      </w:r>
      <w:proofErr w:type="spellEnd"/>
      <w:r w:rsidRPr="00D041F6">
        <w:rPr>
          <w:rFonts w:cs="Times New Roman"/>
          <w:sz w:val="24"/>
          <w:szCs w:val="24"/>
        </w:rPr>
        <w:t xml:space="preserve"> (</w:t>
      </w:r>
      <w:proofErr w:type="spellStart"/>
      <w:r w:rsidRPr="00D041F6">
        <w:rPr>
          <w:rFonts w:cs="Times New Roman"/>
          <w:sz w:val="24"/>
          <w:szCs w:val="24"/>
        </w:rPr>
        <w:t>gió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heo</w:t>
      </w:r>
      <w:proofErr w:type="spellEnd"/>
      <w:r w:rsidRPr="00D041F6">
        <w:rPr>
          <w:rFonts w:cs="Times New Roman"/>
          <w:sz w:val="24"/>
          <w:szCs w:val="24"/>
        </w:rPr>
        <w:t xml:space="preserve"> may, </w:t>
      </w:r>
      <w:proofErr w:type="spellStart"/>
      <w:r w:rsidRPr="00D041F6">
        <w:rPr>
          <w:rFonts w:cs="Times New Roman"/>
          <w:sz w:val="24"/>
          <w:szCs w:val="24"/>
        </w:rPr>
        <w:t>góc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phố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ngô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nướng</w:t>
      </w:r>
      <w:proofErr w:type="spellEnd"/>
      <w:r w:rsidRPr="00D041F6">
        <w:rPr>
          <w:rFonts w:cs="Times New Roman"/>
          <w:sz w:val="24"/>
          <w:szCs w:val="24"/>
        </w:rPr>
        <w:t>…)</w:t>
      </w:r>
    </w:p>
    <w:p w14:paraId="5A5B7407" w14:textId="0117A6DD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sz w:val="24"/>
          <w:szCs w:val="24"/>
        </w:rPr>
        <w:t>Hơi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hướng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tục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ngữ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truyền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thống</w:t>
      </w:r>
      <w:proofErr w:type="spellEnd"/>
      <w:r w:rsidRPr="00D041F6">
        <w:rPr>
          <w:rFonts w:cs="Times New Roman"/>
          <w:sz w:val="24"/>
          <w:szCs w:val="24"/>
        </w:rPr>
        <w:t>: “</w:t>
      </w:r>
      <w:proofErr w:type="spellStart"/>
      <w:r w:rsidRPr="00D041F6">
        <w:rPr>
          <w:rFonts w:cs="Times New Roman"/>
          <w:sz w:val="24"/>
          <w:szCs w:val="24"/>
        </w:rPr>
        <w:t>bàn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giao</w:t>
      </w:r>
      <w:proofErr w:type="spellEnd"/>
      <w:r w:rsidRPr="00D041F6">
        <w:rPr>
          <w:rFonts w:cs="Times New Roman"/>
          <w:sz w:val="24"/>
          <w:szCs w:val="24"/>
        </w:rPr>
        <w:t xml:space="preserve">” – </w:t>
      </w:r>
      <w:proofErr w:type="spellStart"/>
      <w:r w:rsidRPr="00D041F6">
        <w:rPr>
          <w:rFonts w:cs="Times New Roman"/>
          <w:sz w:val="24"/>
          <w:szCs w:val="24"/>
        </w:rPr>
        <w:t>nghe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như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lời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dặn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lời</w:t>
      </w:r>
      <w:proofErr w:type="spellEnd"/>
      <w:r w:rsidRPr="00D041F6">
        <w:rPr>
          <w:rFonts w:cs="Times New Roman"/>
          <w:sz w:val="24"/>
          <w:szCs w:val="24"/>
        </w:rPr>
        <w:t xml:space="preserve"> di </w:t>
      </w:r>
      <w:proofErr w:type="spellStart"/>
      <w:r w:rsidRPr="00D041F6">
        <w:rPr>
          <w:rFonts w:cs="Times New Roman"/>
          <w:sz w:val="24"/>
          <w:szCs w:val="24"/>
        </w:rPr>
        <w:t>chúc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02E635F5" w14:textId="5EF4C974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Âm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điệu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nhẹ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nhàng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sâu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lắng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mang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tính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tự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sự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thể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hiện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suy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nghĩ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của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người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từng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trải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54B0A88F" w14:textId="77777777" w:rsidR="00D2401B" w:rsidRPr="00D041F6" w:rsidRDefault="00D2401B" w:rsidP="00D2401B">
      <w:pPr>
        <w:ind w:left="-630" w:right="-518"/>
        <w:jc w:val="left"/>
        <w:rPr>
          <w:rFonts w:cs="Times New Roman"/>
          <w:b/>
          <w:bCs/>
          <w:sz w:val="24"/>
          <w:szCs w:val="24"/>
        </w:rPr>
      </w:pPr>
      <w:r w:rsidRPr="00D041F6">
        <w:rPr>
          <w:rFonts w:cs="Times New Roman"/>
          <w:b/>
          <w:bCs/>
          <w:sz w:val="24"/>
          <w:szCs w:val="24"/>
        </w:rPr>
        <w:t xml:space="preserve">3. Thông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điệp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cảm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xúc</w:t>
      </w:r>
      <w:proofErr w:type="spellEnd"/>
      <w:r w:rsidRPr="00D041F6">
        <w:rPr>
          <w:rFonts w:cs="Times New Roman"/>
          <w:b/>
          <w:bCs/>
          <w:sz w:val="24"/>
          <w:szCs w:val="24"/>
        </w:rPr>
        <w:t>:</w:t>
      </w:r>
    </w:p>
    <w:p w14:paraId="183F4FE7" w14:textId="31F952AA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sz w:val="24"/>
          <w:szCs w:val="24"/>
        </w:rPr>
        <w:t>Bài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thơ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thể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hiện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niềm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tin,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tình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yêu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trách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nhiệm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giữa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các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thế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hệ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4FE902E5" w14:textId="2234E4B5" w:rsidR="00D2401B" w:rsidRPr="00D041F6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sz w:val="24"/>
          <w:szCs w:val="24"/>
        </w:rPr>
        <w:t>Người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ông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tuy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từng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đi</w:t>
      </w:r>
      <w:proofErr w:type="spellEnd"/>
      <w:r w:rsidRPr="00D041F6">
        <w:rPr>
          <w:rFonts w:cs="Times New Roman"/>
          <w:sz w:val="24"/>
          <w:szCs w:val="24"/>
        </w:rPr>
        <w:t xml:space="preserve"> qua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đau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khổ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gian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nan</w:t>
      </w:r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nhưng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chỉ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muốn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truyền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lại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những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điều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đẹp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đẽ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và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hy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vọng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cháu</w:t>
      </w:r>
      <w:proofErr w:type="spellEnd"/>
      <w:r w:rsidRPr="00D041F6">
        <w:rPr>
          <w:rFonts w:cs="Times New Roman"/>
          <w:sz w:val="24"/>
          <w:szCs w:val="24"/>
        </w:rPr>
        <w:t>.</w:t>
      </w:r>
    </w:p>
    <w:p w14:paraId="26AE9CF4" w14:textId="77777777" w:rsidR="00D2401B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 w:rsidRPr="00D041F6">
        <w:rPr>
          <w:rFonts w:cs="Times New Roman"/>
          <w:sz w:val="24"/>
          <w:szCs w:val="24"/>
        </w:rPr>
        <w:t>Đó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là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sự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chắt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lọc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của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một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đời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người</w:t>
      </w:r>
      <w:proofErr w:type="spellEnd"/>
      <w:r w:rsidRPr="00D041F6">
        <w:rPr>
          <w:rFonts w:cs="Times New Roman"/>
          <w:sz w:val="24"/>
          <w:szCs w:val="24"/>
        </w:rPr>
        <w:t xml:space="preserve">, </w:t>
      </w:r>
      <w:proofErr w:type="spellStart"/>
      <w:r w:rsidRPr="00D041F6">
        <w:rPr>
          <w:rFonts w:cs="Times New Roman"/>
          <w:sz w:val="24"/>
          <w:szCs w:val="24"/>
        </w:rPr>
        <w:t>là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r w:rsidRPr="00D041F6">
        <w:rPr>
          <w:rFonts w:cs="Times New Roman"/>
          <w:b/>
          <w:bCs/>
          <w:sz w:val="24"/>
          <w:szCs w:val="24"/>
        </w:rPr>
        <w:t xml:space="preserve">di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sản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tinh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thần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quý</w:t>
      </w:r>
      <w:proofErr w:type="spellEnd"/>
      <w:r w:rsidRPr="00D041F6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b/>
          <w:bCs/>
          <w:sz w:val="24"/>
          <w:szCs w:val="24"/>
        </w:rPr>
        <w:t>giá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cho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thế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hệ</w:t>
      </w:r>
      <w:proofErr w:type="spellEnd"/>
      <w:r w:rsidRPr="00D041F6">
        <w:rPr>
          <w:rFonts w:cs="Times New Roman"/>
          <w:sz w:val="24"/>
          <w:szCs w:val="24"/>
        </w:rPr>
        <w:t xml:space="preserve"> </w:t>
      </w:r>
      <w:proofErr w:type="spellStart"/>
      <w:r w:rsidRPr="00D041F6">
        <w:rPr>
          <w:rFonts w:cs="Times New Roman"/>
          <w:sz w:val="24"/>
          <w:szCs w:val="24"/>
        </w:rPr>
        <w:t>tương</w:t>
      </w:r>
      <w:proofErr w:type="spellEnd"/>
      <w:r w:rsidRPr="00D041F6">
        <w:rPr>
          <w:rFonts w:cs="Times New Roman"/>
          <w:sz w:val="24"/>
          <w:szCs w:val="24"/>
        </w:rPr>
        <w:t xml:space="preserve"> lai.</w:t>
      </w:r>
    </w:p>
    <w:p w14:paraId="29ECA81C" w14:textId="23DE6AA9" w:rsidR="00D2401B" w:rsidRPr="00D2401B" w:rsidRDefault="00D2401B" w:rsidP="00D2401B">
      <w:pPr>
        <w:ind w:left="-630" w:right="-518"/>
        <w:jc w:val="left"/>
        <w:rPr>
          <w:rFonts w:cs="Times New Roman"/>
          <w:sz w:val="24"/>
          <w:szCs w:val="24"/>
        </w:rPr>
      </w:pPr>
      <w:r w:rsidRPr="00D041F6">
        <w:t xml:space="preserve">+ </w:t>
      </w:r>
      <w:proofErr w:type="spellStart"/>
      <w:r w:rsidRPr="00D041F6">
        <w:t>Điệp</w:t>
      </w:r>
      <w:proofErr w:type="spellEnd"/>
      <w:r w:rsidRPr="00D041F6">
        <w:t xml:space="preserve"> </w:t>
      </w:r>
      <w:proofErr w:type="spellStart"/>
      <w:r w:rsidRPr="00D041F6">
        <w:t>từ</w:t>
      </w:r>
      <w:proofErr w:type="spellEnd"/>
      <w:r w:rsidRPr="00D041F6">
        <w:t>: "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>”</w:t>
      </w:r>
    </w:p>
    <w:p w14:paraId="2A35164C" w14:textId="77777777" w:rsidR="00D2401B" w:rsidRDefault="00D2401B" w:rsidP="00D2401B">
      <w:pPr>
        <w:pStyle w:val="NormalWeb"/>
        <w:spacing w:before="0" w:beforeAutospacing="0" w:afterAutospacing="0"/>
        <w:ind w:left="-630" w:right="-518"/>
        <w:jc w:val="both"/>
        <w:rPr>
          <w:b/>
          <w:bCs/>
          <w:i/>
          <w:iCs/>
        </w:rPr>
      </w:pPr>
      <w:r w:rsidRPr="00D041F6">
        <w:t xml:space="preserve">- </w:t>
      </w:r>
      <w:proofErr w:type="spellStart"/>
      <w:r w:rsidRPr="00D041F6">
        <w:t>Thể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tự</w:t>
      </w:r>
      <w:proofErr w:type="spellEnd"/>
      <w:r w:rsidRPr="00D041F6">
        <w:t xml:space="preserve"> do,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câu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dại</w:t>
      </w:r>
      <w:proofErr w:type="spellEnd"/>
      <w:r w:rsidRPr="00D041F6">
        <w:t xml:space="preserve"> </w:t>
      </w:r>
      <w:proofErr w:type="spellStart"/>
      <w:r w:rsidRPr="00D041F6">
        <w:t>ngăn</w:t>
      </w:r>
      <w:proofErr w:type="spellEnd"/>
      <w:r w:rsidRPr="00D041F6">
        <w:t xml:space="preserve"> </w:t>
      </w:r>
      <w:proofErr w:type="spellStart"/>
      <w:r w:rsidRPr="00D041F6">
        <w:t>không</w:t>
      </w:r>
      <w:proofErr w:type="spellEnd"/>
      <w:r w:rsidRPr="00D041F6">
        <w:t xml:space="preserve"> </w:t>
      </w:r>
      <w:proofErr w:type="spellStart"/>
      <w:r w:rsidRPr="00D041F6">
        <w:t>đều</w:t>
      </w:r>
      <w:proofErr w:type="spellEnd"/>
      <w:r w:rsidRPr="00D041F6">
        <w:t xml:space="preserve">, </w:t>
      </w:r>
      <w:proofErr w:type="spellStart"/>
      <w:r w:rsidRPr="00D041F6">
        <w:t>với</w:t>
      </w:r>
      <w:proofErr w:type="spellEnd"/>
      <w:r w:rsidRPr="00D041F6">
        <w:t xml:space="preserve"> </w:t>
      </w:r>
      <w:proofErr w:type="spellStart"/>
      <w:r w:rsidRPr="00D041F6">
        <w:t>sự</w:t>
      </w:r>
      <w:proofErr w:type="spellEnd"/>
      <w:r w:rsidRPr="00D041F6">
        <w:t xml:space="preserve"> </w:t>
      </w:r>
      <w:proofErr w:type="spellStart"/>
      <w:r w:rsidRPr="00D041F6">
        <w:t>linh</w:t>
      </w:r>
      <w:proofErr w:type="spellEnd"/>
      <w:r w:rsidRPr="00D041F6">
        <w:t xml:space="preserve"> </w:t>
      </w:r>
      <w:proofErr w:type="spellStart"/>
      <w:r w:rsidRPr="00D041F6">
        <w:t>hoạt</w:t>
      </w:r>
      <w:proofErr w:type="spellEnd"/>
      <w:r w:rsidRPr="00D041F6">
        <w:t xml:space="preserve"> </w:t>
      </w:r>
      <w:proofErr w:type="spellStart"/>
      <w:r w:rsidRPr="00D041F6">
        <w:t>về</w:t>
      </w:r>
      <w:proofErr w:type="spellEnd"/>
      <w:r w:rsidRPr="00D041F6">
        <w:t xml:space="preserve"> </w:t>
      </w:r>
      <w:proofErr w:type="spellStart"/>
      <w:r w:rsidRPr="00D041F6">
        <w:t>vần</w:t>
      </w:r>
      <w:proofErr w:type="spellEnd"/>
      <w:r w:rsidRPr="00D041F6">
        <w:t xml:space="preserve"> </w:t>
      </w:r>
      <w:proofErr w:type="spellStart"/>
      <w:r w:rsidRPr="00D041F6">
        <w:t>nhịp</w:t>
      </w:r>
      <w:proofErr w:type="spellEnd"/>
      <w:r w:rsidRPr="00D041F6">
        <w:t xml:space="preserve">, </w:t>
      </w:r>
      <w:proofErr w:type="spellStart"/>
      <w:r w:rsidRPr="00D041F6">
        <w:t>giọng</w:t>
      </w:r>
      <w:proofErr w:type="spellEnd"/>
      <w:r w:rsidRPr="00D041F6">
        <w:t xml:space="preserve"> </w:t>
      </w:r>
      <w:proofErr w:type="spellStart"/>
      <w:r w:rsidRPr="00D041F6">
        <w:t>điệu</w:t>
      </w:r>
      <w:proofErr w:type="spellEnd"/>
      <w:r w:rsidRPr="00D041F6">
        <w:t xml:space="preserve"> </w:t>
      </w:r>
      <w:proofErr w:type="spellStart"/>
      <w:r w:rsidRPr="00D041F6">
        <w:t>chân</w:t>
      </w:r>
      <w:proofErr w:type="spellEnd"/>
      <w:r w:rsidRPr="00D041F6">
        <w:t xml:space="preserve"> </w:t>
      </w:r>
      <w:proofErr w:type="spellStart"/>
      <w:r w:rsidRPr="00D041F6">
        <w:t>thành</w:t>
      </w:r>
      <w:proofErr w:type="spellEnd"/>
      <w:r w:rsidRPr="00D041F6">
        <w:t xml:space="preserve">, </w:t>
      </w:r>
      <w:proofErr w:type="spellStart"/>
      <w:r w:rsidRPr="00D041F6">
        <w:t>tha</w:t>
      </w:r>
      <w:proofErr w:type="spellEnd"/>
      <w:r w:rsidRPr="00D041F6">
        <w:t xml:space="preserve"> </w:t>
      </w:r>
      <w:proofErr w:type="spellStart"/>
      <w:r w:rsidRPr="00D041F6">
        <w:t>thiết</w:t>
      </w:r>
      <w:proofErr w:type="spellEnd"/>
      <w:r w:rsidRPr="00D041F6">
        <w:t xml:space="preserve"> </w:t>
      </w:r>
      <w:proofErr w:type="spellStart"/>
      <w:r w:rsidRPr="00D041F6">
        <w:t>rất</w:t>
      </w:r>
      <w:proofErr w:type="spellEnd"/>
      <w:r w:rsidRPr="00D041F6">
        <w:t xml:space="preserve"> </w:t>
      </w:r>
      <w:proofErr w:type="spellStart"/>
      <w:r w:rsidRPr="00D041F6">
        <w:t>phù</w:t>
      </w:r>
      <w:proofErr w:type="spellEnd"/>
      <w:r w:rsidRPr="00D041F6">
        <w:t xml:space="preserve"> </w:t>
      </w:r>
      <w:proofErr w:type="spellStart"/>
      <w:r w:rsidRPr="00D041F6">
        <w:t>hợp</w:t>
      </w:r>
      <w:proofErr w:type="spellEnd"/>
      <w:r w:rsidRPr="00D041F6">
        <w:t xml:space="preserve"> </w:t>
      </w:r>
      <w:proofErr w:type="spellStart"/>
      <w:r w:rsidRPr="00D041F6">
        <w:t>để</w:t>
      </w:r>
      <w:proofErr w:type="spellEnd"/>
      <w:r w:rsidRPr="00D041F6">
        <w:t xml:space="preserve"> </w:t>
      </w:r>
      <w:proofErr w:type="spellStart"/>
      <w:r w:rsidRPr="00D041F6">
        <w:t>diễn</w:t>
      </w:r>
      <w:proofErr w:type="spellEnd"/>
      <w:r w:rsidRPr="00D041F6">
        <w:t xml:space="preserve"> </w:t>
      </w:r>
      <w:proofErr w:type="spellStart"/>
      <w:r w:rsidRPr="00D041F6">
        <w:t>tả</w:t>
      </w:r>
      <w:proofErr w:type="spellEnd"/>
      <w:r w:rsidRPr="00D041F6">
        <w:t xml:space="preserve"> </w:t>
      </w:r>
      <w:proofErr w:type="spellStart"/>
      <w:r w:rsidRPr="00D041F6">
        <w:t>tâm</w:t>
      </w:r>
      <w:proofErr w:type="spellEnd"/>
      <w:r w:rsidRPr="00D041F6">
        <w:t xml:space="preserve"> </w:t>
      </w:r>
      <w:proofErr w:type="spellStart"/>
      <w:r w:rsidRPr="00D041F6">
        <w:t>tình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 </w:t>
      </w:r>
      <w:proofErr w:type="spellStart"/>
      <w:r w:rsidRPr="00D041F6">
        <w:t>dành</w:t>
      </w:r>
      <w:proofErr w:type="spellEnd"/>
      <w:r w:rsidRPr="00D041F6">
        <w:t xml:space="preserve"> </w:t>
      </w:r>
      <w:proofErr w:type="spellStart"/>
      <w:r w:rsidRPr="00D041F6">
        <w:t>cho</w:t>
      </w:r>
      <w:proofErr w:type="spellEnd"/>
      <w:r w:rsidRPr="00D041F6">
        <w:t xml:space="preserve"> </w:t>
      </w:r>
      <w:proofErr w:type="spellStart"/>
      <w:r w:rsidRPr="00D041F6">
        <w:t>cháu</w:t>
      </w:r>
      <w:proofErr w:type="spellEnd"/>
      <w:r w:rsidRPr="00D041F6">
        <w:t xml:space="preserve">, </w:t>
      </w:r>
      <w:proofErr w:type="spellStart"/>
      <w:r w:rsidRPr="00D041F6">
        <w:t>khiên</w:t>
      </w:r>
      <w:proofErr w:type="spellEnd"/>
      <w:r w:rsidRPr="00D041F6">
        <w:t xml:space="preserve"> </w:t>
      </w:r>
      <w:proofErr w:type="spellStart"/>
      <w:r w:rsidRPr="00D041F6">
        <w:t>đoạn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như</w:t>
      </w:r>
      <w:proofErr w:type="spellEnd"/>
      <w:r w:rsidRPr="00D041F6">
        <w:t xml:space="preserve"> </w:t>
      </w:r>
      <w:proofErr w:type="spellStart"/>
      <w:r w:rsidRPr="00D041F6">
        <w:t>lời</w:t>
      </w:r>
      <w:proofErr w:type="spellEnd"/>
      <w:r w:rsidRPr="00D041F6">
        <w:t xml:space="preserve"> </w:t>
      </w:r>
      <w:proofErr w:type="spellStart"/>
      <w:r w:rsidRPr="00D041F6">
        <w:t>chuyện</w:t>
      </w:r>
      <w:proofErr w:type="spellEnd"/>
      <w:r w:rsidRPr="00D041F6">
        <w:t xml:space="preserve"> </w:t>
      </w:r>
      <w:proofErr w:type="spellStart"/>
      <w:r w:rsidRPr="00D041F6">
        <w:t>trò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người</w:t>
      </w:r>
      <w:proofErr w:type="spellEnd"/>
      <w:r w:rsidRPr="00D041F6">
        <w:t xml:space="preserve"> </w:t>
      </w:r>
      <w:proofErr w:type="spellStart"/>
      <w:r w:rsidRPr="00D041F6">
        <w:t>ông</w:t>
      </w:r>
      <w:proofErr w:type="spellEnd"/>
      <w:r w:rsidRPr="00D041F6">
        <w:t xml:space="preserve">. </w:t>
      </w:r>
      <w:proofErr w:type="spellStart"/>
      <w:r w:rsidRPr="00D041F6">
        <w:t>Ngôn</w:t>
      </w:r>
      <w:proofErr w:type="spellEnd"/>
      <w:r w:rsidRPr="00D041F6">
        <w:t xml:space="preserve"> </w:t>
      </w:r>
      <w:proofErr w:type="spellStart"/>
      <w:r w:rsidRPr="00D041F6">
        <w:t>ngữ</w:t>
      </w:r>
      <w:proofErr w:type="spellEnd"/>
      <w:r w:rsidRPr="00D041F6">
        <w:t xml:space="preserve">, </w:t>
      </w:r>
      <w:proofErr w:type="spellStart"/>
      <w:r w:rsidRPr="00D041F6">
        <w:t>hình</w:t>
      </w:r>
      <w:proofErr w:type="spellEnd"/>
      <w:r w:rsidRPr="00D041F6">
        <w:t xml:space="preserve"> </w:t>
      </w:r>
      <w:proofErr w:type="spellStart"/>
      <w:r w:rsidRPr="00D041F6">
        <w:t>ảnh</w:t>
      </w:r>
      <w:proofErr w:type="spellEnd"/>
      <w:r w:rsidRPr="00D041F6">
        <w:t xml:space="preserve"> </w:t>
      </w:r>
      <w:proofErr w:type="spellStart"/>
      <w:r w:rsidRPr="00D041F6">
        <w:t>thơ</w:t>
      </w:r>
      <w:proofErr w:type="spellEnd"/>
      <w:r w:rsidRPr="00D041F6">
        <w:t xml:space="preserve"> </w:t>
      </w:r>
      <w:proofErr w:type="spellStart"/>
      <w:r w:rsidRPr="00D041F6">
        <w:t>gần</w:t>
      </w:r>
      <w:proofErr w:type="spellEnd"/>
      <w:r w:rsidRPr="00D041F6">
        <w:t xml:space="preserve"> </w:t>
      </w:r>
      <w:proofErr w:type="spellStart"/>
      <w:r w:rsidRPr="00D041F6">
        <w:t>gũi</w:t>
      </w:r>
      <w:proofErr w:type="spellEnd"/>
      <w:r w:rsidRPr="00D041F6">
        <w:t xml:space="preserve">, </w:t>
      </w:r>
      <w:proofErr w:type="spellStart"/>
      <w:r w:rsidRPr="00D041F6">
        <w:t>giản</w:t>
      </w:r>
      <w:proofErr w:type="spellEnd"/>
      <w:r w:rsidRPr="00D041F6">
        <w:t xml:space="preserve"> </w:t>
      </w:r>
      <w:proofErr w:type="spellStart"/>
      <w:r w:rsidRPr="00D041F6">
        <w:t>dị</w:t>
      </w:r>
      <w:proofErr w:type="spellEnd"/>
      <w:r w:rsidRPr="00D041F6">
        <w:t xml:space="preserve"> </w:t>
      </w:r>
      <w:proofErr w:type="spellStart"/>
      <w:r w:rsidRPr="00D041F6">
        <w:t>mà</w:t>
      </w:r>
      <w:proofErr w:type="spellEnd"/>
      <w:r w:rsidRPr="00D041F6">
        <w:t xml:space="preserve"> </w:t>
      </w:r>
      <w:proofErr w:type="spellStart"/>
      <w:r w:rsidRPr="00D041F6">
        <w:t>giàu</w:t>
      </w:r>
      <w:proofErr w:type="spellEnd"/>
      <w:r w:rsidRPr="00D041F6">
        <w:t xml:space="preserve"> </w:t>
      </w:r>
      <w:proofErr w:type="spellStart"/>
      <w:r w:rsidRPr="00D041F6">
        <w:t>sức</w:t>
      </w:r>
      <w:proofErr w:type="spellEnd"/>
      <w:r w:rsidRPr="00D041F6">
        <w:t xml:space="preserve"> </w:t>
      </w:r>
      <w:proofErr w:type="spellStart"/>
      <w:r w:rsidRPr="00D041F6">
        <w:t>gọi</w:t>
      </w:r>
      <w:proofErr w:type="spellEnd"/>
      <w:r w:rsidRPr="00D041F6">
        <w:t xml:space="preserve">. </w:t>
      </w:r>
      <w:proofErr w:type="spellStart"/>
      <w:r w:rsidRPr="00D041F6">
        <w:t>Có</w:t>
      </w:r>
      <w:proofErr w:type="spellEnd"/>
      <w:r w:rsidRPr="00D041F6">
        <w:t xml:space="preserve"> </w:t>
      </w:r>
      <w:proofErr w:type="spellStart"/>
      <w:r w:rsidRPr="00D041F6">
        <w:t>những</w:t>
      </w:r>
      <w:proofErr w:type="spellEnd"/>
      <w:r w:rsidRPr="00D041F6">
        <w:t xml:space="preserve"> </w:t>
      </w:r>
      <w:proofErr w:type="spellStart"/>
      <w:r w:rsidRPr="00D041F6">
        <w:t>hình</w:t>
      </w:r>
      <w:proofErr w:type="spellEnd"/>
      <w:r w:rsidRPr="00D041F6">
        <w:t xml:space="preserve"> </w:t>
      </w:r>
      <w:proofErr w:type="spellStart"/>
      <w:r w:rsidRPr="00D041F6">
        <w:t>ảnh</w:t>
      </w:r>
      <w:proofErr w:type="spellEnd"/>
      <w:r w:rsidRPr="00D041F6">
        <w:t xml:space="preserve"> </w:t>
      </w:r>
      <w:proofErr w:type="spellStart"/>
      <w:r w:rsidRPr="00D041F6">
        <w:t>là</w:t>
      </w:r>
      <w:proofErr w:type="spellEnd"/>
      <w:r w:rsidRPr="00D041F6">
        <w:t xml:space="preserve"> </w:t>
      </w:r>
      <w:proofErr w:type="spellStart"/>
      <w:r w:rsidRPr="00D041F6">
        <w:t>biểu</w:t>
      </w:r>
      <w:proofErr w:type="spellEnd"/>
      <w:r w:rsidRPr="00D041F6">
        <w:t xml:space="preserve"> </w:t>
      </w:r>
      <w:proofErr w:type="spellStart"/>
      <w:r w:rsidRPr="00D041F6">
        <w:t>tượng</w:t>
      </w:r>
      <w:proofErr w:type="spellEnd"/>
      <w:r w:rsidRPr="00D041F6">
        <w:t xml:space="preserve"> </w:t>
      </w:r>
      <w:proofErr w:type="spellStart"/>
      <w:r w:rsidRPr="00D041F6">
        <w:t>của</w:t>
      </w:r>
      <w:proofErr w:type="spellEnd"/>
      <w:r w:rsidRPr="00D041F6">
        <w:t xml:space="preserve"> </w:t>
      </w:r>
      <w:proofErr w:type="spellStart"/>
      <w:r w:rsidRPr="00D041F6">
        <w:t>vẻ</w:t>
      </w:r>
      <w:proofErr w:type="spellEnd"/>
      <w:r w:rsidRPr="00D041F6">
        <w:t xml:space="preserve"> </w:t>
      </w:r>
      <w:proofErr w:type="spellStart"/>
      <w:proofErr w:type="gramStart"/>
      <w:r w:rsidRPr="00D041F6">
        <w:t>đẹp</w:t>
      </w:r>
      <w:proofErr w:type="spellEnd"/>
      <w:r w:rsidRPr="00D041F6">
        <w:t xml:space="preserve">  </w:t>
      </w:r>
      <w:proofErr w:type="spellStart"/>
      <w:r w:rsidRPr="00D041F6">
        <w:t>thiên</w:t>
      </w:r>
      <w:proofErr w:type="spellEnd"/>
      <w:proofErr w:type="gramEnd"/>
      <w:r w:rsidRPr="00D041F6">
        <w:t xml:space="preserve"> </w:t>
      </w:r>
      <w:proofErr w:type="spellStart"/>
      <w:r w:rsidRPr="00D041F6">
        <w:t>nhiên</w:t>
      </w:r>
      <w:proofErr w:type="spellEnd"/>
      <w:r w:rsidRPr="00D041F6">
        <w:t xml:space="preserve">, </w:t>
      </w:r>
      <w:proofErr w:type="spellStart"/>
      <w:r w:rsidRPr="00D041F6">
        <w:t>vẻ</w:t>
      </w:r>
      <w:proofErr w:type="spellEnd"/>
      <w:r w:rsidRPr="00D041F6">
        <w:t xml:space="preserve"> </w:t>
      </w:r>
      <w:proofErr w:type="spellStart"/>
      <w:r w:rsidRPr="00D041F6">
        <w:t>đẹp</w:t>
      </w:r>
      <w:proofErr w:type="spellEnd"/>
      <w:r w:rsidRPr="00D041F6">
        <w:t xml:space="preserve"> con </w:t>
      </w:r>
      <w:proofErr w:type="spellStart"/>
      <w:r w:rsidRPr="00D041F6">
        <w:t>người</w:t>
      </w:r>
      <w:proofErr w:type="spellEnd"/>
      <w:r w:rsidRPr="00D041F6">
        <w:t xml:space="preserve">... </w:t>
      </w:r>
      <w:proofErr w:type="spellStart"/>
      <w:r w:rsidRPr="00D2401B">
        <w:rPr>
          <w:b/>
          <w:bCs/>
          <w:i/>
          <w:iCs/>
        </w:rPr>
        <w:t>Tất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cả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đã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làm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nổi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proofErr w:type="gramStart"/>
      <w:r w:rsidRPr="00D2401B">
        <w:rPr>
          <w:b/>
          <w:bCs/>
          <w:i/>
          <w:iCs/>
        </w:rPr>
        <w:t>bật</w:t>
      </w:r>
      <w:proofErr w:type="spellEnd"/>
      <w:r w:rsidRPr="00D2401B">
        <w:rPr>
          <w:b/>
          <w:bCs/>
          <w:i/>
          <w:iCs/>
        </w:rPr>
        <w:t xml:space="preserve">  </w:t>
      </w:r>
      <w:proofErr w:type="spellStart"/>
      <w:r w:rsidRPr="00D2401B">
        <w:rPr>
          <w:b/>
          <w:bCs/>
          <w:i/>
          <w:iCs/>
        </w:rPr>
        <w:t>những</w:t>
      </w:r>
      <w:proofErr w:type="spellEnd"/>
      <w:proofErr w:type="gram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điều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mà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ông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muốn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vui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trào</w:t>
      </w:r>
      <w:proofErr w:type="spellEnd"/>
      <w:r w:rsidRPr="00D2401B">
        <w:rPr>
          <w:b/>
          <w:bCs/>
          <w:i/>
          <w:iCs/>
        </w:rPr>
        <w:t xml:space="preserve">, </w:t>
      </w:r>
      <w:proofErr w:type="spellStart"/>
      <w:r w:rsidRPr="00D2401B">
        <w:rPr>
          <w:b/>
          <w:bCs/>
          <w:i/>
          <w:iCs/>
        </w:rPr>
        <w:t>muốn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bản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giao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cho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châu</w:t>
      </w:r>
      <w:proofErr w:type="spellEnd"/>
      <w:r w:rsidRPr="00D2401B">
        <w:rPr>
          <w:b/>
          <w:bCs/>
          <w:i/>
          <w:iCs/>
        </w:rPr>
        <w:t xml:space="preserve">. </w:t>
      </w:r>
      <w:proofErr w:type="spellStart"/>
      <w:r w:rsidRPr="00D2401B">
        <w:rPr>
          <w:b/>
          <w:bCs/>
          <w:i/>
          <w:iCs/>
        </w:rPr>
        <w:t>Đặc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sắc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nhất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là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việc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sử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dụng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kết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hợp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nhiều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biện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pháp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tu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từ</w:t>
      </w:r>
      <w:proofErr w:type="spellEnd"/>
      <w:r w:rsidRPr="00D2401B">
        <w:rPr>
          <w:b/>
          <w:bCs/>
          <w:i/>
          <w:iCs/>
        </w:rPr>
        <w:t xml:space="preserve">. Trong </w:t>
      </w:r>
      <w:proofErr w:type="spellStart"/>
      <w:r w:rsidRPr="00D2401B">
        <w:rPr>
          <w:b/>
          <w:bCs/>
          <w:i/>
          <w:iCs/>
        </w:rPr>
        <w:t>đó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đặc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biệt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là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nghệ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thuật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điệp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ngữ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nhắc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nhắc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lại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động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từ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chỉ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hành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động</w:t>
      </w:r>
      <w:proofErr w:type="spellEnd"/>
      <w:r w:rsidRPr="00D2401B">
        <w:rPr>
          <w:b/>
          <w:bCs/>
          <w:i/>
          <w:iCs/>
        </w:rPr>
        <w:t xml:space="preserve"> “</w:t>
      </w:r>
      <w:proofErr w:type="spellStart"/>
      <w:r w:rsidRPr="00D2401B">
        <w:rPr>
          <w:b/>
          <w:bCs/>
          <w:i/>
          <w:iCs/>
        </w:rPr>
        <w:t>bản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giao</w:t>
      </w:r>
      <w:proofErr w:type="spellEnd"/>
      <w:r w:rsidRPr="00D2401B">
        <w:rPr>
          <w:b/>
          <w:bCs/>
          <w:i/>
          <w:iCs/>
        </w:rPr>
        <w:t xml:space="preserve">” </w:t>
      </w:r>
      <w:proofErr w:type="spellStart"/>
      <w:r w:rsidRPr="00D2401B">
        <w:rPr>
          <w:b/>
          <w:bCs/>
          <w:i/>
          <w:iCs/>
        </w:rPr>
        <w:t>như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sợi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chỉ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đó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xâu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chuỗi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các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khổ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thơ</w:t>
      </w:r>
      <w:proofErr w:type="spellEnd"/>
      <w:r w:rsidRPr="00D2401B">
        <w:rPr>
          <w:b/>
          <w:bCs/>
          <w:i/>
          <w:iCs/>
        </w:rPr>
        <w:t xml:space="preserve">. </w:t>
      </w:r>
      <w:proofErr w:type="spellStart"/>
      <w:r w:rsidRPr="00D2401B">
        <w:rPr>
          <w:b/>
          <w:bCs/>
          <w:i/>
          <w:iCs/>
        </w:rPr>
        <w:t>Thể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hiện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tình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cảm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dào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dạt</w:t>
      </w:r>
      <w:proofErr w:type="spellEnd"/>
      <w:r w:rsidRPr="00D2401B">
        <w:rPr>
          <w:b/>
          <w:bCs/>
          <w:i/>
          <w:iCs/>
        </w:rPr>
        <w:t xml:space="preserve">, </w:t>
      </w:r>
      <w:proofErr w:type="spellStart"/>
      <w:r w:rsidRPr="00D2401B">
        <w:rPr>
          <w:b/>
          <w:bCs/>
          <w:i/>
          <w:iCs/>
        </w:rPr>
        <w:t>tấm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lòng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yêu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thương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của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người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ông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dành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cho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người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cháu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của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mình</w:t>
      </w:r>
      <w:proofErr w:type="spellEnd"/>
      <w:r w:rsidRPr="00D2401B">
        <w:rPr>
          <w:b/>
          <w:bCs/>
          <w:i/>
          <w:iCs/>
        </w:rPr>
        <w:t xml:space="preserve">, </w:t>
      </w:r>
      <w:proofErr w:type="spellStart"/>
      <w:r w:rsidRPr="00D2401B">
        <w:rPr>
          <w:b/>
          <w:bCs/>
          <w:i/>
          <w:iCs/>
        </w:rPr>
        <w:t>cũng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là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của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thế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hệ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đi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trước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muốn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dành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lại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cho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thế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hệ</w:t>
      </w:r>
      <w:proofErr w:type="spellEnd"/>
      <w:r w:rsidRPr="00D2401B">
        <w:rPr>
          <w:b/>
          <w:bCs/>
          <w:i/>
          <w:iCs/>
        </w:rPr>
        <w:t xml:space="preserve"> </w:t>
      </w:r>
      <w:proofErr w:type="spellStart"/>
      <w:r w:rsidRPr="00D2401B">
        <w:rPr>
          <w:b/>
          <w:bCs/>
          <w:i/>
          <w:iCs/>
        </w:rPr>
        <w:t>sau</w:t>
      </w:r>
      <w:proofErr w:type="spellEnd"/>
      <w:r w:rsidRPr="00D2401B">
        <w:rPr>
          <w:b/>
          <w:bCs/>
          <w:i/>
          <w:iCs/>
        </w:rPr>
        <w:t>.</w:t>
      </w:r>
    </w:p>
    <w:p w14:paraId="0742B861" w14:textId="7B0281A8" w:rsidR="00D7266F" w:rsidRPr="00D2401B" w:rsidRDefault="007B3D56" w:rsidP="00D2401B">
      <w:pPr>
        <w:pStyle w:val="NormalWeb"/>
        <w:spacing w:before="0" w:beforeAutospacing="0" w:afterAutospacing="0"/>
        <w:ind w:left="-630" w:right="-518"/>
        <w:jc w:val="both"/>
        <w:rPr>
          <w:b/>
          <w:bCs/>
          <w:i/>
          <w:iCs/>
        </w:rPr>
      </w:pPr>
      <w:proofErr w:type="spellStart"/>
      <w:r w:rsidRPr="00D041F6">
        <w:rPr>
          <w:b/>
        </w:rPr>
        <w:lastRenderedPageBreak/>
        <w:t>Câu</w:t>
      </w:r>
      <w:proofErr w:type="spellEnd"/>
      <w:r w:rsidRPr="00D041F6">
        <w:rPr>
          <w:b/>
        </w:rPr>
        <w:t xml:space="preserve"> 2. (4,0 </w:t>
      </w:r>
      <w:proofErr w:type="spellStart"/>
      <w:r w:rsidRPr="00D041F6">
        <w:rPr>
          <w:b/>
        </w:rPr>
        <w:t>điểm</w:t>
      </w:r>
      <w:proofErr w:type="spellEnd"/>
      <w:r w:rsidRPr="00D041F6">
        <w:t xml:space="preserve">). </w:t>
      </w:r>
      <w:proofErr w:type="spellStart"/>
      <w:r w:rsidRPr="00D041F6">
        <w:t>Bàn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vừa</w:t>
      </w:r>
      <w:proofErr w:type="spellEnd"/>
      <w:r w:rsidRPr="00D041F6">
        <w:t xml:space="preserve"> bao </w:t>
      </w:r>
      <w:proofErr w:type="spellStart"/>
      <w:r w:rsidRPr="00D041F6">
        <w:t>hàm</w:t>
      </w:r>
      <w:proofErr w:type="spellEnd"/>
      <w:r w:rsidRPr="00D041F6">
        <w:t xml:space="preserve"> </w:t>
      </w:r>
      <w:proofErr w:type="spellStart"/>
      <w:r w:rsidRPr="00D041F6">
        <w:t>nghĩa</w:t>
      </w:r>
      <w:proofErr w:type="spellEnd"/>
      <w:r w:rsidRPr="00D041F6">
        <w:t xml:space="preserve"> </w:t>
      </w:r>
      <w:proofErr w:type="spellStart"/>
      <w:r w:rsidRPr="00D041F6">
        <w:t>trao</w:t>
      </w:r>
      <w:proofErr w:type="spellEnd"/>
      <w:r w:rsidRPr="00D041F6">
        <w:t xml:space="preserve"> </w:t>
      </w:r>
      <w:proofErr w:type="spellStart"/>
      <w:r w:rsidRPr="00D041F6">
        <w:t>lại</w:t>
      </w:r>
      <w:proofErr w:type="spellEnd"/>
      <w:r w:rsidRPr="00D041F6">
        <w:t xml:space="preserve">, </w:t>
      </w:r>
      <w:proofErr w:type="spellStart"/>
      <w:r w:rsidRPr="00D041F6">
        <w:t>gửi</w:t>
      </w:r>
      <w:proofErr w:type="spellEnd"/>
      <w:r w:rsidRPr="00D041F6">
        <w:t xml:space="preserve"> </w:t>
      </w:r>
      <w:proofErr w:type="spellStart"/>
      <w:r w:rsidRPr="00D041F6">
        <w:t>lại</w:t>
      </w:r>
      <w:proofErr w:type="spellEnd"/>
      <w:r w:rsidRPr="00D041F6">
        <w:t xml:space="preserve"> </w:t>
      </w:r>
      <w:proofErr w:type="spellStart"/>
      <w:r w:rsidRPr="00D041F6">
        <w:t>vừa</w:t>
      </w:r>
      <w:proofErr w:type="spellEnd"/>
      <w:r w:rsidRPr="00D041F6">
        <w:t xml:space="preserve"> </w:t>
      </w:r>
      <w:proofErr w:type="spellStart"/>
      <w:r w:rsidRPr="00D041F6">
        <w:t>là</w:t>
      </w:r>
      <w:proofErr w:type="spellEnd"/>
      <w:r w:rsidRPr="00D041F6">
        <w:t xml:space="preserve">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trách</w:t>
      </w:r>
      <w:proofErr w:type="spellEnd"/>
      <w:r w:rsidRPr="00D041F6">
        <w:t xml:space="preserve"> </w:t>
      </w:r>
      <w:proofErr w:type="spellStart"/>
      <w:r w:rsidRPr="00D041F6">
        <w:t>nhiệm</w:t>
      </w:r>
      <w:proofErr w:type="spellEnd"/>
      <w:r w:rsidRPr="00D041F6">
        <w:t xml:space="preserve">, </w:t>
      </w:r>
      <w:proofErr w:type="spellStart"/>
      <w:r w:rsidRPr="00D041F6">
        <w:t>giao</w:t>
      </w:r>
      <w:proofErr w:type="spellEnd"/>
      <w:r w:rsidRPr="00D041F6">
        <w:t xml:space="preserve"> </w:t>
      </w:r>
      <w:proofErr w:type="spellStart"/>
      <w:r w:rsidRPr="00D041F6">
        <w:t>nghĩa</w:t>
      </w:r>
      <w:proofErr w:type="spellEnd"/>
      <w:r w:rsidRPr="00D041F6">
        <w:t xml:space="preserve"> </w:t>
      </w:r>
      <w:proofErr w:type="spellStart"/>
      <w:r w:rsidRPr="00D041F6">
        <w:t>vụ</w:t>
      </w:r>
      <w:proofErr w:type="spellEnd"/>
      <w:r w:rsidRPr="00D041F6">
        <w:t xml:space="preserve">. </w:t>
      </w:r>
      <w:proofErr w:type="spellStart"/>
      <w:r w:rsidRPr="00D041F6">
        <w:t>Hãy</w:t>
      </w:r>
      <w:proofErr w:type="spellEnd"/>
      <w:r w:rsidRPr="00D041F6">
        <w:t xml:space="preserve"> </w:t>
      </w:r>
      <w:proofErr w:type="spellStart"/>
      <w:r w:rsidRPr="00D041F6">
        <w:t>viết</w:t>
      </w:r>
      <w:proofErr w:type="spellEnd"/>
      <w:r w:rsidRPr="00D041F6">
        <w:t xml:space="preserve"> </w:t>
      </w:r>
      <w:proofErr w:type="spellStart"/>
      <w:r w:rsidRPr="00D041F6">
        <w:t>bài</w:t>
      </w:r>
      <w:proofErr w:type="spellEnd"/>
      <w:r w:rsidRPr="00D041F6">
        <w:t xml:space="preserve"> </w:t>
      </w:r>
      <w:proofErr w:type="spellStart"/>
      <w:r w:rsidRPr="00D041F6">
        <w:t>văn</w:t>
      </w:r>
      <w:proofErr w:type="spellEnd"/>
      <w:r w:rsidRPr="00D041F6">
        <w:t xml:space="preserve"> </w:t>
      </w:r>
      <w:proofErr w:type="spellStart"/>
      <w:r w:rsidRPr="00D041F6">
        <w:t>nghị</w:t>
      </w:r>
      <w:proofErr w:type="spellEnd"/>
      <w:r w:rsidRPr="00D041F6">
        <w:t xml:space="preserve"> </w:t>
      </w:r>
      <w:proofErr w:type="spellStart"/>
      <w:r w:rsidRPr="00D041F6">
        <w:t>luận</w:t>
      </w:r>
      <w:proofErr w:type="spellEnd"/>
      <w:r w:rsidRPr="00D041F6">
        <w:t xml:space="preserve"> </w:t>
      </w:r>
      <w:proofErr w:type="spellStart"/>
      <w:r w:rsidRPr="00D041F6">
        <w:t>khoảng</w:t>
      </w:r>
      <w:proofErr w:type="spellEnd"/>
      <w:r w:rsidRPr="00D041F6">
        <w:t xml:space="preserve"> 400 </w:t>
      </w:r>
      <w:proofErr w:type="spellStart"/>
      <w:r w:rsidRPr="00D041F6">
        <w:t>chữ</w:t>
      </w:r>
      <w:proofErr w:type="spellEnd"/>
      <w:r w:rsidRPr="00D041F6">
        <w:t xml:space="preserve"> </w:t>
      </w:r>
      <w:proofErr w:type="spellStart"/>
      <w:r w:rsidRPr="00D041F6">
        <w:t>để</w:t>
      </w:r>
      <w:proofErr w:type="spellEnd"/>
      <w:r w:rsidRPr="00D041F6">
        <w:t xml:space="preserve"> </w:t>
      </w:r>
      <w:proofErr w:type="spellStart"/>
      <w:r w:rsidRPr="00D041F6">
        <w:t>trả</w:t>
      </w:r>
      <w:proofErr w:type="spellEnd"/>
      <w:r w:rsidRPr="00D041F6">
        <w:t xml:space="preserve"> </w:t>
      </w:r>
      <w:proofErr w:type="spellStart"/>
      <w:r w:rsidRPr="00D041F6">
        <w:t>lời</w:t>
      </w:r>
      <w:proofErr w:type="spellEnd"/>
      <w:r w:rsidRPr="00D041F6">
        <w:t xml:space="preserve"> </w:t>
      </w:r>
      <w:proofErr w:type="spellStart"/>
      <w:r w:rsidRPr="00D041F6">
        <w:t>câu</w:t>
      </w:r>
      <w:proofErr w:type="spellEnd"/>
      <w:r w:rsidRPr="00D041F6">
        <w:t xml:space="preserve"> </w:t>
      </w:r>
      <w:proofErr w:type="spellStart"/>
      <w:r w:rsidRPr="00D041F6">
        <w:t>hỏi</w:t>
      </w:r>
      <w:proofErr w:type="spellEnd"/>
      <w:r w:rsidRPr="00D041F6">
        <w:t xml:space="preserve">: </w:t>
      </w:r>
      <w:r w:rsidR="00D7266F" w:rsidRPr="00D041F6">
        <w:rPr>
          <w:rFonts w:eastAsia="Aptos"/>
          <w:b/>
          <w:bCs/>
        </w:rPr>
        <w:t>"</w:t>
      </w:r>
      <w:proofErr w:type="spellStart"/>
      <w:r w:rsidR="00D7266F" w:rsidRPr="00D041F6">
        <w:rPr>
          <w:rFonts w:eastAsia="Aptos"/>
          <w:b/>
          <w:bCs/>
        </w:rPr>
        <w:t>Là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học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sinh</w:t>
      </w:r>
      <w:proofErr w:type="spellEnd"/>
      <w:r w:rsidR="00D7266F" w:rsidRPr="00D041F6">
        <w:rPr>
          <w:rFonts w:eastAsia="Aptos"/>
          <w:b/>
          <w:bCs/>
        </w:rPr>
        <w:t xml:space="preserve">, </w:t>
      </w:r>
      <w:proofErr w:type="spellStart"/>
      <w:r w:rsidR="00D7266F" w:rsidRPr="00D041F6">
        <w:rPr>
          <w:rFonts w:eastAsia="Aptos"/>
          <w:b/>
          <w:bCs/>
        </w:rPr>
        <w:t>em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nghĩ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nên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ứng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xử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như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thế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nào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trước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những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lời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khuyên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của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người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lớn</w:t>
      </w:r>
      <w:proofErr w:type="spellEnd"/>
      <w:r w:rsidR="00D7266F" w:rsidRPr="00D041F6">
        <w:rPr>
          <w:rFonts w:eastAsia="Aptos"/>
          <w:b/>
          <w:bCs/>
        </w:rPr>
        <w:t xml:space="preserve"> </w:t>
      </w:r>
      <w:proofErr w:type="spellStart"/>
      <w:r w:rsidR="00D7266F" w:rsidRPr="00D041F6">
        <w:rPr>
          <w:rFonts w:eastAsia="Aptos"/>
          <w:b/>
          <w:bCs/>
        </w:rPr>
        <w:t>tuổi</w:t>
      </w:r>
      <w:proofErr w:type="spellEnd"/>
      <w:r w:rsidR="00D7266F" w:rsidRPr="00D041F6">
        <w:rPr>
          <w:rFonts w:eastAsia="Aptos"/>
          <w:b/>
          <w:bCs/>
        </w:rPr>
        <w:t>?”</w:t>
      </w:r>
    </w:p>
    <w:p w14:paraId="61BA0E2F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I.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Mở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bài</w:t>
      </w:r>
      <w:proofErr w:type="spellEnd"/>
    </w:p>
    <w:p w14:paraId="39BF0867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szCs w:val="28"/>
        </w:rPr>
        <w:t>Cuộc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sống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hỏi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ngừng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nơi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thức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nguồn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nhau</w:t>
      </w:r>
      <w:proofErr w:type="spellEnd"/>
      <w:r w:rsidRPr="0048191F">
        <w:rPr>
          <w:rFonts w:eastAsia="Times New Roman" w:cs="Times New Roman"/>
          <w:szCs w:val="28"/>
        </w:rPr>
        <w:t xml:space="preserve">. Trong </w:t>
      </w:r>
      <w:proofErr w:type="spellStart"/>
      <w:r w:rsidRPr="0048191F">
        <w:rPr>
          <w:rFonts w:eastAsia="Times New Roman" w:cs="Times New Roman"/>
          <w:szCs w:val="28"/>
        </w:rPr>
        <w:t>số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bề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trải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đóng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vai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trò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trong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định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hướng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trẻ</w:t>
      </w:r>
      <w:proofErr w:type="spellEnd"/>
      <w:r w:rsidRPr="0048191F">
        <w:rPr>
          <w:rFonts w:eastAsia="Times New Roman" w:cs="Times New Roman"/>
          <w:szCs w:val="28"/>
        </w:rPr>
        <w:t xml:space="preserve">. Tuy </w:t>
      </w:r>
      <w:proofErr w:type="spellStart"/>
      <w:r w:rsidRPr="0048191F">
        <w:rPr>
          <w:rFonts w:eastAsia="Times New Roman" w:cs="Times New Roman"/>
          <w:szCs w:val="28"/>
        </w:rPr>
        <w:t>nhiên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xử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trước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lúc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dễ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dàng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 </w:t>
      </w:r>
      <w:proofErr w:type="spellStart"/>
      <w:r w:rsidRPr="0048191F">
        <w:rPr>
          <w:rFonts w:eastAsia="Times New Roman" w:cs="Times New Roman"/>
          <w:szCs w:val="28"/>
        </w:rPr>
        <w:t>cần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độ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đúng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đắn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vừa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vừa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trị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báu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trước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70B21D66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II. Thân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bài</w:t>
      </w:r>
      <w:proofErr w:type="spellEnd"/>
    </w:p>
    <w:p w14:paraId="7C1EC4EB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1.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thích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vấn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đề</w:t>
      </w:r>
      <w:proofErr w:type="spellEnd"/>
    </w:p>
    <w:p w14:paraId="437556BE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chia </w:t>
      </w:r>
      <w:proofErr w:type="spellStart"/>
      <w:r w:rsidRPr="0048191F">
        <w:rPr>
          <w:rFonts w:eastAsia="Times New Roman" w:cs="Times New Roman"/>
          <w:szCs w:val="28"/>
        </w:rPr>
        <w:t>sẻ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góp</w:t>
      </w:r>
      <w:proofErr w:type="spellEnd"/>
      <w:r w:rsidRPr="0048191F">
        <w:rPr>
          <w:rFonts w:eastAsia="Times New Roman" w:cs="Times New Roman"/>
          <w:szCs w:val="28"/>
        </w:rPr>
        <w:t xml:space="preserve"> ý </w:t>
      </w:r>
      <w:proofErr w:type="spellStart"/>
      <w:r w:rsidRPr="0048191F">
        <w:rPr>
          <w:rFonts w:eastAsia="Times New Roman" w:cs="Times New Roman"/>
          <w:szCs w:val="28"/>
        </w:rPr>
        <w:t>dựa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sống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nhằm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giúp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đỡ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định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hướng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trẻ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bà</w:t>
      </w:r>
      <w:proofErr w:type="spellEnd"/>
      <w:r w:rsidRPr="0048191F">
        <w:rPr>
          <w:rFonts w:eastAsia="Times New Roman" w:cs="Times New Roman"/>
          <w:szCs w:val="28"/>
        </w:rPr>
        <w:t xml:space="preserve">, cha </w:t>
      </w:r>
      <w:proofErr w:type="spellStart"/>
      <w:r w:rsidRPr="0048191F">
        <w:rPr>
          <w:rFonts w:eastAsia="Times New Roman" w:cs="Times New Roman"/>
          <w:szCs w:val="28"/>
        </w:rPr>
        <w:t>mẹ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thầy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cô</w:t>
      </w:r>
      <w:proofErr w:type="spellEnd"/>
      <w:r w:rsidRPr="0048191F">
        <w:rPr>
          <w:rFonts w:eastAsia="Times New Roman" w:cs="Times New Roman"/>
          <w:szCs w:val="28"/>
        </w:rPr>
        <w:t xml:space="preserve">, hay </w:t>
      </w:r>
      <w:proofErr w:type="spellStart"/>
      <w:r w:rsidRPr="0048191F">
        <w:rPr>
          <w:rFonts w:eastAsia="Times New Roman" w:cs="Times New Roman"/>
          <w:szCs w:val="28"/>
        </w:rPr>
        <w:t>bất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kỳ</w:t>
      </w:r>
      <w:proofErr w:type="spellEnd"/>
      <w:r w:rsidRPr="0048191F">
        <w:rPr>
          <w:rFonts w:eastAsia="Times New Roman" w:cs="Times New Roman"/>
          <w:szCs w:val="28"/>
        </w:rPr>
        <w:t xml:space="preserve"> ai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ta.</w:t>
      </w:r>
    </w:p>
    <w:p w14:paraId="078D9C1B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2.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tích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vấn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đề</w:t>
      </w:r>
      <w:proofErr w:type="spellEnd"/>
    </w:p>
    <w:p w14:paraId="5EAA6C8E" w14:textId="77777777" w:rsidR="00D2401B" w:rsidRPr="0048191F" w:rsidRDefault="00D2401B" w:rsidP="00D2401B">
      <w:pPr>
        <w:numPr>
          <w:ilvl w:val="0"/>
          <w:numId w:val="8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trạng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</w:p>
    <w:p w14:paraId="4B137EFE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szCs w:val="28"/>
        </w:rPr>
        <w:t xml:space="preserve">Trong </w:t>
      </w:r>
      <w:proofErr w:type="spellStart"/>
      <w:r w:rsidRPr="0048191F">
        <w:rPr>
          <w:rFonts w:eastAsia="Times New Roman" w:cs="Times New Roman"/>
          <w:szCs w:val="28"/>
        </w:rPr>
        <w:t>xã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hội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khoảng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càng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dẫn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biệt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về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điểm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sống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lối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nghĩ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giữa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trẻ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Điều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khiến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trước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trở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khăn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hơn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trẻ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xu </w:t>
      </w:r>
      <w:proofErr w:type="spellStart"/>
      <w:r w:rsidRPr="0048191F">
        <w:rPr>
          <w:rFonts w:eastAsia="Times New Roman" w:cs="Times New Roman"/>
          <w:szCs w:val="28"/>
        </w:rPr>
        <w:t>hướng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tiêu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cực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cho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lỗi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thời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còn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cuộc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sống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đại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Thậm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chí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trường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còn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tỏ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độ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thiếu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khiến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cảm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thấy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tổn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thương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thất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vọng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45FBB655" w14:textId="77777777" w:rsidR="00D2401B" w:rsidRPr="0048191F" w:rsidRDefault="00D2401B" w:rsidP="00D2401B">
      <w:pPr>
        <w:numPr>
          <w:ilvl w:val="0"/>
          <w:numId w:val="9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Nguyên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nhân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</w:p>
    <w:p w14:paraId="648EAF79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szCs w:val="28"/>
        </w:rPr>
        <w:t xml:space="preserve">Nguyên </w:t>
      </w:r>
      <w:proofErr w:type="spellStart"/>
      <w:r w:rsidRPr="0048191F">
        <w:rPr>
          <w:rFonts w:eastAsia="Times New Roman" w:cs="Times New Roman"/>
          <w:szCs w:val="28"/>
        </w:rPr>
        <w:t>nhân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trạng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xuất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phát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yếu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tố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Thứ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nhất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phát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triển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thông</w:t>
      </w:r>
      <w:proofErr w:type="spellEnd"/>
      <w:r w:rsidRPr="0048191F">
        <w:rPr>
          <w:rFonts w:eastAsia="Times New Roman" w:cs="Times New Roman"/>
          <w:szCs w:val="28"/>
        </w:rPr>
        <w:t xml:space="preserve"> tin </w:t>
      </w:r>
      <w:proofErr w:type="spellStart"/>
      <w:r w:rsidRPr="0048191F">
        <w:rPr>
          <w:rFonts w:eastAsia="Times New Roman" w:cs="Times New Roman"/>
          <w:szCs w:val="28"/>
        </w:rPr>
        <w:t>khiến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trẻ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dễ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dàng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luồng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thông</w:t>
      </w:r>
      <w:proofErr w:type="spellEnd"/>
      <w:r w:rsidRPr="0048191F">
        <w:rPr>
          <w:rFonts w:eastAsia="Times New Roman" w:cs="Times New Roman"/>
          <w:szCs w:val="28"/>
        </w:rPr>
        <w:t xml:space="preserve"> tin </w:t>
      </w:r>
      <w:proofErr w:type="spellStart"/>
      <w:r w:rsidRPr="0048191F">
        <w:rPr>
          <w:rFonts w:eastAsia="Times New Roman" w:cs="Times New Roman"/>
          <w:szCs w:val="28"/>
        </w:rPr>
        <w:t>khác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nhau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điểm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riêng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đôi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trị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truyền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thống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Thứ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hai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môi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trường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dục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chưa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chú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dạy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năng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xử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đặc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biệt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trong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giữa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Thứ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ba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thiếu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nhẫn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thấu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hiểu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hai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phía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50EE9191" w14:textId="77777777" w:rsidR="00D2401B" w:rsidRPr="0048191F" w:rsidRDefault="00D2401B" w:rsidP="00D2401B">
      <w:pPr>
        <w:numPr>
          <w:ilvl w:val="0"/>
          <w:numId w:val="10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Hậu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quả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</w:p>
    <w:p w14:paraId="6B5354FE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szCs w:val="28"/>
        </w:rPr>
        <w:t>Nếu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trạng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thiện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khoảng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càng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gây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lụy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tiêu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cực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trẻ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đánh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mất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hội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hỏi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báu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trước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dẫn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sai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lầm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đáng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trong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cuộc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sống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Đồng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thời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thiếu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giảm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trị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đức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truyền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thống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ảnh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hưởng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phát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triển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bền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hội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76F094FF" w14:textId="77777777" w:rsidR="00D2401B" w:rsidRPr="0048191F" w:rsidRDefault="00D2401B" w:rsidP="00D2401B">
      <w:pPr>
        <w:numPr>
          <w:ilvl w:val="0"/>
          <w:numId w:val="11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Ý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kiến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trái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chiều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và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phản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biện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</w:p>
    <w:p w14:paraId="0690FD3E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ý </w:t>
      </w:r>
      <w:proofErr w:type="spellStart"/>
      <w:r w:rsidRPr="0048191F">
        <w:rPr>
          <w:rFonts w:eastAsia="Times New Roman" w:cs="Times New Roman"/>
          <w:szCs w:val="28"/>
        </w:rPr>
        <w:t>kiến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rằng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đúng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đắn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hoàn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cảnh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tại</w:t>
      </w:r>
      <w:proofErr w:type="spellEnd"/>
      <w:r w:rsidRPr="0048191F">
        <w:rPr>
          <w:rFonts w:eastAsia="Times New Roman" w:cs="Times New Roman"/>
          <w:szCs w:val="28"/>
        </w:rPr>
        <w:t xml:space="preserve">. Tuy </w:t>
      </w:r>
      <w:proofErr w:type="spellStart"/>
      <w:r w:rsidRPr="0048191F">
        <w:rPr>
          <w:rFonts w:eastAsia="Times New Roman" w:cs="Times New Roman"/>
          <w:szCs w:val="28"/>
        </w:rPr>
        <w:t>nhiên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đồng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nghĩa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quyền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phủ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hoàn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toàn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trị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</w:t>
      </w:r>
      <w:proofErr w:type="spellEnd"/>
      <w:r w:rsidRPr="0048191F">
        <w:rPr>
          <w:rFonts w:eastAsia="Times New Roman" w:cs="Times New Roman"/>
          <w:szCs w:val="28"/>
        </w:rPr>
        <w:t xml:space="preserve"> chia </w:t>
      </w:r>
      <w:proofErr w:type="spellStart"/>
      <w:r w:rsidRPr="0048191F">
        <w:rPr>
          <w:rFonts w:eastAsia="Times New Roman" w:cs="Times New Roman"/>
          <w:szCs w:val="28"/>
        </w:rPr>
        <w:t>sẻ</w:t>
      </w:r>
      <w:proofErr w:type="spellEnd"/>
      <w:r w:rsidRPr="0048191F">
        <w:rPr>
          <w:rFonts w:eastAsia="Times New Roman" w:cs="Times New Roman"/>
          <w:szCs w:val="28"/>
        </w:rPr>
        <w:t xml:space="preserve">. Thay </w:t>
      </w:r>
      <w:proofErr w:type="spellStart"/>
      <w:r w:rsidRPr="0048191F">
        <w:rPr>
          <w:rFonts w:eastAsia="Times New Roman" w:cs="Times New Roman"/>
          <w:szCs w:val="28"/>
        </w:rPr>
        <w:t>vào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 </w:t>
      </w:r>
      <w:proofErr w:type="spellStart"/>
      <w:r w:rsidRPr="0048191F">
        <w:rPr>
          <w:rFonts w:eastAsia="Times New Roman" w:cs="Times New Roman"/>
          <w:szCs w:val="28"/>
        </w:rPr>
        <w:t>cần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minh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biết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chọn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dụng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034FD7B8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3.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</w:p>
    <w:p w14:paraId="2913570E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F008C">
        <w:rPr>
          <w:rFonts w:eastAsia="Times New Roman" w:cs="Times New Roman"/>
          <w:b/>
          <w:bCs/>
          <w:szCs w:val="28"/>
        </w:rPr>
        <w:t xml:space="preserve">3.1.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1: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Lắng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nghe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một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thành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và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tôn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trọng</w:t>
      </w:r>
      <w:proofErr w:type="spellEnd"/>
    </w:p>
    <w:p w14:paraId="65FF8A2E" w14:textId="77777777" w:rsidR="00D2401B" w:rsidRPr="0048191F" w:rsidRDefault="00D2401B" w:rsidP="00D2401B">
      <w:pPr>
        <w:numPr>
          <w:ilvl w:val="0"/>
          <w:numId w:val="12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Học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</w:p>
    <w:p w14:paraId="1764EC3E" w14:textId="77777777" w:rsidR="00D2401B" w:rsidRPr="0048191F" w:rsidRDefault="00D2401B" w:rsidP="00D2401B">
      <w:pPr>
        <w:numPr>
          <w:ilvl w:val="0"/>
          <w:numId w:val="12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Cách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Khi </w:t>
      </w:r>
      <w:proofErr w:type="spellStart"/>
      <w:r w:rsidRPr="0048191F">
        <w:rPr>
          <w:rFonts w:eastAsia="Times New Roman" w:cs="Times New Roman"/>
          <w:szCs w:val="28"/>
        </w:rPr>
        <w:t>được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nhủ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hãy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tập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trung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ngắt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độ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ngữ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tích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cực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15C7BEB9" w14:textId="77777777" w:rsidR="00D2401B" w:rsidRPr="0048191F" w:rsidRDefault="00D2401B" w:rsidP="00D2401B">
      <w:pPr>
        <w:numPr>
          <w:ilvl w:val="0"/>
          <w:numId w:val="12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lastRenderedPageBreak/>
        <w:t xml:space="preserve">Công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cụ</w:t>
      </w:r>
      <w:proofErr w:type="spellEnd"/>
      <w:r w:rsidRPr="0048191F">
        <w:rPr>
          <w:rFonts w:eastAsia="Times New Roman" w:cs="Times New Roman"/>
          <w:b/>
          <w:bCs/>
          <w:szCs w:val="28"/>
        </w:rPr>
        <w:t>/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phương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hỗ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trợ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Giao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mắt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gật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đầu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ghi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chép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ý </w:t>
      </w:r>
      <w:proofErr w:type="spellStart"/>
      <w:r w:rsidRPr="0048191F">
        <w:rPr>
          <w:rFonts w:eastAsia="Times New Roman" w:cs="Times New Roman"/>
          <w:szCs w:val="28"/>
        </w:rPr>
        <w:t>chính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2AEC7B87" w14:textId="77777777" w:rsidR="00D2401B" w:rsidRPr="0048191F" w:rsidRDefault="00D2401B" w:rsidP="00D2401B">
      <w:pPr>
        <w:numPr>
          <w:ilvl w:val="0"/>
          <w:numId w:val="12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Lí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tích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Đồng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thời</w:t>
      </w:r>
      <w:proofErr w:type="spellEnd"/>
      <w:r w:rsidRPr="0048191F">
        <w:rPr>
          <w:rFonts w:eastAsia="Times New Roman" w:cs="Times New Roman"/>
          <w:szCs w:val="28"/>
        </w:rPr>
        <w:t xml:space="preserve">, qua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hiểu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rõ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hơn</w:t>
      </w:r>
      <w:proofErr w:type="spellEnd"/>
      <w:r w:rsidRPr="0048191F">
        <w:rPr>
          <w:rFonts w:eastAsia="Times New Roman" w:cs="Times New Roman"/>
          <w:szCs w:val="28"/>
        </w:rPr>
        <w:t xml:space="preserve"> ý </w:t>
      </w:r>
      <w:proofErr w:type="spellStart"/>
      <w:r w:rsidRPr="0048191F">
        <w:rPr>
          <w:rFonts w:eastAsia="Times New Roman" w:cs="Times New Roman"/>
          <w:szCs w:val="28"/>
        </w:rPr>
        <w:t>nghĩa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hồi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4D4BA5FC" w14:textId="77777777" w:rsidR="00D2401B" w:rsidRPr="0048191F" w:rsidRDefault="00D2401B" w:rsidP="00D2401B">
      <w:pPr>
        <w:numPr>
          <w:ilvl w:val="0"/>
          <w:numId w:val="12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Bằng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chứng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Theo </w:t>
      </w:r>
      <w:proofErr w:type="spellStart"/>
      <w:r w:rsidRPr="0048191F">
        <w:rPr>
          <w:rFonts w:eastAsia="Times New Roman" w:cs="Times New Roman"/>
          <w:szCs w:val="28"/>
        </w:rPr>
        <w:t>nghiên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cứu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Harvard,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tích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cực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năng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trong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giúp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xây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tốt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đẹp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quyết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xung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quả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6A2B9A5F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F008C">
        <w:rPr>
          <w:rFonts w:eastAsia="Times New Roman" w:cs="Times New Roman"/>
          <w:b/>
          <w:bCs/>
          <w:szCs w:val="28"/>
        </w:rPr>
        <w:t xml:space="preserve">3.2.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2: Suy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ngẫm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và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đánh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giá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lời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khuyên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một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khách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quan</w:t>
      </w:r>
      <w:proofErr w:type="spellEnd"/>
    </w:p>
    <w:p w14:paraId="25CE28F2" w14:textId="77777777" w:rsidR="00D2401B" w:rsidRPr="0048191F" w:rsidRDefault="00D2401B" w:rsidP="00D2401B">
      <w:pPr>
        <w:numPr>
          <w:ilvl w:val="0"/>
          <w:numId w:val="13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Học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</w:p>
    <w:p w14:paraId="71059E1C" w14:textId="77777777" w:rsidR="00D2401B" w:rsidRPr="0048191F" w:rsidRDefault="00D2401B" w:rsidP="00D2401B">
      <w:pPr>
        <w:numPr>
          <w:ilvl w:val="0"/>
          <w:numId w:val="13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Cách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Sau </w:t>
      </w:r>
      <w:proofErr w:type="spellStart"/>
      <w:r w:rsidRPr="0048191F">
        <w:rPr>
          <w:rFonts w:eastAsia="Times New Roman" w:cs="Times New Roman"/>
          <w:szCs w:val="28"/>
        </w:rPr>
        <w:t>khi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hãy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ngẫm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về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đánh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tính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hoàn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cảnh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trị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mục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tiêu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thân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7F8F7BF9" w14:textId="77777777" w:rsidR="00D2401B" w:rsidRPr="0048191F" w:rsidRDefault="00D2401B" w:rsidP="00D2401B">
      <w:pPr>
        <w:numPr>
          <w:ilvl w:val="0"/>
          <w:numId w:val="13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Công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cụ</w:t>
      </w:r>
      <w:proofErr w:type="spellEnd"/>
      <w:r w:rsidRPr="0048191F">
        <w:rPr>
          <w:rFonts w:eastAsia="Times New Roman" w:cs="Times New Roman"/>
          <w:b/>
          <w:bCs/>
          <w:szCs w:val="28"/>
        </w:rPr>
        <w:t>/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phương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hỗ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trợ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vấn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trao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bè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thầy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cô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hoặc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thân</w:t>
      </w:r>
      <w:proofErr w:type="spellEnd"/>
      <w:r w:rsidRPr="0048191F">
        <w:rPr>
          <w:rFonts w:eastAsia="Times New Roman" w:cs="Times New Roman"/>
          <w:szCs w:val="28"/>
        </w:rPr>
        <w:t xml:space="preserve"> tin </w:t>
      </w:r>
      <w:proofErr w:type="spellStart"/>
      <w:r w:rsidRPr="0048191F">
        <w:rPr>
          <w:rFonts w:eastAsia="Times New Roman" w:cs="Times New Roman"/>
          <w:szCs w:val="28"/>
        </w:rPr>
        <w:t>tưởng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nhìn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chiều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3E93FD90" w14:textId="77777777" w:rsidR="00D2401B" w:rsidRPr="0048191F" w:rsidRDefault="00D2401B" w:rsidP="00D2401B">
      <w:pPr>
        <w:numPr>
          <w:ilvl w:val="0"/>
          <w:numId w:val="13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Lí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tích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nào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đúng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tất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mọi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ngẫm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đánh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giúp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quyết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định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sáng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suốt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hơn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4E734BC3" w14:textId="77777777" w:rsidR="00D2401B" w:rsidRPr="0048191F" w:rsidRDefault="00D2401B" w:rsidP="00D2401B">
      <w:pPr>
        <w:numPr>
          <w:ilvl w:val="0"/>
          <w:numId w:val="13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Bằng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chứng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Theo </w:t>
      </w:r>
      <w:proofErr w:type="spellStart"/>
      <w:r w:rsidRPr="0048191F">
        <w:rPr>
          <w:rFonts w:eastAsia="Times New Roman" w:cs="Times New Roman"/>
          <w:szCs w:val="28"/>
        </w:rPr>
        <w:t>nhà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tâm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Albert Ellis,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vấn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phương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pháp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thay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nghĩ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hành</w:t>
      </w:r>
      <w:proofErr w:type="spellEnd"/>
      <w:r w:rsidRPr="0048191F">
        <w:rPr>
          <w:rFonts w:eastAsia="Times New Roman" w:cs="Times New Roman"/>
          <w:szCs w:val="28"/>
        </w:rPr>
        <w:t xml:space="preserve"> vi </w:t>
      </w:r>
      <w:proofErr w:type="spellStart"/>
      <w:r w:rsidRPr="0048191F">
        <w:rPr>
          <w:rFonts w:eastAsia="Times New Roman" w:cs="Times New Roman"/>
          <w:szCs w:val="28"/>
        </w:rPr>
        <w:t>tiêu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cực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đưa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quyết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định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đúng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đắn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hơn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382E5880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F008C">
        <w:rPr>
          <w:rFonts w:eastAsia="Times New Roman" w:cs="Times New Roman"/>
          <w:b/>
          <w:bCs/>
          <w:szCs w:val="28"/>
        </w:rPr>
        <w:t xml:space="preserve">3.3.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3: Thảo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luận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và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trao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đổi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thẳng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thắn</w:t>
      </w:r>
      <w:proofErr w:type="spellEnd"/>
    </w:p>
    <w:p w14:paraId="6505E61D" w14:textId="77777777" w:rsidR="00D2401B" w:rsidRPr="0048191F" w:rsidRDefault="00D2401B" w:rsidP="00D2401B">
      <w:pPr>
        <w:numPr>
          <w:ilvl w:val="0"/>
          <w:numId w:val="14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Học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</w:p>
    <w:p w14:paraId="2E59C88B" w14:textId="77777777" w:rsidR="00D2401B" w:rsidRPr="0048191F" w:rsidRDefault="00D2401B" w:rsidP="00D2401B">
      <w:pPr>
        <w:numPr>
          <w:ilvl w:val="0"/>
          <w:numId w:val="14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Cách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điểm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chưa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đồng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hoặc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chưa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hiểu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rõ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hãy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mạnh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thẳng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thắn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lịch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456F4673" w14:textId="77777777" w:rsidR="00D2401B" w:rsidRPr="0048191F" w:rsidRDefault="00D2401B" w:rsidP="00D2401B">
      <w:pPr>
        <w:numPr>
          <w:ilvl w:val="0"/>
          <w:numId w:val="14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Công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cụ</w:t>
      </w:r>
      <w:proofErr w:type="spellEnd"/>
      <w:r w:rsidRPr="0048191F">
        <w:rPr>
          <w:rFonts w:eastAsia="Times New Roman" w:cs="Times New Roman"/>
          <w:b/>
          <w:bCs/>
          <w:szCs w:val="28"/>
        </w:rPr>
        <w:t>/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phương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hỗ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trợ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năng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đặt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câu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hỏi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mở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hồi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58EE8E54" w14:textId="77777777" w:rsidR="00D2401B" w:rsidRPr="0048191F" w:rsidRDefault="00D2401B" w:rsidP="00D2401B">
      <w:pPr>
        <w:numPr>
          <w:ilvl w:val="0"/>
          <w:numId w:val="14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Lí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tích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Trao </w:t>
      </w:r>
      <w:proofErr w:type="spellStart"/>
      <w:r w:rsidRPr="0048191F">
        <w:rPr>
          <w:rFonts w:eastAsia="Times New Roman" w:cs="Times New Roman"/>
          <w:szCs w:val="28"/>
        </w:rPr>
        <w:t>đổi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thẳng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thắn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giúp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quyết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hiểu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lầm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tạo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sự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đồng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thuận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tìm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pháp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tốt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nhất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52D72393" w14:textId="77777777" w:rsidR="00D2401B" w:rsidRPr="0048191F" w:rsidRDefault="00D2401B" w:rsidP="00D2401B">
      <w:pPr>
        <w:numPr>
          <w:ilvl w:val="0"/>
          <w:numId w:val="14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Bằng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chứng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Theo </w:t>
      </w:r>
      <w:proofErr w:type="spellStart"/>
      <w:r w:rsidRPr="0048191F">
        <w:rPr>
          <w:rFonts w:eastAsia="Times New Roman" w:cs="Times New Roman"/>
          <w:szCs w:val="28"/>
        </w:rPr>
        <w:t>nghiên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cứu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Stanford, </w:t>
      </w:r>
      <w:proofErr w:type="spellStart"/>
      <w:r w:rsidRPr="0048191F">
        <w:rPr>
          <w:rFonts w:eastAsia="Times New Roman" w:cs="Times New Roman"/>
          <w:szCs w:val="28"/>
        </w:rPr>
        <w:t>giao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cởi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mở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trung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thực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yếu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tố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xây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bền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vững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227CB04C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F008C">
        <w:rPr>
          <w:rFonts w:eastAsia="Times New Roman" w:cs="Times New Roman"/>
          <w:b/>
          <w:bCs/>
          <w:szCs w:val="28"/>
        </w:rPr>
        <w:t xml:space="preserve">3.4.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4: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Lựa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chọn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và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dụng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lời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khuyên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phù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hợp</w:t>
      </w:r>
      <w:proofErr w:type="spellEnd"/>
    </w:p>
    <w:p w14:paraId="24840AAF" w14:textId="77777777" w:rsidR="00D2401B" w:rsidRPr="0048191F" w:rsidRDefault="00D2401B" w:rsidP="00D2401B">
      <w:pPr>
        <w:numPr>
          <w:ilvl w:val="0"/>
          <w:numId w:val="15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Người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Học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</w:p>
    <w:p w14:paraId="789AA274" w14:textId="77777777" w:rsidR="00D2401B" w:rsidRPr="0048191F" w:rsidRDefault="00D2401B" w:rsidP="00D2401B">
      <w:pPr>
        <w:numPr>
          <w:ilvl w:val="0"/>
          <w:numId w:val="15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Cách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thực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hiện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Sau </w:t>
      </w:r>
      <w:proofErr w:type="spellStart"/>
      <w:r w:rsidRPr="0048191F">
        <w:rPr>
          <w:rFonts w:eastAsia="Times New Roman" w:cs="Times New Roman"/>
          <w:szCs w:val="28"/>
        </w:rPr>
        <w:t>khi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ngẫm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trao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đổi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hãy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lựa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chọn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phù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hợp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áp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dụng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cuộc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sống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5F5735E6" w14:textId="77777777" w:rsidR="00D2401B" w:rsidRPr="0048191F" w:rsidRDefault="00D2401B" w:rsidP="00D2401B">
      <w:pPr>
        <w:numPr>
          <w:ilvl w:val="0"/>
          <w:numId w:val="15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Công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cụ</w:t>
      </w:r>
      <w:proofErr w:type="spellEnd"/>
      <w:r w:rsidRPr="0048191F">
        <w:rPr>
          <w:rFonts w:eastAsia="Times New Roman" w:cs="Times New Roman"/>
          <w:b/>
          <w:bCs/>
          <w:szCs w:val="28"/>
        </w:rPr>
        <w:t>/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phương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pháp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hỗ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trợ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Lập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động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theo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dõi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đánh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quả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2FBB98D7" w14:textId="77777777" w:rsidR="00D2401B" w:rsidRPr="0048191F" w:rsidRDefault="00D2401B" w:rsidP="00D2401B">
      <w:pPr>
        <w:numPr>
          <w:ilvl w:val="0"/>
          <w:numId w:val="15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Lí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giải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phân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tích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áp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dụng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chọn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hoạch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giúp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mục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tiêu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quả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4AE3333E" w14:textId="77777777" w:rsidR="00D2401B" w:rsidRPr="004F008C" w:rsidRDefault="00D2401B" w:rsidP="00D2401B">
      <w:pPr>
        <w:numPr>
          <w:ilvl w:val="0"/>
          <w:numId w:val="15"/>
        </w:numPr>
        <w:spacing w:before="0" w:after="0" w:line="240" w:lineRule="auto"/>
        <w:ind w:firstLine="0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b/>
          <w:bCs/>
          <w:szCs w:val="28"/>
        </w:rPr>
        <w:t>Bằng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chứng</w:t>
      </w:r>
      <w:proofErr w:type="spellEnd"/>
      <w:r w:rsidRPr="0048191F">
        <w:rPr>
          <w:rFonts w:eastAsia="Times New Roman" w:cs="Times New Roman"/>
          <w:b/>
          <w:bCs/>
          <w:szCs w:val="28"/>
        </w:rPr>
        <w:t>:</w:t>
      </w:r>
      <w:r w:rsidRPr="0048191F">
        <w:rPr>
          <w:rFonts w:eastAsia="Times New Roman" w:cs="Times New Roman"/>
          <w:szCs w:val="28"/>
        </w:rPr>
        <w:t xml:space="preserve"> Theo </w:t>
      </w:r>
      <w:proofErr w:type="spellStart"/>
      <w:r w:rsidRPr="0048191F">
        <w:rPr>
          <w:rFonts w:eastAsia="Times New Roman" w:cs="Times New Roman"/>
          <w:szCs w:val="28"/>
        </w:rPr>
        <w:t>nhà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tâm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Carol Dweck, </w:t>
      </w:r>
      <w:proofErr w:type="spellStart"/>
      <w:r w:rsidRPr="0048191F">
        <w:rPr>
          <w:rFonts w:eastAsia="Times New Roman" w:cs="Times New Roman"/>
          <w:szCs w:val="28"/>
        </w:rPr>
        <w:t>tư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cầu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tiến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chìa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khóa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đạt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công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trong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hỏi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kinh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nghiệm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khác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yếu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tố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quan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0931A1C6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4. Liên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hệ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bản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thân</w:t>
      </w:r>
      <w:proofErr w:type="spellEnd"/>
    </w:p>
    <w:p w14:paraId="5017F103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szCs w:val="28"/>
        </w:rPr>
        <w:t>Bản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gặp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phải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tình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huống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khó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xử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từ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bà</w:t>
      </w:r>
      <w:proofErr w:type="spellEnd"/>
      <w:r w:rsidRPr="0048191F">
        <w:rPr>
          <w:rFonts w:eastAsia="Times New Roman" w:cs="Times New Roman"/>
          <w:szCs w:val="28"/>
        </w:rPr>
        <w:t xml:space="preserve">, cha </w:t>
      </w:r>
      <w:proofErr w:type="spellStart"/>
      <w:r w:rsidRPr="0048191F">
        <w:rPr>
          <w:rFonts w:eastAsia="Times New Roman" w:cs="Times New Roman"/>
          <w:szCs w:val="28"/>
        </w:rPr>
        <w:t>mẹ</w:t>
      </w:r>
      <w:proofErr w:type="spellEnd"/>
      <w:r w:rsidRPr="0048191F">
        <w:rPr>
          <w:rFonts w:eastAsia="Times New Roman" w:cs="Times New Roman"/>
          <w:szCs w:val="28"/>
        </w:rPr>
        <w:t xml:space="preserve">. Tuy </w:t>
      </w:r>
      <w:proofErr w:type="spellStart"/>
      <w:r w:rsidRPr="0048191F">
        <w:rPr>
          <w:rFonts w:eastAsia="Times New Roman" w:cs="Times New Roman"/>
          <w:szCs w:val="28"/>
        </w:rPr>
        <w:t>nhiên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tôi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luôn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cố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thấu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hiểu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chia </w:t>
      </w:r>
      <w:proofErr w:type="spellStart"/>
      <w:r w:rsidRPr="0048191F">
        <w:rPr>
          <w:rFonts w:eastAsia="Times New Roman" w:cs="Times New Roman"/>
          <w:szCs w:val="28"/>
        </w:rPr>
        <w:t>sẻ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Nhờ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đó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tôi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được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rất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điều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bổ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ích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giúp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trưởng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trong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suy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nghĩ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hành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động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4185CFE4" w14:textId="77777777" w:rsidR="00D2401B" w:rsidRPr="0048191F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r w:rsidRPr="0048191F">
        <w:rPr>
          <w:rFonts w:eastAsia="Times New Roman" w:cs="Times New Roman"/>
          <w:b/>
          <w:bCs/>
          <w:szCs w:val="28"/>
        </w:rPr>
        <w:t xml:space="preserve">III.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Kết</w:t>
      </w:r>
      <w:proofErr w:type="spellEnd"/>
      <w:r w:rsidRPr="0048191F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b/>
          <w:bCs/>
          <w:szCs w:val="28"/>
        </w:rPr>
        <w:t>bài</w:t>
      </w:r>
      <w:proofErr w:type="spellEnd"/>
    </w:p>
    <w:p w14:paraId="45852276" w14:textId="77777777" w:rsidR="00D2401B" w:rsidRPr="004F008C" w:rsidRDefault="00D2401B" w:rsidP="00D2401B">
      <w:pPr>
        <w:spacing w:after="0" w:line="240" w:lineRule="auto"/>
        <w:rPr>
          <w:rFonts w:eastAsia="Times New Roman" w:cs="Times New Roman"/>
          <w:szCs w:val="28"/>
        </w:rPr>
      </w:pPr>
      <w:proofErr w:type="spellStart"/>
      <w:r w:rsidRPr="0048191F">
        <w:rPr>
          <w:rFonts w:eastAsia="Times New Roman" w:cs="Times New Roman"/>
          <w:szCs w:val="28"/>
        </w:rPr>
        <w:t>Việc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xử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đúng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đắn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trước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của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người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lớn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tuổi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chỉ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bài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học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về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ứng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xử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mà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còn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 </w:t>
      </w:r>
      <w:proofErr w:type="spellStart"/>
      <w:r w:rsidRPr="0048191F">
        <w:rPr>
          <w:rFonts w:eastAsia="Times New Roman" w:cs="Times New Roman"/>
          <w:szCs w:val="28"/>
        </w:rPr>
        <w:t>thể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hiện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lòng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biết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ơn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tôn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trọng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với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thế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hệ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đi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trước</w:t>
      </w:r>
      <w:proofErr w:type="spellEnd"/>
      <w:r w:rsidRPr="0048191F">
        <w:rPr>
          <w:rFonts w:eastAsia="Times New Roman" w:cs="Times New Roman"/>
          <w:szCs w:val="28"/>
        </w:rPr>
        <w:t xml:space="preserve">. </w:t>
      </w:r>
      <w:proofErr w:type="spellStart"/>
      <w:r w:rsidRPr="0048191F">
        <w:rPr>
          <w:rFonts w:eastAsia="Times New Roman" w:cs="Times New Roman"/>
          <w:szCs w:val="28"/>
        </w:rPr>
        <w:t>Bằng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lastRenderedPageBreak/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nghe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tiếp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vận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dụng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những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lời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khuyên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cách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minh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chúng</w:t>
      </w:r>
      <w:proofErr w:type="spellEnd"/>
      <w:r w:rsidRPr="0048191F">
        <w:rPr>
          <w:rFonts w:eastAsia="Times New Roman" w:cs="Times New Roman"/>
          <w:szCs w:val="28"/>
        </w:rPr>
        <w:t xml:space="preserve"> ta </w:t>
      </w:r>
      <w:proofErr w:type="spellStart"/>
      <w:r w:rsidRPr="0048191F">
        <w:rPr>
          <w:rFonts w:eastAsia="Times New Roman" w:cs="Times New Roman"/>
          <w:szCs w:val="28"/>
        </w:rPr>
        <w:t>sẽ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không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chỉ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phát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triển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bản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mà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còn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góp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phần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xây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dựng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một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xã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hội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văn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minh</w:t>
      </w:r>
      <w:proofErr w:type="spellEnd"/>
      <w:r w:rsidRPr="0048191F">
        <w:rPr>
          <w:rFonts w:eastAsia="Times New Roman" w:cs="Times New Roman"/>
          <w:szCs w:val="28"/>
        </w:rPr>
        <w:t xml:space="preserve">, </w:t>
      </w:r>
      <w:proofErr w:type="spellStart"/>
      <w:r w:rsidRPr="0048191F">
        <w:rPr>
          <w:rFonts w:eastAsia="Times New Roman" w:cs="Times New Roman"/>
          <w:szCs w:val="28"/>
        </w:rPr>
        <w:t>giàu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giá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trị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nhân</w:t>
      </w:r>
      <w:proofErr w:type="spellEnd"/>
      <w:r w:rsidRPr="0048191F">
        <w:rPr>
          <w:rFonts w:eastAsia="Times New Roman" w:cs="Times New Roman"/>
          <w:szCs w:val="28"/>
        </w:rPr>
        <w:t xml:space="preserve"> </w:t>
      </w:r>
      <w:proofErr w:type="spellStart"/>
      <w:r w:rsidRPr="0048191F">
        <w:rPr>
          <w:rFonts w:eastAsia="Times New Roman" w:cs="Times New Roman"/>
          <w:szCs w:val="28"/>
        </w:rPr>
        <w:t>văn</w:t>
      </w:r>
      <w:proofErr w:type="spellEnd"/>
      <w:r w:rsidRPr="0048191F">
        <w:rPr>
          <w:rFonts w:eastAsia="Times New Roman" w:cs="Times New Roman"/>
          <w:szCs w:val="28"/>
        </w:rPr>
        <w:t>.</w:t>
      </w:r>
    </w:p>
    <w:p w14:paraId="56D87418" w14:textId="7FE64ADF" w:rsidR="00786592" w:rsidRDefault="00D2401B" w:rsidP="00D2401B">
      <w:pPr>
        <w:ind w:left="-630" w:right="-518"/>
        <w:jc w:val="center"/>
        <w:rPr>
          <w:rFonts w:cs="Times New Roman"/>
          <w:b/>
          <w:bCs/>
          <w:sz w:val="24"/>
          <w:szCs w:val="24"/>
        </w:rPr>
      </w:pPr>
      <w:r w:rsidRPr="00D2401B">
        <w:rPr>
          <w:rFonts w:cs="Times New Roman"/>
          <w:b/>
          <w:bCs/>
          <w:sz w:val="24"/>
          <w:szCs w:val="24"/>
        </w:rPr>
        <w:t>BÀI LÀM</w:t>
      </w:r>
    </w:p>
    <w:p w14:paraId="6F35E175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tuổi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chia </w:t>
      </w:r>
      <w:proofErr w:type="spellStart"/>
      <w:r w:rsidRPr="004F008C">
        <w:rPr>
          <w:sz w:val="28"/>
          <w:szCs w:val="28"/>
        </w:rPr>
        <w:t>sẻ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góp</w:t>
      </w:r>
      <w:proofErr w:type="spellEnd"/>
      <w:r w:rsidRPr="004F008C">
        <w:rPr>
          <w:sz w:val="28"/>
          <w:szCs w:val="28"/>
        </w:rPr>
        <w:t xml:space="preserve"> ý </w:t>
      </w:r>
      <w:proofErr w:type="spellStart"/>
      <w:r w:rsidRPr="004F008C">
        <w:rPr>
          <w:sz w:val="28"/>
          <w:szCs w:val="28"/>
        </w:rPr>
        <w:t>dựa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kinh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nghiệm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sống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nhằm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giúp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đỡ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định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hướng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trẻ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thể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bà</w:t>
      </w:r>
      <w:proofErr w:type="spellEnd"/>
      <w:r w:rsidRPr="004F008C">
        <w:rPr>
          <w:sz w:val="28"/>
          <w:szCs w:val="28"/>
        </w:rPr>
        <w:t xml:space="preserve">, cha </w:t>
      </w:r>
      <w:proofErr w:type="spellStart"/>
      <w:r w:rsidRPr="004F008C">
        <w:rPr>
          <w:sz w:val="28"/>
          <w:szCs w:val="28"/>
        </w:rPr>
        <w:t>mẹ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thầy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cô</w:t>
      </w:r>
      <w:proofErr w:type="spellEnd"/>
      <w:r w:rsidRPr="004F008C">
        <w:rPr>
          <w:sz w:val="28"/>
          <w:szCs w:val="28"/>
        </w:rPr>
        <w:t xml:space="preserve">, hay </w:t>
      </w:r>
      <w:proofErr w:type="spellStart"/>
      <w:r w:rsidRPr="004F008C">
        <w:rPr>
          <w:sz w:val="28"/>
          <w:szCs w:val="28"/>
        </w:rPr>
        <w:t>bất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kỳ</w:t>
      </w:r>
      <w:proofErr w:type="spellEnd"/>
      <w:r w:rsidRPr="004F008C">
        <w:rPr>
          <w:sz w:val="28"/>
          <w:szCs w:val="28"/>
        </w:rPr>
        <w:t xml:space="preserve"> ai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trải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nghiệm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hơn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ta.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chứa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đựng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bài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quý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về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cuộc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sống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tình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yêu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sự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nghiệp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đạo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đức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khía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cạnh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khác</w:t>
      </w:r>
      <w:proofErr w:type="spellEnd"/>
      <w:r w:rsidRPr="004F008C">
        <w:rPr>
          <w:sz w:val="28"/>
          <w:szCs w:val="28"/>
        </w:rPr>
        <w:t>.</w:t>
      </w:r>
    </w:p>
    <w:p w14:paraId="0117462A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F008C">
        <w:rPr>
          <w:sz w:val="28"/>
          <w:szCs w:val="28"/>
        </w:rPr>
        <w:t xml:space="preserve">Tuy </w:t>
      </w:r>
      <w:proofErr w:type="spellStart"/>
      <w:r w:rsidRPr="004F008C">
        <w:rPr>
          <w:sz w:val="28"/>
          <w:szCs w:val="28"/>
        </w:rPr>
        <w:t>nhiên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trong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hội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hiện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đại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khoảng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càng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dẫn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sự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khác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biệt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về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quan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điểm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sống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lối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suy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nghĩ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giữa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trẻ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tuổi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Điều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khiến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việc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tiếp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trước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trở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khăn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hơn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bạn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trẻ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xu </w:t>
      </w:r>
      <w:proofErr w:type="spellStart"/>
      <w:r w:rsidRPr="004F008C">
        <w:rPr>
          <w:sz w:val="28"/>
          <w:szCs w:val="28"/>
        </w:rPr>
        <w:t>hướng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phản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ứng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tiêu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cực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cho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rằng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lỗi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thời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còn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phù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hợp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cuộc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sống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hiện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đại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Thậm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chí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trường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hợp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bạn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còn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tỏ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thái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độ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thiếu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tôn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trọng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khiến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tuổi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cảm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thấy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tổn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thương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thất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vọng</w:t>
      </w:r>
      <w:proofErr w:type="spellEnd"/>
      <w:r w:rsidRPr="004F008C">
        <w:rPr>
          <w:sz w:val="28"/>
          <w:szCs w:val="28"/>
        </w:rPr>
        <w:t>.</w:t>
      </w:r>
    </w:p>
    <w:p w14:paraId="74EB58A6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F008C">
        <w:rPr>
          <w:sz w:val="28"/>
          <w:szCs w:val="28"/>
        </w:rPr>
        <w:t>Thực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trạng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thể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xuất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phát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yếu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tố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Sự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phát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triển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thông</w:t>
      </w:r>
      <w:proofErr w:type="spellEnd"/>
      <w:r w:rsidRPr="004F008C">
        <w:rPr>
          <w:sz w:val="28"/>
          <w:szCs w:val="28"/>
        </w:rPr>
        <w:t xml:space="preserve"> tin </w:t>
      </w:r>
      <w:proofErr w:type="spellStart"/>
      <w:r w:rsidRPr="004F008C">
        <w:rPr>
          <w:sz w:val="28"/>
          <w:szCs w:val="28"/>
        </w:rPr>
        <w:t>khiến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trẻ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dễ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dàng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tiếp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luồng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thông</w:t>
      </w:r>
      <w:proofErr w:type="spellEnd"/>
      <w:r w:rsidRPr="004F008C">
        <w:rPr>
          <w:sz w:val="28"/>
          <w:szCs w:val="28"/>
        </w:rPr>
        <w:t xml:space="preserve"> tin </w:t>
      </w:r>
      <w:proofErr w:type="spellStart"/>
      <w:r w:rsidRPr="004F008C">
        <w:rPr>
          <w:sz w:val="28"/>
          <w:szCs w:val="28"/>
        </w:rPr>
        <w:t>khác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nhau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hình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thành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quan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điểm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riêng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đôi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trái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ngược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trị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truyền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thống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Bên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cạnh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đó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môi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trường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dục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chưa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chú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trọng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việc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dạy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kỹ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năng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giao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tiếp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ứng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xử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đặc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biệt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trong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quan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giữa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Sự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thiếu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kiên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nhẫn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lắng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nghe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thấu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hiểu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hai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phía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cũng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một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nhân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quan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trọng</w:t>
      </w:r>
      <w:proofErr w:type="spellEnd"/>
      <w:r w:rsidRPr="004F008C">
        <w:rPr>
          <w:sz w:val="28"/>
          <w:szCs w:val="28"/>
        </w:rPr>
        <w:t>.</w:t>
      </w:r>
    </w:p>
    <w:p w14:paraId="03B4DCA2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F008C">
        <w:rPr>
          <w:sz w:val="28"/>
          <w:szCs w:val="28"/>
        </w:rPr>
        <w:t>Nếu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tình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trạng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được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cải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thiện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khoảng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sẽ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càng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gây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ra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lụy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tiêu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cực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trẻ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thể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đánh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mất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hội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hỏi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kinh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nghiệm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quý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báu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trước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dẫn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sai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lầm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đáng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tiếc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trong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cuộc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sống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Đồng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thời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sự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thiếu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tôn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trọng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tuổi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sẽ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suy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giảm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trị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đạo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đức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truyền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thống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ảnh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hưởng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sự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phát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triển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bền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hội</w:t>
      </w:r>
      <w:proofErr w:type="spellEnd"/>
      <w:r w:rsidRPr="004F008C">
        <w:rPr>
          <w:sz w:val="28"/>
          <w:szCs w:val="28"/>
        </w:rPr>
        <w:t>.</w:t>
      </w:r>
    </w:p>
    <w:p w14:paraId="4C80E953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F008C">
        <w:rPr>
          <w:sz w:val="28"/>
          <w:szCs w:val="28"/>
        </w:rPr>
        <w:t xml:space="preserve">Tuy </w:t>
      </w:r>
      <w:proofErr w:type="spellStart"/>
      <w:r w:rsidRPr="004F008C">
        <w:rPr>
          <w:sz w:val="28"/>
          <w:szCs w:val="28"/>
        </w:rPr>
        <w:t>nhiên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ý </w:t>
      </w:r>
      <w:proofErr w:type="spellStart"/>
      <w:r w:rsidRPr="004F008C">
        <w:rPr>
          <w:sz w:val="28"/>
          <w:szCs w:val="28"/>
        </w:rPr>
        <w:t>kiến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rằng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phải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tuổi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cũng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đúng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đắn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phù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hợp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hoàn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cảnh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hiện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tại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Điều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sai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nhưng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đồng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nghĩa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việc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ta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quyền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phủ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hoàn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toàn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trị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</w:t>
      </w:r>
      <w:proofErr w:type="spellEnd"/>
      <w:r w:rsidRPr="004F008C">
        <w:rPr>
          <w:sz w:val="28"/>
          <w:szCs w:val="28"/>
        </w:rPr>
        <w:t xml:space="preserve"> chia </w:t>
      </w:r>
      <w:proofErr w:type="spellStart"/>
      <w:r w:rsidRPr="004F008C">
        <w:rPr>
          <w:sz w:val="28"/>
          <w:szCs w:val="28"/>
        </w:rPr>
        <w:t>sẻ</w:t>
      </w:r>
      <w:proofErr w:type="spellEnd"/>
      <w:r w:rsidRPr="004F008C">
        <w:rPr>
          <w:sz w:val="28"/>
          <w:szCs w:val="28"/>
        </w:rPr>
        <w:t xml:space="preserve">. Thay </w:t>
      </w:r>
      <w:proofErr w:type="spellStart"/>
      <w:r w:rsidRPr="004F008C">
        <w:rPr>
          <w:sz w:val="28"/>
          <w:szCs w:val="28"/>
        </w:rPr>
        <w:t>vào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đó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ta </w:t>
      </w:r>
      <w:proofErr w:type="spellStart"/>
      <w:r w:rsidRPr="004F008C">
        <w:rPr>
          <w:sz w:val="28"/>
          <w:szCs w:val="28"/>
        </w:rPr>
        <w:t>cần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tiếp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minh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biết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nghe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chọn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dụng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một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phù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hợp</w:t>
      </w:r>
      <w:proofErr w:type="spellEnd"/>
      <w:r w:rsidRPr="004F008C">
        <w:rPr>
          <w:sz w:val="28"/>
          <w:szCs w:val="28"/>
        </w:rPr>
        <w:t>.</w:t>
      </w:r>
    </w:p>
    <w:p w14:paraId="0883F105" w14:textId="77777777" w:rsidR="00D2401B" w:rsidRPr="004F008C" w:rsidRDefault="00D2401B" w:rsidP="00D2401B">
      <w:pPr>
        <w:spacing w:after="0" w:line="240" w:lineRule="auto"/>
        <w:ind w:firstLine="720"/>
        <w:rPr>
          <w:rFonts w:eastAsia="Times New Roman" w:cs="Times New Roman"/>
          <w:szCs w:val="28"/>
        </w:rPr>
      </w:pPr>
      <w:proofErr w:type="spellStart"/>
      <w:r w:rsidRPr="004F008C">
        <w:rPr>
          <w:rFonts w:eastAsia="Times New Roman" w:cs="Times New Roman"/>
          <w:szCs w:val="28"/>
        </w:rPr>
        <w:t>Trước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hết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lắng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nghe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chân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thành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tôn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điều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vô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cùng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. Khi </w:t>
      </w:r>
      <w:proofErr w:type="spellStart"/>
      <w:r w:rsidRPr="004F008C">
        <w:rPr>
          <w:rFonts w:eastAsia="Times New Roman" w:cs="Times New Roman"/>
          <w:szCs w:val="28"/>
        </w:rPr>
        <w:t>được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lớn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tuổi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khuyên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nhủ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hãy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tập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trung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nghe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không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ngắt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lời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thể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hiện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sự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tôn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thái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độ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tích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cực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ngôn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ngữ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lịch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sự</w:t>
      </w:r>
      <w:proofErr w:type="spellEnd"/>
      <w:r w:rsidRPr="004F008C">
        <w:rPr>
          <w:rFonts w:eastAsia="Times New Roman" w:cs="Times New Roman"/>
          <w:szCs w:val="28"/>
        </w:rPr>
        <w:t xml:space="preserve">. Giao </w:t>
      </w:r>
      <w:proofErr w:type="spellStart"/>
      <w:r w:rsidRPr="004F008C">
        <w:rPr>
          <w:rFonts w:eastAsia="Times New Roman" w:cs="Times New Roman"/>
          <w:szCs w:val="28"/>
        </w:rPr>
        <w:t>tiếp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mắt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gật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đầu</w:t>
      </w:r>
      <w:proofErr w:type="spellEnd"/>
      <w:r w:rsidRPr="004F008C">
        <w:rPr>
          <w:rFonts w:eastAsia="Times New Roman" w:cs="Times New Roman"/>
          <w:szCs w:val="28"/>
        </w:rPr>
        <w:t xml:space="preserve"> hay </w:t>
      </w:r>
      <w:proofErr w:type="spellStart"/>
      <w:r w:rsidRPr="004F008C">
        <w:rPr>
          <w:rFonts w:eastAsia="Times New Roman" w:cs="Times New Roman"/>
          <w:szCs w:val="28"/>
        </w:rPr>
        <w:t>ghi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chép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lại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ý </w:t>
      </w:r>
      <w:proofErr w:type="spellStart"/>
      <w:r w:rsidRPr="004F008C">
        <w:rPr>
          <w:rFonts w:eastAsia="Times New Roman" w:cs="Times New Roman"/>
          <w:szCs w:val="28"/>
        </w:rPr>
        <w:t>chính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hành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động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nhỏ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nhưng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hiện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rõ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sự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tôn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chúng</w:t>
      </w:r>
      <w:proofErr w:type="spellEnd"/>
      <w:r w:rsidRPr="004F008C">
        <w:rPr>
          <w:rFonts w:eastAsia="Times New Roman" w:cs="Times New Roman"/>
          <w:szCs w:val="28"/>
        </w:rPr>
        <w:t xml:space="preserve"> ta </w:t>
      </w:r>
      <w:proofErr w:type="spellStart"/>
      <w:r w:rsidRPr="004F008C">
        <w:rPr>
          <w:rFonts w:eastAsia="Times New Roman" w:cs="Times New Roman"/>
          <w:szCs w:val="28"/>
        </w:rPr>
        <w:t>đối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với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lớn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tuổi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kinh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nghiệm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họ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Hơn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nữa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lắng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nghe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chân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thành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giúp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chúng</w:t>
      </w:r>
      <w:proofErr w:type="spellEnd"/>
      <w:r w:rsidRPr="004F008C">
        <w:rPr>
          <w:rFonts w:eastAsia="Times New Roman" w:cs="Times New Roman"/>
          <w:szCs w:val="28"/>
        </w:rPr>
        <w:t xml:space="preserve"> ta </w:t>
      </w:r>
      <w:proofErr w:type="spellStart"/>
      <w:r w:rsidRPr="004F008C">
        <w:rPr>
          <w:rFonts w:eastAsia="Times New Roman" w:cs="Times New Roman"/>
          <w:szCs w:val="28"/>
        </w:rPr>
        <w:t>hiểu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rõ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hơn</w:t>
      </w:r>
      <w:proofErr w:type="spellEnd"/>
      <w:r w:rsidRPr="004F008C">
        <w:rPr>
          <w:rFonts w:eastAsia="Times New Roman" w:cs="Times New Roman"/>
          <w:szCs w:val="28"/>
        </w:rPr>
        <w:t xml:space="preserve"> ý </w:t>
      </w:r>
      <w:proofErr w:type="spellStart"/>
      <w:r w:rsidRPr="004F008C">
        <w:rPr>
          <w:rFonts w:eastAsia="Times New Roman" w:cs="Times New Roman"/>
          <w:szCs w:val="28"/>
        </w:rPr>
        <w:t>nghĩa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khuyên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từ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phản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hồi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phù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hợp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sâu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sắc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hơn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Nghiên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cứu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Đại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học</w:t>
      </w:r>
      <w:proofErr w:type="spellEnd"/>
      <w:r w:rsidRPr="004F008C">
        <w:rPr>
          <w:rFonts w:eastAsia="Times New Roman" w:cs="Times New Roman"/>
          <w:szCs w:val="28"/>
        </w:rPr>
        <w:t xml:space="preserve"> Harvard </w:t>
      </w:r>
      <w:proofErr w:type="spellStart"/>
      <w:r w:rsidRPr="004F008C">
        <w:rPr>
          <w:rFonts w:eastAsia="Times New Roman" w:cs="Times New Roman"/>
          <w:szCs w:val="28"/>
        </w:rPr>
        <w:t>đã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chỉ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nghe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tích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cực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kỹ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năng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giao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tiếp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giúp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xây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mối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hệ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tốt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đẹp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giải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quyết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xung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hiệu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quả</w:t>
      </w:r>
      <w:proofErr w:type="spellEnd"/>
      <w:r w:rsidRPr="004F008C">
        <w:rPr>
          <w:rFonts w:eastAsia="Times New Roman" w:cs="Times New Roman"/>
          <w:szCs w:val="28"/>
        </w:rPr>
        <w:t>.</w:t>
      </w:r>
    </w:p>
    <w:p w14:paraId="48C1F474" w14:textId="77777777" w:rsidR="00D2401B" w:rsidRPr="004F008C" w:rsidRDefault="00D2401B" w:rsidP="00D2401B">
      <w:pPr>
        <w:spacing w:after="0" w:line="240" w:lineRule="auto"/>
        <w:ind w:firstLine="720"/>
        <w:rPr>
          <w:rFonts w:eastAsia="Times New Roman" w:cs="Times New Roman"/>
          <w:szCs w:val="28"/>
        </w:rPr>
      </w:pPr>
      <w:r w:rsidRPr="004F008C">
        <w:rPr>
          <w:rFonts w:eastAsia="Times New Roman" w:cs="Times New Roman"/>
          <w:szCs w:val="28"/>
        </w:rPr>
        <w:t xml:space="preserve">Sau </w:t>
      </w:r>
      <w:proofErr w:type="spellStart"/>
      <w:r w:rsidRPr="004F008C">
        <w:rPr>
          <w:rFonts w:eastAsia="Times New Roman" w:cs="Times New Roman"/>
          <w:szCs w:val="28"/>
        </w:rPr>
        <w:t>khi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nghe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hãy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dành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suy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ngẫm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đánh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giá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khuyên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Không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phải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khuyên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nào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cũng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đúng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phù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hợp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với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tất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cả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mọi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Mỗi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hoàn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cảnh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giá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trị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mục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tiêu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khác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nhau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Việc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suy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ngẫm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đánh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giá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giúp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chúng</w:t>
      </w:r>
      <w:proofErr w:type="spellEnd"/>
      <w:r w:rsidRPr="004F008C">
        <w:rPr>
          <w:rFonts w:eastAsia="Times New Roman" w:cs="Times New Roman"/>
          <w:szCs w:val="28"/>
        </w:rPr>
        <w:t xml:space="preserve"> ta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quyết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định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sáng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suốt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phù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hợp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với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bản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thân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mình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Để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nhìn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chiều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chúng</w:t>
      </w:r>
      <w:proofErr w:type="spellEnd"/>
      <w:r w:rsidRPr="004F008C">
        <w:rPr>
          <w:rFonts w:eastAsia="Times New Roman" w:cs="Times New Roman"/>
          <w:szCs w:val="28"/>
        </w:rPr>
        <w:t xml:space="preserve"> ta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tự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vấn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bản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thân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tham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khảo</w:t>
      </w:r>
      <w:proofErr w:type="spellEnd"/>
      <w:r w:rsidRPr="004F008C">
        <w:rPr>
          <w:rFonts w:eastAsia="Times New Roman" w:cs="Times New Roman"/>
          <w:szCs w:val="28"/>
        </w:rPr>
        <w:t xml:space="preserve"> ý </w:t>
      </w:r>
      <w:proofErr w:type="spellStart"/>
      <w:r w:rsidRPr="004F008C">
        <w:rPr>
          <w:rFonts w:eastAsia="Times New Roman" w:cs="Times New Roman"/>
          <w:szCs w:val="28"/>
        </w:rPr>
        <w:t>kiến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bạn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bè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thầy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cô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hoặc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thân</w:t>
      </w:r>
      <w:proofErr w:type="spellEnd"/>
      <w:r w:rsidRPr="004F008C">
        <w:rPr>
          <w:rFonts w:eastAsia="Times New Roman" w:cs="Times New Roman"/>
          <w:szCs w:val="28"/>
        </w:rPr>
        <w:t xml:space="preserve"> tin </w:t>
      </w:r>
      <w:proofErr w:type="spellStart"/>
      <w:r w:rsidRPr="004F008C">
        <w:rPr>
          <w:rFonts w:eastAsia="Times New Roman" w:cs="Times New Roman"/>
          <w:szCs w:val="28"/>
        </w:rPr>
        <w:t>tưởng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Nhà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tâm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lý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học</w:t>
      </w:r>
      <w:proofErr w:type="spellEnd"/>
      <w:r w:rsidRPr="004F008C">
        <w:rPr>
          <w:rFonts w:eastAsia="Times New Roman" w:cs="Times New Roman"/>
          <w:szCs w:val="28"/>
        </w:rPr>
        <w:t xml:space="preserve"> Albert Ellis </w:t>
      </w:r>
      <w:proofErr w:type="spellStart"/>
      <w:r w:rsidRPr="004F008C">
        <w:rPr>
          <w:rFonts w:eastAsia="Times New Roman" w:cs="Times New Roman"/>
          <w:szCs w:val="28"/>
        </w:rPr>
        <w:t>cho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việc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tự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vấn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phương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pháp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hiệu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quả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thay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đổi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suy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nghĩ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hành</w:t>
      </w:r>
      <w:proofErr w:type="spellEnd"/>
      <w:r w:rsidRPr="004F008C">
        <w:rPr>
          <w:rFonts w:eastAsia="Times New Roman" w:cs="Times New Roman"/>
          <w:szCs w:val="28"/>
        </w:rPr>
        <w:t xml:space="preserve"> vi </w:t>
      </w:r>
      <w:proofErr w:type="spellStart"/>
      <w:r w:rsidRPr="004F008C">
        <w:rPr>
          <w:rFonts w:eastAsia="Times New Roman" w:cs="Times New Roman"/>
          <w:szCs w:val="28"/>
        </w:rPr>
        <w:t>tiêu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cực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từ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đưa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quyết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định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đúng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đắn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hơn</w:t>
      </w:r>
      <w:proofErr w:type="spellEnd"/>
      <w:r w:rsidRPr="004F008C">
        <w:rPr>
          <w:rFonts w:eastAsia="Times New Roman" w:cs="Times New Roman"/>
          <w:szCs w:val="28"/>
        </w:rPr>
        <w:t>.</w:t>
      </w:r>
    </w:p>
    <w:p w14:paraId="53CBE35A" w14:textId="77777777" w:rsidR="00D2401B" w:rsidRPr="004F008C" w:rsidRDefault="00D2401B" w:rsidP="00D2401B">
      <w:pPr>
        <w:spacing w:after="0" w:line="240" w:lineRule="auto"/>
        <w:ind w:firstLine="720"/>
        <w:rPr>
          <w:rFonts w:eastAsia="Times New Roman" w:cs="Times New Roman"/>
          <w:szCs w:val="28"/>
        </w:rPr>
      </w:pPr>
      <w:proofErr w:type="spellStart"/>
      <w:r w:rsidRPr="004F008C">
        <w:rPr>
          <w:rFonts w:eastAsia="Times New Roman" w:cs="Times New Roman"/>
          <w:szCs w:val="28"/>
        </w:rPr>
        <w:t>Nếu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điểm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chưa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đồng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tình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hoặc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chưa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hiểu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rõ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hãy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mạnh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dạn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trao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đổi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thẳng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thắn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với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lớn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tuổi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lịch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sự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tôn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Kỹ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năng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giao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tiếp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đặt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câu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hỏi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mở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nghe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lastRenderedPageBreak/>
        <w:t>phản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hồi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công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cụ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hữu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ích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trong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quá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trình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trao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đổi</w:t>
      </w:r>
      <w:proofErr w:type="spellEnd"/>
      <w:r w:rsidRPr="004F008C">
        <w:rPr>
          <w:rFonts w:eastAsia="Times New Roman" w:cs="Times New Roman"/>
          <w:szCs w:val="28"/>
        </w:rPr>
        <w:t xml:space="preserve">. Trao </w:t>
      </w:r>
      <w:proofErr w:type="spellStart"/>
      <w:r w:rsidRPr="004F008C">
        <w:rPr>
          <w:rFonts w:eastAsia="Times New Roman" w:cs="Times New Roman"/>
          <w:szCs w:val="28"/>
        </w:rPr>
        <w:t>đổi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thẳng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thắn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không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chỉ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giúp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giải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quyết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hiểu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lầm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còn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tạo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sự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đồng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thuận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tìm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giải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pháp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tốt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nhất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cả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hai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phía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Nghiên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cứu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Đại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học</w:t>
      </w:r>
      <w:proofErr w:type="spellEnd"/>
      <w:r w:rsidRPr="004F008C">
        <w:rPr>
          <w:rFonts w:eastAsia="Times New Roman" w:cs="Times New Roman"/>
          <w:szCs w:val="28"/>
        </w:rPr>
        <w:t xml:space="preserve"> Stanford </w:t>
      </w:r>
      <w:proofErr w:type="spellStart"/>
      <w:r w:rsidRPr="004F008C">
        <w:rPr>
          <w:rFonts w:eastAsia="Times New Roman" w:cs="Times New Roman"/>
          <w:szCs w:val="28"/>
        </w:rPr>
        <w:t>đã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chứng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minh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giao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tiếp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cởi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mở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trung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thực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yếu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tố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xây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mối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hệ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bền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vững</w:t>
      </w:r>
      <w:proofErr w:type="spellEnd"/>
      <w:r w:rsidRPr="004F008C">
        <w:rPr>
          <w:rFonts w:eastAsia="Times New Roman" w:cs="Times New Roman"/>
          <w:szCs w:val="28"/>
        </w:rPr>
        <w:t>.</w:t>
      </w:r>
    </w:p>
    <w:p w14:paraId="4FDDCC09" w14:textId="77777777" w:rsidR="00D2401B" w:rsidRPr="004F008C" w:rsidRDefault="00D2401B" w:rsidP="00D2401B">
      <w:pPr>
        <w:spacing w:after="0" w:line="240" w:lineRule="auto"/>
        <w:ind w:firstLine="720"/>
        <w:rPr>
          <w:rFonts w:eastAsia="Times New Roman" w:cs="Times New Roman"/>
          <w:szCs w:val="28"/>
        </w:rPr>
      </w:pPr>
      <w:proofErr w:type="spellStart"/>
      <w:r w:rsidRPr="004F008C">
        <w:rPr>
          <w:rFonts w:eastAsia="Times New Roman" w:cs="Times New Roman"/>
          <w:szCs w:val="28"/>
        </w:rPr>
        <w:t>Cuối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cùng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sau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đã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suy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ngẫm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trao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đổi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hãy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lựa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chọn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những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khuyên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phù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hợp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với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bản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thân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áp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dụng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cuộc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sống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Việc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áp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dụng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khuyên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chọn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lọc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kế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hoạch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giúp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chúng</w:t>
      </w:r>
      <w:proofErr w:type="spellEnd"/>
      <w:r w:rsidRPr="004F008C">
        <w:rPr>
          <w:rFonts w:eastAsia="Times New Roman" w:cs="Times New Roman"/>
          <w:szCs w:val="28"/>
        </w:rPr>
        <w:t xml:space="preserve"> ta </w:t>
      </w:r>
      <w:proofErr w:type="spellStart"/>
      <w:r w:rsidRPr="004F008C">
        <w:rPr>
          <w:rFonts w:eastAsia="Times New Roman" w:cs="Times New Roman"/>
          <w:szCs w:val="28"/>
        </w:rPr>
        <w:t>đạt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được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mục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tiêu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mình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cách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hiệu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quả</w:t>
      </w:r>
      <w:proofErr w:type="spellEnd"/>
      <w:r w:rsidRPr="004F008C">
        <w:rPr>
          <w:rFonts w:eastAsia="Times New Roman" w:cs="Times New Roman"/>
          <w:szCs w:val="28"/>
        </w:rPr>
        <w:t xml:space="preserve">. </w:t>
      </w:r>
      <w:proofErr w:type="spellStart"/>
      <w:r w:rsidRPr="004F008C">
        <w:rPr>
          <w:rFonts w:eastAsia="Times New Roman" w:cs="Times New Roman"/>
          <w:szCs w:val="28"/>
        </w:rPr>
        <w:t>Nhà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tâm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lý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học</w:t>
      </w:r>
      <w:proofErr w:type="spellEnd"/>
      <w:r w:rsidRPr="004F008C">
        <w:rPr>
          <w:rFonts w:eastAsia="Times New Roman" w:cs="Times New Roman"/>
          <w:szCs w:val="28"/>
        </w:rPr>
        <w:t xml:space="preserve"> Carol Dweck </w:t>
      </w:r>
      <w:proofErr w:type="spellStart"/>
      <w:r w:rsidRPr="004F008C">
        <w:rPr>
          <w:rFonts w:eastAsia="Times New Roman" w:cs="Times New Roman"/>
          <w:szCs w:val="28"/>
        </w:rPr>
        <w:t>cho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rằng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tư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duy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cầu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tiến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chìa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khóa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để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đạt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được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thành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công</w:t>
      </w:r>
      <w:proofErr w:type="spellEnd"/>
      <w:r w:rsidRPr="004F008C">
        <w:rPr>
          <w:rFonts w:eastAsia="Times New Roman" w:cs="Times New Roman"/>
          <w:szCs w:val="28"/>
        </w:rPr>
        <w:t xml:space="preserve">, </w:t>
      </w:r>
      <w:proofErr w:type="spellStart"/>
      <w:r w:rsidRPr="004F008C">
        <w:rPr>
          <w:rFonts w:eastAsia="Times New Roman" w:cs="Times New Roman"/>
          <w:szCs w:val="28"/>
        </w:rPr>
        <w:t>trong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đó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việc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học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hỏi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từ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kinh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nghiệm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của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người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khác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là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một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yếu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tố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quan</w:t>
      </w:r>
      <w:proofErr w:type="spellEnd"/>
      <w:r w:rsidRPr="004F008C">
        <w:rPr>
          <w:rFonts w:eastAsia="Times New Roman" w:cs="Times New Roman"/>
          <w:szCs w:val="28"/>
        </w:rPr>
        <w:t xml:space="preserve"> </w:t>
      </w:r>
      <w:proofErr w:type="spellStart"/>
      <w:r w:rsidRPr="004F008C">
        <w:rPr>
          <w:rFonts w:eastAsia="Times New Roman" w:cs="Times New Roman"/>
          <w:szCs w:val="28"/>
        </w:rPr>
        <w:t>trọng</w:t>
      </w:r>
      <w:proofErr w:type="spellEnd"/>
      <w:r w:rsidRPr="004F008C">
        <w:rPr>
          <w:rFonts w:eastAsia="Times New Roman" w:cs="Times New Roman"/>
          <w:szCs w:val="28"/>
        </w:rPr>
        <w:t>.</w:t>
      </w:r>
    </w:p>
    <w:p w14:paraId="0AE95508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F008C">
        <w:rPr>
          <w:sz w:val="28"/>
          <w:szCs w:val="28"/>
        </w:rPr>
        <w:t>Bản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thân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tôi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gặp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phải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tình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huống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xử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được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bà</w:t>
      </w:r>
      <w:proofErr w:type="spellEnd"/>
      <w:r w:rsidRPr="004F008C">
        <w:rPr>
          <w:sz w:val="28"/>
          <w:szCs w:val="28"/>
        </w:rPr>
        <w:t xml:space="preserve">, cha </w:t>
      </w:r>
      <w:proofErr w:type="spellStart"/>
      <w:r w:rsidRPr="004F008C">
        <w:rPr>
          <w:sz w:val="28"/>
          <w:szCs w:val="28"/>
        </w:rPr>
        <w:t>mẹ</w:t>
      </w:r>
      <w:proofErr w:type="spellEnd"/>
      <w:r w:rsidRPr="004F008C">
        <w:rPr>
          <w:sz w:val="28"/>
          <w:szCs w:val="28"/>
        </w:rPr>
        <w:t xml:space="preserve">. Tuy </w:t>
      </w:r>
      <w:proofErr w:type="spellStart"/>
      <w:r w:rsidRPr="004F008C">
        <w:rPr>
          <w:sz w:val="28"/>
          <w:szCs w:val="28"/>
        </w:rPr>
        <w:t>nhiên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tôi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luôn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cố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nghe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thấu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hiểu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chia </w:t>
      </w:r>
      <w:proofErr w:type="spellStart"/>
      <w:r w:rsidRPr="004F008C">
        <w:rPr>
          <w:sz w:val="28"/>
          <w:szCs w:val="28"/>
        </w:rPr>
        <w:t>sẻ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Nhờ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đó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tôi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được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rất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điều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bổ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ích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giúp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tôi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trưởng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thành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hơn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trong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suy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nghĩ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hành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động</w:t>
      </w:r>
      <w:proofErr w:type="spellEnd"/>
      <w:r w:rsidRPr="004F008C">
        <w:rPr>
          <w:sz w:val="28"/>
          <w:szCs w:val="28"/>
        </w:rPr>
        <w:t>.</w:t>
      </w:r>
    </w:p>
    <w:p w14:paraId="346FCCA1" w14:textId="77777777" w:rsidR="00D2401B" w:rsidRPr="004F008C" w:rsidRDefault="00D2401B" w:rsidP="00D2401B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4F008C">
        <w:rPr>
          <w:sz w:val="28"/>
          <w:szCs w:val="28"/>
        </w:rPr>
        <w:t>Việc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ứng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xử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đúng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đắn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trước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người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lớn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tuổi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chỉ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một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bài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về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ứng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xử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mà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còn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một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để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ta </w:t>
      </w:r>
      <w:proofErr w:type="spellStart"/>
      <w:r w:rsidRPr="004F008C">
        <w:rPr>
          <w:sz w:val="28"/>
          <w:szCs w:val="28"/>
        </w:rPr>
        <w:t>thể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hiện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lòng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biết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ơn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tôn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trọng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với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thế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hệ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trước</w:t>
      </w:r>
      <w:proofErr w:type="spellEnd"/>
      <w:r w:rsidRPr="004F008C">
        <w:rPr>
          <w:sz w:val="28"/>
          <w:szCs w:val="28"/>
        </w:rPr>
        <w:t xml:space="preserve">. </w:t>
      </w:r>
      <w:proofErr w:type="spellStart"/>
      <w:r w:rsidRPr="004F008C">
        <w:rPr>
          <w:sz w:val="28"/>
          <w:szCs w:val="28"/>
        </w:rPr>
        <w:t>Bằng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nghe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tiếp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vận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dụng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một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cách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minh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ta </w:t>
      </w:r>
      <w:proofErr w:type="spellStart"/>
      <w:r w:rsidRPr="004F008C">
        <w:rPr>
          <w:sz w:val="28"/>
          <w:szCs w:val="28"/>
        </w:rPr>
        <w:t>sẽ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chỉ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phát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triển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bản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thân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còn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góp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phần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xây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dựng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một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xã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hội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văn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minh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giàu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trị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nhân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văn</w:t>
      </w:r>
      <w:proofErr w:type="spellEnd"/>
      <w:r w:rsidRPr="004F008C">
        <w:rPr>
          <w:sz w:val="28"/>
          <w:szCs w:val="28"/>
        </w:rPr>
        <w:t>. "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của</w:t>
      </w:r>
      <w:proofErr w:type="spellEnd"/>
      <w:r w:rsidRPr="004F008C">
        <w:rPr>
          <w:sz w:val="28"/>
          <w:szCs w:val="28"/>
        </w:rPr>
        <w:t xml:space="preserve"> cha </w:t>
      </w:r>
      <w:proofErr w:type="spellStart"/>
      <w:r w:rsidRPr="004F008C">
        <w:rPr>
          <w:sz w:val="28"/>
          <w:szCs w:val="28"/>
        </w:rPr>
        <w:t>mẹ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tài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sản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vô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giá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trường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nào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có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thể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dạy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bạn</w:t>
      </w:r>
      <w:proofErr w:type="spellEnd"/>
      <w:r w:rsidRPr="004F008C">
        <w:rPr>
          <w:sz w:val="28"/>
          <w:szCs w:val="28"/>
        </w:rPr>
        <w:t xml:space="preserve">." </w:t>
      </w:r>
      <w:proofErr w:type="spellStart"/>
      <w:r w:rsidRPr="004F008C">
        <w:rPr>
          <w:sz w:val="28"/>
          <w:szCs w:val="28"/>
        </w:rPr>
        <w:t>Hãy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trân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trọng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học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hỏi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từ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những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lời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khuyên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đó</w:t>
      </w:r>
      <w:proofErr w:type="spellEnd"/>
      <w:r w:rsidRPr="004F008C">
        <w:rPr>
          <w:sz w:val="28"/>
          <w:szCs w:val="28"/>
        </w:rPr>
        <w:t xml:space="preserve">, </w:t>
      </w:r>
      <w:proofErr w:type="spellStart"/>
      <w:r w:rsidRPr="004F008C">
        <w:rPr>
          <w:sz w:val="28"/>
          <w:szCs w:val="28"/>
        </w:rPr>
        <w:t>bởi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chúng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là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chìa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khóa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giúp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bạn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mở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ra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cánh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cửa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thành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công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và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hạnh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phúc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trong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cuộc</w:t>
      </w:r>
      <w:proofErr w:type="spellEnd"/>
      <w:r w:rsidRPr="004F008C">
        <w:rPr>
          <w:sz w:val="28"/>
          <w:szCs w:val="28"/>
        </w:rPr>
        <w:t xml:space="preserve"> </w:t>
      </w:r>
      <w:proofErr w:type="spellStart"/>
      <w:r w:rsidRPr="004F008C">
        <w:rPr>
          <w:sz w:val="28"/>
          <w:szCs w:val="28"/>
        </w:rPr>
        <w:t>sống</w:t>
      </w:r>
      <w:proofErr w:type="spellEnd"/>
      <w:r w:rsidRPr="004F008C">
        <w:rPr>
          <w:sz w:val="28"/>
          <w:szCs w:val="28"/>
        </w:rPr>
        <w:t>.</w:t>
      </w:r>
    </w:p>
    <w:p w14:paraId="400A0339" w14:textId="77777777" w:rsidR="00D2401B" w:rsidRPr="004F008C" w:rsidRDefault="00D2401B" w:rsidP="00D2401B">
      <w:pPr>
        <w:spacing w:after="0" w:line="276" w:lineRule="auto"/>
        <w:rPr>
          <w:rFonts w:eastAsia="Aptos" w:cs="Times New Roman"/>
          <w:b/>
          <w:bCs/>
          <w:szCs w:val="28"/>
        </w:rPr>
      </w:pPr>
    </w:p>
    <w:p w14:paraId="026EC987" w14:textId="77777777" w:rsidR="00D2401B" w:rsidRPr="00D2401B" w:rsidRDefault="00D2401B" w:rsidP="00D2401B">
      <w:pPr>
        <w:ind w:left="-630" w:right="-518"/>
        <w:rPr>
          <w:rFonts w:cs="Times New Roman"/>
          <w:b/>
          <w:bCs/>
          <w:sz w:val="24"/>
          <w:szCs w:val="24"/>
        </w:rPr>
      </w:pPr>
    </w:p>
    <w:sectPr w:rsidR="00D2401B" w:rsidRPr="00D2401B" w:rsidSect="007B3D56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F70"/>
    <w:multiLevelType w:val="multilevel"/>
    <w:tmpl w:val="8910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967"/>
    <w:multiLevelType w:val="hybridMultilevel"/>
    <w:tmpl w:val="88E4345A"/>
    <w:lvl w:ilvl="0" w:tplc="352AD40C">
      <w:numFmt w:val="bullet"/>
      <w:lvlText w:val="-"/>
      <w:lvlJc w:val="left"/>
      <w:pPr>
        <w:ind w:left="-2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2" w15:restartNumberingAfterBreak="0">
    <w:nsid w:val="1BD90AAE"/>
    <w:multiLevelType w:val="multilevel"/>
    <w:tmpl w:val="EB8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4716C"/>
    <w:multiLevelType w:val="multilevel"/>
    <w:tmpl w:val="3F2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24F16"/>
    <w:multiLevelType w:val="multilevel"/>
    <w:tmpl w:val="772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A7045"/>
    <w:multiLevelType w:val="multilevel"/>
    <w:tmpl w:val="B274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D0899"/>
    <w:multiLevelType w:val="multilevel"/>
    <w:tmpl w:val="316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75F1B"/>
    <w:multiLevelType w:val="multilevel"/>
    <w:tmpl w:val="9BEA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A1E03"/>
    <w:multiLevelType w:val="multilevel"/>
    <w:tmpl w:val="1758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5F64"/>
    <w:multiLevelType w:val="multilevel"/>
    <w:tmpl w:val="A63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F41C9"/>
    <w:multiLevelType w:val="multilevel"/>
    <w:tmpl w:val="EB76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60FB1"/>
    <w:multiLevelType w:val="multilevel"/>
    <w:tmpl w:val="3A5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54231"/>
    <w:multiLevelType w:val="hybridMultilevel"/>
    <w:tmpl w:val="C6925C40"/>
    <w:lvl w:ilvl="0" w:tplc="9D207F14">
      <w:numFmt w:val="bullet"/>
      <w:lvlText w:val=""/>
      <w:lvlJc w:val="left"/>
      <w:pPr>
        <w:ind w:left="-27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3" w15:restartNumberingAfterBreak="0">
    <w:nsid w:val="772C32DD"/>
    <w:multiLevelType w:val="multilevel"/>
    <w:tmpl w:val="1074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47B3B"/>
    <w:multiLevelType w:val="multilevel"/>
    <w:tmpl w:val="8CE8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141500">
    <w:abstractNumId w:val="11"/>
  </w:num>
  <w:num w:numId="2" w16cid:durableId="1323000762">
    <w:abstractNumId w:val="4"/>
  </w:num>
  <w:num w:numId="3" w16cid:durableId="1275215406">
    <w:abstractNumId w:val="2"/>
  </w:num>
  <w:num w:numId="4" w16cid:durableId="453720550">
    <w:abstractNumId w:val="6"/>
  </w:num>
  <w:num w:numId="5" w16cid:durableId="1575972618">
    <w:abstractNumId w:val="8"/>
  </w:num>
  <w:num w:numId="6" w16cid:durableId="881135974">
    <w:abstractNumId w:val="1"/>
  </w:num>
  <w:num w:numId="7" w16cid:durableId="943226193">
    <w:abstractNumId w:val="12"/>
  </w:num>
  <w:num w:numId="8" w16cid:durableId="255671150">
    <w:abstractNumId w:val="0"/>
  </w:num>
  <w:num w:numId="9" w16cid:durableId="600064924">
    <w:abstractNumId w:val="7"/>
  </w:num>
  <w:num w:numId="10" w16cid:durableId="283273074">
    <w:abstractNumId w:val="14"/>
  </w:num>
  <w:num w:numId="11" w16cid:durableId="742676025">
    <w:abstractNumId w:val="9"/>
  </w:num>
  <w:num w:numId="12" w16cid:durableId="1628466243">
    <w:abstractNumId w:val="13"/>
  </w:num>
  <w:num w:numId="13" w16cid:durableId="1679382754">
    <w:abstractNumId w:val="3"/>
  </w:num>
  <w:num w:numId="14" w16cid:durableId="471678848">
    <w:abstractNumId w:val="5"/>
  </w:num>
  <w:num w:numId="15" w16cid:durableId="158353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56"/>
    <w:rsid w:val="0024119B"/>
    <w:rsid w:val="003613B9"/>
    <w:rsid w:val="004A34D2"/>
    <w:rsid w:val="006D6929"/>
    <w:rsid w:val="006E2F6B"/>
    <w:rsid w:val="00786592"/>
    <w:rsid w:val="007B3D56"/>
    <w:rsid w:val="008E2879"/>
    <w:rsid w:val="00A15BAC"/>
    <w:rsid w:val="00A950F4"/>
    <w:rsid w:val="00D041F6"/>
    <w:rsid w:val="00D2401B"/>
    <w:rsid w:val="00D7266F"/>
    <w:rsid w:val="00E9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7F20F"/>
  <w15:chartTrackingRefBased/>
  <w15:docId w15:val="{AF627942-9A84-4D28-ADBF-573CF192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unhideWhenUsed/>
    <w:rsid w:val="007B3D5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</cp:lastModifiedBy>
  <cp:revision>4</cp:revision>
  <dcterms:created xsi:type="dcterms:W3CDTF">2025-04-26T03:35:00Z</dcterms:created>
  <dcterms:modified xsi:type="dcterms:W3CDTF">2025-04-26T04:15:00Z</dcterms:modified>
</cp:coreProperties>
</file>