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050B1" w14:textId="3DC0DCE6" w:rsidR="00B30E1D" w:rsidRPr="00B30E1D" w:rsidRDefault="00B30E1D" w:rsidP="00B30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30E1D">
        <w:rPr>
          <w:rFonts w:ascii="Times New Roman" w:eastAsia="Times New Roman" w:hAnsi="Times New Roman" w:cs="Times New Roman"/>
          <w:b/>
          <w:bCs/>
          <w:sz w:val="28"/>
          <w:szCs w:val="28"/>
        </w:rPr>
        <w:t>SINH HOẠT CHUYÊN MÔN VĂN 8 TỔ XÃ HỘI</w:t>
      </w:r>
    </w:p>
    <w:p w14:paraId="6C0A6EE5" w14:textId="48E24CFD" w:rsidR="00B30E1D" w:rsidRPr="00D83B04" w:rsidRDefault="00B30E1D" w:rsidP="00B30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D83B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Trao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đổi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chuyên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môn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sâu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674D2812" w14:textId="77777777" w:rsidR="00B30E1D" w:rsidRPr="00D83B04" w:rsidRDefault="00B30E1D" w:rsidP="00B30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</w:rPr>
      </w:pPr>
      <w:r w:rsidRPr="00D83B04">
        <w:rPr>
          <w:rFonts w:ascii="Times New Roman" w:eastAsia="Times New Roman" w:hAnsi="Times New Roman" w:cs="Times New Roman"/>
          <w:b/>
          <w:sz w:val="28"/>
          <w:szCs w:val="20"/>
          <w:u w:val="single"/>
        </w:rPr>
        <w:t xml:space="preserve">* </w:t>
      </w:r>
      <w:proofErr w:type="spellStart"/>
      <w:r w:rsidRPr="00D83B04">
        <w:rPr>
          <w:rFonts w:ascii="Times New Roman" w:eastAsia="Times New Roman" w:hAnsi="Times New Roman" w:cs="Times New Roman"/>
          <w:b/>
          <w:sz w:val="28"/>
          <w:szCs w:val="20"/>
          <w:u w:val="single"/>
        </w:rPr>
        <w:t>Môn</w:t>
      </w:r>
      <w:proofErr w:type="spellEnd"/>
      <w:r w:rsidRPr="00D83B04">
        <w:rPr>
          <w:rFonts w:ascii="Times New Roman" w:eastAsia="Times New Roman" w:hAnsi="Times New Roman" w:cs="Times New Roman"/>
          <w:b/>
          <w:sz w:val="28"/>
          <w:szCs w:val="20"/>
          <w:u w:val="single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sz w:val="28"/>
          <w:szCs w:val="20"/>
          <w:u w:val="single"/>
        </w:rPr>
        <w:t>Ngữ</w:t>
      </w:r>
      <w:proofErr w:type="spellEnd"/>
      <w:r w:rsidRPr="00D83B04">
        <w:rPr>
          <w:rFonts w:ascii="Times New Roman" w:eastAsia="Times New Roman" w:hAnsi="Times New Roman" w:cs="Times New Roman"/>
          <w:b/>
          <w:sz w:val="28"/>
          <w:szCs w:val="20"/>
          <w:u w:val="single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sz w:val="28"/>
          <w:szCs w:val="20"/>
          <w:u w:val="single"/>
        </w:rPr>
        <w:t>văn</w:t>
      </w:r>
      <w:proofErr w:type="spellEnd"/>
      <w:r w:rsidRPr="00D83B04">
        <w:rPr>
          <w:rFonts w:ascii="Times New Roman" w:eastAsia="Times New Roman" w:hAnsi="Times New Roman" w:cs="Times New Roman"/>
          <w:b/>
          <w:sz w:val="28"/>
          <w:szCs w:val="20"/>
          <w:u w:val="single"/>
        </w:rPr>
        <w:t xml:space="preserve"> 8</w:t>
      </w:r>
    </w:p>
    <w:p w14:paraId="16073580" w14:textId="77777777" w:rsidR="00B30E1D" w:rsidRPr="00D83B04" w:rsidRDefault="00B30E1D" w:rsidP="00B30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Thảo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luận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xây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dựng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chuyên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đề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Ngữ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văn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8: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Phát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triển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năng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lực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ngôn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ngữ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cho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học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sinh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lớp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8 qua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dạy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học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Thực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hành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Tiếng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Việt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</w:t>
      </w:r>
    </w:p>
    <w:p w14:paraId="2D9C25C0" w14:textId="77777777" w:rsidR="00B30E1D" w:rsidRPr="00D83B04" w:rsidRDefault="00B30E1D" w:rsidP="00B30E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Giáo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viên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dạy</w:t>
      </w:r>
      <w:proofErr w:type="spellEnd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: </w:t>
      </w:r>
      <w:proofErr w:type="spellStart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>Phạm</w:t>
      </w:r>
      <w:proofErr w:type="spellEnd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>Thị</w:t>
      </w:r>
      <w:proofErr w:type="spellEnd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>Yến</w:t>
      </w:r>
      <w:proofErr w:type="spellEnd"/>
    </w:p>
    <w:p w14:paraId="5A60FDB5" w14:textId="77777777" w:rsidR="00B30E1D" w:rsidRPr="00D83B04" w:rsidRDefault="00B30E1D" w:rsidP="00B30E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Bài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dạy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:</w:t>
      </w:r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>Thực</w:t>
      </w:r>
      <w:proofErr w:type="spellEnd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>hành</w:t>
      </w:r>
      <w:proofErr w:type="spellEnd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>Tiếng</w:t>
      </w:r>
      <w:proofErr w:type="spellEnd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>Việt</w:t>
      </w:r>
      <w:proofErr w:type="spellEnd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(</w:t>
      </w:r>
      <w:proofErr w:type="spellStart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>Từ</w:t>
      </w:r>
      <w:proofErr w:type="spellEnd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>tượng</w:t>
      </w:r>
      <w:proofErr w:type="spellEnd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>hình</w:t>
      </w:r>
      <w:proofErr w:type="spellEnd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>từ</w:t>
      </w:r>
      <w:proofErr w:type="spellEnd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>tượng</w:t>
      </w:r>
      <w:proofErr w:type="spellEnd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>thanh</w:t>
      </w:r>
      <w:proofErr w:type="spellEnd"/>
      <w:r w:rsidRPr="00D83B0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) </w:t>
      </w:r>
    </w:p>
    <w:p w14:paraId="55F1E31E" w14:textId="77777777" w:rsidR="00B30E1D" w:rsidRPr="00D83B04" w:rsidRDefault="00B30E1D" w:rsidP="00B30E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-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Thảo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luận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các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bước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hoạt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động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:</w:t>
      </w:r>
    </w:p>
    <w:p w14:paraId="3BA2D1FC" w14:textId="77777777" w:rsidR="00B30E1D" w:rsidRPr="00D83B04" w:rsidRDefault="00B30E1D" w:rsidP="00B30E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*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Đồng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chí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Yến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trình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bày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các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bước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hoạt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động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trong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tiết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dạy</w:t>
      </w:r>
      <w:proofErr w:type="spellEnd"/>
      <w:r w:rsidRPr="00D83B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:</w:t>
      </w:r>
    </w:p>
    <w:p w14:paraId="705E9373" w14:textId="77777777" w:rsidR="00B30E1D" w:rsidRPr="00D83B04" w:rsidRDefault="00B30E1D" w:rsidP="00B30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+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Hoạt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động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1: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Khởi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động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</w:p>
    <w:p w14:paraId="774B99FC" w14:textId="77777777" w:rsidR="00B30E1D" w:rsidRPr="00D83B04" w:rsidRDefault="00B30E1D" w:rsidP="00B30E1D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 +)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Tổ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chức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cho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học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sinh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tham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gia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trò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chơi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: “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Đoán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ý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đồng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đội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”</w:t>
      </w:r>
    </w:p>
    <w:p w14:paraId="2A5F5873" w14:textId="77777777" w:rsidR="00B30E1D" w:rsidRPr="00D83B04" w:rsidRDefault="00B30E1D" w:rsidP="00B30E1D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FA11752" wp14:editId="62089EC5">
            <wp:extent cx="2077085" cy="1357828"/>
            <wp:effectExtent l="0" t="0" r="0" b="0"/>
            <wp:docPr id="16" name="Picture 16" descr="Bài giảng Ngữ văn 10 - Hoạt động giao tiếp bằng ngôn ngữ - Trung Tâm Ngoại  Ngữ Ge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ài giảng Ngữ văn 10 - Hoạt động giao tiếp bằng ngôn ngữ - Trung Tâm Ngoại  Ngữ Gemm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10" cy="137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11004" w14:textId="77777777" w:rsidR="00B30E1D" w:rsidRPr="00D83B04" w:rsidRDefault="00B30E1D" w:rsidP="00B30E1D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+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sz w:val="28"/>
          <w:szCs w:val="28"/>
        </w:rPr>
        <w:t>Hoạt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sz w:val="28"/>
          <w:szCs w:val="28"/>
        </w:rPr>
        <w:t>động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2: 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sz w:val="28"/>
          <w:szCs w:val="28"/>
        </w:rPr>
        <w:t>Hình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sz w:val="28"/>
          <w:szCs w:val="28"/>
        </w:rPr>
        <w:t>thành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sz w:val="28"/>
          <w:szCs w:val="28"/>
        </w:rPr>
        <w:t>kiến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sz w:val="28"/>
          <w:szCs w:val="28"/>
        </w:rPr>
        <w:t>thức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3D6033EF" w14:textId="77777777" w:rsidR="00B30E1D" w:rsidRPr="00D83B04" w:rsidRDefault="00B30E1D" w:rsidP="00B30E1D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+) Cho HS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chuẩn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bị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ở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nhà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theo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PHT,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giáo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viên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chốt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sơ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đồ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tư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duy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lưu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ý</w:t>
      </w:r>
    </w:p>
    <w:tbl>
      <w:tblPr>
        <w:tblStyle w:val="TableGrid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2"/>
        <w:gridCol w:w="3171"/>
        <w:gridCol w:w="3083"/>
        <w:gridCol w:w="14"/>
      </w:tblGrid>
      <w:tr w:rsidR="00B30E1D" w:rsidRPr="00D83B04" w14:paraId="3F11F55C" w14:textId="77777777" w:rsidTr="004B4652">
        <w:tc>
          <w:tcPr>
            <w:tcW w:w="3372" w:type="dxa"/>
          </w:tcPr>
          <w:p w14:paraId="2EB5206E" w14:textId="77777777" w:rsidR="00B30E1D" w:rsidRPr="00D83B04" w:rsidRDefault="00B30E1D" w:rsidP="004B4652">
            <w:pPr>
              <w:tabs>
                <w:tab w:val="left" w:pos="142"/>
                <w:tab w:val="left" w:pos="284"/>
              </w:tabs>
              <w:rPr>
                <w:bCs/>
                <w:sz w:val="28"/>
                <w:szCs w:val="28"/>
              </w:rPr>
            </w:pPr>
            <w:r w:rsidRPr="00D83B04">
              <w:rPr>
                <w:rFonts w:ascii=".VnTime" w:hAnsi=".VnTime"/>
                <w:noProof/>
                <w:sz w:val="24"/>
                <w:szCs w:val="24"/>
              </w:rPr>
              <w:drawing>
                <wp:inline distT="0" distB="0" distL="0" distR="0" wp14:anchorId="7FBFE0AD" wp14:editId="7F1B4960">
                  <wp:extent cx="2085975" cy="1571625"/>
                  <wp:effectExtent l="0" t="0" r="9525" b="9525"/>
                  <wp:docPr id="1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148" cy="157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75A9F62C" w14:textId="77777777" w:rsidR="00B30E1D" w:rsidRPr="00D83B04" w:rsidRDefault="00B30E1D" w:rsidP="004B4652">
            <w:pPr>
              <w:tabs>
                <w:tab w:val="left" w:pos="142"/>
                <w:tab w:val="left" w:pos="284"/>
              </w:tabs>
              <w:rPr>
                <w:bCs/>
                <w:sz w:val="28"/>
                <w:szCs w:val="28"/>
              </w:rPr>
            </w:pPr>
            <w:r w:rsidRPr="00D83B04">
              <w:rPr>
                <w:rFonts w:ascii=".VnTime" w:hAnsi=".VnTime"/>
                <w:noProof/>
                <w:sz w:val="24"/>
                <w:szCs w:val="24"/>
              </w:rPr>
              <w:drawing>
                <wp:inline distT="0" distB="0" distL="0" distR="0" wp14:anchorId="54DAE3E1" wp14:editId="6C652041">
                  <wp:extent cx="2151380" cy="1524000"/>
                  <wp:effectExtent l="0" t="0" r="1270" b="0"/>
                  <wp:docPr id="21" name="Picture 21" descr="Từ tượng hình, tượng tha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ừ tượng hình, tượng than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52"/>
                          <a:stretch/>
                        </pic:blipFill>
                        <pic:spPr bwMode="auto">
                          <a:xfrm>
                            <a:off x="0" y="0"/>
                            <a:ext cx="2180046" cy="154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gridSpan w:val="2"/>
          </w:tcPr>
          <w:p w14:paraId="1455EA80" w14:textId="77777777" w:rsidR="00B30E1D" w:rsidRPr="00D83B04" w:rsidRDefault="00B30E1D" w:rsidP="004B4652">
            <w:pPr>
              <w:tabs>
                <w:tab w:val="left" w:pos="142"/>
                <w:tab w:val="left" w:pos="284"/>
              </w:tabs>
              <w:rPr>
                <w:bCs/>
                <w:sz w:val="28"/>
                <w:szCs w:val="28"/>
              </w:rPr>
            </w:pPr>
            <w:r w:rsidRPr="00D83B04">
              <w:rPr>
                <w:noProof/>
                <w:sz w:val="24"/>
                <w:szCs w:val="24"/>
              </w:rPr>
              <w:drawing>
                <wp:inline distT="0" distB="0" distL="0" distR="0" wp14:anchorId="7E933E91" wp14:editId="71D442AC">
                  <wp:extent cx="2098675" cy="1495425"/>
                  <wp:effectExtent l="0" t="0" r="0" b="9525"/>
                  <wp:docPr id="2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945" cy="150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1D" w:rsidRPr="00D83B04" w14:paraId="52A51401" w14:textId="77777777" w:rsidTr="004B46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101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FEA17D" w14:textId="77777777" w:rsidR="00B30E1D" w:rsidRPr="00D83B04" w:rsidRDefault="00B30E1D" w:rsidP="004B4652">
            <w:pPr>
              <w:tabs>
                <w:tab w:val="left" w:pos="142"/>
                <w:tab w:val="left" w:pos="284"/>
              </w:tabs>
              <w:rPr>
                <w:b/>
                <w:bCs/>
                <w:sz w:val="28"/>
                <w:szCs w:val="28"/>
              </w:rPr>
            </w:pPr>
            <w:r w:rsidRPr="00D83B04">
              <w:rPr>
                <w:b/>
                <w:bCs/>
                <w:sz w:val="28"/>
                <w:szCs w:val="28"/>
              </w:rPr>
              <w:t xml:space="preserve">+) </w:t>
            </w:r>
            <w:proofErr w:type="spellStart"/>
            <w:r w:rsidRPr="00D83B04">
              <w:rPr>
                <w:b/>
                <w:bCs/>
                <w:sz w:val="28"/>
                <w:szCs w:val="28"/>
              </w:rPr>
              <w:t>Hoạt</w:t>
            </w:r>
            <w:proofErr w:type="spellEnd"/>
            <w:r w:rsidRPr="00D83B0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/>
                <w:bCs/>
                <w:sz w:val="28"/>
                <w:szCs w:val="28"/>
              </w:rPr>
              <w:t>động</w:t>
            </w:r>
            <w:proofErr w:type="spellEnd"/>
            <w:r w:rsidRPr="00D83B0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/>
                <w:bCs/>
                <w:sz w:val="28"/>
                <w:szCs w:val="28"/>
              </w:rPr>
              <w:t>luyện</w:t>
            </w:r>
            <w:proofErr w:type="spellEnd"/>
            <w:r w:rsidRPr="00D83B0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/>
                <w:bCs/>
                <w:sz w:val="28"/>
                <w:szCs w:val="28"/>
              </w:rPr>
              <w:t>tập</w:t>
            </w:r>
            <w:proofErr w:type="spellEnd"/>
            <w:r w:rsidRPr="00D83B04">
              <w:rPr>
                <w:b/>
                <w:bCs/>
                <w:sz w:val="28"/>
                <w:szCs w:val="28"/>
              </w:rPr>
              <w:t xml:space="preserve">: </w:t>
            </w:r>
            <w:proofErr w:type="spellStart"/>
            <w:r w:rsidRPr="00D83B04">
              <w:rPr>
                <w:b/>
                <w:bCs/>
                <w:sz w:val="28"/>
                <w:szCs w:val="28"/>
              </w:rPr>
              <w:t>Trò</w:t>
            </w:r>
            <w:proofErr w:type="spellEnd"/>
            <w:r w:rsidRPr="00D83B0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/>
                <w:bCs/>
                <w:sz w:val="28"/>
                <w:szCs w:val="28"/>
              </w:rPr>
              <w:t>chơi</w:t>
            </w:r>
            <w:proofErr w:type="spellEnd"/>
            <w:r w:rsidRPr="00D83B0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/>
                <w:bCs/>
                <w:sz w:val="28"/>
                <w:szCs w:val="28"/>
              </w:rPr>
              <w:t>theo</w:t>
            </w:r>
            <w:proofErr w:type="spellEnd"/>
            <w:r w:rsidRPr="00D83B0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/>
                <w:bCs/>
                <w:sz w:val="28"/>
                <w:szCs w:val="28"/>
              </w:rPr>
              <w:t>các</w:t>
            </w:r>
            <w:proofErr w:type="spellEnd"/>
            <w:r w:rsidRPr="00D83B0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/>
                <w:bCs/>
                <w:sz w:val="28"/>
                <w:szCs w:val="28"/>
              </w:rPr>
              <w:t>chặng</w:t>
            </w:r>
            <w:proofErr w:type="spellEnd"/>
          </w:p>
          <w:p w14:paraId="798614CB" w14:textId="77777777" w:rsidR="00B30E1D" w:rsidRPr="00D83B04" w:rsidRDefault="00B30E1D" w:rsidP="004B4652">
            <w:pPr>
              <w:tabs>
                <w:tab w:val="left" w:pos="142"/>
                <w:tab w:val="left" w:pos="284"/>
              </w:tabs>
              <w:rPr>
                <w:bCs/>
                <w:sz w:val="28"/>
                <w:szCs w:val="28"/>
              </w:rPr>
            </w:pPr>
            <w:r w:rsidRPr="00D83B04">
              <w:rPr>
                <w:bCs/>
                <w:sz w:val="28"/>
                <w:szCs w:val="28"/>
              </w:rPr>
              <w:t xml:space="preserve">.) </w:t>
            </w:r>
            <w:proofErr w:type="spellStart"/>
            <w:r w:rsidRPr="00D83B04">
              <w:rPr>
                <w:bCs/>
                <w:sz w:val="28"/>
                <w:szCs w:val="28"/>
              </w:rPr>
              <w:t>Câu</w:t>
            </w:r>
            <w:proofErr w:type="spellEnd"/>
            <w:r w:rsidRPr="00D83B0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Cs/>
                <w:sz w:val="28"/>
                <w:szCs w:val="28"/>
              </w:rPr>
              <w:t>hỏi</w:t>
            </w:r>
            <w:proofErr w:type="spellEnd"/>
            <w:r w:rsidRPr="00D83B0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Cs/>
                <w:sz w:val="28"/>
                <w:szCs w:val="28"/>
              </w:rPr>
              <w:t>bài</w:t>
            </w:r>
            <w:proofErr w:type="spellEnd"/>
            <w:r w:rsidRPr="00D83B0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Cs/>
                <w:sz w:val="28"/>
                <w:szCs w:val="28"/>
              </w:rPr>
              <w:t>tập</w:t>
            </w:r>
            <w:proofErr w:type="spellEnd"/>
            <w:r w:rsidRPr="00D83B0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Cs/>
                <w:sz w:val="28"/>
                <w:szCs w:val="28"/>
              </w:rPr>
              <w:t>theo</w:t>
            </w:r>
            <w:proofErr w:type="spellEnd"/>
            <w:r w:rsidRPr="00D83B04">
              <w:rPr>
                <w:bCs/>
                <w:sz w:val="28"/>
                <w:szCs w:val="28"/>
              </w:rPr>
              <w:t xml:space="preserve"> 3 </w:t>
            </w:r>
            <w:proofErr w:type="spellStart"/>
            <w:r w:rsidRPr="00D83B04">
              <w:rPr>
                <w:bCs/>
                <w:sz w:val="28"/>
                <w:szCs w:val="28"/>
              </w:rPr>
              <w:t>mức</w:t>
            </w:r>
            <w:proofErr w:type="spellEnd"/>
            <w:r w:rsidRPr="00D83B0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Cs/>
                <w:sz w:val="28"/>
                <w:szCs w:val="28"/>
              </w:rPr>
              <w:t>độ</w:t>
            </w:r>
            <w:proofErr w:type="spellEnd"/>
            <w:r w:rsidRPr="00D83B04">
              <w:rPr>
                <w:bCs/>
                <w:sz w:val="28"/>
                <w:szCs w:val="28"/>
              </w:rPr>
              <w:t xml:space="preserve">: </w:t>
            </w:r>
            <w:proofErr w:type="spellStart"/>
            <w:r w:rsidRPr="00D83B04">
              <w:rPr>
                <w:bCs/>
                <w:sz w:val="28"/>
                <w:szCs w:val="28"/>
              </w:rPr>
              <w:t>Nhận</w:t>
            </w:r>
            <w:proofErr w:type="spellEnd"/>
            <w:r w:rsidRPr="00D83B0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Cs/>
                <w:sz w:val="28"/>
                <w:szCs w:val="28"/>
              </w:rPr>
              <w:t>biết</w:t>
            </w:r>
            <w:proofErr w:type="spellEnd"/>
            <w:r w:rsidRPr="00D83B04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D83B04">
              <w:rPr>
                <w:bCs/>
                <w:sz w:val="28"/>
                <w:szCs w:val="28"/>
              </w:rPr>
              <w:t>hiểu</w:t>
            </w:r>
            <w:proofErr w:type="spellEnd"/>
            <w:r w:rsidRPr="00D83B04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D83B04">
              <w:rPr>
                <w:bCs/>
                <w:sz w:val="28"/>
                <w:szCs w:val="28"/>
              </w:rPr>
              <w:t>vận</w:t>
            </w:r>
            <w:proofErr w:type="spellEnd"/>
            <w:r w:rsidRPr="00D83B0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Cs/>
                <w:sz w:val="28"/>
                <w:szCs w:val="28"/>
              </w:rPr>
              <w:t>dụng</w:t>
            </w:r>
            <w:proofErr w:type="spellEnd"/>
          </w:p>
          <w:p w14:paraId="27D8AE87" w14:textId="77777777" w:rsidR="00B30E1D" w:rsidRPr="00D83B04" w:rsidRDefault="00B30E1D" w:rsidP="004B4652">
            <w:pPr>
              <w:tabs>
                <w:tab w:val="left" w:pos="142"/>
                <w:tab w:val="left" w:pos="284"/>
              </w:tabs>
              <w:rPr>
                <w:bCs/>
                <w:sz w:val="28"/>
                <w:szCs w:val="28"/>
              </w:rPr>
            </w:pPr>
            <w:proofErr w:type="spellStart"/>
            <w:r w:rsidRPr="00D83B04">
              <w:rPr>
                <w:bCs/>
                <w:sz w:val="28"/>
                <w:szCs w:val="28"/>
              </w:rPr>
              <w:t>Chặng</w:t>
            </w:r>
            <w:proofErr w:type="spellEnd"/>
            <w:r w:rsidRPr="00D83B04">
              <w:rPr>
                <w:bCs/>
                <w:sz w:val="28"/>
                <w:szCs w:val="28"/>
              </w:rPr>
              <w:t xml:space="preserve"> 1: Chinh </w:t>
            </w:r>
            <w:proofErr w:type="spellStart"/>
            <w:r w:rsidRPr="00D83B04">
              <w:rPr>
                <w:bCs/>
                <w:sz w:val="28"/>
                <w:szCs w:val="28"/>
              </w:rPr>
              <w:t>phục</w:t>
            </w:r>
            <w:proofErr w:type="spellEnd"/>
            <w:r w:rsidRPr="00D83B0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Cs/>
                <w:sz w:val="28"/>
                <w:szCs w:val="28"/>
              </w:rPr>
              <w:t>kiến</w:t>
            </w:r>
            <w:proofErr w:type="spellEnd"/>
            <w:r w:rsidRPr="00D83B0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Cs/>
                <w:sz w:val="28"/>
                <w:szCs w:val="28"/>
              </w:rPr>
              <w:t>thức</w:t>
            </w:r>
            <w:proofErr w:type="spellEnd"/>
          </w:p>
          <w:p w14:paraId="3EAC3168" w14:textId="77777777" w:rsidR="00B30E1D" w:rsidRPr="00D83B04" w:rsidRDefault="00B30E1D" w:rsidP="004B4652">
            <w:pPr>
              <w:tabs>
                <w:tab w:val="left" w:pos="142"/>
                <w:tab w:val="left" w:pos="284"/>
              </w:tabs>
              <w:rPr>
                <w:bCs/>
                <w:sz w:val="28"/>
                <w:szCs w:val="28"/>
              </w:rPr>
            </w:pPr>
            <w:proofErr w:type="spellStart"/>
            <w:r w:rsidRPr="00D83B04">
              <w:rPr>
                <w:bCs/>
                <w:sz w:val="28"/>
                <w:szCs w:val="28"/>
              </w:rPr>
              <w:t>Chặng</w:t>
            </w:r>
            <w:proofErr w:type="spellEnd"/>
            <w:r w:rsidRPr="00D83B04">
              <w:rPr>
                <w:bCs/>
                <w:sz w:val="28"/>
                <w:szCs w:val="28"/>
              </w:rPr>
              <w:t xml:space="preserve"> 2: </w:t>
            </w:r>
            <w:proofErr w:type="spellStart"/>
            <w:r w:rsidRPr="00D83B04">
              <w:rPr>
                <w:bCs/>
                <w:sz w:val="28"/>
                <w:szCs w:val="28"/>
              </w:rPr>
              <w:t>Vượt</w:t>
            </w:r>
            <w:proofErr w:type="spellEnd"/>
            <w:r w:rsidRPr="00D83B0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Cs/>
                <w:sz w:val="28"/>
                <w:szCs w:val="28"/>
              </w:rPr>
              <w:t>chướng</w:t>
            </w:r>
            <w:proofErr w:type="spellEnd"/>
            <w:r w:rsidRPr="00D83B0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Cs/>
                <w:sz w:val="28"/>
                <w:szCs w:val="28"/>
              </w:rPr>
              <w:t>ngại</w:t>
            </w:r>
            <w:proofErr w:type="spellEnd"/>
            <w:r w:rsidRPr="00D83B0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Cs/>
                <w:sz w:val="28"/>
                <w:szCs w:val="28"/>
              </w:rPr>
              <w:t>vật</w:t>
            </w:r>
            <w:proofErr w:type="spellEnd"/>
            <w:r w:rsidRPr="00D83B04">
              <w:rPr>
                <w:bCs/>
                <w:sz w:val="28"/>
                <w:szCs w:val="28"/>
              </w:rPr>
              <w:t>.</w:t>
            </w:r>
          </w:p>
          <w:p w14:paraId="6EF03DBE" w14:textId="77777777" w:rsidR="00B30E1D" w:rsidRPr="00D83B04" w:rsidRDefault="00B30E1D" w:rsidP="004B4652">
            <w:pPr>
              <w:tabs>
                <w:tab w:val="left" w:pos="142"/>
                <w:tab w:val="left" w:pos="284"/>
              </w:tabs>
              <w:rPr>
                <w:bCs/>
                <w:sz w:val="28"/>
                <w:szCs w:val="28"/>
              </w:rPr>
            </w:pPr>
            <w:proofErr w:type="spellStart"/>
            <w:r w:rsidRPr="00D83B04">
              <w:rPr>
                <w:bCs/>
                <w:sz w:val="28"/>
                <w:szCs w:val="28"/>
              </w:rPr>
              <w:t>Chặng</w:t>
            </w:r>
            <w:proofErr w:type="spellEnd"/>
            <w:r w:rsidRPr="00D83B04">
              <w:rPr>
                <w:bCs/>
                <w:sz w:val="28"/>
                <w:szCs w:val="28"/>
              </w:rPr>
              <w:t xml:space="preserve"> 3: </w:t>
            </w:r>
            <w:proofErr w:type="spellStart"/>
            <w:r w:rsidRPr="00D83B04">
              <w:rPr>
                <w:bCs/>
                <w:sz w:val="28"/>
                <w:szCs w:val="28"/>
              </w:rPr>
              <w:t>Về</w:t>
            </w:r>
            <w:proofErr w:type="spellEnd"/>
            <w:r w:rsidRPr="00D83B0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Cs/>
                <w:sz w:val="28"/>
                <w:szCs w:val="28"/>
              </w:rPr>
              <w:t>đích</w:t>
            </w:r>
            <w:proofErr w:type="spellEnd"/>
          </w:p>
          <w:p w14:paraId="117D8F7F" w14:textId="77777777" w:rsidR="00B30E1D" w:rsidRPr="00D83B04" w:rsidRDefault="00B30E1D" w:rsidP="004B4652">
            <w:pPr>
              <w:tabs>
                <w:tab w:val="left" w:pos="142"/>
                <w:tab w:val="left" w:pos="284"/>
              </w:tabs>
              <w:rPr>
                <w:bCs/>
                <w:sz w:val="28"/>
                <w:szCs w:val="28"/>
              </w:rPr>
            </w:pPr>
            <w:r w:rsidRPr="00D83B04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70EC661" wp14:editId="0CDD67DC">
                  <wp:extent cx="2562860" cy="2447925"/>
                  <wp:effectExtent l="0" t="0" r="889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73" cy="245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3B04">
              <w:rPr>
                <w:noProof/>
                <w:sz w:val="24"/>
                <w:szCs w:val="24"/>
              </w:rPr>
              <w:drawing>
                <wp:inline distT="0" distB="0" distL="0" distR="0" wp14:anchorId="24E616B3" wp14:editId="2A019836">
                  <wp:extent cx="2552700" cy="2381003"/>
                  <wp:effectExtent l="0" t="0" r="0" b="635"/>
                  <wp:docPr id="24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53" cy="239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F6BD27" w14:textId="77777777" w:rsidR="00B30E1D" w:rsidRPr="00D83B04" w:rsidRDefault="00B30E1D" w:rsidP="004B4652">
            <w:pPr>
              <w:tabs>
                <w:tab w:val="left" w:pos="142"/>
                <w:tab w:val="left" w:pos="284"/>
              </w:tabs>
              <w:rPr>
                <w:b/>
                <w:bCs/>
                <w:sz w:val="28"/>
                <w:szCs w:val="28"/>
              </w:rPr>
            </w:pPr>
          </w:p>
          <w:p w14:paraId="4CC3359E" w14:textId="77777777" w:rsidR="00B30E1D" w:rsidRPr="00D83B04" w:rsidRDefault="00B30E1D" w:rsidP="004B4652">
            <w:pPr>
              <w:tabs>
                <w:tab w:val="left" w:pos="142"/>
                <w:tab w:val="left" w:pos="284"/>
              </w:tabs>
              <w:rPr>
                <w:b/>
                <w:bCs/>
                <w:sz w:val="28"/>
                <w:szCs w:val="28"/>
              </w:rPr>
            </w:pPr>
            <w:r w:rsidRPr="00D83B04">
              <w:rPr>
                <w:b/>
                <w:bCs/>
                <w:sz w:val="28"/>
                <w:szCs w:val="28"/>
              </w:rPr>
              <w:t xml:space="preserve">+ </w:t>
            </w:r>
            <w:proofErr w:type="spellStart"/>
            <w:r w:rsidRPr="00D83B04">
              <w:rPr>
                <w:b/>
                <w:bCs/>
                <w:sz w:val="28"/>
                <w:szCs w:val="28"/>
              </w:rPr>
              <w:t>Hoạt</w:t>
            </w:r>
            <w:proofErr w:type="spellEnd"/>
            <w:r w:rsidRPr="00D83B0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/>
                <w:bCs/>
                <w:sz w:val="28"/>
                <w:szCs w:val="28"/>
              </w:rPr>
              <w:t>động</w:t>
            </w:r>
            <w:proofErr w:type="spellEnd"/>
            <w:r w:rsidRPr="00D83B0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/>
                <w:bCs/>
                <w:sz w:val="28"/>
                <w:szCs w:val="28"/>
              </w:rPr>
              <w:t>vận</w:t>
            </w:r>
            <w:proofErr w:type="spellEnd"/>
            <w:r w:rsidRPr="00D83B0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/>
                <w:bCs/>
                <w:sz w:val="28"/>
                <w:szCs w:val="28"/>
              </w:rPr>
              <w:t>dụng</w:t>
            </w:r>
            <w:proofErr w:type="spellEnd"/>
            <w:r w:rsidRPr="00D83B04">
              <w:rPr>
                <w:b/>
                <w:bCs/>
                <w:sz w:val="28"/>
                <w:szCs w:val="28"/>
              </w:rPr>
              <w:t xml:space="preserve">: </w:t>
            </w:r>
            <w:proofErr w:type="spellStart"/>
            <w:r w:rsidRPr="00D83B04">
              <w:rPr>
                <w:b/>
                <w:bCs/>
                <w:sz w:val="28"/>
                <w:szCs w:val="28"/>
              </w:rPr>
              <w:t>Viết</w:t>
            </w:r>
            <w:proofErr w:type="spellEnd"/>
            <w:r w:rsidRPr="00D83B0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/>
                <w:bCs/>
                <w:sz w:val="28"/>
                <w:szCs w:val="28"/>
              </w:rPr>
              <w:t>đoạn</w:t>
            </w:r>
            <w:proofErr w:type="spellEnd"/>
            <w:r w:rsidRPr="00D83B0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83B04">
              <w:rPr>
                <w:b/>
                <w:bCs/>
                <w:sz w:val="28"/>
                <w:szCs w:val="28"/>
              </w:rPr>
              <w:t>văn</w:t>
            </w:r>
            <w:proofErr w:type="spellEnd"/>
            <w:r w:rsidRPr="00D83B04">
              <w:rPr>
                <w:b/>
                <w:bCs/>
                <w:sz w:val="28"/>
                <w:szCs w:val="28"/>
              </w:rPr>
              <w:t xml:space="preserve"> </w:t>
            </w:r>
          </w:p>
          <w:p w14:paraId="77ECCDEE" w14:textId="77777777" w:rsidR="00B30E1D" w:rsidRPr="00D83B04" w:rsidRDefault="00B30E1D" w:rsidP="004B4652">
            <w:pPr>
              <w:tabs>
                <w:tab w:val="left" w:pos="142"/>
                <w:tab w:val="left" w:pos="284"/>
              </w:tabs>
              <w:rPr>
                <w:bCs/>
                <w:sz w:val="28"/>
                <w:szCs w:val="28"/>
              </w:rPr>
            </w:pPr>
            <w:r w:rsidRPr="00D83B0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A391886" wp14:editId="1B6E9C68">
                  <wp:extent cx="3180080" cy="1704900"/>
                  <wp:effectExtent l="0" t="0" r="127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4034" r="9971"/>
                          <a:stretch/>
                        </pic:blipFill>
                        <pic:spPr bwMode="auto">
                          <a:xfrm>
                            <a:off x="0" y="0"/>
                            <a:ext cx="3206325" cy="1718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FD3D9C" w14:textId="77777777" w:rsidR="00B30E1D" w:rsidRPr="00D83B04" w:rsidRDefault="00B30E1D" w:rsidP="00B30E1D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* GV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sz w:val="28"/>
          <w:szCs w:val="28"/>
        </w:rPr>
        <w:t>trong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sz w:val="28"/>
          <w:szCs w:val="28"/>
        </w:rPr>
        <w:t>tổ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/>
          <w:bCs/>
          <w:sz w:val="28"/>
          <w:szCs w:val="28"/>
        </w:rPr>
        <w:t>góp</w:t>
      </w:r>
      <w:proofErr w:type="spellEnd"/>
      <w:r w:rsidRPr="00D83B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ý:</w:t>
      </w:r>
    </w:p>
    <w:p w14:paraId="0B315BF2" w14:textId="77777777" w:rsidR="00B30E1D" w:rsidRDefault="00B30E1D" w:rsidP="00B30E1D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Xây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dựng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thêm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rubic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đánh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giá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cuối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trò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chơi</w:t>
      </w:r>
      <w:proofErr w:type="spellEnd"/>
      <w:r w:rsidRPr="00D83B0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67854ED4" w14:textId="77777777" w:rsidR="00B30E1D" w:rsidRDefault="00B30E1D"/>
    <w:sectPr w:rsidR="00B30E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E1D"/>
    <w:rsid w:val="00B3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AC8D8"/>
  <w15:chartTrackingRefBased/>
  <w15:docId w15:val="{9F065188-6354-447F-9A84-8D59E7EF1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E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3">
    <w:name w:val="Table Grid3"/>
    <w:basedOn w:val="TableNormal"/>
    <w:next w:val="TableGrid"/>
    <w:rsid w:val="00B30E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B30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2024-02-23T01:26:00Z</dcterms:created>
  <dcterms:modified xsi:type="dcterms:W3CDTF">2024-02-23T01:27:00Z</dcterms:modified>
</cp:coreProperties>
</file>