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870"/>
        <w:gridCol w:w="2693"/>
        <w:gridCol w:w="1134"/>
        <w:gridCol w:w="1735"/>
        <w:gridCol w:w="6"/>
      </w:tblGrid>
      <w:tr w:rsidR="000135FC" w:rsidRPr="000135FC" w14:paraId="357EF606" w14:textId="77777777" w:rsidTr="00F54DBF">
        <w:trPr>
          <w:trHeight w:val="660"/>
        </w:trPr>
        <w:tc>
          <w:tcPr>
            <w:tcW w:w="4164" w:type="dxa"/>
            <w:gridSpan w:val="2"/>
          </w:tcPr>
          <w:p w14:paraId="4ECB88A7" w14:textId="77777777" w:rsidR="00175EB9" w:rsidRPr="000135FC" w:rsidRDefault="00175EB9" w:rsidP="00F54DBF">
            <w:pPr>
              <w:pStyle w:val="TableParagraph"/>
              <w:spacing w:line="287" w:lineRule="exact"/>
              <w:ind w:left="200"/>
              <w:rPr>
                <w:color w:val="000000" w:themeColor="text1"/>
                <w:sz w:val="26"/>
              </w:rPr>
            </w:pPr>
            <w:bookmarkStart w:id="0" w:name="_Hlk179764117"/>
            <w:r w:rsidRPr="000135FC">
              <w:rPr>
                <w:color w:val="000000" w:themeColor="text1"/>
                <w:sz w:val="26"/>
              </w:rPr>
              <w:t>UBND HUYỆN THANH TRÌ</w:t>
            </w:r>
          </w:p>
          <w:p w14:paraId="714642F6" w14:textId="77777777" w:rsidR="00175EB9" w:rsidRPr="000135FC" w:rsidRDefault="00175EB9" w:rsidP="00F54DBF">
            <w:pPr>
              <w:pStyle w:val="TableParagraph"/>
              <w:spacing w:line="298" w:lineRule="exact"/>
              <w:ind w:left="226"/>
              <w:rPr>
                <w:color w:val="000000" w:themeColor="text1"/>
                <w:sz w:val="26"/>
                <w:lang w:val="en-US"/>
              </w:rPr>
            </w:pPr>
            <w:r w:rsidRPr="000135FC">
              <w:rPr>
                <w:b/>
                <w:color w:val="000000" w:themeColor="text1"/>
                <w:sz w:val="26"/>
              </w:rPr>
              <w:t>TRƯỜNG</w:t>
            </w:r>
            <w:r w:rsidRPr="000135FC">
              <w:rPr>
                <w:color w:val="000000" w:themeColor="text1"/>
                <w:sz w:val="26"/>
                <w:lang w:val="en-US"/>
              </w:rPr>
              <w:t xml:space="preserve"> </w:t>
            </w:r>
            <w:r w:rsidRPr="000135FC">
              <w:rPr>
                <w:b/>
                <w:color w:val="000000" w:themeColor="text1"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F83BE78" w14:textId="77777777" w:rsidR="00175EB9" w:rsidRPr="000135FC" w:rsidRDefault="00175EB9" w:rsidP="00F54DBF">
            <w:pPr>
              <w:pStyle w:val="TableParagraph"/>
              <w:spacing w:line="287" w:lineRule="exact"/>
              <w:ind w:left="146"/>
              <w:rPr>
                <w:color w:val="000000" w:themeColor="text1"/>
                <w:sz w:val="26"/>
              </w:rPr>
            </w:pPr>
            <w:r w:rsidRPr="000135FC">
              <w:rPr>
                <w:color w:val="000000" w:themeColor="text1"/>
                <w:sz w:val="26"/>
              </w:rPr>
              <w:t>CỘNG HÒA XÃ HỘI</w:t>
            </w:r>
          </w:p>
          <w:p w14:paraId="6C2ED908" w14:textId="77777777" w:rsidR="00175EB9" w:rsidRPr="000135FC" w:rsidRDefault="00175EB9" w:rsidP="00F54DBF">
            <w:pPr>
              <w:pStyle w:val="TableParagraph"/>
              <w:spacing w:before="6"/>
              <w:ind w:left="1145"/>
              <w:rPr>
                <w:b/>
                <w:color w:val="000000" w:themeColor="text1"/>
                <w:sz w:val="26"/>
              </w:rPr>
            </w:pPr>
            <w:r w:rsidRPr="000135FC">
              <w:rPr>
                <w:b/>
                <w:color w:val="000000" w:themeColor="text1"/>
                <w:sz w:val="26"/>
              </w:rPr>
              <w:t xml:space="preserve">Độc lập - </w:t>
            </w:r>
            <w:r w:rsidRPr="000135FC">
              <w:rPr>
                <w:b/>
                <w:color w:val="000000" w:themeColor="text1"/>
                <w:spacing w:val="-7"/>
                <w:sz w:val="26"/>
              </w:rPr>
              <w:t>Tự</w:t>
            </w:r>
          </w:p>
        </w:tc>
        <w:tc>
          <w:tcPr>
            <w:tcW w:w="2875" w:type="dxa"/>
            <w:gridSpan w:val="3"/>
          </w:tcPr>
          <w:p w14:paraId="5C490722" w14:textId="77777777" w:rsidR="00175EB9" w:rsidRPr="000135FC" w:rsidRDefault="00175EB9" w:rsidP="00F54DBF">
            <w:pPr>
              <w:pStyle w:val="TableParagraph"/>
              <w:spacing w:line="287" w:lineRule="exact"/>
              <w:ind w:left="4"/>
              <w:rPr>
                <w:color w:val="000000" w:themeColor="text1"/>
                <w:sz w:val="26"/>
              </w:rPr>
            </w:pPr>
            <w:r w:rsidRPr="000135FC">
              <w:rPr>
                <w:color w:val="000000" w:themeColor="text1"/>
                <w:sz w:val="26"/>
              </w:rPr>
              <w:t>CHỦ NGHĨA VIỆT NAM</w:t>
            </w:r>
          </w:p>
          <w:p w14:paraId="78A38DAC" w14:textId="77777777" w:rsidR="00175EB9" w:rsidRPr="000135FC" w:rsidRDefault="00175EB9" w:rsidP="00F54DBF">
            <w:pPr>
              <w:pStyle w:val="TableParagraph"/>
              <w:spacing w:before="6"/>
              <w:ind w:left="63"/>
              <w:rPr>
                <w:b/>
                <w:color w:val="000000" w:themeColor="text1"/>
                <w:sz w:val="26"/>
              </w:rPr>
            </w:pPr>
            <w:r w:rsidRPr="000135FC">
              <w:rPr>
                <w:b/>
                <w:color w:val="000000" w:themeColor="text1"/>
                <w:sz w:val="26"/>
              </w:rPr>
              <w:t>do - Hạnh phúc</w:t>
            </w:r>
          </w:p>
        </w:tc>
      </w:tr>
      <w:tr w:rsidR="00175EB9" w:rsidRPr="000135FC" w14:paraId="22F54FE0" w14:textId="77777777" w:rsidTr="00F54DBF">
        <w:trPr>
          <w:gridAfter w:val="1"/>
          <w:wAfter w:w="6" w:type="dxa"/>
          <w:trHeight w:val="584"/>
        </w:trPr>
        <w:tc>
          <w:tcPr>
            <w:tcW w:w="1294" w:type="dxa"/>
            <w:tcBorders>
              <w:top w:val="single" w:sz="6" w:space="0" w:color="000000"/>
            </w:tcBorders>
          </w:tcPr>
          <w:p w14:paraId="62B10571" w14:textId="77777777" w:rsidR="00175EB9" w:rsidRPr="000135FC" w:rsidRDefault="00175EB9" w:rsidP="00F54DBF">
            <w:pPr>
              <w:pStyle w:val="TableParagraph"/>
              <w:spacing w:before="8"/>
              <w:rPr>
                <w:color w:val="000000" w:themeColor="text1"/>
              </w:rPr>
            </w:pPr>
          </w:p>
          <w:p w14:paraId="3C2AA1E8" w14:textId="77777777" w:rsidR="00175EB9" w:rsidRPr="000135FC" w:rsidRDefault="00175EB9" w:rsidP="00F54DBF">
            <w:pPr>
              <w:pStyle w:val="TableParagraph"/>
              <w:ind w:left="754"/>
              <w:rPr>
                <w:color w:val="000000" w:themeColor="text1"/>
                <w:sz w:val="26"/>
              </w:rPr>
            </w:pPr>
            <w:r w:rsidRPr="000135FC">
              <w:rPr>
                <w:color w:val="000000" w:themeColor="text1"/>
                <w:sz w:val="26"/>
              </w:rPr>
              <w:t>Số: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14:paraId="4A9223A9" w14:textId="77777777" w:rsidR="00175EB9" w:rsidRPr="000135FC" w:rsidRDefault="00175EB9" w:rsidP="00F54DBF">
            <w:pPr>
              <w:pStyle w:val="TableParagraph"/>
              <w:spacing w:before="8"/>
              <w:rPr>
                <w:color w:val="000000" w:themeColor="text1"/>
              </w:rPr>
            </w:pPr>
          </w:p>
          <w:p w14:paraId="636EF730" w14:textId="236EA1AF" w:rsidR="00175EB9" w:rsidRPr="000135FC" w:rsidRDefault="00175EB9" w:rsidP="00F54DBF">
            <w:pPr>
              <w:pStyle w:val="TableParagraph"/>
              <w:ind w:left="194"/>
              <w:rPr>
                <w:color w:val="000000" w:themeColor="text1"/>
                <w:sz w:val="26"/>
                <w:lang w:val="en-US"/>
              </w:rPr>
            </w:pPr>
            <w:r w:rsidRPr="000135FC">
              <w:rPr>
                <w:color w:val="000000" w:themeColor="text1"/>
                <w:sz w:val="26"/>
              </w:rPr>
              <w:t>/</w:t>
            </w:r>
            <w:r w:rsidRPr="000135FC">
              <w:rPr>
                <w:color w:val="000000" w:themeColor="text1"/>
                <w:sz w:val="26"/>
                <w:lang w:val="en-US"/>
              </w:rPr>
              <w:t>TB</w:t>
            </w:r>
            <w:r w:rsidRPr="000135FC">
              <w:rPr>
                <w:color w:val="000000" w:themeColor="text1"/>
                <w:sz w:val="26"/>
              </w:rPr>
              <w:t>-</w:t>
            </w:r>
            <w:r w:rsidRPr="000135FC">
              <w:rPr>
                <w:color w:val="000000" w:themeColor="text1"/>
                <w:sz w:val="26"/>
                <w:lang w:val="en-US"/>
              </w:rPr>
              <w:t>THCSTH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30DE2C0" w14:textId="77777777" w:rsidR="00175EB9" w:rsidRPr="000135FC" w:rsidRDefault="00175EB9" w:rsidP="00F54DBF">
            <w:pPr>
              <w:pStyle w:val="TableParagraph"/>
              <w:spacing w:before="9"/>
              <w:rPr>
                <w:color w:val="000000" w:themeColor="text1"/>
                <w:sz w:val="24"/>
              </w:rPr>
            </w:pPr>
          </w:p>
          <w:p w14:paraId="36C0B252" w14:textId="123F8D97" w:rsidR="00175EB9" w:rsidRPr="000135FC" w:rsidRDefault="00175EB9" w:rsidP="00F54DBF">
            <w:pPr>
              <w:pStyle w:val="TableParagraph"/>
              <w:spacing w:line="279" w:lineRule="exact"/>
              <w:ind w:left="749"/>
              <w:rPr>
                <w:i/>
                <w:color w:val="000000" w:themeColor="text1"/>
                <w:sz w:val="26"/>
                <w:lang w:val="en-US"/>
              </w:rPr>
            </w:pPr>
            <w:r w:rsidRPr="000135FC">
              <w:rPr>
                <w:i/>
                <w:color w:val="000000" w:themeColor="text1"/>
                <w:sz w:val="26"/>
                <w:lang w:val="en-US"/>
              </w:rPr>
              <w:t>Tứ Hiệp</w:t>
            </w:r>
            <w:r w:rsidRPr="000135FC">
              <w:rPr>
                <w:i/>
                <w:color w:val="000000" w:themeColor="text1"/>
                <w:sz w:val="26"/>
              </w:rPr>
              <w:t>, ngày</w:t>
            </w:r>
            <w:r w:rsidRPr="000135FC">
              <w:rPr>
                <w:i/>
                <w:color w:val="000000" w:themeColor="text1"/>
                <w:sz w:val="26"/>
                <w:lang w:val="en-US"/>
              </w:rPr>
              <w:t xml:space="preserve"> </w:t>
            </w:r>
            <w:r w:rsidR="00E91341">
              <w:rPr>
                <w:i/>
                <w:color w:val="000000" w:themeColor="text1"/>
                <w:sz w:val="26"/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985D413" w14:textId="77777777" w:rsidR="00175EB9" w:rsidRPr="000135FC" w:rsidRDefault="00175EB9" w:rsidP="00F54DBF">
            <w:pPr>
              <w:pStyle w:val="TableParagraph"/>
              <w:spacing w:line="279" w:lineRule="exact"/>
              <w:rPr>
                <w:color w:val="000000" w:themeColor="text1"/>
                <w:sz w:val="24"/>
              </w:rPr>
            </w:pPr>
          </w:p>
          <w:p w14:paraId="3E25A00A" w14:textId="262995C7" w:rsidR="00175EB9" w:rsidRPr="000135FC" w:rsidRDefault="00175EB9" w:rsidP="00F54DBF">
            <w:pPr>
              <w:pStyle w:val="TableParagraph"/>
              <w:spacing w:line="279" w:lineRule="exact"/>
              <w:rPr>
                <w:i/>
                <w:color w:val="000000" w:themeColor="text1"/>
                <w:sz w:val="26"/>
                <w:lang w:val="en-US"/>
              </w:rPr>
            </w:pPr>
            <w:r w:rsidRPr="000135FC">
              <w:rPr>
                <w:i/>
                <w:color w:val="000000" w:themeColor="text1"/>
                <w:sz w:val="26"/>
              </w:rPr>
              <w:t>Tháng</w:t>
            </w:r>
            <w:r w:rsidRPr="000135FC">
              <w:rPr>
                <w:i/>
                <w:color w:val="000000" w:themeColor="text1"/>
                <w:sz w:val="26"/>
                <w:lang w:val="en-US"/>
              </w:rPr>
              <w:t xml:space="preserve"> </w:t>
            </w:r>
            <w:r w:rsidR="00FA3A08" w:rsidRPr="000135FC">
              <w:rPr>
                <w:i/>
                <w:color w:val="000000" w:themeColor="text1"/>
                <w:sz w:val="26"/>
                <w:lang w:val="en-US"/>
              </w:rPr>
              <w:t>1</w:t>
            </w:r>
            <w:r w:rsidR="00E91341">
              <w:rPr>
                <w:i/>
                <w:color w:val="000000" w:themeColor="text1"/>
                <w:sz w:val="26"/>
                <w:lang w:val="en-US"/>
              </w:rPr>
              <w:t>2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44796FE2" w14:textId="77777777" w:rsidR="00175EB9" w:rsidRPr="000135FC" w:rsidRDefault="00175EB9" w:rsidP="00F54DBF">
            <w:pPr>
              <w:pStyle w:val="TableParagraph"/>
              <w:spacing w:line="279" w:lineRule="exact"/>
              <w:rPr>
                <w:color w:val="000000" w:themeColor="text1"/>
                <w:sz w:val="24"/>
              </w:rPr>
            </w:pPr>
          </w:p>
          <w:p w14:paraId="5FD7A6D6" w14:textId="77777777" w:rsidR="00175EB9" w:rsidRPr="000135FC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color w:val="000000" w:themeColor="text1"/>
                <w:sz w:val="26"/>
                <w:lang w:val="en-US"/>
              </w:rPr>
            </w:pPr>
            <w:r w:rsidRPr="000135FC">
              <w:rPr>
                <w:i/>
                <w:color w:val="000000" w:themeColor="text1"/>
                <w:sz w:val="26"/>
              </w:rPr>
              <w:t>n</w:t>
            </w:r>
            <w:r w:rsidRPr="000135FC">
              <w:rPr>
                <w:i/>
                <w:color w:val="000000" w:themeColor="text1"/>
                <w:sz w:val="26"/>
                <w:lang w:val="en-US"/>
              </w:rPr>
              <w:t>n</w:t>
            </w:r>
            <w:r w:rsidRPr="000135FC">
              <w:rPr>
                <w:i/>
                <w:color w:val="000000" w:themeColor="text1"/>
                <w:sz w:val="26"/>
              </w:rPr>
              <w:t>ăm 202</w:t>
            </w:r>
            <w:r w:rsidRPr="000135FC">
              <w:rPr>
                <w:i/>
                <w:color w:val="000000" w:themeColor="text1"/>
                <w:sz w:val="26"/>
                <w:lang w:val="en-US"/>
              </w:rPr>
              <w:t>4</w:t>
            </w:r>
          </w:p>
          <w:p w14:paraId="01C5F930" w14:textId="77777777" w:rsidR="00175EB9" w:rsidRPr="000135FC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color w:val="000000" w:themeColor="text1"/>
                <w:sz w:val="26"/>
                <w:lang w:val="en-US"/>
              </w:rPr>
            </w:pPr>
          </w:p>
        </w:tc>
      </w:tr>
      <w:bookmarkEnd w:id="0"/>
    </w:tbl>
    <w:p w14:paraId="06745FDF" w14:textId="77777777" w:rsidR="001A06AB" w:rsidRPr="000135FC" w:rsidRDefault="001A06AB" w:rsidP="00444AB8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3AFE43B4" w14:textId="236C2280" w:rsidR="00175EB9" w:rsidRPr="000135FC" w:rsidRDefault="00665287" w:rsidP="00444AB8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0135FC">
        <w:rPr>
          <w:b/>
          <w:bCs/>
          <w:color w:val="000000" w:themeColor="text1"/>
          <w:sz w:val="28"/>
          <w:szCs w:val="28"/>
          <w:lang w:val="en-US"/>
        </w:rPr>
        <w:t>THÔNG BẢO</w:t>
      </w:r>
    </w:p>
    <w:p w14:paraId="76C3FB80" w14:textId="77777777" w:rsidR="00444AB8" w:rsidRPr="000135FC" w:rsidRDefault="00665287" w:rsidP="00444AB8">
      <w:pPr>
        <w:ind w:right="-27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0135FC">
        <w:rPr>
          <w:b/>
          <w:bCs/>
          <w:color w:val="000000" w:themeColor="text1"/>
          <w:sz w:val="28"/>
          <w:szCs w:val="28"/>
          <w:lang w:val="en-US"/>
        </w:rPr>
        <w:t>Về việc niêm yết công khai</w:t>
      </w:r>
      <w:r w:rsidR="00444AB8" w:rsidRPr="000135FC">
        <w:rPr>
          <w:b/>
          <w:bCs/>
          <w:color w:val="000000" w:themeColor="text1"/>
          <w:sz w:val="28"/>
          <w:szCs w:val="28"/>
          <w:lang w:val="en-US"/>
        </w:rPr>
        <w:t xml:space="preserve"> đánh giá xếp loại cán bộ, công chức, viên chức, </w:t>
      </w:r>
    </w:p>
    <w:p w14:paraId="10D68EF2" w14:textId="69EDA4C9" w:rsidR="00444AB8" w:rsidRPr="000135FC" w:rsidRDefault="00444AB8" w:rsidP="00444AB8">
      <w:pPr>
        <w:ind w:right="-27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0135FC">
        <w:rPr>
          <w:b/>
          <w:bCs/>
          <w:color w:val="000000" w:themeColor="text1"/>
          <w:sz w:val="28"/>
          <w:szCs w:val="28"/>
          <w:lang w:val="en-US"/>
        </w:rPr>
        <w:t xml:space="preserve">lao động hợp đồng tháng </w:t>
      </w:r>
      <w:r w:rsidR="001121AF" w:rsidRPr="000135FC">
        <w:rPr>
          <w:b/>
          <w:bCs/>
          <w:color w:val="000000" w:themeColor="text1"/>
          <w:sz w:val="28"/>
          <w:szCs w:val="28"/>
          <w:lang w:val="en-US"/>
        </w:rPr>
        <w:t>1</w:t>
      </w:r>
      <w:r w:rsidR="000135FC" w:rsidRPr="000135FC">
        <w:rPr>
          <w:b/>
          <w:bCs/>
          <w:color w:val="000000" w:themeColor="text1"/>
          <w:sz w:val="28"/>
          <w:szCs w:val="28"/>
          <w:lang w:val="en-US"/>
        </w:rPr>
        <w:t>2</w:t>
      </w:r>
      <w:r w:rsidRPr="000135FC">
        <w:rPr>
          <w:b/>
          <w:bCs/>
          <w:color w:val="000000" w:themeColor="text1"/>
          <w:sz w:val="28"/>
          <w:szCs w:val="28"/>
          <w:lang w:val="en-US"/>
        </w:rPr>
        <w:t>/2024</w:t>
      </w:r>
    </w:p>
    <w:p w14:paraId="4B13EC8F" w14:textId="41897ECB" w:rsidR="00444AB8" w:rsidRPr="000135FC" w:rsidRDefault="00444AB8" w:rsidP="00444AB8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0135FC">
        <w:rPr>
          <w:b/>
          <w:bCs/>
          <w:color w:val="000000" w:themeColor="text1"/>
          <w:sz w:val="28"/>
          <w:szCs w:val="28"/>
          <w:lang w:val="en-US"/>
        </w:rPr>
        <w:t>Năm học 2024 – 2025</w:t>
      </w:r>
    </w:p>
    <w:p w14:paraId="5CE6F5AF" w14:textId="77777777" w:rsidR="001A06AB" w:rsidRPr="000135FC" w:rsidRDefault="001A06AB" w:rsidP="00444AB8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6DC82301" w14:textId="7E031495" w:rsidR="00444AB8" w:rsidRPr="000135FC" w:rsidRDefault="00444AB8" w:rsidP="00AE17E4">
      <w:pPr>
        <w:jc w:val="both"/>
        <w:rPr>
          <w:color w:val="000000" w:themeColor="text1"/>
          <w:sz w:val="28"/>
          <w:szCs w:val="28"/>
          <w:lang w:val="en-US"/>
        </w:rPr>
      </w:pPr>
      <w:r w:rsidRPr="000135FC">
        <w:rPr>
          <w:color w:val="000000" w:themeColor="text1"/>
          <w:sz w:val="28"/>
          <w:szCs w:val="28"/>
          <w:lang w:val="en-US"/>
        </w:rPr>
        <w:t>Căn cứ thông tư 36/2017/TT – BGD&amp;ĐT ngày 28/12/2017 của Bộ GD&amp;ĐT về việc ban hành quy chế thực hiện công khai đối với cơ sở giáo dục của hệ thống giáo dục quốc dân.</w:t>
      </w:r>
    </w:p>
    <w:p w14:paraId="56C9AFBB" w14:textId="381C542D" w:rsidR="00444AB8" w:rsidRPr="000135FC" w:rsidRDefault="00444AB8" w:rsidP="00AE17E4">
      <w:pPr>
        <w:pStyle w:val="ListParagraph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  <w:lang w:val="en-US"/>
        </w:rPr>
      </w:pPr>
      <w:r w:rsidRPr="000135FC">
        <w:rPr>
          <w:color w:val="000000" w:themeColor="text1"/>
          <w:sz w:val="28"/>
          <w:szCs w:val="28"/>
          <w:lang w:val="en-US"/>
        </w:rPr>
        <w:t>Trường THCS Tứ Hiệp tiến hành niêm yết công khai tại thời điểm</w:t>
      </w:r>
      <w:r w:rsidR="00AE17E4" w:rsidRPr="000135FC">
        <w:rPr>
          <w:color w:val="000000" w:themeColor="text1"/>
          <w:sz w:val="28"/>
          <w:szCs w:val="28"/>
          <w:lang w:val="en-US"/>
        </w:rPr>
        <w:t xml:space="preserve"> </w:t>
      </w:r>
      <w:r w:rsidRPr="000135FC">
        <w:rPr>
          <w:color w:val="000000" w:themeColor="text1"/>
          <w:sz w:val="28"/>
          <w:szCs w:val="28"/>
          <w:lang w:val="en-US"/>
        </w:rPr>
        <w:t>2</w:t>
      </w:r>
      <w:r w:rsidR="000135FC" w:rsidRPr="000135FC">
        <w:rPr>
          <w:color w:val="000000" w:themeColor="text1"/>
          <w:sz w:val="28"/>
          <w:szCs w:val="28"/>
          <w:lang w:val="en-US"/>
        </w:rPr>
        <w:t>6</w:t>
      </w:r>
      <w:r w:rsidRPr="000135FC">
        <w:rPr>
          <w:color w:val="000000" w:themeColor="text1"/>
          <w:sz w:val="28"/>
          <w:szCs w:val="28"/>
          <w:lang w:val="en-US"/>
        </w:rPr>
        <w:t>/</w:t>
      </w:r>
      <w:r w:rsidR="001121AF" w:rsidRPr="000135FC">
        <w:rPr>
          <w:color w:val="000000" w:themeColor="text1"/>
          <w:sz w:val="28"/>
          <w:szCs w:val="28"/>
          <w:lang w:val="en-US"/>
        </w:rPr>
        <w:t>1</w:t>
      </w:r>
      <w:r w:rsidR="000135FC" w:rsidRPr="000135FC">
        <w:rPr>
          <w:color w:val="000000" w:themeColor="text1"/>
          <w:sz w:val="28"/>
          <w:szCs w:val="28"/>
          <w:lang w:val="en-US"/>
        </w:rPr>
        <w:t>2/</w:t>
      </w:r>
      <w:r w:rsidRPr="000135FC">
        <w:rPr>
          <w:color w:val="000000" w:themeColor="text1"/>
          <w:sz w:val="28"/>
          <w:szCs w:val="28"/>
          <w:lang w:val="en-US"/>
        </w:rPr>
        <w:t xml:space="preserve">2024 gồm: </w:t>
      </w:r>
    </w:p>
    <w:p w14:paraId="50B003D0" w14:textId="7D1879B6" w:rsidR="00444AB8" w:rsidRPr="000135FC" w:rsidRDefault="00444AB8" w:rsidP="00AE17E4">
      <w:pPr>
        <w:pStyle w:val="ListParagraph"/>
        <w:numPr>
          <w:ilvl w:val="0"/>
          <w:numId w:val="2"/>
        </w:numPr>
        <w:ind w:left="0" w:firstLine="0"/>
        <w:jc w:val="both"/>
        <w:rPr>
          <w:color w:val="000000" w:themeColor="text1"/>
          <w:sz w:val="28"/>
          <w:szCs w:val="28"/>
          <w:lang w:val="en-US"/>
        </w:rPr>
      </w:pPr>
      <w:r w:rsidRPr="000135FC">
        <w:rPr>
          <w:color w:val="000000" w:themeColor="text1"/>
          <w:sz w:val="28"/>
          <w:szCs w:val="28"/>
          <w:lang w:val="en-US"/>
        </w:rPr>
        <w:t xml:space="preserve">Báo cáo kết quả đánh giá, xếp loại cán bộ, công chức, viên chức, lao động hợp đồng tháng </w:t>
      </w:r>
      <w:r w:rsidR="001121AF" w:rsidRPr="000135FC">
        <w:rPr>
          <w:color w:val="000000" w:themeColor="text1"/>
          <w:sz w:val="28"/>
          <w:szCs w:val="28"/>
          <w:lang w:val="en-US"/>
        </w:rPr>
        <w:t>1</w:t>
      </w:r>
      <w:r w:rsidR="000135FC" w:rsidRPr="000135FC">
        <w:rPr>
          <w:color w:val="000000" w:themeColor="text1"/>
          <w:sz w:val="28"/>
          <w:szCs w:val="28"/>
          <w:lang w:val="en-US"/>
        </w:rPr>
        <w:t>2</w:t>
      </w:r>
      <w:r w:rsidRPr="000135FC">
        <w:rPr>
          <w:color w:val="000000" w:themeColor="text1"/>
          <w:sz w:val="28"/>
          <w:szCs w:val="28"/>
          <w:lang w:val="en-US"/>
        </w:rPr>
        <w:t>/2024. (Có văn bản kèm theo)</w:t>
      </w:r>
    </w:p>
    <w:p w14:paraId="7AB43839" w14:textId="0936FBCF" w:rsidR="00444AB8" w:rsidRPr="000135FC" w:rsidRDefault="00444AB8" w:rsidP="00AE17E4">
      <w:pPr>
        <w:pStyle w:val="ListParagraph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  <w:lang w:val="en-US"/>
        </w:rPr>
      </w:pPr>
      <w:r w:rsidRPr="000135FC">
        <w:rPr>
          <w:color w:val="000000" w:themeColor="text1"/>
          <w:sz w:val="28"/>
          <w:szCs w:val="28"/>
          <w:lang w:val="en-US"/>
        </w:rPr>
        <w:t>Địa điểm niêm yết: Bảng tin</w:t>
      </w:r>
      <w:r w:rsidR="00EC5C42" w:rsidRPr="000135FC">
        <w:rPr>
          <w:color w:val="000000" w:themeColor="text1"/>
          <w:sz w:val="28"/>
          <w:szCs w:val="28"/>
          <w:lang w:val="en-US"/>
        </w:rPr>
        <w:t xml:space="preserve">, cuộc họp </w:t>
      </w:r>
      <w:r w:rsidR="00AE17E4" w:rsidRPr="000135FC">
        <w:rPr>
          <w:color w:val="000000" w:themeColor="text1"/>
          <w:sz w:val="28"/>
          <w:szCs w:val="28"/>
          <w:lang w:val="en-US"/>
        </w:rPr>
        <w:t>hội đồng sư phạm</w:t>
      </w:r>
      <w:r w:rsidR="00EC5C42" w:rsidRPr="000135FC">
        <w:rPr>
          <w:color w:val="000000" w:themeColor="text1"/>
          <w:sz w:val="28"/>
          <w:szCs w:val="28"/>
          <w:lang w:val="en-US"/>
        </w:rPr>
        <w:t xml:space="preserve"> và trang thông tin điện tử của nhà trường (</w:t>
      </w:r>
      <w:hyperlink r:id="rId5" w:history="1">
        <w:r w:rsidR="00EC5C42" w:rsidRPr="000135FC">
          <w:rPr>
            <w:rStyle w:val="Hyperlink"/>
            <w:color w:val="000000" w:themeColor="text1"/>
            <w:sz w:val="28"/>
            <w:szCs w:val="28"/>
            <w:lang w:val="en-US"/>
          </w:rPr>
          <w:t>https://thcstuhiep.hanoi.edu.vn</w:t>
        </w:r>
      </w:hyperlink>
      <w:r w:rsidR="00EC5C42" w:rsidRPr="000135FC">
        <w:rPr>
          <w:color w:val="000000" w:themeColor="text1"/>
          <w:sz w:val="28"/>
          <w:szCs w:val="28"/>
          <w:lang w:val="en-US"/>
        </w:rPr>
        <w:t>)</w:t>
      </w:r>
    </w:p>
    <w:p w14:paraId="036A0536" w14:textId="4A413951" w:rsidR="00EC5C42" w:rsidRPr="000135FC" w:rsidRDefault="00EC5C42" w:rsidP="00AE17E4">
      <w:pPr>
        <w:pStyle w:val="ListParagraph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  <w:lang w:val="en-US"/>
        </w:rPr>
      </w:pPr>
      <w:r w:rsidRPr="000135FC">
        <w:rPr>
          <w:color w:val="000000" w:themeColor="text1"/>
          <w:sz w:val="28"/>
          <w:szCs w:val="28"/>
          <w:lang w:val="en-US"/>
        </w:rPr>
        <w:t>Thời gian niêm yết</w:t>
      </w:r>
      <w:r w:rsidR="00AE17E4" w:rsidRPr="000135FC">
        <w:rPr>
          <w:color w:val="000000" w:themeColor="text1"/>
          <w:sz w:val="28"/>
          <w:szCs w:val="28"/>
          <w:lang w:val="en-US"/>
        </w:rPr>
        <w:t xml:space="preserve">: </w:t>
      </w:r>
      <w:r w:rsidRPr="000135FC">
        <w:rPr>
          <w:color w:val="000000" w:themeColor="text1"/>
          <w:sz w:val="28"/>
          <w:szCs w:val="28"/>
          <w:lang w:val="en-US"/>
        </w:rPr>
        <w:t>2</w:t>
      </w:r>
      <w:r w:rsidR="000135FC" w:rsidRPr="000135FC">
        <w:rPr>
          <w:color w:val="000000" w:themeColor="text1"/>
          <w:sz w:val="28"/>
          <w:szCs w:val="28"/>
          <w:lang w:val="en-US"/>
        </w:rPr>
        <w:t>6</w:t>
      </w:r>
      <w:r w:rsidRPr="000135FC">
        <w:rPr>
          <w:color w:val="000000" w:themeColor="text1"/>
          <w:sz w:val="28"/>
          <w:szCs w:val="28"/>
          <w:lang w:val="en-US"/>
        </w:rPr>
        <w:t>/</w:t>
      </w:r>
      <w:r w:rsidR="001121AF" w:rsidRPr="000135FC">
        <w:rPr>
          <w:color w:val="000000" w:themeColor="text1"/>
          <w:sz w:val="28"/>
          <w:szCs w:val="28"/>
          <w:lang w:val="en-US"/>
        </w:rPr>
        <w:t>1</w:t>
      </w:r>
      <w:r w:rsidR="000135FC" w:rsidRPr="000135FC">
        <w:rPr>
          <w:color w:val="000000" w:themeColor="text1"/>
          <w:sz w:val="28"/>
          <w:szCs w:val="28"/>
          <w:lang w:val="en-US"/>
        </w:rPr>
        <w:t>2</w:t>
      </w:r>
      <w:r w:rsidRPr="000135FC">
        <w:rPr>
          <w:color w:val="000000" w:themeColor="text1"/>
          <w:sz w:val="28"/>
          <w:szCs w:val="28"/>
          <w:lang w:val="en-US"/>
        </w:rPr>
        <w:t>/2024</w:t>
      </w:r>
      <w:r w:rsidR="00AE17E4" w:rsidRPr="000135FC">
        <w:rPr>
          <w:color w:val="000000" w:themeColor="text1"/>
          <w:sz w:val="28"/>
          <w:szCs w:val="28"/>
          <w:lang w:val="en-US"/>
        </w:rPr>
        <w:t>.</w:t>
      </w:r>
    </w:p>
    <w:p w14:paraId="28D6149D" w14:textId="7F73F259" w:rsidR="00EC5C42" w:rsidRPr="000135FC" w:rsidRDefault="00EC5C42" w:rsidP="00AE17E4">
      <w:pPr>
        <w:pStyle w:val="ListParagraph"/>
        <w:numPr>
          <w:ilvl w:val="0"/>
          <w:numId w:val="2"/>
        </w:numPr>
        <w:ind w:left="0" w:firstLine="0"/>
        <w:jc w:val="both"/>
        <w:rPr>
          <w:color w:val="000000" w:themeColor="text1"/>
          <w:sz w:val="28"/>
          <w:szCs w:val="28"/>
          <w:lang w:val="en-US"/>
        </w:rPr>
      </w:pPr>
      <w:r w:rsidRPr="000135FC">
        <w:rPr>
          <w:color w:val="000000" w:themeColor="text1"/>
          <w:sz w:val="28"/>
          <w:szCs w:val="28"/>
          <w:lang w:val="en-US"/>
        </w:rPr>
        <w:t>Bất cứ lúc nào cơ sở giáo dục hoạt động, cha mẹ học sinh và những người quan tâm đều có thể tiếp cận các thông tin trên;</w:t>
      </w:r>
    </w:p>
    <w:p w14:paraId="172F2DD3" w14:textId="21ADC747" w:rsidR="00EC5C42" w:rsidRPr="000135FC" w:rsidRDefault="00EC5C42" w:rsidP="00AE17E4">
      <w:pPr>
        <w:pStyle w:val="ListParagraph"/>
        <w:numPr>
          <w:ilvl w:val="0"/>
          <w:numId w:val="2"/>
        </w:numPr>
        <w:ind w:left="0" w:firstLine="0"/>
        <w:jc w:val="both"/>
        <w:rPr>
          <w:color w:val="000000" w:themeColor="text1"/>
          <w:sz w:val="28"/>
          <w:szCs w:val="28"/>
          <w:lang w:val="en-US"/>
        </w:rPr>
      </w:pPr>
      <w:r w:rsidRPr="000135FC">
        <w:rPr>
          <w:color w:val="000000" w:themeColor="text1"/>
          <w:sz w:val="28"/>
          <w:szCs w:val="28"/>
          <w:lang w:val="en-US"/>
        </w:rPr>
        <w:t>Mọi ý kiến trao đổi, đề xuất về công tác đánh giá xếp loại cán bộ, công chức, viên chức, lao động hợp đồng th</w:t>
      </w:r>
      <w:r w:rsidR="00C12D49" w:rsidRPr="000135FC">
        <w:rPr>
          <w:color w:val="000000" w:themeColor="text1"/>
          <w:sz w:val="28"/>
          <w:szCs w:val="28"/>
          <w:lang w:val="en-US"/>
        </w:rPr>
        <w:t>áng</w:t>
      </w:r>
      <w:r w:rsidRPr="000135FC">
        <w:rPr>
          <w:color w:val="000000" w:themeColor="text1"/>
          <w:sz w:val="28"/>
          <w:szCs w:val="28"/>
          <w:lang w:val="en-US"/>
        </w:rPr>
        <w:t xml:space="preserve"> </w:t>
      </w:r>
      <w:r w:rsidR="001121AF" w:rsidRPr="000135FC">
        <w:rPr>
          <w:color w:val="000000" w:themeColor="text1"/>
          <w:sz w:val="28"/>
          <w:szCs w:val="28"/>
          <w:lang w:val="en-US"/>
        </w:rPr>
        <w:t>1</w:t>
      </w:r>
      <w:r w:rsidR="000135FC" w:rsidRPr="000135FC">
        <w:rPr>
          <w:color w:val="000000" w:themeColor="text1"/>
          <w:sz w:val="28"/>
          <w:szCs w:val="28"/>
          <w:lang w:val="en-US"/>
        </w:rPr>
        <w:t>2</w:t>
      </w:r>
      <w:r w:rsidRPr="000135FC">
        <w:rPr>
          <w:color w:val="000000" w:themeColor="text1"/>
          <w:sz w:val="28"/>
          <w:szCs w:val="28"/>
          <w:lang w:val="en-US"/>
        </w:rPr>
        <w:t>/2024 xin gửi về văn phòng trường để nhà trường giải đ</w:t>
      </w:r>
      <w:r w:rsidR="00C12D49" w:rsidRPr="000135FC">
        <w:rPr>
          <w:color w:val="000000" w:themeColor="text1"/>
          <w:sz w:val="28"/>
          <w:szCs w:val="28"/>
          <w:lang w:val="en-US"/>
        </w:rPr>
        <w:t>á</w:t>
      </w:r>
      <w:r w:rsidRPr="000135FC">
        <w:rPr>
          <w:color w:val="000000" w:themeColor="text1"/>
          <w:sz w:val="28"/>
          <w:szCs w:val="28"/>
          <w:lang w:val="en-US"/>
        </w:rPr>
        <w:t xml:space="preserve">p </w:t>
      </w:r>
      <w:r w:rsidR="00C12D49" w:rsidRPr="000135FC">
        <w:rPr>
          <w:color w:val="000000" w:themeColor="text1"/>
          <w:sz w:val="28"/>
          <w:szCs w:val="28"/>
          <w:lang w:val="en-US"/>
        </w:rPr>
        <w:t>k</w:t>
      </w:r>
      <w:r w:rsidRPr="000135FC">
        <w:rPr>
          <w:color w:val="000000" w:themeColor="text1"/>
          <w:sz w:val="28"/>
          <w:szCs w:val="28"/>
          <w:lang w:val="en-US"/>
        </w:rPr>
        <w:t>ịp thời.</w:t>
      </w:r>
    </w:p>
    <w:p w14:paraId="664F92BB" w14:textId="77777777" w:rsidR="00EC5C42" w:rsidRPr="000135FC" w:rsidRDefault="00EC5C42" w:rsidP="00AE17E4">
      <w:pPr>
        <w:jc w:val="both"/>
        <w:rPr>
          <w:color w:val="000000" w:themeColor="text1"/>
          <w:sz w:val="28"/>
          <w:szCs w:val="28"/>
          <w:lang w:val="en-US"/>
        </w:rPr>
      </w:pPr>
    </w:p>
    <w:p w14:paraId="271C31EF" w14:textId="77777777" w:rsidR="00EC5C42" w:rsidRPr="000135FC" w:rsidRDefault="00EC5C42" w:rsidP="00EC5C42">
      <w:pPr>
        <w:rPr>
          <w:color w:val="000000" w:themeColor="text1"/>
          <w:sz w:val="28"/>
          <w:szCs w:val="28"/>
          <w:lang w:val="en-US"/>
        </w:rPr>
      </w:pPr>
    </w:p>
    <w:p w14:paraId="482ED423" w14:textId="77777777" w:rsidR="00EC5C42" w:rsidRPr="000135FC" w:rsidRDefault="00EC5C42" w:rsidP="00EC5C42">
      <w:pPr>
        <w:rPr>
          <w:color w:val="000000" w:themeColor="text1"/>
          <w:sz w:val="28"/>
          <w:szCs w:val="28"/>
          <w:lang w:val="en-US"/>
        </w:rPr>
      </w:pPr>
    </w:p>
    <w:p w14:paraId="0DB52C6E" w14:textId="5A979A13" w:rsidR="00EC5C42" w:rsidRPr="000135FC" w:rsidRDefault="00EC5C42" w:rsidP="00EC5C42">
      <w:pPr>
        <w:ind w:firstLine="360"/>
        <w:rPr>
          <w:b/>
          <w:bCs/>
          <w:color w:val="000000" w:themeColor="text1"/>
          <w:sz w:val="28"/>
          <w:szCs w:val="28"/>
          <w:lang w:val="en-US"/>
        </w:rPr>
      </w:pPr>
      <w:r w:rsidRPr="000135FC">
        <w:rPr>
          <w:color w:val="000000" w:themeColor="text1"/>
          <w:sz w:val="24"/>
          <w:szCs w:val="24"/>
          <w:lang w:val="en-US"/>
        </w:rPr>
        <w:t xml:space="preserve">Nơi nhận: </w:t>
      </w:r>
      <w:r w:rsidRPr="000135FC">
        <w:rPr>
          <w:color w:val="000000" w:themeColor="text1"/>
          <w:sz w:val="24"/>
          <w:szCs w:val="24"/>
          <w:lang w:val="en-US"/>
        </w:rPr>
        <w:tab/>
      </w:r>
      <w:r w:rsidRPr="000135FC">
        <w:rPr>
          <w:color w:val="000000" w:themeColor="text1"/>
          <w:sz w:val="28"/>
          <w:szCs w:val="28"/>
          <w:lang w:val="en-US"/>
        </w:rPr>
        <w:tab/>
      </w:r>
      <w:r w:rsidRPr="000135FC">
        <w:rPr>
          <w:color w:val="000000" w:themeColor="text1"/>
          <w:sz w:val="28"/>
          <w:szCs w:val="28"/>
          <w:lang w:val="en-US"/>
        </w:rPr>
        <w:tab/>
      </w:r>
      <w:r w:rsidRPr="000135FC">
        <w:rPr>
          <w:color w:val="000000" w:themeColor="text1"/>
          <w:sz w:val="28"/>
          <w:szCs w:val="28"/>
          <w:lang w:val="en-US"/>
        </w:rPr>
        <w:tab/>
      </w:r>
      <w:r w:rsidRPr="000135FC">
        <w:rPr>
          <w:color w:val="000000" w:themeColor="text1"/>
          <w:sz w:val="28"/>
          <w:szCs w:val="28"/>
          <w:lang w:val="en-US"/>
        </w:rPr>
        <w:tab/>
      </w:r>
      <w:r w:rsidRPr="000135FC">
        <w:rPr>
          <w:color w:val="000000" w:themeColor="text1"/>
          <w:sz w:val="28"/>
          <w:szCs w:val="28"/>
          <w:lang w:val="en-US"/>
        </w:rPr>
        <w:tab/>
      </w:r>
      <w:r w:rsidRPr="000135FC">
        <w:rPr>
          <w:color w:val="000000" w:themeColor="text1"/>
          <w:sz w:val="28"/>
          <w:szCs w:val="28"/>
          <w:lang w:val="en-US"/>
        </w:rPr>
        <w:tab/>
      </w:r>
      <w:r w:rsidRPr="000135FC">
        <w:rPr>
          <w:color w:val="000000" w:themeColor="text1"/>
          <w:sz w:val="28"/>
          <w:szCs w:val="28"/>
          <w:lang w:val="en-US"/>
        </w:rPr>
        <w:tab/>
      </w:r>
      <w:r w:rsidRPr="000135FC">
        <w:rPr>
          <w:b/>
          <w:bCs/>
          <w:color w:val="000000" w:themeColor="text1"/>
          <w:sz w:val="28"/>
          <w:szCs w:val="28"/>
          <w:lang w:val="en-US"/>
        </w:rPr>
        <w:t>P.HIỆU TRƯỞNG</w:t>
      </w:r>
    </w:p>
    <w:p w14:paraId="55DA0CCB" w14:textId="57F545DB" w:rsidR="00EC5C42" w:rsidRPr="000135FC" w:rsidRDefault="00EC5C42" w:rsidP="00EC5C42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  <w:lang w:val="en-US"/>
        </w:rPr>
      </w:pPr>
      <w:r w:rsidRPr="000135FC">
        <w:rPr>
          <w:color w:val="000000" w:themeColor="text1"/>
          <w:sz w:val="24"/>
          <w:szCs w:val="24"/>
          <w:lang w:val="en-US"/>
        </w:rPr>
        <w:t>CBGVNV;</w:t>
      </w:r>
    </w:p>
    <w:p w14:paraId="1A910FE4" w14:textId="7785BEB5" w:rsidR="00EC5C42" w:rsidRPr="000135FC" w:rsidRDefault="00EC5C42" w:rsidP="00EC5C42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  <w:lang w:val="en-US"/>
        </w:rPr>
      </w:pPr>
      <w:r w:rsidRPr="000135FC">
        <w:rPr>
          <w:color w:val="000000" w:themeColor="text1"/>
          <w:sz w:val="24"/>
          <w:szCs w:val="24"/>
          <w:lang w:val="en-US"/>
        </w:rPr>
        <w:t xml:space="preserve">Website trường; </w:t>
      </w:r>
    </w:p>
    <w:p w14:paraId="7F371105" w14:textId="06ADE34A" w:rsidR="00EC5C42" w:rsidRPr="000135FC" w:rsidRDefault="00EC5C42" w:rsidP="00EC5C42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  <w:lang w:val="en-US"/>
        </w:rPr>
      </w:pPr>
      <w:r w:rsidRPr="000135FC">
        <w:rPr>
          <w:color w:val="000000" w:themeColor="text1"/>
          <w:sz w:val="24"/>
          <w:szCs w:val="24"/>
          <w:lang w:val="en-US"/>
        </w:rPr>
        <w:t>Lưu VP.</w:t>
      </w:r>
    </w:p>
    <w:p w14:paraId="7E316435" w14:textId="77777777" w:rsidR="00EC5C42" w:rsidRPr="000135FC" w:rsidRDefault="00EC5C42" w:rsidP="00EC5C42">
      <w:pPr>
        <w:ind w:left="5760"/>
        <w:rPr>
          <w:color w:val="000000" w:themeColor="text1"/>
          <w:sz w:val="28"/>
          <w:szCs w:val="28"/>
          <w:lang w:val="en-US"/>
        </w:rPr>
      </w:pPr>
    </w:p>
    <w:p w14:paraId="6EA2B980" w14:textId="6E3EE704" w:rsidR="00444AB8" w:rsidRPr="000135FC" w:rsidRDefault="00EC5C42" w:rsidP="00EC5C42">
      <w:pPr>
        <w:ind w:left="5760" w:firstLine="720"/>
        <w:rPr>
          <w:color w:val="000000" w:themeColor="text1"/>
          <w:sz w:val="28"/>
          <w:szCs w:val="28"/>
          <w:lang w:val="en-US"/>
        </w:rPr>
      </w:pPr>
      <w:r w:rsidRPr="000135FC">
        <w:rPr>
          <w:color w:val="000000" w:themeColor="text1"/>
          <w:sz w:val="28"/>
          <w:szCs w:val="28"/>
          <w:lang w:val="en-US"/>
        </w:rPr>
        <w:t>Bùi Thị Thu Hương</w:t>
      </w:r>
    </w:p>
    <w:p w14:paraId="44C3B875" w14:textId="77777777" w:rsidR="00EC5C42" w:rsidRPr="000135FC" w:rsidRDefault="00EC5C42" w:rsidP="00EC5C42">
      <w:pPr>
        <w:ind w:left="5760" w:firstLine="720"/>
        <w:rPr>
          <w:color w:val="000000" w:themeColor="text1"/>
          <w:sz w:val="28"/>
          <w:szCs w:val="28"/>
          <w:lang w:val="en-US"/>
        </w:rPr>
      </w:pPr>
    </w:p>
    <w:p w14:paraId="3CBFED4E" w14:textId="77777777" w:rsidR="00EC5C42" w:rsidRPr="000135FC" w:rsidRDefault="00EC5C42" w:rsidP="00EC5C42">
      <w:pPr>
        <w:ind w:left="5760" w:firstLine="720"/>
        <w:rPr>
          <w:color w:val="000000" w:themeColor="text1"/>
          <w:sz w:val="28"/>
          <w:szCs w:val="28"/>
          <w:lang w:val="en-US"/>
        </w:rPr>
      </w:pPr>
    </w:p>
    <w:p w14:paraId="266D8538" w14:textId="77777777" w:rsidR="00EC5C42" w:rsidRPr="000135FC" w:rsidRDefault="00EC5C42" w:rsidP="00C12D49">
      <w:pPr>
        <w:rPr>
          <w:color w:val="000000" w:themeColor="text1"/>
          <w:sz w:val="28"/>
          <w:szCs w:val="28"/>
          <w:lang w:val="en-US"/>
        </w:rPr>
      </w:pPr>
    </w:p>
    <w:p w14:paraId="514B33A3" w14:textId="77777777" w:rsidR="00EC5C42" w:rsidRPr="000135FC" w:rsidRDefault="00EC5C42" w:rsidP="00EC5C42">
      <w:pPr>
        <w:ind w:left="5760" w:firstLine="720"/>
        <w:rPr>
          <w:color w:val="000000" w:themeColor="text1"/>
          <w:sz w:val="28"/>
          <w:szCs w:val="28"/>
          <w:lang w:val="en-US"/>
        </w:rPr>
      </w:pPr>
    </w:p>
    <w:tbl>
      <w:tblPr>
        <w:tblW w:w="9939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2693"/>
        <w:gridCol w:w="3082"/>
      </w:tblGrid>
      <w:tr w:rsidR="000135FC" w:rsidRPr="000135FC" w14:paraId="4031075A" w14:textId="77777777" w:rsidTr="000135FC">
        <w:trPr>
          <w:trHeight w:val="1530"/>
        </w:trPr>
        <w:tc>
          <w:tcPr>
            <w:tcW w:w="4164" w:type="dxa"/>
          </w:tcPr>
          <w:p w14:paraId="204DDD7C" w14:textId="77777777" w:rsidR="00EC5C42" w:rsidRPr="000135FC" w:rsidRDefault="00EC5C42" w:rsidP="00F54DBF">
            <w:pPr>
              <w:pStyle w:val="TableParagraph"/>
              <w:spacing w:line="287" w:lineRule="exact"/>
              <w:ind w:left="200"/>
              <w:rPr>
                <w:b/>
                <w:bCs/>
                <w:color w:val="000000" w:themeColor="text1"/>
                <w:sz w:val="26"/>
              </w:rPr>
            </w:pPr>
            <w:r w:rsidRPr="000135FC">
              <w:rPr>
                <w:b/>
                <w:bCs/>
                <w:color w:val="000000" w:themeColor="text1"/>
                <w:sz w:val="26"/>
              </w:rPr>
              <w:lastRenderedPageBreak/>
              <w:t>UBND HUYỆN THANH TRÌ</w:t>
            </w:r>
          </w:p>
          <w:p w14:paraId="66369617" w14:textId="77777777" w:rsidR="00EC5C42" w:rsidRPr="000135FC" w:rsidRDefault="00EC5C42" w:rsidP="00F54DBF">
            <w:pPr>
              <w:pStyle w:val="TableParagraph"/>
              <w:spacing w:line="298" w:lineRule="exact"/>
              <w:ind w:left="226"/>
              <w:rPr>
                <w:b/>
                <w:bCs/>
                <w:color w:val="000000" w:themeColor="text1"/>
                <w:sz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</w:rPr>
              <w:t>TRƯỜNG</w:t>
            </w:r>
            <w:r w:rsidRPr="000135FC">
              <w:rPr>
                <w:b/>
                <w:bCs/>
                <w:color w:val="000000" w:themeColor="text1"/>
                <w:sz w:val="26"/>
                <w:lang w:val="en-US"/>
              </w:rPr>
              <w:t xml:space="preserve"> THCS TỨ HIỆP</w:t>
            </w:r>
          </w:p>
        </w:tc>
        <w:tc>
          <w:tcPr>
            <w:tcW w:w="2693" w:type="dxa"/>
          </w:tcPr>
          <w:p w14:paraId="5728EB76" w14:textId="77777777" w:rsidR="00EC5C42" w:rsidRPr="000135FC" w:rsidRDefault="00EC5C42" w:rsidP="00F54DBF">
            <w:pPr>
              <w:pStyle w:val="TableParagraph"/>
              <w:spacing w:line="287" w:lineRule="exact"/>
              <w:ind w:left="146"/>
              <w:rPr>
                <w:b/>
                <w:bCs/>
                <w:color w:val="000000" w:themeColor="text1"/>
                <w:sz w:val="26"/>
              </w:rPr>
            </w:pPr>
            <w:r w:rsidRPr="000135FC">
              <w:rPr>
                <w:b/>
                <w:bCs/>
                <w:color w:val="000000" w:themeColor="text1"/>
                <w:sz w:val="26"/>
              </w:rPr>
              <w:t>CỘNG HÒA XÃ HỘI</w:t>
            </w:r>
          </w:p>
          <w:p w14:paraId="57DDF86A" w14:textId="77777777" w:rsidR="00EC5C42" w:rsidRPr="000135FC" w:rsidRDefault="00EC5C42" w:rsidP="00F54DBF">
            <w:pPr>
              <w:pStyle w:val="TableParagraph"/>
              <w:spacing w:before="6"/>
              <w:ind w:left="1145"/>
              <w:rPr>
                <w:b/>
                <w:bCs/>
                <w:color w:val="000000" w:themeColor="text1"/>
                <w:sz w:val="26"/>
              </w:rPr>
            </w:pPr>
            <w:r w:rsidRPr="000135FC">
              <w:rPr>
                <w:b/>
                <w:bCs/>
                <w:color w:val="000000" w:themeColor="text1"/>
                <w:sz w:val="26"/>
              </w:rPr>
              <w:t xml:space="preserve">Độc lập - </w:t>
            </w:r>
            <w:r w:rsidRPr="000135FC">
              <w:rPr>
                <w:b/>
                <w:bCs/>
                <w:color w:val="000000" w:themeColor="text1"/>
                <w:spacing w:val="-7"/>
                <w:sz w:val="26"/>
              </w:rPr>
              <w:t>Tự</w:t>
            </w:r>
          </w:p>
        </w:tc>
        <w:tc>
          <w:tcPr>
            <w:tcW w:w="3082" w:type="dxa"/>
          </w:tcPr>
          <w:p w14:paraId="798FDF95" w14:textId="77777777" w:rsidR="00EC5C42" w:rsidRPr="000135FC" w:rsidRDefault="00EC5C42" w:rsidP="00F54DBF">
            <w:pPr>
              <w:pStyle w:val="TableParagraph"/>
              <w:spacing w:line="287" w:lineRule="exact"/>
              <w:ind w:left="4"/>
              <w:rPr>
                <w:b/>
                <w:bCs/>
                <w:color w:val="000000" w:themeColor="text1"/>
                <w:sz w:val="26"/>
              </w:rPr>
            </w:pPr>
            <w:r w:rsidRPr="000135FC">
              <w:rPr>
                <w:b/>
                <w:bCs/>
                <w:color w:val="000000" w:themeColor="text1"/>
                <w:sz w:val="26"/>
              </w:rPr>
              <w:t>CHỦ NGHĨA VIỆT NAM</w:t>
            </w:r>
          </w:p>
          <w:p w14:paraId="1F81589B" w14:textId="77777777" w:rsidR="00EC5C42" w:rsidRPr="000135FC" w:rsidRDefault="00EC5C42" w:rsidP="00F54DBF">
            <w:pPr>
              <w:pStyle w:val="TableParagraph"/>
              <w:spacing w:before="6"/>
              <w:ind w:left="63"/>
              <w:rPr>
                <w:b/>
                <w:bCs/>
                <w:color w:val="000000" w:themeColor="text1"/>
                <w:sz w:val="26"/>
              </w:rPr>
            </w:pPr>
            <w:r w:rsidRPr="000135FC">
              <w:rPr>
                <w:b/>
                <w:bCs/>
                <w:color w:val="000000" w:themeColor="text1"/>
                <w:sz w:val="26"/>
              </w:rPr>
              <w:t>do - Hạnh phúc</w:t>
            </w:r>
          </w:p>
        </w:tc>
      </w:tr>
    </w:tbl>
    <w:p w14:paraId="670A60B6" w14:textId="77777777" w:rsidR="00EC5C42" w:rsidRPr="000135FC" w:rsidRDefault="00EC5C42" w:rsidP="00EC5C42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0135FC">
        <w:rPr>
          <w:b/>
          <w:bCs/>
          <w:color w:val="000000" w:themeColor="text1"/>
          <w:sz w:val="28"/>
          <w:szCs w:val="28"/>
          <w:lang w:val="en-US"/>
        </w:rPr>
        <w:t>DANH SÁCH TỔNG HỢP KẾT QUẢ ĐÁNH GIÁ, XẾP LOẠI CBCCVC,</w:t>
      </w:r>
    </w:p>
    <w:p w14:paraId="6742D055" w14:textId="300C684F" w:rsidR="00EC5C42" w:rsidRPr="000135FC" w:rsidRDefault="00EC5C42" w:rsidP="00EC5C42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0135FC">
        <w:rPr>
          <w:b/>
          <w:bCs/>
          <w:color w:val="000000" w:themeColor="text1"/>
          <w:sz w:val="28"/>
          <w:szCs w:val="28"/>
          <w:lang w:val="en-US"/>
        </w:rPr>
        <w:t xml:space="preserve"> LAO ĐỘNG HỢP ĐỒNG</w:t>
      </w:r>
    </w:p>
    <w:p w14:paraId="205840C7" w14:textId="21C0ACC1" w:rsidR="00EC5C42" w:rsidRPr="000135FC" w:rsidRDefault="00EC5C42" w:rsidP="00EC5C42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0135FC">
        <w:rPr>
          <w:b/>
          <w:bCs/>
          <w:color w:val="000000" w:themeColor="text1"/>
          <w:sz w:val="28"/>
          <w:szCs w:val="28"/>
          <w:lang w:val="en-US"/>
        </w:rPr>
        <w:t xml:space="preserve">Tháng </w:t>
      </w:r>
      <w:r w:rsidR="00AE17E4" w:rsidRPr="000135FC">
        <w:rPr>
          <w:b/>
          <w:bCs/>
          <w:color w:val="000000" w:themeColor="text1"/>
          <w:sz w:val="28"/>
          <w:szCs w:val="28"/>
          <w:lang w:val="en-US"/>
        </w:rPr>
        <w:t>1</w:t>
      </w:r>
      <w:r w:rsidR="000135FC" w:rsidRPr="000135FC">
        <w:rPr>
          <w:b/>
          <w:bCs/>
          <w:color w:val="000000" w:themeColor="text1"/>
          <w:sz w:val="28"/>
          <w:szCs w:val="28"/>
          <w:lang w:val="en-US"/>
        </w:rPr>
        <w:t>2</w:t>
      </w:r>
      <w:r w:rsidRPr="000135FC">
        <w:rPr>
          <w:b/>
          <w:bCs/>
          <w:color w:val="000000" w:themeColor="text1"/>
          <w:sz w:val="28"/>
          <w:szCs w:val="28"/>
          <w:lang w:val="en-US"/>
        </w:rPr>
        <w:t>/2024</w:t>
      </w:r>
    </w:p>
    <w:tbl>
      <w:tblPr>
        <w:tblW w:w="11170" w:type="dxa"/>
        <w:tblInd w:w="-550" w:type="dxa"/>
        <w:tblLook w:val="04A0" w:firstRow="1" w:lastRow="0" w:firstColumn="1" w:lastColumn="0" w:noHBand="0" w:noVBand="1"/>
      </w:tblPr>
      <w:tblGrid>
        <w:gridCol w:w="1040"/>
        <w:gridCol w:w="2920"/>
        <w:gridCol w:w="1720"/>
        <w:gridCol w:w="1530"/>
        <w:gridCol w:w="2610"/>
        <w:gridCol w:w="1350"/>
      </w:tblGrid>
      <w:tr w:rsidR="000135FC" w:rsidRPr="000135FC" w14:paraId="546D5194" w14:textId="77777777" w:rsidTr="000135FC">
        <w:trPr>
          <w:trHeight w:val="708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33274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STT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3592A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095F8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viên chức/ hợp đồng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632B9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XẾP LOẠI THI ĐUA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49EB3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ĐÁNH GIÁ VIÊN CHỨC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91B69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Tổ</w:t>
            </w:r>
          </w:p>
        </w:tc>
      </w:tr>
      <w:tr w:rsidR="000135FC" w:rsidRPr="000135FC" w14:paraId="2C795E15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6AB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DC10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Thị Kim Dung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F00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B4B5E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70DA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4BB12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4D56EA3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B1C7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04DC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Thị Kim Nhung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4ED3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D1EAF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F194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8D238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A65D3B0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210D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D200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Nguyễn Thị Thân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3C76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48551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B4D4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FA0E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A9E89B4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6D04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1A06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Vũ Thị Thuỳ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3F42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B2AE2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8CCFC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CB1D1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KHOA HỌC TỰ NHIÊN – CN </w:t>
            </w:r>
          </w:p>
        </w:tc>
      </w:tr>
      <w:tr w:rsidR="000135FC" w:rsidRPr="000135FC" w14:paraId="7A0B3A1A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56BA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F8E0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Cao Thị Hà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9854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9E41B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0C351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D91B64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0BDD6F7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0F60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A2FE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Đặng Kiều Hương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C527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54746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C154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B8A391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6D81DA1E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C9BD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4813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Văn Minh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D241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D9643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A6C5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47C3EC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64A35CC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9B21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1627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Hoàng Thị Liễu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A2CD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813BF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A4AB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59167D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6E95848D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E828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2C12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Thị Linh 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8A08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42196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91B3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93698E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EB3311E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B07D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97FD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Vũ Thị 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9BA1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3CDAF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66C3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DB187C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FCC6003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0127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1D69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Lý Thị Thu Hương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1695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41C2E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9F32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4B2860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36B56E32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BFFA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C463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Nguyễn Thị Lịch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FB3C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0D1C8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C9C2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C9E79D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7FE7DDB2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1515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BA83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Lê Thị Nhung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125B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1A2E5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2FFD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F1E7E8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65B5870D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0F6C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795D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Thu Trang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C54D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E8522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62D7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AE5F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F009EA4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AF8C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5E7B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Hoàng Thị Nhàn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65A8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AC8DF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9143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854F9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4FBC0B6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2A65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30F6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Thị Mai Hương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288B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35AA0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881E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CED63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2E38AE80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CE67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2A06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Thanh Hoa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141B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34506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BE9E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8D38E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108F3D8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B3C0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A454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Thị Thanh Huyền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0E79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0B504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205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F5551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2EF8AEFE" w14:textId="77777777" w:rsidTr="000135FC">
        <w:trPr>
          <w:trHeight w:val="3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F8334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944A6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Nguyễn Thị Khánh Vũ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B5737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DBAB0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FC662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A6C47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5EE7A9E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1FE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A2A9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Lưu Thế Bình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0EEF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C9390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5AB4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83323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4347DF41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2BC0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3BD4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Vũ Thanh Ngân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0D56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7F2B6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71A9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3FC6E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NĂNG KHIẾU </w:t>
            </w:r>
          </w:p>
        </w:tc>
      </w:tr>
      <w:tr w:rsidR="000135FC" w:rsidRPr="000135FC" w14:paraId="50EEFED6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8B8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21F8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Trương Thu Hường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125B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08783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BA8F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E2003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41446240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395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CE55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Phạm Văn Bình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780A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EF056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70EA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319D66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72A979C1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A09E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A451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Trương Phương Ly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99ED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F278D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CFB5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A538F3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63292690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0E66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4296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Thị Thu Ngà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442E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A1DC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95E2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06CA60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32F4C09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956F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A930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Nguyễn Phương Hiền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6739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C523A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B38A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BA9911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7E90536A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4CFB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135C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Phạm Thị Giang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A24F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9A8D7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F436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E8C31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42FC5435" w14:textId="77777777" w:rsidTr="000135FC">
        <w:trPr>
          <w:trHeight w:val="3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D0D9C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FD624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Nguyễn Thị Thu Linh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6ECF6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D6798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BFDF9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3AB056F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333F6A0" w14:textId="77777777" w:rsidTr="000135FC">
        <w:trPr>
          <w:trHeight w:val="73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749C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6069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Thị Lụa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7007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A48AC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2CE1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Hoàn thành (Nghỉ thai sản)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5993FD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2F726E1F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91CF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9C69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Phạm Thị Dung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5516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174A7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4EB0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9196CD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C127047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75D3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F415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Việt 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BBD2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4E46C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C004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DB3F6D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463DC33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A0E2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E27D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Bùi Ngọc Dinh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B40F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91A9A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E66F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981674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21C21F76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335F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B243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Anh Đức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9551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2C1B4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DE88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B4DC66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20F3508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DC00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C449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Thị Phương Minh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0980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5BE94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D12C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61C0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6D956E5D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2359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FD3B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Thị Bích Ngọc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96A0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6171E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19BA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E74D8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2F552E56" w14:textId="77777777" w:rsidTr="000135FC">
        <w:trPr>
          <w:trHeight w:val="70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7D53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B09A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Nguyễn Mạnh Hùng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D21E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99E02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FBAC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DF88F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VĂN - SỬ - ĐỊA – GIÁO DỤC CÔNG DÂN.</w:t>
            </w:r>
          </w:p>
        </w:tc>
      </w:tr>
      <w:tr w:rsidR="000135FC" w:rsidRPr="000135FC" w14:paraId="55B76519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F6F6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1E4A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Nguyễn Thị Quyên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D24C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968F2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BE6A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6BC6D3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4CBDD931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E42C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5A0B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Hoàng Thị Xuân Hương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287A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A29E5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5FA1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6079A7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320FE14A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2005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41E1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Lê Thị Hạnh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18D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92BC5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10B9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F4696B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15CE122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2975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3EA8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Thu 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9DAD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C7B96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E066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DF8804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6191A3DE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58C9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EB83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Lê Tô Vân Trang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E395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9FE17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5A97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71451C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B05FAB9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8699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6CB6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Phạm Thị Hải Yến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6CFB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B8561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8DBA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1EF0B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31A5970A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034F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BE21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Lưu Thị Yến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C317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372A9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286C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C5846E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3D6B4DE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0232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1D58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Bùi Thị Minh 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8882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B6B47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F3DF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BB9D96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49EABE55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557B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270E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Đỗ Đức Minh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31A7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A8C44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3C20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588532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45F1FF2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4A17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285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Ngô Trang Nhung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3807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3C7F9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B492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142A27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4D2D26A3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95EA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216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Phạm Thị Yến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B6C7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D21B0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264E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C26F26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7D07267E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02C4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FA3A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Phạm Thanh Lịch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6A4F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B3BC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2ED8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AAEBFF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18B9C5D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C9FB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817B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Thuý Hồng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247A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2D36B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560E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372434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228F74B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A691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F426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Dương 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2F3C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E35DD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537B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2A6C03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229B636A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3AEA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FC4D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Phạm Thị Hồng Hạnh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F17D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3561F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BBF1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74FFCA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3135F89D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1927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C47C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Hương Quỳnh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A7CC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BB7A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4F61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492724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3DAC2326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F602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865B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Triệu Huy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354D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A3510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27DC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9611D4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6346F427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D4F2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2900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Minh Trang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BC52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7C2AF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4990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72F792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B311F20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15E1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3CE6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Phương Anh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33AA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D4F8A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1302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F1246C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59CCB2C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3CD4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67DD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Nguyễn Ngọc Huyền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6C71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FE431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1FFC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65F005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3F15503E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B07F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E46C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Phạm Thùy Dung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F3B3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F2929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AD99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7B666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502534B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442E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74C5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Thị Quỳnh Mai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991A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6B0C2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7AF3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96EF3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FB5EA2F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373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C2F8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Hữu Hanh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97C3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ECF60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672B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B8BFB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VĂN PHÒNG</w:t>
            </w:r>
          </w:p>
        </w:tc>
      </w:tr>
      <w:tr w:rsidR="000135FC" w:rsidRPr="000135FC" w14:paraId="06B51C75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5EA4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9CAD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Trương Văn Bích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839A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9A772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99516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B592A3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2F30A422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68E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1584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Văn Quý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576C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ADDAE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71BF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1D90F6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7653BBD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56B5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4C5C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Vũ Thị Thơm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4017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9F9F7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7659B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F219BD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4E8F676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17BF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D259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Nguyễn Thị Thu Hằng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9006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15FBC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293D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EE30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6EEA1658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3E21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4477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Thị Huyền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5ACC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1B890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2529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E7426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4AE1DA73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8140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4ECF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Trương Thuý Hằng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2AD5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FFF79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8B940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77C21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135F21B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64D2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B008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Triệu Thị Hoa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F09D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940B1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399F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7A15A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77D6A36A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CBA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38BD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Phí Thị Chuyên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8380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95F19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208A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34B26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DDF25FC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8215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EFC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Đinh Minh Duyên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5667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65F6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949B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D9F90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TOÁN – TIN </w:t>
            </w:r>
          </w:p>
        </w:tc>
      </w:tr>
      <w:tr w:rsidR="000135FC" w:rsidRPr="000135FC" w14:paraId="6C576CD7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12A1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94DC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Xuân Tùng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9FB2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4C68F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22933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8C36DC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B832FD0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7767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9289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Nhật Linh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830C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52EE5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4DBC9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F708AA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24E0C8E5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DF2A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23A4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Phạm Thị Ngọc 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247D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B476C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FC0D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734EFC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43FCE3C6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7B3D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0BE16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Thị Xuân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213A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84668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1D6B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1577A5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6E8A37BA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AF52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5AB06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Phùng Thị Phương Thảo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F43B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51EC4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A1EE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13FFAED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73BF1EA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8CE6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3651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Trần Lệ Giang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A001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5353CA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264DF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4757B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E32A569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C45C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67E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Chử Đức Thành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8C4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36D365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87B5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1AF6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1842291C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08051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76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6EB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Bùi Thị Thu Hương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C47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Viên chức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0DC7A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70698" w14:textId="77777777" w:rsidR="000135FC" w:rsidRPr="000135FC" w:rsidRDefault="000135FC" w:rsidP="000135FC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Hoàn thành xuất sắc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4B9A2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0F303AF6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FE5E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77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464E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Nguyễn Thanh Hà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C769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C1EAB9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6A467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E048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467AA5EB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29E46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78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EB20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Bích Ngọc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A524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DC0D73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CD78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565AE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  <w:tr w:rsidR="000135FC" w:rsidRPr="000135FC" w14:paraId="5DB31466" w14:textId="77777777" w:rsidTr="000135FC">
        <w:trPr>
          <w:trHeight w:val="372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BFCD0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79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EAC9A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Nguyễn Linh 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5F25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Hợp đồng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1EE80E" w14:textId="77777777" w:rsidR="000135FC" w:rsidRPr="000135FC" w:rsidRDefault="000135FC" w:rsidP="000135F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94438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 xml:space="preserve">Hoàn thành tốt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AD7BC" w14:textId="77777777" w:rsidR="000135FC" w:rsidRPr="000135FC" w:rsidRDefault="000135FC" w:rsidP="000135FC">
            <w:pPr>
              <w:widowControl/>
              <w:autoSpaceDE/>
              <w:autoSpaceDN/>
              <w:rPr>
                <w:color w:val="000000" w:themeColor="text1"/>
                <w:sz w:val="26"/>
                <w:szCs w:val="26"/>
                <w:lang w:val="en-US"/>
              </w:rPr>
            </w:pPr>
            <w:r w:rsidRPr="000135F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</w:tc>
      </w:tr>
    </w:tbl>
    <w:p w14:paraId="3E4C916B" w14:textId="77777777" w:rsidR="000135FC" w:rsidRPr="000135FC" w:rsidRDefault="000135FC" w:rsidP="000135FC">
      <w:pPr>
        <w:rPr>
          <w:b/>
          <w:bCs/>
          <w:color w:val="000000" w:themeColor="text1"/>
          <w:sz w:val="28"/>
          <w:szCs w:val="28"/>
          <w:lang w:val="en-US"/>
        </w:rPr>
      </w:pPr>
    </w:p>
    <w:sectPr w:rsidR="000135FC" w:rsidRPr="00013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DD2"/>
    <w:multiLevelType w:val="hybridMultilevel"/>
    <w:tmpl w:val="2F1C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A2"/>
    <w:multiLevelType w:val="hybridMultilevel"/>
    <w:tmpl w:val="EF0E85AC"/>
    <w:lvl w:ilvl="0" w:tplc="388A50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47230">
    <w:abstractNumId w:val="0"/>
  </w:num>
  <w:num w:numId="2" w16cid:durableId="96839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9"/>
    <w:rsid w:val="000135FC"/>
    <w:rsid w:val="00043934"/>
    <w:rsid w:val="001121AF"/>
    <w:rsid w:val="00175EB9"/>
    <w:rsid w:val="001A06AB"/>
    <w:rsid w:val="001B2648"/>
    <w:rsid w:val="00322B96"/>
    <w:rsid w:val="00372953"/>
    <w:rsid w:val="00444AB8"/>
    <w:rsid w:val="00537169"/>
    <w:rsid w:val="005D12A2"/>
    <w:rsid w:val="006306E4"/>
    <w:rsid w:val="00665287"/>
    <w:rsid w:val="008A4F59"/>
    <w:rsid w:val="008E71B5"/>
    <w:rsid w:val="00AE17E4"/>
    <w:rsid w:val="00B33498"/>
    <w:rsid w:val="00C12D49"/>
    <w:rsid w:val="00D0231D"/>
    <w:rsid w:val="00E91341"/>
    <w:rsid w:val="00EC0E30"/>
    <w:rsid w:val="00EC5C42"/>
    <w:rsid w:val="00F42857"/>
    <w:rsid w:val="00F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98B6"/>
  <w15:chartTrackingRefBased/>
  <w15:docId w15:val="{43F81CE9-A9F9-450F-9CC6-48BD380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5EB9"/>
  </w:style>
  <w:style w:type="paragraph" w:styleId="ListParagraph">
    <w:name w:val="List Paragraph"/>
    <w:basedOn w:val="Normal"/>
    <w:uiPriority w:val="34"/>
    <w:qFormat/>
    <w:rsid w:val="00444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tuhiep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MIXI_COMPUTER</dc:creator>
  <cp:keywords/>
  <dc:description/>
  <cp:lastModifiedBy>Lan</cp:lastModifiedBy>
  <cp:revision>4</cp:revision>
  <dcterms:created xsi:type="dcterms:W3CDTF">2025-05-09T10:06:00Z</dcterms:created>
  <dcterms:modified xsi:type="dcterms:W3CDTF">2025-05-09T10:16:00Z</dcterms:modified>
</cp:coreProperties>
</file>